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A39" w:rsidRPr="004822BD" w:rsidRDefault="002F563D">
      <w:pPr>
        <w:rPr>
          <w:rFonts w:ascii="Times New Roman" w:hAnsi="Times New Roman" w:cs="Times New Roman"/>
          <w:sz w:val="24"/>
          <w:szCs w:val="24"/>
        </w:rPr>
      </w:pPr>
      <w:r w:rsidRPr="004822B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6ABB58" wp14:editId="0245AA2D">
            <wp:extent cx="6134100" cy="873225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45688" cy="8748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176" w:rsidRPr="004822BD" w:rsidRDefault="004822BD" w:rsidP="002411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822B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KPONE KATAMANSO MUNICIPAL ASSEMBLY</w:t>
      </w:r>
    </w:p>
    <w:p w:rsidR="00241176" w:rsidRPr="004822BD" w:rsidRDefault="004822BD" w:rsidP="002411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822BD">
        <w:rPr>
          <w:rFonts w:ascii="Times New Roman" w:hAnsi="Times New Roman" w:cs="Times New Roman"/>
          <w:b/>
          <w:sz w:val="24"/>
          <w:szCs w:val="24"/>
          <w:u w:val="single"/>
        </w:rPr>
        <w:t>SPECIFICATION</w:t>
      </w:r>
    </w:p>
    <w:p w:rsidR="00241176" w:rsidRPr="004822BD" w:rsidRDefault="00241176" w:rsidP="002411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1176" w:rsidRPr="004822BD" w:rsidRDefault="004822BD" w:rsidP="00241176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 w:rsidRPr="004822BD">
        <w:rPr>
          <w:rFonts w:ascii="Times New Roman" w:hAnsi="Times New Roman" w:cs="Times New Roman"/>
          <w:b/>
          <w:sz w:val="24"/>
          <w:szCs w:val="24"/>
        </w:rPr>
        <w:t>PROJECT TITLE:</w:t>
      </w:r>
      <w:r w:rsidRPr="004822BD">
        <w:rPr>
          <w:rFonts w:ascii="Times New Roman" w:hAnsi="Times New Roman" w:cs="Times New Roman"/>
          <w:b/>
          <w:sz w:val="24"/>
          <w:szCs w:val="24"/>
        </w:rPr>
        <w:tab/>
      </w:r>
      <w:r w:rsidR="007D3B9C">
        <w:rPr>
          <w:rFonts w:ascii="Times New Roman" w:hAnsi="Times New Roman" w:cs="Times New Roman"/>
          <w:sz w:val="24"/>
          <w:szCs w:val="24"/>
        </w:rPr>
        <w:t xml:space="preserve">SUPPLY OF </w:t>
      </w:r>
      <w:proofErr w:type="gramStart"/>
      <w:r w:rsidR="007D3B9C">
        <w:rPr>
          <w:rFonts w:ascii="Times New Roman" w:hAnsi="Times New Roman" w:cs="Times New Roman"/>
          <w:sz w:val="24"/>
          <w:szCs w:val="24"/>
        </w:rPr>
        <w:t>4</w:t>
      </w:r>
      <w:r w:rsidRPr="004822BD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4822BD">
        <w:rPr>
          <w:rFonts w:ascii="Times New Roman" w:hAnsi="Times New Roman" w:cs="Times New Roman"/>
          <w:sz w:val="24"/>
          <w:szCs w:val="24"/>
        </w:rPr>
        <w:t>NO. COMMUNAL SKIP CONTAINERS FOR THE KPONE KATAMANSO MUNICIPAL ASSEMBLY</w:t>
      </w:r>
    </w:p>
    <w:p w:rsidR="00241176" w:rsidRPr="004822BD" w:rsidRDefault="004822BD" w:rsidP="00241176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4822BD">
        <w:rPr>
          <w:rFonts w:ascii="Times New Roman" w:hAnsi="Times New Roman" w:cs="Times New Roman"/>
          <w:b/>
          <w:sz w:val="24"/>
          <w:szCs w:val="24"/>
        </w:rPr>
        <w:t>PACKAGE NUMBER:</w:t>
      </w:r>
      <w:r w:rsidR="007D3B9C">
        <w:rPr>
          <w:rFonts w:ascii="Times New Roman" w:hAnsi="Times New Roman" w:cs="Times New Roman"/>
          <w:sz w:val="24"/>
          <w:szCs w:val="24"/>
        </w:rPr>
        <w:tab/>
        <w:t>GAR/KKMA/DACF/GDS/RFQ/06/26</w:t>
      </w:r>
    </w:p>
    <w:p w:rsidR="00241176" w:rsidRPr="004822BD" w:rsidRDefault="00241176" w:rsidP="00241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1176" w:rsidRPr="004822BD" w:rsidRDefault="00241176">
      <w:pPr>
        <w:rPr>
          <w:rFonts w:ascii="Times New Roman" w:hAnsi="Times New Roman" w:cs="Times New Roman"/>
          <w:b/>
          <w:sz w:val="24"/>
          <w:szCs w:val="24"/>
        </w:rPr>
      </w:pPr>
    </w:p>
    <w:p w:rsidR="00241176" w:rsidRPr="004822BD" w:rsidRDefault="00241176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661" w:type="dxa"/>
        <w:tblLook w:val="04A0" w:firstRow="1" w:lastRow="0" w:firstColumn="1" w:lastColumn="0" w:noHBand="0" w:noVBand="1"/>
      </w:tblPr>
      <w:tblGrid>
        <w:gridCol w:w="738"/>
        <w:gridCol w:w="3348"/>
        <w:gridCol w:w="3159"/>
        <w:gridCol w:w="2416"/>
      </w:tblGrid>
      <w:tr w:rsidR="00241176" w:rsidRPr="004822BD" w:rsidTr="004822BD">
        <w:trPr>
          <w:trHeight w:val="473"/>
        </w:trPr>
        <w:tc>
          <w:tcPr>
            <w:tcW w:w="738" w:type="dxa"/>
          </w:tcPr>
          <w:p w:rsidR="00241176" w:rsidRPr="004822BD" w:rsidRDefault="004822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NO. </w:t>
            </w:r>
          </w:p>
        </w:tc>
        <w:tc>
          <w:tcPr>
            <w:tcW w:w="3348" w:type="dxa"/>
          </w:tcPr>
          <w:p w:rsidR="00241176" w:rsidRPr="004822BD" w:rsidRDefault="004822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3159" w:type="dxa"/>
          </w:tcPr>
          <w:p w:rsidR="00241176" w:rsidRPr="004822BD" w:rsidRDefault="004822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REQUIRED </w:t>
            </w:r>
          </w:p>
        </w:tc>
        <w:tc>
          <w:tcPr>
            <w:tcW w:w="2416" w:type="dxa"/>
          </w:tcPr>
          <w:p w:rsidR="00241176" w:rsidRPr="004822BD" w:rsidRDefault="004822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b/>
                <w:sz w:val="24"/>
                <w:szCs w:val="24"/>
              </w:rPr>
              <w:t>OFFER</w:t>
            </w:r>
          </w:p>
        </w:tc>
      </w:tr>
      <w:tr w:rsidR="00080503" w:rsidRPr="004822BD" w:rsidTr="004822BD">
        <w:trPr>
          <w:trHeight w:val="473"/>
        </w:trPr>
        <w:tc>
          <w:tcPr>
            <w:tcW w:w="738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8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 xml:space="preserve">TYPE OF STEEL MATERIAL </w:t>
            </w:r>
          </w:p>
        </w:tc>
        <w:tc>
          <w:tcPr>
            <w:tcW w:w="3159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 xml:space="preserve">GALVANIZED </w:t>
            </w:r>
          </w:p>
        </w:tc>
        <w:tc>
          <w:tcPr>
            <w:tcW w:w="2416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 xml:space="preserve">GALVANIZED </w:t>
            </w:r>
          </w:p>
        </w:tc>
      </w:tr>
      <w:tr w:rsidR="00080503" w:rsidRPr="004822BD" w:rsidTr="004822BD">
        <w:trPr>
          <w:trHeight w:val="473"/>
        </w:trPr>
        <w:tc>
          <w:tcPr>
            <w:tcW w:w="738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48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SIDE PLATE</w:t>
            </w:r>
          </w:p>
        </w:tc>
        <w:tc>
          <w:tcPr>
            <w:tcW w:w="3159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4 MM</w:t>
            </w:r>
          </w:p>
        </w:tc>
        <w:tc>
          <w:tcPr>
            <w:tcW w:w="2416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4 MM</w:t>
            </w:r>
          </w:p>
        </w:tc>
      </w:tr>
      <w:tr w:rsidR="00080503" w:rsidRPr="004822BD" w:rsidTr="004822BD">
        <w:trPr>
          <w:trHeight w:val="473"/>
        </w:trPr>
        <w:tc>
          <w:tcPr>
            <w:tcW w:w="738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48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BASE PLATE</w:t>
            </w:r>
          </w:p>
        </w:tc>
        <w:tc>
          <w:tcPr>
            <w:tcW w:w="3159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5 MM</w:t>
            </w:r>
          </w:p>
        </w:tc>
        <w:tc>
          <w:tcPr>
            <w:tcW w:w="2416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5 MM</w:t>
            </w:r>
          </w:p>
        </w:tc>
      </w:tr>
      <w:tr w:rsidR="00080503" w:rsidRPr="004822BD" w:rsidTr="004822BD">
        <w:trPr>
          <w:trHeight w:val="473"/>
        </w:trPr>
        <w:tc>
          <w:tcPr>
            <w:tcW w:w="738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48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SIDE HOOK</w:t>
            </w:r>
          </w:p>
        </w:tc>
        <w:tc>
          <w:tcPr>
            <w:tcW w:w="3159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14 MM</w:t>
            </w:r>
          </w:p>
        </w:tc>
        <w:tc>
          <w:tcPr>
            <w:tcW w:w="2416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14 MM</w:t>
            </w:r>
          </w:p>
        </w:tc>
      </w:tr>
      <w:tr w:rsidR="00080503" w:rsidRPr="004822BD" w:rsidTr="004822BD">
        <w:trPr>
          <w:trHeight w:val="473"/>
        </w:trPr>
        <w:tc>
          <w:tcPr>
            <w:tcW w:w="738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48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2.5 X 1.5 U-CHANNEL</w:t>
            </w:r>
          </w:p>
        </w:tc>
        <w:tc>
          <w:tcPr>
            <w:tcW w:w="3159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822B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1/2</w:t>
            </w: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 xml:space="preserve"> X 2</w:t>
            </w:r>
            <w:r w:rsidRPr="004822B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1/2</w:t>
            </w:r>
          </w:p>
        </w:tc>
        <w:tc>
          <w:tcPr>
            <w:tcW w:w="2416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822B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1/2</w:t>
            </w: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 xml:space="preserve"> X 2</w:t>
            </w:r>
            <w:r w:rsidRPr="004822B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1/2</w:t>
            </w:r>
          </w:p>
        </w:tc>
      </w:tr>
      <w:tr w:rsidR="00080503" w:rsidRPr="004822BD" w:rsidTr="004822BD">
        <w:trPr>
          <w:trHeight w:val="974"/>
        </w:trPr>
        <w:tc>
          <w:tcPr>
            <w:tcW w:w="738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48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SHAFT</w:t>
            </w:r>
          </w:p>
        </w:tc>
        <w:tc>
          <w:tcPr>
            <w:tcW w:w="3159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 xml:space="preserve">18FT (2”) </w:t>
            </w:r>
          </w:p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50 MM ROUND BAR X 5.5M</w:t>
            </w:r>
          </w:p>
        </w:tc>
        <w:tc>
          <w:tcPr>
            <w:tcW w:w="2416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 xml:space="preserve">18FT (2”) </w:t>
            </w:r>
          </w:p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50 MM ROUND BAR X 5.5M</w:t>
            </w:r>
          </w:p>
        </w:tc>
      </w:tr>
      <w:tr w:rsidR="00080503" w:rsidRPr="004822BD" w:rsidTr="004822BD">
        <w:trPr>
          <w:trHeight w:val="473"/>
        </w:trPr>
        <w:tc>
          <w:tcPr>
            <w:tcW w:w="738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48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 xml:space="preserve">COATING </w:t>
            </w:r>
          </w:p>
        </w:tc>
        <w:tc>
          <w:tcPr>
            <w:tcW w:w="3159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ANTIRUST (RED OXIDE)</w:t>
            </w:r>
          </w:p>
        </w:tc>
        <w:tc>
          <w:tcPr>
            <w:tcW w:w="2416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ANTIRUST (RED OXIDE)</w:t>
            </w:r>
          </w:p>
        </w:tc>
      </w:tr>
      <w:tr w:rsidR="00080503" w:rsidRPr="004822BD" w:rsidTr="004822BD">
        <w:trPr>
          <w:trHeight w:val="473"/>
        </w:trPr>
        <w:tc>
          <w:tcPr>
            <w:tcW w:w="738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48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 xml:space="preserve">COLOUR </w:t>
            </w:r>
          </w:p>
        </w:tc>
        <w:tc>
          <w:tcPr>
            <w:tcW w:w="3159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GREEN (SPRAYING)</w:t>
            </w:r>
          </w:p>
        </w:tc>
        <w:tc>
          <w:tcPr>
            <w:tcW w:w="2416" w:type="dxa"/>
          </w:tcPr>
          <w:p w:rsidR="00080503" w:rsidRPr="004822BD" w:rsidRDefault="00080503" w:rsidP="000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2BD">
              <w:rPr>
                <w:rFonts w:ascii="Times New Roman" w:hAnsi="Times New Roman" w:cs="Times New Roman"/>
                <w:sz w:val="24"/>
                <w:szCs w:val="24"/>
              </w:rPr>
              <w:t>GREEN (SPRAYING)</w:t>
            </w:r>
          </w:p>
        </w:tc>
      </w:tr>
    </w:tbl>
    <w:p w:rsidR="00241176" w:rsidRPr="004822BD" w:rsidRDefault="0024117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41176" w:rsidRPr="004822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63D"/>
    <w:rsid w:val="00080503"/>
    <w:rsid w:val="00241176"/>
    <w:rsid w:val="002F563D"/>
    <w:rsid w:val="004822BD"/>
    <w:rsid w:val="005F4A39"/>
    <w:rsid w:val="007D3B9C"/>
    <w:rsid w:val="00893D44"/>
    <w:rsid w:val="009D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860BE"/>
  <w15:chartTrackingRefBased/>
  <w15:docId w15:val="{6C6FF6C0-97F3-458A-8A0E-D016FEBF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56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63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41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PROCUREMENT 1</dc:creator>
  <cp:keywords/>
  <dc:description/>
  <cp:lastModifiedBy>PC</cp:lastModifiedBy>
  <cp:revision>6</cp:revision>
  <cp:lastPrinted>2025-09-25T14:14:00Z</cp:lastPrinted>
  <dcterms:created xsi:type="dcterms:W3CDTF">2025-09-25T12:20:00Z</dcterms:created>
  <dcterms:modified xsi:type="dcterms:W3CDTF">2026-10-20T09:58:00Z</dcterms:modified>
</cp:coreProperties>
</file>