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F259F" w14:textId="1CB3D6A2" w:rsidR="00850BE2" w:rsidRDefault="00850BE2" w:rsidP="00850BE2">
      <w:pPr>
        <w:spacing w:line="200" w:lineRule="exact"/>
        <w:rPr>
          <w:rFonts w:ascii="Times New Roman" w:eastAsia="Times New Roman" w:hAnsi="Times New Roman"/>
          <w:sz w:val="24"/>
        </w:rPr>
      </w:pPr>
    </w:p>
    <w:p w14:paraId="3FD2FA1C" w14:textId="77777777" w:rsidR="00850BE2" w:rsidRDefault="00850BE2" w:rsidP="00850BE2">
      <w:pPr>
        <w:spacing w:line="200" w:lineRule="exact"/>
        <w:rPr>
          <w:rFonts w:ascii="Times New Roman" w:eastAsia="Times New Roman" w:hAnsi="Times New Roman"/>
          <w:sz w:val="24"/>
        </w:rPr>
      </w:pPr>
    </w:p>
    <w:p w14:paraId="1BD1EA9A" w14:textId="77777777" w:rsidR="00850BE2" w:rsidRDefault="00850BE2" w:rsidP="00850BE2">
      <w:pPr>
        <w:spacing w:line="200" w:lineRule="exact"/>
        <w:rPr>
          <w:rFonts w:ascii="Times New Roman" w:eastAsia="Times New Roman" w:hAnsi="Times New Roman"/>
          <w:sz w:val="24"/>
        </w:rPr>
      </w:pPr>
    </w:p>
    <w:p w14:paraId="52452B1C" w14:textId="159D4BE5" w:rsidR="00850BE2" w:rsidRPr="00FA769F" w:rsidRDefault="00FA769F" w:rsidP="00FA769F">
      <w:pPr>
        <w:rPr>
          <w:b/>
          <w:noProof/>
          <w:szCs w:val="24"/>
        </w:rPr>
      </w:pPr>
      <w:bookmarkStart w:id="0" w:name="page1"/>
      <w:bookmarkEnd w:id="0"/>
      <w:r w:rsidRPr="00AC1088">
        <w:rPr>
          <w:b/>
          <w:noProof/>
          <w:szCs w:val="24"/>
          <w:lang w:val="en-US" w:eastAsia="en-US"/>
        </w:rPr>
        <w:drawing>
          <wp:anchor distT="0" distB="0" distL="114300" distR="114300" simplePos="0" relativeHeight="251683840" behindDoc="0" locked="0" layoutInCell="1" allowOverlap="1" wp14:anchorId="67772935" wp14:editId="6174BEB4">
            <wp:simplePos x="0" y="0"/>
            <wp:positionH relativeFrom="column">
              <wp:posOffset>4705985</wp:posOffset>
            </wp:positionH>
            <wp:positionV relativeFrom="paragraph">
              <wp:posOffset>-3810</wp:posOffset>
            </wp:positionV>
            <wp:extent cx="1308100" cy="1225550"/>
            <wp:effectExtent l="0" t="0" r="6350" b="0"/>
            <wp:wrapSquare wrapText="bothSides"/>
            <wp:docPr id="24" name="Picture 2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8100" cy="1225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w:drawing>
          <wp:inline distT="0" distB="0" distL="0" distR="0" wp14:anchorId="56C4E12C" wp14:editId="59FF3065">
            <wp:extent cx="1371600" cy="1427480"/>
            <wp:effectExtent l="0" t="0" r="0" b="1270"/>
            <wp:docPr id="25" name="Picture 25"/>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a:blip r:embed="rId6">
                      <a:extLst>
                        <a:ext uri="{BEBA8EAE-BF5A-486C-A8C5-ECC9F3942E4B}">
                          <a14:imgProps xmlns:a14="http://schemas.microsoft.com/office/drawing/2010/main">
                            <a14:imgLayer r:embed="rId7">
                              <a14:imgEffect>
                                <a14:sharpenSoften amount="50000"/>
                              </a14:imgEffect>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1371600" cy="1427480"/>
                    </a:xfrm>
                    <a:prstGeom prst="rect">
                      <a:avLst/>
                    </a:prstGeom>
                  </pic:spPr>
                </pic:pic>
              </a:graphicData>
            </a:graphic>
          </wp:inline>
        </w:drawing>
      </w: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783CFFC8" w14:textId="2DBA0D04" w:rsidR="00850BE2" w:rsidRDefault="00850BE2" w:rsidP="00850BE2">
      <w:pPr>
        <w:spacing w:line="265" w:lineRule="exact"/>
        <w:rPr>
          <w:rFonts w:ascii="Times New Roman" w:eastAsia="Times New Roman" w:hAnsi="Times New Roman"/>
          <w:sz w:val="24"/>
        </w:rPr>
      </w:pPr>
    </w:p>
    <w:p w14:paraId="572D8BD3" w14:textId="6D970E95" w:rsidR="00850BE2" w:rsidRDefault="00FA769F" w:rsidP="00850BE2">
      <w:pPr>
        <w:spacing w:line="0" w:lineRule="atLeast"/>
        <w:ind w:right="-20"/>
        <w:jc w:val="center"/>
        <w:rPr>
          <w:rFonts w:ascii="Times New Roman" w:eastAsia="Times New Roman" w:hAnsi="Times New Roman"/>
          <w:sz w:val="39"/>
        </w:rPr>
      </w:pPr>
      <w:r w:rsidRPr="00FA769F">
        <w:rPr>
          <w:rFonts w:ascii="Times New Roman" w:eastAsia="Times New Roman" w:hAnsi="Times New Roman"/>
          <w:sz w:val="39"/>
        </w:rPr>
        <w:t>BEREKUM EAST MUNICIPAL ASSEMBLY (BEMA</w:t>
      </w:r>
      <w:r w:rsidR="009A4D32">
        <w:rPr>
          <w:rFonts w:ascii="Times New Roman" w:eastAsia="Times New Roman" w:hAnsi="Times New Roman"/>
          <w:sz w:val="39"/>
        </w:rPr>
        <w:t>)</w:t>
      </w:r>
      <w:r w:rsidRPr="00FA769F">
        <w:rPr>
          <w:rFonts w:ascii="Times New Roman" w:eastAsia="Times New Roman" w:hAnsi="Times New Roman"/>
          <w:sz w:val="39"/>
        </w:rPr>
        <w:t xml:space="preserve"> </w:t>
      </w:r>
      <w:r w:rsidR="00850BE2">
        <w:rPr>
          <w:rFonts w:ascii="Times New Roman" w:eastAsia="Times New Roman" w:hAnsi="Times New Roman"/>
          <w:sz w:val="39"/>
        </w:rPr>
        <w:t>TENDER DOCUMENT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850BE2">
      <w:pPr>
        <w:spacing w:line="309" w:lineRule="exact"/>
        <w:rPr>
          <w:rFonts w:ascii="Times New Roman" w:eastAsia="Times New Roman" w:hAnsi="Times New Roman"/>
          <w:sz w:val="24"/>
        </w:rPr>
      </w:pPr>
    </w:p>
    <w:p w14:paraId="5DB7B911" w14:textId="77777777" w:rsidR="00850BE2" w:rsidRDefault="00850BE2" w:rsidP="00850BE2">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6C43A295" w14:textId="77777777" w:rsidR="00850BE2" w:rsidRDefault="00850BE2" w:rsidP="00850BE2">
      <w:pPr>
        <w:spacing w:line="239"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2B9803B6" w14:textId="7A936C4D" w:rsidR="004B7EDE" w:rsidRPr="009A4D32" w:rsidRDefault="004B7EDE" w:rsidP="004B7EDE">
      <w:pPr>
        <w:jc w:val="center"/>
        <w:rPr>
          <w:rFonts w:eastAsiaTheme="minorHAnsi"/>
          <w:sz w:val="24"/>
          <w:szCs w:val="24"/>
        </w:rPr>
      </w:pPr>
      <w:r w:rsidRPr="009A4D32">
        <w:rPr>
          <w:b/>
          <w:bCs/>
          <w:sz w:val="36"/>
          <w:szCs w:val="28"/>
        </w:rPr>
        <w:t xml:space="preserve">Contract Ref: </w:t>
      </w:r>
      <w:r w:rsidR="00673F18">
        <w:rPr>
          <w:rFonts w:eastAsiaTheme="minorHAnsi"/>
          <w:b/>
          <w:color w:val="EE0000"/>
          <w:sz w:val="36"/>
          <w:szCs w:val="28"/>
        </w:rPr>
        <w:t>BA/BEMA/GDS/</w:t>
      </w:r>
      <w:r w:rsidR="00412704">
        <w:rPr>
          <w:rFonts w:eastAsiaTheme="minorHAnsi"/>
          <w:b/>
          <w:color w:val="EE0000"/>
          <w:sz w:val="36"/>
          <w:szCs w:val="28"/>
        </w:rPr>
        <w:t>109</w:t>
      </w:r>
      <w:r w:rsidR="00254266" w:rsidRPr="00254266">
        <w:rPr>
          <w:rFonts w:eastAsiaTheme="minorHAnsi"/>
          <w:b/>
          <w:color w:val="EE0000"/>
          <w:sz w:val="36"/>
          <w:szCs w:val="28"/>
        </w:rPr>
        <w:t>/26</w:t>
      </w:r>
    </w:p>
    <w:p w14:paraId="3399C1A1" w14:textId="77777777" w:rsidR="00850BE2" w:rsidRDefault="00850BE2" w:rsidP="00850BE2">
      <w:pPr>
        <w:spacing w:line="200" w:lineRule="exact"/>
        <w:rPr>
          <w:rFonts w:ascii="Times New Roman" w:eastAsia="Times New Roman" w:hAnsi="Times New Roman"/>
          <w:sz w:val="24"/>
        </w:rPr>
      </w:pPr>
    </w:p>
    <w:p w14:paraId="2CA61BF9" w14:textId="77777777" w:rsidR="00850BE2" w:rsidRDefault="00850BE2" w:rsidP="00850BE2">
      <w:pPr>
        <w:spacing w:line="247" w:lineRule="exact"/>
        <w:rPr>
          <w:rFonts w:ascii="Times New Roman" w:eastAsia="Times New Roman" w:hAnsi="Times New Roman"/>
          <w:sz w:val="24"/>
        </w:rPr>
      </w:pPr>
    </w:p>
    <w:p w14:paraId="7B8BFB2A" w14:textId="62D55D23" w:rsidR="00850BE2" w:rsidRDefault="00412704" w:rsidP="00D86ECD">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SUPPLY AND INSTALLATION OF 1NO. 50KVA AND 1NO. 66KVA GENERATOR SET</w:t>
      </w: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0C9D6704" w14:textId="77777777" w:rsidR="00FA769F" w:rsidRPr="00DB7E53" w:rsidRDefault="00FA769F" w:rsidP="00FA769F">
      <w:pPr>
        <w:suppressAutoHyphens/>
        <w:jc w:val="both"/>
        <w:rPr>
          <w:rFonts w:ascii="Times New Roman" w:eastAsia="Times New Roman" w:hAnsi="Times New Roman" w:cs="Times New Roman"/>
          <w:b/>
          <w:sz w:val="24"/>
          <w:szCs w:val="24"/>
          <w:u w:val="single"/>
        </w:rPr>
      </w:pPr>
      <w:r w:rsidRPr="00DB7E53">
        <w:rPr>
          <w:rFonts w:ascii="Times New Roman" w:eastAsia="Times New Roman" w:hAnsi="Times New Roman" w:cs="Times New Roman"/>
          <w:b/>
          <w:sz w:val="24"/>
          <w:szCs w:val="24"/>
          <w:u w:val="single"/>
        </w:rPr>
        <w:t>EMPLOYER</w:t>
      </w:r>
    </w:p>
    <w:p w14:paraId="0D85B409" w14:textId="77777777" w:rsidR="00FA769F" w:rsidRDefault="00FA769F" w:rsidP="00FA769F">
      <w:pPr>
        <w:suppressAutoHyphens/>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BEREKUM EAST MUNICIPAL ASSEMBLY</w:t>
      </w:r>
      <w:r w:rsidRPr="00DB7E53">
        <w:rPr>
          <w:rFonts w:ascii="Times New Roman" w:eastAsia="Times New Roman" w:hAnsi="Times New Roman" w:cs="Times New Roman"/>
          <w:b/>
          <w:sz w:val="24"/>
          <w:szCs w:val="24"/>
        </w:rPr>
        <w:t xml:space="preserve"> </w:t>
      </w:r>
    </w:p>
    <w:p w14:paraId="5D587DDB" w14:textId="77777777" w:rsidR="00FA769F" w:rsidRPr="00DB7E53" w:rsidRDefault="00FA769F" w:rsidP="00FA769F">
      <w:pPr>
        <w:suppressAutoHyphen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 O. BOX 40</w:t>
      </w:r>
    </w:p>
    <w:p w14:paraId="26E12A6E" w14:textId="2F71BD25" w:rsidR="00FA769F" w:rsidRDefault="00FA769F" w:rsidP="00FA769F">
      <w:pPr>
        <w:suppressAutoHyphen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BEREKUM</w:t>
      </w:r>
    </w:p>
    <w:p w14:paraId="3972042A" w14:textId="6616A349" w:rsidR="00BE6049" w:rsidRDefault="00BE6049" w:rsidP="00FA769F">
      <w:pPr>
        <w:suppressAutoHyphens/>
        <w:jc w:val="both"/>
        <w:rPr>
          <w:rFonts w:ascii="Times New Roman" w:eastAsia="Times New Roman" w:hAnsi="Times New Roman" w:cs="Times New Roman"/>
          <w:b/>
          <w:sz w:val="24"/>
          <w:szCs w:val="24"/>
        </w:rPr>
      </w:pPr>
    </w:p>
    <w:p w14:paraId="0D83142B" w14:textId="77777777" w:rsidR="00BE6049" w:rsidRPr="00DB7E53" w:rsidRDefault="00BE6049" w:rsidP="00FA769F">
      <w:pPr>
        <w:suppressAutoHyphens/>
        <w:jc w:val="both"/>
        <w:rPr>
          <w:rFonts w:ascii="Times New Roman" w:eastAsia="Times New Roman" w:hAnsi="Times New Roman" w:cs="Times New Roman"/>
          <w:b/>
          <w:sz w:val="24"/>
          <w:szCs w:val="24"/>
        </w:rPr>
      </w:pPr>
    </w:p>
    <w:p w14:paraId="677926F2" w14:textId="77777777" w:rsidR="00850BE2" w:rsidRDefault="00850BE2" w:rsidP="00850BE2">
      <w:pPr>
        <w:spacing w:line="200" w:lineRule="exact"/>
        <w:rPr>
          <w:rFonts w:ascii="Times New Roman" w:eastAsia="Times New Roman" w:hAnsi="Times New Roman"/>
          <w:sz w:val="24"/>
        </w:rPr>
      </w:pPr>
    </w:p>
    <w:p w14:paraId="4FE957DF" w14:textId="5A5797EF" w:rsidR="00850BE2" w:rsidRDefault="00412704" w:rsidP="00FA769F">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FA769F">
        <w:rPr>
          <w:rFonts w:ascii="Times New Roman" w:eastAsia="Times New Roman" w:hAnsi="Times New Roman"/>
          <w:b/>
          <w:sz w:val="29"/>
        </w:rPr>
        <w:t>, 2026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rsidSect="00BE6049">
          <w:pgSz w:w="11900" w:h="16841"/>
          <w:pgMar w:top="630" w:right="1440" w:bottom="1440" w:left="1440" w:header="0" w:footer="0" w:gutter="0"/>
          <w:cols w:space="0" w:equalWidth="0">
            <w:col w:w="9019"/>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0BD910E0"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This Tender Document, Procurement of Goods – Price Quotation, has been prepared by the Public Procurement Authority for use by Procurement Entities in accordance with the Public Procurement Act, 2003 (Act 663) as amended</w:t>
      </w:r>
      <w:r w:rsidR="004A379B">
        <w:rPr>
          <w:rFonts w:ascii="Times New Roman" w:eastAsia="Times New Roman" w:hAnsi="Times New Roman"/>
          <w:sz w:val="23"/>
        </w:rPr>
        <w:t xml:space="preserve"> and Regulations, 2025(L.I. 2516)</w:t>
      </w:r>
      <w:r>
        <w:rPr>
          <w:rFonts w:ascii="Times New Roman" w:eastAsia="Times New Roman" w:hAnsi="Times New Roman"/>
          <w:sz w:val="23"/>
        </w:rPr>
        <w:t xml:space="preserve"> of the Republic of Ghana when procuring goods which are estimated to cost not more than </w:t>
      </w:r>
      <w:r w:rsidR="00FA18BB">
        <w:rPr>
          <w:rFonts w:ascii="Times New Roman" w:eastAsia="Times New Roman" w:hAnsi="Times New Roman"/>
          <w:sz w:val="23"/>
        </w:rPr>
        <w:t xml:space="preserve">Eight </w:t>
      </w:r>
      <w:r>
        <w:rPr>
          <w:rFonts w:ascii="Times New Roman" w:eastAsia="Times New Roman" w:hAnsi="Times New Roman"/>
          <w:sz w:val="23"/>
        </w:rPr>
        <w:t xml:space="preserve">hundred thousand Ghana </w:t>
      </w:r>
      <w:proofErr w:type="spellStart"/>
      <w:r>
        <w:rPr>
          <w:rFonts w:ascii="Times New Roman" w:eastAsia="Times New Roman" w:hAnsi="Times New Roman"/>
          <w:sz w:val="23"/>
        </w:rPr>
        <w:t>cedis</w:t>
      </w:r>
      <w:proofErr w:type="spellEnd"/>
      <w:r>
        <w:rPr>
          <w:rFonts w:ascii="Times New Roman" w:eastAsia="Times New Roman" w:hAnsi="Times New Roman"/>
          <w:sz w:val="23"/>
        </w:rPr>
        <w:t xml:space="preserve"> </w:t>
      </w:r>
      <w:r>
        <w:rPr>
          <w:rFonts w:ascii="Times New Roman" w:eastAsia="Times New Roman" w:hAnsi="Times New Roman"/>
          <w:b/>
          <w:sz w:val="23"/>
        </w:rPr>
        <w:t>(GHS</w:t>
      </w:r>
      <w:r>
        <w:rPr>
          <w:rFonts w:ascii="Times New Roman" w:eastAsia="Times New Roman" w:hAnsi="Times New Roman"/>
          <w:sz w:val="23"/>
        </w:rPr>
        <w:t xml:space="preserve"> </w:t>
      </w:r>
      <w:r w:rsidR="003A09BE">
        <w:rPr>
          <w:rFonts w:ascii="Times New Roman" w:eastAsia="Times New Roman" w:hAnsi="Times New Roman"/>
          <w:b/>
          <w:sz w:val="23"/>
        </w:rPr>
        <w:t>8</w:t>
      </w:r>
      <w:r>
        <w:rPr>
          <w:rFonts w:ascii="Times New Roman" w:eastAsia="Times New Roman" w:hAnsi="Times New Roman"/>
          <w:b/>
          <w:sz w:val="23"/>
        </w:rPr>
        <w:t>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28B04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77777777"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 xml:space="preserve">Or the equivalent threshold level as revised in accordance with the Public Procurement Act, 2003 (Act 663) as amended of the Republic of </w:t>
      </w:r>
      <w:proofErr w:type="gramStart"/>
      <w:r>
        <w:rPr>
          <w:rFonts w:ascii="Palatino Linotype" w:eastAsia="Palatino Linotype" w:hAnsi="Palatino Linotype"/>
          <w:sz w:val="17"/>
        </w:rPr>
        <w:t xml:space="preserve">Ghana  </w:t>
      </w:r>
      <w:r>
        <w:rPr>
          <w:rFonts w:ascii="Arial" w:eastAsia="Arial" w:hAnsi="Arial"/>
          <w:sz w:val="17"/>
        </w:rPr>
        <w:t>.</w:t>
      </w:r>
      <w:proofErr w:type="gramEnd"/>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477A8FE2" w14:textId="77777777" w:rsidR="0025243A" w:rsidRPr="0025243A" w:rsidRDefault="0025243A" w:rsidP="0025243A">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BEREKUM EAST MUNICIPAL ASSEMBLY (BEMA)</w:t>
      </w:r>
    </w:p>
    <w:p w14:paraId="43EEB3A2" w14:textId="77777777" w:rsidR="0025243A" w:rsidRPr="0025243A" w:rsidRDefault="0025243A" w:rsidP="0025243A">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Postal Address: P. O. Box 40</w:t>
      </w:r>
    </w:p>
    <w:p w14:paraId="376E2239" w14:textId="77777777" w:rsidR="0025243A" w:rsidRPr="0025243A" w:rsidRDefault="0025243A" w:rsidP="0025243A">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City: BEREKUM</w:t>
      </w:r>
    </w:p>
    <w:p w14:paraId="1723AC6B" w14:textId="77777777" w:rsidR="0025243A" w:rsidRPr="0025243A" w:rsidRDefault="0025243A" w:rsidP="0025243A">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Region:  BONO</w:t>
      </w:r>
    </w:p>
    <w:p w14:paraId="4E9A31D4" w14:textId="77777777" w:rsidR="0025243A" w:rsidRPr="0025243A" w:rsidRDefault="0025243A" w:rsidP="0025243A">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Country:  Ghana</w:t>
      </w:r>
    </w:p>
    <w:p w14:paraId="34737487" w14:textId="77777777" w:rsidR="00850BE2" w:rsidRDefault="00850BE2" w:rsidP="00850BE2">
      <w:pPr>
        <w:spacing w:line="200" w:lineRule="exact"/>
        <w:rPr>
          <w:rFonts w:ascii="Times New Roman" w:eastAsia="Times New Roman" w:hAnsi="Times New Roman"/>
        </w:rPr>
      </w:pPr>
    </w:p>
    <w:p w14:paraId="55D6EEE3" w14:textId="77777777" w:rsidR="00850BE2" w:rsidRDefault="00850BE2" w:rsidP="00850BE2">
      <w:pPr>
        <w:spacing w:line="274" w:lineRule="exact"/>
        <w:rPr>
          <w:rFonts w:ascii="Times New Roman" w:eastAsia="Times New Roman" w:hAnsi="Times New Roman"/>
        </w:rPr>
      </w:pPr>
    </w:p>
    <w:p w14:paraId="31975055" w14:textId="6D5327AD"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EC7A61">
        <w:rPr>
          <w:rFonts w:ascii="Times New Roman" w:eastAsia="Times New Roman" w:hAnsi="Times New Roman"/>
          <w:sz w:val="23"/>
        </w:rPr>
        <w:t>12</w:t>
      </w:r>
      <w:r w:rsidR="003D42EA">
        <w:rPr>
          <w:rFonts w:ascii="Times New Roman" w:eastAsia="Times New Roman" w:hAnsi="Times New Roman"/>
          <w:sz w:val="23"/>
        </w:rPr>
        <w:t>/10</w:t>
      </w:r>
      <w:r w:rsidR="00EC7A61">
        <w:rPr>
          <w:rFonts w:ascii="Times New Roman" w:eastAsia="Times New Roman" w:hAnsi="Times New Roman"/>
          <w:sz w:val="23"/>
        </w:rPr>
        <w:t>/</w:t>
      </w:r>
      <w:r w:rsidR="0029162E">
        <w:rPr>
          <w:rFonts w:ascii="Times New Roman" w:eastAsia="Times New Roman" w:hAnsi="Times New Roman"/>
          <w:sz w:val="23"/>
        </w:rPr>
        <w:t>26</w:t>
      </w:r>
    </w:p>
    <w:p w14:paraId="14F1ACDD" w14:textId="77777777" w:rsidR="00850BE2" w:rsidRDefault="00850BE2" w:rsidP="00850BE2">
      <w:pPr>
        <w:spacing w:line="293" w:lineRule="exact"/>
        <w:rPr>
          <w:rFonts w:ascii="Times New Roman" w:eastAsia="Times New Roman" w:hAnsi="Times New Roman"/>
        </w:rPr>
      </w:pPr>
    </w:p>
    <w:p w14:paraId="7D7C3660" w14:textId="4ABBE322" w:rsidR="00850BE2" w:rsidRPr="00F510C7" w:rsidRDefault="00850BE2" w:rsidP="00F510C7">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sidR="00F270C0" w:rsidRPr="00F270C0">
        <w:rPr>
          <w:rFonts w:ascii="Times New Roman" w:eastAsia="Times New Roman" w:hAnsi="Times New Roman"/>
          <w:i/>
          <w:sz w:val="23"/>
        </w:rPr>
        <w:t>BEREKUM EAST MUNICIPAL ASSEMBLY</w:t>
      </w:r>
      <w:r>
        <w:rPr>
          <w:rFonts w:ascii="Times New Roman" w:eastAsia="Times New Roman" w:hAnsi="Times New Roman"/>
          <w:sz w:val="23"/>
        </w:rPr>
        <w:t xml:space="preserve"> invites sealed quotations from the eligible registered Supplier f</w:t>
      </w:r>
      <w:r w:rsidR="00345380">
        <w:rPr>
          <w:rFonts w:ascii="Times New Roman" w:eastAsia="Times New Roman" w:hAnsi="Times New Roman"/>
          <w:sz w:val="23"/>
        </w:rPr>
        <w:t>or the supply, delivery</w:t>
      </w:r>
      <w:r>
        <w:rPr>
          <w:rFonts w:ascii="Times New Roman" w:eastAsia="Times New Roman" w:hAnsi="Times New Roman"/>
          <w:sz w:val="23"/>
        </w:rPr>
        <w:t xml:space="preserve"> of</w:t>
      </w:r>
    </w:p>
    <w:p w14:paraId="213EEDD3" w14:textId="77777777" w:rsidR="00850BE2" w:rsidRDefault="00850BE2" w:rsidP="00850BE2">
      <w:pPr>
        <w:spacing w:line="328" w:lineRule="exact"/>
        <w:rPr>
          <w:rFonts w:ascii="Times New Roman" w:eastAsia="Times New Roman" w:hAnsi="Times New Roman"/>
        </w:rPr>
      </w:pPr>
    </w:p>
    <w:p w14:paraId="06366F54" w14:textId="10AC5E47" w:rsidR="00850BE2" w:rsidRDefault="00412704" w:rsidP="00790C60">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i/>
          <w:sz w:val="23"/>
        </w:rPr>
        <w:t>SUPPLY AND INSTALLATION OF 1NO. 50KVA AND 1NO. 66KVA GENERATOR SET</w:t>
      </w:r>
    </w:p>
    <w:p w14:paraId="71599B6A" w14:textId="77777777" w:rsidR="00850BE2" w:rsidRDefault="00850BE2" w:rsidP="00850BE2">
      <w:pPr>
        <w:spacing w:line="343" w:lineRule="exact"/>
        <w:rPr>
          <w:rFonts w:ascii="Times New Roman" w:eastAsia="Times New Roman" w:hAnsi="Times New Roman"/>
        </w:rPr>
      </w:pPr>
    </w:p>
    <w:p w14:paraId="394A9003" w14:textId="7C838D91" w:rsidR="00F510C7" w:rsidRDefault="00F510C7" w:rsidP="00850BE2">
      <w:pPr>
        <w:spacing w:line="200" w:lineRule="exact"/>
        <w:rPr>
          <w:rFonts w:ascii="Times New Roman" w:eastAsia="Times New Roman" w:hAnsi="Times New Roman"/>
        </w:rPr>
      </w:pPr>
    </w:p>
    <w:p w14:paraId="19B038DF" w14:textId="48B3F18B" w:rsidR="008A62BA" w:rsidRDefault="00850BE2" w:rsidP="008A62BA">
      <w:pPr>
        <w:numPr>
          <w:ilvl w:val="1"/>
          <w:numId w:val="2"/>
        </w:numPr>
        <w:tabs>
          <w:tab w:val="left" w:pos="920"/>
        </w:tabs>
        <w:spacing w:line="282" w:lineRule="exact"/>
        <w:ind w:left="920" w:hanging="360"/>
        <w:rPr>
          <w:rFonts w:ascii="Times New Roman" w:eastAsia="Times New Roman" w:hAnsi="Times New Roman"/>
          <w:i/>
          <w:sz w:val="23"/>
        </w:rPr>
      </w:pPr>
      <w:r w:rsidRPr="008F2A0B">
        <w:rPr>
          <w:rFonts w:ascii="Times New Roman" w:eastAsia="Times New Roman" w:hAnsi="Times New Roman"/>
          <w:sz w:val="23"/>
        </w:rPr>
        <w:t>The Purchaser now invites sealed quotations from eligible Tenders for</w:t>
      </w:r>
      <w:r w:rsidR="0051094A">
        <w:rPr>
          <w:rFonts w:ascii="Times New Roman" w:eastAsia="Times New Roman" w:hAnsi="Times New Roman"/>
          <w:sz w:val="23"/>
        </w:rPr>
        <w:t xml:space="preserve"> the </w:t>
      </w:r>
    </w:p>
    <w:p w14:paraId="04151CAF" w14:textId="62BF02AE" w:rsidR="002E04C9" w:rsidRDefault="00412704" w:rsidP="002E04C9">
      <w:pPr>
        <w:tabs>
          <w:tab w:val="left" w:pos="920"/>
        </w:tabs>
        <w:spacing w:line="0" w:lineRule="atLeast"/>
        <w:ind w:left="920"/>
        <w:rPr>
          <w:rFonts w:ascii="Times New Roman" w:eastAsia="Times New Roman" w:hAnsi="Times New Roman"/>
        </w:rPr>
      </w:pPr>
      <w:r>
        <w:rPr>
          <w:rFonts w:ascii="Times New Roman" w:eastAsia="Times New Roman" w:hAnsi="Times New Roman"/>
          <w:i/>
          <w:sz w:val="23"/>
        </w:rPr>
        <w:t>SUPPLY AND INSTALLATION OF 1NO. 50KVA AND 1NO. 66KVA GENERATOR SET</w:t>
      </w:r>
    </w:p>
    <w:p w14:paraId="6229A752" w14:textId="1E05BC52" w:rsidR="00850BE2" w:rsidRPr="008F2A0B" w:rsidRDefault="00850BE2" w:rsidP="008D3360">
      <w:pPr>
        <w:numPr>
          <w:ilvl w:val="1"/>
          <w:numId w:val="2"/>
        </w:numPr>
        <w:tabs>
          <w:tab w:val="left" w:pos="920"/>
        </w:tabs>
        <w:spacing w:line="282" w:lineRule="exact"/>
        <w:ind w:left="920" w:hanging="360"/>
        <w:rPr>
          <w:rFonts w:ascii="Times New Roman" w:eastAsia="Times New Roman" w:hAnsi="Times New Roman"/>
        </w:rPr>
      </w:pPr>
    </w:p>
    <w:p w14:paraId="1F9A0175" w14:textId="77777777" w:rsidR="00425341" w:rsidRDefault="00425341" w:rsidP="00425341">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72369920" w14:textId="77777777" w:rsidR="00425341" w:rsidRDefault="00425341" w:rsidP="00425341">
      <w:pPr>
        <w:spacing w:line="279" w:lineRule="exact"/>
        <w:rPr>
          <w:rFonts w:ascii="Times New Roman" w:eastAsia="Times New Roman" w:hAnsi="Times New Roman"/>
        </w:rPr>
      </w:pPr>
    </w:p>
    <w:p w14:paraId="339D6699" w14:textId="63AE3FC3" w:rsidR="00425341" w:rsidRDefault="00425341" w:rsidP="00425341">
      <w:pPr>
        <w:numPr>
          <w:ilvl w:val="1"/>
          <w:numId w:val="2"/>
        </w:numPr>
        <w:tabs>
          <w:tab w:val="left" w:pos="920"/>
        </w:tabs>
        <w:spacing w:line="267" w:lineRule="auto"/>
        <w:ind w:left="920" w:right="319" w:hanging="360"/>
        <w:rPr>
          <w:rFonts w:ascii="Times New Roman" w:eastAsia="Times New Roman" w:hAnsi="Times New Roman"/>
        </w:rPr>
      </w:pPr>
      <w:r>
        <w:rPr>
          <w:rFonts w:ascii="Times New Roman" w:eastAsia="Times New Roman" w:hAnsi="Times New Roman"/>
          <w:sz w:val="23"/>
        </w:rPr>
        <w:t>Quotations must be submitted on the GHANEPS on or before [</w:t>
      </w:r>
      <w:r>
        <w:rPr>
          <w:rFonts w:ascii="Times New Roman" w:eastAsia="Times New Roman" w:hAnsi="Times New Roman"/>
          <w:i/>
          <w:sz w:val="23"/>
        </w:rPr>
        <w:t>10:</w:t>
      </w:r>
      <w:r w:rsidR="003D42EA">
        <w:rPr>
          <w:rFonts w:ascii="Times New Roman" w:eastAsia="Times New Roman" w:hAnsi="Times New Roman"/>
          <w:i/>
          <w:sz w:val="23"/>
        </w:rPr>
        <w:t>0</w:t>
      </w:r>
      <w:r>
        <w:rPr>
          <w:rFonts w:ascii="Times New Roman" w:eastAsia="Times New Roman" w:hAnsi="Times New Roman"/>
          <w:i/>
          <w:sz w:val="23"/>
        </w:rPr>
        <w:t>0AM]</w:t>
      </w:r>
      <w:r>
        <w:rPr>
          <w:rFonts w:ascii="Times New Roman" w:eastAsia="Times New Roman" w:hAnsi="Times New Roman"/>
          <w:sz w:val="23"/>
        </w:rPr>
        <w:t xml:space="preserve"> on </w:t>
      </w:r>
      <w:r w:rsidR="000F4603">
        <w:rPr>
          <w:rFonts w:ascii="Times New Roman" w:eastAsia="Times New Roman" w:hAnsi="Times New Roman"/>
          <w:i/>
          <w:sz w:val="23"/>
        </w:rPr>
        <w:t>19TH OCTOBER, 2026</w:t>
      </w:r>
    </w:p>
    <w:p w14:paraId="3875CCBB" w14:textId="77777777" w:rsidR="00425341" w:rsidRDefault="00425341" w:rsidP="00425341">
      <w:pPr>
        <w:spacing w:line="209" w:lineRule="exact"/>
        <w:rPr>
          <w:rFonts w:ascii="Times New Roman" w:eastAsia="Times New Roman" w:hAnsi="Times New Roman"/>
        </w:rPr>
      </w:pPr>
    </w:p>
    <w:p w14:paraId="1A3BF0E9" w14:textId="446431F9" w:rsidR="00425341" w:rsidRDefault="00425341" w:rsidP="00425341">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sz w:val="23"/>
        </w:rPr>
        <w:t>Sealed quotations must be submitted on the GHANEPS to on or before [</w:t>
      </w:r>
      <w:r>
        <w:rPr>
          <w:rFonts w:ascii="Times New Roman" w:eastAsia="Times New Roman" w:hAnsi="Times New Roman"/>
          <w:i/>
          <w:sz w:val="23"/>
        </w:rPr>
        <w:t>10:</w:t>
      </w:r>
      <w:r w:rsidR="00D37B5F">
        <w:rPr>
          <w:rFonts w:ascii="Times New Roman" w:eastAsia="Times New Roman" w:hAnsi="Times New Roman"/>
          <w:i/>
          <w:sz w:val="23"/>
        </w:rPr>
        <w:t>0</w:t>
      </w:r>
      <w:r>
        <w:rPr>
          <w:rFonts w:ascii="Times New Roman" w:eastAsia="Times New Roman" w:hAnsi="Times New Roman"/>
          <w:i/>
          <w:sz w:val="23"/>
        </w:rPr>
        <w:t>0AM]</w:t>
      </w:r>
      <w:r>
        <w:rPr>
          <w:rFonts w:ascii="Times New Roman" w:eastAsia="Times New Roman" w:hAnsi="Times New Roman"/>
          <w:sz w:val="23"/>
        </w:rPr>
        <w:t xml:space="preserve"> on </w:t>
      </w:r>
      <w:r w:rsidR="000F4603">
        <w:rPr>
          <w:rFonts w:ascii="Times New Roman" w:eastAsia="Times New Roman" w:hAnsi="Times New Roman"/>
          <w:i/>
          <w:sz w:val="23"/>
        </w:rPr>
        <w:t>19TH OCTOBER, 2026</w:t>
      </w:r>
      <w:r>
        <w:rPr>
          <w:rFonts w:ascii="Times New Roman" w:eastAsia="Times New Roman" w:hAnsi="Times New Roman"/>
          <w:i/>
          <w:sz w:val="23"/>
        </w:rPr>
        <w:t>]</w:t>
      </w:r>
    </w:p>
    <w:p w14:paraId="4D948B38" w14:textId="77777777" w:rsidR="00850BE2" w:rsidRDefault="00850BE2" w:rsidP="00850BE2">
      <w:pPr>
        <w:spacing w:line="283" w:lineRule="exact"/>
        <w:rPr>
          <w:rFonts w:ascii="Times New Roman" w:eastAsia="Times New Roman" w:hAnsi="Times New Roman"/>
        </w:rPr>
      </w:pPr>
    </w:p>
    <w:p w14:paraId="56ADC6FF" w14:textId="77777777" w:rsidR="00850BE2" w:rsidRPr="008837DD" w:rsidRDefault="00850BE2" w:rsidP="00850BE2">
      <w:pPr>
        <w:numPr>
          <w:ilvl w:val="1"/>
          <w:numId w:val="2"/>
        </w:numPr>
        <w:tabs>
          <w:tab w:val="left" w:pos="920"/>
        </w:tabs>
        <w:spacing w:line="238" w:lineRule="auto"/>
        <w:ind w:left="920" w:right="1319" w:hanging="360"/>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at </w:t>
      </w:r>
      <w:r>
        <w:rPr>
          <w:rFonts w:ascii="Times New Roman" w:eastAsia="Times New Roman" w:hAnsi="Times New Roman"/>
          <w:i/>
          <w:sz w:val="23"/>
        </w:rPr>
        <w:t>[time and date]</w:t>
      </w:r>
      <w:r>
        <w:rPr>
          <w:rFonts w:ascii="Times New Roman" w:eastAsia="Times New Roman" w:hAnsi="Times New Roman"/>
          <w:sz w:val="23"/>
        </w:rPr>
        <w:t xml:space="preserve"> at the office of </w:t>
      </w:r>
      <w:r>
        <w:rPr>
          <w:rFonts w:ascii="Times New Roman" w:eastAsia="Times New Roman" w:hAnsi="Times New Roman"/>
          <w:i/>
          <w:sz w:val="23"/>
        </w:rPr>
        <w:t>[address of appropriate office]</w:t>
      </w:r>
      <w:r>
        <w:rPr>
          <w:rFonts w:ascii="Times New Roman" w:eastAsia="Times New Roman" w:hAnsi="Times New Roman"/>
          <w:sz w:val="23"/>
        </w:rPr>
        <w:t>.</w:t>
      </w:r>
    </w:p>
    <w:p w14:paraId="2802F974" w14:textId="6B9FC1CC" w:rsidR="00850BE2" w:rsidRDefault="00850BE2" w:rsidP="00850BE2">
      <w:pPr>
        <w:tabs>
          <w:tab w:val="left" w:pos="920"/>
        </w:tabs>
        <w:spacing w:line="238" w:lineRule="auto"/>
        <w:ind w:right="1319"/>
        <w:rPr>
          <w:rFonts w:ascii="Times New Roman" w:eastAsia="Times New Roman" w:hAnsi="Times New Roman"/>
        </w:rPr>
      </w:pPr>
    </w:p>
    <w:p w14:paraId="1528B015" w14:textId="7777777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6CEFE7F" w14:textId="698C61F5" w:rsidR="00850BE2" w:rsidRPr="00D135AB" w:rsidRDefault="00B51EFD"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Valid VAT</w:t>
      </w:r>
      <w:r w:rsidR="00850BE2" w:rsidRPr="00D135AB">
        <w:rPr>
          <w:rFonts w:ascii="Times New Roman" w:hAnsi="Times New Roman" w:cs="Times New Roman"/>
          <w:bCs/>
          <w:iCs/>
          <w:sz w:val="22"/>
          <w:szCs w:val="22"/>
        </w:rPr>
        <w:t xml:space="preserve"> Registration Certificate (if applicable)</w:t>
      </w:r>
      <w:r w:rsidR="00850BE2" w:rsidRPr="00D135AB">
        <w:rPr>
          <w:rFonts w:ascii="Times New Roman" w:hAnsi="Times New Roman" w:cs="Times New Roman"/>
          <w:iCs/>
          <w:sz w:val="22"/>
          <w:szCs w:val="22"/>
        </w:rPr>
        <w:t>.</w:t>
      </w: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26167B4B" w14:textId="3A985A0D" w:rsidR="00850BE2"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0C7788B9" w14:textId="526D0EE5" w:rsidR="000F4603" w:rsidRPr="009271B4" w:rsidRDefault="000F4603" w:rsidP="009271B4">
      <w:pPr>
        <w:pStyle w:val="ListParagraph"/>
        <w:numPr>
          <w:ilvl w:val="0"/>
          <w:numId w:val="10"/>
        </w:numPr>
        <w:jc w:val="both"/>
        <w:rPr>
          <w:rFonts w:ascii="Times New Roman" w:eastAsia="Times New Roman" w:hAnsi="Times New Roman" w:cs="Times New Roman"/>
          <w:sz w:val="22"/>
          <w:szCs w:val="22"/>
        </w:rPr>
      </w:pPr>
      <w:r w:rsidRPr="009271B4">
        <w:rPr>
          <w:rFonts w:ascii="Times New Roman" w:eastAsia="Times New Roman" w:hAnsi="Times New Roman" w:cs="Times New Roman"/>
          <w:sz w:val="22"/>
          <w:szCs w:val="22"/>
        </w:rPr>
        <w:t>Manufacturer’s Authorisation</w:t>
      </w:r>
    </w:p>
    <w:p w14:paraId="01C37D5E" w14:textId="422A03AC" w:rsidR="000F4603" w:rsidRDefault="000D0E6E" w:rsidP="009271B4">
      <w:pPr>
        <w:pStyle w:val="ListParagraph"/>
        <w:numPr>
          <w:ilvl w:val="0"/>
          <w:numId w:val="10"/>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Bid Security </w:t>
      </w:r>
    </w:p>
    <w:p w14:paraId="60DBA989" w14:textId="11705152" w:rsidR="00625E32" w:rsidRPr="009271B4" w:rsidRDefault="00625E32" w:rsidP="009271B4">
      <w:pPr>
        <w:pStyle w:val="ListParagraph"/>
        <w:numPr>
          <w:ilvl w:val="0"/>
          <w:numId w:val="10"/>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lang w:val="en-US"/>
        </w:rPr>
        <w:t xml:space="preserve">Warranty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151F21E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1312" behindDoc="1" locked="0" layoutInCell="1" allowOverlap="1" wp14:anchorId="11098B0E" wp14:editId="35FF103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FE5F08"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2336" behindDoc="1" locked="0" layoutInCell="1" allowOverlap="1" wp14:anchorId="362852AE" wp14:editId="5E91B376">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59850E"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mc:Fallback>
        </mc:AlternateContent>
      </w:r>
    </w:p>
    <w:p w14:paraId="7D59F7EF" w14:textId="77777777" w:rsidR="00F510C7" w:rsidRPr="0025243A" w:rsidRDefault="00F510C7" w:rsidP="00F510C7">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BEREKUM EAST MUNICIPAL ASSEMBLY (BEMA)</w:t>
      </w:r>
    </w:p>
    <w:p w14:paraId="7F898CC6" w14:textId="77777777" w:rsidR="00F510C7" w:rsidRPr="0025243A" w:rsidRDefault="00F510C7" w:rsidP="00F510C7">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Postal Address: P. O. Box 40</w:t>
      </w:r>
    </w:p>
    <w:p w14:paraId="5AEA78FF" w14:textId="77777777" w:rsidR="00F510C7" w:rsidRPr="0025243A" w:rsidRDefault="00F510C7" w:rsidP="00F510C7">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City: BEREKUM</w:t>
      </w:r>
    </w:p>
    <w:p w14:paraId="7030AC38" w14:textId="77777777" w:rsidR="00F510C7" w:rsidRPr="0025243A" w:rsidRDefault="00F510C7" w:rsidP="00F510C7">
      <w:pPr>
        <w:spacing w:line="200" w:lineRule="exact"/>
        <w:rPr>
          <w:rFonts w:ascii="Times New Roman" w:eastAsia="Times New Roman" w:hAnsi="Times New Roman"/>
          <w:b/>
          <w:bCs/>
          <w:sz w:val="23"/>
          <w:lang w:val="en-US"/>
        </w:rPr>
      </w:pPr>
      <w:r w:rsidRPr="0025243A">
        <w:rPr>
          <w:rFonts w:ascii="Times New Roman" w:eastAsia="Times New Roman" w:hAnsi="Times New Roman"/>
          <w:b/>
          <w:bCs/>
          <w:sz w:val="23"/>
          <w:lang w:val="en-US"/>
        </w:rPr>
        <w:t>Region:  BONO</w:t>
      </w: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8D3360">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77777777"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third party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4B06A73C"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 xml:space="preserve">The warranty shall remain valid for </w:t>
      </w:r>
      <w:r w:rsidR="005114E4">
        <w:rPr>
          <w:rFonts w:ascii="Times New Roman" w:eastAsia="Times New Roman" w:hAnsi="Times New Roman"/>
          <w:sz w:val="23"/>
        </w:rPr>
        <w:t>Three</w:t>
      </w:r>
      <w:bookmarkStart w:id="7" w:name="_GoBack"/>
      <w:bookmarkEnd w:id="7"/>
      <w:r>
        <w:rPr>
          <w:rFonts w:ascii="Times New Roman" w:eastAsia="Times New Roman" w:hAnsi="Times New Roman"/>
          <w:sz w:val="23"/>
        </w:rPr>
        <w:t xml:space="preserv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8" w:name="page8"/>
      <w:bookmarkEnd w:id="8"/>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9" w:name="page9"/>
      <w:bookmarkEnd w:id="9"/>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3"/>
        </w:rPr>
        <w:t>unable  to</w:t>
      </w:r>
      <w:proofErr w:type="gramEnd"/>
      <w:r>
        <w:rPr>
          <w:rFonts w:ascii="Times New Roman" w:eastAsia="Times New Roman" w:hAnsi="Times New Roman"/>
          <w:sz w:val="23"/>
        </w:rPr>
        <w:t xml:space="preserve"> resolve  amicably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9FF6932" w14:textId="7F3412DF"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71C197A9" w14:textId="77777777" w:rsidR="002D64D9" w:rsidRPr="002D64D9" w:rsidRDefault="002D64D9" w:rsidP="002D64D9">
      <w:pPr>
        <w:tabs>
          <w:tab w:val="left" w:pos="2140"/>
          <w:tab w:val="left" w:pos="2920"/>
          <w:tab w:val="left" w:pos="2940"/>
          <w:tab w:val="left" w:pos="6780"/>
        </w:tabs>
        <w:spacing w:line="0" w:lineRule="atLeast"/>
        <w:ind w:left="320"/>
        <w:rPr>
          <w:rFonts w:ascii="Times New Roman" w:eastAsia="Times New Roman" w:hAnsi="Times New Roman"/>
          <w:b/>
          <w:bCs/>
          <w:sz w:val="23"/>
          <w:lang w:val="en-US"/>
        </w:rPr>
      </w:pPr>
      <w:r>
        <w:rPr>
          <w:rFonts w:ascii="Times New Roman" w:eastAsia="Times New Roman" w:hAnsi="Times New Roman"/>
          <w:b/>
          <w:sz w:val="23"/>
        </w:rPr>
        <w:tab/>
      </w:r>
      <w:r>
        <w:rPr>
          <w:rFonts w:ascii="Times New Roman" w:eastAsia="Times New Roman" w:hAnsi="Times New Roman"/>
          <w:b/>
          <w:sz w:val="23"/>
        </w:rPr>
        <w:tab/>
      </w:r>
      <w:r w:rsidRPr="002D64D9">
        <w:rPr>
          <w:rFonts w:ascii="Times New Roman" w:eastAsia="Times New Roman" w:hAnsi="Times New Roman"/>
          <w:b/>
          <w:bCs/>
          <w:sz w:val="23"/>
          <w:lang w:val="en-US"/>
        </w:rPr>
        <w:t>BEREKUM EAST MUNICIPAL ASSEMBLY (BEMA)</w:t>
      </w:r>
    </w:p>
    <w:p w14:paraId="2AE42A67" w14:textId="631B68C2" w:rsidR="002D64D9" w:rsidRPr="002D64D9" w:rsidRDefault="002D64D9" w:rsidP="002D64D9">
      <w:pPr>
        <w:tabs>
          <w:tab w:val="left" w:pos="2140"/>
          <w:tab w:val="left" w:pos="2920"/>
          <w:tab w:val="left" w:pos="2940"/>
          <w:tab w:val="left" w:pos="6780"/>
        </w:tabs>
        <w:spacing w:line="0" w:lineRule="atLeast"/>
        <w:ind w:left="320"/>
        <w:rPr>
          <w:rFonts w:ascii="Times New Roman" w:eastAsia="Times New Roman" w:hAnsi="Times New Roman"/>
          <w:b/>
          <w:bCs/>
          <w:sz w:val="23"/>
          <w:lang w:val="en-US"/>
        </w:rPr>
      </w:pPr>
      <w:r>
        <w:rPr>
          <w:rFonts w:ascii="Times New Roman" w:eastAsia="Times New Roman" w:hAnsi="Times New Roman"/>
          <w:b/>
          <w:bCs/>
          <w:sz w:val="23"/>
          <w:lang w:val="en-US"/>
        </w:rPr>
        <w:tab/>
      </w:r>
      <w:r>
        <w:rPr>
          <w:rFonts w:ascii="Times New Roman" w:eastAsia="Times New Roman" w:hAnsi="Times New Roman"/>
          <w:b/>
          <w:bCs/>
          <w:sz w:val="23"/>
          <w:lang w:val="en-US"/>
        </w:rPr>
        <w:tab/>
      </w:r>
      <w:r w:rsidRPr="002D64D9">
        <w:rPr>
          <w:rFonts w:ascii="Times New Roman" w:eastAsia="Times New Roman" w:hAnsi="Times New Roman"/>
          <w:b/>
          <w:bCs/>
          <w:sz w:val="23"/>
          <w:lang w:val="en-US"/>
        </w:rPr>
        <w:t>Postal Address: P. O. Box 40</w:t>
      </w:r>
    </w:p>
    <w:p w14:paraId="0E3B7C93" w14:textId="5A852C9C" w:rsidR="002D64D9" w:rsidRPr="002D64D9" w:rsidRDefault="002D64D9" w:rsidP="002D64D9">
      <w:pPr>
        <w:tabs>
          <w:tab w:val="left" w:pos="2140"/>
          <w:tab w:val="left" w:pos="2920"/>
          <w:tab w:val="left" w:pos="2940"/>
          <w:tab w:val="left" w:pos="6780"/>
        </w:tabs>
        <w:spacing w:line="0" w:lineRule="atLeast"/>
        <w:ind w:left="320"/>
        <w:rPr>
          <w:rFonts w:ascii="Times New Roman" w:eastAsia="Times New Roman" w:hAnsi="Times New Roman"/>
          <w:b/>
          <w:bCs/>
          <w:sz w:val="23"/>
          <w:lang w:val="en-US"/>
        </w:rPr>
      </w:pPr>
      <w:r>
        <w:rPr>
          <w:rFonts w:ascii="Times New Roman" w:eastAsia="Times New Roman" w:hAnsi="Times New Roman"/>
          <w:b/>
          <w:bCs/>
          <w:sz w:val="23"/>
          <w:lang w:val="en-US"/>
        </w:rPr>
        <w:tab/>
      </w:r>
      <w:r>
        <w:rPr>
          <w:rFonts w:ascii="Times New Roman" w:eastAsia="Times New Roman" w:hAnsi="Times New Roman"/>
          <w:b/>
          <w:bCs/>
          <w:sz w:val="23"/>
          <w:lang w:val="en-US"/>
        </w:rPr>
        <w:tab/>
      </w:r>
      <w:r w:rsidRPr="002D64D9">
        <w:rPr>
          <w:rFonts w:ascii="Times New Roman" w:eastAsia="Times New Roman" w:hAnsi="Times New Roman"/>
          <w:b/>
          <w:bCs/>
          <w:sz w:val="23"/>
          <w:lang w:val="en-US"/>
        </w:rPr>
        <w:t>City: BEREKUM</w:t>
      </w:r>
    </w:p>
    <w:p w14:paraId="0BC4EFF9" w14:textId="1024CEF0" w:rsidR="002D64D9" w:rsidRDefault="002D64D9" w:rsidP="002D64D9">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bCs/>
          <w:sz w:val="23"/>
          <w:lang w:val="en-US"/>
        </w:rPr>
        <w:tab/>
      </w:r>
      <w:r>
        <w:rPr>
          <w:rFonts w:ascii="Times New Roman" w:eastAsia="Times New Roman" w:hAnsi="Times New Roman"/>
          <w:b/>
          <w:bCs/>
          <w:sz w:val="23"/>
          <w:lang w:val="en-US"/>
        </w:rPr>
        <w:tab/>
      </w:r>
      <w:r w:rsidRPr="002D64D9">
        <w:rPr>
          <w:rFonts w:ascii="Times New Roman" w:eastAsia="Times New Roman" w:hAnsi="Times New Roman"/>
          <w:b/>
          <w:bCs/>
          <w:sz w:val="23"/>
          <w:lang w:val="en-US"/>
        </w:rPr>
        <w:t>Region:  BONO</w:t>
      </w:r>
    </w:p>
    <w:p w14:paraId="36739355" w14:textId="339862B6" w:rsidR="00850BE2" w:rsidRDefault="002D64D9" w:rsidP="00850BE2">
      <w:pPr>
        <w:spacing w:line="275" w:lineRule="exact"/>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Default="00850BE2" w:rsidP="00850BE2">
      <w:pPr>
        <w:spacing w:line="200" w:lineRule="exact"/>
        <w:rPr>
          <w:rFonts w:ascii="Times New Roman" w:eastAsia="Times New Roman" w:hAnsi="Times New Roman"/>
        </w:rPr>
      </w:pPr>
    </w:p>
    <w:p w14:paraId="7BC37779" w14:textId="77777777"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8D3360">
        <w:trPr>
          <w:trHeight w:val="269"/>
        </w:trPr>
        <w:tc>
          <w:tcPr>
            <w:tcW w:w="1860" w:type="dxa"/>
            <w:shd w:val="clear" w:color="auto" w:fill="auto"/>
            <w:vAlign w:val="bottom"/>
          </w:tcPr>
          <w:p w14:paraId="28794715" w14:textId="77777777" w:rsidR="00850BE2" w:rsidRDefault="00850BE2" w:rsidP="008D3360">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shd w:val="clear" w:color="auto" w:fill="auto"/>
            <w:vAlign w:val="bottom"/>
          </w:tcPr>
          <w:p w14:paraId="4FA8A8E7" w14:textId="77777777" w:rsidR="00850BE2" w:rsidRDefault="00850BE2" w:rsidP="008D3360">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shd w:val="clear" w:color="auto" w:fill="auto"/>
            <w:vAlign w:val="bottom"/>
          </w:tcPr>
          <w:p w14:paraId="146476D8" w14:textId="77777777" w:rsidR="00850BE2" w:rsidRDefault="00850BE2" w:rsidP="008D3360">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8D3360">
        <w:trPr>
          <w:trHeight w:val="269"/>
        </w:trPr>
        <w:tc>
          <w:tcPr>
            <w:tcW w:w="1860" w:type="dxa"/>
            <w:shd w:val="clear" w:color="auto" w:fill="auto"/>
            <w:vAlign w:val="bottom"/>
          </w:tcPr>
          <w:p w14:paraId="6411DD34" w14:textId="77777777" w:rsidR="00850BE2" w:rsidRDefault="00850BE2" w:rsidP="008D3360">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shd w:val="clear" w:color="auto" w:fill="auto"/>
            <w:vAlign w:val="bottom"/>
          </w:tcPr>
          <w:p w14:paraId="1C60026A" w14:textId="77777777" w:rsidR="00850BE2" w:rsidRDefault="00850BE2" w:rsidP="008D3360">
            <w:pPr>
              <w:spacing w:line="0" w:lineRule="atLeast"/>
              <w:rPr>
                <w:rFonts w:ascii="Times New Roman" w:eastAsia="Times New Roman" w:hAnsi="Times New Roman"/>
                <w:sz w:val="23"/>
              </w:rPr>
            </w:pPr>
          </w:p>
        </w:tc>
        <w:tc>
          <w:tcPr>
            <w:tcW w:w="5860" w:type="dxa"/>
            <w:shd w:val="clear" w:color="auto" w:fill="auto"/>
            <w:vAlign w:val="bottom"/>
          </w:tcPr>
          <w:p w14:paraId="2A494CEA" w14:textId="77777777" w:rsidR="00850BE2" w:rsidRDefault="00850BE2" w:rsidP="008D3360">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8D3360">
        <w:trPr>
          <w:trHeight w:val="271"/>
        </w:trPr>
        <w:tc>
          <w:tcPr>
            <w:tcW w:w="1860" w:type="dxa"/>
            <w:shd w:val="clear" w:color="auto" w:fill="auto"/>
            <w:vAlign w:val="bottom"/>
          </w:tcPr>
          <w:p w14:paraId="192E7038" w14:textId="77777777" w:rsidR="00850BE2" w:rsidRDefault="00850BE2" w:rsidP="008D3360">
            <w:pPr>
              <w:spacing w:line="0" w:lineRule="atLeast"/>
              <w:rPr>
                <w:rFonts w:ascii="Times New Roman" w:eastAsia="Times New Roman" w:hAnsi="Times New Roman"/>
                <w:sz w:val="23"/>
              </w:rPr>
            </w:pPr>
          </w:p>
        </w:tc>
        <w:tc>
          <w:tcPr>
            <w:tcW w:w="640" w:type="dxa"/>
            <w:shd w:val="clear" w:color="auto" w:fill="auto"/>
            <w:vAlign w:val="bottom"/>
          </w:tcPr>
          <w:p w14:paraId="2593D336" w14:textId="77777777" w:rsidR="00850BE2" w:rsidRDefault="00850BE2" w:rsidP="008D3360">
            <w:pPr>
              <w:spacing w:line="0" w:lineRule="atLeast"/>
              <w:rPr>
                <w:rFonts w:ascii="Times New Roman" w:eastAsia="Times New Roman" w:hAnsi="Times New Roman"/>
                <w:sz w:val="23"/>
              </w:rPr>
            </w:pPr>
          </w:p>
        </w:tc>
        <w:tc>
          <w:tcPr>
            <w:tcW w:w="5860" w:type="dxa"/>
            <w:shd w:val="clear" w:color="auto" w:fill="auto"/>
            <w:vAlign w:val="bottom"/>
          </w:tcPr>
          <w:p w14:paraId="331A814E" w14:textId="77777777" w:rsidR="00850BE2" w:rsidRDefault="00850BE2" w:rsidP="008D3360">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8D3360">
        <w:trPr>
          <w:trHeight w:val="545"/>
        </w:trPr>
        <w:tc>
          <w:tcPr>
            <w:tcW w:w="1860" w:type="dxa"/>
            <w:shd w:val="clear" w:color="auto" w:fill="auto"/>
            <w:vAlign w:val="bottom"/>
          </w:tcPr>
          <w:p w14:paraId="0591D187" w14:textId="77777777" w:rsidR="00850BE2" w:rsidRDefault="00850BE2" w:rsidP="008D3360">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shd w:val="clear" w:color="auto" w:fill="auto"/>
            <w:vAlign w:val="bottom"/>
          </w:tcPr>
          <w:p w14:paraId="461FCF3B" w14:textId="77777777" w:rsidR="00850BE2" w:rsidRDefault="00850BE2" w:rsidP="008D3360">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shd w:val="clear" w:color="auto" w:fill="auto"/>
            <w:vAlign w:val="bottom"/>
          </w:tcPr>
          <w:p w14:paraId="4D5DE432" w14:textId="77777777" w:rsidR="00850BE2" w:rsidRDefault="00850BE2" w:rsidP="008D3360">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8D3360">
        <w:trPr>
          <w:trHeight w:val="266"/>
        </w:trPr>
        <w:tc>
          <w:tcPr>
            <w:tcW w:w="1860" w:type="dxa"/>
            <w:shd w:val="clear" w:color="auto" w:fill="auto"/>
            <w:vAlign w:val="bottom"/>
          </w:tcPr>
          <w:p w14:paraId="26080BF2" w14:textId="77777777" w:rsidR="00850BE2" w:rsidRDefault="00850BE2" w:rsidP="008D3360">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shd w:val="clear" w:color="auto" w:fill="auto"/>
            <w:vAlign w:val="bottom"/>
          </w:tcPr>
          <w:p w14:paraId="1DBF10C4" w14:textId="77777777" w:rsidR="00850BE2" w:rsidRDefault="00850BE2" w:rsidP="008D3360">
            <w:pPr>
              <w:spacing w:line="0" w:lineRule="atLeast"/>
              <w:rPr>
                <w:rFonts w:ascii="Times New Roman" w:eastAsia="Times New Roman" w:hAnsi="Times New Roman"/>
                <w:sz w:val="23"/>
              </w:rPr>
            </w:pPr>
          </w:p>
        </w:tc>
        <w:tc>
          <w:tcPr>
            <w:tcW w:w="5860" w:type="dxa"/>
            <w:shd w:val="clear" w:color="auto" w:fill="auto"/>
            <w:vAlign w:val="bottom"/>
          </w:tcPr>
          <w:p w14:paraId="45F2FE7A" w14:textId="77777777" w:rsidR="00850BE2" w:rsidRDefault="00850BE2" w:rsidP="008D3360">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8D3360">
        <w:trPr>
          <w:trHeight w:val="269"/>
        </w:trPr>
        <w:tc>
          <w:tcPr>
            <w:tcW w:w="1860" w:type="dxa"/>
            <w:shd w:val="clear" w:color="auto" w:fill="auto"/>
            <w:vAlign w:val="bottom"/>
          </w:tcPr>
          <w:p w14:paraId="68C072ED" w14:textId="77777777" w:rsidR="00850BE2" w:rsidRDefault="00850BE2" w:rsidP="008D3360">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shd w:val="clear" w:color="auto" w:fill="auto"/>
            <w:vAlign w:val="bottom"/>
          </w:tcPr>
          <w:p w14:paraId="3A05D43A" w14:textId="77777777" w:rsidR="00850BE2" w:rsidRDefault="00850BE2" w:rsidP="008D3360">
            <w:pPr>
              <w:spacing w:line="0" w:lineRule="atLeast"/>
              <w:rPr>
                <w:rFonts w:ascii="Times New Roman" w:eastAsia="Times New Roman" w:hAnsi="Times New Roman"/>
                <w:sz w:val="23"/>
              </w:rPr>
            </w:pPr>
          </w:p>
        </w:tc>
        <w:tc>
          <w:tcPr>
            <w:tcW w:w="5860" w:type="dxa"/>
            <w:shd w:val="clear" w:color="auto" w:fill="auto"/>
            <w:vAlign w:val="bottom"/>
          </w:tcPr>
          <w:p w14:paraId="0CAB7EA7" w14:textId="77777777" w:rsidR="00850BE2" w:rsidRDefault="00850BE2" w:rsidP="008D3360">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8D3360">
        <w:trPr>
          <w:trHeight w:val="266"/>
        </w:trPr>
        <w:tc>
          <w:tcPr>
            <w:tcW w:w="1860" w:type="dxa"/>
            <w:shd w:val="clear" w:color="auto" w:fill="auto"/>
            <w:vAlign w:val="bottom"/>
          </w:tcPr>
          <w:p w14:paraId="2431048B" w14:textId="77777777" w:rsidR="00850BE2" w:rsidRDefault="00850BE2" w:rsidP="008D3360">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shd w:val="clear" w:color="auto" w:fill="auto"/>
            <w:vAlign w:val="bottom"/>
          </w:tcPr>
          <w:p w14:paraId="07881228" w14:textId="77777777" w:rsidR="00850BE2" w:rsidRDefault="00850BE2" w:rsidP="008D3360">
            <w:pPr>
              <w:spacing w:line="0" w:lineRule="atLeast"/>
              <w:rPr>
                <w:rFonts w:ascii="Times New Roman" w:eastAsia="Times New Roman" w:hAnsi="Times New Roman"/>
                <w:sz w:val="23"/>
              </w:rPr>
            </w:pPr>
          </w:p>
        </w:tc>
        <w:tc>
          <w:tcPr>
            <w:tcW w:w="5860" w:type="dxa"/>
            <w:shd w:val="clear" w:color="auto" w:fill="auto"/>
            <w:vAlign w:val="bottom"/>
          </w:tcPr>
          <w:p w14:paraId="0A2D2ADA" w14:textId="77777777" w:rsidR="00850BE2" w:rsidRDefault="00850BE2" w:rsidP="008D3360">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10" w:name="page10"/>
      <w:bookmarkEnd w:id="10"/>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59260052"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w:t>
      </w:r>
      <w:proofErr w:type="spellStart"/>
      <w:r>
        <w:rPr>
          <w:rFonts w:ascii="Times New Roman" w:eastAsia="Times New Roman" w:hAnsi="Times New Roman"/>
          <w:sz w:val="23"/>
        </w:rPr>
        <w:t>MoF</w:t>
      </w:r>
      <w:proofErr w:type="spellEnd"/>
      <w:r>
        <w:rPr>
          <w:rFonts w:ascii="Times New Roman" w:eastAsia="Times New Roman" w:hAnsi="Times New Roman"/>
          <w:sz w:val="23"/>
        </w:rPr>
        <w:t>)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1" w:name="page11"/>
      <w:bookmarkEnd w:id="11"/>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2" w:name="page12"/>
      <w:bookmarkEnd w:id="12"/>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77777777"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D39709C" w14:textId="44CF917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8D3360">
        <w:trPr>
          <w:trHeight w:val="264"/>
        </w:trPr>
        <w:tc>
          <w:tcPr>
            <w:tcW w:w="2680" w:type="dxa"/>
            <w:gridSpan w:val="2"/>
            <w:shd w:val="clear" w:color="auto" w:fill="auto"/>
            <w:vAlign w:val="bottom"/>
          </w:tcPr>
          <w:p w14:paraId="51ADCFC2" w14:textId="77777777" w:rsidR="00850BE2" w:rsidRDefault="00850BE2" w:rsidP="008D3360">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shd w:val="clear" w:color="auto" w:fill="auto"/>
            <w:vAlign w:val="bottom"/>
          </w:tcPr>
          <w:p w14:paraId="140836FF" w14:textId="77777777" w:rsidR="00850BE2" w:rsidRDefault="00850BE2" w:rsidP="008D3360">
            <w:pPr>
              <w:spacing w:line="0" w:lineRule="atLeast"/>
              <w:rPr>
                <w:rFonts w:ascii="Times New Roman" w:eastAsia="Times New Roman" w:hAnsi="Times New Roman"/>
                <w:sz w:val="22"/>
              </w:rPr>
            </w:pPr>
          </w:p>
        </w:tc>
        <w:tc>
          <w:tcPr>
            <w:tcW w:w="1300" w:type="dxa"/>
            <w:gridSpan w:val="2"/>
            <w:shd w:val="clear" w:color="auto" w:fill="auto"/>
            <w:vAlign w:val="bottom"/>
          </w:tcPr>
          <w:p w14:paraId="1A328F3C" w14:textId="77777777" w:rsidR="00850BE2" w:rsidRDefault="00850BE2" w:rsidP="008D3360">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shd w:val="clear" w:color="auto" w:fill="auto"/>
            <w:vAlign w:val="bottom"/>
          </w:tcPr>
          <w:p w14:paraId="20ADA5EC" w14:textId="77777777" w:rsidR="00850BE2" w:rsidRDefault="00850BE2" w:rsidP="008D3360">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shd w:val="clear" w:color="auto" w:fill="auto"/>
            <w:vAlign w:val="bottom"/>
          </w:tcPr>
          <w:p w14:paraId="40C32042" w14:textId="77777777" w:rsidR="00850BE2" w:rsidRDefault="00850BE2" w:rsidP="008D3360">
            <w:pPr>
              <w:spacing w:line="0" w:lineRule="atLeast"/>
              <w:rPr>
                <w:rFonts w:ascii="Times New Roman" w:eastAsia="Times New Roman" w:hAnsi="Times New Roman"/>
                <w:sz w:val="22"/>
              </w:rPr>
            </w:pPr>
          </w:p>
        </w:tc>
        <w:tc>
          <w:tcPr>
            <w:tcW w:w="580" w:type="dxa"/>
            <w:shd w:val="clear" w:color="auto" w:fill="auto"/>
            <w:vAlign w:val="bottom"/>
          </w:tcPr>
          <w:p w14:paraId="18B94F6F" w14:textId="77777777" w:rsidR="00850BE2" w:rsidRDefault="00850BE2" w:rsidP="008D3360">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shd w:val="clear" w:color="auto" w:fill="auto"/>
            <w:vAlign w:val="bottom"/>
          </w:tcPr>
          <w:p w14:paraId="1829056E" w14:textId="77777777" w:rsidR="00850BE2" w:rsidRDefault="00850BE2" w:rsidP="008D3360">
            <w:pPr>
              <w:spacing w:line="0" w:lineRule="atLeast"/>
              <w:rPr>
                <w:rFonts w:ascii="Times New Roman" w:eastAsia="Times New Roman" w:hAnsi="Times New Roman"/>
                <w:sz w:val="22"/>
              </w:rPr>
            </w:pPr>
          </w:p>
        </w:tc>
      </w:tr>
      <w:tr w:rsidR="00850BE2" w14:paraId="0F2A712A" w14:textId="77777777" w:rsidTr="008D3360">
        <w:trPr>
          <w:trHeight w:val="528"/>
        </w:trPr>
        <w:tc>
          <w:tcPr>
            <w:tcW w:w="1000" w:type="dxa"/>
            <w:tcBorders>
              <w:bottom w:val="single" w:sz="8" w:space="0" w:color="auto"/>
            </w:tcBorders>
            <w:shd w:val="clear" w:color="auto" w:fill="auto"/>
            <w:vAlign w:val="bottom"/>
          </w:tcPr>
          <w:p w14:paraId="491E31C0" w14:textId="77777777" w:rsidR="00850BE2" w:rsidRDefault="00850BE2" w:rsidP="008D3360">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shd w:val="clear" w:color="auto" w:fill="auto"/>
            <w:vAlign w:val="bottom"/>
          </w:tcPr>
          <w:p w14:paraId="2667767B" w14:textId="77777777" w:rsidR="00850BE2" w:rsidRDefault="00850BE2" w:rsidP="008D3360">
            <w:pPr>
              <w:spacing w:line="0" w:lineRule="atLeast"/>
              <w:rPr>
                <w:rFonts w:ascii="Times New Roman" w:eastAsia="Times New Roman" w:hAnsi="Times New Roman"/>
                <w:sz w:val="24"/>
              </w:rPr>
            </w:pPr>
          </w:p>
        </w:tc>
        <w:tc>
          <w:tcPr>
            <w:tcW w:w="880" w:type="dxa"/>
            <w:tcBorders>
              <w:top w:val="single" w:sz="8" w:space="0" w:color="auto"/>
            </w:tcBorders>
            <w:shd w:val="clear" w:color="auto" w:fill="auto"/>
            <w:vAlign w:val="bottom"/>
          </w:tcPr>
          <w:p w14:paraId="6A391D74" w14:textId="77777777" w:rsidR="00850BE2" w:rsidRDefault="00850BE2" w:rsidP="008D3360">
            <w:pPr>
              <w:spacing w:line="0" w:lineRule="atLeast"/>
              <w:rPr>
                <w:rFonts w:ascii="Times New Roman" w:eastAsia="Times New Roman" w:hAnsi="Times New Roman"/>
                <w:sz w:val="24"/>
              </w:rPr>
            </w:pPr>
          </w:p>
        </w:tc>
        <w:tc>
          <w:tcPr>
            <w:tcW w:w="640" w:type="dxa"/>
            <w:shd w:val="clear" w:color="auto" w:fill="auto"/>
            <w:vAlign w:val="bottom"/>
          </w:tcPr>
          <w:p w14:paraId="2C2BE400" w14:textId="77777777" w:rsidR="00850BE2" w:rsidRDefault="00850BE2" w:rsidP="008D3360">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shd w:val="clear" w:color="auto" w:fill="auto"/>
            <w:vAlign w:val="bottom"/>
          </w:tcPr>
          <w:p w14:paraId="2AD6AD51" w14:textId="77777777" w:rsidR="00850BE2" w:rsidRDefault="00850BE2" w:rsidP="008D3360">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shd w:val="clear" w:color="auto" w:fill="auto"/>
            <w:vAlign w:val="bottom"/>
          </w:tcPr>
          <w:p w14:paraId="08C3C3B0" w14:textId="77777777" w:rsidR="00850BE2" w:rsidRDefault="00850BE2" w:rsidP="008D3360">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5936E072" w14:textId="77777777" w:rsidR="00850BE2" w:rsidRDefault="00850BE2" w:rsidP="008D3360">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shd w:val="clear" w:color="auto" w:fill="auto"/>
            <w:vAlign w:val="bottom"/>
          </w:tcPr>
          <w:p w14:paraId="294D6762" w14:textId="77777777" w:rsidR="00850BE2" w:rsidRDefault="00850BE2" w:rsidP="008D3360">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1983D8A5" w14:textId="77777777" w:rsidR="00850BE2" w:rsidRDefault="00850BE2" w:rsidP="008D3360">
            <w:pPr>
              <w:spacing w:line="0" w:lineRule="atLeast"/>
              <w:rPr>
                <w:rFonts w:ascii="Times New Roman" w:eastAsia="Times New Roman" w:hAnsi="Times New Roman"/>
                <w:sz w:val="24"/>
              </w:rPr>
            </w:pPr>
          </w:p>
        </w:tc>
        <w:tc>
          <w:tcPr>
            <w:tcW w:w="320" w:type="dxa"/>
            <w:shd w:val="clear" w:color="auto" w:fill="auto"/>
            <w:vAlign w:val="bottom"/>
          </w:tcPr>
          <w:p w14:paraId="721AF4B3" w14:textId="77777777" w:rsidR="00850BE2" w:rsidRDefault="00850BE2" w:rsidP="008D3360">
            <w:pPr>
              <w:spacing w:line="0" w:lineRule="atLeast"/>
              <w:rPr>
                <w:rFonts w:ascii="Times New Roman" w:eastAsia="Times New Roman" w:hAnsi="Times New Roman"/>
                <w:sz w:val="24"/>
              </w:rPr>
            </w:pPr>
          </w:p>
        </w:tc>
      </w:tr>
      <w:tr w:rsidR="00850BE2" w14:paraId="45972CC0" w14:textId="77777777" w:rsidTr="008D3360">
        <w:trPr>
          <w:trHeight w:val="251"/>
        </w:trPr>
        <w:tc>
          <w:tcPr>
            <w:tcW w:w="2680" w:type="dxa"/>
            <w:gridSpan w:val="2"/>
            <w:shd w:val="clear" w:color="auto" w:fill="auto"/>
            <w:vAlign w:val="bottom"/>
          </w:tcPr>
          <w:p w14:paraId="6A440EBA" w14:textId="77777777" w:rsidR="00850BE2" w:rsidRDefault="00850BE2" w:rsidP="008D3360">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shd w:val="clear" w:color="auto" w:fill="auto"/>
            <w:vAlign w:val="bottom"/>
          </w:tcPr>
          <w:p w14:paraId="4FF5F7CC" w14:textId="77777777" w:rsidR="00850BE2" w:rsidRDefault="00850BE2" w:rsidP="008D3360">
            <w:pPr>
              <w:spacing w:line="0" w:lineRule="atLeast"/>
              <w:rPr>
                <w:rFonts w:ascii="Times New Roman" w:eastAsia="Times New Roman" w:hAnsi="Times New Roman"/>
                <w:sz w:val="21"/>
              </w:rPr>
            </w:pPr>
          </w:p>
        </w:tc>
        <w:tc>
          <w:tcPr>
            <w:tcW w:w="640" w:type="dxa"/>
            <w:shd w:val="clear" w:color="auto" w:fill="auto"/>
            <w:vAlign w:val="bottom"/>
          </w:tcPr>
          <w:p w14:paraId="2A301B1D" w14:textId="77777777" w:rsidR="00850BE2" w:rsidRDefault="00850BE2" w:rsidP="008D3360">
            <w:pPr>
              <w:spacing w:line="0" w:lineRule="atLeast"/>
              <w:rPr>
                <w:rFonts w:ascii="Times New Roman" w:eastAsia="Times New Roman" w:hAnsi="Times New Roman"/>
                <w:sz w:val="21"/>
              </w:rPr>
            </w:pPr>
          </w:p>
        </w:tc>
        <w:tc>
          <w:tcPr>
            <w:tcW w:w="660" w:type="dxa"/>
            <w:shd w:val="clear" w:color="auto" w:fill="auto"/>
            <w:vAlign w:val="bottom"/>
          </w:tcPr>
          <w:p w14:paraId="128CDE63" w14:textId="77777777" w:rsidR="00850BE2" w:rsidRDefault="00850BE2" w:rsidP="008D3360">
            <w:pPr>
              <w:spacing w:line="0" w:lineRule="atLeast"/>
              <w:rPr>
                <w:rFonts w:ascii="Times New Roman" w:eastAsia="Times New Roman" w:hAnsi="Times New Roman"/>
                <w:sz w:val="21"/>
              </w:rPr>
            </w:pPr>
          </w:p>
        </w:tc>
        <w:tc>
          <w:tcPr>
            <w:tcW w:w="2260" w:type="dxa"/>
            <w:gridSpan w:val="3"/>
            <w:shd w:val="clear" w:color="auto" w:fill="auto"/>
            <w:vAlign w:val="bottom"/>
          </w:tcPr>
          <w:p w14:paraId="413C2DF1" w14:textId="77777777" w:rsidR="00850BE2" w:rsidRDefault="00850BE2" w:rsidP="008D3360">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shd w:val="clear" w:color="auto" w:fill="auto"/>
            <w:vAlign w:val="bottom"/>
          </w:tcPr>
          <w:p w14:paraId="3CBB564F" w14:textId="77777777" w:rsidR="00850BE2" w:rsidRDefault="00850BE2" w:rsidP="008D3360">
            <w:pPr>
              <w:spacing w:line="0" w:lineRule="atLeast"/>
              <w:rPr>
                <w:rFonts w:ascii="Times New Roman" w:eastAsia="Times New Roman" w:hAnsi="Times New Roman"/>
                <w:sz w:val="21"/>
              </w:rPr>
            </w:pPr>
          </w:p>
        </w:tc>
        <w:tc>
          <w:tcPr>
            <w:tcW w:w="320" w:type="dxa"/>
            <w:shd w:val="clear" w:color="auto" w:fill="auto"/>
            <w:vAlign w:val="bottom"/>
          </w:tcPr>
          <w:p w14:paraId="79EAF3C8" w14:textId="77777777" w:rsidR="00850BE2" w:rsidRDefault="00850BE2" w:rsidP="008D3360">
            <w:pPr>
              <w:spacing w:line="0" w:lineRule="atLeast"/>
              <w:rPr>
                <w:rFonts w:ascii="Times New Roman" w:eastAsia="Times New Roman" w:hAnsi="Times New Roman"/>
                <w:sz w:val="21"/>
              </w:rPr>
            </w:pPr>
          </w:p>
        </w:tc>
      </w:tr>
      <w:tr w:rsidR="00850BE2" w14:paraId="21700F11" w14:textId="77777777" w:rsidTr="008D3360">
        <w:trPr>
          <w:trHeight w:val="511"/>
        </w:trPr>
        <w:tc>
          <w:tcPr>
            <w:tcW w:w="4860" w:type="dxa"/>
            <w:gridSpan w:val="5"/>
            <w:shd w:val="clear" w:color="auto" w:fill="auto"/>
            <w:vAlign w:val="bottom"/>
          </w:tcPr>
          <w:p w14:paraId="539CAD92" w14:textId="77777777" w:rsidR="00850BE2" w:rsidRDefault="00850BE2" w:rsidP="008D3360">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shd w:val="clear" w:color="auto" w:fill="auto"/>
            <w:vAlign w:val="bottom"/>
          </w:tcPr>
          <w:p w14:paraId="3CBBA27D" w14:textId="77777777" w:rsidR="00850BE2" w:rsidRDefault="00850BE2" w:rsidP="008D3360">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05557732" w14:textId="77777777" w:rsidR="00850BE2" w:rsidRDefault="00850BE2" w:rsidP="008D3360">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14:paraId="3ACA6E37" w14:textId="77777777" w:rsidR="00850BE2" w:rsidRDefault="00850BE2" w:rsidP="008D3360">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02F2FE8A" w14:textId="77777777" w:rsidR="00850BE2" w:rsidRDefault="00850BE2" w:rsidP="008D3360">
            <w:pPr>
              <w:spacing w:line="0" w:lineRule="atLeast"/>
              <w:rPr>
                <w:rFonts w:ascii="Times New Roman" w:eastAsia="Times New Roman" w:hAnsi="Times New Roman"/>
                <w:sz w:val="24"/>
              </w:rPr>
            </w:pPr>
          </w:p>
        </w:tc>
        <w:tc>
          <w:tcPr>
            <w:tcW w:w="320" w:type="dxa"/>
            <w:tcBorders>
              <w:bottom w:val="single" w:sz="8" w:space="0" w:color="auto"/>
            </w:tcBorders>
            <w:shd w:val="clear" w:color="auto" w:fill="auto"/>
            <w:vAlign w:val="bottom"/>
          </w:tcPr>
          <w:p w14:paraId="3F1B9D58" w14:textId="77777777" w:rsidR="00850BE2" w:rsidRDefault="00850BE2" w:rsidP="008D3360">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3" w:name="page13"/>
      <w:bookmarkEnd w:id="13"/>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56DF107E" w14:textId="77777777" w:rsidR="00850BE2" w:rsidRDefault="00850BE2" w:rsidP="00850BE2">
      <w:pPr>
        <w:spacing w:line="386" w:lineRule="exact"/>
        <w:rPr>
          <w:rFonts w:ascii="Times New Roman" w:eastAsia="Times New Roman" w:hAnsi="Times New Roman"/>
        </w:rPr>
      </w:pP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73A58E91" w14:textId="77777777" w:rsidR="00850BE2" w:rsidRDefault="00850BE2" w:rsidP="00850BE2">
      <w:pPr>
        <w:spacing w:line="200" w:lineRule="exact"/>
        <w:rPr>
          <w:rFonts w:ascii="Times New Roman" w:eastAsia="Times New Roman" w:hAnsi="Times New Roman"/>
        </w:rPr>
      </w:pPr>
    </w:p>
    <w:p w14:paraId="315B4172"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55C1D375" w:rsidR="00850BE2" w:rsidRDefault="00850BE2" w:rsidP="00850BE2">
      <w:pPr>
        <w:spacing w:line="0" w:lineRule="atLeast"/>
        <w:ind w:left="920"/>
        <w:rPr>
          <w:rFonts w:ascii="Times New Roman" w:eastAsia="Times New Roman" w:hAnsi="Times New Roman"/>
          <w:sz w:val="21"/>
        </w:rPr>
      </w:pPr>
    </w:p>
    <w:p w14:paraId="07DA1662" w14:textId="54997023" w:rsidR="00564E38" w:rsidRDefault="00564E38" w:rsidP="00850BE2">
      <w:pPr>
        <w:spacing w:line="0" w:lineRule="atLeast"/>
        <w:ind w:left="920"/>
        <w:rPr>
          <w:rFonts w:ascii="Times New Roman" w:eastAsia="Times New Roman" w:hAnsi="Times New Roman"/>
          <w:sz w:val="21"/>
        </w:rPr>
      </w:pPr>
    </w:p>
    <w:p w14:paraId="1D6FD3F2" w14:textId="6622AD99" w:rsidR="00564E38" w:rsidRDefault="00564E38" w:rsidP="00850BE2">
      <w:pPr>
        <w:spacing w:line="0" w:lineRule="atLeast"/>
        <w:ind w:left="920"/>
        <w:rPr>
          <w:rFonts w:ascii="Times New Roman" w:eastAsia="Times New Roman" w:hAnsi="Times New Roman"/>
          <w:sz w:val="21"/>
        </w:rPr>
      </w:pPr>
    </w:p>
    <w:p w14:paraId="5B6AB9BF" w14:textId="2864B532" w:rsidR="00564E38" w:rsidRDefault="00564E38" w:rsidP="00850BE2">
      <w:pPr>
        <w:spacing w:line="0" w:lineRule="atLeast"/>
        <w:ind w:left="920"/>
        <w:rPr>
          <w:rFonts w:ascii="Times New Roman" w:eastAsia="Times New Roman" w:hAnsi="Times New Roman"/>
          <w:sz w:val="21"/>
        </w:rPr>
      </w:pPr>
    </w:p>
    <w:p w14:paraId="3A880CB7" w14:textId="105CA23F" w:rsidR="00564E38" w:rsidRDefault="00564E38" w:rsidP="00850BE2">
      <w:pPr>
        <w:spacing w:line="0" w:lineRule="atLeast"/>
        <w:ind w:left="920"/>
        <w:rPr>
          <w:rFonts w:ascii="Times New Roman" w:eastAsia="Times New Roman" w:hAnsi="Times New Roman"/>
          <w:sz w:val="21"/>
        </w:rPr>
      </w:pPr>
    </w:p>
    <w:p w14:paraId="4CC91597" w14:textId="594E1F5D" w:rsidR="00564E38" w:rsidRDefault="00564E38" w:rsidP="00850BE2">
      <w:pPr>
        <w:spacing w:line="0" w:lineRule="atLeast"/>
        <w:ind w:left="920"/>
        <w:rPr>
          <w:rFonts w:ascii="Times New Roman" w:eastAsia="Times New Roman" w:hAnsi="Times New Roman"/>
          <w:sz w:val="21"/>
        </w:rPr>
      </w:pPr>
    </w:p>
    <w:p w14:paraId="25162700" w14:textId="5DE2FA46" w:rsidR="00564E38" w:rsidRDefault="00564E38" w:rsidP="00850BE2">
      <w:pPr>
        <w:spacing w:line="0" w:lineRule="atLeast"/>
        <w:ind w:left="920"/>
        <w:rPr>
          <w:rFonts w:ascii="Times New Roman" w:eastAsia="Times New Roman" w:hAnsi="Times New Roman"/>
          <w:sz w:val="21"/>
        </w:rPr>
      </w:pPr>
    </w:p>
    <w:p w14:paraId="67A83003" w14:textId="3A46C219" w:rsidR="00564E38" w:rsidRDefault="00564E38" w:rsidP="00850BE2">
      <w:pPr>
        <w:spacing w:line="0" w:lineRule="atLeast"/>
        <w:ind w:left="920"/>
        <w:rPr>
          <w:rFonts w:ascii="Times New Roman" w:eastAsia="Times New Roman" w:hAnsi="Times New Roman"/>
          <w:sz w:val="21"/>
        </w:rPr>
      </w:pPr>
    </w:p>
    <w:p w14:paraId="47911F36" w14:textId="25672433" w:rsidR="00564E38" w:rsidRDefault="00564E38" w:rsidP="00850BE2">
      <w:pPr>
        <w:spacing w:line="0" w:lineRule="atLeast"/>
        <w:ind w:left="920"/>
        <w:rPr>
          <w:rFonts w:ascii="Times New Roman" w:eastAsia="Times New Roman" w:hAnsi="Times New Roman"/>
          <w:sz w:val="21"/>
        </w:rPr>
      </w:pPr>
    </w:p>
    <w:p w14:paraId="44BE1F80" w14:textId="77777777" w:rsidR="00564E38" w:rsidRPr="00564E38" w:rsidRDefault="00564E38" w:rsidP="00564E38">
      <w:pPr>
        <w:keepNext/>
        <w:keepLines/>
        <w:spacing w:line="259" w:lineRule="auto"/>
        <w:ind w:left="884" w:right="518" w:hanging="10"/>
        <w:jc w:val="center"/>
        <w:outlineLvl w:val="1"/>
        <w:rPr>
          <w:rFonts w:ascii="Times New Roman" w:eastAsia="Times New Roman" w:hAnsi="Times New Roman" w:cs="Times New Roman"/>
          <w:b/>
          <w:color w:val="000000"/>
          <w:sz w:val="24"/>
          <w:szCs w:val="22"/>
          <w:lang w:val="en-US" w:eastAsia="en-US"/>
        </w:rPr>
      </w:pPr>
      <w:bookmarkStart w:id="14" w:name="_Toc122295"/>
      <w:r w:rsidRPr="00564E38">
        <w:rPr>
          <w:rFonts w:ascii="Times New Roman" w:eastAsia="Times New Roman" w:hAnsi="Times New Roman" w:cs="Times New Roman"/>
          <w:b/>
          <w:color w:val="000000"/>
          <w:sz w:val="24"/>
          <w:szCs w:val="22"/>
          <w:lang w:val="en-US" w:eastAsia="en-US"/>
        </w:rPr>
        <w:t>2.</w:t>
      </w:r>
      <w:r w:rsidRPr="00564E38">
        <w:rPr>
          <w:rFonts w:ascii="Arial" w:eastAsia="Arial" w:hAnsi="Arial"/>
          <w:b/>
          <w:color w:val="000000"/>
          <w:sz w:val="24"/>
          <w:szCs w:val="22"/>
          <w:lang w:val="en-US" w:eastAsia="en-US"/>
        </w:rPr>
        <w:t xml:space="preserve"> </w:t>
      </w:r>
      <w:r w:rsidRPr="00564E38">
        <w:rPr>
          <w:rFonts w:ascii="Times New Roman" w:eastAsia="Times New Roman" w:hAnsi="Times New Roman" w:cs="Times New Roman"/>
          <w:b/>
          <w:color w:val="000000"/>
          <w:sz w:val="24"/>
          <w:szCs w:val="22"/>
          <w:lang w:val="en-US" w:eastAsia="en-US"/>
        </w:rPr>
        <w:t xml:space="preserve">Tender Security Form </w:t>
      </w:r>
      <w:bookmarkEnd w:id="14"/>
    </w:p>
    <w:p w14:paraId="4CCB4A24"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2DE81C59"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Date: </w:t>
      </w:r>
    </w:p>
    <w:p w14:paraId="3C9450EF"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i/>
          <w:color w:val="000000"/>
          <w:sz w:val="24"/>
          <w:szCs w:val="22"/>
          <w:lang w:val="en-US" w:eastAsia="en-US"/>
        </w:rPr>
        <w:t xml:space="preserve"> </w:t>
      </w:r>
    </w:p>
    <w:p w14:paraId="20F1A90F" w14:textId="77777777" w:rsidR="00564E38" w:rsidRPr="00564E38" w:rsidRDefault="00564E38" w:rsidP="00564E38">
      <w:pPr>
        <w:keepNext/>
        <w:keepLines/>
        <w:spacing w:after="6" w:line="249" w:lineRule="auto"/>
        <w:ind w:left="-5" w:hanging="10"/>
        <w:jc w:val="both"/>
        <w:outlineLvl w:val="4"/>
        <w:rPr>
          <w:rFonts w:ascii="Times New Roman" w:eastAsia="Times New Roman" w:hAnsi="Times New Roman" w:cs="Times New Roman"/>
          <w:i/>
          <w:color w:val="000000"/>
          <w:sz w:val="24"/>
          <w:szCs w:val="22"/>
          <w:lang w:val="en-US" w:eastAsia="en-US"/>
        </w:rPr>
      </w:pPr>
      <w:r w:rsidRPr="00564E38">
        <w:rPr>
          <w:rFonts w:ascii="Times New Roman" w:eastAsia="Times New Roman" w:hAnsi="Times New Roman" w:cs="Times New Roman"/>
          <w:i/>
          <w:color w:val="000000"/>
          <w:sz w:val="24"/>
          <w:szCs w:val="22"/>
          <w:lang w:val="en-US" w:eastAsia="en-US"/>
        </w:rPr>
        <w:t xml:space="preserve">To [name and address of Purchaser] </w:t>
      </w:r>
    </w:p>
    <w:p w14:paraId="71EF5BD2" w14:textId="77777777" w:rsidR="00564E38" w:rsidRPr="00564E38" w:rsidRDefault="00564E38" w:rsidP="00564E38">
      <w:pPr>
        <w:spacing w:after="2"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06A26A0C" w14:textId="77777777" w:rsidR="00564E38" w:rsidRPr="00564E38" w:rsidRDefault="00564E38" w:rsidP="00564E38">
      <w:pPr>
        <w:spacing w:after="6" w:line="249"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Whereas </w:t>
      </w:r>
      <w:r w:rsidRPr="00564E38">
        <w:rPr>
          <w:rFonts w:ascii="Times New Roman" w:eastAsia="Times New Roman" w:hAnsi="Times New Roman" w:cs="Times New Roman"/>
          <w:i/>
          <w:color w:val="000000"/>
          <w:sz w:val="24"/>
          <w:szCs w:val="22"/>
          <w:lang w:val="en-US" w:eastAsia="en-US"/>
        </w:rPr>
        <w:t xml:space="preserve">[name of the Tenderer] </w:t>
      </w:r>
      <w:r w:rsidRPr="00564E38">
        <w:rPr>
          <w:rFonts w:ascii="Times New Roman" w:eastAsia="Times New Roman" w:hAnsi="Times New Roman" w:cs="Times New Roman"/>
          <w:color w:val="000000"/>
          <w:sz w:val="24"/>
          <w:szCs w:val="22"/>
          <w:lang w:val="en-US" w:eastAsia="en-US"/>
        </w:rPr>
        <w:t xml:space="preserve">(hereinafter called “the Tenderer”) has submitted its Tender dated </w:t>
      </w:r>
      <w:r w:rsidRPr="00564E38">
        <w:rPr>
          <w:rFonts w:ascii="Times New Roman" w:eastAsia="Times New Roman" w:hAnsi="Times New Roman" w:cs="Times New Roman"/>
          <w:i/>
          <w:color w:val="000000"/>
          <w:sz w:val="24"/>
          <w:szCs w:val="22"/>
          <w:lang w:val="en-US" w:eastAsia="en-US"/>
        </w:rPr>
        <w:t>[date of submission of Tender] for the supply of [name and/or description of the goods and services]</w:t>
      </w:r>
      <w:r w:rsidRPr="00564E38">
        <w:rPr>
          <w:rFonts w:ascii="Times New Roman" w:eastAsia="Times New Roman" w:hAnsi="Times New Roman" w:cs="Times New Roman"/>
          <w:color w:val="000000"/>
          <w:sz w:val="24"/>
          <w:szCs w:val="22"/>
          <w:lang w:val="en-US" w:eastAsia="en-US"/>
        </w:rPr>
        <w:t xml:space="preserve"> (hereinafter called “the Tender”). </w:t>
      </w:r>
    </w:p>
    <w:p w14:paraId="1FCB116C"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4C682584"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KNOW ALL PEOPLE by these presents that We </w:t>
      </w:r>
      <w:r w:rsidRPr="00564E38">
        <w:rPr>
          <w:rFonts w:ascii="Times New Roman" w:eastAsia="Times New Roman" w:hAnsi="Times New Roman" w:cs="Times New Roman"/>
          <w:i/>
          <w:color w:val="000000"/>
          <w:sz w:val="24"/>
          <w:szCs w:val="22"/>
          <w:lang w:val="en-US" w:eastAsia="en-US"/>
        </w:rPr>
        <w:t xml:space="preserve">[name of bank/insurance/bonding institutions] </w:t>
      </w:r>
      <w:r w:rsidRPr="00564E38">
        <w:rPr>
          <w:rFonts w:ascii="Times New Roman" w:eastAsia="Times New Roman" w:hAnsi="Times New Roman" w:cs="Times New Roman"/>
          <w:color w:val="000000"/>
          <w:sz w:val="24"/>
          <w:szCs w:val="22"/>
          <w:lang w:val="en-US" w:eastAsia="en-US"/>
        </w:rPr>
        <w:t xml:space="preserve">of </w:t>
      </w:r>
      <w:r w:rsidRPr="00564E38">
        <w:rPr>
          <w:rFonts w:ascii="Times New Roman" w:eastAsia="Times New Roman" w:hAnsi="Times New Roman" w:cs="Times New Roman"/>
          <w:i/>
          <w:color w:val="000000"/>
          <w:sz w:val="24"/>
          <w:szCs w:val="22"/>
          <w:lang w:val="en-US" w:eastAsia="en-US"/>
        </w:rPr>
        <w:t>[name of country]</w:t>
      </w:r>
      <w:r w:rsidRPr="00564E38">
        <w:rPr>
          <w:rFonts w:ascii="Times New Roman" w:eastAsia="Times New Roman" w:hAnsi="Times New Roman" w:cs="Times New Roman"/>
          <w:color w:val="000000"/>
          <w:sz w:val="24"/>
          <w:szCs w:val="22"/>
          <w:lang w:val="en-US" w:eastAsia="en-US"/>
        </w:rPr>
        <w:t xml:space="preserve">, having our registered office at </w:t>
      </w:r>
      <w:r w:rsidRPr="00564E38">
        <w:rPr>
          <w:rFonts w:ascii="Times New Roman" w:eastAsia="Times New Roman" w:hAnsi="Times New Roman" w:cs="Times New Roman"/>
          <w:i/>
          <w:color w:val="000000"/>
          <w:sz w:val="24"/>
          <w:szCs w:val="22"/>
          <w:lang w:val="en-US" w:eastAsia="en-US"/>
        </w:rPr>
        <w:t xml:space="preserve">[address of bank] </w:t>
      </w:r>
      <w:r w:rsidRPr="00564E38">
        <w:rPr>
          <w:rFonts w:ascii="Times New Roman" w:eastAsia="Times New Roman" w:hAnsi="Times New Roman" w:cs="Times New Roman"/>
          <w:color w:val="000000"/>
          <w:sz w:val="24"/>
          <w:szCs w:val="22"/>
          <w:lang w:val="en-US" w:eastAsia="en-US"/>
        </w:rPr>
        <w:t xml:space="preserve">(hereinafter called “the Bank/insurance company/bonding company”), are bound unto </w:t>
      </w:r>
      <w:r w:rsidRPr="00564E38">
        <w:rPr>
          <w:rFonts w:ascii="Times New Roman" w:eastAsia="Times New Roman" w:hAnsi="Times New Roman" w:cs="Times New Roman"/>
          <w:i/>
          <w:color w:val="000000"/>
          <w:sz w:val="24"/>
          <w:szCs w:val="22"/>
          <w:lang w:val="en-US" w:eastAsia="en-US"/>
        </w:rPr>
        <w:t xml:space="preserve">[name of </w:t>
      </w:r>
    </w:p>
    <w:p w14:paraId="52740528"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i/>
          <w:color w:val="000000"/>
          <w:sz w:val="24"/>
          <w:szCs w:val="22"/>
          <w:lang w:val="en-US" w:eastAsia="en-US"/>
        </w:rPr>
        <w:t xml:space="preserve">Purchaser] </w:t>
      </w:r>
      <w:r w:rsidRPr="00564E38">
        <w:rPr>
          <w:rFonts w:ascii="Times New Roman" w:eastAsia="Times New Roman" w:hAnsi="Times New Roman" w:cs="Times New Roman"/>
          <w:color w:val="000000"/>
          <w:sz w:val="24"/>
          <w:szCs w:val="22"/>
          <w:lang w:val="en-US" w:eastAsia="en-US"/>
        </w:rPr>
        <w:t xml:space="preserve">The Government of Ghana (hereinafter called “the Purchaser”) in the sum of </w:t>
      </w:r>
      <w:r w:rsidRPr="00564E38">
        <w:rPr>
          <w:rFonts w:ascii="Times New Roman" w:eastAsia="Times New Roman" w:hAnsi="Times New Roman" w:cs="Times New Roman"/>
          <w:i/>
          <w:color w:val="000000"/>
          <w:sz w:val="24"/>
          <w:szCs w:val="22"/>
          <w:lang w:val="en-US" w:eastAsia="en-US"/>
        </w:rPr>
        <w:t xml:space="preserve">[amount] </w:t>
      </w:r>
      <w:r w:rsidRPr="00564E38">
        <w:rPr>
          <w:rFonts w:ascii="Times New Roman" w:eastAsia="Times New Roman" w:hAnsi="Times New Roman" w:cs="Times New Roman"/>
          <w:color w:val="000000"/>
          <w:sz w:val="24"/>
          <w:szCs w:val="22"/>
          <w:lang w:val="en-US" w:eastAsia="en-US"/>
        </w:rPr>
        <w:t>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sidRPr="00564E38">
        <w:rPr>
          <w:rFonts w:ascii="Times New Roman" w:eastAsia="Times New Roman" w:hAnsi="Times New Roman" w:cs="Times New Roman"/>
          <w:i/>
          <w:color w:val="000000"/>
          <w:sz w:val="24"/>
          <w:szCs w:val="22"/>
          <w:lang w:val="en-US" w:eastAsia="en-US"/>
        </w:rPr>
        <w:t xml:space="preserve">[mm] </w:t>
      </w:r>
      <w:r w:rsidRPr="00564E38">
        <w:rPr>
          <w:rFonts w:ascii="Times New Roman" w:eastAsia="Times New Roman" w:hAnsi="Times New Roman" w:cs="Times New Roman"/>
          <w:color w:val="000000"/>
          <w:sz w:val="24"/>
          <w:szCs w:val="22"/>
          <w:lang w:val="en-US" w:eastAsia="en-US"/>
        </w:rPr>
        <w:t xml:space="preserve">20____. </w:t>
      </w:r>
    </w:p>
    <w:p w14:paraId="47F69EF5"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5B3CE529"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THE CONDITIONS of this obligation are: </w:t>
      </w:r>
    </w:p>
    <w:p w14:paraId="4A302CA9"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352E3646" w14:textId="77777777" w:rsidR="00564E38" w:rsidRPr="00564E38" w:rsidRDefault="00564E38" w:rsidP="00564E38">
      <w:pPr>
        <w:numPr>
          <w:ilvl w:val="0"/>
          <w:numId w:val="11"/>
        </w:numPr>
        <w:spacing w:after="14" w:line="248" w:lineRule="auto"/>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If the Tenderer </w:t>
      </w:r>
    </w:p>
    <w:p w14:paraId="48E4DDF7"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0F2431F6" w14:textId="77777777" w:rsidR="00564E38" w:rsidRPr="00564E38" w:rsidRDefault="00564E38" w:rsidP="00564E38">
      <w:pPr>
        <w:numPr>
          <w:ilvl w:val="1"/>
          <w:numId w:val="11"/>
        </w:numPr>
        <w:spacing w:after="14" w:line="248" w:lineRule="auto"/>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withdraws its Tender during the period of Tender validity specified by the       Tenderer on the Tender Form; or  </w:t>
      </w:r>
    </w:p>
    <w:p w14:paraId="7A9D6D0D" w14:textId="77777777" w:rsidR="00564E38" w:rsidRPr="00564E38" w:rsidRDefault="00564E38" w:rsidP="00564E38">
      <w:pPr>
        <w:numPr>
          <w:ilvl w:val="1"/>
          <w:numId w:val="11"/>
        </w:numPr>
        <w:spacing w:after="14" w:line="248" w:lineRule="auto"/>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does not accept the correction of errors in accordance with the Instructions to      Tenderers; or  </w:t>
      </w:r>
    </w:p>
    <w:p w14:paraId="046D7EE4"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lastRenderedPageBreak/>
        <w:t xml:space="preserve"> </w:t>
      </w:r>
    </w:p>
    <w:p w14:paraId="77A9AB58" w14:textId="77777777" w:rsidR="00564E38" w:rsidRPr="00564E38" w:rsidRDefault="00564E38" w:rsidP="00564E38">
      <w:pPr>
        <w:numPr>
          <w:ilvl w:val="0"/>
          <w:numId w:val="11"/>
        </w:numPr>
        <w:spacing w:after="14" w:line="248" w:lineRule="auto"/>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If the Tenderer, having been notified of the acceptance of its Tender by the Purchaser during the period of Tender validity: </w:t>
      </w:r>
    </w:p>
    <w:p w14:paraId="431F49DA"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226105D7" w14:textId="77777777" w:rsidR="00564E38" w:rsidRPr="00564E38" w:rsidRDefault="00564E38" w:rsidP="00564E38">
      <w:pPr>
        <w:numPr>
          <w:ilvl w:val="1"/>
          <w:numId w:val="11"/>
        </w:numPr>
        <w:spacing w:after="14" w:line="248" w:lineRule="auto"/>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fails or refuses to execute the Form of Agreement in accordance with the    Instructions to Tenderers, if required; or </w:t>
      </w:r>
    </w:p>
    <w:p w14:paraId="7F29D42E" w14:textId="77777777" w:rsidR="00564E38" w:rsidRPr="00564E38" w:rsidRDefault="00564E38" w:rsidP="00564E38">
      <w:pPr>
        <w:numPr>
          <w:ilvl w:val="1"/>
          <w:numId w:val="11"/>
        </w:numPr>
        <w:spacing w:after="14" w:line="248" w:lineRule="auto"/>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fails or refuses to furnish the performance security, in accordance with the              Instructions to Tenderers; </w:t>
      </w:r>
    </w:p>
    <w:p w14:paraId="02BDE911"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4AA2EA7F"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   </w:t>
      </w:r>
    </w:p>
    <w:p w14:paraId="670AE241"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2796B979"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This guarantee will remain in force up to and including twenty-eight (28) days after the period of Tender validity or as it may be extended by the Purchaser, notice of which extension(s) to the Bank/Insurance Company/Bonding Company is hereby waved. </w:t>
      </w:r>
    </w:p>
    <w:p w14:paraId="5C5612F9"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6D22C740"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And any demand in respect thereof should reach the Bank/Insurance Company/Bonding Company not later than the above date. </w:t>
      </w:r>
    </w:p>
    <w:p w14:paraId="6A42D88F"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i/>
          <w:color w:val="000000"/>
          <w:sz w:val="24"/>
          <w:szCs w:val="22"/>
          <w:lang w:val="en-US" w:eastAsia="en-US"/>
        </w:rPr>
        <w:t xml:space="preserve"> </w:t>
      </w:r>
    </w:p>
    <w:p w14:paraId="217ADEF6"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i/>
          <w:color w:val="000000"/>
          <w:sz w:val="24"/>
          <w:szCs w:val="22"/>
          <w:lang w:val="en-US" w:eastAsia="en-US"/>
        </w:rPr>
        <w:t xml:space="preserve"> </w:t>
      </w:r>
    </w:p>
    <w:p w14:paraId="01C84442" w14:textId="77777777" w:rsidR="00564E38" w:rsidRPr="00564E38" w:rsidRDefault="00564E38" w:rsidP="00564E38">
      <w:pPr>
        <w:keepNext/>
        <w:keepLines/>
        <w:spacing w:after="6" w:line="249" w:lineRule="auto"/>
        <w:ind w:left="-5" w:hanging="10"/>
        <w:jc w:val="both"/>
        <w:outlineLvl w:val="4"/>
        <w:rPr>
          <w:rFonts w:ascii="Times New Roman" w:eastAsia="Times New Roman" w:hAnsi="Times New Roman" w:cs="Times New Roman"/>
          <w:i/>
          <w:color w:val="000000"/>
          <w:sz w:val="24"/>
          <w:szCs w:val="22"/>
          <w:lang w:val="en-US" w:eastAsia="en-US"/>
        </w:rPr>
      </w:pPr>
      <w:r w:rsidRPr="00564E38">
        <w:rPr>
          <w:rFonts w:ascii="Times New Roman" w:eastAsia="Times New Roman" w:hAnsi="Times New Roman" w:cs="Times New Roman"/>
          <w:i/>
          <w:color w:val="000000"/>
          <w:sz w:val="24"/>
          <w:szCs w:val="22"/>
          <w:lang w:val="en-US" w:eastAsia="en-US"/>
        </w:rPr>
        <w:t xml:space="preserve">____________________________________________________ [signature of the bank/insurance company/bonding company] </w:t>
      </w:r>
    </w:p>
    <w:p w14:paraId="7AEF56FD"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4AE91EE6"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6C533931"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Seal of the issuing Bank/Insurance Company/Bonding Company: </w:t>
      </w:r>
    </w:p>
    <w:p w14:paraId="4FC5EC42"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770589B3"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proofErr w:type="gramStart"/>
      <w:r w:rsidRPr="00564E38">
        <w:rPr>
          <w:rFonts w:ascii="Times New Roman" w:eastAsia="Times New Roman" w:hAnsi="Times New Roman" w:cs="Times New Roman"/>
          <w:color w:val="000000"/>
          <w:sz w:val="24"/>
          <w:szCs w:val="22"/>
          <w:lang w:val="en-US" w:eastAsia="en-US"/>
        </w:rPr>
        <w:t>Witness :</w:t>
      </w:r>
      <w:proofErr w:type="gramEnd"/>
      <w:r w:rsidRPr="00564E38">
        <w:rPr>
          <w:rFonts w:ascii="Times New Roman" w:eastAsia="Times New Roman" w:hAnsi="Times New Roman" w:cs="Times New Roman"/>
          <w:color w:val="000000"/>
          <w:sz w:val="24"/>
          <w:szCs w:val="22"/>
          <w:lang w:val="en-US" w:eastAsia="en-US"/>
        </w:rPr>
        <w:t xml:space="preserve"> </w:t>
      </w:r>
    </w:p>
    <w:p w14:paraId="2A807D2F"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1E4F2FF2"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Signature: </w:t>
      </w:r>
    </w:p>
    <w:p w14:paraId="5EEF0F69"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142F0757"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proofErr w:type="gramStart"/>
      <w:r w:rsidRPr="00564E38">
        <w:rPr>
          <w:rFonts w:ascii="Times New Roman" w:eastAsia="Times New Roman" w:hAnsi="Times New Roman" w:cs="Times New Roman"/>
          <w:color w:val="000000"/>
          <w:sz w:val="24"/>
          <w:szCs w:val="22"/>
          <w:lang w:val="en-US" w:eastAsia="en-US"/>
        </w:rPr>
        <w:t>Name :</w:t>
      </w:r>
      <w:proofErr w:type="gramEnd"/>
      <w:r w:rsidRPr="00564E38">
        <w:rPr>
          <w:rFonts w:ascii="Times New Roman" w:eastAsia="Times New Roman" w:hAnsi="Times New Roman" w:cs="Times New Roman"/>
          <w:color w:val="000000"/>
          <w:sz w:val="24"/>
          <w:szCs w:val="22"/>
          <w:lang w:val="en-US" w:eastAsia="en-US"/>
        </w:rPr>
        <w:t xml:space="preserve"> </w:t>
      </w:r>
    </w:p>
    <w:p w14:paraId="6B394010" w14:textId="77777777" w:rsidR="00564E38" w:rsidRPr="00564E38" w:rsidRDefault="00564E38" w:rsidP="00564E38">
      <w:pPr>
        <w:spacing w:line="259" w:lineRule="auto"/>
        <w:rPr>
          <w:rFonts w:ascii="Times New Roman" w:eastAsia="Times New Roman" w:hAnsi="Times New Roman" w:cs="Times New Roman"/>
          <w:color w:val="000000"/>
          <w:sz w:val="24"/>
          <w:szCs w:val="22"/>
          <w:lang w:val="en-US" w:eastAsia="en-US"/>
        </w:rPr>
      </w:pPr>
      <w:r w:rsidRPr="00564E38">
        <w:rPr>
          <w:rFonts w:ascii="Times New Roman" w:eastAsia="Times New Roman" w:hAnsi="Times New Roman" w:cs="Times New Roman"/>
          <w:color w:val="000000"/>
          <w:sz w:val="24"/>
          <w:szCs w:val="22"/>
          <w:lang w:val="en-US" w:eastAsia="en-US"/>
        </w:rPr>
        <w:t xml:space="preserve"> </w:t>
      </w:r>
    </w:p>
    <w:p w14:paraId="0E5B8D24" w14:textId="77777777" w:rsidR="00564E38" w:rsidRPr="00564E38" w:rsidRDefault="00564E38" w:rsidP="00564E38">
      <w:pPr>
        <w:spacing w:after="14" w:line="248" w:lineRule="auto"/>
        <w:ind w:left="-5" w:hanging="10"/>
        <w:jc w:val="both"/>
        <w:rPr>
          <w:rFonts w:ascii="Times New Roman" w:eastAsia="Times New Roman" w:hAnsi="Times New Roman" w:cs="Times New Roman"/>
          <w:color w:val="000000"/>
          <w:sz w:val="24"/>
          <w:szCs w:val="22"/>
          <w:lang w:val="en-US" w:eastAsia="en-US"/>
        </w:rPr>
      </w:pPr>
      <w:proofErr w:type="gramStart"/>
      <w:r w:rsidRPr="00564E38">
        <w:rPr>
          <w:rFonts w:ascii="Times New Roman" w:eastAsia="Times New Roman" w:hAnsi="Times New Roman" w:cs="Times New Roman"/>
          <w:color w:val="000000"/>
          <w:sz w:val="24"/>
          <w:szCs w:val="22"/>
          <w:lang w:val="en-US" w:eastAsia="en-US"/>
        </w:rPr>
        <w:t>Address :</w:t>
      </w:r>
      <w:proofErr w:type="gramEnd"/>
      <w:r w:rsidRPr="00564E38">
        <w:rPr>
          <w:rFonts w:ascii="Times New Roman" w:eastAsia="Times New Roman" w:hAnsi="Times New Roman" w:cs="Times New Roman"/>
          <w:color w:val="000000"/>
          <w:sz w:val="24"/>
          <w:szCs w:val="22"/>
          <w:lang w:val="en-US" w:eastAsia="en-US"/>
        </w:rPr>
        <w:t xml:space="preserve"> </w:t>
      </w:r>
    </w:p>
    <w:p w14:paraId="00E47A3E" w14:textId="77777777" w:rsidR="00564E38" w:rsidRDefault="00564E38" w:rsidP="00850BE2">
      <w:pPr>
        <w:spacing w:line="0" w:lineRule="atLeast"/>
        <w:ind w:left="920"/>
        <w:rPr>
          <w:rFonts w:ascii="Times New Roman" w:eastAsia="Times New Roman" w:hAnsi="Times New Roman"/>
          <w:sz w:val="21"/>
        </w:rPr>
        <w:sectPr w:rsidR="00564E38">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5" w:name="page14"/>
      <w:bookmarkEnd w:id="15"/>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14:paraId="652190C1" w14:textId="77777777" w:rsidTr="008D3360">
        <w:trPr>
          <w:cantSplit/>
        </w:trPr>
        <w:tc>
          <w:tcPr>
            <w:tcW w:w="751" w:type="dxa"/>
          </w:tcPr>
          <w:p w14:paraId="279C0230" w14:textId="77777777" w:rsidR="00850BE2" w:rsidRDefault="00850BE2" w:rsidP="008D3360">
            <w:pPr>
              <w:ind w:left="-242" w:firstLine="242"/>
              <w:jc w:val="center"/>
              <w:rPr>
                <w:b/>
                <w:bCs/>
              </w:rPr>
            </w:pPr>
            <w:r>
              <w:rPr>
                <w:b/>
                <w:bCs/>
              </w:rPr>
              <w:t>No</w:t>
            </w:r>
          </w:p>
        </w:tc>
        <w:tc>
          <w:tcPr>
            <w:tcW w:w="1260" w:type="dxa"/>
          </w:tcPr>
          <w:p w14:paraId="270CADAD" w14:textId="77777777" w:rsidR="00850BE2" w:rsidRDefault="00850BE2" w:rsidP="008D3360">
            <w:pPr>
              <w:jc w:val="center"/>
              <w:rPr>
                <w:b/>
                <w:bCs/>
              </w:rPr>
            </w:pPr>
            <w:r>
              <w:rPr>
                <w:b/>
                <w:bCs/>
              </w:rPr>
              <w:t>Description</w:t>
            </w:r>
          </w:p>
        </w:tc>
        <w:tc>
          <w:tcPr>
            <w:tcW w:w="900" w:type="dxa"/>
          </w:tcPr>
          <w:p w14:paraId="2C6F8F34" w14:textId="77777777" w:rsidR="00850BE2" w:rsidRDefault="00850BE2" w:rsidP="008D3360">
            <w:pPr>
              <w:jc w:val="center"/>
              <w:rPr>
                <w:b/>
                <w:bCs/>
              </w:rPr>
            </w:pPr>
            <w:r>
              <w:rPr>
                <w:b/>
                <w:bCs/>
              </w:rPr>
              <w:t>Country of</w:t>
            </w:r>
          </w:p>
          <w:p w14:paraId="4ED5910F" w14:textId="77777777" w:rsidR="00850BE2" w:rsidRDefault="00850BE2" w:rsidP="008D3360">
            <w:pPr>
              <w:jc w:val="center"/>
              <w:rPr>
                <w:b/>
                <w:bCs/>
              </w:rPr>
            </w:pPr>
            <w:r>
              <w:rPr>
                <w:b/>
                <w:bCs/>
              </w:rPr>
              <w:t>Origin</w:t>
            </w:r>
          </w:p>
        </w:tc>
        <w:tc>
          <w:tcPr>
            <w:tcW w:w="958" w:type="dxa"/>
          </w:tcPr>
          <w:p w14:paraId="722ADE1D" w14:textId="77777777" w:rsidR="00850BE2" w:rsidRDefault="00850BE2" w:rsidP="008D3360">
            <w:pPr>
              <w:jc w:val="center"/>
              <w:rPr>
                <w:b/>
                <w:bCs/>
              </w:rPr>
            </w:pPr>
            <w:r>
              <w:rPr>
                <w:b/>
                <w:bCs/>
              </w:rPr>
              <w:t>Quantity</w:t>
            </w:r>
          </w:p>
        </w:tc>
        <w:tc>
          <w:tcPr>
            <w:tcW w:w="1080" w:type="dxa"/>
          </w:tcPr>
          <w:p w14:paraId="7197ED6D" w14:textId="77777777" w:rsidR="00850BE2" w:rsidRDefault="00850BE2" w:rsidP="008D3360">
            <w:pPr>
              <w:jc w:val="center"/>
              <w:rPr>
                <w:b/>
                <w:bCs/>
              </w:rPr>
            </w:pPr>
            <w:r>
              <w:rPr>
                <w:b/>
                <w:bCs/>
              </w:rPr>
              <w:t>Unit Price EXW</w:t>
            </w:r>
          </w:p>
          <w:p w14:paraId="6C7C6834" w14:textId="77777777" w:rsidR="00850BE2" w:rsidRDefault="00850BE2" w:rsidP="008D3360">
            <w:pPr>
              <w:jc w:val="center"/>
              <w:rPr>
                <w:b/>
                <w:bCs/>
              </w:rPr>
            </w:pPr>
            <w:r>
              <w:rPr>
                <w:b/>
                <w:bCs/>
              </w:rPr>
              <w:t>(specify place)</w:t>
            </w:r>
          </w:p>
        </w:tc>
        <w:tc>
          <w:tcPr>
            <w:tcW w:w="1047" w:type="dxa"/>
          </w:tcPr>
          <w:p w14:paraId="7BB68B99" w14:textId="77777777" w:rsidR="00850BE2" w:rsidRDefault="00850BE2" w:rsidP="008D3360">
            <w:pPr>
              <w:jc w:val="center"/>
              <w:rPr>
                <w:b/>
                <w:bCs/>
              </w:rPr>
            </w:pPr>
            <w:r>
              <w:rPr>
                <w:b/>
                <w:bCs/>
              </w:rPr>
              <w:t>Total Price</w:t>
            </w:r>
          </w:p>
          <w:p w14:paraId="25165E66" w14:textId="77777777" w:rsidR="00850BE2" w:rsidRDefault="00850BE2" w:rsidP="008D3360">
            <w:pPr>
              <w:jc w:val="center"/>
              <w:rPr>
                <w:b/>
                <w:bCs/>
              </w:rPr>
            </w:pPr>
            <w:r>
              <w:rPr>
                <w:b/>
                <w:bCs/>
              </w:rPr>
              <w:t>EXW</w:t>
            </w:r>
          </w:p>
          <w:p w14:paraId="66304598" w14:textId="77777777" w:rsidR="00850BE2" w:rsidRDefault="00850BE2" w:rsidP="008D3360">
            <w:pPr>
              <w:jc w:val="center"/>
              <w:rPr>
                <w:b/>
                <w:bCs/>
              </w:rPr>
            </w:pPr>
          </w:p>
        </w:tc>
        <w:tc>
          <w:tcPr>
            <w:tcW w:w="1260" w:type="dxa"/>
          </w:tcPr>
          <w:p w14:paraId="64EAD08D" w14:textId="77777777" w:rsidR="00850BE2" w:rsidRDefault="00850BE2" w:rsidP="008D3360">
            <w:pPr>
              <w:jc w:val="center"/>
              <w:rPr>
                <w:b/>
                <w:bCs/>
              </w:rPr>
            </w:pPr>
            <w:r>
              <w:rPr>
                <w:b/>
                <w:bCs/>
              </w:rPr>
              <w:t>Total Price</w:t>
            </w:r>
          </w:p>
          <w:p w14:paraId="1F4FA67D" w14:textId="77777777" w:rsidR="00850BE2" w:rsidRDefault="00850BE2" w:rsidP="008D3360">
            <w:pPr>
              <w:jc w:val="center"/>
              <w:rPr>
                <w:b/>
                <w:bCs/>
              </w:rPr>
            </w:pPr>
            <w:r>
              <w:rPr>
                <w:b/>
                <w:bCs/>
              </w:rPr>
              <w:t>of Inland</w:t>
            </w:r>
          </w:p>
          <w:p w14:paraId="4DB2C727" w14:textId="77777777" w:rsidR="00850BE2" w:rsidRDefault="00850BE2" w:rsidP="008D3360">
            <w:pPr>
              <w:jc w:val="center"/>
              <w:rPr>
                <w:b/>
                <w:bCs/>
              </w:rPr>
            </w:pPr>
            <w:r>
              <w:rPr>
                <w:b/>
                <w:bCs/>
              </w:rPr>
              <w:t>delivery to</w:t>
            </w:r>
          </w:p>
          <w:p w14:paraId="5E8EF06B" w14:textId="77777777" w:rsidR="00850BE2" w:rsidRDefault="00850BE2" w:rsidP="008D3360">
            <w:pPr>
              <w:jc w:val="center"/>
              <w:rPr>
                <w:b/>
                <w:bCs/>
              </w:rPr>
            </w:pPr>
            <w:r>
              <w:rPr>
                <w:b/>
                <w:bCs/>
              </w:rPr>
              <w:t>final</w:t>
            </w:r>
          </w:p>
          <w:p w14:paraId="2CAA1D20" w14:textId="77777777" w:rsidR="00850BE2" w:rsidRDefault="00850BE2" w:rsidP="008D3360">
            <w:pPr>
              <w:jc w:val="center"/>
              <w:rPr>
                <w:b/>
                <w:bCs/>
              </w:rPr>
            </w:pPr>
            <w:r>
              <w:rPr>
                <w:b/>
                <w:bCs/>
              </w:rPr>
              <w:t>destination</w:t>
            </w:r>
          </w:p>
        </w:tc>
        <w:tc>
          <w:tcPr>
            <w:tcW w:w="1320" w:type="dxa"/>
          </w:tcPr>
          <w:p w14:paraId="152C2FD1" w14:textId="77777777" w:rsidR="00850BE2" w:rsidRPr="005B5411" w:rsidRDefault="00850BE2" w:rsidP="008D3360">
            <w:pPr>
              <w:jc w:val="center"/>
              <w:rPr>
                <w:b/>
                <w:bCs/>
                <w:lang w:val="fr-FR"/>
              </w:rPr>
            </w:pPr>
            <w:r w:rsidRPr="005B5411">
              <w:rPr>
                <w:b/>
                <w:bCs/>
                <w:lang w:val="fr-FR"/>
              </w:rPr>
              <w:t>Total</w:t>
            </w:r>
          </w:p>
          <w:p w14:paraId="5B331A93" w14:textId="77777777" w:rsidR="00850BE2" w:rsidRPr="005B5411" w:rsidRDefault="00850BE2" w:rsidP="008D3360">
            <w:pPr>
              <w:jc w:val="center"/>
              <w:rPr>
                <w:b/>
                <w:bCs/>
                <w:lang w:val="fr-FR"/>
              </w:rPr>
            </w:pPr>
            <w:r w:rsidRPr="005B5411">
              <w:rPr>
                <w:b/>
                <w:bCs/>
                <w:lang w:val="fr-FR"/>
              </w:rPr>
              <w:t>CIP site</w:t>
            </w:r>
          </w:p>
          <w:p w14:paraId="528F5557" w14:textId="77777777" w:rsidR="00850BE2" w:rsidRPr="005B5411" w:rsidRDefault="00850BE2" w:rsidP="008D3360">
            <w:pPr>
              <w:jc w:val="center"/>
              <w:rPr>
                <w:b/>
                <w:bCs/>
                <w:lang w:val="fr-FR"/>
              </w:rPr>
            </w:pPr>
            <w:r w:rsidRPr="005B5411">
              <w:rPr>
                <w:b/>
                <w:bCs/>
                <w:lang w:val="fr-FR"/>
              </w:rPr>
              <w:t>Plus VAT/NHIL</w:t>
            </w:r>
          </w:p>
        </w:tc>
        <w:tc>
          <w:tcPr>
            <w:tcW w:w="1200" w:type="dxa"/>
          </w:tcPr>
          <w:p w14:paraId="5FC9BF93" w14:textId="77777777" w:rsidR="00850BE2" w:rsidRDefault="00850BE2" w:rsidP="008D3360">
            <w:pPr>
              <w:jc w:val="center"/>
              <w:rPr>
                <w:b/>
                <w:bCs/>
              </w:rPr>
            </w:pPr>
            <w:r>
              <w:rPr>
                <w:b/>
                <w:bCs/>
              </w:rPr>
              <w:t>Incidental</w:t>
            </w:r>
          </w:p>
          <w:p w14:paraId="59C7437E" w14:textId="77777777" w:rsidR="00850BE2" w:rsidRDefault="00850BE2" w:rsidP="008D3360">
            <w:pPr>
              <w:jc w:val="center"/>
              <w:rPr>
                <w:b/>
                <w:bCs/>
              </w:rPr>
            </w:pPr>
            <w:r>
              <w:rPr>
                <w:b/>
                <w:bCs/>
              </w:rPr>
              <w:t>Services</w:t>
            </w:r>
          </w:p>
          <w:p w14:paraId="4C75117D" w14:textId="77777777" w:rsidR="00850BE2" w:rsidRDefault="00850BE2" w:rsidP="008D3360">
            <w:pPr>
              <w:jc w:val="center"/>
              <w:rPr>
                <w:b/>
                <w:bCs/>
              </w:rPr>
            </w:pPr>
            <w:r>
              <w:rPr>
                <w:b/>
                <w:bCs/>
              </w:rPr>
              <w:t>and others</w:t>
            </w:r>
          </w:p>
        </w:tc>
        <w:tc>
          <w:tcPr>
            <w:tcW w:w="1260" w:type="dxa"/>
          </w:tcPr>
          <w:p w14:paraId="422CC4A6" w14:textId="77777777" w:rsidR="00850BE2" w:rsidRDefault="00850BE2" w:rsidP="008D3360">
            <w:pPr>
              <w:jc w:val="center"/>
              <w:rPr>
                <w:b/>
                <w:bCs/>
              </w:rPr>
            </w:pPr>
            <w:r>
              <w:rPr>
                <w:b/>
                <w:bCs/>
              </w:rPr>
              <w:t>Total</w:t>
            </w:r>
          </w:p>
          <w:p w14:paraId="4A80DEC8" w14:textId="77777777" w:rsidR="00850BE2" w:rsidRDefault="00850BE2" w:rsidP="008D3360">
            <w:pPr>
              <w:jc w:val="center"/>
              <w:rPr>
                <w:b/>
                <w:bCs/>
              </w:rPr>
            </w:pPr>
            <w:r>
              <w:rPr>
                <w:b/>
                <w:bCs/>
              </w:rPr>
              <w:t>Tender</w:t>
            </w:r>
          </w:p>
          <w:p w14:paraId="4CEF8DA0" w14:textId="77777777" w:rsidR="00850BE2" w:rsidRDefault="00850BE2" w:rsidP="008D3360">
            <w:pPr>
              <w:jc w:val="center"/>
              <w:rPr>
                <w:b/>
                <w:bCs/>
              </w:rPr>
            </w:pPr>
            <w:r>
              <w:rPr>
                <w:b/>
                <w:bCs/>
              </w:rPr>
              <w:t>Price</w:t>
            </w:r>
          </w:p>
          <w:p w14:paraId="1D190D57" w14:textId="77777777" w:rsidR="00850BE2" w:rsidRDefault="00850BE2" w:rsidP="008D3360">
            <w:pPr>
              <w:jc w:val="center"/>
              <w:rPr>
                <w:b/>
                <w:bCs/>
              </w:rPr>
            </w:pPr>
          </w:p>
        </w:tc>
      </w:tr>
      <w:tr w:rsidR="00850BE2" w14:paraId="1438C3C2" w14:textId="77777777" w:rsidTr="008D3360">
        <w:trPr>
          <w:cantSplit/>
        </w:trPr>
        <w:tc>
          <w:tcPr>
            <w:tcW w:w="751" w:type="dxa"/>
          </w:tcPr>
          <w:p w14:paraId="53BB2743" w14:textId="77777777" w:rsidR="00850BE2" w:rsidRDefault="00850BE2" w:rsidP="008D3360">
            <w:pPr>
              <w:jc w:val="center"/>
            </w:pPr>
            <w:r>
              <w:t>1</w:t>
            </w:r>
          </w:p>
        </w:tc>
        <w:tc>
          <w:tcPr>
            <w:tcW w:w="1260" w:type="dxa"/>
          </w:tcPr>
          <w:p w14:paraId="4DDE0570" w14:textId="77777777" w:rsidR="00850BE2" w:rsidRDefault="00850BE2" w:rsidP="008D3360">
            <w:pPr>
              <w:jc w:val="center"/>
            </w:pPr>
            <w:r>
              <w:t>2</w:t>
            </w:r>
          </w:p>
        </w:tc>
        <w:tc>
          <w:tcPr>
            <w:tcW w:w="900" w:type="dxa"/>
          </w:tcPr>
          <w:p w14:paraId="59837A32" w14:textId="77777777" w:rsidR="00850BE2" w:rsidRDefault="00850BE2" w:rsidP="008D3360">
            <w:pPr>
              <w:jc w:val="center"/>
            </w:pPr>
            <w:r>
              <w:t>3</w:t>
            </w:r>
          </w:p>
        </w:tc>
        <w:tc>
          <w:tcPr>
            <w:tcW w:w="958" w:type="dxa"/>
          </w:tcPr>
          <w:p w14:paraId="23F3A835" w14:textId="77777777" w:rsidR="00850BE2" w:rsidRDefault="00850BE2" w:rsidP="008D3360">
            <w:pPr>
              <w:jc w:val="center"/>
            </w:pPr>
            <w:r>
              <w:t>4</w:t>
            </w:r>
          </w:p>
        </w:tc>
        <w:tc>
          <w:tcPr>
            <w:tcW w:w="1080" w:type="dxa"/>
          </w:tcPr>
          <w:p w14:paraId="5588BD23" w14:textId="77777777" w:rsidR="00850BE2" w:rsidRDefault="00850BE2" w:rsidP="008D3360">
            <w:pPr>
              <w:jc w:val="center"/>
            </w:pPr>
            <w:r>
              <w:t>In figure</w:t>
            </w:r>
          </w:p>
          <w:p w14:paraId="79CCD748" w14:textId="77777777" w:rsidR="00850BE2" w:rsidRDefault="00850BE2" w:rsidP="008D3360">
            <w:pPr>
              <w:jc w:val="center"/>
            </w:pPr>
            <w:r>
              <w:t>5</w:t>
            </w:r>
          </w:p>
        </w:tc>
        <w:tc>
          <w:tcPr>
            <w:tcW w:w="1047" w:type="dxa"/>
          </w:tcPr>
          <w:p w14:paraId="426BD0C1" w14:textId="77777777" w:rsidR="00850BE2" w:rsidRDefault="00850BE2" w:rsidP="008D3360">
            <w:pPr>
              <w:jc w:val="center"/>
            </w:pPr>
          </w:p>
          <w:p w14:paraId="3D344FA9" w14:textId="77777777" w:rsidR="00850BE2" w:rsidRDefault="00850BE2" w:rsidP="008D3360">
            <w:pPr>
              <w:jc w:val="center"/>
            </w:pPr>
            <w:r>
              <w:t>6=(4x5)</w:t>
            </w:r>
          </w:p>
        </w:tc>
        <w:tc>
          <w:tcPr>
            <w:tcW w:w="1260" w:type="dxa"/>
          </w:tcPr>
          <w:p w14:paraId="1AE0CE2E" w14:textId="77777777" w:rsidR="00850BE2" w:rsidRDefault="00850BE2" w:rsidP="008D3360">
            <w:pPr>
              <w:jc w:val="center"/>
            </w:pPr>
            <w:r>
              <w:t>7</w:t>
            </w:r>
          </w:p>
        </w:tc>
        <w:tc>
          <w:tcPr>
            <w:tcW w:w="1320" w:type="dxa"/>
          </w:tcPr>
          <w:p w14:paraId="3D526EA3" w14:textId="77777777" w:rsidR="00850BE2" w:rsidRDefault="00850BE2" w:rsidP="008D3360">
            <w:pPr>
              <w:tabs>
                <w:tab w:val="center" w:pos="432"/>
              </w:tabs>
              <w:jc w:val="center"/>
            </w:pPr>
            <w:r>
              <w:t>8=(6+7)</w:t>
            </w:r>
          </w:p>
        </w:tc>
        <w:tc>
          <w:tcPr>
            <w:tcW w:w="1200" w:type="dxa"/>
          </w:tcPr>
          <w:p w14:paraId="1E6B3856" w14:textId="77777777" w:rsidR="00850BE2" w:rsidRDefault="00850BE2" w:rsidP="008D3360">
            <w:pPr>
              <w:jc w:val="center"/>
            </w:pPr>
            <w:r>
              <w:t>9</w:t>
            </w:r>
          </w:p>
        </w:tc>
        <w:tc>
          <w:tcPr>
            <w:tcW w:w="1260" w:type="dxa"/>
          </w:tcPr>
          <w:p w14:paraId="125CFBE9" w14:textId="77777777" w:rsidR="00850BE2" w:rsidRDefault="00850BE2" w:rsidP="008D3360">
            <w:pPr>
              <w:jc w:val="center"/>
            </w:pPr>
            <w:r>
              <w:t>10=(8+9)</w:t>
            </w:r>
          </w:p>
        </w:tc>
      </w:tr>
      <w:tr w:rsidR="00850BE2" w14:paraId="70CBF7FC" w14:textId="77777777" w:rsidTr="008D3360">
        <w:trPr>
          <w:cantSplit/>
        </w:trPr>
        <w:tc>
          <w:tcPr>
            <w:tcW w:w="751" w:type="dxa"/>
          </w:tcPr>
          <w:p w14:paraId="60BAA019" w14:textId="77777777" w:rsidR="00850BE2" w:rsidRDefault="00850BE2" w:rsidP="008D3360">
            <w:pPr>
              <w:jc w:val="center"/>
            </w:pPr>
          </w:p>
        </w:tc>
        <w:tc>
          <w:tcPr>
            <w:tcW w:w="1260" w:type="dxa"/>
          </w:tcPr>
          <w:p w14:paraId="729CC8E1" w14:textId="77777777" w:rsidR="00850BE2" w:rsidRDefault="00850BE2" w:rsidP="008D3360">
            <w:pPr>
              <w:jc w:val="center"/>
            </w:pPr>
          </w:p>
        </w:tc>
        <w:tc>
          <w:tcPr>
            <w:tcW w:w="900" w:type="dxa"/>
          </w:tcPr>
          <w:p w14:paraId="03D34BDD" w14:textId="77777777" w:rsidR="00850BE2" w:rsidRDefault="00850BE2" w:rsidP="008D3360">
            <w:pPr>
              <w:jc w:val="center"/>
            </w:pPr>
          </w:p>
        </w:tc>
        <w:tc>
          <w:tcPr>
            <w:tcW w:w="958" w:type="dxa"/>
          </w:tcPr>
          <w:p w14:paraId="5C1214F5" w14:textId="77777777" w:rsidR="00850BE2" w:rsidRDefault="00850BE2" w:rsidP="008D3360">
            <w:pPr>
              <w:jc w:val="center"/>
            </w:pPr>
          </w:p>
        </w:tc>
        <w:tc>
          <w:tcPr>
            <w:tcW w:w="1080" w:type="dxa"/>
          </w:tcPr>
          <w:p w14:paraId="3CBAD345" w14:textId="77777777" w:rsidR="00850BE2" w:rsidRDefault="00850BE2" w:rsidP="008D3360">
            <w:pPr>
              <w:jc w:val="center"/>
            </w:pPr>
          </w:p>
        </w:tc>
        <w:tc>
          <w:tcPr>
            <w:tcW w:w="1047" w:type="dxa"/>
          </w:tcPr>
          <w:p w14:paraId="6647D6DB" w14:textId="77777777" w:rsidR="00850BE2" w:rsidRDefault="00850BE2" w:rsidP="008D3360">
            <w:pPr>
              <w:jc w:val="center"/>
            </w:pPr>
          </w:p>
        </w:tc>
        <w:tc>
          <w:tcPr>
            <w:tcW w:w="1260" w:type="dxa"/>
          </w:tcPr>
          <w:p w14:paraId="6D0A72C3" w14:textId="77777777" w:rsidR="00850BE2" w:rsidRDefault="00850BE2" w:rsidP="008D3360">
            <w:pPr>
              <w:jc w:val="center"/>
            </w:pPr>
          </w:p>
        </w:tc>
        <w:tc>
          <w:tcPr>
            <w:tcW w:w="1320" w:type="dxa"/>
          </w:tcPr>
          <w:p w14:paraId="44E18F90" w14:textId="77777777" w:rsidR="00850BE2" w:rsidRDefault="00850BE2" w:rsidP="008D3360">
            <w:pPr>
              <w:jc w:val="center"/>
            </w:pPr>
          </w:p>
        </w:tc>
        <w:tc>
          <w:tcPr>
            <w:tcW w:w="1200" w:type="dxa"/>
          </w:tcPr>
          <w:p w14:paraId="1C4D505F" w14:textId="77777777" w:rsidR="00850BE2" w:rsidRDefault="00850BE2" w:rsidP="008D3360">
            <w:pPr>
              <w:jc w:val="center"/>
            </w:pPr>
          </w:p>
        </w:tc>
        <w:tc>
          <w:tcPr>
            <w:tcW w:w="1260" w:type="dxa"/>
          </w:tcPr>
          <w:p w14:paraId="5D1103CF" w14:textId="77777777" w:rsidR="00850BE2" w:rsidRDefault="00850BE2" w:rsidP="008D3360">
            <w:pPr>
              <w:jc w:val="center"/>
            </w:pPr>
          </w:p>
        </w:tc>
      </w:tr>
      <w:tr w:rsidR="00850BE2" w14:paraId="3F805D32" w14:textId="77777777" w:rsidTr="008D3360">
        <w:trPr>
          <w:cantSplit/>
        </w:trPr>
        <w:tc>
          <w:tcPr>
            <w:tcW w:w="751" w:type="dxa"/>
          </w:tcPr>
          <w:p w14:paraId="5BF56BF1" w14:textId="77777777" w:rsidR="00850BE2" w:rsidRDefault="00850BE2" w:rsidP="008D3360">
            <w:pPr>
              <w:jc w:val="center"/>
            </w:pPr>
          </w:p>
        </w:tc>
        <w:tc>
          <w:tcPr>
            <w:tcW w:w="1260" w:type="dxa"/>
          </w:tcPr>
          <w:p w14:paraId="713ADDE1" w14:textId="77777777" w:rsidR="00850BE2" w:rsidRDefault="00850BE2" w:rsidP="008D3360">
            <w:pPr>
              <w:jc w:val="center"/>
            </w:pPr>
          </w:p>
        </w:tc>
        <w:tc>
          <w:tcPr>
            <w:tcW w:w="900" w:type="dxa"/>
          </w:tcPr>
          <w:p w14:paraId="7A5EFF10" w14:textId="77777777" w:rsidR="00850BE2" w:rsidRDefault="00850BE2" w:rsidP="008D3360">
            <w:pPr>
              <w:jc w:val="center"/>
            </w:pPr>
          </w:p>
        </w:tc>
        <w:tc>
          <w:tcPr>
            <w:tcW w:w="958" w:type="dxa"/>
          </w:tcPr>
          <w:p w14:paraId="296C129B" w14:textId="77777777" w:rsidR="00850BE2" w:rsidRDefault="00850BE2" w:rsidP="008D3360">
            <w:pPr>
              <w:jc w:val="center"/>
            </w:pPr>
          </w:p>
        </w:tc>
        <w:tc>
          <w:tcPr>
            <w:tcW w:w="1080" w:type="dxa"/>
          </w:tcPr>
          <w:p w14:paraId="32129FA6" w14:textId="77777777" w:rsidR="00850BE2" w:rsidRDefault="00850BE2" w:rsidP="008D3360">
            <w:pPr>
              <w:jc w:val="center"/>
            </w:pPr>
          </w:p>
        </w:tc>
        <w:tc>
          <w:tcPr>
            <w:tcW w:w="1047" w:type="dxa"/>
          </w:tcPr>
          <w:p w14:paraId="0F8366E5" w14:textId="77777777" w:rsidR="00850BE2" w:rsidRDefault="00850BE2" w:rsidP="008D3360">
            <w:pPr>
              <w:jc w:val="center"/>
            </w:pPr>
          </w:p>
        </w:tc>
        <w:tc>
          <w:tcPr>
            <w:tcW w:w="1260" w:type="dxa"/>
          </w:tcPr>
          <w:p w14:paraId="3F0F0C86" w14:textId="77777777" w:rsidR="00850BE2" w:rsidRDefault="00850BE2" w:rsidP="008D3360">
            <w:pPr>
              <w:jc w:val="center"/>
            </w:pPr>
          </w:p>
        </w:tc>
        <w:tc>
          <w:tcPr>
            <w:tcW w:w="1320" w:type="dxa"/>
          </w:tcPr>
          <w:p w14:paraId="3F604666" w14:textId="77777777" w:rsidR="00850BE2" w:rsidRDefault="00850BE2" w:rsidP="008D3360">
            <w:pPr>
              <w:jc w:val="center"/>
            </w:pPr>
          </w:p>
        </w:tc>
        <w:tc>
          <w:tcPr>
            <w:tcW w:w="1200" w:type="dxa"/>
          </w:tcPr>
          <w:p w14:paraId="6B798919" w14:textId="77777777" w:rsidR="00850BE2" w:rsidRDefault="00850BE2" w:rsidP="008D3360">
            <w:pPr>
              <w:jc w:val="center"/>
            </w:pPr>
          </w:p>
        </w:tc>
        <w:tc>
          <w:tcPr>
            <w:tcW w:w="1260" w:type="dxa"/>
          </w:tcPr>
          <w:p w14:paraId="308D8050" w14:textId="77777777" w:rsidR="00850BE2" w:rsidRDefault="00850BE2" w:rsidP="008D3360">
            <w:pPr>
              <w:jc w:val="center"/>
            </w:pPr>
          </w:p>
        </w:tc>
      </w:tr>
      <w:tr w:rsidR="00850BE2" w14:paraId="1D5DC677" w14:textId="77777777" w:rsidTr="008D3360">
        <w:trPr>
          <w:cantSplit/>
        </w:trPr>
        <w:tc>
          <w:tcPr>
            <w:tcW w:w="751" w:type="dxa"/>
          </w:tcPr>
          <w:p w14:paraId="3A8422BA" w14:textId="77777777" w:rsidR="00850BE2" w:rsidRDefault="00850BE2" w:rsidP="008D3360">
            <w:pPr>
              <w:jc w:val="center"/>
            </w:pPr>
          </w:p>
        </w:tc>
        <w:tc>
          <w:tcPr>
            <w:tcW w:w="1260" w:type="dxa"/>
          </w:tcPr>
          <w:p w14:paraId="7A35120F" w14:textId="77777777" w:rsidR="00850BE2" w:rsidRDefault="00850BE2" w:rsidP="008D3360">
            <w:pPr>
              <w:jc w:val="center"/>
            </w:pPr>
          </w:p>
        </w:tc>
        <w:tc>
          <w:tcPr>
            <w:tcW w:w="900" w:type="dxa"/>
          </w:tcPr>
          <w:p w14:paraId="6102B724" w14:textId="77777777" w:rsidR="00850BE2" w:rsidRDefault="00850BE2" w:rsidP="008D3360">
            <w:pPr>
              <w:jc w:val="center"/>
            </w:pPr>
          </w:p>
        </w:tc>
        <w:tc>
          <w:tcPr>
            <w:tcW w:w="958" w:type="dxa"/>
          </w:tcPr>
          <w:p w14:paraId="4038DD49" w14:textId="77777777" w:rsidR="00850BE2" w:rsidRDefault="00850BE2" w:rsidP="008D3360">
            <w:pPr>
              <w:jc w:val="center"/>
            </w:pPr>
          </w:p>
        </w:tc>
        <w:tc>
          <w:tcPr>
            <w:tcW w:w="1080" w:type="dxa"/>
          </w:tcPr>
          <w:p w14:paraId="608E0100" w14:textId="77777777" w:rsidR="00850BE2" w:rsidRDefault="00850BE2" w:rsidP="008D3360">
            <w:pPr>
              <w:jc w:val="center"/>
            </w:pPr>
          </w:p>
        </w:tc>
        <w:tc>
          <w:tcPr>
            <w:tcW w:w="1047" w:type="dxa"/>
          </w:tcPr>
          <w:p w14:paraId="42C941C7" w14:textId="77777777" w:rsidR="00850BE2" w:rsidRDefault="00850BE2" w:rsidP="008D3360">
            <w:pPr>
              <w:jc w:val="center"/>
            </w:pPr>
          </w:p>
        </w:tc>
        <w:tc>
          <w:tcPr>
            <w:tcW w:w="1260" w:type="dxa"/>
          </w:tcPr>
          <w:p w14:paraId="3DED54E5" w14:textId="77777777" w:rsidR="00850BE2" w:rsidRDefault="00850BE2" w:rsidP="008D3360">
            <w:pPr>
              <w:jc w:val="center"/>
            </w:pPr>
          </w:p>
        </w:tc>
        <w:tc>
          <w:tcPr>
            <w:tcW w:w="1320" w:type="dxa"/>
          </w:tcPr>
          <w:p w14:paraId="54DEBAB8" w14:textId="77777777" w:rsidR="00850BE2" w:rsidRDefault="00850BE2" w:rsidP="008D3360">
            <w:pPr>
              <w:jc w:val="center"/>
            </w:pPr>
          </w:p>
        </w:tc>
        <w:tc>
          <w:tcPr>
            <w:tcW w:w="1200" w:type="dxa"/>
          </w:tcPr>
          <w:p w14:paraId="7FAE0366" w14:textId="77777777" w:rsidR="00850BE2" w:rsidRDefault="00850BE2" w:rsidP="008D3360">
            <w:pPr>
              <w:jc w:val="center"/>
            </w:pPr>
          </w:p>
        </w:tc>
        <w:tc>
          <w:tcPr>
            <w:tcW w:w="1260" w:type="dxa"/>
          </w:tcPr>
          <w:p w14:paraId="51C56919" w14:textId="77777777" w:rsidR="00850BE2" w:rsidRDefault="00850BE2" w:rsidP="008D3360">
            <w:pPr>
              <w:jc w:val="center"/>
            </w:pPr>
          </w:p>
        </w:tc>
      </w:tr>
      <w:tr w:rsidR="00850BE2" w14:paraId="4803C0A1" w14:textId="77777777" w:rsidTr="008D3360">
        <w:trPr>
          <w:cantSplit/>
        </w:trPr>
        <w:tc>
          <w:tcPr>
            <w:tcW w:w="751" w:type="dxa"/>
          </w:tcPr>
          <w:p w14:paraId="319389AA" w14:textId="77777777" w:rsidR="00850BE2" w:rsidRDefault="00850BE2" w:rsidP="008D3360">
            <w:pPr>
              <w:jc w:val="center"/>
            </w:pPr>
          </w:p>
        </w:tc>
        <w:tc>
          <w:tcPr>
            <w:tcW w:w="1260" w:type="dxa"/>
          </w:tcPr>
          <w:p w14:paraId="04150EB6" w14:textId="77777777" w:rsidR="00850BE2" w:rsidRDefault="00850BE2" w:rsidP="008D3360">
            <w:pPr>
              <w:jc w:val="center"/>
            </w:pPr>
          </w:p>
        </w:tc>
        <w:tc>
          <w:tcPr>
            <w:tcW w:w="900" w:type="dxa"/>
          </w:tcPr>
          <w:p w14:paraId="36E20853" w14:textId="77777777" w:rsidR="00850BE2" w:rsidRDefault="00850BE2" w:rsidP="008D3360">
            <w:pPr>
              <w:jc w:val="center"/>
            </w:pPr>
          </w:p>
        </w:tc>
        <w:tc>
          <w:tcPr>
            <w:tcW w:w="958" w:type="dxa"/>
          </w:tcPr>
          <w:p w14:paraId="18663870" w14:textId="77777777" w:rsidR="00850BE2" w:rsidRDefault="00850BE2" w:rsidP="008D3360">
            <w:pPr>
              <w:jc w:val="center"/>
            </w:pPr>
          </w:p>
        </w:tc>
        <w:tc>
          <w:tcPr>
            <w:tcW w:w="1080" w:type="dxa"/>
          </w:tcPr>
          <w:p w14:paraId="248FE3D3" w14:textId="77777777" w:rsidR="00850BE2" w:rsidRDefault="00850BE2" w:rsidP="008D3360">
            <w:pPr>
              <w:jc w:val="center"/>
            </w:pPr>
          </w:p>
        </w:tc>
        <w:tc>
          <w:tcPr>
            <w:tcW w:w="1047" w:type="dxa"/>
          </w:tcPr>
          <w:p w14:paraId="3F23E5E7" w14:textId="77777777" w:rsidR="00850BE2" w:rsidRDefault="00850BE2" w:rsidP="008D3360">
            <w:pPr>
              <w:jc w:val="center"/>
            </w:pPr>
          </w:p>
        </w:tc>
        <w:tc>
          <w:tcPr>
            <w:tcW w:w="1260" w:type="dxa"/>
          </w:tcPr>
          <w:p w14:paraId="5F3796FF" w14:textId="77777777" w:rsidR="00850BE2" w:rsidRDefault="00850BE2" w:rsidP="008D3360">
            <w:pPr>
              <w:jc w:val="center"/>
            </w:pPr>
          </w:p>
        </w:tc>
        <w:tc>
          <w:tcPr>
            <w:tcW w:w="1320" w:type="dxa"/>
          </w:tcPr>
          <w:p w14:paraId="72A8AACC" w14:textId="77777777" w:rsidR="00850BE2" w:rsidRDefault="00850BE2" w:rsidP="008D3360">
            <w:pPr>
              <w:jc w:val="center"/>
            </w:pPr>
          </w:p>
        </w:tc>
        <w:tc>
          <w:tcPr>
            <w:tcW w:w="1200" w:type="dxa"/>
          </w:tcPr>
          <w:p w14:paraId="4BAD3F1B" w14:textId="77777777" w:rsidR="00850BE2" w:rsidRDefault="00850BE2" w:rsidP="008D3360">
            <w:pPr>
              <w:jc w:val="center"/>
            </w:pPr>
          </w:p>
        </w:tc>
        <w:tc>
          <w:tcPr>
            <w:tcW w:w="1260" w:type="dxa"/>
          </w:tcPr>
          <w:p w14:paraId="505AD755" w14:textId="77777777" w:rsidR="00850BE2" w:rsidRDefault="00850BE2" w:rsidP="008D3360">
            <w:pPr>
              <w:jc w:val="center"/>
            </w:pPr>
          </w:p>
        </w:tc>
      </w:tr>
      <w:tr w:rsidR="00850BE2" w14:paraId="0544A116" w14:textId="77777777" w:rsidTr="008D3360">
        <w:trPr>
          <w:cantSplit/>
        </w:trPr>
        <w:tc>
          <w:tcPr>
            <w:tcW w:w="751" w:type="dxa"/>
            <w:tcBorders>
              <w:bottom w:val="single" w:sz="18" w:space="0" w:color="auto"/>
            </w:tcBorders>
          </w:tcPr>
          <w:p w14:paraId="5301B7C7" w14:textId="77777777" w:rsidR="00850BE2" w:rsidRDefault="00850BE2" w:rsidP="008D3360">
            <w:pPr>
              <w:jc w:val="center"/>
            </w:pPr>
          </w:p>
        </w:tc>
        <w:tc>
          <w:tcPr>
            <w:tcW w:w="1260" w:type="dxa"/>
            <w:tcBorders>
              <w:bottom w:val="single" w:sz="18" w:space="0" w:color="auto"/>
            </w:tcBorders>
          </w:tcPr>
          <w:p w14:paraId="03F43E97" w14:textId="77777777" w:rsidR="00850BE2" w:rsidRDefault="00850BE2" w:rsidP="008D3360">
            <w:pPr>
              <w:jc w:val="center"/>
            </w:pPr>
          </w:p>
        </w:tc>
        <w:tc>
          <w:tcPr>
            <w:tcW w:w="900" w:type="dxa"/>
            <w:tcBorders>
              <w:bottom w:val="single" w:sz="18" w:space="0" w:color="auto"/>
            </w:tcBorders>
          </w:tcPr>
          <w:p w14:paraId="4C11CC8B" w14:textId="77777777" w:rsidR="00850BE2" w:rsidRDefault="00850BE2" w:rsidP="008D3360">
            <w:pPr>
              <w:jc w:val="center"/>
            </w:pPr>
          </w:p>
        </w:tc>
        <w:tc>
          <w:tcPr>
            <w:tcW w:w="958" w:type="dxa"/>
            <w:tcBorders>
              <w:bottom w:val="single" w:sz="18" w:space="0" w:color="auto"/>
            </w:tcBorders>
          </w:tcPr>
          <w:p w14:paraId="61E0D858" w14:textId="77777777" w:rsidR="00850BE2" w:rsidRDefault="00850BE2" w:rsidP="008D3360">
            <w:pPr>
              <w:jc w:val="center"/>
            </w:pPr>
          </w:p>
        </w:tc>
        <w:tc>
          <w:tcPr>
            <w:tcW w:w="1080" w:type="dxa"/>
            <w:tcBorders>
              <w:bottom w:val="single" w:sz="18" w:space="0" w:color="auto"/>
            </w:tcBorders>
          </w:tcPr>
          <w:p w14:paraId="09D89EBC" w14:textId="77777777" w:rsidR="00850BE2" w:rsidRDefault="00850BE2" w:rsidP="008D3360">
            <w:pPr>
              <w:jc w:val="center"/>
            </w:pPr>
          </w:p>
        </w:tc>
        <w:tc>
          <w:tcPr>
            <w:tcW w:w="1047" w:type="dxa"/>
            <w:tcBorders>
              <w:bottom w:val="single" w:sz="18" w:space="0" w:color="auto"/>
            </w:tcBorders>
          </w:tcPr>
          <w:p w14:paraId="564E41F3" w14:textId="77777777" w:rsidR="00850BE2" w:rsidRDefault="00850BE2" w:rsidP="008D3360">
            <w:pPr>
              <w:jc w:val="center"/>
            </w:pPr>
          </w:p>
        </w:tc>
        <w:tc>
          <w:tcPr>
            <w:tcW w:w="1260" w:type="dxa"/>
            <w:tcBorders>
              <w:bottom w:val="single" w:sz="18" w:space="0" w:color="auto"/>
            </w:tcBorders>
          </w:tcPr>
          <w:p w14:paraId="1344F533" w14:textId="77777777" w:rsidR="00850BE2" w:rsidRDefault="00850BE2" w:rsidP="008D3360">
            <w:pPr>
              <w:jc w:val="center"/>
            </w:pPr>
          </w:p>
        </w:tc>
        <w:tc>
          <w:tcPr>
            <w:tcW w:w="1320" w:type="dxa"/>
            <w:tcBorders>
              <w:bottom w:val="single" w:sz="18" w:space="0" w:color="auto"/>
            </w:tcBorders>
          </w:tcPr>
          <w:p w14:paraId="577F6AE9" w14:textId="77777777" w:rsidR="00850BE2" w:rsidRDefault="00850BE2" w:rsidP="008D3360">
            <w:pPr>
              <w:jc w:val="center"/>
            </w:pPr>
          </w:p>
        </w:tc>
        <w:tc>
          <w:tcPr>
            <w:tcW w:w="1200" w:type="dxa"/>
            <w:tcBorders>
              <w:bottom w:val="single" w:sz="18" w:space="0" w:color="auto"/>
            </w:tcBorders>
          </w:tcPr>
          <w:p w14:paraId="4E354E20" w14:textId="77777777" w:rsidR="00850BE2" w:rsidRDefault="00850BE2" w:rsidP="008D3360">
            <w:pPr>
              <w:jc w:val="center"/>
            </w:pPr>
          </w:p>
        </w:tc>
        <w:tc>
          <w:tcPr>
            <w:tcW w:w="1260" w:type="dxa"/>
            <w:tcBorders>
              <w:bottom w:val="single" w:sz="18" w:space="0" w:color="auto"/>
            </w:tcBorders>
          </w:tcPr>
          <w:p w14:paraId="6E030786" w14:textId="77777777" w:rsidR="00850BE2" w:rsidRDefault="00850BE2" w:rsidP="008D3360">
            <w:pPr>
              <w:jc w:val="center"/>
            </w:pPr>
          </w:p>
        </w:tc>
      </w:tr>
      <w:tr w:rsidR="00850BE2" w14:paraId="16676AF2" w14:textId="77777777" w:rsidTr="008D3360">
        <w:trPr>
          <w:cantSplit/>
        </w:trPr>
        <w:tc>
          <w:tcPr>
            <w:tcW w:w="751" w:type="dxa"/>
            <w:tcBorders>
              <w:top w:val="single" w:sz="18" w:space="0" w:color="auto"/>
            </w:tcBorders>
          </w:tcPr>
          <w:p w14:paraId="34E470C8" w14:textId="77777777" w:rsidR="00850BE2" w:rsidRDefault="00850BE2" w:rsidP="008D3360">
            <w:pPr>
              <w:jc w:val="center"/>
              <w:rPr>
                <w:b/>
                <w:bCs/>
              </w:rPr>
            </w:pPr>
            <w:r>
              <w:rPr>
                <w:b/>
                <w:bCs/>
              </w:rPr>
              <w:t>Grand</w:t>
            </w:r>
          </w:p>
          <w:p w14:paraId="3AC76D71" w14:textId="77777777" w:rsidR="00850BE2" w:rsidRDefault="00850BE2" w:rsidP="008D3360">
            <w:pPr>
              <w:jc w:val="center"/>
            </w:pPr>
            <w:r>
              <w:rPr>
                <w:b/>
                <w:bCs/>
              </w:rPr>
              <w:t>Total</w:t>
            </w:r>
          </w:p>
        </w:tc>
        <w:tc>
          <w:tcPr>
            <w:tcW w:w="1260" w:type="dxa"/>
            <w:tcBorders>
              <w:top w:val="single" w:sz="18" w:space="0" w:color="auto"/>
            </w:tcBorders>
          </w:tcPr>
          <w:p w14:paraId="0FBE5827" w14:textId="77777777" w:rsidR="00850BE2" w:rsidRDefault="00850BE2" w:rsidP="008D3360">
            <w:pPr>
              <w:jc w:val="center"/>
              <w:rPr>
                <w:b/>
                <w:bCs/>
              </w:rPr>
            </w:pPr>
          </w:p>
        </w:tc>
        <w:tc>
          <w:tcPr>
            <w:tcW w:w="900" w:type="dxa"/>
            <w:tcBorders>
              <w:top w:val="single" w:sz="18" w:space="0" w:color="auto"/>
            </w:tcBorders>
          </w:tcPr>
          <w:p w14:paraId="14488A51" w14:textId="77777777" w:rsidR="00850BE2" w:rsidRDefault="00850BE2" w:rsidP="008D3360">
            <w:pPr>
              <w:jc w:val="right"/>
            </w:pPr>
          </w:p>
        </w:tc>
        <w:tc>
          <w:tcPr>
            <w:tcW w:w="958" w:type="dxa"/>
            <w:tcBorders>
              <w:top w:val="single" w:sz="18" w:space="0" w:color="auto"/>
            </w:tcBorders>
          </w:tcPr>
          <w:p w14:paraId="3DEEF71B" w14:textId="77777777" w:rsidR="00850BE2" w:rsidRDefault="00850BE2" w:rsidP="008D3360">
            <w:pPr>
              <w:jc w:val="right"/>
            </w:pPr>
          </w:p>
        </w:tc>
        <w:tc>
          <w:tcPr>
            <w:tcW w:w="1080" w:type="dxa"/>
          </w:tcPr>
          <w:p w14:paraId="138A8AB2" w14:textId="77777777" w:rsidR="00850BE2" w:rsidRDefault="00850BE2" w:rsidP="008D3360">
            <w:pPr>
              <w:jc w:val="right"/>
            </w:pPr>
          </w:p>
        </w:tc>
        <w:tc>
          <w:tcPr>
            <w:tcW w:w="1047" w:type="dxa"/>
            <w:tcBorders>
              <w:top w:val="single" w:sz="18" w:space="0" w:color="auto"/>
            </w:tcBorders>
          </w:tcPr>
          <w:p w14:paraId="44F797DE" w14:textId="77777777" w:rsidR="00850BE2" w:rsidRDefault="00850BE2" w:rsidP="008D3360">
            <w:pPr>
              <w:jc w:val="right"/>
            </w:pPr>
          </w:p>
        </w:tc>
        <w:tc>
          <w:tcPr>
            <w:tcW w:w="1260" w:type="dxa"/>
            <w:tcBorders>
              <w:top w:val="single" w:sz="18" w:space="0" w:color="auto"/>
            </w:tcBorders>
          </w:tcPr>
          <w:p w14:paraId="698A0B3E" w14:textId="77777777" w:rsidR="00850BE2" w:rsidRDefault="00850BE2" w:rsidP="008D3360">
            <w:pPr>
              <w:jc w:val="right"/>
            </w:pPr>
          </w:p>
        </w:tc>
        <w:tc>
          <w:tcPr>
            <w:tcW w:w="1320" w:type="dxa"/>
            <w:tcBorders>
              <w:top w:val="single" w:sz="18" w:space="0" w:color="auto"/>
            </w:tcBorders>
          </w:tcPr>
          <w:p w14:paraId="6FDE436E" w14:textId="77777777" w:rsidR="00850BE2" w:rsidRDefault="00850BE2" w:rsidP="008D3360">
            <w:pPr>
              <w:jc w:val="right"/>
            </w:pPr>
          </w:p>
        </w:tc>
        <w:tc>
          <w:tcPr>
            <w:tcW w:w="1200" w:type="dxa"/>
            <w:tcBorders>
              <w:top w:val="single" w:sz="18" w:space="0" w:color="auto"/>
            </w:tcBorders>
          </w:tcPr>
          <w:p w14:paraId="3CCDC11B" w14:textId="77777777" w:rsidR="00850BE2" w:rsidRDefault="00850BE2" w:rsidP="008D3360">
            <w:pPr>
              <w:jc w:val="right"/>
            </w:pPr>
          </w:p>
        </w:tc>
        <w:tc>
          <w:tcPr>
            <w:tcW w:w="1260" w:type="dxa"/>
            <w:tcBorders>
              <w:top w:val="single" w:sz="18" w:space="0" w:color="auto"/>
            </w:tcBorders>
          </w:tcPr>
          <w:p w14:paraId="3C76033F" w14:textId="77777777" w:rsidR="00850BE2" w:rsidRDefault="00850BE2" w:rsidP="008D3360">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6" w:name="page15"/>
      <w:bookmarkEnd w:id="16"/>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2E4EE0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8"/>
          <w:lang w:val="en-US" w:eastAsia="en-US"/>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F8A24E"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" strokeweight=".72pt"/>
            </w:pict>
          </mc:Fallback>
        </mc:AlternateContent>
      </w: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850BE2" w:rsidRPr="000E0F17" w14:paraId="0D692D56" w14:textId="77777777" w:rsidTr="008D3360">
        <w:trPr>
          <w:tblHeader/>
        </w:trPr>
        <w:tc>
          <w:tcPr>
            <w:tcW w:w="1059" w:type="dxa"/>
            <w:tcBorders>
              <w:bottom w:val="single" w:sz="4" w:space="0" w:color="auto"/>
            </w:tcBorders>
          </w:tcPr>
          <w:p w14:paraId="286879CE" w14:textId="77777777" w:rsidR="00850BE2" w:rsidRPr="00C00019" w:rsidRDefault="00850BE2" w:rsidP="008D3360">
            <w:pPr>
              <w:jc w:val="center"/>
              <w:rPr>
                <w:rFonts w:ascii="Times New Roman" w:hAnsi="Times New Roman" w:cs="Times New Roman"/>
                <w:b/>
              </w:rPr>
            </w:pPr>
            <w:r w:rsidRPr="00C00019">
              <w:rPr>
                <w:rFonts w:ascii="Times New Roman" w:hAnsi="Times New Roman" w:cs="Times New Roman"/>
                <w:b/>
              </w:rPr>
              <w:t>Item No</w:t>
            </w:r>
          </w:p>
        </w:tc>
        <w:tc>
          <w:tcPr>
            <w:tcW w:w="4294" w:type="dxa"/>
            <w:tcBorders>
              <w:bottom w:val="single" w:sz="4" w:space="0" w:color="auto"/>
            </w:tcBorders>
          </w:tcPr>
          <w:p w14:paraId="4B15A655" w14:textId="77777777" w:rsidR="00850BE2" w:rsidRPr="00C00019" w:rsidRDefault="00850BE2" w:rsidP="008D3360">
            <w:pPr>
              <w:jc w:val="center"/>
              <w:rPr>
                <w:rFonts w:ascii="Times New Roman" w:hAnsi="Times New Roman" w:cs="Times New Roman"/>
                <w:b/>
              </w:rPr>
            </w:pPr>
            <w:r w:rsidRPr="00C00019">
              <w:rPr>
                <w:rFonts w:ascii="Times New Roman" w:hAnsi="Times New Roman" w:cs="Times New Roman"/>
                <w:b/>
              </w:rPr>
              <w:t>Description</w:t>
            </w:r>
          </w:p>
        </w:tc>
        <w:tc>
          <w:tcPr>
            <w:tcW w:w="1190" w:type="dxa"/>
            <w:tcBorders>
              <w:bottom w:val="single" w:sz="4" w:space="0" w:color="auto"/>
            </w:tcBorders>
          </w:tcPr>
          <w:p w14:paraId="189AE432" w14:textId="77777777" w:rsidR="00850BE2" w:rsidRPr="00C00019" w:rsidRDefault="00850BE2" w:rsidP="008D3360">
            <w:pPr>
              <w:jc w:val="center"/>
              <w:rPr>
                <w:rFonts w:ascii="Times New Roman" w:hAnsi="Times New Roman" w:cs="Times New Roman"/>
                <w:b/>
              </w:rPr>
            </w:pPr>
            <w:r w:rsidRPr="00C00019">
              <w:rPr>
                <w:rFonts w:ascii="Times New Roman" w:hAnsi="Times New Roman" w:cs="Times New Roman"/>
                <w:b/>
              </w:rPr>
              <w:t>Quantity</w:t>
            </w:r>
          </w:p>
          <w:p w14:paraId="0931196D" w14:textId="77777777" w:rsidR="00850BE2" w:rsidRPr="00C00019" w:rsidRDefault="00850BE2" w:rsidP="008D3360">
            <w:pPr>
              <w:jc w:val="center"/>
              <w:rPr>
                <w:rFonts w:ascii="Times New Roman" w:hAnsi="Times New Roman" w:cs="Times New Roman"/>
                <w:b/>
              </w:rPr>
            </w:pPr>
          </w:p>
        </w:tc>
        <w:tc>
          <w:tcPr>
            <w:tcW w:w="2670" w:type="dxa"/>
            <w:tcBorders>
              <w:bottom w:val="single" w:sz="4" w:space="0" w:color="auto"/>
            </w:tcBorders>
          </w:tcPr>
          <w:p w14:paraId="3BA9141C" w14:textId="4DAED2CE" w:rsidR="00850BE2" w:rsidRPr="00C00019" w:rsidRDefault="001A5E5C" w:rsidP="008D3360">
            <w:pPr>
              <w:jc w:val="center"/>
              <w:rPr>
                <w:rFonts w:ascii="Times New Roman" w:hAnsi="Times New Roman" w:cs="Times New Roman"/>
                <w:b/>
                <w:i/>
                <w:iCs/>
              </w:rPr>
            </w:pPr>
            <w:r>
              <w:rPr>
                <w:rFonts w:ascii="Times New Roman" w:hAnsi="Times New Roman" w:cs="Times New Roman"/>
                <w:b/>
                <w:i/>
                <w:iCs/>
              </w:rPr>
              <w:t xml:space="preserve">Maximum </w:t>
            </w:r>
            <w:r w:rsidR="00850BE2" w:rsidRPr="00C00019">
              <w:rPr>
                <w:rFonts w:ascii="Times New Roman" w:hAnsi="Times New Roman" w:cs="Times New Roman"/>
                <w:b/>
                <w:i/>
                <w:iCs/>
              </w:rPr>
              <w:t xml:space="preserve">Schedule </w:t>
            </w:r>
            <w:proofErr w:type="gramStart"/>
            <w:r w:rsidR="00850BE2" w:rsidRPr="00C00019">
              <w:rPr>
                <w:rFonts w:ascii="Times New Roman" w:hAnsi="Times New Roman" w:cs="Times New Roman"/>
                <w:b/>
                <w:i/>
                <w:iCs/>
              </w:rPr>
              <w:t>For</w:t>
            </w:r>
            <w:proofErr w:type="gramEnd"/>
            <w:r w:rsidR="00850BE2" w:rsidRPr="00C00019">
              <w:rPr>
                <w:rFonts w:ascii="Times New Roman" w:hAnsi="Times New Roman" w:cs="Times New Roman"/>
                <w:b/>
                <w:i/>
                <w:iCs/>
              </w:rPr>
              <w:t xml:space="preserve"> Delivery At Site</w:t>
            </w:r>
          </w:p>
          <w:p w14:paraId="607541C6" w14:textId="77777777" w:rsidR="00850BE2" w:rsidRPr="00C00019" w:rsidRDefault="00850BE2" w:rsidP="008D3360">
            <w:pPr>
              <w:jc w:val="center"/>
              <w:rPr>
                <w:rFonts w:ascii="Times New Roman" w:hAnsi="Times New Roman" w:cs="Times New Roman"/>
                <w:b/>
              </w:rPr>
            </w:pPr>
            <w:r w:rsidRPr="00C00019">
              <w:rPr>
                <w:rFonts w:ascii="Times New Roman" w:hAnsi="Times New Roman" w:cs="Times New Roman"/>
                <w:b/>
                <w:i/>
                <w:iCs/>
              </w:rPr>
              <w:t xml:space="preserve"> ( Date Of Contract Signature)</w:t>
            </w:r>
          </w:p>
        </w:tc>
      </w:tr>
      <w:tr w:rsidR="00850BE2" w:rsidRPr="000E0F17" w14:paraId="4193AB6E" w14:textId="77777777" w:rsidTr="008D3360">
        <w:tc>
          <w:tcPr>
            <w:tcW w:w="1059" w:type="dxa"/>
            <w:tcBorders>
              <w:top w:val="single" w:sz="4" w:space="0" w:color="auto"/>
              <w:left w:val="single" w:sz="4" w:space="0" w:color="auto"/>
              <w:bottom w:val="nil"/>
              <w:right w:val="single" w:sz="4" w:space="0" w:color="auto"/>
            </w:tcBorders>
          </w:tcPr>
          <w:p w14:paraId="16FCFF02" w14:textId="77777777" w:rsidR="00850BE2" w:rsidRDefault="00850BE2" w:rsidP="008D3360">
            <w:pPr>
              <w:jc w:val="center"/>
              <w:rPr>
                <w:rFonts w:ascii="Cambria" w:hAnsi="Cambria"/>
              </w:rPr>
            </w:pPr>
          </w:p>
          <w:p w14:paraId="02CF9D23" w14:textId="77777777" w:rsidR="00850BE2" w:rsidRDefault="00850BE2" w:rsidP="008D3360">
            <w:pPr>
              <w:jc w:val="center"/>
              <w:rPr>
                <w:rFonts w:ascii="Cambria" w:hAnsi="Cambria"/>
              </w:rPr>
            </w:pPr>
          </w:p>
        </w:tc>
        <w:tc>
          <w:tcPr>
            <w:tcW w:w="4294" w:type="dxa"/>
            <w:tcBorders>
              <w:top w:val="single" w:sz="4" w:space="0" w:color="auto"/>
              <w:left w:val="single" w:sz="4" w:space="0" w:color="auto"/>
              <w:bottom w:val="nil"/>
              <w:right w:val="single" w:sz="4" w:space="0" w:color="auto"/>
            </w:tcBorders>
          </w:tcPr>
          <w:p w14:paraId="71CBFE09" w14:textId="4A2C8B63" w:rsidR="00850BE2" w:rsidRPr="00EB047F" w:rsidRDefault="00412704" w:rsidP="008D3360">
            <w:pPr>
              <w:rPr>
                <w:rFonts w:ascii="Cambria" w:hAnsi="Cambria"/>
              </w:rPr>
            </w:pPr>
            <w:r>
              <w:rPr>
                <w:rFonts w:ascii="Cambria" w:hAnsi="Cambria"/>
              </w:rPr>
              <w:t>SUPPLY AND INSTALLATION OF 1NO. 50KVA AND 1NO. 66KVA GENERATOR SET</w:t>
            </w:r>
          </w:p>
        </w:tc>
        <w:tc>
          <w:tcPr>
            <w:tcW w:w="1190" w:type="dxa"/>
            <w:tcBorders>
              <w:top w:val="single" w:sz="4" w:space="0" w:color="auto"/>
              <w:left w:val="single" w:sz="4" w:space="0" w:color="auto"/>
              <w:bottom w:val="nil"/>
              <w:right w:val="single" w:sz="4" w:space="0" w:color="auto"/>
            </w:tcBorders>
          </w:tcPr>
          <w:p w14:paraId="39DD9390" w14:textId="2FF3C563" w:rsidR="00850BE2" w:rsidRPr="009013F2" w:rsidRDefault="00C37AB1" w:rsidP="008D3360">
            <w:pPr>
              <w:jc w:val="center"/>
              <w:rPr>
                <w:rFonts w:ascii="Cambria" w:hAnsi="Cambria"/>
              </w:rPr>
            </w:pPr>
            <w:r>
              <w:rPr>
                <w:rFonts w:ascii="Cambria" w:hAnsi="Cambria"/>
              </w:rPr>
              <w:t>ALL</w:t>
            </w:r>
          </w:p>
        </w:tc>
        <w:tc>
          <w:tcPr>
            <w:tcW w:w="2670" w:type="dxa"/>
            <w:tcBorders>
              <w:top w:val="single" w:sz="4" w:space="0" w:color="auto"/>
              <w:left w:val="single" w:sz="4" w:space="0" w:color="auto"/>
              <w:bottom w:val="nil"/>
              <w:right w:val="single" w:sz="4" w:space="0" w:color="auto"/>
            </w:tcBorders>
          </w:tcPr>
          <w:p w14:paraId="0472C246" w14:textId="092061CB" w:rsidR="00850BE2" w:rsidRPr="000E0F17" w:rsidRDefault="00D37B5F" w:rsidP="008D3360">
            <w:pPr>
              <w:jc w:val="center"/>
              <w:rPr>
                <w:rFonts w:ascii="Cambria" w:hAnsi="Cambria"/>
              </w:rPr>
            </w:pPr>
            <w:r>
              <w:rPr>
                <w:rFonts w:ascii="Cambria" w:hAnsi="Cambria"/>
              </w:rPr>
              <w:t xml:space="preserve">TWO </w:t>
            </w:r>
            <w:r w:rsidR="003B1EDF">
              <w:rPr>
                <w:rFonts w:ascii="Cambria" w:hAnsi="Cambria"/>
              </w:rPr>
              <w:t>MONTHS</w:t>
            </w:r>
            <w:r w:rsidR="00C37AB1">
              <w:rPr>
                <w:rFonts w:ascii="Cambria" w:hAnsi="Cambria"/>
              </w:rPr>
              <w:t xml:space="preserve"> FROM DATE OF CONTRACT</w:t>
            </w:r>
          </w:p>
        </w:tc>
      </w:tr>
      <w:tr w:rsidR="00850BE2" w14:paraId="163479FC" w14:textId="77777777" w:rsidTr="008D3360">
        <w:tc>
          <w:tcPr>
            <w:tcW w:w="1059" w:type="dxa"/>
            <w:tcBorders>
              <w:top w:val="single" w:sz="4" w:space="0" w:color="auto"/>
              <w:left w:val="single" w:sz="4" w:space="0" w:color="auto"/>
              <w:bottom w:val="single" w:sz="4" w:space="0" w:color="auto"/>
              <w:right w:val="single" w:sz="4" w:space="0" w:color="auto"/>
            </w:tcBorders>
          </w:tcPr>
          <w:p w14:paraId="5924770C" w14:textId="77777777" w:rsidR="00850BE2" w:rsidRDefault="00850BE2" w:rsidP="008D3360">
            <w:pPr>
              <w:jc w:val="center"/>
              <w:rPr>
                <w:rFonts w:ascii="Cambria" w:hAnsi="Cambria"/>
              </w:rPr>
            </w:pPr>
          </w:p>
          <w:p w14:paraId="66F7EA43" w14:textId="77777777" w:rsidR="00850BE2" w:rsidRPr="00CC5F93" w:rsidRDefault="00850BE2" w:rsidP="008D3360">
            <w:pPr>
              <w:jc w:val="center"/>
              <w:rPr>
                <w:rFonts w:ascii="Cambria" w:hAnsi="Cambria"/>
              </w:rPr>
            </w:pPr>
          </w:p>
        </w:tc>
        <w:tc>
          <w:tcPr>
            <w:tcW w:w="4294" w:type="dxa"/>
            <w:tcBorders>
              <w:top w:val="single" w:sz="4" w:space="0" w:color="auto"/>
              <w:left w:val="single" w:sz="4" w:space="0" w:color="auto"/>
              <w:bottom w:val="single" w:sz="4" w:space="0" w:color="auto"/>
              <w:right w:val="single" w:sz="4" w:space="0" w:color="auto"/>
            </w:tcBorders>
          </w:tcPr>
          <w:p w14:paraId="4FE3038D" w14:textId="77777777" w:rsidR="00850BE2" w:rsidRPr="00CC5F93" w:rsidRDefault="00850BE2" w:rsidP="008D3360">
            <w:pPr>
              <w:rPr>
                <w:rFonts w:ascii="Cambria" w:hAnsi="Cambria"/>
              </w:rPr>
            </w:pPr>
          </w:p>
        </w:tc>
        <w:tc>
          <w:tcPr>
            <w:tcW w:w="1190" w:type="dxa"/>
            <w:tcBorders>
              <w:top w:val="single" w:sz="4" w:space="0" w:color="auto"/>
              <w:left w:val="single" w:sz="4" w:space="0" w:color="auto"/>
              <w:bottom w:val="single" w:sz="4" w:space="0" w:color="auto"/>
              <w:right w:val="single" w:sz="4" w:space="0" w:color="auto"/>
            </w:tcBorders>
          </w:tcPr>
          <w:p w14:paraId="530C11B0" w14:textId="77777777" w:rsidR="00850BE2" w:rsidRPr="009E32A8" w:rsidRDefault="00850BE2" w:rsidP="008D3360">
            <w:pPr>
              <w:jc w:val="center"/>
              <w:rPr>
                <w:rFonts w:ascii="Cambria" w:hAnsi="Cambria"/>
              </w:rPr>
            </w:pPr>
          </w:p>
        </w:tc>
        <w:tc>
          <w:tcPr>
            <w:tcW w:w="2670" w:type="dxa"/>
            <w:tcBorders>
              <w:top w:val="single" w:sz="4" w:space="0" w:color="auto"/>
              <w:left w:val="single" w:sz="4" w:space="0" w:color="auto"/>
              <w:bottom w:val="single" w:sz="4" w:space="0" w:color="auto"/>
              <w:right w:val="single" w:sz="4" w:space="0" w:color="auto"/>
            </w:tcBorders>
          </w:tcPr>
          <w:p w14:paraId="110F6222" w14:textId="77777777" w:rsidR="00850BE2" w:rsidRDefault="00850BE2" w:rsidP="008D3360">
            <w:pPr>
              <w:jc w:val="center"/>
            </w:pPr>
          </w:p>
        </w:tc>
      </w:tr>
      <w:tr w:rsidR="00850BE2" w14:paraId="0A7E2DCC" w14:textId="77777777" w:rsidTr="008D3360">
        <w:tc>
          <w:tcPr>
            <w:tcW w:w="1059" w:type="dxa"/>
            <w:tcBorders>
              <w:top w:val="single" w:sz="4" w:space="0" w:color="auto"/>
              <w:left w:val="single" w:sz="4" w:space="0" w:color="auto"/>
              <w:bottom w:val="single" w:sz="4" w:space="0" w:color="auto"/>
              <w:right w:val="single" w:sz="4" w:space="0" w:color="auto"/>
            </w:tcBorders>
          </w:tcPr>
          <w:p w14:paraId="763884E5" w14:textId="77777777" w:rsidR="00850BE2" w:rsidRDefault="00850BE2" w:rsidP="008D3360">
            <w:pPr>
              <w:jc w:val="center"/>
              <w:rPr>
                <w:rFonts w:ascii="Cambria" w:hAnsi="Cambria"/>
              </w:rPr>
            </w:pPr>
          </w:p>
          <w:p w14:paraId="714F48EA" w14:textId="77777777" w:rsidR="00850BE2" w:rsidRPr="000E0F17" w:rsidRDefault="00850BE2" w:rsidP="008D3360">
            <w:pPr>
              <w:jc w:val="center"/>
              <w:rPr>
                <w:rFonts w:ascii="Cambria" w:hAnsi="Cambria"/>
              </w:rPr>
            </w:pPr>
          </w:p>
        </w:tc>
        <w:tc>
          <w:tcPr>
            <w:tcW w:w="4294" w:type="dxa"/>
            <w:tcBorders>
              <w:top w:val="single" w:sz="4" w:space="0" w:color="auto"/>
              <w:left w:val="single" w:sz="4" w:space="0" w:color="auto"/>
              <w:bottom w:val="single" w:sz="4" w:space="0" w:color="auto"/>
              <w:right w:val="single" w:sz="4" w:space="0" w:color="auto"/>
            </w:tcBorders>
          </w:tcPr>
          <w:p w14:paraId="09AD1F70" w14:textId="77777777" w:rsidR="00850BE2" w:rsidRPr="00EB047F" w:rsidRDefault="00850BE2" w:rsidP="008D3360">
            <w:pPr>
              <w:rPr>
                <w:rFonts w:ascii="Cambria" w:hAnsi="Cambria"/>
              </w:rPr>
            </w:pPr>
          </w:p>
        </w:tc>
        <w:tc>
          <w:tcPr>
            <w:tcW w:w="1190" w:type="dxa"/>
            <w:tcBorders>
              <w:top w:val="single" w:sz="4" w:space="0" w:color="auto"/>
              <w:left w:val="single" w:sz="4" w:space="0" w:color="auto"/>
              <w:bottom w:val="single" w:sz="4" w:space="0" w:color="auto"/>
              <w:right w:val="single" w:sz="4" w:space="0" w:color="auto"/>
            </w:tcBorders>
          </w:tcPr>
          <w:p w14:paraId="519BCADA" w14:textId="77777777" w:rsidR="00850BE2" w:rsidRPr="00EB047F" w:rsidRDefault="00850BE2" w:rsidP="008D3360">
            <w:pPr>
              <w:jc w:val="center"/>
              <w:rPr>
                <w:rFonts w:ascii="Cambria" w:hAnsi="Cambria"/>
              </w:rPr>
            </w:pPr>
          </w:p>
        </w:tc>
        <w:tc>
          <w:tcPr>
            <w:tcW w:w="2670" w:type="dxa"/>
            <w:tcBorders>
              <w:top w:val="single" w:sz="4" w:space="0" w:color="auto"/>
              <w:left w:val="single" w:sz="4" w:space="0" w:color="auto"/>
              <w:bottom w:val="single" w:sz="4" w:space="0" w:color="auto"/>
              <w:right w:val="single" w:sz="4" w:space="0" w:color="auto"/>
            </w:tcBorders>
          </w:tcPr>
          <w:p w14:paraId="60C1EBC1" w14:textId="77777777" w:rsidR="00850BE2" w:rsidRDefault="00850BE2" w:rsidP="008D3360">
            <w:pPr>
              <w:jc w:val="center"/>
            </w:pPr>
          </w:p>
        </w:tc>
      </w:tr>
    </w:tbl>
    <w:p w14:paraId="25AFA70E" w14:textId="77777777" w:rsidR="00850BE2" w:rsidRDefault="00850BE2" w:rsidP="00850BE2">
      <w:pPr>
        <w:spacing w:line="200" w:lineRule="exact"/>
        <w:rPr>
          <w:rFonts w:ascii="Times New Roman" w:eastAsia="Times New Roman" w:hAnsi="Times New Roman"/>
        </w:rPr>
      </w:pPr>
    </w:p>
    <w:p w14:paraId="5EA8838C" w14:textId="77777777" w:rsidR="00850BE2" w:rsidRDefault="00850BE2" w:rsidP="00850BE2">
      <w:pPr>
        <w:spacing w:line="219" w:lineRule="exact"/>
        <w:rPr>
          <w:rFonts w:ascii="Times New Roman" w:eastAsia="Times New Roman" w:hAnsi="Times New Roman"/>
        </w:rPr>
      </w:pPr>
    </w:p>
    <w:p w14:paraId="01CB8C4C" w14:textId="77777777" w:rsidR="00850BE2" w:rsidRDefault="00850BE2" w:rsidP="00850BE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78D1EB70" w14:textId="77777777" w:rsidR="00850BE2" w:rsidRDefault="00850BE2" w:rsidP="00850BE2">
      <w:pPr>
        <w:spacing w:line="372" w:lineRule="exact"/>
        <w:rPr>
          <w:rFonts w:ascii="Times New Roman" w:eastAsia="Times New Roman" w:hAnsi="Times New Roman"/>
          <w:sz w:val="30"/>
          <w:vertAlign w:val="superscript"/>
        </w:rPr>
      </w:pPr>
    </w:p>
    <w:p w14:paraId="284231DC" w14:textId="77777777" w:rsidR="00850BE2" w:rsidRDefault="00850BE2" w:rsidP="00850BE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4E5F8E84" w14:textId="77777777" w:rsidR="00850BE2" w:rsidRDefault="00850BE2" w:rsidP="00850BE2">
      <w:pPr>
        <w:spacing w:line="0" w:lineRule="atLeast"/>
        <w:ind w:right="299"/>
        <w:jc w:val="right"/>
        <w:rPr>
          <w:rFonts w:ascii="Times New Roman" w:eastAsia="Times New Roman" w:hAnsi="Times New Roman"/>
          <w:sz w:val="23"/>
        </w:rPr>
      </w:pPr>
      <w:bookmarkStart w:id="17" w:name="page16"/>
      <w:bookmarkEnd w:id="17"/>
      <w:r>
        <w:rPr>
          <w:rFonts w:ascii="Times New Roman" w:eastAsia="Times New Roman" w:hAnsi="Times New Roman"/>
          <w:sz w:val="23"/>
        </w:rPr>
        <w:lastRenderedPageBreak/>
        <w:t>14</w:t>
      </w:r>
    </w:p>
    <w:p w14:paraId="42EB3458" w14:textId="77777777" w:rsidR="00850BE2" w:rsidRDefault="00850BE2" w:rsidP="00850BE2">
      <w:pPr>
        <w:spacing w:line="199" w:lineRule="exact"/>
        <w:rPr>
          <w:rFonts w:ascii="Times New Roman" w:eastAsia="Times New Roman" w:hAnsi="Times New Roman"/>
        </w:rPr>
      </w:pPr>
    </w:p>
    <w:p w14:paraId="5443FE5E"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4F82334A" w14:textId="77777777" w:rsidR="00850BE2" w:rsidRDefault="00850BE2" w:rsidP="00850BE2">
      <w:pPr>
        <w:spacing w:line="223" w:lineRule="exact"/>
        <w:rPr>
          <w:rFonts w:ascii="Times New Roman" w:eastAsia="Times New Roman" w:hAnsi="Times New Roman"/>
        </w:rPr>
      </w:pPr>
    </w:p>
    <w:p w14:paraId="50F6813D" w14:textId="77777777" w:rsidR="00850BE2" w:rsidRDefault="00850BE2" w:rsidP="00850BE2">
      <w:pPr>
        <w:spacing w:line="234" w:lineRule="auto"/>
        <w:ind w:left="320" w:right="1419"/>
        <w:rPr>
          <w:rFonts w:ascii="Times New Roman" w:eastAsia="Times New Roman" w:hAnsi="Times New Roman"/>
          <w:i/>
          <w:sz w:val="19"/>
        </w:rPr>
      </w:pPr>
    </w:p>
    <w:p w14:paraId="1BC8D575" w14:textId="77777777" w:rsidR="00850BE2" w:rsidRDefault="00850BE2" w:rsidP="00850BE2">
      <w:pPr>
        <w:spacing w:line="234" w:lineRule="auto"/>
        <w:ind w:left="320" w:right="1419"/>
        <w:rPr>
          <w:rFonts w:ascii="Times New Roman" w:eastAsia="Times New Roman" w:hAnsi="Times New Roman"/>
          <w:i/>
          <w:sz w:val="19"/>
        </w:rPr>
      </w:pPr>
    </w:p>
    <w:p w14:paraId="02B1AA3F" w14:textId="77777777" w:rsidR="00850BE2" w:rsidRDefault="00850BE2" w:rsidP="00850BE2">
      <w:pPr>
        <w:spacing w:line="234" w:lineRule="auto"/>
        <w:ind w:left="320" w:right="1419"/>
        <w:rPr>
          <w:rFonts w:ascii="Times New Roman" w:eastAsia="Times New Roman" w:hAnsi="Times New Roman"/>
          <w:i/>
          <w:sz w:val="19"/>
        </w:rPr>
      </w:pPr>
    </w:p>
    <w:p w14:paraId="74DCE3F6" w14:textId="77777777" w:rsidR="00850BE2" w:rsidRDefault="00850BE2" w:rsidP="00850BE2">
      <w:pPr>
        <w:spacing w:line="234" w:lineRule="auto"/>
        <w:ind w:left="320" w:right="1419"/>
        <w:rPr>
          <w:rFonts w:ascii="Times New Roman" w:eastAsia="Times New Roman" w:hAnsi="Times New Roman"/>
          <w:i/>
          <w:sz w:val="19"/>
        </w:rPr>
      </w:pPr>
    </w:p>
    <w:tbl>
      <w:tblPr>
        <w:tblW w:w="9500" w:type="dxa"/>
        <w:tblInd w:w="-22" w:type="dxa"/>
        <w:tblLayout w:type="fixed"/>
        <w:tblCellMar>
          <w:left w:w="120" w:type="dxa"/>
          <w:right w:w="120" w:type="dxa"/>
        </w:tblCellMar>
        <w:tblLook w:val="0000" w:firstRow="0" w:lastRow="0" w:firstColumn="0" w:lastColumn="0" w:noHBand="0" w:noVBand="0"/>
      </w:tblPr>
      <w:tblGrid>
        <w:gridCol w:w="4820"/>
        <w:gridCol w:w="4680"/>
      </w:tblGrid>
      <w:tr w:rsidR="00BA6396" w:rsidRPr="000E0F17" w14:paraId="3E0E1911" w14:textId="77777777" w:rsidTr="008D3360">
        <w:trPr>
          <w:tblHeader/>
        </w:trPr>
        <w:tc>
          <w:tcPr>
            <w:tcW w:w="9500" w:type="dxa"/>
            <w:gridSpan w:val="2"/>
            <w:tcBorders>
              <w:top w:val="single" w:sz="7" w:space="0" w:color="000000"/>
              <w:left w:val="nil"/>
              <w:bottom w:val="single" w:sz="7" w:space="0" w:color="000000"/>
              <w:right w:val="nil"/>
            </w:tcBorders>
          </w:tcPr>
          <w:p w14:paraId="582E6824" w14:textId="77777777" w:rsidR="00BA6396" w:rsidRPr="000E0F17" w:rsidRDefault="00BA6396" w:rsidP="008D3360">
            <w:pPr>
              <w:spacing w:line="120" w:lineRule="exact"/>
              <w:rPr>
                <w:rFonts w:ascii="Cambria" w:hAnsi="Cambria"/>
              </w:rPr>
            </w:pPr>
          </w:p>
          <w:p w14:paraId="075E0C64" w14:textId="77777777" w:rsidR="00BA6396" w:rsidRPr="000E0F17" w:rsidRDefault="00BA6396" w:rsidP="008D3360">
            <w:pPr>
              <w:spacing w:after="58"/>
              <w:jc w:val="center"/>
              <w:rPr>
                <w:rFonts w:ascii="Cambria" w:hAnsi="Cambria"/>
              </w:rPr>
            </w:pPr>
            <w:r w:rsidRPr="000E0F17">
              <w:rPr>
                <w:rFonts w:ascii="Cambria" w:hAnsi="Cambria"/>
                <w:b/>
                <w:bCs/>
              </w:rPr>
              <w:t>TECHNICAL SPECIFICATIONS</w:t>
            </w:r>
          </w:p>
        </w:tc>
      </w:tr>
      <w:tr w:rsidR="00BA6396" w:rsidRPr="000E0F17" w14:paraId="126613A8" w14:textId="77777777" w:rsidTr="008D3360">
        <w:trPr>
          <w:tblHeader/>
        </w:trPr>
        <w:tc>
          <w:tcPr>
            <w:tcW w:w="4820" w:type="dxa"/>
            <w:tcBorders>
              <w:top w:val="single" w:sz="7" w:space="0" w:color="000000"/>
              <w:left w:val="nil"/>
              <w:bottom w:val="single" w:sz="4" w:space="0" w:color="auto"/>
              <w:right w:val="single" w:sz="7" w:space="0" w:color="000000"/>
            </w:tcBorders>
          </w:tcPr>
          <w:p w14:paraId="3DE4789E" w14:textId="77777777" w:rsidR="00BA6396" w:rsidRPr="000E0F17" w:rsidRDefault="00BA6396" w:rsidP="008D3360">
            <w:pPr>
              <w:spacing w:line="120" w:lineRule="exact"/>
              <w:jc w:val="center"/>
              <w:rPr>
                <w:rFonts w:ascii="Cambria" w:hAnsi="Cambria"/>
              </w:rPr>
            </w:pPr>
          </w:p>
          <w:p w14:paraId="00F41E44" w14:textId="77777777" w:rsidR="00BA6396" w:rsidRPr="000E0F17" w:rsidRDefault="00BA6396" w:rsidP="008D3360">
            <w:pPr>
              <w:jc w:val="center"/>
              <w:rPr>
                <w:rFonts w:ascii="Cambria" w:hAnsi="Cambria"/>
                <w:b/>
                <w:bCs/>
                <w:u w:val="single"/>
              </w:rPr>
            </w:pPr>
          </w:p>
          <w:p w14:paraId="3039DA84" w14:textId="77777777" w:rsidR="00BA6396" w:rsidRPr="000E0F17" w:rsidRDefault="00BA6396" w:rsidP="008D3360">
            <w:pPr>
              <w:spacing w:after="58"/>
              <w:jc w:val="center"/>
              <w:rPr>
                <w:rFonts w:ascii="Cambria" w:hAnsi="Cambria"/>
                <w:b/>
                <w:bCs/>
                <w:u w:val="single"/>
              </w:rPr>
            </w:pPr>
            <w:r w:rsidRPr="000E0F17">
              <w:rPr>
                <w:rFonts w:ascii="Cambria" w:hAnsi="Cambria"/>
                <w:b/>
                <w:bCs/>
                <w:u w:val="single"/>
              </w:rPr>
              <w:t>MINIMUM SPECIFICATIONS</w:t>
            </w:r>
          </w:p>
          <w:p w14:paraId="3680BC31" w14:textId="77777777" w:rsidR="00BA6396" w:rsidRPr="000E0F17" w:rsidRDefault="00BA6396" w:rsidP="008D3360">
            <w:pPr>
              <w:spacing w:after="58"/>
              <w:jc w:val="center"/>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03C078A9" w14:textId="77777777" w:rsidR="00BA6396" w:rsidRPr="000E0F17" w:rsidRDefault="00BA6396" w:rsidP="008D3360">
            <w:pPr>
              <w:spacing w:line="120" w:lineRule="exact"/>
              <w:rPr>
                <w:rFonts w:ascii="Cambria" w:hAnsi="Cambria"/>
              </w:rPr>
            </w:pPr>
          </w:p>
          <w:p w14:paraId="09E1A6E4" w14:textId="77777777" w:rsidR="00BA6396" w:rsidRPr="000E0F17" w:rsidRDefault="00BA6396" w:rsidP="008D3360">
            <w:pPr>
              <w:rPr>
                <w:rFonts w:ascii="Cambria" w:hAnsi="Cambria"/>
                <w:b/>
                <w:bCs/>
              </w:rPr>
            </w:pPr>
            <w:r w:rsidRPr="000E0F17">
              <w:rPr>
                <w:rFonts w:ascii="Cambria" w:hAnsi="Cambria"/>
                <w:b/>
                <w:bCs/>
              </w:rPr>
              <w:t>OFFERED SPECIFICATION</w:t>
            </w:r>
          </w:p>
          <w:p w14:paraId="30CC34D9" w14:textId="77777777" w:rsidR="00BA6396" w:rsidRPr="000E0F17" w:rsidRDefault="00BA6396" w:rsidP="008D3360">
            <w:pPr>
              <w:rPr>
                <w:rFonts w:ascii="Cambria" w:hAnsi="Cambria"/>
                <w:bCs/>
              </w:rPr>
            </w:pPr>
            <w:r w:rsidRPr="000E0F17">
              <w:rPr>
                <w:rFonts w:ascii="Cambria" w:hAnsi="Cambria"/>
                <w:bCs/>
              </w:rPr>
              <w:t>Describe all features of model offered including any not specified.</w:t>
            </w:r>
          </w:p>
          <w:p w14:paraId="25142F44" w14:textId="77777777" w:rsidR="00BA6396" w:rsidRPr="000E0F17" w:rsidRDefault="00BA6396" w:rsidP="008D3360">
            <w:pPr>
              <w:spacing w:after="58"/>
              <w:rPr>
                <w:rFonts w:ascii="Cambria" w:hAnsi="Cambria"/>
              </w:rPr>
            </w:pPr>
            <w:r w:rsidRPr="000E0F17">
              <w:rPr>
                <w:rFonts w:ascii="Cambria" w:hAnsi="Cambria"/>
                <w:bCs/>
              </w:rPr>
              <w:t>Indicate if a special feature or preference is not available.</w:t>
            </w:r>
          </w:p>
        </w:tc>
      </w:tr>
      <w:tr w:rsidR="00BA6396" w:rsidRPr="000E0F17" w14:paraId="1CB1C3EC" w14:textId="77777777" w:rsidTr="008D3360">
        <w:tc>
          <w:tcPr>
            <w:tcW w:w="4820" w:type="dxa"/>
            <w:tcBorders>
              <w:top w:val="single" w:sz="4" w:space="0" w:color="auto"/>
              <w:left w:val="single" w:sz="4" w:space="0" w:color="auto"/>
              <w:bottom w:val="single" w:sz="4" w:space="0" w:color="auto"/>
              <w:right w:val="single" w:sz="4" w:space="0" w:color="auto"/>
            </w:tcBorders>
          </w:tcPr>
          <w:p w14:paraId="710CC03C" w14:textId="77777777" w:rsidR="00BA6396" w:rsidRDefault="00BA6396" w:rsidP="008D3360">
            <w:pPr>
              <w:ind w:firstLine="7500"/>
              <w:rPr>
                <w:rFonts w:ascii="Cambria" w:hAnsi="Cambria"/>
                <w:lang w:val="it-IT"/>
              </w:rPr>
            </w:pPr>
            <w:r w:rsidRPr="001B1A3A">
              <w:rPr>
                <w:rFonts w:ascii="Cambria" w:hAnsi="Cambria"/>
                <w:lang w:val="it-IT"/>
              </w:rPr>
              <w:t>S</w:t>
            </w:r>
            <w:r>
              <w:rPr>
                <w:rFonts w:ascii="Cambria" w:hAnsi="Cambria"/>
                <w:lang w:val="it-IT"/>
              </w:rPr>
              <w:br/>
            </w: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38"/>
            </w:tblGrid>
            <w:tr w:rsidR="002841F1" w:rsidRPr="00725707" w14:paraId="14117828" w14:textId="77777777" w:rsidTr="009D6A28">
              <w:trPr>
                <w:trHeight w:val="140"/>
              </w:trPr>
              <w:tc>
                <w:tcPr>
                  <w:tcW w:w="6465" w:type="dxa"/>
                </w:tcPr>
                <w:p w14:paraId="3294DDE5"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Times New Roman"/>
                      <w:b/>
                      <w:sz w:val="24"/>
                      <w:szCs w:val="24"/>
                      <w:lang w:val="en-US" w:eastAsia="en-US"/>
                    </w:rPr>
                    <w:t>General Features</w:t>
                  </w:r>
                </w:p>
              </w:tc>
            </w:tr>
            <w:tr w:rsidR="002841F1" w:rsidRPr="009959FC" w14:paraId="654B4F24" w14:textId="77777777" w:rsidTr="009D6A28">
              <w:trPr>
                <w:trHeight w:val="140"/>
              </w:trPr>
              <w:tc>
                <w:tcPr>
                  <w:tcW w:w="6465" w:type="dxa"/>
                </w:tcPr>
                <w:p w14:paraId="7D3B4176" w14:textId="77777777" w:rsidR="002841F1" w:rsidRPr="009959FC" w:rsidRDefault="002841F1" w:rsidP="002841F1">
                  <w:pPr>
                    <w:jc w:val="both"/>
                    <w:rPr>
                      <w:rFonts w:ascii="Times New Roman" w:eastAsia="Times New Roman" w:hAnsi="Times New Roman" w:cs="Times New Roman"/>
                      <w:bCs/>
                      <w:i/>
                      <w:iCs/>
                      <w:sz w:val="24"/>
                      <w:szCs w:val="24"/>
                      <w:lang w:val="en-US" w:eastAsia="en-US"/>
                    </w:rPr>
                  </w:pPr>
                  <w:r w:rsidRPr="009959FC">
                    <w:rPr>
                      <w:rFonts w:ascii="Times New Roman" w:eastAsia="Times New Roman" w:hAnsi="Times New Roman" w:cs="Times New Roman"/>
                      <w:bCs/>
                      <w:i/>
                      <w:iCs/>
                      <w:sz w:val="24"/>
                      <w:szCs w:val="24"/>
                      <w:lang w:val="en-US" w:eastAsia="en-US"/>
                    </w:rPr>
                    <w:t>Standby</w:t>
                  </w:r>
                </w:p>
              </w:tc>
            </w:tr>
            <w:tr w:rsidR="002841F1" w:rsidRPr="00725707" w14:paraId="39D18686" w14:textId="77777777" w:rsidTr="009D6A28">
              <w:trPr>
                <w:trHeight w:val="297"/>
              </w:trPr>
              <w:tc>
                <w:tcPr>
                  <w:tcW w:w="6465" w:type="dxa"/>
                </w:tcPr>
                <w:p w14:paraId="1527FAE9" w14:textId="77777777" w:rsidR="002841F1" w:rsidRPr="00725707" w:rsidRDefault="002841F1" w:rsidP="002841F1">
                  <w:pPr>
                    <w:jc w:val="both"/>
                    <w:rPr>
                      <w:rFonts w:ascii="Times New Roman" w:eastAsia="Times New Roman" w:hAnsi="Times New Roman" w:cs="Calibri"/>
                      <w:color w:val="181717"/>
                      <w:sz w:val="24"/>
                      <w:szCs w:val="24"/>
                      <w:lang w:val="en-US" w:eastAsia="en-US"/>
                    </w:rPr>
                  </w:pPr>
                  <w:r w:rsidRPr="00725707">
                    <w:rPr>
                      <w:rFonts w:ascii="Times New Roman" w:eastAsia="Times New Roman" w:hAnsi="Times New Roman" w:cs="Calibri"/>
                      <w:i/>
                      <w:iCs/>
                      <w:color w:val="181717"/>
                      <w:sz w:val="24"/>
                      <w:szCs w:val="24"/>
                      <w:lang w:val="en-US" w:eastAsia="en-US"/>
                    </w:rPr>
                    <w:t>Engine Model</w:t>
                  </w:r>
                  <w:r w:rsidRPr="00725707">
                    <w:rPr>
                      <w:rFonts w:ascii="Times New Roman" w:eastAsia="Times New Roman" w:hAnsi="Times New Roman" w:cs="Calibri"/>
                      <w:color w:val="181717"/>
                      <w:sz w:val="24"/>
                      <w:szCs w:val="24"/>
                      <w:lang w:val="en-US" w:eastAsia="en-US"/>
                    </w:rPr>
                    <w:t>: 4-stroke Diesel</w:t>
                  </w:r>
                </w:p>
              </w:tc>
            </w:tr>
            <w:tr w:rsidR="002841F1" w:rsidRPr="00725707" w14:paraId="696B2585" w14:textId="77777777" w:rsidTr="009D6A28">
              <w:trPr>
                <w:trHeight w:val="132"/>
              </w:trPr>
              <w:tc>
                <w:tcPr>
                  <w:tcW w:w="6465" w:type="dxa"/>
                </w:tcPr>
                <w:p w14:paraId="3622A044" w14:textId="77777777" w:rsidR="002841F1" w:rsidRPr="00725707" w:rsidRDefault="002841F1" w:rsidP="002841F1">
                  <w:pPr>
                    <w:jc w:val="both"/>
                    <w:rPr>
                      <w:rFonts w:ascii="Times New Roman" w:eastAsia="Times New Roman" w:hAnsi="Times New Roman" w:cs="Times New Roman"/>
                      <w:b/>
                      <w:sz w:val="24"/>
                      <w:szCs w:val="24"/>
                      <w:lang w:val="en-US" w:eastAsia="en-US"/>
                    </w:rPr>
                  </w:pPr>
                  <w:r w:rsidRPr="00725707">
                    <w:rPr>
                      <w:rFonts w:ascii="Times New Roman" w:eastAsia="Times New Roman" w:hAnsi="Times New Roman" w:cs="Calibri"/>
                      <w:i/>
                      <w:iCs/>
                      <w:color w:val="181717"/>
                      <w:sz w:val="24"/>
                      <w:szCs w:val="24"/>
                      <w:lang w:val="en-US" w:eastAsia="en-US"/>
                    </w:rPr>
                    <w:t>Bore x Stroke</w:t>
                  </w:r>
                  <w:r w:rsidRPr="00725707">
                    <w:rPr>
                      <w:rFonts w:ascii="Times New Roman" w:eastAsia="Times New Roman" w:hAnsi="Times New Roman" w:cs="Calibri"/>
                      <w:color w:val="181717"/>
                      <w:sz w:val="24"/>
                      <w:szCs w:val="24"/>
                      <w:lang w:val="en-US" w:eastAsia="en-US"/>
                    </w:rPr>
                    <w:t>: 105.0 mm x 127.0 mm (4.1 in x 5.0 in)</w:t>
                  </w:r>
                </w:p>
              </w:tc>
            </w:tr>
            <w:tr w:rsidR="002841F1" w:rsidRPr="00725707" w14:paraId="51A8DC56" w14:textId="77777777" w:rsidTr="009D6A28">
              <w:trPr>
                <w:trHeight w:val="132"/>
              </w:trPr>
              <w:tc>
                <w:tcPr>
                  <w:tcW w:w="6465" w:type="dxa"/>
                </w:tcPr>
                <w:p w14:paraId="4E8B50D5"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Calibri"/>
                      <w:i/>
                      <w:iCs/>
                      <w:color w:val="181717"/>
                      <w:sz w:val="24"/>
                      <w:szCs w:val="24"/>
                      <w:lang w:val="en-US" w:eastAsia="en-US"/>
                    </w:rPr>
                    <w:t>Displacemen</w:t>
                  </w:r>
                  <w:r w:rsidRPr="00725707">
                    <w:rPr>
                      <w:rFonts w:ascii="Times New Roman" w:eastAsia="Times New Roman" w:hAnsi="Times New Roman" w:cs="Calibri"/>
                      <w:color w:val="181717"/>
                      <w:sz w:val="24"/>
                      <w:szCs w:val="24"/>
                      <w:lang w:val="en-US" w:eastAsia="en-US"/>
                    </w:rPr>
                    <w:t>t: 3.3 L (201.4 in³)</w:t>
                  </w:r>
                </w:p>
              </w:tc>
            </w:tr>
            <w:tr w:rsidR="002841F1" w:rsidRPr="00725707" w14:paraId="31B79975" w14:textId="77777777" w:rsidTr="009D6A28">
              <w:trPr>
                <w:trHeight w:val="132"/>
              </w:trPr>
              <w:tc>
                <w:tcPr>
                  <w:tcW w:w="6465" w:type="dxa"/>
                </w:tcPr>
                <w:p w14:paraId="5619AABB"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Calibri"/>
                      <w:color w:val="181717"/>
                      <w:sz w:val="24"/>
                      <w:szCs w:val="24"/>
                      <w:lang w:val="en-US" w:eastAsia="en-US"/>
                    </w:rPr>
                    <w:t>Compression Ratio: 17.25:1</w:t>
                  </w:r>
                </w:p>
              </w:tc>
            </w:tr>
            <w:tr w:rsidR="002841F1" w:rsidRPr="00725707" w14:paraId="31A3D579" w14:textId="77777777" w:rsidTr="009D6A28">
              <w:trPr>
                <w:trHeight w:val="132"/>
              </w:trPr>
              <w:tc>
                <w:tcPr>
                  <w:tcW w:w="6465" w:type="dxa"/>
                </w:tcPr>
                <w:p w14:paraId="6B86E8F4"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Calibri"/>
                      <w:i/>
                      <w:iCs/>
                      <w:color w:val="181717"/>
                      <w:sz w:val="24"/>
                      <w:szCs w:val="24"/>
                      <w:lang w:val="en-US" w:eastAsia="en-US"/>
                    </w:rPr>
                    <w:t>Aspiration:</w:t>
                  </w:r>
                  <w:r w:rsidRPr="00725707">
                    <w:rPr>
                      <w:rFonts w:ascii="Times New Roman" w:eastAsia="Times New Roman" w:hAnsi="Times New Roman" w:cs="Calibri"/>
                      <w:color w:val="181717"/>
                      <w:sz w:val="24"/>
                      <w:szCs w:val="24"/>
                      <w:lang w:val="en-US" w:eastAsia="en-US"/>
                    </w:rPr>
                    <w:t xml:space="preserve"> Turbocharged</w:t>
                  </w:r>
                </w:p>
              </w:tc>
            </w:tr>
            <w:tr w:rsidR="002841F1" w:rsidRPr="00725707" w14:paraId="655E6921" w14:textId="77777777" w:rsidTr="009D6A28">
              <w:trPr>
                <w:trHeight w:val="132"/>
              </w:trPr>
              <w:tc>
                <w:tcPr>
                  <w:tcW w:w="6465" w:type="dxa"/>
                </w:tcPr>
                <w:p w14:paraId="75414E1B"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Calibri"/>
                      <w:i/>
                      <w:iCs/>
                      <w:color w:val="181717"/>
                      <w:sz w:val="24"/>
                      <w:szCs w:val="24"/>
                      <w:lang w:val="en-US" w:eastAsia="en-US"/>
                    </w:rPr>
                    <w:t>Fuel Injection System:</w:t>
                  </w:r>
                  <w:r w:rsidRPr="00725707">
                    <w:rPr>
                      <w:rFonts w:ascii="Times New Roman" w:eastAsia="Times New Roman" w:hAnsi="Times New Roman" w:cs="Calibri"/>
                      <w:color w:val="181717"/>
                      <w:sz w:val="24"/>
                      <w:szCs w:val="24"/>
                      <w:lang w:val="en-US" w:eastAsia="en-US"/>
                    </w:rPr>
                    <w:t xml:space="preserve"> Inline</w:t>
                  </w:r>
                  <w:r>
                    <w:rPr>
                      <w:rFonts w:ascii="Times New Roman" w:eastAsia="Times New Roman" w:hAnsi="Times New Roman" w:cs="Calibri"/>
                      <w:color w:val="181717"/>
                      <w:sz w:val="24"/>
                      <w:szCs w:val="24"/>
                      <w:lang w:val="en-US" w:eastAsia="en-US"/>
                    </w:rPr>
                    <w:t>/</w:t>
                  </w:r>
                  <w:r w:rsidRPr="00760BCB">
                    <w:rPr>
                      <w:rFonts w:ascii="Times New Roman" w:eastAsia="Times New Roman" w:hAnsi="Times New Roman" w:cs="Calibri"/>
                      <w:color w:val="181717"/>
                      <w:sz w:val="24"/>
                      <w:szCs w:val="24"/>
                      <w:lang w:val="en-US" w:eastAsia="en-US"/>
                    </w:rPr>
                    <w:t>water</w:t>
                  </w:r>
                </w:p>
              </w:tc>
            </w:tr>
            <w:tr w:rsidR="002841F1" w:rsidRPr="00725707" w14:paraId="36AFC396" w14:textId="77777777" w:rsidTr="009D6A28">
              <w:trPr>
                <w:trHeight w:val="132"/>
              </w:trPr>
              <w:tc>
                <w:tcPr>
                  <w:tcW w:w="6465" w:type="dxa"/>
                </w:tcPr>
                <w:p w14:paraId="71F3F29F"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Times New Roman"/>
                      <w:i/>
                      <w:iCs/>
                      <w:sz w:val="24"/>
                      <w:szCs w:val="24"/>
                      <w:lang w:val="en-US" w:eastAsia="en-US"/>
                    </w:rPr>
                    <w:t>Governor</w:t>
                  </w:r>
                  <w:r w:rsidRPr="00725707">
                    <w:rPr>
                      <w:rFonts w:ascii="Times New Roman" w:eastAsia="Times New Roman" w:hAnsi="Times New Roman" w:cs="Times New Roman"/>
                      <w:sz w:val="24"/>
                      <w:szCs w:val="24"/>
                      <w:lang w:val="en-US" w:eastAsia="en-US"/>
                    </w:rPr>
                    <w:t>: Mechanical</w:t>
                  </w:r>
                </w:p>
              </w:tc>
            </w:tr>
            <w:tr w:rsidR="002841F1" w:rsidRPr="00725707" w14:paraId="61FFD459" w14:textId="77777777" w:rsidTr="009D6A28">
              <w:trPr>
                <w:trHeight w:val="132"/>
              </w:trPr>
              <w:tc>
                <w:tcPr>
                  <w:tcW w:w="6465" w:type="dxa"/>
                </w:tcPr>
                <w:p w14:paraId="0FEF14DB" w14:textId="77777777" w:rsidR="002841F1" w:rsidRPr="00725707" w:rsidRDefault="002841F1" w:rsidP="002841F1">
                  <w:pPr>
                    <w:jc w:val="both"/>
                    <w:rPr>
                      <w:rFonts w:ascii="Times New Roman" w:eastAsia="Times New Roman" w:hAnsi="Times New Roman" w:cs="Times New Roman"/>
                      <w:i/>
                      <w:iCs/>
                      <w:sz w:val="24"/>
                      <w:szCs w:val="24"/>
                      <w:lang w:val="en-US" w:eastAsia="en-US"/>
                    </w:rPr>
                  </w:pPr>
                </w:p>
              </w:tc>
            </w:tr>
            <w:tr w:rsidR="002841F1" w:rsidRPr="00725707" w14:paraId="55547F6E" w14:textId="77777777" w:rsidTr="009D6A28">
              <w:trPr>
                <w:trHeight w:val="132"/>
              </w:trPr>
              <w:tc>
                <w:tcPr>
                  <w:tcW w:w="6465" w:type="dxa"/>
                </w:tcPr>
                <w:p w14:paraId="2E823C6A" w14:textId="77777777" w:rsidR="002841F1" w:rsidRPr="00725707" w:rsidRDefault="002841F1" w:rsidP="002841F1">
                  <w:pPr>
                    <w:jc w:val="both"/>
                    <w:rPr>
                      <w:rFonts w:ascii="Times New Roman" w:eastAsia="Times New Roman" w:hAnsi="Times New Roman" w:cs="Calibri"/>
                      <w:b/>
                      <w:bCs/>
                      <w:color w:val="181717"/>
                      <w:sz w:val="24"/>
                      <w:szCs w:val="24"/>
                      <w:lang w:val="en-US" w:eastAsia="en-US"/>
                    </w:rPr>
                  </w:pPr>
                  <w:r w:rsidRPr="00725707">
                    <w:rPr>
                      <w:rFonts w:ascii="Times New Roman" w:eastAsia="Times New Roman" w:hAnsi="Times New Roman" w:cs="Calibri"/>
                      <w:b/>
                      <w:bCs/>
                      <w:color w:val="181717"/>
                      <w:sz w:val="24"/>
                      <w:szCs w:val="24"/>
                      <w:lang w:val="en-US" w:eastAsia="en-US"/>
                    </w:rPr>
                    <w:t>Performance</w:t>
                  </w:r>
                </w:p>
              </w:tc>
            </w:tr>
            <w:tr w:rsidR="002841F1" w:rsidRPr="00725707" w14:paraId="728916C3" w14:textId="77777777" w:rsidTr="009D6A28">
              <w:trPr>
                <w:trHeight w:val="140"/>
              </w:trPr>
              <w:tc>
                <w:tcPr>
                  <w:tcW w:w="6465" w:type="dxa"/>
                </w:tcPr>
                <w:p w14:paraId="25A97F65" w14:textId="39EE4F7D" w:rsidR="002841F1" w:rsidRPr="00725707" w:rsidRDefault="002841F1" w:rsidP="002841F1">
                  <w:pPr>
                    <w:jc w:val="both"/>
                    <w:rPr>
                      <w:rFonts w:ascii="Times New Roman" w:eastAsia="Times New Roman" w:hAnsi="Times New Roman" w:cs="Times New Roman"/>
                      <w:sz w:val="24"/>
                      <w:szCs w:val="24"/>
                      <w:lang w:val="en-US" w:eastAsia="en-US"/>
                    </w:rPr>
                  </w:pPr>
                  <w:proofErr w:type="spellStart"/>
                  <w:r w:rsidRPr="00725707">
                    <w:rPr>
                      <w:rFonts w:ascii="Times New Roman" w:eastAsia="Times New Roman" w:hAnsi="Times New Roman" w:cs="Calibri"/>
                      <w:i/>
                      <w:iCs/>
                      <w:color w:val="181717"/>
                      <w:sz w:val="24"/>
                      <w:szCs w:val="24"/>
                      <w:lang w:val="en-US" w:eastAsia="en-US"/>
                    </w:rPr>
                    <w:t>Genset</w:t>
                  </w:r>
                  <w:proofErr w:type="spellEnd"/>
                  <w:r w:rsidRPr="00725707">
                    <w:rPr>
                      <w:rFonts w:ascii="Times New Roman" w:eastAsia="Times New Roman" w:hAnsi="Times New Roman" w:cs="Calibri"/>
                      <w:i/>
                      <w:iCs/>
                      <w:color w:val="181717"/>
                      <w:sz w:val="24"/>
                      <w:szCs w:val="24"/>
                      <w:lang w:val="en-US" w:eastAsia="en-US"/>
                    </w:rPr>
                    <w:t xml:space="preserve"> power rating, kVA</w:t>
                  </w:r>
                  <w:r w:rsidRPr="00725707">
                    <w:rPr>
                      <w:rFonts w:ascii="Times New Roman" w:eastAsia="Times New Roman" w:hAnsi="Times New Roman" w:cs="Calibri"/>
                      <w:color w:val="181717"/>
                      <w:sz w:val="24"/>
                      <w:szCs w:val="24"/>
                      <w:lang w:val="en-US" w:eastAsia="en-US"/>
                    </w:rPr>
                    <w:t>:  50</w:t>
                  </w:r>
                  <w:r w:rsidR="0068186B">
                    <w:rPr>
                      <w:rFonts w:ascii="Times New Roman" w:eastAsia="Times New Roman" w:hAnsi="Times New Roman" w:cs="Calibri"/>
                      <w:color w:val="181717"/>
                      <w:sz w:val="24"/>
                      <w:szCs w:val="24"/>
                      <w:lang w:val="en-US" w:eastAsia="en-US"/>
                    </w:rPr>
                    <w:t xml:space="preserve"> AND 66</w:t>
                  </w:r>
                </w:p>
              </w:tc>
            </w:tr>
            <w:tr w:rsidR="002841F1" w:rsidRPr="00725707" w14:paraId="480F5186" w14:textId="77777777" w:rsidTr="009D6A28">
              <w:trPr>
                <w:trHeight w:val="140"/>
              </w:trPr>
              <w:tc>
                <w:tcPr>
                  <w:tcW w:w="6465" w:type="dxa"/>
                </w:tcPr>
                <w:p w14:paraId="103B2536" w14:textId="77777777" w:rsidR="002841F1" w:rsidRPr="00725707" w:rsidRDefault="002841F1" w:rsidP="002841F1">
                  <w:pPr>
                    <w:jc w:val="both"/>
                    <w:rPr>
                      <w:rFonts w:ascii="Times New Roman" w:eastAsia="Times New Roman" w:hAnsi="Times New Roman" w:cs="Times New Roman"/>
                      <w:sz w:val="24"/>
                      <w:szCs w:val="24"/>
                      <w:lang w:val="en-US" w:eastAsia="en-US"/>
                    </w:rPr>
                  </w:pPr>
                  <w:proofErr w:type="spellStart"/>
                  <w:r w:rsidRPr="00725707">
                    <w:rPr>
                      <w:rFonts w:ascii="Times New Roman" w:eastAsia="Times New Roman" w:hAnsi="Times New Roman" w:cs="Calibri"/>
                      <w:i/>
                      <w:iCs/>
                      <w:color w:val="181717"/>
                      <w:sz w:val="24"/>
                      <w:szCs w:val="24"/>
                      <w:lang w:val="en-US" w:eastAsia="en-US"/>
                    </w:rPr>
                    <w:t>Genset</w:t>
                  </w:r>
                  <w:proofErr w:type="spellEnd"/>
                  <w:r w:rsidRPr="00725707">
                    <w:rPr>
                      <w:rFonts w:ascii="Times New Roman" w:eastAsia="Times New Roman" w:hAnsi="Times New Roman" w:cs="Calibri"/>
                      <w:i/>
                      <w:iCs/>
                      <w:color w:val="181717"/>
                      <w:sz w:val="24"/>
                      <w:szCs w:val="24"/>
                      <w:lang w:val="en-US" w:eastAsia="en-US"/>
                    </w:rPr>
                    <w:t xml:space="preserve"> power rating with fan @ 0.8 power factor, </w:t>
                  </w:r>
                  <w:proofErr w:type="spellStart"/>
                  <w:r w:rsidRPr="00725707">
                    <w:rPr>
                      <w:rFonts w:ascii="Times New Roman" w:eastAsia="Times New Roman" w:hAnsi="Times New Roman" w:cs="Calibri"/>
                      <w:i/>
                      <w:iCs/>
                      <w:color w:val="181717"/>
                      <w:sz w:val="24"/>
                      <w:szCs w:val="24"/>
                      <w:lang w:val="en-US" w:eastAsia="en-US"/>
                    </w:rPr>
                    <w:t>ekW</w:t>
                  </w:r>
                  <w:proofErr w:type="spellEnd"/>
                  <w:r w:rsidRPr="00725707">
                    <w:rPr>
                      <w:rFonts w:ascii="Times New Roman" w:eastAsia="Times New Roman" w:hAnsi="Times New Roman" w:cs="Calibri"/>
                      <w:color w:val="181717"/>
                      <w:sz w:val="24"/>
                      <w:szCs w:val="24"/>
                      <w:lang w:val="en-US" w:eastAsia="en-US"/>
                    </w:rPr>
                    <w:t>:  40</w:t>
                  </w:r>
                </w:p>
              </w:tc>
            </w:tr>
            <w:tr w:rsidR="002841F1" w:rsidRPr="00725707" w14:paraId="29BAC073" w14:textId="77777777" w:rsidTr="009D6A28">
              <w:trPr>
                <w:trHeight w:val="140"/>
              </w:trPr>
              <w:tc>
                <w:tcPr>
                  <w:tcW w:w="6465" w:type="dxa"/>
                </w:tcPr>
                <w:p w14:paraId="0EB75168"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Times New Roman"/>
                      <w:i/>
                      <w:iCs/>
                      <w:sz w:val="24"/>
                      <w:szCs w:val="24"/>
                      <w:lang w:val="en-US" w:eastAsia="en-US"/>
                    </w:rPr>
                    <w:t>Emissions</w:t>
                  </w:r>
                  <w:r w:rsidRPr="00725707">
                    <w:rPr>
                      <w:rFonts w:ascii="Times New Roman" w:eastAsia="Times New Roman" w:hAnsi="Times New Roman" w:cs="Times New Roman"/>
                      <w:sz w:val="24"/>
                      <w:szCs w:val="24"/>
                      <w:lang w:val="en-US" w:eastAsia="en-US"/>
                    </w:rPr>
                    <w:t xml:space="preserve">: </w:t>
                  </w:r>
                  <w:r w:rsidRPr="00725707">
                    <w:rPr>
                      <w:rFonts w:ascii="Times New Roman" w:eastAsia="Times New Roman" w:hAnsi="Times New Roman" w:cs="Calibri"/>
                      <w:color w:val="181717"/>
                      <w:sz w:val="24"/>
                      <w:szCs w:val="24"/>
                      <w:lang w:val="en-US" w:eastAsia="en-US"/>
                    </w:rPr>
                    <w:t>Low BSFC</w:t>
                  </w:r>
                </w:p>
              </w:tc>
            </w:tr>
            <w:tr w:rsidR="002841F1" w:rsidRPr="00725707" w14:paraId="4CA2A1D3" w14:textId="77777777" w:rsidTr="009D6A28">
              <w:trPr>
                <w:trHeight w:val="140"/>
              </w:trPr>
              <w:tc>
                <w:tcPr>
                  <w:tcW w:w="6465" w:type="dxa"/>
                </w:tcPr>
                <w:p w14:paraId="7C75C20F"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Performance number: </w:t>
                  </w:r>
                  <w:r w:rsidRPr="00725707">
                    <w:rPr>
                      <w:rFonts w:ascii="Times New Roman" w:eastAsia="Times New Roman" w:hAnsi="Times New Roman" w:cs="Calibri"/>
                      <w:color w:val="181717"/>
                      <w:sz w:val="24"/>
                      <w:szCs w:val="24"/>
                      <w:lang w:val="en-US" w:eastAsia="en-US"/>
                    </w:rPr>
                    <w:t>P2502B</w:t>
                  </w:r>
                </w:p>
              </w:tc>
            </w:tr>
            <w:tr w:rsidR="002841F1" w:rsidRPr="00725707" w14:paraId="6FCCF2A2" w14:textId="77777777" w:rsidTr="009D6A28">
              <w:trPr>
                <w:trHeight w:val="140"/>
              </w:trPr>
              <w:tc>
                <w:tcPr>
                  <w:tcW w:w="6465" w:type="dxa"/>
                </w:tcPr>
                <w:p w14:paraId="1626F68B" w14:textId="77777777" w:rsidR="002841F1" w:rsidRPr="00725707" w:rsidRDefault="002841F1" w:rsidP="002841F1">
                  <w:pPr>
                    <w:jc w:val="both"/>
                    <w:rPr>
                      <w:rFonts w:ascii="Times New Roman" w:eastAsia="Times New Roman" w:hAnsi="Times New Roman" w:cs="Calibri"/>
                      <w:i/>
                      <w:iCs/>
                      <w:color w:val="181717"/>
                      <w:sz w:val="24"/>
                      <w:szCs w:val="24"/>
                      <w:lang w:val="en-US" w:eastAsia="en-US"/>
                    </w:rPr>
                  </w:pPr>
                </w:p>
              </w:tc>
            </w:tr>
            <w:tr w:rsidR="002841F1" w:rsidRPr="00725707" w14:paraId="21C0D9FA" w14:textId="77777777" w:rsidTr="009D6A28">
              <w:trPr>
                <w:trHeight w:val="140"/>
              </w:trPr>
              <w:tc>
                <w:tcPr>
                  <w:tcW w:w="6465" w:type="dxa"/>
                </w:tcPr>
                <w:p w14:paraId="24851D46" w14:textId="77777777" w:rsidR="002841F1" w:rsidRPr="00725707" w:rsidRDefault="002841F1" w:rsidP="002841F1">
                  <w:pPr>
                    <w:jc w:val="both"/>
                    <w:rPr>
                      <w:rFonts w:ascii="Times New Roman" w:eastAsia="Times New Roman" w:hAnsi="Times New Roman" w:cs="Times New Roman"/>
                      <w:b/>
                      <w:bCs/>
                      <w:sz w:val="24"/>
                      <w:szCs w:val="24"/>
                      <w:lang w:val="en-US" w:eastAsia="en-US"/>
                    </w:rPr>
                  </w:pPr>
                  <w:r w:rsidRPr="00725707">
                    <w:rPr>
                      <w:rFonts w:ascii="Times New Roman" w:eastAsia="Times New Roman" w:hAnsi="Times New Roman" w:cs="Times New Roman"/>
                      <w:b/>
                      <w:bCs/>
                      <w:sz w:val="24"/>
                      <w:szCs w:val="24"/>
                      <w:lang w:val="en-US" w:eastAsia="en-US"/>
                    </w:rPr>
                    <w:t xml:space="preserve">Fuel Consumption </w:t>
                  </w:r>
                </w:p>
              </w:tc>
            </w:tr>
            <w:tr w:rsidR="002841F1" w:rsidRPr="00725707" w14:paraId="3937D53C" w14:textId="77777777" w:rsidTr="009D6A28">
              <w:trPr>
                <w:trHeight w:val="140"/>
              </w:trPr>
              <w:tc>
                <w:tcPr>
                  <w:tcW w:w="6465" w:type="dxa"/>
                </w:tcPr>
                <w:p w14:paraId="7E771399"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Fuel tank capacity, L (gal):  </w:t>
                  </w:r>
                  <w:r w:rsidRPr="00725707">
                    <w:rPr>
                      <w:rFonts w:ascii="Times New Roman" w:eastAsia="Times New Roman" w:hAnsi="Times New Roman" w:cs="Calibri"/>
                      <w:color w:val="181717"/>
                      <w:sz w:val="24"/>
                      <w:szCs w:val="24"/>
                      <w:lang w:val="en-US" w:eastAsia="en-US"/>
                    </w:rPr>
                    <w:t>103 (27.2)</w:t>
                  </w:r>
                </w:p>
              </w:tc>
            </w:tr>
            <w:tr w:rsidR="002841F1" w:rsidRPr="00725707" w14:paraId="3F635EE8" w14:textId="77777777" w:rsidTr="009D6A28">
              <w:trPr>
                <w:trHeight w:val="140"/>
              </w:trPr>
              <w:tc>
                <w:tcPr>
                  <w:tcW w:w="6465" w:type="dxa"/>
                </w:tcPr>
                <w:p w14:paraId="2DFC33FE"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100% load with fan, L/</w:t>
                  </w:r>
                  <w:proofErr w:type="spellStart"/>
                  <w:r w:rsidRPr="00725707">
                    <w:rPr>
                      <w:rFonts w:ascii="Times New Roman" w:eastAsia="Times New Roman" w:hAnsi="Times New Roman" w:cs="Calibri"/>
                      <w:i/>
                      <w:iCs/>
                      <w:color w:val="181717"/>
                      <w:sz w:val="24"/>
                      <w:szCs w:val="24"/>
                      <w:lang w:val="en-US" w:eastAsia="en-US"/>
                    </w:rPr>
                    <w:t>hr</w:t>
                  </w:r>
                  <w:proofErr w:type="spellEnd"/>
                  <w:r w:rsidRPr="00725707">
                    <w:rPr>
                      <w:rFonts w:ascii="Times New Roman" w:eastAsia="Times New Roman" w:hAnsi="Times New Roman" w:cs="Calibri"/>
                      <w:i/>
                      <w:iCs/>
                      <w:color w:val="181717"/>
                      <w:sz w:val="24"/>
                      <w:szCs w:val="24"/>
                      <w:lang w:val="en-US" w:eastAsia="en-US"/>
                    </w:rPr>
                    <w:t xml:space="preserve"> (gal/</w:t>
                  </w:r>
                  <w:proofErr w:type="spellStart"/>
                  <w:r w:rsidRPr="00725707">
                    <w:rPr>
                      <w:rFonts w:ascii="Times New Roman" w:eastAsia="Times New Roman" w:hAnsi="Times New Roman" w:cs="Calibri"/>
                      <w:i/>
                      <w:iCs/>
                      <w:color w:val="181717"/>
                      <w:sz w:val="24"/>
                      <w:szCs w:val="24"/>
                      <w:lang w:val="en-US" w:eastAsia="en-US"/>
                    </w:rPr>
                    <w:t>hr</w:t>
                  </w:r>
                  <w:proofErr w:type="spellEnd"/>
                  <w:r w:rsidRPr="00725707">
                    <w:rPr>
                      <w:rFonts w:ascii="Times New Roman" w:eastAsia="Times New Roman" w:hAnsi="Times New Roman" w:cs="Calibri"/>
                      <w:i/>
                      <w:iCs/>
                      <w:color w:val="181717"/>
                      <w:sz w:val="24"/>
                      <w:szCs w:val="24"/>
                      <w:lang w:val="en-US" w:eastAsia="en-US"/>
                    </w:rPr>
                    <w:t xml:space="preserve">):  </w:t>
                  </w:r>
                  <w:r w:rsidRPr="00725707">
                    <w:rPr>
                      <w:rFonts w:ascii="Times New Roman" w:eastAsia="Times New Roman" w:hAnsi="Times New Roman" w:cs="Calibri"/>
                      <w:color w:val="181717"/>
                      <w:sz w:val="24"/>
                      <w:szCs w:val="24"/>
                      <w:lang w:val="en-US" w:eastAsia="en-US"/>
                    </w:rPr>
                    <w:t>11.7 (3.1)</w:t>
                  </w:r>
                </w:p>
              </w:tc>
            </w:tr>
            <w:tr w:rsidR="002841F1" w:rsidRPr="00725707" w14:paraId="4E374236" w14:textId="77777777" w:rsidTr="009D6A28">
              <w:trPr>
                <w:trHeight w:val="140"/>
              </w:trPr>
              <w:tc>
                <w:tcPr>
                  <w:tcW w:w="6465" w:type="dxa"/>
                </w:tcPr>
                <w:p w14:paraId="623CB6A2"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75% load with fan, L/</w:t>
                  </w:r>
                  <w:proofErr w:type="spellStart"/>
                  <w:r w:rsidRPr="00725707">
                    <w:rPr>
                      <w:rFonts w:ascii="Times New Roman" w:eastAsia="Times New Roman" w:hAnsi="Times New Roman" w:cs="Calibri"/>
                      <w:i/>
                      <w:iCs/>
                      <w:color w:val="181717"/>
                      <w:sz w:val="24"/>
                      <w:szCs w:val="24"/>
                      <w:lang w:val="en-US" w:eastAsia="en-US"/>
                    </w:rPr>
                    <w:t>hr</w:t>
                  </w:r>
                  <w:proofErr w:type="spellEnd"/>
                  <w:r w:rsidRPr="00725707">
                    <w:rPr>
                      <w:rFonts w:ascii="Times New Roman" w:eastAsia="Times New Roman" w:hAnsi="Times New Roman" w:cs="Calibri"/>
                      <w:i/>
                      <w:iCs/>
                      <w:color w:val="181717"/>
                      <w:sz w:val="24"/>
                      <w:szCs w:val="24"/>
                      <w:lang w:val="en-US" w:eastAsia="en-US"/>
                    </w:rPr>
                    <w:t xml:space="preserve"> (gal/</w:t>
                  </w:r>
                  <w:proofErr w:type="spellStart"/>
                  <w:r w:rsidRPr="00725707">
                    <w:rPr>
                      <w:rFonts w:ascii="Times New Roman" w:eastAsia="Times New Roman" w:hAnsi="Times New Roman" w:cs="Calibri"/>
                      <w:i/>
                      <w:iCs/>
                      <w:color w:val="181717"/>
                      <w:sz w:val="24"/>
                      <w:szCs w:val="24"/>
                      <w:lang w:val="en-US" w:eastAsia="en-US"/>
                    </w:rPr>
                    <w:t>hr</w:t>
                  </w:r>
                  <w:proofErr w:type="spellEnd"/>
                  <w:r w:rsidRPr="00725707">
                    <w:rPr>
                      <w:rFonts w:ascii="Times New Roman" w:eastAsia="Times New Roman" w:hAnsi="Times New Roman" w:cs="Calibri"/>
                      <w:i/>
                      <w:iCs/>
                      <w:color w:val="181717"/>
                      <w:sz w:val="24"/>
                      <w:szCs w:val="24"/>
                      <w:lang w:val="en-US" w:eastAsia="en-US"/>
                    </w:rPr>
                    <w:t xml:space="preserve">): </w:t>
                  </w:r>
                  <w:r w:rsidRPr="00725707">
                    <w:rPr>
                      <w:rFonts w:ascii="Times New Roman" w:eastAsia="Times New Roman" w:hAnsi="Times New Roman" w:cs="Calibri"/>
                      <w:color w:val="181717"/>
                      <w:sz w:val="24"/>
                      <w:szCs w:val="24"/>
                      <w:lang w:val="en-US" w:eastAsia="en-US"/>
                    </w:rPr>
                    <w:t>8.7 (2.3)</w:t>
                  </w:r>
                </w:p>
              </w:tc>
            </w:tr>
            <w:tr w:rsidR="002841F1" w:rsidRPr="00725707" w14:paraId="0279E3B6" w14:textId="77777777" w:rsidTr="009D6A28">
              <w:trPr>
                <w:trHeight w:val="140"/>
              </w:trPr>
              <w:tc>
                <w:tcPr>
                  <w:tcW w:w="6465" w:type="dxa"/>
                </w:tcPr>
                <w:p w14:paraId="38F3F7E5"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50% load with fan, L/</w:t>
                  </w:r>
                  <w:proofErr w:type="spellStart"/>
                  <w:r w:rsidRPr="00725707">
                    <w:rPr>
                      <w:rFonts w:ascii="Times New Roman" w:eastAsia="Times New Roman" w:hAnsi="Times New Roman" w:cs="Calibri"/>
                      <w:i/>
                      <w:iCs/>
                      <w:color w:val="181717"/>
                      <w:sz w:val="24"/>
                      <w:szCs w:val="24"/>
                      <w:lang w:val="en-US" w:eastAsia="en-US"/>
                    </w:rPr>
                    <w:t>hr</w:t>
                  </w:r>
                  <w:proofErr w:type="spellEnd"/>
                  <w:r w:rsidRPr="00725707">
                    <w:rPr>
                      <w:rFonts w:ascii="Times New Roman" w:eastAsia="Times New Roman" w:hAnsi="Times New Roman" w:cs="Calibri"/>
                      <w:i/>
                      <w:iCs/>
                      <w:color w:val="181717"/>
                      <w:sz w:val="24"/>
                      <w:szCs w:val="24"/>
                      <w:lang w:val="en-US" w:eastAsia="en-US"/>
                    </w:rPr>
                    <w:t xml:space="preserve"> (gal/</w:t>
                  </w:r>
                  <w:proofErr w:type="spellStart"/>
                  <w:r w:rsidRPr="00725707">
                    <w:rPr>
                      <w:rFonts w:ascii="Times New Roman" w:eastAsia="Times New Roman" w:hAnsi="Times New Roman" w:cs="Calibri"/>
                      <w:i/>
                      <w:iCs/>
                      <w:color w:val="181717"/>
                      <w:sz w:val="24"/>
                      <w:szCs w:val="24"/>
                      <w:lang w:val="en-US" w:eastAsia="en-US"/>
                    </w:rPr>
                    <w:t>hr</w:t>
                  </w:r>
                  <w:proofErr w:type="spellEnd"/>
                  <w:r w:rsidRPr="00725707">
                    <w:rPr>
                      <w:rFonts w:ascii="Times New Roman" w:eastAsia="Times New Roman" w:hAnsi="Times New Roman" w:cs="Calibri"/>
                      <w:i/>
                      <w:iCs/>
                      <w:color w:val="181717"/>
                      <w:sz w:val="24"/>
                      <w:szCs w:val="24"/>
                      <w:lang w:val="en-US" w:eastAsia="en-US"/>
                    </w:rPr>
                    <w:t xml:space="preserve">): </w:t>
                  </w:r>
                  <w:r w:rsidRPr="00725707">
                    <w:rPr>
                      <w:rFonts w:ascii="Times New Roman" w:eastAsia="Times New Roman" w:hAnsi="Times New Roman" w:cs="Calibri"/>
                      <w:color w:val="181717"/>
                      <w:sz w:val="24"/>
                      <w:szCs w:val="24"/>
                      <w:lang w:val="en-US" w:eastAsia="en-US"/>
                    </w:rPr>
                    <w:t>6.0 (1.6)</w:t>
                  </w:r>
                </w:p>
              </w:tc>
            </w:tr>
            <w:tr w:rsidR="002841F1" w:rsidRPr="00725707" w14:paraId="33CF3E8C" w14:textId="77777777" w:rsidTr="009D6A28">
              <w:trPr>
                <w:trHeight w:val="140"/>
              </w:trPr>
              <w:tc>
                <w:tcPr>
                  <w:tcW w:w="6465" w:type="dxa"/>
                </w:tcPr>
                <w:p w14:paraId="19217697" w14:textId="77777777" w:rsidR="002841F1" w:rsidRPr="00725707" w:rsidRDefault="002841F1" w:rsidP="002841F1">
                  <w:pPr>
                    <w:jc w:val="both"/>
                    <w:rPr>
                      <w:rFonts w:ascii="Times New Roman" w:eastAsia="Times New Roman" w:hAnsi="Times New Roman" w:cs="Calibri"/>
                      <w:i/>
                      <w:iCs/>
                      <w:color w:val="181717"/>
                      <w:sz w:val="24"/>
                      <w:szCs w:val="24"/>
                      <w:lang w:val="en-US" w:eastAsia="en-US"/>
                    </w:rPr>
                  </w:pPr>
                </w:p>
              </w:tc>
            </w:tr>
            <w:tr w:rsidR="002841F1" w:rsidRPr="00725707" w14:paraId="6C5EB716" w14:textId="77777777" w:rsidTr="009D6A28">
              <w:trPr>
                <w:trHeight w:val="140"/>
              </w:trPr>
              <w:tc>
                <w:tcPr>
                  <w:tcW w:w="6465" w:type="dxa"/>
                </w:tcPr>
                <w:p w14:paraId="309F5A7A" w14:textId="77777777" w:rsidR="002841F1" w:rsidRPr="00725707" w:rsidRDefault="002841F1" w:rsidP="002841F1">
                  <w:pPr>
                    <w:jc w:val="both"/>
                    <w:rPr>
                      <w:rFonts w:ascii="Times New Roman" w:eastAsia="Times New Roman" w:hAnsi="Times New Roman" w:cs="Times New Roman"/>
                      <w:b/>
                      <w:bCs/>
                      <w:sz w:val="24"/>
                      <w:szCs w:val="24"/>
                      <w:lang w:val="en-US" w:eastAsia="en-US"/>
                    </w:rPr>
                  </w:pPr>
                  <w:r w:rsidRPr="00725707">
                    <w:rPr>
                      <w:rFonts w:ascii="Times New Roman" w:eastAsia="Times New Roman" w:hAnsi="Times New Roman" w:cs="Times New Roman"/>
                      <w:b/>
                      <w:bCs/>
                      <w:sz w:val="24"/>
                      <w:szCs w:val="24"/>
                      <w:lang w:val="en-US" w:eastAsia="en-US"/>
                    </w:rPr>
                    <w:t>Cooling System</w:t>
                  </w:r>
                </w:p>
              </w:tc>
            </w:tr>
            <w:tr w:rsidR="002841F1" w:rsidRPr="00725707" w14:paraId="63C9E8A3" w14:textId="77777777" w:rsidTr="009D6A28">
              <w:trPr>
                <w:trHeight w:val="140"/>
              </w:trPr>
              <w:tc>
                <w:tcPr>
                  <w:tcW w:w="6465" w:type="dxa"/>
                </w:tcPr>
                <w:p w14:paraId="08A2ACC0"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Radiator air flow, m³/min (CFM):  </w:t>
                  </w:r>
                  <w:r w:rsidRPr="00725707">
                    <w:rPr>
                      <w:rFonts w:ascii="Times New Roman" w:eastAsia="Times New Roman" w:hAnsi="Times New Roman" w:cs="Calibri"/>
                      <w:color w:val="181717"/>
                      <w:sz w:val="24"/>
                      <w:szCs w:val="24"/>
                      <w:lang w:val="en-US" w:eastAsia="en-US"/>
                    </w:rPr>
                    <w:t>86.4 (3051)</w:t>
                  </w:r>
                </w:p>
              </w:tc>
            </w:tr>
            <w:tr w:rsidR="002841F1" w:rsidRPr="00725707" w14:paraId="03826BC9" w14:textId="77777777" w:rsidTr="009D6A28">
              <w:trPr>
                <w:trHeight w:val="140"/>
              </w:trPr>
              <w:tc>
                <w:tcPr>
                  <w:tcW w:w="6465" w:type="dxa"/>
                </w:tcPr>
                <w:p w14:paraId="53EE9978"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Total coolant capacity, L (gal):  </w:t>
                  </w:r>
                  <w:r w:rsidRPr="00725707">
                    <w:rPr>
                      <w:rFonts w:ascii="Times New Roman" w:eastAsia="Times New Roman" w:hAnsi="Times New Roman" w:cs="Calibri"/>
                      <w:color w:val="181717"/>
                      <w:sz w:val="24"/>
                      <w:szCs w:val="24"/>
                      <w:lang w:val="en-US" w:eastAsia="en-US"/>
                    </w:rPr>
                    <w:t>10.2 (2.7)</w:t>
                  </w:r>
                </w:p>
              </w:tc>
            </w:tr>
            <w:tr w:rsidR="002841F1" w:rsidRPr="00725707" w14:paraId="3492830F" w14:textId="77777777" w:rsidTr="009D6A28">
              <w:trPr>
                <w:trHeight w:val="140"/>
              </w:trPr>
              <w:tc>
                <w:tcPr>
                  <w:tcW w:w="6465" w:type="dxa"/>
                </w:tcPr>
                <w:p w14:paraId="3D6DB3AB" w14:textId="77777777" w:rsidR="002841F1" w:rsidRPr="00725707" w:rsidRDefault="002841F1" w:rsidP="002841F1">
                  <w:pPr>
                    <w:jc w:val="both"/>
                    <w:rPr>
                      <w:rFonts w:ascii="Times New Roman" w:eastAsia="Times New Roman" w:hAnsi="Times New Roman" w:cs="Calibri"/>
                      <w:i/>
                      <w:iCs/>
                      <w:color w:val="181717"/>
                      <w:sz w:val="24"/>
                      <w:szCs w:val="24"/>
                      <w:lang w:val="en-US" w:eastAsia="en-US"/>
                    </w:rPr>
                  </w:pPr>
                </w:p>
              </w:tc>
            </w:tr>
            <w:tr w:rsidR="002841F1" w:rsidRPr="00725707" w14:paraId="5B4F00F6" w14:textId="77777777" w:rsidTr="009D6A28">
              <w:trPr>
                <w:trHeight w:val="140"/>
              </w:trPr>
              <w:tc>
                <w:tcPr>
                  <w:tcW w:w="6465" w:type="dxa"/>
                </w:tcPr>
                <w:p w14:paraId="73BAAB6A" w14:textId="77777777" w:rsidR="002841F1" w:rsidRPr="00725707" w:rsidRDefault="002841F1" w:rsidP="002841F1">
                  <w:pPr>
                    <w:jc w:val="both"/>
                    <w:rPr>
                      <w:rFonts w:ascii="Times New Roman" w:eastAsia="Times New Roman" w:hAnsi="Times New Roman" w:cs="Times New Roman"/>
                      <w:b/>
                      <w:bCs/>
                      <w:sz w:val="24"/>
                      <w:szCs w:val="24"/>
                      <w:lang w:val="en-US" w:eastAsia="en-US"/>
                    </w:rPr>
                  </w:pPr>
                  <w:r w:rsidRPr="00725707">
                    <w:rPr>
                      <w:rFonts w:ascii="Times New Roman" w:eastAsia="Times New Roman" w:hAnsi="Times New Roman" w:cs="Times New Roman"/>
                      <w:b/>
                      <w:bCs/>
                      <w:sz w:val="24"/>
                      <w:szCs w:val="24"/>
                      <w:lang w:val="en-US" w:eastAsia="en-US"/>
                    </w:rPr>
                    <w:t>Inlet Air</w:t>
                  </w:r>
                </w:p>
              </w:tc>
            </w:tr>
            <w:tr w:rsidR="002841F1" w:rsidRPr="00725707" w14:paraId="612CFFBC" w14:textId="77777777" w:rsidTr="009D6A28">
              <w:trPr>
                <w:trHeight w:val="140"/>
              </w:trPr>
              <w:tc>
                <w:tcPr>
                  <w:tcW w:w="6465" w:type="dxa"/>
                </w:tcPr>
                <w:p w14:paraId="00E4B629"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Max. combustion air intake restriction, </w:t>
                  </w:r>
                  <w:proofErr w:type="spellStart"/>
                  <w:r w:rsidRPr="00725707">
                    <w:rPr>
                      <w:rFonts w:ascii="Times New Roman" w:eastAsia="Times New Roman" w:hAnsi="Times New Roman" w:cs="Calibri"/>
                      <w:i/>
                      <w:iCs/>
                      <w:color w:val="181717"/>
                      <w:sz w:val="24"/>
                      <w:szCs w:val="24"/>
                      <w:lang w:val="en-US" w:eastAsia="en-US"/>
                    </w:rPr>
                    <w:t>kPa</w:t>
                  </w:r>
                  <w:proofErr w:type="spellEnd"/>
                  <w:r w:rsidRPr="00725707">
                    <w:rPr>
                      <w:rFonts w:ascii="Times New Roman" w:eastAsia="Times New Roman" w:hAnsi="Times New Roman" w:cs="Calibri"/>
                      <w:i/>
                      <w:iCs/>
                      <w:color w:val="181717"/>
                      <w:sz w:val="24"/>
                      <w:szCs w:val="24"/>
                      <w:lang w:val="en-US" w:eastAsia="en-US"/>
                    </w:rPr>
                    <w:t xml:space="preserve"> (in. water): </w:t>
                  </w:r>
                  <w:r w:rsidRPr="00725707">
                    <w:rPr>
                      <w:rFonts w:ascii="Times New Roman" w:eastAsia="Times New Roman" w:hAnsi="Times New Roman" w:cs="Calibri"/>
                      <w:color w:val="181717"/>
                      <w:sz w:val="24"/>
                      <w:szCs w:val="24"/>
                      <w:lang w:val="en-US" w:eastAsia="en-US"/>
                    </w:rPr>
                    <w:t>8.0 (32.1)</w:t>
                  </w:r>
                </w:p>
              </w:tc>
            </w:tr>
            <w:tr w:rsidR="002841F1" w:rsidRPr="00725707" w14:paraId="5848E042" w14:textId="77777777" w:rsidTr="009D6A28">
              <w:trPr>
                <w:trHeight w:val="140"/>
              </w:trPr>
              <w:tc>
                <w:tcPr>
                  <w:tcW w:w="6465" w:type="dxa"/>
                </w:tcPr>
                <w:p w14:paraId="165BBC06"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Combustion air inlet flow rate, m³/min (CFM):  </w:t>
                  </w:r>
                  <w:r w:rsidRPr="00725707">
                    <w:rPr>
                      <w:rFonts w:ascii="Times New Roman" w:eastAsia="Times New Roman" w:hAnsi="Times New Roman" w:cs="Calibri"/>
                      <w:color w:val="181717"/>
                      <w:sz w:val="24"/>
                      <w:szCs w:val="24"/>
                      <w:lang w:val="en-US" w:eastAsia="en-US"/>
                    </w:rPr>
                    <w:t>3.1 (109)</w:t>
                  </w:r>
                </w:p>
              </w:tc>
            </w:tr>
            <w:tr w:rsidR="002841F1" w:rsidRPr="00725707" w14:paraId="15281DA8" w14:textId="77777777" w:rsidTr="009D6A28">
              <w:trPr>
                <w:trHeight w:val="140"/>
              </w:trPr>
              <w:tc>
                <w:tcPr>
                  <w:tcW w:w="6465" w:type="dxa"/>
                </w:tcPr>
                <w:p w14:paraId="7ED03903" w14:textId="77777777" w:rsidR="002841F1" w:rsidRPr="00725707" w:rsidRDefault="002841F1" w:rsidP="002841F1">
                  <w:pPr>
                    <w:jc w:val="both"/>
                    <w:rPr>
                      <w:rFonts w:ascii="Times New Roman" w:eastAsia="Times New Roman" w:hAnsi="Times New Roman" w:cs="Calibri"/>
                      <w:i/>
                      <w:iCs/>
                      <w:color w:val="181717"/>
                      <w:sz w:val="24"/>
                      <w:szCs w:val="24"/>
                      <w:lang w:val="en-US" w:eastAsia="en-US"/>
                    </w:rPr>
                  </w:pPr>
                </w:p>
              </w:tc>
            </w:tr>
            <w:tr w:rsidR="002841F1" w:rsidRPr="00725707" w14:paraId="7404B227" w14:textId="77777777" w:rsidTr="009D6A28">
              <w:trPr>
                <w:trHeight w:val="140"/>
              </w:trPr>
              <w:tc>
                <w:tcPr>
                  <w:tcW w:w="6465" w:type="dxa"/>
                </w:tcPr>
                <w:p w14:paraId="3F06695C" w14:textId="77777777" w:rsidR="002841F1" w:rsidRPr="00725707" w:rsidRDefault="002841F1" w:rsidP="002841F1">
                  <w:pPr>
                    <w:jc w:val="both"/>
                    <w:rPr>
                      <w:rFonts w:ascii="Times New Roman" w:eastAsia="Times New Roman" w:hAnsi="Times New Roman" w:cs="Times New Roman"/>
                      <w:b/>
                      <w:bCs/>
                      <w:sz w:val="24"/>
                      <w:szCs w:val="24"/>
                      <w:lang w:val="en-US" w:eastAsia="en-US"/>
                    </w:rPr>
                  </w:pPr>
                  <w:r w:rsidRPr="00725707">
                    <w:rPr>
                      <w:rFonts w:ascii="Times New Roman" w:eastAsia="Times New Roman" w:hAnsi="Times New Roman" w:cs="Times New Roman"/>
                      <w:b/>
                      <w:bCs/>
                      <w:sz w:val="24"/>
                      <w:szCs w:val="24"/>
                      <w:lang w:val="en-US" w:eastAsia="en-US"/>
                    </w:rPr>
                    <w:t>Exhaust System</w:t>
                  </w:r>
                </w:p>
              </w:tc>
            </w:tr>
            <w:tr w:rsidR="002841F1" w:rsidRPr="00725707" w14:paraId="1B483AD0" w14:textId="77777777" w:rsidTr="009D6A28">
              <w:trPr>
                <w:trHeight w:val="140"/>
              </w:trPr>
              <w:tc>
                <w:tcPr>
                  <w:tcW w:w="6465" w:type="dxa"/>
                </w:tcPr>
                <w:p w14:paraId="73338A29" w14:textId="77777777" w:rsidR="002841F1" w:rsidRPr="00725707" w:rsidRDefault="002841F1" w:rsidP="002841F1">
                  <w:pPr>
                    <w:jc w:val="both"/>
                    <w:rPr>
                      <w:rFonts w:ascii="Times New Roman" w:eastAsia="Times New Roman" w:hAnsi="Times New Roman" w:cs="Times New Roman"/>
                      <w:b/>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Exhaust stack gas temperature, °C (°F):  </w:t>
                  </w:r>
                  <w:r w:rsidRPr="00725707">
                    <w:rPr>
                      <w:rFonts w:ascii="Times New Roman" w:eastAsia="Times New Roman" w:hAnsi="Times New Roman" w:cs="Calibri"/>
                      <w:color w:val="181717"/>
                      <w:sz w:val="24"/>
                      <w:szCs w:val="24"/>
                      <w:lang w:val="en-US" w:eastAsia="en-US"/>
                    </w:rPr>
                    <w:t>537 (999)</w:t>
                  </w:r>
                </w:p>
              </w:tc>
            </w:tr>
            <w:tr w:rsidR="002841F1" w:rsidRPr="00725707" w14:paraId="019FDE4F" w14:textId="77777777" w:rsidTr="009D6A28">
              <w:trPr>
                <w:trHeight w:val="140"/>
              </w:trPr>
              <w:tc>
                <w:tcPr>
                  <w:tcW w:w="6465" w:type="dxa"/>
                </w:tcPr>
                <w:p w14:paraId="3D04F10A"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Exhaust gas flow rate, m³/min (CFM):  </w:t>
                  </w:r>
                  <w:r w:rsidRPr="00725707">
                    <w:rPr>
                      <w:rFonts w:ascii="Times New Roman" w:eastAsia="Times New Roman" w:hAnsi="Times New Roman" w:cs="Calibri"/>
                      <w:color w:val="181717"/>
                      <w:sz w:val="24"/>
                      <w:szCs w:val="24"/>
                      <w:lang w:val="en-US" w:eastAsia="en-US"/>
                    </w:rPr>
                    <w:t>7.7 (272)</w:t>
                  </w:r>
                </w:p>
              </w:tc>
            </w:tr>
            <w:tr w:rsidR="002841F1" w:rsidRPr="00725707" w14:paraId="06D3C0CD" w14:textId="77777777" w:rsidTr="009D6A28">
              <w:trPr>
                <w:trHeight w:val="140"/>
              </w:trPr>
              <w:tc>
                <w:tcPr>
                  <w:tcW w:w="6465" w:type="dxa"/>
                </w:tcPr>
                <w:p w14:paraId="6D202FB9" w14:textId="77777777" w:rsidR="002841F1" w:rsidRPr="00725707" w:rsidRDefault="002841F1" w:rsidP="002841F1">
                  <w:pPr>
                    <w:jc w:val="both"/>
                    <w:rPr>
                      <w:rFonts w:ascii="Times New Roman" w:eastAsia="Times New Roman" w:hAnsi="Times New Roman" w:cs="Times New Roman"/>
                      <w:b/>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Exhaust system backpressure (maximum allowable), </w:t>
                  </w:r>
                  <w:proofErr w:type="spellStart"/>
                  <w:r w:rsidRPr="00725707">
                    <w:rPr>
                      <w:rFonts w:ascii="Times New Roman" w:eastAsia="Times New Roman" w:hAnsi="Times New Roman" w:cs="Calibri"/>
                      <w:i/>
                      <w:iCs/>
                      <w:color w:val="181717"/>
                      <w:sz w:val="24"/>
                      <w:szCs w:val="24"/>
                      <w:lang w:val="en-US" w:eastAsia="en-US"/>
                    </w:rPr>
                    <w:t>kPa</w:t>
                  </w:r>
                  <w:proofErr w:type="spellEnd"/>
                  <w:r w:rsidRPr="00725707">
                    <w:rPr>
                      <w:rFonts w:ascii="Times New Roman" w:eastAsia="Times New Roman" w:hAnsi="Times New Roman" w:cs="Calibri"/>
                      <w:i/>
                      <w:iCs/>
                      <w:color w:val="181717"/>
                      <w:sz w:val="24"/>
                      <w:szCs w:val="24"/>
                      <w:lang w:val="en-US" w:eastAsia="en-US"/>
                    </w:rPr>
                    <w:t xml:space="preserve"> (in. water):  </w:t>
                  </w:r>
                  <w:r w:rsidRPr="00725707">
                    <w:rPr>
                      <w:rFonts w:ascii="Times New Roman" w:eastAsia="Times New Roman" w:hAnsi="Times New Roman" w:cs="Calibri"/>
                      <w:color w:val="181717"/>
                      <w:sz w:val="24"/>
                      <w:szCs w:val="24"/>
                      <w:lang w:val="en-US" w:eastAsia="en-US"/>
                    </w:rPr>
                    <w:t>10.0 (3.0)</w:t>
                  </w:r>
                </w:p>
              </w:tc>
            </w:tr>
            <w:tr w:rsidR="002841F1" w:rsidRPr="00725707" w14:paraId="5C791F58" w14:textId="77777777" w:rsidTr="009D6A28">
              <w:trPr>
                <w:trHeight w:val="140"/>
              </w:trPr>
              <w:tc>
                <w:tcPr>
                  <w:tcW w:w="6465" w:type="dxa"/>
                </w:tcPr>
                <w:p w14:paraId="04982968" w14:textId="77777777" w:rsidR="002841F1" w:rsidRPr="00725707" w:rsidRDefault="002841F1" w:rsidP="002841F1">
                  <w:pPr>
                    <w:jc w:val="both"/>
                    <w:rPr>
                      <w:rFonts w:ascii="Times New Roman" w:eastAsia="Times New Roman" w:hAnsi="Times New Roman" w:cs="Calibri"/>
                      <w:i/>
                      <w:iCs/>
                      <w:color w:val="181717"/>
                      <w:sz w:val="24"/>
                      <w:szCs w:val="24"/>
                      <w:lang w:val="en-US" w:eastAsia="en-US"/>
                    </w:rPr>
                  </w:pPr>
                </w:p>
              </w:tc>
            </w:tr>
            <w:tr w:rsidR="002841F1" w:rsidRPr="00725707" w14:paraId="7CA24873" w14:textId="77777777" w:rsidTr="009D6A28">
              <w:trPr>
                <w:trHeight w:val="140"/>
              </w:trPr>
              <w:tc>
                <w:tcPr>
                  <w:tcW w:w="6465" w:type="dxa"/>
                </w:tcPr>
                <w:p w14:paraId="2DB46563" w14:textId="77777777" w:rsidR="002841F1" w:rsidRPr="00725707" w:rsidRDefault="002841F1" w:rsidP="002841F1">
                  <w:pPr>
                    <w:jc w:val="both"/>
                    <w:rPr>
                      <w:rFonts w:ascii="Times New Roman" w:eastAsia="Times New Roman" w:hAnsi="Times New Roman" w:cs="Times New Roman"/>
                      <w:b/>
                      <w:bCs/>
                      <w:sz w:val="24"/>
                      <w:szCs w:val="24"/>
                      <w:lang w:val="en-US" w:eastAsia="en-US"/>
                    </w:rPr>
                  </w:pPr>
                  <w:r w:rsidRPr="00725707">
                    <w:rPr>
                      <w:rFonts w:ascii="Times New Roman" w:eastAsia="Times New Roman" w:hAnsi="Times New Roman" w:cs="Times New Roman"/>
                      <w:b/>
                      <w:bCs/>
                      <w:sz w:val="24"/>
                      <w:szCs w:val="24"/>
                      <w:lang w:val="en-US" w:eastAsia="en-US"/>
                    </w:rPr>
                    <w:t>Heat Rejection</w:t>
                  </w:r>
                </w:p>
              </w:tc>
            </w:tr>
            <w:tr w:rsidR="002841F1" w:rsidRPr="00725707" w14:paraId="53183639" w14:textId="77777777" w:rsidTr="009D6A28">
              <w:trPr>
                <w:trHeight w:val="140"/>
              </w:trPr>
              <w:tc>
                <w:tcPr>
                  <w:tcW w:w="6465" w:type="dxa"/>
                </w:tcPr>
                <w:p w14:paraId="78C25A89" w14:textId="77777777" w:rsidR="002841F1" w:rsidRPr="00725707" w:rsidRDefault="002841F1" w:rsidP="002841F1">
                  <w:pPr>
                    <w:jc w:val="both"/>
                    <w:rPr>
                      <w:rFonts w:ascii="Times New Roman" w:eastAsia="Times New Roman" w:hAnsi="Times New Roman" w:cs="Times New Roman"/>
                      <w:b/>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Heat rejection to jacket water, kW (BTU/min):  </w:t>
                  </w:r>
                  <w:r w:rsidRPr="00725707">
                    <w:rPr>
                      <w:rFonts w:ascii="Times New Roman" w:eastAsia="Times New Roman" w:hAnsi="Times New Roman" w:cs="Calibri"/>
                      <w:color w:val="181717"/>
                      <w:sz w:val="24"/>
                      <w:szCs w:val="24"/>
                      <w:lang w:val="en-US" w:eastAsia="en-US"/>
                    </w:rPr>
                    <w:t>30.0 (1706)</w:t>
                  </w:r>
                </w:p>
              </w:tc>
            </w:tr>
            <w:tr w:rsidR="002841F1" w:rsidRPr="00725707" w14:paraId="0AB017B8" w14:textId="77777777" w:rsidTr="009D6A28">
              <w:trPr>
                <w:trHeight w:val="140"/>
              </w:trPr>
              <w:tc>
                <w:tcPr>
                  <w:tcW w:w="6465" w:type="dxa"/>
                </w:tcPr>
                <w:p w14:paraId="62E51DAB" w14:textId="77777777" w:rsidR="002841F1" w:rsidRPr="00725707" w:rsidRDefault="002841F1" w:rsidP="002841F1">
                  <w:pPr>
                    <w:tabs>
                      <w:tab w:val="left" w:pos="4935"/>
                    </w:tabs>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Heat rejection to alternator, kW (BTU/min):  </w:t>
                  </w:r>
                  <w:r w:rsidRPr="00725707">
                    <w:rPr>
                      <w:rFonts w:ascii="Times New Roman" w:eastAsia="Times New Roman" w:hAnsi="Times New Roman" w:cs="Calibri"/>
                      <w:color w:val="181717"/>
                      <w:sz w:val="24"/>
                      <w:szCs w:val="24"/>
                      <w:lang w:val="en-US" w:eastAsia="en-US"/>
                    </w:rPr>
                    <w:t>5.2 (296)</w:t>
                  </w:r>
                </w:p>
              </w:tc>
            </w:tr>
            <w:tr w:rsidR="002841F1" w:rsidRPr="00725707" w14:paraId="01F111BD" w14:textId="77777777" w:rsidTr="009D6A28">
              <w:trPr>
                <w:trHeight w:val="140"/>
              </w:trPr>
              <w:tc>
                <w:tcPr>
                  <w:tcW w:w="6465" w:type="dxa"/>
                </w:tcPr>
                <w:p w14:paraId="208AA538"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Heat rejection to atmosphere from engine, kW (BTU/min): </w:t>
                  </w:r>
                  <w:r w:rsidRPr="00725707">
                    <w:rPr>
                      <w:rFonts w:ascii="Times New Roman" w:eastAsia="Times New Roman" w:hAnsi="Times New Roman" w:cs="Calibri"/>
                      <w:color w:val="181717"/>
                      <w:sz w:val="24"/>
                      <w:szCs w:val="24"/>
                      <w:lang w:val="en-US" w:eastAsia="en-US"/>
                    </w:rPr>
                    <w:t>8.0 (455)</w:t>
                  </w:r>
                </w:p>
              </w:tc>
            </w:tr>
            <w:tr w:rsidR="002841F1" w:rsidRPr="00725707" w14:paraId="4100BCC0" w14:textId="77777777" w:rsidTr="009D6A28">
              <w:trPr>
                <w:trHeight w:val="140"/>
              </w:trPr>
              <w:tc>
                <w:tcPr>
                  <w:tcW w:w="6465" w:type="dxa"/>
                </w:tcPr>
                <w:p w14:paraId="18424293"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Heat rejection to exhaust (total), kW (BTU/min): </w:t>
                  </w:r>
                  <w:r w:rsidRPr="00725707">
                    <w:rPr>
                      <w:rFonts w:ascii="Times New Roman" w:eastAsia="Times New Roman" w:hAnsi="Times New Roman" w:cs="Calibri"/>
                      <w:color w:val="181717"/>
                      <w:sz w:val="24"/>
                      <w:szCs w:val="24"/>
                      <w:lang w:val="en-US" w:eastAsia="en-US"/>
                    </w:rPr>
                    <w:t>35.0 (1992)</w:t>
                  </w:r>
                </w:p>
              </w:tc>
            </w:tr>
            <w:tr w:rsidR="002841F1" w:rsidRPr="00725707" w14:paraId="7C1F9559" w14:textId="77777777" w:rsidTr="009D6A28">
              <w:trPr>
                <w:trHeight w:val="140"/>
              </w:trPr>
              <w:tc>
                <w:tcPr>
                  <w:tcW w:w="6465" w:type="dxa"/>
                </w:tcPr>
                <w:p w14:paraId="5455D6D5" w14:textId="77777777" w:rsidR="002841F1" w:rsidRPr="00725707" w:rsidRDefault="002841F1" w:rsidP="002841F1">
                  <w:pPr>
                    <w:jc w:val="both"/>
                    <w:rPr>
                      <w:rFonts w:ascii="Times New Roman" w:eastAsia="Times New Roman" w:hAnsi="Times New Roman" w:cs="Calibri"/>
                      <w:i/>
                      <w:iCs/>
                      <w:color w:val="181717"/>
                      <w:sz w:val="24"/>
                      <w:szCs w:val="24"/>
                      <w:lang w:val="en-US" w:eastAsia="en-US"/>
                    </w:rPr>
                  </w:pPr>
                </w:p>
              </w:tc>
            </w:tr>
            <w:tr w:rsidR="002841F1" w:rsidRPr="00725707" w14:paraId="4BCB0562" w14:textId="77777777" w:rsidTr="009D6A28">
              <w:trPr>
                <w:trHeight w:val="140"/>
              </w:trPr>
              <w:tc>
                <w:tcPr>
                  <w:tcW w:w="6465" w:type="dxa"/>
                </w:tcPr>
                <w:p w14:paraId="62B16DB8" w14:textId="77777777" w:rsidR="002841F1" w:rsidRPr="00725707" w:rsidRDefault="002841F1" w:rsidP="002841F1">
                  <w:pPr>
                    <w:jc w:val="both"/>
                    <w:rPr>
                      <w:rFonts w:ascii="Times New Roman" w:eastAsia="Times New Roman" w:hAnsi="Times New Roman" w:cs="Times New Roman"/>
                      <w:sz w:val="24"/>
                      <w:szCs w:val="24"/>
                      <w:lang w:val="en-US" w:eastAsia="en-US"/>
                    </w:rPr>
                  </w:pPr>
                  <w:r w:rsidRPr="00725707">
                    <w:rPr>
                      <w:rFonts w:ascii="Times New Roman" w:eastAsia="Times New Roman" w:hAnsi="Times New Roman" w:cs="Times New Roman"/>
                      <w:b/>
                      <w:sz w:val="24"/>
                      <w:szCs w:val="24"/>
                      <w:lang w:val="en-US" w:eastAsia="en-US"/>
                    </w:rPr>
                    <w:t>Alternator</w:t>
                  </w:r>
                </w:p>
              </w:tc>
            </w:tr>
            <w:tr w:rsidR="002841F1" w:rsidRPr="00725707" w14:paraId="2AE58EB7" w14:textId="77777777" w:rsidTr="009D6A28">
              <w:trPr>
                <w:trHeight w:val="140"/>
              </w:trPr>
              <w:tc>
                <w:tcPr>
                  <w:tcW w:w="6465" w:type="dxa"/>
                </w:tcPr>
                <w:p w14:paraId="469A5CC3"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Voltages: </w:t>
                  </w:r>
                  <w:r w:rsidRPr="00725707">
                    <w:rPr>
                      <w:rFonts w:ascii="Times New Roman" w:eastAsia="Times New Roman" w:hAnsi="Times New Roman" w:cs="Calibri"/>
                      <w:color w:val="181717"/>
                      <w:sz w:val="24"/>
                      <w:szCs w:val="24"/>
                      <w:lang w:val="en-US" w:eastAsia="en-US"/>
                    </w:rPr>
                    <w:t>380</w:t>
                  </w:r>
                </w:p>
              </w:tc>
            </w:tr>
            <w:tr w:rsidR="002841F1" w:rsidRPr="00725707" w14:paraId="0B39FE19" w14:textId="77777777" w:rsidTr="009D6A28">
              <w:trPr>
                <w:trHeight w:val="140"/>
              </w:trPr>
              <w:tc>
                <w:tcPr>
                  <w:tcW w:w="6465" w:type="dxa"/>
                </w:tcPr>
                <w:p w14:paraId="43A0CF35"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Motor starting capability @ 30% Voltage Dip, </w:t>
                  </w:r>
                  <w:proofErr w:type="spellStart"/>
                  <w:r w:rsidRPr="00725707">
                    <w:rPr>
                      <w:rFonts w:ascii="Times New Roman" w:eastAsia="Times New Roman" w:hAnsi="Times New Roman" w:cs="Calibri"/>
                      <w:i/>
                      <w:iCs/>
                      <w:color w:val="181717"/>
                      <w:sz w:val="24"/>
                      <w:szCs w:val="24"/>
                      <w:lang w:val="en-US" w:eastAsia="en-US"/>
                    </w:rPr>
                    <w:t>skVA</w:t>
                  </w:r>
                  <w:proofErr w:type="spellEnd"/>
                  <w:r w:rsidRPr="00725707">
                    <w:rPr>
                      <w:rFonts w:ascii="Times New Roman" w:eastAsia="Times New Roman" w:hAnsi="Times New Roman" w:cs="Calibri"/>
                      <w:i/>
                      <w:iCs/>
                      <w:color w:val="181717"/>
                      <w:sz w:val="24"/>
                      <w:szCs w:val="24"/>
                      <w:lang w:val="en-US" w:eastAsia="en-US"/>
                    </w:rPr>
                    <w:t xml:space="preserve">: </w:t>
                  </w:r>
                  <w:r w:rsidRPr="00725707">
                    <w:rPr>
                      <w:rFonts w:ascii="Times New Roman" w:eastAsia="Times New Roman" w:hAnsi="Times New Roman" w:cs="Calibri"/>
                      <w:color w:val="181717"/>
                      <w:sz w:val="24"/>
                      <w:szCs w:val="24"/>
                      <w:lang w:val="en-US" w:eastAsia="en-US"/>
                    </w:rPr>
                    <w:t>81</w:t>
                  </w:r>
                </w:p>
              </w:tc>
            </w:tr>
            <w:tr w:rsidR="002841F1" w:rsidRPr="00725707" w14:paraId="02DCC5B9" w14:textId="77777777" w:rsidTr="009D6A28">
              <w:trPr>
                <w:trHeight w:val="140"/>
              </w:trPr>
              <w:tc>
                <w:tcPr>
                  <w:tcW w:w="6465" w:type="dxa"/>
                </w:tcPr>
                <w:p w14:paraId="4AD5B064"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Current, Amps (Standby/Prime): </w:t>
                  </w:r>
                  <w:r w:rsidRPr="00725707">
                    <w:rPr>
                      <w:rFonts w:ascii="Times New Roman" w:eastAsia="Times New Roman" w:hAnsi="Times New Roman" w:cs="Calibri"/>
                      <w:color w:val="181717"/>
                      <w:sz w:val="24"/>
                      <w:szCs w:val="24"/>
                      <w:lang w:val="en-US" w:eastAsia="en-US"/>
                    </w:rPr>
                    <w:t>76/68</w:t>
                  </w:r>
                </w:p>
              </w:tc>
            </w:tr>
            <w:tr w:rsidR="002841F1" w:rsidRPr="00725707" w14:paraId="2EE8684C" w14:textId="77777777" w:rsidTr="009D6A28">
              <w:trPr>
                <w:trHeight w:val="140"/>
              </w:trPr>
              <w:tc>
                <w:tcPr>
                  <w:tcW w:w="6465" w:type="dxa"/>
                </w:tcPr>
                <w:p w14:paraId="6A99F211" w14:textId="77777777" w:rsidR="002841F1" w:rsidRPr="00725707" w:rsidRDefault="002841F1" w:rsidP="002841F1">
                  <w:pPr>
                    <w:jc w:val="both"/>
                    <w:rPr>
                      <w:rFonts w:ascii="Times New Roman" w:eastAsia="Times New Roman" w:hAnsi="Times New Roman" w:cs="Times New Roman"/>
                      <w:b/>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Temperature Rise, °C: </w:t>
                  </w:r>
                  <w:r w:rsidRPr="00725707">
                    <w:rPr>
                      <w:rFonts w:ascii="Times New Roman" w:eastAsia="Times New Roman" w:hAnsi="Times New Roman" w:cs="Calibri"/>
                      <w:color w:val="181717"/>
                      <w:sz w:val="24"/>
                      <w:szCs w:val="24"/>
                      <w:lang w:val="en-US" w:eastAsia="en-US"/>
                    </w:rPr>
                    <w:t>163/27</w:t>
                  </w:r>
                </w:p>
              </w:tc>
            </w:tr>
            <w:tr w:rsidR="002841F1" w:rsidRPr="00725707" w14:paraId="08DAD0E4" w14:textId="77777777" w:rsidTr="009D6A28">
              <w:trPr>
                <w:trHeight w:val="140"/>
              </w:trPr>
              <w:tc>
                <w:tcPr>
                  <w:tcW w:w="6465" w:type="dxa"/>
                </w:tcPr>
                <w:p w14:paraId="24F5E83A"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Frame Size:  </w:t>
                  </w:r>
                  <w:r w:rsidRPr="00725707">
                    <w:rPr>
                      <w:rFonts w:ascii="Times New Roman" w:eastAsia="Times New Roman" w:hAnsi="Times New Roman" w:cs="Calibri"/>
                      <w:color w:val="181717"/>
                      <w:sz w:val="24"/>
                      <w:szCs w:val="24"/>
                      <w:lang w:val="en-US" w:eastAsia="en-US"/>
                    </w:rPr>
                    <w:t>A1773L4</w:t>
                  </w:r>
                </w:p>
              </w:tc>
            </w:tr>
            <w:tr w:rsidR="002841F1" w:rsidRPr="00725707" w14:paraId="1EC3FFC5" w14:textId="77777777" w:rsidTr="009D6A28">
              <w:trPr>
                <w:trHeight w:val="140"/>
              </w:trPr>
              <w:tc>
                <w:tcPr>
                  <w:tcW w:w="6465" w:type="dxa"/>
                </w:tcPr>
                <w:p w14:paraId="4D8C69CF" w14:textId="77777777" w:rsidR="002841F1" w:rsidRPr="00725707" w:rsidRDefault="002841F1" w:rsidP="002841F1">
                  <w:pPr>
                    <w:jc w:val="both"/>
                    <w:rPr>
                      <w:rFonts w:ascii="Times New Roman" w:eastAsia="Times New Roman" w:hAnsi="Times New Roman" w:cs="Times New Roman"/>
                      <w:i/>
                      <w:iCs/>
                      <w:sz w:val="24"/>
                      <w:szCs w:val="24"/>
                      <w:lang w:val="en-US" w:eastAsia="en-US"/>
                    </w:rPr>
                  </w:pPr>
                  <w:r w:rsidRPr="00725707">
                    <w:rPr>
                      <w:rFonts w:ascii="Times New Roman" w:eastAsia="Times New Roman" w:hAnsi="Times New Roman" w:cs="Calibri"/>
                      <w:i/>
                      <w:iCs/>
                      <w:color w:val="181717"/>
                      <w:sz w:val="24"/>
                      <w:szCs w:val="24"/>
                      <w:lang w:val="en-US" w:eastAsia="en-US"/>
                    </w:rPr>
                    <w:t xml:space="preserve">Excitation :  </w:t>
                  </w:r>
                  <w:r w:rsidRPr="00725707">
                    <w:rPr>
                      <w:rFonts w:ascii="Times New Roman" w:eastAsia="Times New Roman" w:hAnsi="Times New Roman" w:cs="Calibri"/>
                      <w:color w:val="181717"/>
                      <w:sz w:val="24"/>
                      <w:szCs w:val="24"/>
                      <w:lang w:val="en-US" w:eastAsia="en-US"/>
                    </w:rPr>
                    <w:t>S.E</w:t>
                  </w:r>
                </w:p>
              </w:tc>
            </w:tr>
          </w:tbl>
          <w:p w14:paraId="4E2BA5F7" w14:textId="77777777" w:rsidR="0063137E" w:rsidRDefault="0063137E" w:rsidP="0033709A">
            <w:pPr>
              <w:rPr>
                <w:rFonts w:ascii="Times New Roman" w:eastAsia="Times New Roman" w:hAnsi="Times New Roman" w:cs="Times New Roman"/>
                <w:b/>
                <w:bCs/>
                <w:iCs/>
                <w:sz w:val="22"/>
                <w:szCs w:val="22"/>
                <w:lang w:val="en-US" w:eastAsia="en-US"/>
              </w:rPr>
            </w:pPr>
          </w:p>
          <w:p w14:paraId="6C8C53EF" w14:textId="77777777" w:rsidR="001A0C52" w:rsidRPr="0029711A" w:rsidRDefault="001A0C52" w:rsidP="0033709A">
            <w:pPr>
              <w:rPr>
                <w:rFonts w:ascii="Times New Roman" w:eastAsia="Times New Roman" w:hAnsi="Times New Roman" w:cs="Times New Roman"/>
                <w:b/>
                <w:bCs/>
                <w:iCs/>
                <w:sz w:val="22"/>
                <w:szCs w:val="22"/>
                <w:lang w:val="en-US" w:eastAsia="en-US"/>
              </w:rPr>
            </w:pPr>
          </w:p>
          <w:p w14:paraId="7D5C913A" w14:textId="028125C4" w:rsidR="00F21CF3" w:rsidRPr="000E0F17" w:rsidRDefault="00F21CF3" w:rsidP="008D3360">
            <w:pPr>
              <w:ind w:firstLine="7500"/>
              <w:rPr>
                <w:rFonts w:ascii="Cambria" w:hAnsi="Cambria"/>
                <w:lang w:val="it-IT"/>
              </w:rPr>
            </w:pPr>
          </w:p>
        </w:tc>
        <w:tc>
          <w:tcPr>
            <w:tcW w:w="4680" w:type="dxa"/>
            <w:tcBorders>
              <w:top w:val="single" w:sz="4" w:space="0" w:color="auto"/>
              <w:left w:val="single" w:sz="4" w:space="0" w:color="auto"/>
              <w:bottom w:val="single" w:sz="4" w:space="0" w:color="auto"/>
              <w:right w:val="single" w:sz="4" w:space="0" w:color="auto"/>
            </w:tcBorders>
          </w:tcPr>
          <w:p w14:paraId="633C55BB" w14:textId="77777777" w:rsidR="00BA6396" w:rsidRPr="000E0F17" w:rsidRDefault="00BA6396" w:rsidP="008D3360">
            <w:pPr>
              <w:spacing w:after="58"/>
              <w:rPr>
                <w:rFonts w:ascii="Cambria" w:hAnsi="Cambria"/>
                <w:sz w:val="22"/>
                <w:szCs w:val="22"/>
                <w:lang w:val="it-IT"/>
              </w:rPr>
            </w:pPr>
          </w:p>
        </w:tc>
      </w:tr>
    </w:tbl>
    <w:p w14:paraId="2583177F" w14:textId="77777777" w:rsidR="00850BE2" w:rsidRDefault="00850BE2"/>
    <w:sectPr w:rsidR="00850BE2">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27407DF6"/>
    <w:multiLevelType w:val="hybridMultilevel"/>
    <w:tmpl w:val="340AD4C2"/>
    <w:lvl w:ilvl="0" w:tplc="985CABA0">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9C0EA9A">
      <w:start w:val="1"/>
      <w:numFmt w:val="lowerLetter"/>
      <w:lvlText w:val="%2"/>
      <w:lvlJc w:val="left"/>
      <w:pPr>
        <w:ind w:left="15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8100850">
      <w:start w:val="1"/>
      <w:numFmt w:val="lowerRoman"/>
      <w:lvlText w:val="%3"/>
      <w:lvlJc w:val="left"/>
      <w:pPr>
        <w:ind w:left="22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B0CED62">
      <w:start w:val="1"/>
      <w:numFmt w:val="decimal"/>
      <w:lvlText w:val="%4"/>
      <w:lvlJc w:val="left"/>
      <w:pPr>
        <w:ind w:left="30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1AA583E">
      <w:start w:val="1"/>
      <w:numFmt w:val="lowerLetter"/>
      <w:lvlText w:val="%5"/>
      <w:lvlJc w:val="left"/>
      <w:pPr>
        <w:ind w:left="3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69615D4">
      <w:start w:val="1"/>
      <w:numFmt w:val="lowerRoman"/>
      <w:lvlText w:val="%6"/>
      <w:lvlJc w:val="left"/>
      <w:pPr>
        <w:ind w:left="4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6EA71A6">
      <w:start w:val="1"/>
      <w:numFmt w:val="decimal"/>
      <w:lvlText w:val="%7"/>
      <w:lvlJc w:val="left"/>
      <w:pPr>
        <w:ind w:left="5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986D116">
      <w:start w:val="1"/>
      <w:numFmt w:val="lowerLetter"/>
      <w:lvlText w:val="%8"/>
      <w:lvlJc w:val="left"/>
      <w:pPr>
        <w:ind w:left="5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4C642BC">
      <w:start w:val="1"/>
      <w:numFmt w:val="lowerRoman"/>
      <w:lvlText w:val="%9"/>
      <w:lvlJc w:val="left"/>
      <w:pPr>
        <w:ind w:left="6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6150EED"/>
    <w:multiLevelType w:val="hybridMultilevel"/>
    <w:tmpl w:val="9A24D1B6"/>
    <w:lvl w:ilvl="0" w:tplc="CEECF18A">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602F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200AF6">
      <w:start w:val="1"/>
      <w:numFmt w:val="lowerRoman"/>
      <w:lvlText w:val="%3"/>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64C490">
      <w:start w:val="1"/>
      <w:numFmt w:val="decimal"/>
      <w:lvlText w:val="%4"/>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6667EE">
      <w:start w:val="1"/>
      <w:numFmt w:val="lowerLetter"/>
      <w:lvlText w:val="%5"/>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1A49B2">
      <w:start w:val="1"/>
      <w:numFmt w:val="lowerRoman"/>
      <w:lvlText w:val="%6"/>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B287D6">
      <w:start w:val="1"/>
      <w:numFmt w:val="decimal"/>
      <w:lvlText w:val="%7"/>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1E6C30">
      <w:start w:val="1"/>
      <w:numFmt w:val="lowerLetter"/>
      <w:lvlText w:val="%8"/>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3E8714">
      <w:start w:val="1"/>
      <w:numFmt w:val="lowerRoman"/>
      <w:lvlText w:val="%9"/>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79579A"/>
    <w:multiLevelType w:val="hybridMultilevel"/>
    <w:tmpl w:val="FCE6C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7"/>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E2"/>
    <w:rsid w:val="000A0824"/>
    <w:rsid w:val="000A6B5C"/>
    <w:rsid w:val="000D0E6E"/>
    <w:rsid w:val="000E2BA0"/>
    <w:rsid w:val="000E5C99"/>
    <w:rsid w:val="000F4603"/>
    <w:rsid w:val="00103E5D"/>
    <w:rsid w:val="001A0C52"/>
    <w:rsid w:val="001A5E5C"/>
    <w:rsid w:val="0025243A"/>
    <w:rsid w:val="00254266"/>
    <w:rsid w:val="002841F1"/>
    <w:rsid w:val="0029162E"/>
    <w:rsid w:val="002D64D9"/>
    <w:rsid w:val="002E04C9"/>
    <w:rsid w:val="0033709A"/>
    <w:rsid w:val="00345380"/>
    <w:rsid w:val="003478FE"/>
    <w:rsid w:val="003A09BE"/>
    <w:rsid w:val="003B1EDF"/>
    <w:rsid w:val="003D42EA"/>
    <w:rsid w:val="00412704"/>
    <w:rsid w:val="00425341"/>
    <w:rsid w:val="00444626"/>
    <w:rsid w:val="00473BEF"/>
    <w:rsid w:val="004A379B"/>
    <w:rsid w:val="004B7EDE"/>
    <w:rsid w:val="0051094A"/>
    <w:rsid w:val="005114E4"/>
    <w:rsid w:val="00564E38"/>
    <w:rsid w:val="005C1510"/>
    <w:rsid w:val="005E456E"/>
    <w:rsid w:val="00625E32"/>
    <w:rsid w:val="0063137E"/>
    <w:rsid w:val="00673F18"/>
    <w:rsid w:val="0068186B"/>
    <w:rsid w:val="00790C60"/>
    <w:rsid w:val="00850BE2"/>
    <w:rsid w:val="008A62BA"/>
    <w:rsid w:val="008D3360"/>
    <w:rsid w:val="008F2A0B"/>
    <w:rsid w:val="009271B4"/>
    <w:rsid w:val="009A4D32"/>
    <w:rsid w:val="00B309A5"/>
    <w:rsid w:val="00B51EFD"/>
    <w:rsid w:val="00B948C1"/>
    <w:rsid w:val="00BA6396"/>
    <w:rsid w:val="00BA7486"/>
    <w:rsid w:val="00BC00E8"/>
    <w:rsid w:val="00BE6049"/>
    <w:rsid w:val="00C07397"/>
    <w:rsid w:val="00C37AB1"/>
    <w:rsid w:val="00D13A76"/>
    <w:rsid w:val="00D37B5F"/>
    <w:rsid w:val="00D8233A"/>
    <w:rsid w:val="00D86ECD"/>
    <w:rsid w:val="00DE0D48"/>
    <w:rsid w:val="00E870DE"/>
    <w:rsid w:val="00EC7A61"/>
    <w:rsid w:val="00F21CF3"/>
    <w:rsid w:val="00F270C0"/>
    <w:rsid w:val="00F510C7"/>
    <w:rsid w:val="00FA18BB"/>
    <w:rsid w:val="00FA7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4D9"/>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BA6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3137E"/>
    <w:pPr>
      <w:spacing w:before="100" w:beforeAutospacing="1" w:after="100" w:afterAutospacing="1"/>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6313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7540">
      <w:bodyDiv w:val="1"/>
      <w:marLeft w:val="0"/>
      <w:marRight w:val="0"/>
      <w:marTop w:val="0"/>
      <w:marBottom w:val="0"/>
      <w:divBdr>
        <w:top w:val="none" w:sz="0" w:space="0" w:color="auto"/>
        <w:left w:val="none" w:sz="0" w:space="0" w:color="auto"/>
        <w:bottom w:val="none" w:sz="0" w:space="0" w:color="auto"/>
        <w:right w:val="none" w:sz="0" w:space="0" w:color="auto"/>
      </w:divBdr>
    </w:div>
    <w:div w:id="397241607">
      <w:bodyDiv w:val="1"/>
      <w:marLeft w:val="0"/>
      <w:marRight w:val="0"/>
      <w:marTop w:val="0"/>
      <w:marBottom w:val="0"/>
      <w:divBdr>
        <w:top w:val="none" w:sz="0" w:space="0" w:color="auto"/>
        <w:left w:val="none" w:sz="0" w:space="0" w:color="auto"/>
        <w:bottom w:val="none" w:sz="0" w:space="0" w:color="auto"/>
        <w:right w:val="none" w:sz="0" w:space="0" w:color="auto"/>
      </w:divBdr>
    </w:div>
    <w:div w:id="458425215">
      <w:bodyDiv w:val="1"/>
      <w:marLeft w:val="0"/>
      <w:marRight w:val="0"/>
      <w:marTop w:val="0"/>
      <w:marBottom w:val="0"/>
      <w:divBdr>
        <w:top w:val="none" w:sz="0" w:space="0" w:color="auto"/>
        <w:left w:val="none" w:sz="0" w:space="0" w:color="auto"/>
        <w:bottom w:val="none" w:sz="0" w:space="0" w:color="auto"/>
        <w:right w:val="none" w:sz="0" w:space="0" w:color="auto"/>
      </w:divBdr>
    </w:div>
    <w:div w:id="793910922">
      <w:bodyDiv w:val="1"/>
      <w:marLeft w:val="0"/>
      <w:marRight w:val="0"/>
      <w:marTop w:val="0"/>
      <w:marBottom w:val="0"/>
      <w:divBdr>
        <w:top w:val="none" w:sz="0" w:space="0" w:color="auto"/>
        <w:left w:val="none" w:sz="0" w:space="0" w:color="auto"/>
        <w:bottom w:val="none" w:sz="0" w:space="0" w:color="auto"/>
        <w:right w:val="none" w:sz="0" w:space="0" w:color="auto"/>
      </w:divBdr>
    </w:div>
    <w:div w:id="198118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TotalTime>
  <Pages>17</Pages>
  <Words>3081</Words>
  <Characters>17566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HP</cp:lastModifiedBy>
  <cp:revision>64</cp:revision>
  <dcterms:created xsi:type="dcterms:W3CDTF">2020-05-07T13:58:00Z</dcterms:created>
  <dcterms:modified xsi:type="dcterms:W3CDTF">2026-10-16T13:57:00Z</dcterms:modified>
</cp:coreProperties>
</file>