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41580" w14:textId="77777777" w:rsidR="00654D27" w:rsidRDefault="00594B95">
      <w:pPr>
        <w:spacing w:after="0"/>
        <w:jc w:val="center"/>
      </w:pPr>
      <w:r>
        <w:rPr>
          <w:rFonts w:ascii="Times New Roman" w:eastAsia="Times New Roman" w:hAnsi="Times New Roman"/>
          <w:sz w:val="24"/>
          <w:szCs w:val="24"/>
        </w:rPr>
        <w:t xml:space="preserve">  </w:t>
      </w:r>
      <w:r>
        <w:rPr>
          <w:rFonts w:ascii="Times New Roman" w:eastAsia="Times New Roman" w:hAnsi="Times New Roman"/>
          <w:noProof/>
          <w:sz w:val="24"/>
          <w:szCs w:val="24"/>
        </w:rPr>
        <w:drawing>
          <wp:inline distT="0" distB="0" distL="0" distR="0" wp14:anchorId="291BF9A5" wp14:editId="3144E62A">
            <wp:extent cx="1038228" cy="914400"/>
            <wp:effectExtent l="0" t="0" r="9522" b="0"/>
            <wp:docPr id="9" name="Picture 2" descr="https://s.yimg.com/zb/imgv1/f4d27c4a-6a9e-3c24-8ff1-8aabc3639861/t_500x3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038228" cy="914400"/>
                    </a:xfrm>
                    <a:prstGeom prst="rect">
                      <a:avLst/>
                    </a:prstGeom>
                    <a:noFill/>
                    <a:ln>
                      <a:noFill/>
                      <a:prstDash/>
                    </a:ln>
                  </pic:spPr>
                </pic:pic>
              </a:graphicData>
            </a:graphic>
          </wp:inline>
        </w:drawing>
      </w:r>
      <w:r>
        <w:rPr>
          <w:rFonts w:ascii="Times New Roman" w:eastAsia="Times New Roman" w:hAnsi="Times New Roman"/>
          <w:sz w:val="24"/>
          <w:szCs w:val="24"/>
        </w:rPr>
        <w:t xml:space="preserve"> </w:t>
      </w:r>
    </w:p>
    <w:p w14:paraId="40F98BAB" w14:textId="77777777" w:rsidR="00654D27" w:rsidRDefault="00654D27">
      <w:pPr>
        <w:spacing w:after="0"/>
        <w:jc w:val="center"/>
        <w:rPr>
          <w:rFonts w:ascii="Times New Roman" w:eastAsia="Times New Roman" w:hAnsi="Times New Roman"/>
          <w:sz w:val="24"/>
          <w:szCs w:val="24"/>
        </w:rPr>
      </w:pPr>
    </w:p>
    <w:p w14:paraId="406FF37E" w14:textId="77777777" w:rsidR="00654D27" w:rsidRDefault="00654D27">
      <w:pPr>
        <w:spacing w:after="0"/>
        <w:jc w:val="center"/>
        <w:rPr>
          <w:rFonts w:ascii="Times New Roman" w:eastAsia="Times New Roman" w:hAnsi="Times New Roman"/>
          <w:b/>
          <w:sz w:val="24"/>
          <w:szCs w:val="24"/>
        </w:rPr>
      </w:pPr>
    </w:p>
    <w:p w14:paraId="21DCF07B" w14:textId="063E3632" w:rsidR="00654D27" w:rsidRDefault="00DD07D4">
      <w:pPr>
        <w:spacing w:after="0"/>
        <w:jc w:val="center"/>
        <w:rPr>
          <w:rFonts w:ascii="Times New Roman" w:eastAsia="Times New Roman" w:hAnsi="Times New Roman"/>
          <w:sz w:val="46"/>
          <w:szCs w:val="40"/>
        </w:rPr>
      </w:pPr>
      <w:r>
        <w:rPr>
          <w:rFonts w:ascii="Times New Roman" w:eastAsia="Times New Roman" w:hAnsi="Times New Roman"/>
          <w:sz w:val="46"/>
          <w:szCs w:val="40"/>
        </w:rPr>
        <w:t>NEW JUABEN NORTH MUNICIPAL ASSEMBLY</w:t>
      </w:r>
    </w:p>
    <w:p w14:paraId="34027201" w14:textId="77777777" w:rsidR="00654D27" w:rsidRDefault="00654D27">
      <w:pPr>
        <w:spacing w:after="0"/>
        <w:jc w:val="center"/>
        <w:rPr>
          <w:rFonts w:ascii="Times New Roman" w:eastAsia="Times New Roman" w:hAnsi="Times New Roman"/>
          <w:sz w:val="24"/>
          <w:szCs w:val="24"/>
        </w:rPr>
      </w:pPr>
    </w:p>
    <w:p w14:paraId="5CDC699A" w14:textId="77777777" w:rsidR="00654D27" w:rsidRDefault="00654D27">
      <w:pPr>
        <w:spacing w:after="0"/>
        <w:jc w:val="center"/>
        <w:rPr>
          <w:rFonts w:ascii="Times New Roman" w:eastAsia="Times New Roman" w:hAnsi="Times New Roman"/>
          <w:sz w:val="24"/>
          <w:szCs w:val="24"/>
        </w:rPr>
      </w:pPr>
    </w:p>
    <w:p w14:paraId="0ECC1F9A" w14:textId="77777777" w:rsidR="00654D27" w:rsidRDefault="00654D27">
      <w:pPr>
        <w:spacing w:after="0"/>
        <w:jc w:val="center"/>
        <w:rPr>
          <w:rFonts w:ascii="Times New Roman" w:eastAsia="Times New Roman" w:hAnsi="Times New Roman"/>
          <w:sz w:val="24"/>
          <w:szCs w:val="24"/>
        </w:rPr>
      </w:pPr>
    </w:p>
    <w:p w14:paraId="47E50494" w14:textId="77777777" w:rsidR="00654D27" w:rsidRDefault="00654D27" w:rsidP="005364B8">
      <w:pPr>
        <w:spacing w:after="0"/>
        <w:rPr>
          <w:rFonts w:ascii="Times New Roman" w:eastAsia="Times New Roman" w:hAnsi="Times New Roman"/>
          <w:sz w:val="24"/>
          <w:szCs w:val="24"/>
        </w:rPr>
      </w:pPr>
    </w:p>
    <w:p w14:paraId="37ED6CFF" w14:textId="77777777" w:rsidR="00654D27" w:rsidRDefault="00594B95">
      <w:pPr>
        <w:spacing w:after="0"/>
        <w:jc w:val="center"/>
        <w:rPr>
          <w:rFonts w:ascii="Times New Roman" w:eastAsia="Times New Roman" w:hAnsi="Times New Roman"/>
          <w:b/>
          <w:sz w:val="48"/>
          <w:szCs w:val="24"/>
        </w:rPr>
      </w:pPr>
      <w:r>
        <w:rPr>
          <w:rFonts w:ascii="Times New Roman" w:eastAsia="Times New Roman" w:hAnsi="Times New Roman"/>
          <w:b/>
          <w:sz w:val="48"/>
          <w:szCs w:val="24"/>
        </w:rPr>
        <w:t>TENDER DOCUMENTS</w:t>
      </w:r>
    </w:p>
    <w:p w14:paraId="2A7B3433" w14:textId="77777777" w:rsidR="005364B8" w:rsidRDefault="005364B8">
      <w:pPr>
        <w:spacing w:after="0"/>
        <w:jc w:val="center"/>
        <w:rPr>
          <w:rFonts w:ascii="Times New Roman" w:eastAsia="Times New Roman" w:hAnsi="Times New Roman"/>
          <w:b/>
          <w:sz w:val="34"/>
          <w:szCs w:val="28"/>
        </w:rPr>
      </w:pPr>
    </w:p>
    <w:p w14:paraId="538E5FE5" w14:textId="7084376F" w:rsidR="00654D27" w:rsidRDefault="00DD07D4">
      <w:pPr>
        <w:spacing w:after="0"/>
        <w:jc w:val="center"/>
        <w:rPr>
          <w:rFonts w:ascii="Times New Roman" w:eastAsia="Times New Roman" w:hAnsi="Times New Roman"/>
          <w:b/>
          <w:sz w:val="34"/>
          <w:szCs w:val="28"/>
        </w:rPr>
      </w:pPr>
      <w:r>
        <w:rPr>
          <w:rFonts w:ascii="Times New Roman" w:eastAsia="Times New Roman" w:hAnsi="Times New Roman"/>
          <w:b/>
          <w:sz w:val="34"/>
          <w:szCs w:val="28"/>
        </w:rPr>
        <w:t>SUPPLY OF LAPTOPS</w:t>
      </w:r>
      <w:r w:rsidR="0055699C">
        <w:rPr>
          <w:rFonts w:ascii="Times New Roman" w:eastAsia="Times New Roman" w:hAnsi="Times New Roman"/>
          <w:b/>
          <w:sz w:val="34"/>
          <w:szCs w:val="28"/>
        </w:rPr>
        <w:t>, PRINTERS,</w:t>
      </w:r>
      <w:r w:rsidR="006D32C5">
        <w:rPr>
          <w:rFonts w:ascii="Times New Roman" w:eastAsia="Times New Roman" w:hAnsi="Times New Roman"/>
          <w:b/>
          <w:sz w:val="34"/>
          <w:szCs w:val="28"/>
        </w:rPr>
        <w:t xml:space="preserve"> </w:t>
      </w:r>
      <w:r w:rsidR="0055699C">
        <w:rPr>
          <w:rFonts w:ascii="Times New Roman" w:eastAsia="Times New Roman" w:hAnsi="Times New Roman"/>
          <w:b/>
          <w:sz w:val="34"/>
          <w:szCs w:val="28"/>
        </w:rPr>
        <w:t>SCANNERS AND TV</w:t>
      </w:r>
      <w:r w:rsidR="00F71495">
        <w:rPr>
          <w:rFonts w:ascii="Times New Roman" w:eastAsia="Times New Roman" w:hAnsi="Times New Roman"/>
          <w:b/>
          <w:sz w:val="34"/>
          <w:szCs w:val="28"/>
        </w:rPr>
        <w:t xml:space="preserve"> SET</w:t>
      </w:r>
    </w:p>
    <w:p w14:paraId="1166361A" w14:textId="77777777" w:rsidR="00CF76F3" w:rsidRDefault="00CF76F3">
      <w:pPr>
        <w:spacing w:after="0"/>
        <w:jc w:val="center"/>
        <w:rPr>
          <w:rFonts w:ascii="Times New Roman" w:eastAsia="Times New Roman" w:hAnsi="Times New Roman"/>
          <w:b/>
          <w:sz w:val="34"/>
          <w:szCs w:val="28"/>
        </w:rPr>
      </w:pPr>
    </w:p>
    <w:p w14:paraId="1A316BAC" w14:textId="77777777" w:rsidR="00CF76F3" w:rsidRDefault="005A7379" w:rsidP="00702655">
      <w:pPr>
        <w:spacing w:after="0"/>
        <w:jc w:val="center"/>
        <w:rPr>
          <w:rFonts w:ascii="Times New Roman" w:eastAsia="Times New Roman" w:hAnsi="Times New Roman"/>
          <w:b/>
          <w:sz w:val="34"/>
          <w:szCs w:val="28"/>
        </w:rPr>
      </w:pPr>
      <w:r>
        <w:rPr>
          <w:rFonts w:ascii="Times New Roman" w:eastAsia="Times New Roman" w:hAnsi="Times New Roman"/>
          <w:b/>
          <w:sz w:val="34"/>
          <w:szCs w:val="28"/>
        </w:rPr>
        <w:t>Contr</w:t>
      </w:r>
      <w:r w:rsidR="0055699C">
        <w:rPr>
          <w:rFonts w:ascii="Times New Roman" w:eastAsia="Times New Roman" w:hAnsi="Times New Roman"/>
          <w:b/>
          <w:sz w:val="34"/>
          <w:szCs w:val="28"/>
        </w:rPr>
        <w:t xml:space="preserve">act Number: </w:t>
      </w:r>
    </w:p>
    <w:p w14:paraId="124D884A" w14:textId="1E8973EF" w:rsidR="00654D27" w:rsidRDefault="0055699C" w:rsidP="00702655">
      <w:pPr>
        <w:spacing w:after="0"/>
        <w:jc w:val="center"/>
      </w:pPr>
      <w:r>
        <w:rPr>
          <w:rFonts w:ascii="Times New Roman" w:eastAsia="Times New Roman" w:hAnsi="Times New Roman"/>
          <w:b/>
          <w:sz w:val="34"/>
          <w:szCs w:val="28"/>
        </w:rPr>
        <w:t xml:space="preserve"> ER/NJNMA</w:t>
      </w:r>
      <w:r w:rsidR="001B73A1">
        <w:rPr>
          <w:rFonts w:ascii="Times New Roman" w:eastAsia="Times New Roman" w:hAnsi="Times New Roman"/>
          <w:b/>
          <w:sz w:val="34"/>
          <w:szCs w:val="28"/>
        </w:rPr>
        <w:t>/</w:t>
      </w:r>
      <w:r w:rsidR="00D81B92">
        <w:rPr>
          <w:rFonts w:ascii="Times New Roman" w:eastAsia="Times New Roman" w:hAnsi="Times New Roman"/>
          <w:b/>
          <w:sz w:val="34"/>
          <w:szCs w:val="28"/>
        </w:rPr>
        <w:t>GDS/</w:t>
      </w:r>
      <w:r>
        <w:rPr>
          <w:rFonts w:ascii="Times New Roman" w:eastAsia="Times New Roman" w:hAnsi="Times New Roman"/>
          <w:b/>
          <w:sz w:val="34"/>
          <w:szCs w:val="28"/>
        </w:rPr>
        <w:t>DACFRFG/</w:t>
      </w:r>
      <w:r w:rsidR="00D81B92">
        <w:rPr>
          <w:rFonts w:ascii="Times New Roman" w:eastAsia="Times New Roman" w:hAnsi="Times New Roman"/>
          <w:b/>
          <w:sz w:val="34"/>
          <w:szCs w:val="28"/>
        </w:rPr>
        <w:t>IGF/RFQ</w:t>
      </w:r>
      <w:r w:rsidR="001B73A1">
        <w:rPr>
          <w:rFonts w:ascii="Times New Roman" w:eastAsia="Times New Roman" w:hAnsi="Times New Roman"/>
          <w:b/>
          <w:sz w:val="34"/>
          <w:szCs w:val="28"/>
        </w:rPr>
        <w:t>/0</w:t>
      </w:r>
      <w:r>
        <w:rPr>
          <w:rFonts w:ascii="Times New Roman" w:eastAsia="Times New Roman" w:hAnsi="Times New Roman"/>
          <w:b/>
          <w:sz w:val="34"/>
          <w:szCs w:val="28"/>
        </w:rPr>
        <w:t>9</w:t>
      </w:r>
      <w:r w:rsidR="001B73A1">
        <w:rPr>
          <w:rFonts w:ascii="Times New Roman" w:eastAsia="Times New Roman" w:hAnsi="Times New Roman"/>
          <w:b/>
          <w:sz w:val="34"/>
          <w:szCs w:val="28"/>
        </w:rPr>
        <w:t>/26</w:t>
      </w:r>
    </w:p>
    <w:p w14:paraId="437240BF" w14:textId="77777777" w:rsidR="00654D27" w:rsidRDefault="00654D27">
      <w:pPr>
        <w:spacing w:after="0"/>
        <w:jc w:val="center"/>
        <w:rPr>
          <w:rFonts w:ascii="Times New Roman" w:eastAsia="Times New Roman" w:hAnsi="Times New Roman"/>
          <w:sz w:val="40"/>
          <w:szCs w:val="24"/>
        </w:rPr>
      </w:pPr>
    </w:p>
    <w:p w14:paraId="112AAC44" w14:textId="77777777" w:rsidR="00654D27" w:rsidRDefault="00654D27">
      <w:pPr>
        <w:spacing w:after="0"/>
        <w:jc w:val="center"/>
        <w:rPr>
          <w:rFonts w:ascii="Times New Roman" w:eastAsia="Times New Roman" w:hAnsi="Times New Roman"/>
          <w:sz w:val="40"/>
          <w:szCs w:val="24"/>
        </w:rPr>
      </w:pPr>
    </w:p>
    <w:p w14:paraId="2D1F6E1E" w14:textId="77777777" w:rsidR="00654D27" w:rsidRDefault="00654D27">
      <w:pPr>
        <w:spacing w:after="0"/>
        <w:jc w:val="center"/>
        <w:rPr>
          <w:rFonts w:ascii="Times New Roman" w:eastAsia="Times New Roman" w:hAnsi="Times New Roman"/>
          <w:sz w:val="40"/>
          <w:szCs w:val="24"/>
        </w:rPr>
      </w:pPr>
    </w:p>
    <w:p w14:paraId="29D03E54" w14:textId="77777777" w:rsidR="00654D27" w:rsidRDefault="00594B95">
      <w:pPr>
        <w:keepNext/>
        <w:shd w:val="clear" w:color="auto" w:fill="FFFFFF"/>
        <w:tabs>
          <w:tab w:val="left" w:pos="720"/>
        </w:tabs>
        <w:spacing w:after="0"/>
        <w:jc w:val="center"/>
        <w:rPr>
          <w:rFonts w:ascii="Times New Roman" w:eastAsia="Times New Roman" w:hAnsi="Times New Roman"/>
          <w:b/>
          <w:sz w:val="40"/>
          <w:szCs w:val="24"/>
        </w:rPr>
      </w:pPr>
      <w:r>
        <w:rPr>
          <w:rFonts w:ascii="Times New Roman" w:eastAsia="Times New Roman" w:hAnsi="Times New Roman"/>
          <w:b/>
          <w:sz w:val="40"/>
          <w:szCs w:val="24"/>
        </w:rPr>
        <w:t>PROCUREMENT OF GOODS</w:t>
      </w:r>
    </w:p>
    <w:p w14:paraId="34F3F6A8" w14:textId="77777777" w:rsidR="00654D27" w:rsidRDefault="00654D27">
      <w:pPr>
        <w:spacing w:after="0"/>
        <w:rPr>
          <w:rFonts w:ascii="Times New Roman" w:eastAsia="Times New Roman" w:hAnsi="Times New Roman"/>
          <w:sz w:val="24"/>
          <w:szCs w:val="24"/>
        </w:rPr>
      </w:pPr>
    </w:p>
    <w:p w14:paraId="0E4A5237" w14:textId="77777777" w:rsidR="00654D27" w:rsidRDefault="00654D27">
      <w:pPr>
        <w:spacing w:after="0"/>
        <w:rPr>
          <w:rFonts w:ascii="Times New Roman" w:eastAsia="Times New Roman" w:hAnsi="Times New Roman"/>
          <w:sz w:val="24"/>
          <w:szCs w:val="24"/>
        </w:rPr>
      </w:pPr>
    </w:p>
    <w:p w14:paraId="5440D0E3" w14:textId="77777777" w:rsidR="00654D27" w:rsidRDefault="00654D27">
      <w:pPr>
        <w:spacing w:after="0"/>
        <w:rPr>
          <w:rFonts w:ascii="Times New Roman" w:eastAsia="Times New Roman" w:hAnsi="Times New Roman"/>
          <w:sz w:val="24"/>
          <w:szCs w:val="24"/>
        </w:rPr>
      </w:pPr>
    </w:p>
    <w:p w14:paraId="559A6430" w14:textId="77777777" w:rsidR="00654D27" w:rsidRDefault="00654D27">
      <w:pPr>
        <w:spacing w:after="0"/>
        <w:rPr>
          <w:rFonts w:ascii="Times New Roman" w:eastAsia="Times New Roman" w:hAnsi="Times New Roman"/>
          <w:sz w:val="24"/>
          <w:szCs w:val="24"/>
        </w:rPr>
      </w:pPr>
    </w:p>
    <w:p w14:paraId="1F026978" w14:textId="77777777" w:rsidR="00654D27" w:rsidRDefault="00654D27">
      <w:pPr>
        <w:shd w:val="clear" w:color="auto" w:fill="FFFFFF"/>
        <w:spacing w:after="0"/>
        <w:rPr>
          <w:rFonts w:ascii="Times New Roman" w:eastAsia="Times New Roman" w:hAnsi="Times New Roman"/>
          <w:sz w:val="24"/>
          <w:szCs w:val="24"/>
        </w:rPr>
      </w:pPr>
    </w:p>
    <w:p w14:paraId="3A94E6E1" w14:textId="77777777" w:rsidR="00654D27" w:rsidRDefault="00594B95">
      <w:pPr>
        <w:keepNext/>
        <w:shd w:val="clear" w:color="auto" w:fill="FFFFFF"/>
        <w:tabs>
          <w:tab w:val="left" w:pos="720"/>
        </w:tabs>
        <w:spacing w:after="0"/>
        <w:jc w:val="center"/>
        <w:rPr>
          <w:rFonts w:ascii="Times New Roman" w:eastAsia="Times New Roman" w:hAnsi="Times New Roman"/>
          <w:sz w:val="40"/>
          <w:szCs w:val="24"/>
        </w:rPr>
      </w:pPr>
      <w:r>
        <w:rPr>
          <w:rFonts w:ascii="Times New Roman" w:eastAsia="Times New Roman" w:hAnsi="Times New Roman"/>
          <w:sz w:val="40"/>
          <w:szCs w:val="24"/>
        </w:rPr>
        <w:t>PRICE QUOTATION</w:t>
      </w:r>
    </w:p>
    <w:p w14:paraId="7D6A07BF" w14:textId="77777777" w:rsidR="00654D27" w:rsidRDefault="00654D27">
      <w:pPr>
        <w:spacing w:after="0"/>
        <w:jc w:val="center"/>
        <w:rPr>
          <w:rFonts w:ascii="Times New Roman" w:eastAsia="Times New Roman" w:hAnsi="Times New Roman"/>
          <w:sz w:val="40"/>
          <w:szCs w:val="24"/>
        </w:rPr>
      </w:pPr>
    </w:p>
    <w:p w14:paraId="67B82B90" w14:textId="77777777" w:rsidR="00654D27" w:rsidRDefault="00654D27">
      <w:pPr>
        <w:spacing w:after="0"/>
        <w:jc w:val="center"/>
        <w:rPr>
          <w:rFonts w:ascii="Times New Roman" w:eastAsia="Times New Roman" w:hAnsi="Times New Roman"/>
          <w:sz w:val="40"/>
          <w:szCs w:val="24"/>
        </w:rPr>
      </w:pPr>
    </w:p>
    <w:p w14:paraId="1F6C12D9" w14:textId="77777777" w:rsidR="00654D27" w:rsidRDefault="00654D27">
      <w:pPr>
        <w:autoSpaceDE w:val="0"/>
        <w:spacing w:after="0"/>
        <w:jc w:val="center"/>
        <w:rPr>
          <w:rFonts w:ascii="Times New Roman" w:eastAsia="Times New Roman" w:hAnsi="Times New Roman"/>
          <w:b/>
          <w:bCs/>
          <w:sz w:val="30"/>
          <w:szCs w:val="30"/>
        </w:rPr>
      </w:pPr>
    </w:p>
    <w:p w14:paraId="101BD904" w14:textId="77777777" w:rsidR="00654D27" w:rsidRDefault="00654D27">
      <w:pPr>
        <w:autoSpaceDE w:val="0"/>
        <w:spacing w:after="0"/>
        <w:jc w:val="center"/>
        <w:rPr>
          <w:rFonts w:ascii="Times New Roman" w:eastAsia="Times New Roman" w:hAnsi="Times New Roman"/>
          <w:b/>
          <w:bCs/>
          <w:sz w:val="30"/>
          <w:szCs w:val="30"/>
        </w:rPr>
      </w:pPr>
    </w:p>
    <w:p w14:paraId="17611B30" w14:textId="5EEC75F7" w:rsidR="00654D27" w:rsidRDefault="00A61ABE">
      <w:pPr>
        <w:autoSpaceDE w:val="0"/>
        <w:spacing w:after="0"/>
        <w:jc w:val="center"/>
        <w:rPr>
          <w:rFonts w:ascii="Times New Roman" w:eastAsia="Times New Roman" w:hAnsi="Times New Roman"/>
          <w:b/>
          <w:bCs/>
          <w:sz w:val="24"/>
          <w:szCs w:val="30"/>
        </w:rPr>
      </w:pPr>
      <w:r>
        <w:rPr>
          <w:rFonts w:ascii="Times New Roman" w:eastAsia="Times New Roman" w:hAnsi="Times New Roman"/>
          <w:b/>
          <w:bCs/>
          <w:sz w:val="24"/>
          <w:szCs w:val="30"/>
        </w:rPr>
        <w:t>OCTOBER</w:t>
      </w:r>
      <w:r w:rsidR="001B73A1">
        <w:rPr>
          <w:rFonts w:ascii="Times New Roman" w:eastAsia="Times New Roman" w:hAnsi="Times New Roman"/>
          <w:b/>
          <w:bCs/>
          <w:sz w:val="24"/>
          <w:szCs w:val="30"/>
        </w:rPr>
        <w:t>, 2026</w:t>
      </w:r>
    </w:p>
    <w:p w14:paraId="035CC4C7" w14:textId="77777777" w:rsidR="00654D27" w:rsidRDefault="00654D27">
      <w:pPr>
        <w:keepNext/>
        <w:autoSpaceDE w:val="0"/>
        <w:spacing w:after="0"/>
        <w:jc w:val="center"/>
        <w:rPr>
          <w:rFonts w:ascii="Times New Roman" w:eastAsia="Times New Roman" w:hAnsi="Times New Roman"/>
          <w:b/>
          <w:bCs/>
          <w:sz w:val="30"/>
          <w:szCs w:val="30"/>
        </w:rPr>
        <w:sectPr w:rsidR="00654D27">
          <w:headerReference w:type="default" r:id="rId8"/>
          <w:footerReference w:type="default" r:id="rId9"/>
          <w:pgSz w:w="12240" w:h="15840"/>
          <w:pgMar w:top="1440" w:right="1800" w:bottom="1440" w:left="1800" w:header="720" w:footer="720" w:gutter="0"/>
          <w:pgNumType w:fmt="lowerRoman" w:start="1"/>
          <w:cols w:space="720"/>
          <w:titlePg/>
        </w:sectPr>
      </w:pPr>
      <w:bookmarkStart w:id="0" w:name="_Toc22126550"/>
    </w:p>
    <w:p w14:paraId="18F5AC96" w14:textId="77777777" w:rsidR="00654D27" w:rsidRDefault="00594B95">
      <w:pPr>
        <w:keepNext/>
        <w:autoSpaceDE w:val="0"/>
        <w:spacing w:after="0"/>
        <w:jc w:val="center"/>
        <w:rPr>
          <w:rFonts w:ascii="Times New Roman" w:eastAsia="Times New Roman" w:hAnsi="Times New Roman"/>
          <w:b/>
          <w:bCs/>
          <w:sz w:val="30"/>
          <w:szCs w:val="30"/>
        </w:rPr>
      </w:pPr>
      <w:r>
        <w:rPr>
          <w:rFonts w:ascii="Times New Roman" w:eastAsia="Times New Roman" w:hAnsi="Times New Roman"/>
          <w:b/>
          <w:bCs/>
          <w:sz w:val="30"/>
          <w:szCs w:val="30"/>
        </w:rPr>
        <w:lastRenderedPageBreak/>
        <w:t>Table Contents</w:t>
      </w:r>
      <w:bookmarkEnd w:id="0"/>
    </w:p>
    <w:p w14:paraId="23EAA300" w14:textId="77777777" w:rsidR="00654D27" w:rsidRDefault="00654D27">
      <w:pPr>
        <w:autoSpaceDE w:val="0"/>
        <w:spacing w:after="0"/>
        <w:rPr>
          <w:rFonts w:ascii="Times New Roman" w:eastAsia="Times New Roman" w:hAnsi="Times New Roman"/>
          <w:b/>
          <w:bCs/>
          <w:sz w:val="30"/>
          <w:szCs w:val="30"/>
        </w:rPr>
      </w:pPr>
    </w:p>
    <w:p w14:paraId="7B7C0CCA" w14:textId="77777777" w:rsidR="00654D27" w:rsidRDefault="00594B95">
      <w:pPr>
        <w:tabs>
          <w:tab w:val="right" w:leader="dot" w:pos="8630"/>
        </w:tabs>
        <w:spacing w:after="0" w:line="480" w:lineRule="auto"/>
      </w:pPr>
      <w:r>
        <w:fldChar w:fldCharType="begin"/>
      </w:r>
      <w:r>
        <w:instrText xml:space="preserve"> TOC \o "1-3" \h </w:instrText>
      </w:r>
      <w:r>
        <w:fldChar w:fldCharType="separate"/>
      </w:r>
      <w:hyperlink w:anchor="_Toc22126550" w:history="1">
        <w:r>
          <w:rPr>
            <w:rFonts w:ascii="Times New Roman" w:eastAsia="Times New Roman" w:hAnsi="Times New Roman"/>
            <w:color w:val="0000FF"/>
            <w:sz w:val="24"/>
            <w:szCs w:val="24"/>
            <w:u w:val="single"/>
          </w:rPr>
          <w:t>Table Contents</w:t>
        </w:r>
        <w:r>
          <w:rPr>
            <w:rFonts w:ascii="Times New Roman" w:eastAsia="Times New Roman" w:hAnsi="Times New Roman"/>
            <w:sz w:val="24"/>
            <w:szCs w:val="24"/>
          </w:rPr>
          <w:tab/>
          <w:t>i</w:t>
        </w:r>
      </w:hyperlink>
    </w:p>
    <w:p w14:paraId="6103A0C2" w14:textId="77777777" w:rsidR="00654D27" w:rsidRDefault="00594B95">
      <w:pPr>
        <w:tabs>
          <w:tab w:val="right" w:leader="dot" w:pos="8630"/>
        </w:tabs>
        <w:spacing w:after="0" w:line="480" w:lineRule="auto"/>
      </w:pPr>
      <w:hyperlink w:anchor="_Toc22126551" w:history="1">
        <w:r>
          <w:rPr>
            <w:rFonts w:ascii="Times New Roman" w:eastAsia="Times New Roman" w:hAnsi="Times New Roman"/>
            <w:color w:val="0000FF"/>
            <w:sz w:val="24"/>
            <w:szCs w:val="24"/>
            <w:u w:val="single"/>
          </w:rPr>
          <w:t>Section I. Invitation for Sealed Quotation</w:t>
        </w:r>
        <w:r>
          <w:rPr>
            <w:rFonts w:ascii="Times New Roman" w:eastAsia="Times New Roman" w:hAnsi="Times New Roman"/>
            <w:sz w:val="24"/>
            <w:szCs w:val="24"/>
          </w:rPr>
          <w:tab/>
          <w:t>2</w:t>
        </w:r>
      </w:hyperlink>
    </w:p>
    <w:p w14:paraId="633B2A96" w14:textId="77777777" w:rsidR="00654D27" w:rsidRDefault="00594B95">
      <w:pPr>
        <w:tabs>
          <w:tab w:val="right" w:leader="dot" w:pos="8630"/>
        </w:tabs>
        <w:spacing w:after="0" w:line="480" w:lineRule="auto"/>
      </w:pPr>
      <w:hyperlink w:anchor="_Toc22126552" w:history="1">
        <w:r>
          <w:rPr>
            <w:rFonts w:ascii="Times New Roman" w:eastAsia="Times New Roman" w:hAnsi="Times New Roman"/>
            <w:color w:val="0000FF"/>
            <w:sz w:val="24"/>
            <w:szCs w:val="24"/>
            <w:u w:val="single"/>
          </w:rPr>
          <w:t>Section II. Conditions of Contract</w:t>
        </w:r>
        <w:r>
          <w:rPr>
            <w:rFonts w:ascii="Times New Roman" w:eastAsia="Times New Roman" w:hAnsi="Times New Roman"/>
            <w:sz w:val="24"/>
            <w:szCs w:val="24"/>
          </w:rPr>
          <w:tab/>
          <w:t>5</w:t>
        </w:r>
      </w:hyperlink>
    </w:p>
    <w:p w14:paraId="6FDD9CD9" w14:textId="77777777" w:rsidR="00654D27" w:rsidRDefault="00594B95">
      <w:pPr>
        <w:tabs>
          <w:tab w:val="right" w:leader="dot" w:pos="8630"/>
        </w:tabs>
        <w:spacing w:after="0" w:line="480" w:lineRule="auto"/>
      </w:pPr>
      <w:hyperlink w:anchor="_Toc22126553" w:history="1">
        <w:r>
          <w:rPr>
            <w:rFonts w:ascii="Times New Roman" w:eastAsia="Times New Roman" w:hAnsi="Times New Roman"/>
            <w:color w:val="0000FF"/>
            <w:sz w:val="24"/>
            <w:szCs w:val="24"/>
            <w:u w:val="single"/>
          </w:rPr>
          <w:t>Section III. Form of Contract</w:t>
        </w:r>
        <w:r>
          <w:rPr>
            <w:rFonts w:ascii="Times New Roman" w:eastAsia="Times New Roman" w:hAnsi="Times New Roman"/>
            <w:sz w:val="24"/>
            <w:szCs w:val="24"/>
          </w:rPr>
          <w:tab/>
          <w:t>9</w:t>
        </w:r>
      </w:hyperlink>
    </w:p>
    <w:p w14:paraId="23D7214D" w14:textId="77777777" w:rsidR="00654D27" w:rsidRDefault="00594B95">
      <w:pPr>
        <w:tabs>
          <w:tab w:val="right" w:leader="dot" w:pos="8630"/>
        </w:tabs>
        <w:spacing w:after="0" w:line="480" w:lineRule="auto"/>
      </w:pPr>
      <w:hyperlink w:anchor="_Toc22126554" w:history="1">
        <w:r>
          <w:rPr>
            <w:rFonts w:ascii="Times New Roman" w:eastAsia="Times New Roman" w:hAnsi="Times New Roman"/>
            <w:color w:val="0000FF"/>
            <w:sz w:val="24"/>
            <w:szCs w:val="24"/>
            <w:u w:val="single"/>
          </w:rPr>
          <w:t>Section IV. Sample Forms</w:t>
        </w:r>
        <w:r>
          <w:rPr>
            <w:rFonts w:ascii="Times New Roman" w:eastAsia="Times New Roman" w:hAnsi="Times New Roman"/>
            <w:sz w:val="24"/>
            <w:szCs w:val="24"/>
          </w:rPr>
          <w:tab/>
          <w:t>11</w:t>
        </w:r>
      </w:hyperlink>
    </w:p>
    <w:p w14:paraId="0F25532E" w14:textId="77777777" w:rsidR="00654D27" w:rsidRDefault="00594B95">
      <w:pPr>
        <w:tabs>
          <w:tab w:val="right" w:leader="dot" w:pos="8630"/>
        </w:tabs>
        <w:spacing w:after="0" w:line="480" w:lineRule="auto"/>
        <w:ind w:left="480"/>
      </w:pPr>
      <w:hyperlink w:anchor="_Toc22126555" w:history="1">
        <w:r>
          <w:rPr>
            <w:rFonts w:ascii="Times New Roman" w:eastAsia="Times New Roman" w:hAnsi="Times New Roman"/>
            <w:color w:val="0000FF"/>
            <w:sz w:val="24"/>
            <w:szCs w:val="24"/>
            <w:u w:val="single"/>
          </w:rPr>
          <w:t>Price Schedule for Domestic Goods Offered from within Ghana</w:t>
        </w:r>
        <w:r>
          <w:rPr>
            <w:rFonts w:ascii="Times New Roman" w:eastAsia="Times New Roman" w:hAnsi="Times New Roman"/>
            <w:sz w:val="24"/>
            <w:szCs w:val="24"/>
          </w:rPr>
          <w:tab/>
          <w:t>12</w:t>
        </w:r>
      </w:hyperlink>
    </w:p>
    <w:p w14:paraId="25F4B4C6" w14:textId="77777777" w:rsidR="00654D27" w:rsidRDefault="00594B95">
      <w:pPr>
        <w:tabs>
          <w:tab w:val="right" w:leader="dot" w:pos="8630"/>
        </w:tabs>
        <w:spacing w:after="0" w:line="480" w:lineRule="auto"/>
      </w:pPr>
      <w:hyperlink w:anchor="_Toc22126556" w:history="1">
        <w:r>
          <w:rPr>
            <w:rFonts w:ascii="Times New Roman" w:eastAsia="Times New Roman" w:hAnsi="Times New Roman"/>
            <w:color w:val="0000FF"/>
            <w:sz w:val="24"/>
            <w:szCs w:val="24"/>
            <w:u w:val="single"/>
          </w:rPr>
          <w:t>Section V. Schedule of Requirements</w:t>
        </w:r>
        <w:r>
          <w:rPr>
            <w:rFonts w:ascii="Times New Roman" w:eastAsia="Times New Roman" w:hAnsi="Times New Roman"/>
            <w:sz w:val="24"/>
            <w:szCs w:val="24"/>
          </w:rPr>
          <w:tab/>
          <w:t>13</w:t>
        </w:r>
      </w:hyperlink>
    </w:p>
    <w:p w14:paraId="37C7D816" w14:textId="77777777" w:rsidR="00654D27" w:rsidRDefault="00594B95">
      <w:pPr>
        <w:tabs>
          <w:tab w:val="right" w:leader="dot" w:pos="8630"/>
        </w:tabs>
        <w:spacing w:after="0" w:line="480" w:lineRule="auto"/>
        <w:ind w:left="480"/>
        <w:sectPr w:rsidR="00654D27">
          <w:headerReference w:type="default" r:id="rId10"/>
          <w:footerReference w:type="default" r:id="rId11"/>
          <w:pgSz w:w="12240" w:h="15840"/>
          <w:pgMar w:top="1440" w:right="1800" w:bottom="1440" w:left="1800" w:header="720" w:footer="720" w:gutter="0"/>
          <w:pgNumType w:fmt="lowerRoman" w:start="1"/>
          <w:cols w:space="720"/>
        </w:sectPr>
      </w:pPr>
      <w:hyperlink w:anchor="_Toc22126557" w:history="1">
        <w:r>
          <w:rPr>
            <w:rFonts w:ascii="Times New Roman" w:eastAsia="Times New Roman" w:hAnsi="Times New Roman"/>
            <w:color w:val="0000FF"/>
            <w:sz w:val="24"/>
            <w:szCs w:val="24"/>
            <w:u w:val="single"/>
          </w:rPr>
          <w:t>Section VI. Technical Specifications</w:t>
        </w:r>
        <w:r>
          <w:rPr>
            <w:rFonts w:ascii="Times New Roman" w:eastAsia="Times New Roman" w:hAnsi="Times New Roman"/>
            <w:sz w:val="24"/>
            <w:szCs w:val="24"/>
          </w:rPr>
          <w:tab/>
          <w:t>14</w:t>
        </w:r>
      </w:hyperlink>
    </w:p>
    <w:p w14:paraId="08B99AC3" w14:textId="77777777" w:rsidR="00654D27" w:rsidRDefault="00594B95">
      <w:pPr>
        <w:keepNext/>
        <w:autoSpaceDE w:val="0"/>
        <w:spacing w:after="0"/>
        <w:jc w:val="center"/>
      </w:pPr>
      <w:r>
        <w:lastRenderedPageBreak/>
        <w:fldChar w:fldCharType="end"/>
      </w:r>
      <w:bookmarkStart w:id="1" w:name="_Introduction_and_Instructions"/>
      <w:bookmarkStart w:id="2" w:name="_Section_I._Invitation"/>
      <w:bookmarkEnd w:id="1"/>
      <w:bookmarkEnd w:id="2"/>
      <w:r>
        <w:fldChar w:fldCharType="begin"/>
      </w:r>
      <w:r>
        <w:instrText xml:space="preserve"> HYPERLINK  "#_Section_I._Invitation" </w:instrText>
      </w:r>
      <w:r>
        <w:fldChar w:fldCharType="separate"/>
      </w:r>
      <w:bookmarkStart w:id="3" w:name="_Toc22126551"/>
      <w:bookmarkStart w:id="4" w:name="_Toc55117401"/>
      <w:r>
        <w:rPr>
          <w:rFonts w:ascii="Times New Roman" w:eastAsia="Times New Roman" w:hAnsi="Times New Roman"/>
          <w:b/>
          <w:bCs/>
          <w:sz w:val="32"/>
          <w:szCs w:val="30"/>
        </w:rPr>
        <w:t>Section I. Invitation for Sealed Quotation</w:t>
      </w:r>
      <w:bookmarkEnd w:id="3"/>
      <w:bookmarkEnd w:id="4"/>
      <w:r>
        <w:rPr>
          <w:rFonts w:ascii="Times New Roman" w:eastAsia="Times New Roman" w:hAnsi="Times New Roman"/>
          <w:b/>
          <w:bCs/>
          <w:sz w:val="32"/>
          <w:szCs w:val="30"/>
        </w:rPr>
        <w:fldChar w:fldCharType="end"/>
      </w:r>
    </w:p>
    <w:p w14:paraId="5372EB5A" w14:textId="77777777" w:rsidR="00654D27" w:rsidRDefault="00654D27">
      <w:pPr>
        <w:autoSpaceDE w:val="0"/>
        <w:spacing w:after="0"/>
        <w:rPr>
          <w:rFonts w:ascii="Times New Roman" w:eastAsia="Times New Roman" w:hAnsi="Times New Roman"/>
          <w:sz w:val="19"/>
          <w:szCs w:val="19"/>
        </w:rPr>
      </w:pPr>
    </w:p>
    <w:p w14:paraId="7ABBC497" w14:textId="77777777" w:rsidR="00654D27" w:rsidRDefault="00594B95">
      <w:pPr>
        <w:autoSpaceDE w:val="0"/>
        <w:spacing w:after="0"/>
        <w:jc w:val="center"/>
        <w:rPr>
          <w:rFonts w:ascii="Times New Roman" w:eastAsia="Times New Roman" w:hAnsi="Times New Roman"/>
          <w:b/>
          <w:sz w:val="19"/>
          <w:szCs w:val="19"/>
        </w:rPr>
      </w:pPr>
      <w:r>
        <w:rPr>
          <w:rFonts w:ascii="Times New Roman" w:eastAsia="Times New Roman" w:hAnsi="Times New Roman"/>
          <w:b/>
          <w:sz w:val="19"/>
          <w:szCs w:val="19"/>
        </w:rPr>
        <w:t>INVITATION FOR QUOTATIONS (FOOD ITEMS)</w:t>
      </w:r>
    </w:p>
    <w:p w14:paraId="1071E073" w14:textId="77777777" w:rsidR="00654D27" w:rsidRDefault="00654D27">
      <w:pPr>
        <w:autoSpaceDE w:val="0"/>
        <w:spacing w:after="0"/>
        <w:rPr>
          <w:rFonts w:ascii="Times New Roman" w:eastAsia="Times New Roman" w:hAnsi="Times New Roman"/>
          <w:b/>
          <w:sz w:val="24"/>
          <w:szCs w:val="24"/>
        </w:rPr>
      </w:pPr>
    </w:p>
    <w:p w14:paraId="7BBC5E89" w14:textId="2E21D2ED" w:rsidR="00654D27" w:rsidRDefault="001B73A1">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New Juaben North Municipal Assembly</w:t>
      </w:r>
      <w:r w:rsidR="00594B95">
        <w:rPr>
          <w:rFonts w:ascii="Times New Roman" w:eastAsia="Times New Roman" w:hAnsi="Times New Roman"/>
          <w:sz w:val="24"/>
          <w:szCs w:val="24"/>
        </w:rPr>
        <w:t xml:space="preserve"> intends to apply part of its budgetary allocation to cover eligible payment for </w:t>
      </w:r>
      <w:r>
        <w:rPr>
          <w:rFonts w:ascii="Times New Roman" w:eastAsia="Times New Roman" w:hAnsi="Times New Roman"/>
          <w:sz w:val="24"/>
          <w:szCs w:val="24"/>
        </w:rPr>
        <w:t xml:space="preserve">the </w:t>
      </w:r>
      <w:r w:rsidR="0055699C">
        <w:rPr>
          <w:rFonts w:ascii="Times New Roman" w:eastAsia="Times New Roman" w:hAnsi="Times New Roman"/>
          <w:sz w:val="24"/>
          <w:szCs w:val="24"/>
        </w:rPr>
        <w:t xml:space="preserve">Supply </w:t>
      </w:r>
      <w:proofErr w:type="gramStart"/>
      <w:r w:rsidR="0055699C">
        <w:rPr>
          <w:rFonts w:ascii="Times New Roman" w:eastAsia="Times New Roman" w:hAnsi="Times New Roman"/>
          <w:sz w:val="24"/>
          <w:szCs w:val="24"/>
        </w:rPr>
        <w:t>of  laptops</w:t>
      </w:r>
      <w:proofErr w:type="gramEnd"/>
      <w:r w:rsidR="0055699C">
        <w:rPr>
          <w:rFonts w:ascii="Times New Roman" w:eastAsia="Times New Roman" w:hAnsi="Times New Roman"/>
          <w:sz w:val="24"/>
          <w:szCs w:val="24"/>
        </w:rPr>
        <w:t>, printers, scanners and TV</w:t>
      </w:r>
    </w:p>
    <w:p w14:paraId="0483A7E8" w14:textId="3E897AF6" w:rsidR="00654D27" w:rsidRPr="008A1272" w:rsidRDefault="001B73A1" w:rsidP="008A1272">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Head of Entity of the New Juaben North Municipal Assembly</w:t>
      </w:r>
      <w:r w:rsidR="00594B95">
        <w:rPr>
          <w:rFonts w:ascii="Times New Roman" w:eastAsia="Times New Roman" w:hAnsi="Times New Roman"/>
          <w:sz w:val="24"/>
          <w:szCs w:val="24"/>
        </w:rPr>
        <w:t xml:space="preserve"> therefore invites firms/ suppliers in good s</w:t>
      </w:r>
      <w:r>
        <w:rPr>
          <w:rFonts w:ascii="Times New Roman" w:eastAsia="Times New Roman" w:hAnsi="Times New Roman"/>
          <w:sz w:val="24"/>
          <w:szCs w:val="24"/>
        </w:rPr>
        <w:t>tanding</w:t>
      </w:r>
      <w:r w:rsidR="00A61ABE">
        <w:rPr>
          <w:rFonts w:ascii="Times New Roman" w:eastAsia="Times New Roman" w:hAnsi="Times New Roman"/>
          <w:sz w:val="24"/>
          <w:szCs w:val="24"/>
        </w:rPr>
        <w:t xml:space="preserve"> to Supply the laptops</w:t>
      </w:r>
      <w:r w:rsidR="0055699C">
        <w:rPr>
          <w:rFonts w:ascii="Times New Roman" w:eastAsia="Times New Roman" w:hAnsi="Times New Roman"/>
          <w:sz w:val="24"/>
          <w:szCs w:val="24"/>
        </w:rPr>
        <w:t xml:space="preserve">, </w:t>
      </w:r>
      <w:proofErr w:type="gramStart"/>
      <w:r w:rsidR="0055699C">
        <w:rPr>
          <w:rFonts w:ascii="Times New Roman" w:eastAsia="Times New Roman" w:hAnsi="Times New Roman"/>
          <w:sz w:val="24"/>
          <w:szCs w:val="24"/>
        </w:rPr>
        <w:t>Printers ,</w:t>
      </w:r>
      <w:proofErr w:type="gramEnd"/>
      <w:r w:rsidR="0055699C">
        <w:rPr>
          <w:rFonts w:ascii="Times New Roman" w:eastAsia="Times New Roman" w:hAnsi="Times New Roman"/>
          <w:sz w:val="24"/>
          <w:szCs w:val="24"/>
        </w:rPr>
        <w:t xml:space="preserve"> Scanners</w:t>
      </w:r>
      <w:r w:rsidR="00063E6B">
        <w:rPr>
          <w:rFonts w:ascii="Times New Roman" w:eastAsia="Times New Roman" w:hAnsi="Times New Roman"/>
          <w:sz w:val="24"/>
          <w:szCs w:val="24"/>
        </w:rPr>
        <w:t xml:space="preserve"> and TV </w:t>
      </w:r>
      <w:r w:rsidR="00594B95">
        <w:rPr>
          <w:rFonts w:ascii="Times New Roman" w:eastAsia="Times New Roman" w:hAnsi="Times New Roman"/>
          <w:sz w:val="24"/>
          <w:szCs w:val="24"/>
        </w:rPr>
        <w:t xml:space="preserve">with the following quantities. </w:t>
      </w:r>
    </w:p>
    <w:p w14:paraId="49CD25C1" w14:textId="77777777" w:rsidR="00654D27" w:rsidRDefault="00654D27">
      <w:pPr>
        <w:spacing w:after="0"/>
        <w:jc w:val="center"/>
        <w:rPr>
          <w:rFonts w:ascii="Times New Roman" w:eastAsia="Times New Roman" w:hAnsi="Times New Roman"/>
          <w:b/>
          <w:sz w:val="24"/>
          <w:szCs w:val="24"/>
        </w:rPr>
      </w:pPr>
    </w:p>
    <w:tbl>
      <w:tblPr>
        <w:tblW w:w="6660" w:type="dxa"/>
        <w:tblInd w:w="378" w:type="dxa"/>
        <w:tblCellMar>
          <w:left w:w="10" w:type="dxa"/>
          <w:right w:w="10" w:type="dxa"/>
        </w:tblCellMar>
        <w:tblLook w:val="04A0" w:firstRow="1" w:lastRow="0" w:firstColumn="1" w:lastColumn="0" w:noHBand="0" w:noVBand="1"/>
      </w:tblPr>
      <w:tblGrid>
        <w:gridCol w:w="900"/>
        <w:gridCol w:w="4050"/>
        <w:gridCol w:w="1710"/>
      </w:tblGrid>
      <w:tr w:rsidR="00654D27" w14:paraId="5C2B63D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E38F9"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S/N</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C9CD2"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DESCRIPTION OF GOODS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90180"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QUANTITY</w:t>
            </w:r>
          </w:p>
        </w:tc>
      </w:tr>
      <w:tr w:rsidR="00654D27" w14:paraId="4F573858"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20ED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1135E" w14:textId="2BE4C5DE" w:rsidR="00654D27"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Laptop computers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0EA3E" w14:textId="262B50B6" w:rsidR="00654D27"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10</w:t>
            </w:r>
          </w:p>
        </w:tc>
      </w:tr>
      <w:tr w:rsidR="00A61ABE" w14:paraId="1F5DBC3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DEF57" w14:textId="6A0AA993" w:rsidR="00A61ABE" w:rsidRDefault="00A61ABE">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3AFB4" w14:textId="3971F1FB" w:rsidR="00A61ABE"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Printer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850B9" w14:textId="725460D2" w:rsidR="00A61ABE"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3</w:t>
            </w:r>
          </w:p>
        </w:tc>
      </w:tr>
      <w:tr w:rsidR="00A61ABE" w14:paraId="787C9F9A"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B3B0E" w14:textId="6003C11E" w:rsidR="00A61ABE" w:rsidRDefault="00A61ABE">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56F30" w14:textId="364969F0" w:rsidR="00A61ABE"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Scanner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75BE1" w14:textId="635D0332" w:rsidR="00A61ABE"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w:t>
            </w:r>
          </w:p>
        </w:tc>
      </w:tr>
      <w:tr w:rsidR="00A61ABE" w14:paraId="68ACDBBB"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9D78A" w14:textId="1D273FCD" w:rsidR="00A61ABE" w:rsidRDefault="00A61ABE" w:rsidP="00A61ABE">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EAEE2" w14:textId="65D03CFE" w:rsidR="00A61ABE"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TV 43 inches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807B7" w14:textId="00C0C165" w:rsidR="00A61ABE" w:rsidRDefault="00A61ABE"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w:t>
            </w:r>
          </w:p>
        </w:tc>
      </w:tr>
    </w:tbl>
    <w:p w14:paraId="6941FA2F" w14:textId="77777777" w:rsidR="00654D27" w:rsidRDefault="00654D27">
      <w:pPr>
        <w:autoSpaceDE w:val="0"/>
        <w:spacing w:after="0"/>
        <w:ind w:left="283"/>
        <w:rPr>
          <w:rFonts w:ascii="Times New Roman" w:eastAsia="Times New Roman" w:hAnsi="Times New Roman"/>
          <w:b/>
          <w:sz w:val="24"/>
          <w:szCs w:val="24"/>
        </w:rPr>
      </w:pPr>
    </w:p>
    <w:p w14:paraId="2327BF75" w14:textId="77777777" w:rsidR="00654D27" w:rsidRDefault="00654D27">
      <w:pPr>
        <w:autoSpaceDE w:val="0"/>
        <w:spacing w:after="0"/>
        <w:ind w:left="283"/>
        <w:rPr>
          <w:rFonts w:ascii="Times New Roman" w:eastAsia="Times New Roman" w:hAnsi="Times New Roman"/>
          <w:b/>
          <w:sz w:val="24"/>
          <w:szCs w:val="24"/>
        </w:rPr>
      </w:pPr>
    </w:p>
    <w:p w14:paraId="46E8B1F0" w14:textId="77777777" w:rsidR="00654D27" w:rsidRDefault="00594B95">
      <w:pPr>
        <w:pStyle w:val="ListParagraph"/>
        <w:numPr>
          <w:ilvl w:val="0"/>
          <w:numId w:val="1"/>
        </w:numPr>
        <w:autoSpaceDE w:val="0"/>
        <w:spacing w:after="0"/>
        <w:rPr>
          <w:rFonts w:ascii="Times New Roman" w:eastAsia="Times New Roman" w:hAnsi="Times New Roman"/>
          <w:b/>
          <w:sz w:val="24"/>
          <w:szCs w:val="24"/>
        </w:rPr>
      </w:pPr>
      <w:r>
        <w:rPr>
          <w:rFonts w:ascii="Times New Roman" w:eastAsia="Times New Roman" w:hAnsi="Times New Roman"/>
          <w:b/>
          <w:sz w:val="24"/>
          <w:szCs w:val="24"/>
        </w:rPr>
        <w:t xml:space="preserve">  Eligibility </w:t>
      </w:r>
    </w:p>
    <w:p w14:paraId="67FF1422" w14:textId="77777777" w:rsidR="00654D27" w:rsidRDefault="00654D27">
      <w:pPr>
        <w:autoSpaceDE w:val="0"/>
        <w:spacing w:after="0"/>
        <w:rPr>
          <w:rFonts w:ascii="Times New Roman" w:eastAsia="Times New Roman" w:hAnsi="Times New Roman"/>
          <w:sz w:val="24"/>
          <w:szCs w:val="24"/>
        </w:rPr>
      </w:pPr>
    </w:p>
    <w:p w14:paraId="3FB45549" w14:textId="77777777" w:rsidR="00654D27" w:rsidRDefault="00594B95" w:rsidP="008A1272">
      <w:pPr>
        <w:autoSpaceDE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A firm/ supplier will be selected in accordance with the public procurement Act, (Act 663), 2003 of the Republic of Ghana as Amended in 2016, Act 914.</w:t>
      </w:r>
    </w:p>
    <w:p w14:paraId="0438B1CE" w14:textId="77777777" w:rsidR="00654D27" w:rsidRDefault="00594B95">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Completed tenders or quotations sealed in an envelope should be delivered to the address below using the Standard Tender Forms attached:  </w:t>
      </w:r>
    </w:p>
    <w:p w14:paraId="0E09EEFA" w14:textId="77777777" w:rsidR="00654D27" w:rsidRDefault="00654D27">
      <w:pPr>
        <w:autoSpaceDE w:val="0"/>
        <w:spacing w:after="0"/>
        <w:rPr>
          <w:rFonts w:ascii="Times New Roman" w:eastAsia="Times New Roman" w:hAnsi="Times New Roman"/>
          <w:sz w:val="24"/>
          <w:szCs w:val="24"/>
        </w:rPr>
      </w:pPr>
    </w:p>
    <w:p w14:paraId="2E2196B5" w14:textId="4BF68C34" w:rsidR="00654D27" w:rsidRDefault="001B73A1">
      <w:pPr>
        <w:autoSpaceDE w:val="0"/>
        <w:spacing w:after="0"/>
        <w:ind w:left="1440"/>
        <w:rPr>
          <w:rFonts w:ascii="Times New Roman" w:eastAsia="Times New Roman" w:hAnsi="Times New Roman"/>
          <w:b/>
          <w:i/>
          <w:sz w:val="24"/>
          <w:szCs w:val="24"/>
        </w:rPr>
      </w:pPr>
      <w:r>
        <w:rPr>
          <w:rFonts w:ascii="Times New Roman" w:eastAsia="Times New Roman" w:hAnsi="Times New Roman"/>
          <w:b/>
          <w:i/>
          <w:sz w:val="24"/>
          <w:szCs w:val="24"/>
        </w:rPr>
        <w:t>The Municipal</w:t>
      </w:r>
      <w:r w:rsidR="00594B95">
        <w:rPr>
          <w:rFonts w:ascii="Times New Roman" w:eastAsia="Times New Roman" w:hAnsi="Times New Roman"/>
          <w:b/>
          <w:i/>
          <w:sz w:val="24"/>
          <w:szCs w:val="24"/>
        </w:rPr>
        <w:t xml:space="preserve"> Co-ordinating Director</w:t>
      </w:r>
    </w:p>
    <w:p w14:paraId="599F65D5" w14:textId="4B7FCD89" w:rsidR="00654D27" w:rsidRDefault="001B73A1">
      <w:pPr>
        <w:autoSpaceDE w:val="0"/>
        <w:spacing w:after="0"/>
        <w:ind w:left="720" w:firstLine="720"/>
        <w:rPr>
          <w:rFonts w:ascii="Times New Roman" w:eastAsia="Times New Roman" w:hAnsi="Times New Roman"/>
          <w:b/>
          <w:i/>
          <w:sz w:val="24"/>
          <w:szCs w:val="24"/>
        </w:rPr>
      </w:pPr>
      <w:r>
        <w:rPr>
          <w:rFonts w:ascii="Times New Roman" w:eastAsia="Times New Roman" w:hAnsi="Times New Roman"/>
          <w:b/>
          <w:i/>
          <w:sz w:val="24"/>
          <w:szCs w:val="24"/>
        </w:rPr>
        <w:t>New Juaben North Municipal Assembly</w:t>
      </w:r>
      <w:r w:rsidR="00594B95">
        <w:rPr>
          <w:rFonts w:ascii="Times New Roman" w:eastAsia="Times New Roman" w:hAnsi="Times New Roman"/>
          <w:b/>
          <w:i/>
          <w:sz w:val="24"/>
          <w:szCs w:val="24"/>
        </w:rPr>
        <w:t xml:space="preserve"> </w:t>
      </w:r>
    </w:p>
    <w:p w14:paraId="5312928A" w14:textId="673F38A7" w:rsidR="00654D27" w:rsidRDefault="001B73A1">
      <w:pPr>
        <w:autoSpaceDE w:val="0"/>
        <w:spacing w:after="0"/>
        <w:ind w:left="720" w:firstLine="720"/>
        <w:rPr>
          <w:rFonts w:ascii="Times New Roman" w:eastAsia="Times New Roman" w:hAnsi="Times New Roman"/>
          <w:b/>
          <w:i/>
          <w:sz w:val="24"/>
          <w:szCs w:val="24"/>
        </w:rPr>
      </w:pPr>
      <w:r>
        <w:rPr>
          <w:rFonts w:ascii="Times New Roman" w:eastAsia="Times New Roman" w:hAnsi="Times New Roman"/>
          <w:b/>
          <w:i/>
          <w:sz w:val="24"/>
          <w:szCs w:val="24"/>
        </w:rPr>
        <w:t>P.O. Box 80</w:t>
      </w:r>
    </w:p>
    <w:p w14:paraId="0A8CA322" w14:textId="01B9B64C" w:rsidR="00654D27" w:rsidRDefault="001B73A1">
      <w:pPr>
        <w:autoSpaceDE w:val="0"/>
        <w:spacing w:after="0"/>
        <w:ind w:left="720" w:firstLine="720"/>
        <w:rPr>
          <w:rFonts w:ascii="Times New Roman" w:eastAsia="Times New Roman" w:hAnsi="Times New Roman"/>
          <w:b/>
          <w:i/>
          <w:sz w:val="24"/>
          <w:szCs w:val="24"/>
        </w:rPr>
      </w:pPr>
      <w:r>
        <w:rPr>
          <w:rFonts w:ascii="Times New Roman" w:eastAsia="Times New Roman" w:hAnsi="Times New Roman"/>
          <w:b/>
          <w:i/>
          <w:sz w:val="24"/>
          <w:szCs w:val="24"/>
        </w:rPr>
        <w:t>Effiduase</w:t>
      </w:r>
    </w:p>
    <w:p w14:paraId="505B1183" w14:textId="77777777" w:rsidR="00654D27" w:rsidRDefault="00654D27" w:rsidP="008A1272">
      <w:pPr>
        <w:autoSpaceDE w:val="0"/>
        <w:spacing w:after="0"/>
        <w:rPr>
          <w:rFonts w:ascii="Times New Roman" w:eastAsia="Times New Roman" w:hAnsi="Times New Roman"/>
          <w:sz w:val="24"/>
          <w:szCs w:val="24"/>
        </w:rPr>
      </w:pPr>
    </w:p>
    <w:p w14:paraId="50BBB757" w14:textId="052216A7" w:rsidR="00654D27" w:rsidRPr="008A1272" w:rsidRDefault="00594B95" w:rsidP="008A1272">
      <w:pPr>
        <w:numPr>
          <w:ilvl w:val="0"/>
          <w:numId w:val="1"/>
        </w:numPr>
        <w:autoSpaceDE w:val="0"/>
        <w:spacing w:after="0" w:line="360" w:lineRule="auto"/>
        <w:jc w:val="both"/>
      </w:pPr>
      <w:r>
        <w:rPr>
          <w:rFonts w:ascii="Times New Roman" w:eastAsia="Times New Roman" w:hAnsi="Times New Roman"/>
          <w:sz w:val="24"/>
          <w:szCs w:val="24"/>
        </w:rPr>
        <w:t xml:space="preserve">The sealed quotations should reach the Office on or before </w:t>
      </w:r>
      <w:r>
        <w:rPr>
          <w:rFonts w:ascii="Times New Roman" w:eastAsia="Times New Roman" w:hAnsi="Times New Roman"/>
          <w:b/>
          <w:sz w:val="24"/>
          <w:szCs w:val="24"/>
        </w:rPr>
        <w:t>10:30am</w:t>
      </w:r>
      <w:r>
        <w:rPr>
          <w:rFonts w:ascii="Times New Roman" w:eastAsia="Times New Roman" w:hAnsi="Times New Roman"/>
          <w:sz w:val="24"/>
          <w:szCs w:val="24"/>
        </w:rPr>
        <w:t xml:space="preserve"> </w:t>
      </w:r>
      <w:r>
        <w:rPr>
          <w:rFonts w:ascii="Times New Roman" w:eastAsia="Times New Roman" w:hAnsi="Times New Roman"/>
          <w:b/>
          <w:sz w:val="24"/>
          <w:szCs w:val="24"/>
        </w:rPr>
        <w:t>local time</w:t>
      </w:r>
      <w:r>
        <w:rPr>
          <w:rFonts w:ascii="Times New Roman" w:eastAsia="Times New Roman" w:hAnsi="Times New Roman"/>
          <w:sz w:val="24"/>
          <w:szCs w:val="24"/>
        </w:rPr>
        <w:t xml:space="preserve"> on </w:t>
      </w:r>
      <w:r w:rsidR="00424BA3" w:rsidRPr="00424BA3">
        <w:rPr>
          <w:rFonts w:ascii="Times New Roman" w:eastAsia="Times New Roman" w:hAnsi="Times New Roman"/>
          <w:b/>
          <w:sz w:val="24"/>
          <w:szCs w:val="24"/>
        </w:rPr>
        <w:t>16</w:t>
      </w:r>
      <w:r w:rsidR="00424BA3" w:rsidRPr="00424BA3">
        <w:rPr>
          <w:rFonts w:ascii="Times New Roman" w:eastAsia="Times New Roman" w:hAnsi="Times New Roman"/>
          <w:b/>
          <w:sz w:val="24"/>
          <w:szCs w:val="24"/>
          <w:vertAlign w:val="superscript"/>
        </w:rPr>
        <w:t>th</w:t>
      </w:r>
      <w:r w:rsidR="00424BA3">
        <w:rPr>
          <w:rFonts w:ascii="Times New Roman" w:eastAsia="Times New Roman" w:hAnsi="Times New Roman"/>
          <w:sz w:val="24"/>
          <w:szCs w:val="24"/>
        </w:rPr>
        <w:t xml:space="preserve"> </w:t>
      </w:r>
      <w:r w:rsidR="00A61ABE">
        <w:rPr>
          <w:rFonts w:ascii="Times New Roman" w:eastAsia="Times New Roman" w:hAnsi="Times New Roman"/>
          <w:b/>
          <w:sz w:val="24"/>
          <w:szCs w:val="24"/>
        </w:rPr>
        <w:t>October</w:t>
      </w:r>
      <w:r w:rsidR="001B73A1">
        <w:rPr>
          <w:rFonts w:ascii="Times New Roman" w:eastAsia="Times New Roman" w:hAnsi="Times New Roman"/>
          <w:b/>
          <w:sz w:val="24"/>
          <w:szCs w:val="24"/>
        </w:rPr>
        <w:t>, 2026</w:t>
      </w:r>
      <w:r>
        <w:rPr>
          <w:rFonts w:ascii="Times New Roman" w:eastAsia="Times New Roman" w:hAnsi="Times New Roman"/>
          <w:b/>
          <w:sz w:val="24"/>
          <w:szCs w:val="24"/>
        </w:rPr>
        <w:t xml:space="preserve"> </w:t>
      </w:r>
      <w:r>
        <w:rPr>
          <w:rFonts w:ascii="Times New Roman" w:eastAsia="Times New Roman" w:hAnsi="Times New Roman"/>
          <w:sz w:val="24"/>
          <w:szCs w:val="24"/>
        </w:rPr>
        <w:t>at which time the tenders shall be opened in the presence of contractor or their representative who may wish to attend.</w:t>
      </w:r>
    </w:p>
    <w:p w14:paraId="4C755BE6" w14:textId="77777777" w:rsidR="00654D27" w:rsidRDefault="00594B95">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letter of invitation has been addressed to the under listed suppliers:</w:t>
      </w:r>
    </w:p>
    <w:p w14:paraId="671C79B4" w14:textId="6C494615" w:rsidR="00CF3A85" w:rsidRDefault="00CF3A85">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It is mandatory that Tenderers submit with their tender the following statutory documents;</w:t>
      </w:r>
    </w:p>
    <w:p w14:paraId="521281FF" w14:textId="56625ECA" w:rsidR="00CF3A85" w:rsidRDefault="00CF3A85" w:rsidP="00CF3A85">
      <w:pPr>
        <w:pStyle w:val="ListParagraph"/>
        <w:numPr>
          <w:ilvl w:val="0"/>
          <w:numId w:val="3"/>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GRA Tax Clearance Certificate</w:t>
      </w:r>
    </w:p>
    <w:p w14:paraId="16DB5D34" w14:textId="0D3721F6" w:rsidR="00CF3A85" w:rsidRDefault="00CF3A85" w:rsidP="00CF3A85">
      <w:pPr>
        <w:pStyle w:val="ListParagraph"/>
        <w:numPr>
          <w:ilvl w:val="0"/>
          <w:numId w:val="3"/>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SSNIT Clearance Certificate</w:t>
      </w:r>
    </w:p>
    <w:p w14:paraId="171E951D" w14:textId="75FF99F8" w:rsidR="00CF3A85" w:rsidRDefault="006F73DF" w:rsidP="00CF3A85">
      <w:pPr>
        <w:pStyle w:val="ListParagraph"/>
        <w:numPr>
          <w:ilvl w:val="0"/>
          <w:numId w:val="3"/>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Valid VAT </w:t>
      </w:r>
      <w:r w:rsidR="00CF3A85">
        <w:rPr>
          <w:rFonts w:ascii="Times New Roman" w:eastAsia="Times New Roman" w:hAnsi="Times New Roman"/>
          <w:sz w:val="24"/>
          <w:szCs w:val="24"/>
        </w:rPr>
        <w:t>Registration Certificate (if applicable)</w:t>
      </w:r>
      <w:r w:rsidR="00923A72">
        <w:rPr>
          <w:rFonts w:ascii="Times New Roman" w:eastAsia="Times New Roman" w:hAnsi="Times New Roman"/>
          <w:sz w:val="24"/>
          <w:szCs w:val="24"/>
        </w:rPr>
        <w:t xml:space="preserve"> </w:t>
      </w:r>
    </w:p>
    <w:p w14:paraId="612D416A" w14:textId="6B06EF70" w:rsidR="00CF3A85" w:rsidRDefault="00CF3A85" w:rsidP="00CF3A85">
      <w:pPr>
        <w:pStyle w:val="ListParagraph"/>
        <w:numPr>
          <w:ilvl w:val="0"/>
          <w:numId w:val="3"/>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Business Registration Certificate</w:t>
      </w:r>
    </w:p>
    <w:p w14:paraId="5E6C87E4" w14:textId="32220172" w:rsidR="00CF3A85" w:rsidRDefault="00CF3A85" w:rsidP="00CF3A85">
      <w:pPr>
        <w:pStyle w:val="ListParagraph"/>
        <w:numPr>
          <w:ilvl w:val="0"/>
          <w:numId w:val="3"/>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Certificate of Incorporation</w:t>
      </w:r>
    </w:p>
    <w:p w14:paraId="5D9E30E7" w14:textId="28911457" w:rsidR="00CF3A85" w:rsidRDefault="00785893" w:rsidP="00CF3A85">
      <w:pPr>
        <w:pStyle w:val="ListParagraph"/>
        <w:numPr>
          <w:ilvl w:val="0"/>
          <w:numId w:val="3"/>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Certificate of Commencement</w:t>
      </w:r>
    </w:p>
    <w:p w14:paraId="60C61AEE" w14:textId="1CEDA977" w:rsidR="00785893" w:rsidRPr="00CF3A85" w:rsidRDefault="00785893" w:rsidP="00CF3A85">
      <w:pPr>
        <w:pStyle w:val="ListParagraph"/>
        <w:numPr>
          <w:ilvl w:val="0"/>
          <w:numId w:val="3"/>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Valid Registration Certificate from PPA</w:t>
      </w:r>
    </w:p>
    <w:p w14:paraId="4D53517C" w14:textId="77777777" w:rsidR="00654D27" w:rsidRDefault="00654D27">
      <w:pPr>
        <w:pStyle w:val="ListParagraph"/>
        <w:rPr>
          <w:rFonts w:ascii="Times New Roman" w:eastAsia="Times New Roman" w:hAnsi="Times New Roman"/>
          <w:sz w:val="24"/>
          <w:szCs w:val="24"/>
        </w:rPr>
      </w:pPr>
    </w:p>
    <w:p w14:paraId="1069CE1A" w14:textId="77777777" w:rsidR="00654D27" w:rsidRDefault="00594B95">
      <w:pPr>
        <w:autoSpaceDE w:val="0"/>
        <w:spacing w:after="0" w:line="360" w:lineRule="auto"/>
        <w:ind w:left="3600" w:firstLine="720"/>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0D884A3A" w14:textId="77777777" w:rsidR="006F73DF" w:rsidRDefault="006F73DF" w:rsidP="00D42A8F">
      <w:pPr>
        <w:autoSpaceDE w:val="0"/>
        <w:spacing w:after="0"/>
        <w:ind w:left="3600" w:firstLine="720"/>
        <w:jc w:val="both"/>
        <w:rPr>
          <w:rFonts w:ascii="Times New Roman" w:eastAsia="Times New Roman" w:hAnsi="Times New Roman"/>
          <w:sz w:val="24"/>
          <w:szCs w:val="24"/>
        </w:rPr>
      </w:pPr>
    </w:p>
    <w:p w14:paraId="4094493E" w14:textId="77777777" w:rsidR="006F73DF" w:rsidRDefault="006F73DF" w:rsidP="00D42A8F">
      <w:pPr>
        <w:autoSpaceDE w:val="0"/>
        <w:spacing w:after="0"/>
        <w:ind w:left="3600" w:firstLine="720"/>
        <w:jc w:val="both"/>
        <w:rPr>
          <w:rFonts w:ascii="Times New Roman" w:eastAsia="Times New Roman" w:hAnsi="Times New Roman"/>
          <w:sz w:val="24"/>
          <w:szCs w:val="24"/>
        </w:rPr>
      </w:pPr>
    </w:p>
    <w:p w14:paraId="13CAB5E1" w14:textId="77777777" w:rsidR="006F73DF" w:rsidRDefault="006F73DF" w:rsidP="00D42A8F">
      <w:pPr>
        <w:autoSpaceDE w:val="0"/>
        <w:spacing w:after="0"/>
        <w:ind w:left="3600" w:firstLine="720"/>
        <w:jc w:val="both"/>
        <w:rPr>
          <w:rFonts w:ascii="Times New Roman" w:eastAsia="Times New Roman" w:hAnsi="Times New Roman"/>
          <w:sz w:val="24"/>
          <w:szCs w:val="24"/>
        </w:rPr>
      </w:pPr>
    </w:p>
    <w:p w14:paraId="62B030DC" w14:textId="77777777" w:rsidR="006F73DF" w:rsidRDefault="006F73DF" w:rsidP="00D42A8F">
      <w:pPr>
        <w:autoSpaceDE w:val="0"/>
        <w:spacing w:after="0"/>
        <w:ind w:left="3600" w:firstLine="720"/>
        <w:jc w:val="both"/>
        <w:rPr>
          <w:rFonts w:ascii="Times New Roman" w:eastAsia="Times New Roman" w:hAnsi="Times New Roman"/>
          <w:sz w:val="24"/>
          <w:szCs w:val="24"/>
        </w:rPr>
      </w:pPr>
    </w:p>
    <w:p w14:paraId="1C4F43A3" w14:textId="77777777" w:rsidR="006F73DF" w:rsidRDefault="006F73DF" w:rsidP="00D42A8F">
      <w:pPr>
        <w:autoSpaceDE w:val="0"/>
        <w:spacing w:after="0"/>
        <w:ind w:left="3600" w:firstLine="720"/>
        <w:jc w:val="both"/>
        <w:rPr>
          <w:rFonts w:ascii="Times New Roman" w:eastAsia="Times New Roman" w:hAnsi="Times New Roman"/>
          <w:sz w:val="24"/>
          <w:szCs w:val="24"/>
        </w:rPr>
      </w:pPr>
    </w:p>
    <w:p w14:paraId="27E28448" w14:textId="77777777" w:rsidR="006F73DF" w:rsidRDefault="006F73DF" w:rsidP="00D42A8F">
      <w:pPr>
        <w:autoSpaceDE w:val="0"/>
        <w:spacing w:after="0"/>
        <w:ind w:left="3600" w:firstLine="720"/>
        <w:jc w:val="both"/>
        <w:rPr>
          <w:rFonts w:ascii="Times New Roman" w:eastAsia="Times New Roman" w:hAnsi="Times New Roman"/>
          <w:sz w:val="24"/>
          <w:szCs w:val="24"/>
        </w:rPr>
      </w:pPr>
    </w:p>
    <w:p w14:paraId="37F97D3F" w14:textId="77777777" w:rsidR="006F73DF" w:rsidRDefault="006F73DF" w:rsidP="00D42A8F">
      <w:pPr>
        <w:autoSpaceDE w:val="0"/>
        <w:spacing w:after="0"/>
        <w:ind w:left="3600" w:firstLine="720"/>
        <w:jc w:val="both"/>
        <w:rPr>
          <w:rFonts w:ascii="Times New Roman" w:eastAsia="Times New Roman" w:hAnsi="Times New Roman"/>
          <w:sz w:val="24"/>
          <w:szCs w:val="24"/>
        </w:rPr>
      </w:pPr>
    </w:p>
    <w:p w14:paraId="46147CEF" w14:textId="15809DAE" w:rsidR="00654D27" w:rsidRDefault="001B73A1" w:rsidP="00D42A8F">
      <w:pPr>
        <w:autoSpaceDE w:val="0"/>
        <w:spacing w:after="0"/>
        <w:ind w:left="3600" w:firstLine="720"/>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05B4D">
        <w:rPr>
          <w:rFonts w:ascii="Times New Roman" w:eastAsia="Times New Roman" w:hAnsi="Times New Roman"/>
          <w:sz w:val="24"/>
          <w:szCs w:val="24"/>
        </w:rPr>
        <w:t xml:space="preserve">     </w:t>
      </w:r>
      <w:r>
        <w:rPr>
          <w:rFonts w:ascii="Times New Roman" w:eastAsia="Times New Roman" w:hAnsi="Times New Roman"/>
          <w:sz w:val="24"/>
          <w:szCs w:val="24"/>
        </w:rPr>
        <w:t xml:space="preserve">  ANTHONY KWENIN</w:t>
      </w:r>
    </w:p>
    <w:p w14:paraId="1B09AD3A" w14:textId="6A1ECD20" w:rsidR="00654D27" w:rsidRDefault="001B73A1" w:rsidP="00D42A8F">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805B4D">
        <w:rPr>
          <w:rFonts w:ascii="Times New Roman" w:eastAsia="Times New Roman" w:hAnsi="Times New Roman"/>
          <w:sz w:val="24"/>
          <w:szCs w:val="24"/>
        </w:rPr>
        <w:t xml:space="preserve">    </w:t>
      </w:r>
      <w:r>
        <w:rPr>
          <w:rFonts w:ascii="Times New Roman" w:eastAsia="Times New Roman" w:hAnsi="Times New Roman"/>
          <w:sz w:val="24"/>
          <w:szCs w:val="24"/>
        </w:rPr>
        <w:t xml:space="preserve"> (MUNICIPAL COORDINATING </w:t>
      </w:r>
      <w:r w:rsidR="007A4844">
        <w:rPr>
          <w:rFonts w:ascii="Times New Roman" w:eastAsia="Times New Roman" w:hAnsi="Times New Roman"/>
          <w:sz w:val="24"/>
          <w:szCs w:val="24"/>
        </w:rPr>
        <w:t>DIRECTOR</w:t>
      </w:r>
      <w:r w:rsidR="00594B95">
        <w:rPr>
          <w:rFonts w:ascii="Times New Roman" w:eastAsia="Times New Roman" w:hAnsi="Times New Roman"/>
          <w:sz w:val="24"/>
          <w:szCs w:val="24"/>
        </w:rPr>
        <w:t>)</w:t>
      </w:r>
    </w:p>
    <w:p w14:paraId="5D4739B9" w14:textId="4835621F" w:rsidR="00654D27" w:rsidRDefault="00594B95" w:rsidP="00D42A8F">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805B4D">
        <w:rPr>
          <w:rFonts w:ascii="Times New Roman" w:eastAsia="Times New Roman" w:hAnsi="Times New Roman"/>
          <w:sz w:val="24"/>
          <w:szCs w:val="24"/>
        </w:rPr>
        <w:tab/>
      </w:r>
      <w:r w:rsidR="00805B4D">
        <w:rPr>
          <w:rFonts w:ascii="Times New Roman" w:eastAsia="Times New Roman" w:hAnsi="Times New Roman"/>
          <w:sz w:val="24"/>
          <w:szCs w:val="24"/>
        </w:rPr>
        <w:tab/>
      </w:r>
      <w:r w:rsidR="00805B4D">
        <w:rPr>
          <w:rFonts w:ascii="Times New Roman" w:eastAsia="Times New Roman" w:hAnsi="Times New Roman"/>
          <w:sz w:val="24"/>
          <w:szCs w:val="24"/>
        </w:rPr>
        <w:tab/>
        <w:t xml:space="preserve">  For: MUNICIPAL CHIEF EXECUTIVVE </w:t>
      </w:r>
    </w:p>
    <w:p w14:paraId="107E5C21" w14:textId="77777777" w:rsidR="00654D27" w:rsidRDefault="00654D27" w:rsidP="00D42A8F">
      <w:pPr>
        <w:keepNext/>
        <w:autoSpaceDE w:val="0"/>
        <w:spacing w:after="0"/>
        <w:rPr>
          <w:rFonts w:ascii="Times New Roman" w:eastAsia="Times New Roman" w:hAnsi="Times New Roman"/>
          <w:b/>
          <w:bCs/>
          <w:sz w:val="24"/>
          <w:szCs w:val="24"/>
        </w:rPr>
      </w:pPr>
      <w:bookmarkStart w:id="5" w:name="_Toc55117402"/>
      <w:bookmarkStart w:id="6" w:name="_Toc22126552"/>
    </w:p>
    <w:p w14:paraId="5AA1235F" w14:textId="77777777" w:rsidR="00654D27" w:rsidRDefault="00654D27">
      <w:pPr>
        <w:jc w:val="both"/>
        <w:rPr>
          <w:rFonts w:ascii="Times New Roman" w:eastAsia="Times New Roman" w:hAnsi="Times New Roman"/>
          <w:bCs/>
          <w:sz w:val="24"/>
          <w:szCs w:val="24"/>
          <w:u w:val="single"/>
        </w:rPr>
      </w:pPr>
    </w:p>
    <w:p w14:paraId="72D6D4FE" w14:textId="77777777" w:rsidR="00FF60ED" w:rsidRDefault="00594B95" w:rsidP="00FF60ED">
      <w:pPr>
        <w:spacing w:after="0"/>
        <w:jc w:val="both"/>
        <w:rPr>
          <w:rFonts w:ascii="Times New Roman" w:hAnsi="Times New Roman"/>
          <w:sz w:val="24"/>
          <w:szCs w:val="24"/>
        </w:rPr>
      </w:pPr>
      <w:r>
        <w:rPr>
          <w:rFonts w:ascii="Times New Roman" w:hAnsi="Times New Roman"/>
          <w:b/>
          <w:sz w:val="24"/>
          <w:szCs w:val="24"/>
        </w:rPr>
        <w:t>DISTRIBUTION:</w:t>
      </w:r>
      <w:r w:rsidR="00FF60ED" w:rsidRPr="00FF60ED">
        <w:rPr>
          <w:rFonts w:ascii="Times New Roman" w:hAnsi="Times New Roman"/>
          <w:sz w:val="24"/>
          <w:szCs w:val="24"/>
        </w:rPr>
        <w:t xml:space="preserve"> </w:t>
      </w:r>
    </w:p>
    <w:p w14:paraId="36B5FA2D" w14:textId="77777777" w:rsidR="00FF60ED" w:rsidRDefault="00FF60ED" w:rsidP="00FF60ED">
      <w:pPr>
        <w:spacing w:after="0"/>
        <w:jc w:val="both"/>
        <w:rPr>
          <w:rFonts w:ascii="Times New Roman" w:hAnsi="Times New Roman"/>
          <w:sz w:val="24"/>
          <w:szCs w:val="24"/>
        </w:rPr>
      </w:pPr>
    </w:p>
    <w:p w14:paraId="2E63830B" w14:textId="77777777" w:rsidR="00FF60ED" w:rsidRDefault="00FF60ED" w:rsidP="00D42A8F">
      <w:pPr>
        <w:spacing w:after="0"/>
        <w:jc w:val="both"/>
        <w:rPr>
          <w:rFonts w:ascii="Times New Roman" w:hAnsi="Times New Roman"/>
          <w:sz w:val="24"/>
          <w:szCs w:val="24"/>
        </w:rPr>
      </w:pPr>
      <w:r>
        <w:rPr>
          <w:rFonts w:ascii="Times New Roman" w:hAnsi="Times New Roman"/>
          <w:sz w:val="24"/>
          <w:szCs w:val="24"/>
        </w:rPr>
        <w:t xml:space="preserve">THE MANAGING DIRECTOR </w:t>
      </w:r>
    </w:p>
    <w:p w14:paraId="3AA6FAF6" w14:textId="0D129CE5" w:rsidR="00D82091" w:rsidRDefault="00386CE5" w:rsidP="00D42A8F">
      <w:pPr>
        <w:spacing w:after="0"/>
        <w:jc w:val="both"/>
        <w:rPr>
          <w:rFonts w:ascii="Times New Roman" w:hAnsi="Times New Roman"/>
          <w:sz w:val="24"/>
          <w:szCs w:val="24"/>
        </w:rPr>
      </w:pPr>
      <w:r>
        <w:rPr>
          <w:rFonts w:ascii="Times New Roman" w:hAnsi="Times New Roman"/>
          <w:sz w:val="24"/>
          <w:szCs w:val="24"/>
        </w:rPr>
        <w:t>YATEGER ENTERPRISE</w:t>
      </w:r>
    </w:p>
    <w:p w14:paraId="32F69186" w14:textId="467D7FF2" w:rsidR="00FF60ED" w:rsidRDefault="00FC6508" w:rsidP="00D42A8F">
      <w:pPr>
        <w:spacing w:after="0"/>
        <w:jc w:val="both"/>
        <w:rPr>
          <w:rFonts w:ascii="Times New Roman" w:hAnsi="Times New Roman"/>
          <w:sz w:val="24"/>
          <w:szCs w:val="24"/>
        </w:rPr>
      </w:pPr>
      <w:r>
        <w:rPr>
          <w:rFonts w:ascii="Times New Roman" w:hAnsi="Times New Roman"/>
          <w:sz w:val="24"/>
          <w:szCs w:val="24"/>
        </w:rPr>
        <w:t xml:space="preserve"> </w:t>
      </w:r>
      <w:r w:rsidR="00A61ABE">
        <w:rPr>
          <w:rFonts w:ascii="Times New Roman" w:hAnsi="Times New Roman"/>
          <w:sz w:val="24"/>
          <w:szCs w:val="24"/>
        </w:rPr>
        <w:t xml:space="preserve">P.O.BOX </w:t>
      </w:r>
      <w:r w:rsidR="00386CE5">
        <w:rPr>
          <w:rFonts w:ascii="Times New Roman" w:hAnsi="Times New Roman"/>
          <w:sz w:val="24"/>
          <w:szCs w:val="24"/>
        </w:rPr>
        <w:t>104</w:t>
      </w:r>
    </w:p>
    <w:p w14:paraId="38399992" w14:textId="0ACB1E8E" w:rsidR="00FF60ED" w:rsidRDefault="00386CE5" w:rsidP="00D42A8F">
      <w:pPr>
        <w:spacing w:after="0"/>
        <w:jc w:val="both"/>
      </w:pPr>
      <w:r>
        <w:rPr>
          <w:rFonts w:ascii="Times New Roman" w:hAnsi="Times New Roman"/>
          <w:sz w:val="24"/>
          <w:szCs w:val="24"/>
          <w:u w:val="thick"/>
        </w:rPr>
        <w:t>SEKONDI</w:t>
      </w:r>
    </w:p>
    <w:p w14:paraId="14C5525B" w14:textId="77777777" w:rsidR="00FF60ED" w:rsidRPr="00FF60ED" w:rsidRDefault="00FF60ED" w:rsidP="00D42A8F">
      <w:pPr>
        <w:spacing w:after="0"/>
        <w:jc w:val="both"/>
      </w:pPr>
    </w:p>
    <w:p w14:paraId="2D1E7102" w14:textId="77777777" w:rsidR="00770334" w:rsidRDefault="00770334" w:rsidP="00770334">
      <w:pPr>
        <w:spacing w:after="0"/>
        <w:jc w:val="both"/>
        <w:rPr>
          <w:rFonts w:ascii="Times New Roman" w:hAnsi="Times New Roman"/>
          <w:sz w:val="24"/>
          <w:szCs w:val="24"/>
        </w:rPr>
      </w:pPr>
      <w:r>
        <w:rPr>
          <w:rFonts w:ascii="Times New Roman" w:hAnsi="Times New Roman"/>
          <w:sz w:val="24"/>
          <w:szCs w:val="24"/>
        </w:rPr>
        <w:t xml:space="preserve">THE MANAGING DIRECTOR </w:t>
      </w:r>
    </w:p>
    <w:p w14:paraId="03E22DCD" w14:textId="77777777" w:rsidR="00770334" w:rsidRDefault="00770334" w:rsidP="00770334">
      <w:pPr>
        <w:spacing w:after="0"/>
        <w:jc w:val="both"/>
        <w:rPr>
          <w:rFonts w:ascii="Times New Roman" w:hAnsi="Times New Roman"/>
          <w:sz w:val="24"/>
          <w:szCs w:val="24"/>
        </w:rPr>
      </w:pPr>
      <w:r>
        <w:rPr>
          <w:rFonts w:ascii="Times New Roman" w:hAnsi="Times New Roman"/>
          <w:sz w:val="24"/>
          <w:szCs w:val="24"/>
        </w:rPr>
        <w:t>MOSFRAND ENTERPRISE</w:t>
      </w:r>
    </w:p>
    <w:p w14:paraId="1703BD4F" w14:textId="77777777" w:rsidR="00770334" w:rsidRDefault="00770334" w:rsidP="00770334">
      <w:pPr>
        <w:spacing w:after="0"/>
        <w:jc w:val="both"/>
        <w:rPr>
          <w:rFonts w:ascii="Times New Roman" w:hAnsi="Times New Roman"/>
          <w:sz w:val="24"/>
          <w:szCs w:val="24"/>
        </w:rPr>
      </w:pPr>
      <w:r>
        <w:rPr>
          <w:rFonts w:ascii="Times New Roman" w:hAnsi="Times New Roman"/>
          <w:sz w:val="24"/>
          <w:szCs w:val="24"/>
        </w:rPr>
        <w:t xml:space="preserve"> P.O.BOX 14049</w:t>
      </w:r>
    </w:p>
    <w:p w14:paraId="05823D25" w14:textId="77777777" w:rsidR="00770334" w:rsidRDefault="00770334" w:rsidP="00770334">
      <w:pPr>
        <w:spacing w:after="0"/>
        <w:jc w:val="both"/>
      </w:pPr>
      <w:r>
        <w:rPr>
          <w:rFonts w:ascii="Times New Roman" w:hAnsi="Times New Roman"/>
          <w:sz w:val="24"/>
          <w:szCs w:val="24"/>
          <w:u w:val="thick"/>
        </w:rPr>
        <w:t>ACCRA</w:t>
      </w:r>
    </w:p>
    <w:p w14:paraId="707065D1" w14:textId="77777777" w:rsidR="00770334" w:rsidRPr="00FF60ED" w:rsidRDefault="00770334" w:rsidP="00770334">
      <w:pPr>
        <w:spacing w:after="0"/>
        <w:jc w:val="both"/>
      </w:pPr>
    </w:p>
    <w:p w14:paraId="70711D31" w14:textId="77777777" w:rsidR="00770334" w:rsidRDefault="00770334" w:rsidP="00770334">
      <w:pPr>
        <w:spacing w:after="0"/>
        <w:jc w:val="both"/>
        <w:rPr>
          <w:rFonts w:ascii="Times New Roman" w:hAnsi="Times New Roman"/>
          <w:sz w:val="24"/>
          <w:szCs w:val="24"/>
        </w:rPr>
      </w:pPr>
      <w:r>
        <w:rPr>
          <w:rFonts w:ascii="Times New Roman" w:hAnsi="Times New Roman"/>
          <w:sz w:val="24"/>
          <w:szCs w:val="24"/>
        </w:rPr>
        <w:t>MANAGING DIRECTOR</w:t>
      </w:r>
    </w:p>
    <w:p w14:paraId="3E79D04B" w14:textId="77777777" w:rsidR="00770334" w:rsidRDefault="00770334" w:rsidP="00770334">
      <w:pPr>
        <w:spacing w:after="0"/>
        <w:jc w:val="both"/>
        <w:rPr>
          <w:rFonts w:ascii="Times New Roman" w:hAnsi="Times New Roman"/>
          <w:sz w:val="24"/>
          <w:szCs w:val="24"/>
        </w:rPr>
      </w:pPr>
      <w:r>
        <w:rPr>
          <w:rFonts w:ascii="Times New Roman" w:hAnsi="Times New Roman"/>
          <w:sz w:val="24"/>
          <w:szCs w:val="24"/>
        </w:rPr>
        <w:t>TONYTEX VENTURES</w:t>
      </w:r>
    </w:p>
    <w:p w14:paraId="6238B1DF" w14:textId="77777777" w:rsidR="00770334" w:rsidRDefault="00770334" w:rsidP="00770334">
      <w:pPr>
        <w:spacing w:after="0"/>
        <w:jc w:val="both"/>
        <w:rPr>
          <w:rFonts w:ascii="Times New Roman" w:hAnsi="Times New Roman"/>
          <w:sz w:val="24"/>
          <w:szCs w:val="24"/>
        </w:rPr>
      </w:pPr>
      <w:r>
        <w:rPr>
          <w:rFonts w:ascii="Times New Roman" w:hAnsi="Times New Roman"/>
          <w:sz w:val="24"/>
          <w:szCs w:val="24"/>
        </w:rPr>
        <w:t>P.O. BOX 299 A LA</w:t>
      </w:r>
    </w:p>
    <w:p w14:paraId="340CB60B" w14:textId="77777777" w:rsidR="00770334" w:rsidRDefault="00770334" w:rsidP="00770334">
      <w:pPr>
        <w:spacing w:after="0"/>
        <w:jc w:val="both"/>
        <w:rPr>
          <w:rFonts w:ascii="Times New Roman" w:hAnsi="Times New Roman"/>
          <w:sz w:val="24"/>
          <w:szCs w:val="24"/>
        </w:rPr>
      </w:pPr>
      <w:r>
        <w:rPr>
          <w:rFonts w:ascii="Times New Roman" w:hAnsi="Times New Roman"/>
          <w:sz w:val="24"/>
          <w:szCs w:val="24"/>
        </w:rPr>
        <w:t>ACCRA</w:t>
      </w:r>
    </w:p>
    <w:p w14:paraId="66B08B67" w14:textId="77777777" w:rsidR="00770334" w:rsidRDefault="00770334" w:rsidP="00770334">
      <w:pPr>
        <w:spacing w:after="0"/>
        <w:jc w:val="both"/>
        <w:rPr>
          <w:rFonts w:ascii="Times New Roman" w:hAnsi="Times New Roman"/>
          <w:b/>
          <w:sz w:val="24"/>
          <w:szCs w:val="24"/>
          <w:u w:val="single"/>
        </w:rPr>
      </w:pPr>
    </w:p>
    <w:p w14:paraId="7FCDC988" w14:textId="23E0D4EC" w:rsidR="00654D27" w:rsidRPr="00770334" w:rsidRDefault="00654D27" w:rsidP="00274EB6">
      <w:pPr>
        <w:spacing w:after="0"/>
        <w:jc w:val="both"/>
        <w:rPr>
          <w:rFonts w:ascii="Times New Roman" w:hAnsi="Times New Roman"/>
          <w:sz w:val="24"/>
          <w:szCs w:val="24"/>
        </w:rPr>
      </w:pPr>
    </w:p>
    <w:p w14:paraId="14B9742C" w14:textId="77777777" w:rsidR="00654D27" w:rsidRDefault="00654D27" w:rsidP="00274EB6">
      <w:pPr>
        <w:spacing w:after="0"/>
        <w:jc w:val="both"/>
        <w:rPr>
          <w:rFonts w:ascii="Times New Roman" w:hAnsi="Times New Roman"/>
          <w:b/>
          <w:sz w:val="24"/>
          <w:szCs w:val="24"/>
          <w:u w:val="single"/>
        </w:rPr>
      </w:pPr>
    </w:p>
    <w:p w14:paraId="29AA88F0" w14:textId="77777777" w:rsidR="00654D27" w:rsidRDefault="00654D27">
      <w:pPr>
        <w:spacing w:after="0"/>
        <w:jc w:val="both"/>
        <w:rPr>
          <w:rFonts w:ascii="Times New Roman" w:hAnsi="Times New Roman"/>
          <w:b/>
          <w:sz w:val="24"/>
          <w:szCs w:val="24"/>
          <w:u w:val="single"/>
        </w:rPr>
      </w:pPr>
    </w:p>
    <w:p w14:paraId="0E542792" w14:textId="77777777" w:rsidR="00654D27" w:rsidRDefault="00654D27">
      <w:pPr>
        <w:spacing w:after="0"/>
        <w:jc w:val="both"/>
        <w:rPr>
          <w:rFonts w:ascii="Times New Roman" w:hAnsi="Times New Roman"/>
          <w:b/>
          <w:sz w:val="24"/>
          <w:szCs w:val="24"/>
          <w:u w:val="single"/>
        </w:rPr>
      </w:pPr>
    </w:p>
    <w:p w14:paraId="4D7ED159" w14:textId="77777777" w:rsidR="00654D27" w:rsidRDefault="00654D27">
      <w:pPr>
        <w:spacing w:after="0"/>
        <w:jc w:val="both"/>
        <w:rPr>
          <w:rFonts w:ascii="Times New Roman" w:hAnsi="Times New Roman"/>
          <w:b/>
          <w:sz w:val="24"/>
          <w:szCs w:val="24"/>
          <w:u w:val="single"/>
        </w:rPr>
      </w:pPr>
    </w:p>
    <w:p w14:paraId="15321DD9" w14:textId="77777777" w:rsidR="00654D27" w:rsidRDefault="00654D27">
      <w:pPr>
        <w:spacing w:after="0"/>
        <w:jc w:val="both"/>
        <w:rPr>
          <w:rFonts w:ascii="Times New Roman" w:hAnsi="Times New Roman"/>
          <w:b/>
          <w:sz w:val="24"/>
          <w:szCs w:val="24"/>
          <w:u w:val="single"/>
        </w:rPr>
      </w:pPr>
    </w:p>
    <w:p w14:paraId="3F05C577" w14:textId="77777777" w:rsidR="00D1455B" w:rsidRDefault="00D1455B">
      <w:pPr>
        <w:spacing w:after="0"/>
        <w:jc w:val="both"/>
        <w:rPr>
          <w:rFonts w:ascii="Times New Roman" w:hAnsi="Times New Roman"/>
          <w:b/>
          <w:sz w:val="24"/>
          <w:szCs w:val="24"/>
          <w:u w:val="single"/>
        </w:rPr>
      </w:pPr>
    </w:p>
    <w:p w14:paraId="5EE07258" w14:textId="77777777" w:rsidR="008A1272" w:rsidRDefault="008A1272">
      <w:pPr>
        <w:spacing w:after="0"/>
        <w:jc w:val="both"/>
        <w:rPr>
          <w:rFonts w:ascii="Times New Roman" w:hAnsi="Times New Roman"/>
          <w:b/>
          <w:sz w:val="24"/>
          <w:szCs w:val="24"/>
          <w:u w:val="single"/>
        </w:rPr>
      </w:pPr>
    </w:p>
    <w:p w14:paraId="638F814B" w14:textId="77777777" w:rsidR="00654D27" w:rsidRDefault="00654D27">
      <w:pPr>
        <w:spacing w:after="0"/>
        <w:jc w:val="both"/>
        <w:rPr>
          <w:rFonts w:ascii="Times New Roman" w:hAnsi="Times New Roman"/>
          <w:b/>
          <w:sz w:val="24"/>
          <w:szCs w:val="24"/>
          <w:u w:val="single"/>
        </w:rPr>
      </w:pPr>
    </w:p>
    <w:p w14:paraId="13600698" w14:textId="77777777" w:rsidR="00654D27" w:rsidRDefault="00654D27">
      <w:pPr>
        <w:spacing w:after="0"/>
        <w:jc w:val="both"/>
        <w:rPr>
          <w:rFonts w:ascii="Times New Roman" w:hAnsi="Times New Roman"/>
          <w:b/>
          <w:sz w:val="24"/>
          <w:szCs w:val="24"/>
          <w:u w:val="single"/>
        </w:rPr>
      </w:pPr>
    </w:p>
    <w:p w14:paraId="65E9C1B8" w14:textId="77777777" w:rsidR="00654D27" w:rsidRDefault="00594B95">
      <w:pPr>
        <w:keepNext/>
        <w:autoSpaceDE w:val="0"/>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Section II. Conditions of Contract</w:t>
      </w:r>
      <w:bookmarkEnd w:id="5"/>
      <w:bookmarkEnd w:id="6"/>
    </w:p>
    <w:p w14:paraId="53B99B24" w14:textId="77777777" w:rsidR="00654D27" w:rsidRDefault="00654D27">
      <w:pPr>
        <w:autoSpaceDE w:val="0"/>
        <w:spacing w:after="0"/>
        <w:jc w:val="center"/>
        <w:rPr>
          <w:rFonts w:ascii="Times New Roman" w:eastAsia="Times New Roman" w:hAnsi="Times New Roman"/>
          <w:b/>
          <w:bCs/>
          <w:sz w:val="24"/>
          <w:szCs w:val="24"/>
        </w:rPr>
      </w:pPr>
    </w:p>
    <w:tbl>
      <w:tblPr>
        <w:tblW w:w="8640" w:type="dxa"/>
        <w:tblCellMar>
          <w:left w:w="10" w:type="dxa"/>
          <w:right w:w="10" w:type="dxa"/>
        </w:tblCellMar>
        <w:tblLook w:val="04A0" w:firstRow="1" w:lastRow="0" w:firstColumn="1" w:lastColumn="0" w:noHBand="0" w:noVBand="1"/>
      </w:tblPr>
      <w:tblGrid>
        <w:gridCol w:w="2045"/>
        <w:gridCol w:w="636"/>
        <w:gridCol w:w="5959"/>
      </w:tblGrid>
      <w:tr w:rsidR="00654D27" w14:paraId="402FA672" w14:textId="77777777">
        <w:tc>
          <w:tcPr>
            <w:tcW w:w="2045" w:type="dxa"/>
            <w:tcMar>
              <w:top w:w="0" w:type="dxa"/>
              <w:left w:w="108" w:type="dxa"/>
              <w:bottom w:w="0" w:type="dxa"/>
              <w:right w:w="108" w:type="dxa"/>
            </w:tcMar>
          </w:tcPr>
          <w:p w14:paraId="1281921E"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1.   Definitions</w:t>
            </w:r>
          </w:p>
        </w:tc>
        <w:tc>
          <w:tcPr>
            <w:tcW w:w="636" w:type="dxa"/>
            <w:tcMar>
              <w:top w:w="0" w:type="dxa"/>
              <w:left w:w="108" w:type="dxa"/>
              <w:bottom w:w="0" w:type="dxa"/>
              <w:right w:w="108" w:type="dxa"/>
            </w:tcMar>
          </w:tcPr>
          <w:p w14:paraId="0FCF3AC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5959" w:type="dxa"/>
            <w:tcMar>
              <w:top w:w="0" w:type="dxa"/>
              <w:left w:w="108" w:type="dxa"/>
              <w:bottom w:w="0" w:type="dxa"/>
              <w:right w:w="108" w:type="dxa"/>
            </w:tcMar>
          </w:tcPr>
          <w:p w14:paraId="1C0FA344"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 this contract, the following terms shall be interpreted as indicated:</w:t>
            </w:r>
          </w:p>
          <w:p w14:paraId="1EF7248C" w14:textId="77777777" w:rsidR="00654D27" w:rsidRDefault="00654D27">
            <w:pPr>
              <w:autoSpaceDE w:val="0"/>
              <w:spacing w:after="0"/>
              <w:jc w:val="both"/>
              <w:rPr>
                <w:rFonts w:ascii="Times New Roman" w:eastAsia="Times New Roman" w:hAnsi="Times New Roman"/>
                <w:sz w:val="24"/>
                <w:szCs w:val="24"/>
              </w:rPr>
            </w:pPr>
          </w:p>
          <w:p w14:paraId="0A41D538"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1A9D8E54" w14:textId="77777777" w:rsidR="00654D27" w:rsidRDefault="00654D27">
            <w:pPr>
              <w:autoSpaceDE w:val="0"/>
              <w:spacing w:after="0"/>
              <w:jc w:val="both"/>
              <w:rPr>
                <w:rFonts w:ascii="Times New Roman" w:eastAsia="Times New Roman" w:hAnsi="Times New Roman"/>
                <w:sz w:val="24"/>
                <w:szCs w:val="24"/>
              </w:rPr>
            </w:pPr>
          </w:p>
          <w:p w14:paraId="2969DCD9"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b. "The Contract Price" means the price payable to the Supplier under the contract for the full and proper performance of its contractual obligation;</w:t>
            </w:r>
          </w:p>
          <w:p w14:paraId="5D4A2A60" w14:textId="77777777" w:rsidR="00654D27" w:rsidRDefault="00654D27">
            <w:pPr>
              <w:autoSpaceDE w:val="0"/>
              <w:spacing w:after="0"/>
              <w:jc w:val="both"/>
              <w:rPr>
                <w:rFonts w:ascii="Times New Roman" w:eastAsia="Times New Roman" w:hAnsi="Times New Roman"/>
                <w:sz w:val="24"/>
                <w:szCs w:val="24"/>
              </w:rPr>
            </w:pPr>
          </w:p>
          <w:p w14:paraId="014891E6"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c. "The Goods" means Equipment and related Accessories and spare-parts which the Supplier is required to supply to the Purchaser under the contract;</w:t>
            </w:r>
          </w:p>
          <w:p w14:paraId="5811E30B" w14:textId="77777777" w:rsidR="00654D27" w:rsidRDefault="00654D27">
            <w:pPr>
              <w:autoSpaceDE w:val="0"/>
              <w:spacing w:after="0"/>
              <w:jc w:val="both"/>
              <w:rPr>
                <w:rFonts w:ascii="Times New Roman" w:eastAsia="Times New Roman" w:hAnsi="Times New Roman"/>
                <w:sz w:val="24"/>
                <w:szCs w:val="24"/>
              </w:rPr>
            </w:pPr>
          </w:p>
          <w:p w14:paraId="41400992"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d. "Services" means services ancillary to the supply of the goods such as transportation and insurance including the installation, commissioning and the operational and maintenance training of the supplied equipment.</w:t>
            </w:r>
          </w:p>
          <w:p w14:paraId="50BBEC8C" w14:textId="77777777" w:rsidR="00654D27" w:rsidRDefault="00654D27">
            <w:pPr>
              <w:autoSpaceDE w:val="0"/>
              <w:spacing w:after="0"/>
              <w:jc w:val="both"/>
              <w:rPr>
                <w:rFonts w:ascii="Times New Roman" w:eastAsia="Times New Roman" w:hAnsi="Times New Roman"/>
                <w:sz w:val="24"/>
                <w:szCs w:val="24"/>
              </w:rPr>
            </w:pPr>
          </w:p>
          <w:p w14:paraId="546E8DC6"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e. "The Purchaser" means the organization purchasing the goods;</w:t>
            </w:r>
          </w:p>
          <w:p w14:paraId="3041D9BF" w14:textId="77777777" w:rsidR="00654D27" w:rsidRDefault="00654D27">
            <w:pPr>
              <w:autoSpaceDE w:val="0"/>
              <w:spacing w:after="0"/>
              <w:jc w:val="both"/>
              <w:rPr>
                <w:rFonts w:ascii="Times New Roman" w:eastAsia="Times New Roman" w:hAnsi="Times New Roman"/>
                <w:sz w:val="24"/>
                <w:szCs w:val="24"/>
              </w:rPr>
            </w:pPr>
          </w:p>
          <w:p w14:paraId="694B2EAE"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f. "The Supplier" means the organization supplying the goods and services under this contract.</w:t>
            </w:r>
          </w:p>
          <w:p w14:paraId="044AAF31" w14:textId="77777777" w:rsidR="00654D27" w:rsidRDefault="00654D27">
            <w:pPr>
              <w:autoSpaceDE w:val="0"/>
              <w:spacing w:after="0"/>
              <w:jc w:val="both"/>
              <w:rPr>
                <w:rFonts w:ascii="Times New Roman" w:eastAsia="Times New Roman" w:hAnsi="Times New Roman"/>
                <w:b/>
                <w:bCs/>
                <w:sz w:val="24"/>
                <w:szCs w:val="24"/>
              </w:rPr>
            </w:pPr>
          </w:p>
        </w:tc>
      </w:tr>
      <w:tr w:rsidR="00654D27" w14:paraId="0D06F179" w14:textId="77777777">
        <w:tc>
          <w:tcPr>
            <w:tcW w:w="2045" w:type="dxa"/>
            <w:tcMar>
              <w:top w:w="0" w:type="dxa"/>
              <w:left w:w="108" w:type="dxa"/>
              <w:bottom w:w="0" w:type="dxa"/>
              <w:right w:w="108" w:type="dxa"/>
            </w:tcMar>
          </w:tcPr>
          <w:p w14:paraId="7F112D5D"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 xml:space="preserve">2.   </w:t>
            </w:r>
            <w:proofErr w:type="gramStart"/>
            <w:r>
              <w:rPr>
                <w:rFonts w:ascii="Times New Roman" w:eastAsia="Times New Roman" w:hAnsi="Times New Roman"/>
                <w:b/>
                <w:bCs/>
                <w:sz w:val="24"/>
                <w:szCs w:val="24"/>
              </w:rPr>
              <w:t>Technical  Specification</w:t>
            </w:r>
            <w:proofErr w:type="gramEnd"/>
          </w:p>
        </w:tc>
        <w:tc>
          <w:tcPr>
            <w:tcW w:w="636" w:type="dxa"/>
            <w:tcMar>
              <w:top w:w="0" w:type="dxa"/>
              <w:left w:w="108" w:type="dxa"/>
              <w:bottom w:w="0" w:type="dxa"/>
              <w:right w:w="108" w:type="dxa"/>
            </w:tcMar>
          </w:tcPr>
          <w:p w14:paraId="510653B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5959" w:type="dxa"/>
            <w:tcMar>
              <w:top w:w="0" w:type="dxa"/>
              <w:left w:w="108" w:type="dxa"/>
              <w:bottom w:w="0" w:type="dxa"/>
              <w:right w:w="108" w:type="dxa"/>
            </w:tcMar>
          </w:tcPr>
          <w:p w14:paraId="7AC5F13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goods supplied under this contract shall conform to the standards mentioned in the Technical Specification.</w:t>
            </w:r>
          </w:p>
          <w:p w14:paraId="16C48AA1" w14:textId="77777777" w:rsidR="00654D27" w:rsidRDefault="00654D27">
            <w:pPr>
              <w:autoSpaceDE w:val="0"/>
              <w:spacing w:after="0"/>
              <w:jc w:val="both"/>
              <w:rPr>
                <w:rFonts w:ascii="Times New Roman" w:eastAsia="Times New Roman" w:hAnsi="Times New Roman"/>
                <w:b/>
                <w:bCs/>
                <w:sz w:val="24"/>
                <w:szCs w:val="24"/>
              </w:rPr>
            </w:pPr>
          </w:p>
        </w:tc>
      </w:tr>
      <w:tr w:rsidR="00654D27" w14:paraId="76596048" w14:textId="77777777">
        <w:trPr>
          <w:trHeight w:val="100"/>
        </w:trPr>
        <w:tc>
          <w:tcPr>
            <w:tcW w:w="2045" w:type="dxa"/>
            <w:tcMar>
              <w:top w:w="0" w:type="dxa"/>
              <w:left w:w="108" w:type="dxa"/>
              <w:bottom w:w="0" w:type="dxa"/>
              <w:right w:w="108" w:type="dxa"/>
            </w:tcMar>
          </w:tcPr>
          <w:p w14:paraId="5E6A5E29"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3. Patent Right</w:t>
            </w:r>
          </w:p>
        </w:tc>
        <w:tc>
          <w:tcPr>
            <w:tcW w:w="636" w:type="dxa"/>
            <w:tcMar>
              <w:top w:w="0" w:type="dxa"/>
              <w:left w:w="108" w:type="dxa"/>
              <w:bottom w:w="0" w:type="dxa"/>
              <w:right w:w="108" w:type="dxa"/>
            </w:tcMar>
          </w:tcPr>
          <w:p w14:paraId="31AB355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3.1</w:t>
            </w:r>
          </w:p>
        </w:tc>
        <w:tc>
          <w:tcPr>
            <w:tcW w:w="5959" w:type="dxa"/>
            <w:tcMar>
              <w:top w:w="0" w:type="dxa"/>
              <w:left w:w="108" w:type="dxa"/>
              <w:bottom w:w="0" w:type="dxa"/>
              <w:right w:w="108" w:type="dxa"/>
            </w:tcMar>
          </w:tcPr>
          <w:p w14:paraId="102B3543"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The Supplier shall indemnify the Purchaser against all </w:t>
            </w:r>
            <w:proofErr w:type="gramStart"/>
            <w:r>
              <w:rPr>
                <w:rFonts w:ascii="Times New Roman" w:eastAsia="Times New Roman" w:hAnsi="Times New Roman"/>
                <w:sz w:val="24"/>
                <w:szCs w:val="24"/>
              </w:rPr>
              <w:t>third party</w:t>
            </w:r>
            <w:proofErr w:type="gramEnd"/>
            <w:r>
              <w:rPr>
                <w:rFonts w:ascii="Times New Roman" w:eastAsia="Times New Roman" w:hAnsi="Times New Roman"/>
                <w:sz w:val="24"/>
                <w:szCs w:val="24"/>
              </w:rPr>
              <w:t xml:space="preserve"> claims of infringement of patent, trademark or industrial design rights arising from use of goods or any part thereof in the Purchaser's country.</w:t>
            </w:r>
          </w:p>
          <w:p w14:paraId="64A70435" w14:textId="77777777" w:rsidR="00654D27" w:rsidRDefault="00654D27">
            <w:pPr>
              <w:autoSpaceDE w:val="0"/>
              <w:spacing w:after="0"/>
              <w:jc w:val="both"/>
              <w:rPr>
                <w:rFonts w:ascii="Times New Roman" w:eastAsia="Times New Roman" w:hAnsi="Times New Roman"/>
                <w:sz w:val="24"/>
                <w:szCs w:val="24"/>
              </w:rPr>
            </w:pPr>
          </w:p>
        </w:tc>
      </w:tr>
      <w:tr w:rsidR="00654D27" w14:paraId="3D2E93A6" w14:textId="77777777">
        <w:tc>
          <w:tcPr>
            <w:tcW w:w="2045" w:type="dxa"/>
            <w:tcMar>
              <w:top w:w="0" w:type="dxa"/>
              <w:left w:w="108" w:type="dxa"/>
              <w:bottom w:w="0" w:type="dxa"/>
              <w:right w:w="108" w:type="dxa"/>
            </w:tcMar>
          </w:tcPr>
          <w:p w14:paraId="5DCFB41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43D0C5C"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350FE0C4" w14:textId="77777777" w:rsidR="00654D27" w:rsidRDefault="00654D27">
            <w:pPr>
              <w:autoSpaceDE w:val="0"/>
              <w:spacing w:after="0"/>
              <w:jc w:val="both"/>
              <w:rPr>
                <w:rFonts w:ascii="Times New Roman" w:eastAsia="Times New Roman" w:hAnsi="Times New Roman"/>
                <w:sz w:val="24"/>
                <w:szCs w:val="24"/>
              </w:rPr>
            </w:pPr>
          </w:p>
        </w:tc>
      </w:tr>
      <w:tr w:rsidR="00654D27" w14:paraId="6C147DD8" w14:textId="77777777">
        <w:tc>
          <w:tcPr>
            <w:tcW w:w="2045" w:type="dxa"/>
            <w:tcMar>
              <w:top w:w="0" w:type="dxa"/>
              <w:left w:w="108" w:type="dxa"/>
              <w:bottom w:w="0" w:type="dxa"/>
              <w:right w:w="108" w:type="dxa"/>
            </w:tcMar>
          </w:tcPr>
          <w:p w14:paraId="3EE315FB"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 xml:space="preserve">4. Inspection </w:t>
            </w:r>
          </w:p>
          <w:p w14:paraId="28CF0D62" w14:textId="77777777" w:rsidR="00654D27" w:rsidRDefault="00594B95">
            <w:pPr>
              <w:autoSpaceDE w:val="0"/>
              <w:spacing w:after="0"/>
              <w:ind w:left="360" w:hanging="180"/>
              <w:rPr>
                <w:rFonts w:ascii="Times New Roman" w:eastAsia="Times New Roman" w:hAnsi="Times New Roman"/>
                <w:b/>
                <w:bCs/>
                <w:sz w:val="24"/>
                <w:szCs w:val="24"/>
              </w:rPr>
            </w:pPr>
            <w:r>
              <w:rPr>
                <w:rFonts w:ascii="Times New Roman" w:eastAsia="Times New Roman" w:hAnsi="Times New Roman"/>
                <w:b/>
                <w:bCs/>
                <w:sz w:val="24"/>
                <w:szCs w:val="24"/>
              </w:rPr>
              <w:t xml:space="preserve">  and Tests</w:t>
            </w:r>
          </w:p>
          <w:p w14:paraId="2A41423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4961B1D"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4.1</w:t>
            </w:r>
          </w:p>
        </w:tc>
        <w:tc>
          <w:tcPr>
            <w:tcW w:w="5959" w:type="dxa"/>
            <w:tcMar>
              <w:top w:w="0" w:type="dxa"/>
              <w:left w:w="108" w:type="dxa"/>
              <w:bottom w:w="0" w:type="dxa"/>
              <w:right w:w="108" w:type="dxa"/>
            </w:tcMar>
          </w:tcPr>
          <w:p w14:paraId="2D9AE6E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The Purchaser or its Representative shall have the right to inspect and/or test the goods to confirm their conformity to the Technical Specification and the quality of performance </w:t>
            </w:r>
            <w:r>
              <w:rPr>
                <w:rFonts w:ascii="Times New Roman" w:eastAsia="Times New Roman" w:hAnsi="Times New Roman"/>
                <w:sz w:val="24"/>
                <w:szCs w:val="24"/>
              </w:rPr>
              <w:lastRenderedPageBreak/>
              <w:t>after the supply and delivery of good to Purchaser's premises.</w:t>
            </w:r>
          </w:p>
          <w:p w14:paraId="2A99DF33" w14:textId="77777777" w:rsidR="00654D27" w:rsidRDefault="00654D27">
            <w:pPr>
              <w:autoSpaceDE w:val="0"/>
              <w:spacing w:after="0"/>
              <w:jc w:val="both"/>
              <w:rPr>
                <w:rFonts w:ascii="Times New Roman" w:eastAsia="Times New Roman" w:hAnsi="Times New Roman"/>
                <w:sz w:val="24"/>
                <w:szCs w:val="24"/>
              </w:rPr>
            </w:pPr>
          </w:p>
        </w:tc>
      </w:tr>
      <w:tr w:rsidR="00654D27" w14:paraId="7FC8885E" w14:textId="77777777">
        <w:tc>
          <w:tcPr>
            <w:tcW w:w="2045" w:type="dxa"/>
            <w:tcMar>
              <w:top w:w="0" w:type="dxa"/>
              <w:left w:w="108" w:type="dxa"/>
              <w:bottom w:w="0" w:type="dxa"/>
              <w:right w:w="108" w:type="dxa"/>
            </w:tcMar>
          </w:tcPr>
          <w:p w14:paraId="692CAAE5"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lastRenderedPageBreak/>
              <w:t>5. Packing</w:t>
            </w:r>
          </w:p>
        </w:tc>
        <w:tc>
          <w:tcPr>
            <w:tcW w:w="636" w:type="dxa"/>
            <w:tcMar>
              <w:top w:w="0" w:type="dxa"/>
              <w:left w:w="108" w:type="dxa"/>
              <w:bottom w:w="0" w:type="dxa"/>
              <w:right w:w="108" w:type="dxa"/>
            </w:tcMar>
          </w:tcPr>
          <w:p w14:paraId="71A514E4"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5.1</w:t>
            </w:r>
          </w:p>
        </w:tc>
        <w:tc>
          <w:tcPr>
            <w:tcW w:w="5959" w:type="dxa"/>
            <w:tcMar>
              <w:top w:w="0" w:type="dxa"/>
              <w:left w:w="108" w:type="dxa"/>
              <w:bottom w:w="0" w:type="dxa"/>
              <w:right w:w="108" w:type="dxa"/>
            </w:tcMar>
          </w:tcPr>
          <w:p w14:paraId="651F58C6"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shall provide such packing of the goods as is required to prevent their damage or deterioration during transit to their final destination as indicated in the contract.</w:t>
            </w:r>
          </w:p>
          <w:p w14:paraId="7E9D9E22" w14:textId="77777777" w:rsidR="00654D27" w:rsidRDefault="00654D27">
            <w:pPr>
              <w:autoSpaceDE w:val="0"/>
              <w:spacing w:after="0"/>
              <w:jc w:val="both"/>
              <w:rPr>
                <w:rFonts w:ascii="Times New Roman" w:eastAsia="Times New Roman" w:hAnsi="Times New Roman"/>
                <w:sz w:val="24"/>
                <w:szCs w:val="24"/>
              </w:rPr>
            </w:pPr>
          </w:p>
        </w:tc>
      </w:tr>
      <w:tr w:rsidR="00654D27" w14:paraId="5FDC0243" w14:textId="77777777">
        <w:tc>
          <w:tcPr>
            <w:tcW w:w="2045" w:type="dxa"/>
            <w:tcMar>
              <w:top w:w="0" w:type="dxa"/>
              <w:left w:w="108" w:type="dxa"/>
              <w:bottom w:w="0" w:type="dxa"/>
              <w:right w:w="108" w:type="dxa"/>
            </w:tcMar>
          </w:tcPr>
          <w:p w14:paraId="4B246E77"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FAEAFDC"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5.2</w:t>
            </w:r>
          </w:p>
        </w:tc>
        <w:tc>
          <w:tcPr>
            <w:tcW w:w="5959" w:type="dxa"/>
            <w:tcMar>
              <w:top w:w="0" w:type="dxa"/>
              <w:left w:w="108" w:type="dxa"/>
              <w:bottom w:w="0" w:type="dxa"/>
              <w:right w:w="108" w:type="dxa"/>
            </w:tcMar>
          </w:tcPr>
          <w:p w14:paraId="7B9D6296"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packing shall be sufficient to withstand, without limitation, rough handling during transit and exposure to extreme temperatures, salt and precipitation during transit and open storage.</w:t>
            </w:r>
          </w:p>
        </w:tc>
      </w:tr>
      <w:tr w:rsidR="00654D27" w14:paraId="56656314" w14:textId="77777777">
        <w:tc>
          <w:tcPr>
            <w:tcW w:w="2045" w:type="dxa"/>
            <w:tcMar>
              <w:top w:w="0" w:type="dxa"/>
              <w:left w:w="108" w:type="dxa"/>
              <w:bottom w:w="0" w:type="dxa"/>
              <w:right w:w="108" w:type="dxa"/>
            </w:tcMar>
          </w:tcPr>
          <w:p w14:paraId="164FA23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80F5567" w14:textId="77777777" w:rsidR="00654D27" w:rsidRDefault="00654D27">
            <w:pPr>
              <w:autoSpaceDE w:val="0"/>
              <w:spacing w:after="0"/>
              <w:jc w:val="center"/>
              <w:rPr>
                <w:rFonts w:ascii="Times New Roman" w:eastAsia="Times New Roman" w:hAnsi="Times New Roman"/>
                <w:sz w:val="24"/>
                <w:szCs w:val="24"/>
              </w:rPr>
            </w:pPr>
          </w:p>
          <w:p w14:paraId="4F4C0B16"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5.3</w:t>
            </w:r>
          </w:p>
        </w:tc>
        <w:tc>
          <w:tcPr>
            <w:tcW w:w="5959" w:type="dxa"/>
            <w:tcMar>
              <w:top w:w="0" w:type="dxa"/>
              <w:left w:w="108" w:type="dxa"/>
              <w:bottom w:w="0" w:type="dxa"/>
              <w:right w:w="108" w:type="dxa"/>
            </w:tcMar>
          </w:tcPr>
          <w:p w14:paraId="33522D73" w14:textId="77777777" w:rsidR="00654D27" w:rsidRDefault="00654D27">
            <w:pPr>
              <w:autoSpaceDE w:val="0"/>
              <w:spacing w:after="0"/>
              <w:jc w:val="both"/>
              <w:rPr>
                <w:rFonts w:ascii="Times New Roman" w:eastAsia="Times New Roman" w:hAnsi="Times New Roman"/>
                <w:sz w:val="24"/>
                <w:szCs w:val="24"/>
              </w:rPr>
            </w:pPr>
          </w:p>
          <w:p w14:paraId="72A6622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Packing case, size and weights shall take into consideration, where appropriate, the remoteness of the goods' final destination and the absence of heavy handling facilities at all points in transit.</w:t>
            </w:r>
          </w:p>
          <w:p w14:paraId="74114A89" w14:textId="77777777" w:rsidR="00654D27" w:rsidRDefault="00654D27">
            <w:pPr>
              <w:autoSpaceDE w:val="0"/>
              <w:spacing w:after="0"/>
              <w:jc w:val="both"/>
              <w:rPr>
                <w:rFonts w:ascii="Times New Roman" w:eastAsia="Times New Roman" w:hAnsi="Times New Roman"/>
                <w:sz w:val="24"/>
                <w:szCs w:val="24"/>
              </w:rPr>
            </w:pPr>
          </w:p>
        </w:tc>
      </w:tr>
      <w:tr w:rsidR="00654D27" w14:paraId="2BE1EC3D" w14:textId="77777777">
        <w:tc>
          <w:tcPr>
            <w:tcW w:w="2045" w:type="dxa"/>
            <w:tcMar>
              <w:top w:w="0" w:type="dxa"/>
              <w:left w:w="108" w:type="dxa"/>
              <w:bottom w:w="0" w:type="dxa"/>
              <w:right w:w="108" w:type="dxa"/>
            </w:tcMar>
          </w:tcPr>
          <w:p w14:paraId="0A96D31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72D684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5.4</w:t>
            </w:r>
          </w:p>
        </w:tc>
        <w:tc>
          <w:tcPr>
            <w:tcW w:w="5959" w:type="dxa"/>
            <w:tcMar>
              <w:top w:w="0" w:type="dxa"/>
              <w:left w:w="108" w:type="dxa"/>
              <w:bottom w:w="0" w:type="dxa"/>
              <w:right w:w="108" w:type="dxa"/>
            </w:tcMar>
          </w:tcPr>
          <w:p w14:paraId="04076CB4"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packing, marking and documentation within and outside the packages shall comply strictly with such special requirements as shall be expressly provided in accordance with international standard and practice.</w:t>
            </w:r>
          </w:p>
        </w:tc>
      </w:tr>
      <w:tr w:rsidR="00654D27" w14:paraId="5D7A998B" w14:textId="77777777">
        <w:tc>
          <w:tcPr>
            <w:tcW w:w="2045" w:type="dxa"/>
            <w:tcMar>
              <w:top w:w="0" w:type="dxa"/>
              <w:left w:w="108" w:type="dxa"/>
              <w:bottom w:w="0" w:type="dxa"/>
              <w:right w:w="108" w:type="dxa"/>
            </w:tcMar>
          </w:tcPr>
          <w:p w14:paraId="1530B88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922E643"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1AE85110" w14:textId="77777777" w:rsidR="00654D27" w:rsidRDefault="00654D27">
            <w:pPr>
              <w:autoSpaceDE w:val="0"/>
              <w:spacing w:after="0"/>
              <w:jc w:val="both"/>
              <w:rPr>
                <w:rFonts w:ascii="Times New Roman" w:eastAsia="Times New Roman" w:hAnsi="Times New Roman"/>
                <w:sz w:val="24"/>
                <w:szCs w:val="24"/>
              </w:rPr>
            </w:pPr>
          </w:p>
        </w:tc>
      </w:tr>
      <w:tr w:rsidR="00654D27" w14:paraId="215DCA78" w14:textId="77777777">
        <w:tc>
          <w:tcPr>
            <w:tcW w:w="2045" w:type="dxa"/>
            <w:tcMar>
              <w:top w:w="0" w:type="dxa"/>
              <w:left w:w="108" w:type="dxa"/>
              <w:bottom w:w="0" w:type="dxa"/>
              <w:right w:w="108" w:type="dxa"/>
            </w:tcMar>
          </w:tcPr>
          <w:p w14:paraId="43615551"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6. Delivery of Goods</w:t>
            </w:r>
          </w:p>
        </w:tc>
        <w:tc>
          <w:tcPr>
            <w:tcW w:w="636" w:type="dxa"/>
            <w:tcMar>
              <w:top w:w="0" w:type="dxa"/>
              <w:left w:w="108" w:type="dxa"/>
              <w:bottom w:w="0" w:type="dxa"/>
              <w:right w:w="108" w:type="dxa"/>
            </w:tcMar>
          </w:tcPr>
          <w:p w14:paraId="0812ECE1"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6.1</w:t>
            </w:r>
          </w:p>
        </w:tc>
        <w:tc>
          <w:tcPr>
            <w:tcW w:w="5959" w:type="dxa"/>
            <w:tcMar>
              <w:top w:w="0" w:type="dxa"/>
              <w:left w:w="108" w:type="dxa"/>
              <w:bottom w:w="0" w:type="dxa"/>
              <w:right w:w="108" w:type="dxa"/>
            </w:tcMar>
          </w:tcPr>
          <w:p w14:paraId="59162F2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Delivery of the goods shall be made by the Supplier in accordance with the terms specified by the Purchaser in its schedule of requirements.</w:t>
            </w:r>
          </w:p>
          <w:p w14:paraId="431BECF2" w14:textId="77777777" w:rsidR="00654D27" w:rsidRDefault="00654D27">
            <w:pPr>
              <w:autoSpaceDE w:val="0"/>
              <w:spacing w:after="0"/>
              <w:jc w:val="both"/>
              <w:rPr>
                <w:rFonts w:ascii="Times New Roman" w:eastAsia="Times New Roman" w:hAnsi="Times New Roman"/>
                <w:sz w:val="24"/>
                <w:szCs w:val="24"/>
              </w:rPr>
            </w:pPr>
          </w:p>
        </w:tc>
      </w:tr>
      <w:tr w:rsidR="00654D27" w14:paraId="7DD8F7C3" w14:textId="77777777">
        <w:tc>
          <w:tcPr>
            <w:tcW w:w="2045" w:type="dxa"/>
            <w:tcMar>
              <w:top w:w="0" w:type="dxa"/>
              <w:left w:w="108" w:type="dxa"/>
              <w:bottom w:w="0" w:type="dxa"/>
              <w:right w:w="108" w:type="dxa"/>
            </w:tcMar>
          </w:tcPr>
          <w:p w14:paraId="262D2D2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E2AA0B7"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6.2</w:t>
            </w:r>
          </w:p>
        </w:tc>
        <w:tc>
          <w:tcPr>
            <w:tcW w:w="5959" w:type="dxa"/>
            <w:tcMar>
              <w:top w:w="0" w:type="dxa"/>
              <w:left w:w="108" w:type="dxa"/>
              <w:bottom w:w="0" w:type="dxa"/>
              <w:right w:w="108" w:type="dxa"/>
            </w:tcMar>
          </w:tcPr>
          <w:p w14:paraId="34645B02"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09041CFE"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International Chamber of Commerce (ICC), Paris.</w:t>
            </w:r>
          </w:p>
        </w:tc>
      </w:tr>
      <w:tr w:rsidR="00654D27" w14:paraId="3266B8D2" w14:textId="77777777">
        <w:tc>
          <w:tcPr>
            <w:tcW w:w="2045" w:type="dxa"/>
            <w:tcMar>
              <w:top w:w="0" w:type="dxa"/>
              <w:left w:w="108" w:type="dxa"/>
              <w:bottom w:w="0" w:type="dxa"/>
              <w:right w:w="108" w:type="dxa"/>
            </w:tcMar>
          </w:tcPr>
          <w:p w14:paraId="07A5FC96"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5D7CD01"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42E04FEB" w14:textId="77777777" w:rsidR="00654D27" w:rsidRDefault="00654D27">
            <w:pPr>
              <w:autoSpaceDE w:val="0"/>
              <w:spacing w:after="0"/>
              <w:jc w:val="both"/>
              <w:rPr>
                <w:rFonts w:ascii="Times New Roman" w:eastAsia="Times New Roman" w:hAnsi="Times New Roman"/>
                <w:sz w:val="24"/>
                <w:szCs w:val="24"/>
              </w:rPr>
            </w:pPr>
          </w:p>
        </w:tc>
      </w:tr>
      <w:tr w:rsidR="00654D27" w14:paraId="616C58B2" w14:textId="77777777">
        <w:tc>
          <w:tcPr>
            <w:tcW w:w="2045" w:type="dxa"/>
            <w:tcMar>
              <w:top w:w="0" w:type="dxa"/>
              <w:left w:w="108" w:type="dxa"/>
              <w:bottom w:w="0" w:type="dxa"/>
              <w:right w:w="108" w:type="dxa"/>
            </w:tcMar>
          </w:tcPr>
          <w:p w14:paraId="29CD30F3"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7. Insurance</w:t>
            </w:r>
          </w:p>
        </w:tc>
        <w:tc>
          <w:tcPr>
            <w:tcW w:w="636" w:type="dxa"/>
            <w:tcMar>
              <w:top w:w="0" w:type="dxa"/>
              <w:left w:w="108" w:type="dxa"/>
              <w:bottom w:w="0" w:type="dxa"/>
              <w:right w:w="108" w:type="dxa"/>
            </w:tcMar>
          </w:tcPr>
          <w:p w14:paraId="3FDB99E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7.1</w:t>
            </w:r>
          </w:p>
        </w:tc>
        <w:tc>
          <w:tcPr>
            <w:tcW w:w="5959" w:type="dxa"/>
            <w:tcMar>
              <w:top w:w="0" w:type="dxa"/>
              <w:left w:w="108" w:type="dxa"/>
              <w:bottom w:w="0" w:type="dxa"/>
              <w:right w:w="108" w:type="dxa"/>
            </w:tcMar>
          </w:tcPr>
          <w:p w14:paraId="66ABA1D5"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goods supplied under the contract shall be fully insured in the currency of the bid price against loss or damage incidental to manufacture or acquisition, transportation, storage and delivery in the manner specified.</w:t>
            </w:r>
          </w:p>
        </w:tc>
      </w:tr>
      <w:tr w:rsidR="00654D27" w14:paraId="4A9F88EE" w14:textId="77777777">
        <w:tc>
          <w:tcPr>
            <w:tcW w:w="2045" w:type="dxa"/>
            <w:tcMar>
              <w:top w:w="0" w:type="dxa"/>
              <w:left w:w="108" w:type="dxa"/>
              <w:bottom w:w="0" w:type="dxa"/>
              <w:right w:w="108" w:type="dxa"/>
            </w:tcMar>
          </w:tcPr>
          <w:p w14:paraId="1493893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B03FA0A" w14:textId="77777777" w:rsidR="00654D27" w:rsidRDefault="00654D27">
            <w:pPr>
              <w:autoSpaceDE w:val="0"/>
              <w:spacing w:after="0"/>
              <w:jc w:val="center"/>
              <w:rPr>
                <w:rFonts w:ascii="Times New Roman" w:eastAsia="Times New Roman" w:hAnsi="Times New Roman"/>
                <w:sz w:val="24"/>
                <w:szCs w:val="24"/>
              </w:rPr>
            </w:pPr>
          </w:p>
          <w:p w14:paraId="629C4386"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7.2</w:t>
            </w:r>
          </w:p>
        </w:tc>
        <w:tc>
          <w:tcPr>
            <w:tcW w:w="5959" w:type="dxa"/>
            <w:tcMar>
              <w:top w:w="0" w:type="dxa"/>
              <w:left w:w="108" w:type="dxa"/>
              <w:bottom w:w="0" w:type="dxa"/>
              <w:right w:w="108" w:type="dxa"/>
            </w:tcMar>
          </w:tcPr>
          <w:p w14:paraId="1FD7491E" w14:textId="77777777" w:rsidR="00654D27" w:rsidRDefault="00654D27">
            <w:pPr>
              <w:autoSpaceDE w:val="0"/>
              <w:spacing w:after="0"/>
              <w:jc w:val="both"/>
              <w:rPr>
                <w:rFonts w:ascii="Times New Roman" w:eastAsia="Times New Roman" w:hAnsi="Times New Roman"/>
                <w:sz w:val="24"/>
                <w:szCs w:val="24"/>
              </w:rPr>
            </w:pPr>
          </w:p>
          <w:p w14:paraId="211CCAC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Where delivery of the goods is required by the Purchaser on a CIF or CIP basis to a specified destination, the Supplier shall arrange and pay for insurance, naming the Purchaser as the </w:t>
            </w:r>
          </w:p>
          <w:p w14:paraId="689C2E0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Beneficiary and the Supplier shall be required to meet all transport and storage expenses until delivery.</w:t>
            </w:r>
          </w:p>
        </w:tc>
      </w:tr>
      <w:tr w:rsidR="00654D27" w14:paraId="077D58A1" w14:textId="77777777">
        <w:tc>
          <w:tcPr>
            <w:tcW w:w="2045" w:type="dxa"/>
            <w:tcMar>
              <w:top w:w="0" w:type="dxa"/>
              <w:left w:w="108" w:type="dxa"/>
              <w:bottom w:w="0" w:type="dxa"/>
              <w:right w:w="108" w:type="dxa"/>
            </w:tcMar>
          </w:tcPr>
          <w:p w14:paraId="6554F4FD"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74788A5"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5E51E9A5" w14:textId="77777777" w:rsidR="00654D27" w:rsidRDefault="00654D27">
            <w:pPr>
              <w:autoSpaceDE w:val="0"/>
              <w:spacing w:after="0"/>
              <w:jc w:val="both"/>
              <w:rPr>
                <w:rFonts w:ascii="Times New Roman" w:eastAsia="Times New Roman" w:hAnsi="Times New Roman"/>
                <w:sz w:val="24"/>
                <w:szCs w:val="24"/>
              </w:rPr>
            </w:pPr>
          </w:p>
        </w:tc>
      </w:tr>
      <w:tr w:rsidR="00654D27" w14:paraId="64990DFE" w14:textId="77777777">
        <w:tc>
          <w:tcPr>
            <w:tcW w:w="2045" w:type="dxa"/>
            <w:tcMar>
              <w:top w:w="0" w:type="dxa"/>
              <w:left w:w="108" w:type="dxa"/>
              <w:bottom w:w="0" w:type="dxa"/>
              <w:right w:w="108" w:type="dxa"/>
            </w:tcMar>
          </w:tcPr>
          <w:p w14:paraId="6EBDCB5D"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8. Warranty </w:t>
            </w:r>
          </w:p>
          <w:p w14:paraId="022F957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684BDD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8.1</w:t>
            </w:r>
          </w:p>
        </w:tc>
        <w:tc>
          <w:tcPr>
            <w:tcW w:w="5959" w:type="dxa"/>
            <w:tcMar>
              <w:top w:w="0" w:type="dxa"/>
              <w:left w:w="108" w:type="dxa"/>
              <w:bottom w:w="0" w:type="dxa"/>
              <w:right w:w="108" w:type="dxa"/>
            </w:tcMar>
          </w:tcPr>
          <w:p w14:paraId="5D736D8B"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warrants that all the goods supplied under the contract shall fully comply with the specification laid down in the contract.</w:t>
            </w:r>
          </w:p>
          <w:p w14:paraId="303E6442" w14:textId="77777777" w:rsidR="00654D27" w:rsidRDefault="00654D27">
            <w:pPr>
              <w:autoSpaceDE w:val="0"/>
              <w:spacing w:after="0"/>
              <w:jc w:val="both"/>
              <w:rPr>
                <w:rFonts w:ascii="Times New Roman" w:eastAsia="Times New Roman" w:hAnsi="Times New Roman"/>
                <w:sz w:val="24"/>
                <w:szCs w:val="24"/>
              </w:rPr>
            </w:pPr>
          </w:p>
        </w:tc>
      </w:tr>
      <w:tr w:rsidR="00654D27" w14:paraId="28D59B44" w14:textId="77777777">
        <w:tc>
          <w:tcPr>
            <w:tcW w:w="2045" w:type="dxa"/>
            <w:tcMar>
              <w:top w:w="0" w:type="dxa"/>
              <w:left w:w="108" w:type="dxa"/>
              <w:bottom w:w="0" w:type="dxa"/>
              <w:right w:w="108" w:type="dxa"/>
            </w:tcMar>
          </w:tcPr>
          <w:p w14:paraId="5EBAB73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C12BE8C"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8.2</w:t>
            </w:r>
          </w:p>
        </w:tc>
        <w:tc>
          <w:tcPr>
            <w:tcW w:w="5959" w:type="dxa"/>
            <w:tcMar>
              <w:top w:w="0" w:type="dxa"/>
              <w:left w:w="108" w:type="dxa"/>
              <w:bottom w:w="0" w:type="dxa"/>
              <w:right w:w="108" w:type="dxa"/>
            </w:tcMar>
          </w:tcPr>
          <w:p w14:paraId="3624E25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warranty shall remain valid for one year after the goods have been delivered to the final destination indicated in the contract, and accepted by the Purchaser after installation and commissioning of equipment by the Supplier.</w:t>
            </w:r>
          </w:p>
          <w:p w14:paraId="400C0982" w14:textId="77777777" w:rsidR="00654D27" w:rsidRDefault="00654D27">
            <w:pPr>
              <w:autoSpaceDE w:val="0"/>
              <w:spacing w:after="0"/>
              <w:jc w:val="both"/>
              <w:rPr>
                <w:rFonts w:ascii="Times New Roman" w:eastAsia="Times New Roman" w:hAnsi="Times New Roman"/>
                <w:sz w:val="24"/>
                <w:szCs w:val="24"/>
              </w:rPr>
            </w:pPr>
          </w:p>
        </w:tc>
      </w:tr>
      <w:tr w:rsidR="00654D27" w14:paraId="17324153" w14:textId="77777777">
        <w:tc>
          <w:tcPr>
            <w:tcW w:w="2045" w:type="dxa"/>
            <w:tcMar>
              <w:top w:w="0" w:type="dxa"/>
              <w:left w:w="108" w:type="dxa"/>
              <w:bottom w:w="0" w:type="dxa"/>
              <w:right w:w="108" w:type="dxa"/>
            </w:tcMar>
          </w:tcPr>
          <w:p w14:paraId="25B24DC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45EAF79"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8.3</w:t>
            </w:r>
          </w:p>
        </w:tc>
        <w:tc>
          <w:tcPr>
            <w:tcW w:w="5959" w:type="dxa"/>
            <w:tcMar>
              <w:top w:w="0" w:type="dxa"/>
              <w:left w:w="108" w:type="dxa"/>
              <w:bottom w:w="0" w:type="dxa"/>
              <w:right w:w="108" w:type="dxa"/>
            </w:tcMar>
          </w:tcPr>
          <w:p w14:paraId="7F7E892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shall promptly notify the Supplier in writing of any claims arising under this warranty.</w:t>
            </w:r>
          </w:p>
          <w:p w14:paraId="3461637B" w14:textId="77777777" w:rsidR="00654D27" w:rsidRDefault="00654D27">
            <w:pPr>
              <w:autoSpaceDE w:val="0"/>
              <w:spacing w:after="0"/>
              <w:jc w:val="both"/>
              <w:rPr>
                <w:rFonts w:ascii="Times New Roman" w:eastAsia="Times New Roman" w:hAnsi="Times New Roman"/>
                <w:sz w:val="24"/>
                <w:szCs w:val="24"/>
              </w:rPr>
            </w:pPr>
          </w:p>
        </w:tc>
      </w:tr>
      <w:tr w:rsidR="00654D27" w14:paraId="287ABBA7" w14:textId="77777777">
        <w:tc>
          <w:tcPr>
            <w:tcW w:w="2045" w:type="dxa"/>
            <w:tcMar>
              <w:top w:w="0" w:type="dxa"/>
              <w:left w:w="108" w:type="dxa"/>
              <w:bottom w:w="0" w:type="dxa"/>
              <w:right w:w="108" w:type="dxa"/>
            </w:tcMar>
          </w:tcPr>
          <w:p w14:paraId="7E00C63F"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EC24875"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8.4</w:t>
            </w:r>
          </w:p>
        </w:tc>
        <w:tc>
          <w:tcPr>
            <w:tcW w:w="5959" w:type="dxa"/>
            <w:tcMar>
              <w:top w:w="0" w:type="dxa"/>
              <w:left w:w="108" w:type="dxa"/>
              <w:bottom w:w="0" w:type="dxa"/>
              <w:right w:w="108" w:type="dxa"/>
            </w:tcMar>
          </w:tcPr>
          <w:p w14:paraId="7E62AE2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Upon receipt of such notice, the Supplier shall, within 30 days replace the defective goods without cost to the Purchaser. The Supplier will be required to remove, at its own risk and cost, the defective goods.</w:t>
            </w:r>
          </w:p>
          <w:p w14:paraId="2AC025E6" w14:textId="77777777" w:rsidR="00654D27" w:rsidRDefault="00654D27">
            <w:pPr>
              <w:autoSpaceDE w:val="0"/>
              <w:spacing w:after="0"/>
              <w:jc w:val="both"/>
              <w:rPr>
                <w:rFonts w:ascii="Times New Roman" w:eastAsia="Times New Roman" w:hAnsi="Times New Roman"/>
                <w:sz w:val="24"/>
                <w:szCs w:val="24"/>
              </w:rPr>
            </w:pPr>
          </w:p>
        </w:tc>
      </w:tr>
      <w:tr w:rsidR="00654D27" w14:paraId="4F7C52AB" w14:textId="77777777">
        <w:tc>
          <w:tcPr>
            <w:tcW w:w="2045" w:type="dxa"/>
            <w:tcMar>
              <w:top w:w="0" w:type="dxa"/>
              <w:left w:w="108" w:type="dxa"/>
              <w:bottom w:w="0" w:type="dxa"/>
              <w:right w:w="108" w:type="dxa"/>
            </w:tcMar>
          </w:tcPr>
          <w:p w14:paraId="077DBA02"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9. Payment</w:t>
            </w:r>
          </w:p>
        </w:tc>
        <w:tc>
          <w:tcPr>
            <w:tcW w:w="636" w:type="dxa"/>
            <w:tcMar>
              <w:top w:w="0" w:type="dxa"/>
              <w:left w:w="108" w:type="dxa"/>
              <w:bottom w:w="0" w:type="dxa"/>
              <w:right w:w="108" w:type="dxa"/>
            </w:tcMar>
          </w:tcPr>
          <w:p w14:paraId="7D558503"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9.1</w:t>
            </w:r>
          </w:p>
        </w:tc>
        <w:tc>
          <w:tcPr>
            <w:tcW w:w="5959" w:type="dxa"/>
            <w:tcMar>
              <w:top w:w="0" w:type="dxa"/>
              <w:left w:w="108" w:type="dxa"/>
              <w:bottom w:w="0" w:type="dxa"/>
              <w:right w:w="108" w:type="dxa"/>
            </w:tcMar>
          </w:tcPr>
          <w:p w14:paraId="54DCBD53"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Payment shall be made in the currency in which the contract price has been stated in the Supplier's tender. </w:t>
            </w:r>
          </w:p>
          <w:p w14:paraId="3357EF19" w14:textId="77777777" w:rsidR="00654D27" w:rsidRDefault="00654D27">
            <w:pPr>
              <w:autoSpaceDE w:val="0"/>
              <w:spacing w:after="0"/>
              <w:jc w:val="both"/>
              <w:rPr>
                <w:rFonts w:ascii="Times New Roman" w:eastAsia="Times New Roman" w:hAnsi="Times New Roman"/>
                <w:sz w:val="24"/>
                <w:szCs w:val="24"/>
              </w:rPr>
            </w:pPr>
          </w:p>
        </w:tc>
      </w:tr>
      <w:tr w:rsidR="00654D27" w14:paraId="4A971B05" w14:textId="77777777">
        <w:tc>
          <w:tcPr>
            <w:tcW w:w="2045" w:type="dxa"/>
            <w:tcMar>
              <w:top w:w="0" w:type="dxa"/>
              <w:left w:w="108" w:type="dxa"/>
              <w:bottom w:w="0" w:type="dxa"/>
              <w:right w:w="108" w:type="dxa"/>
            </w:tcMar>
          </w:tcPr>
          <w:p w14:paraId="6F7C59FD"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0952005"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9.2</w:t>
            </w:r>
          </w:p>
        </w:tc>
        <w:tc>
          <w:tcPr>
            <w:tcW w:w="5959" w:type="dxa"/>
            <w:tcMar>
              <w:top w:w="0" w:type="dxa"/>
              <w:left w:w="108" w:type="dxa"/>
              <w:bottom w:w="0" w:type="dxa"/>
              <w:right w:w="108" w:type="dxa"/>
            </w:tcMar>
          </w:tcPr>
          <w:p w14:paraId="43FA22E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Payment of the goods supplied from within Ghana shall be made in Ghanaian Cedis after the delivery and installation and commissioning of goods to the satisfaction of the Purchaser.</w:t>
            </w:r>
          </w:p>
          <w:p w14:paraId="6E18DB04" w14:textId="77777777" w:rsidR="00654D27" w:rsidRDefault="00654D27">
            <w:pPr>
              <w:autoSpaceDE w:val="0"/>
              <w:spacing w:after="0"/>
              <w:jc w:val="both"/>
              <w:rPr>
                <w:rFonts w:ascii="Times New Roman" w:eastAsia="Times New Roman" w:hAnsi="Times New Roman"/>
                <w:sz w:val="24"/>
                <w:szCs w:val="24"/>
              </w:rPr>
            </w:pPr>
          </w:p>
        </w:tc>
      </w:tr>
      <w:tr w:rsidR="00654D27" w14:paraId="71003654" w14:textId="77777777">
        <w:tc>
          <w:tcPr>
            <w:tcW w:w="2045" w:type="dxa"/>
            <w:tcMar>
              <w:top w:w="0" w:type="dxa"/>
              <w:left w:w="108" w:type="dxa"/>
              <w:bottom w:w="0" w:type="dxa"/>
              <w:right w:w="108" w:type="dxa"/>
            </w:tcMar>
          </w:tcPr>
          <w:p w14:paraId="21F45E5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6D3188D"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9.3</w:t>
            </w:r>
          </w:p>
        </w:tc>
        <w:tc>
          <w:tcPr>
            <w:tcW w:w="5959" w:type="dxa"/>
            <w:tcMar>
              <w:top w:w="0" w:type="dxa"/>
              <w:left w:w="108" w:type="dxa"/>
              <w:bottom w:w="0" w:type="dxa"/>
              <w:right w:w="108" w:type="dxa"/>
            </w:tcMar>
          </w:tcPr>
          <w:p w14:paraId="5B61ABDE"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Payment of the goods to be supplied from abroad shall be made in the following manner:</w:t>
            </w:r>
          </w:p>
          <w:p w14:paraId="4D0B4AE6" w14:textId="77777777" w:rsidR="00654D27" w:rsidRDefault="00654D27">
            <w:pPr>
              <w:autoSpaceDE w:val="0"/>
              <w:spacing w:after="0"/>
              <w:jc w:val="both"/>
              <w:rPr>
                <w:rFonts w:ascii="Times New Roman" w:eastAsia="Times New Roman" w:hAnsi="Times New Roman"/>
                <w:sz w:val="24"/>
                <w:szCs w:val="24"/>
              </w:rPr>
            </w:pPr>
          </w:p>
          <w:p w14:paraId="45453EEF" w14:textId="77777777" w:rsidR="00654D27" w:rsidRDefault="00594B95">
            <w:pPr>
              <w:autoSpaceDE w:val="0"/>
              <w:spacing w:after="0"/>
              <w:ind w:left="1066" w:hanging="346"/>
              <w:jc w:val="both"/>
              <w:rPr>
                <w:rFonts w:ascii="Times New Roman" w:eastAsia="Times New Roman" w:hAnsi="Times New Roman"/>
                <w:sz w:val="24"/>
                <w:szCs w:val="24"/>
              </w:rPr>
            </w:pPr>
            <w:r>
              <w:rPr>
                <w:rFonts w:ascii="Times New Roman" w:eastAsia="Times New Roman" w:hAnsi="Times New Roman"/>
                <w:sz w:val="24"/>
                <w:szCs w:val="24"/>
              </w:rPr>
              <w:t>a. On shipment: Eighty (80) percent of the contract price of the Goods shipped shall be paid through irrevocable confirmed letter of credit opened in favour of the Supplier in a bank in its country, upon submission of documents.</w:t>
            </w:r>
          </w:p>
          <w:p w14:paraId="0C8C2773" w14:textId="77777777" w:rsidR="00654D27" w:rsidRDefault="00654D27">
            <w:pPr>
              <w:autoSpaceDE w:val="0"/>
              <w:spacing w:after="0"/>
              <w:ind w:left="720"/>
              <w:jc w:val="both"/>
              <w:rPr>
                <w:rFonts w:ascii="Times New Roman" w:eastAsia="Times New Roman" w:hAnsi="Times New Roman"/>
                <w:sz w:val="24"/>
                <w:szCs w:val="24"/>
              </w:rPr>
            </w:pPr>
          </w:p>
          <w:p w14:paraId="77D22B55" w14:textId="77777777" w:rsidR="00654D27" w:rsidRDefault="00594B95">
            <w:pPr>
              <w:numPr>
                <w:ilvl w:val="0"/>
                <w:numId w:val="2"/>
              </w:num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On acceptance: Twenty (20) percent of the contract price of goods received shall be paid within thirty (30) days of receipt of the goods upon submission of claim supported by the acceptance certificate issued by the Purchaser.</w:t>
            </w:r>
          </w:p>
          <w:p w14:paraId="54D563CC" w14:textId="77777777" w:rsidR="00654D27" w:rsidRDefault="00654D27">
            <w:pPr>
              <w:autoSpaceDE w:val="0"/>
              <w:spacing w:after="0"/>
              <w:ind w:left="1080"/>
              <w:jc w:val="both"/>
              <w:rPr>
                <w:rFonts w:ascii="Times New Roman" w:eastAsia="Times New Roman" w:hAnsi="Times New Roman"/>
                <w:sz w:val="24"/>
                <w:szCs w:val="24"/>
              </w:rPr>
            </w:pPr>
          </w:p>
          <w:p w14:paraId="19627622" w14:textId="77777777" w:rsidR="00654D27" w:rsidRDefault="00594B95">
            <w:pPr>
              <w:autoSpaceDE w:val="0"/>
              <w:spacing w:after="0"/>
              <w:ind w:left="720"/>
              <w:jc w:val="both"/>
              <w:rPr>
                <w:rFonts w:ascii="Times New Roman" w:eastAsia="Times New Roman" w:hAnsi="Times New Roman"/>
                <w:sz w:val="24"/>
                <w:szCs w:val="24"/>
              </w:rPr>
            </w:pPr>
            <w:r>
              <w:rPr>
                <w:rFonts w:ascii="Times New Roman" w:eastAsia="Times New Roman" w:hAnsi="Times New Roman"/>
                <w:sz w:val="24"/>
                <w:szCs w:val="24"/>
              </w:rPr>
              <w:t xml:space="preserve">       Or</w:t>
            </w:r>
          </w:p>
          <w:p w14:paraId="715AB4D7" w14:textId="77777777" w:rsidR="00654D27" w:rsidRDefault="00654D27">
            <w:pPr>
              <w:autoSpaceDE w:val="0"/>
              <w:spacing w:after="0"/>
              <w:ind w:left="720"/>
              <w:jc w:val="both"/>
              <w:rPr>
                <w:rFonts w:ascii="Times New Roman" w:eastAsia="Times New Roman" w:hAnsi="Times New Roman"/>
                <w:sz w:val="24"/>
                <w:szCs w:val="24"/>
              </w:rPr>
            </w:pPr>
          </w:p>
          <w:p w14:paraId="3FD888AD" w14:textId="77777777" w:rsidR="00654D27" w:rsidRDefault="00594B95">
            <w:pPr>
              <w:numPr>
                <w:ilvl w:val="0"/>
                <w:numId w:val="2"/>
              </w:num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Full payment on satisfactory delivery and acceptance of goods.</w:t>
            </w:r>
          </w:p>
        </w:tc>
      </w:tr>
      <w:tr w:rsidR="00654D27" w14:paraId="46590C06" w14:textId="77777777">
        <w:tc>
          <w:tcPr>
            <w:tcW w:w="2045" w:type="dxa"/>
            <w:tcMar>
              <w:top w:w="0" w:type="dxa"/>
              <w:left w:w="108" w:type="dxa"/>
              <w:bottom w:w="0" w:type="dxa"/>
              <w:right w:w="108" w:type="dxa"/>
            </w:tcMar>
          </w:tcPr>
          <w:p w14:paraId="30311A6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66CF55E8"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3B1F99B8" w14:textId="77777777" w:rsidR="00654D27" w:rsidRDefault="00654D27">
            <w:pPr>
              <w:autoSpaceDE w:val="0"/>
              <w:spacing w:after="0"/>
              <w:jc w:val="both"/>
              <w:rPr>
                <w:rFonts w:ascii="Times New Roman" w:eastAsia="Times New Roman" w:hAnsi="Times New Roman"/>
                <w:sz w:val="24"/>
                <w:szCs w:val="24"/>
              </w:rPr>
            </w:pPr>
          </w:p>
        </w:tc>
      </w:tr>
      <w:tr w:rsidR="00654D27" w14:paraId="66C0307D" w14:textId="77777777">
        <w:tc>
          <w:tcPr>
            <w:tcW w:w="2045" w:type="dxa"/>
            <w:tcMar>
              <w:top w:w="0" w:type="dxa"/>
              <w:left w:w="108" w:type="dxa"/>
              <w:bottom w:w="0" w:type="dxa"/>
              <w:right w:w="108" w:type="dxa"/>
            </w:tcMar>
          </w:tcPr>
          <w:p w14:paraId="612F1666"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lastRenderedPageBreak/>
              <w:t>10. Prices</w:t>
            </w:r>
          </w:p>
        </w:tc>
        <w:tc>
          <w:tcPr>
            <w:tcW w:w="636" w:type="dxa"/>
            <w:tcMar>
              <w:top w:w="0" w:type="dxa"/>
              <w:left w:w="108" w:type="dxa"/>
              <w:bottom w:w="0" w:type="dxa"/>
              <w:right w:w="108" w:type="dxa"/>
            </w:tcMar>
          </w:tcPr>
          <w:p w14:paraId="667B2730"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10.1</w:t>
            </w:r>
          </w:p>
        </w:tc>
        <w:tc>
          <w:tcPr>
            <w:tcW w:w="5959" w:type="dxa"/>
            <w:tcMar>
              <w:top w:w="0" w:type="dxa"/>
              <w:left w:w="108" w:type="dxa"/>
              <w:bottom w:w="0" w:type="dxa"/>
              <w:right w:w="108" w:type="dxa"/>
            </w:tcMar>
          </w:tcPr>
          <w:p w14:paraId="1D9B380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Prices charged by the Supplier for goods delivered under the contract shall not vary from the prices quoted by the Supplier in its sealed quotation.</w:t>
            </w:r>
          </w:p>
        </w:tc>
      </w:tr>
      <w:tr w:rsidR="00654D27" w14:paraId="2E5E3B75" w14:textId="77777777">
        <w:tc>
          <w:tcPr>
            <w:tcW w:w="2045" w:type="dxa"/>
            <w:tcMar>
              <w:top w:w="0" w:type="dxa"/>
              <w:left w:w="108" w:type="dxa"/>
              <w:bottom w:w="0" w:type="dxa"/>
              <w:right w:w="108" w:type="dxa"/>
            </w:tcMar>
          </w:tcPr>
          <w:p w14:paraId="7611191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8FCF7A7"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6BB58939" w14:textId="77777777" w:rsidR="00654D27" w:rsidRDefault="00654D27">
            <w:pPr>
              <w:autoSpaceDE w:val="0"/>
              <w:spacing w:after="0"/>
              <w:jc w:val="both"/>
              <w:rPr>
                <w:rFonts w:ascii="Times New Roman" w:eastAsia="Times New Roman" w:hAnsi="Times New Roman"/>
                <w:sz w:val="24"/>
                <w:szCs w:val="24"/>
              </w:rPr>
            </w:pPr>
          </w:p>
        </w:tc>
      </w:tr>
      <w:tr w:rsidR="00654D27" w14:paraId="2C32FF68" w14:textId="77777777">
        <w:tc>
          <w:tcPr>
            <w:tcW w:w="2045" w:type="dxa"/>
            <w:tcMar>
              <w:top w:w="0" w:type="dxa"/>
              <w:left w:w="108" w:type="dxa"/>
              <w:bottom w:w="0" w:type="dxa"/>
              <w:right w:w="108" w:type="dxa"/>
            </w:tcMar>
          </w:tcPr>
          <w:p w14:paraId="701BB2C5"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11. Liquidated Damages</w:t>
            </w:r>
          </w:p>
        </w:tc>
        <w:tc>
          <w:tcPr>
            <w:tcW w:w="636" w:type="dxa"/>
            <w:tcMar>
              <w:top w:w="0" w:type="dxa"/>
              <w:left w:w="108" w:type="dxa"/>
              <w:bottom w:w="0" w:type="dxa"/>
              <w:right w:w="108" w:type="dxa"/>
            </w:tcMar>
          </w:tcPr>
          <w:p w14:paraId="71A62367"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11.1</w:t>
            </w:r>
          </w:p>
        </w:tc>
        <w:tc>
          <w:tcPr>
            <w:tcW w:w="5959" w:type="dxa"/>
            <w:tcMar>
              <w:top w:w="0" w:type="dxa"/>
              <w:left w:w="108" w:type="dxa"/>
              <w:bottom w:w="0" w:type="dxa"/>
              <w:right w:w="108" w:type="dxa"/>
            </w:tcMar>
          </w:tcPr>
          <w:p w14:paraId="0DA91FBB"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654D27" w14:paraId="5C44462E" w14:textId="77777777">
        <w:tc>
          <w:tcPr>
            <w:tcW w:w="2045" w:type="dxa"/>
            <w:tcMar>
              <w:top w:w="0" w:type="dxa"/>
              <w:left w:w="108" w:type="dxa"/>
              <w:bottom w:w="0" w:type="dxa"/>
              <w:right w:w="108" w:type="dxa"/>
            </w:tcMar>
          </w:tcPr>
          <w:p w14:paraId="3B7D14A5"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88DCBF1"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02D5B9C4" w14:textId="77777777" w:rsidR="00654D27" w:rsidRDefault="00654D27">
            <w:pPr>
              <w:autoSpaceDE w:val="0"/>
              <w:spacing w:after="0"/>
              <w:jc w:val="both"/>
              <w:rPr>
                <w:rFonts w:ascii="Times New Roman" w:eastAsia="Times New Roman" w:hAnsi="Times New Roman"/>
                <w:sz w:val="24"/>
                <w:szCs w:val="24"/>
              </w:rPr>
            </w:pPr>
          </w:p>
        </w:tc>
      </w:tr>
      <w:tr w:rsidR="00654D27" w14:paraId="4389FEE2" w14:textId="77777777">
        <w:tc>
          <w:tcPr>
            <w:tcW w:w="2045" w:type="dxa"/>
            <w:tcMar>
              <w:top w:w="0" w:type="dxa"/>
              <w:left w:w="108" w:type="dxa"/>
              <w:bottom w:w="0" w:type="dxa"/>
              <w:right w:w="108" w:type="dxa"/>
            </w:tcMar>
          </w:tcPr>
          <w:p w14:paraId="42453279"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12. Resolution of Disputes</w:t>
            </w:r>
          </w:p>
        </w:tc>
        <w:tc>
          <w:tcPr>
            <w:tcW w:w="636" w:type="dxa"/>
            <w:tcMar>
              <w:top w:w="0" w:type="dxa"/>
              <w:left w:w="108" w:type="dxa"/>
              <w:bottom w:w="0" w:type="dxa"/>
              <w:right w:w="108" w:type="dxa"/>
            </w:tcMar>
          </w:tcPr>
          <w:p w14:paraId="73AE1BA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12.1</w:t>
            </w:r>
          </w:p>
        </w:tc>
        <w:tc>
          <w:tcPr>
            <w:tcW w:w="5959" w:type="dxa"/>
            <w:tcMar>
              <w:top w:w="0" w:type="dxa"/>
              <w:left w:w="108" w:type="dxa"/>
              <w:bottom w:w="0" w:type="dxa"/>
              <w:right w:w="108" w:type="dxa"/>
            </w:tcMar>
          </w:tcPr>
          <w:p w14:paraId="7968C63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and Supplier shall make every effort to resolve amicably by direct informal negotiation any disagreement or dispute arising between them under or in connection with the contract.</w:t>
            </w:r>
          </w:p>
        </w:tc>
      </w:tr>
      <w:tr w:rsidR="00654D27" w14:paraId="5297822E" w14:textId="77777777">
        <w:tc>
          <w:tcPr>
            <w:tcW w:w="2045" w:type="dxa"/>
            <w:tcMar>
              <w:top w:w="0" w:type="dxa"/>
              <w:left w:w="108" w:type="dxa"/>
              <w:bottom w:w="0" w:type="dxa"/>
              <w:right w:w="108" w:type="dxa"/>
            </w:tcMar>
          </w:tcPr>
          <w:p w14:paraId="2003ED2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1ADF531" w14:textId="77777777" w:rsidR="00654D27" w:rsidRDefault="00654D27">
            <w:pPr>
              <w:autoSpaceDE w:val="0"/>
              <w:spacing w:after="0"/>
              <w:jc w:val="both"/>
              <w:rPr>
                <w:rFonts w:ascii="Times New Roman" w:eastAsia="Times New Roman" w:hAnsi="Times New Roman"/>
                <w:sz w:val="24"/>
                <w:szCs w:val="24"/>
              </w:rPr>
            </w:pPr>
          </w:p>
          <w:p w14:paraId="19A43497"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12.2</w:t>
            </w:r>
          </w:p>
        </w:tc>
        <w:tc>
          <w:tcPr>
            <w:tcW w:w="5959" w:type="dxa"/>
            <w:tcMar>
              <w:top w:w="0" w:type="dxa"/>
              <w:left w:w="108" w:type="dxa"/>
              <w:bottom w:w="0" w:type="dxa"/>
              <w:right w:w="108" w:type="dxa"/>
            </w:tcMar>
          </w:tcPr>
          <w:p w14:paraId="4B824BE3" w14:textId="77777777" w:rsidR="00654D27" w:rsidRDefault="00654D27">
            <w:pPr>
              <w:autoSpaceDE w:val="0"/>
              <w:spacing w:after="0"/>
              <w:jc w:val="both"/>
              <w:rPr>
                <w:rFonts w:ascii="Times New Roman" w:eastAsia="Times New Roman" w:hAnsi="Times New Roman"/>
                <w:sz w:val="24"/>
                <w:szCs w:val="24"/>
              </w:rPr>
            </w:pPr>
          </w:p>
          <w:p w14:paraId="60A624C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w:t>
            </w:r>
          </w:p>
          <w:p w14:paraId="60DE7E13" w14:textId="77777777" w:rsidR="00654D27" w:rsidRDefault="00654D27">
            <w:pPr>
              <w:autoSpaceDE w:val="0"/>
              <w:spacing w:after="0"/>
              <w:jc w:val="both"/>
              <w:rPr>
                <w:rFonts w:ascii="Times New Roman" w:eastAsia="Times New Roman" w:hAnsi="Times New Roman"/>
                <w:sz w:val="24"/>
                <w:szCs w:val="24"/>
              </w:rPr>
            </w:pPr>
          </w:p>
        </w:tc>
      </w:tr>
      <w:tr w:rsidR="00654D27" w14:paraId="01BB331E" w14:textId="77777777">
        <w:tc>
          <w:tcPr>
            <w:tcW w:w="2045" w:type="dxa"/>
            <w:tcMar>
              <w:top w:w="0" w:type="dxa"/>
              <w:left w:w="108" w:type="dxa"/>
              <w:bottom w:w="0" w:type="dxa"/>
              <w:right w:w="108" w:type="dxa"/>
            </w:tcMar>
          </w:tcPr>
          <w:p w14:paraId="196A1267"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13. Governing Language</w:t>
            </w:r>
          </w:p>
        </w:tc>
        <w:tc>
          <w:tcPr>
            <w:tcW w:w="636" w:type="dxa"/>
            <w:tcMar>
              <w:top w:w="0" w:type="dxa"/>
              <w:left w:w="108" w:type="dxa"/>
              <w:bottom w:w="0" w:type="dxa"/>
              <w:right w:w="108" w:type="dxa"/>
            </w:tcMar>
          </w:tcPr>
          <w:p w14:paraId="1550BE48"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13.1</w:t>
            </w:r>
          </w:p>
        </w:tc>
        <w:tc>
          <w:tcPr>
            <w:tcW w:w="5959" w:type="dxa"/>
            <w:tcMar>
              <w:top w:w="0" w:type="dxa"/>
              <w:left w:w="108" w:type="dxa"/>
              <w:bottom w:w="0" w:type="dxa"/>
              <w:right w:w="108" w:type="dxa"/>
            </w:tcMar>
          </w:tcPr>
          <w:p w14:paraId="55A080DC"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The Governing Language shall be English</w:t>
            </w:r>
          </w:p>
          <w:p w14:paraId="097C5450" w14:textId="77777777" w:rsidR="00654D27" w:rsidRDefault="00654D27">
            <w:pPr>
              <w:autoSpaceDE w:val="0"/>
              <w:spacing w:after="0"/>
              <w:rPr>
                <w:rFonts w:ascii="Times New Roman" w:eastAsia="Times New Roman" w:hAnsi="Times New Roman"/>
                <w:sz w:val="24"/>
                <w:szCs w:val="24"/>
              </w:rPr>
            </w:pPr>
          </w:p>
        </w:tc>
      </w:tr>
      <w:tr w:rsidR="00654D27" w14:paraId="280FD9AD" w14:textId="77777777">
        <w:tc>
          <w:tcPr>
            <w:tcW w:w="2045" w:type="dxa"/>
            <w:tcMar>
              <w:top w:w="0" w:type="dxa"/>
              <w:left w:w="108" w:type="dxa"/>
              <w:bottom w:w="0" w:type="dxa"/>
              <w:right w:w="108" w:type="dxa"/>
            </w:tcMar>
          </w:tcPr>
          <w:p w14:paraId="05A4C644"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D56D34F"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26F53570" w14:textId="77777777" w:rsidR="00654D27" w:rsidRDefault="00654D27">
            <w:pPr>
              <w:autoSpaceDE w:val="0"/>
              <w:spacing w:after="0"/>
              <w:rPr>
                <w:rFonts w:ascii="Times New Roman" w:eastAsia="Times New Roman" w:hAnsi="Times New Roman"/>
                <w:sz w:val="24"/>
                <w:szCs w:val="24"/>
              </w:rPr>
            </w:pPr>
          </w:p>
        </w:tc>
      </w:tr>
      <w:tr w:rsidR="00654D27" w14:paraId="2E99D6DB" w14:textId="77777777">
        <w:tc>
          <w:tcPr>
            <w:tcW w:w="2045" w:type="dxa"/>
            <w:tcMar>
              <w:top w:w="0" w:type="dxa"/>
              <w:left w:w="108" w:type="dxa"/>
              <w:bottom w:w="0" w:type="dxa"/>
              <w:right w:w="108" w:type="dxa"/>
            </w:tcMar>
          </w:tcPr>
          <w:p w14:paraId="031E84BA"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14. Applicable Law</w:t>
            </w:r>
          </w:p>
        </w:tc>
        <w:tc>
          <w:tcPr>
            <w:tcW w:w="636" w:type="dxa"/>
            <w:tcMar>
              <w:top w:w="0" w:type="dxa"/>
              <w:left w:w="108" w:type="dxa"/>
              <w:bottom w:w="0" w:type="dxa"/>
              <w:right w:w="108" w:type="dxa"/>
            </w:tcMar>
          </w:tcPr>
          <w:p w14:paraId="44D6783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14.1</w:t>
            </w:r>
          </w:p>
        </w:tc>
        <w:tc>
          <w:tcPr>
            <w:tcW w:w="5959" w:type="dxa"/>
            <w:tcMar>
              <w:top w:w="0" w:type="dxa"/>
              <w:left w:w="108" w:type="dxa"/>
              <w:bottom w:w="0" w:type="dxa"/>
              <w:right w:w="108" w:type="dxa"/>
            </w:tcMar>
          </w:tcPr>
          <w:p w14:paraId="72CFF293"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The applicable law shall be the Laws of Ghana.</w:t>
            </w:r>
          </w:p>
        </w:tc>
      </w:tr>
      <w:tr w:rsidR="00654D27" w14:paraId="6D6434EA" w14:textId="77777777">
        <w:tc>
          <w:tcPr>
            <w:tcW w:w="2045" w:type="dxa"/>
            <w:tcMar>
              <w:top w:w="0" w:type="dxa"/>
              <w:left w:w="108" w:type="dxa"/>
              <w:bottom w:w="0" w:type="dxa"/>
              <w:right w:w="108" w:type="dxa"/>
            </w:tcMar>
          </w:tcPr>
          <w:p w14:paraId="5ED4674C"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58BC35A"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2DD20706" w14:textId="77777777" w:rsidR="00654D27" w:rsidRDefault="00654D27">
            <w:pPr>
              <w:autoSpaceDE w:val="0"/>
              <w:spacing w:after="0"/>
              <w:rPr>
                <w:rFonts w:ascii="Times New Roman" w:eastAsia="Times New Roman" w:hAnsi="Times New Roman"/>
                <w:sz w:val="24"/>
                <w:szCs w:val="24"/>
              </w:rPr>
            </w:pPr>
          </w:p>
        </w:tc>
      </w:tr>
      <w:tr w:rsidR="00654D27" w14:paraId="7EE2D589" w14:textId="77777777">
        <w:tc>
          <w:tcPr>
            <w:tcW w:w="2045" w:type="dxa"/>
            <w:tcMar>
              <w:top w:w="0" w:type="dxa"/>
              <w:left w:w="108" w:type="dxa"/>
              <w:bottom w:w="0" w:type="dxa"/>
              <w:right w:w="108" w:type="dxa"/>
            </w:tcMar>
          </w:tcPr>
          <w:p w14:paraId="384ED6A4"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15.  Notices</w:t>
            </w:r>
          </w:p>
        </w:tc>
        <w:tc>
          <w:tcPr>
            <w:tcW w:w="636" w:type="dxa"/>
            <w:tcMar>
              <w:top w:w="0" w:type="dxa"/>
              <w:left w:w="108" w:type="dxa"/>
              <w:bottom w:w="0" w:type="dxa"/>
              <w:right w:w="108" w:type="dxa"/>
            </w:tcMar>
          </w:tcPr>
          <w:p w14:paraId="438D1F21"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15.1</w:t>
            </w:r>
          </w:p>
        </w:tc>
        <w:tc>
          <w:tcPr>
            <w:tcW w:w="5959" w:type="dxa"/>
            <w:tcMar>
              <w:top w:w="0" w:type="dxa"/>
              <w:left w:w="108" w:type="dxa"/>
              <w:bottom w:w="0" w:type="dxa"/>
              <w:right w:w="108" w:type="dxa"/>
            </w:tcMar>
          </w:tcPr>
          <w:p w14:paraId="17F00EC1"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Purchaser's address for notice purposes:</w:t>
            </w:r>
          </w:p>
          <w:p w14:paraId="6F72CCD0" w14:textId="77777777" w:rsidR="00654D27" w:rsidRDefault="00654D27">
            <w:pPr>
              <w:autoSpaceDE w:val="0"/>
              <w:spacing w:after="0"/>
              <w:rPr>
                <w:rFonts w:ascii="Times New Roman" w:eastAsia="Times New Roman" w:hAnsi="Times New Roman"/>
                <w:sz w:val="24"/>
                <w:szCs w:val="24"/>
              </w:rPr>
            </w:pPr>
          </w:p>
          <w:p w14:paraId="22284B70" w14:textId="3B3892FA" w:rsidR="00654D27" w:rsidRDefault="00805B4D">
            <w:pPr>
              <w:autoSpaceDE w:val="0"/>
              <w:spacing w:after="0"/>
              <w:rPr>
                <w:rFonts w:ascii="Times New Roman" w:eastAsia="Times New Roman" w:hAnsi="Times New Roman"/>
                <w:sz w:val="24"/>
                <w:szCs w:val="24"/>
              </w:rPr>
            </w:pPr>
            <w:r>
              <w:rPr>
                <w:rFonts w:ascii="Times New Roman" w:eastAsia="Times New Roman" w:hAnsi="Times New Roman"/>
                <w:sz w:val="24"/>
                <w:szCs w:val="24"/>
              </w:rPr>
              <w:t>New Juaben North Municipal Assembly</w:t>
            </w:r>
          </w:p>
        </w:tc>
      </w:tr>
      <w:tr w:rsidR="00654D27" w14:paraId="54B1F7CE" w14:textId="77777777">
        <w:tc>
          <w:tcPr>
            <w:tcW w:w="2045" w:type="dxa"/>
            <w:tcMar>
              <w:top w:w="0" w:type="dxa"/>
              <w:left w:w="108" w:type="dxa"/>
              <w:bottom w:w="0" w:type="dxa"/>
              <w:right w:w="108" w:type="dxa"/>
            </w:tcMar>
          </w:tcPr>
          <w:p w14:paraId="5F26DE6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12F1C83"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3765BA89" w14:textId="7A580BE6" w:rsidR="00654D27" w:rsidRDefault="00805B4D">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P. O. Box 80, Effiduase</w:t>
            </w:r>
            <w:r w:rsidR="00594B95">
              <w:rPr>
                <w:rFonts w:ascii="Times New Roman" w:eastAsia="Times New Roman" w:hAnsi="Times New Roman"/>
                <w:sz w:val="24"/>
                <w:szCs w:val="24"/>
              </w:rPr>
              <w:t>.</w:t>
            </w:r>
          </w:p>
        </w:tc>
      </w:tr>
      <w:tr w:rsidR="00654D27" w14:paraId="53B89B21" w14:textId="77777777">
        <w:tc>
          <w:tcPr>
            <w:tcW w:w="2045" w:type="dxa"/>
            <w:tcMar>
              <w:top w:w="0" w:type="dxa"/>
              <w:left w:w="108" w:type="dxa"/>
              <w:bottom w:w="0" w:type="dxa"/>
              <w:right w:w="108" w:type="dxa"/>
            </w:tcMar>
          </w:tcPr>
          <w:p w14:paraId="4A7C721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332283D" w14:textId="77777777" w:rsidR="00654D27" w:rsidRDefault="00654D27">
            <w:pPr>
              <w:autoSpaceDE w:val="0"/>
              <w:spacing w:after="0"/>
              <w:rPr>
                <w:rFonts w:ascii="Times New Roman" w:eastAsia="Times New Roman" w:hAnsi="Times New Roman"/>
                <w:sz w:val="24"/>
                <w:szCs w:val="24"/>
              </w:rPr>
            </w:pPr>
          </w:p>
          <w:p w14:paraId="563E6900"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15.2</w:t>
            </w:r>
          </w:p>
        </w:tc>
        <w:tc>
          <w:tcPr>
            <w:tcW w:w="5959" w:type="dxa"/>
            <w:tcMar>
              <w:top w:w="0" w:type="dxa"/>
              <w:left w:w="108" w:type="dxa"/>
              <w:bottom w:w="0" w:type="dxa"/>
              <w:right w:w="108" w:type="dxa"/>
            </w:tcMar>
          </w:tcPr>
          <w:p w14:paraId="334F11B9" w14:textId="77777777" w:rsidR="00654D27" w:rsidRDefault="00654D27">
            <w:pPr>
              <w:autoSpaceDE w:val="0"/>
              <w:spacing w:after="0"/>
              <w:rPr>
                <w:rFonts w:ascii="Times New Roman" w:eastAsia="Times New Roman" w:hAnsi="Times New Roman"/>
                <w:sz w:val="24"/>
                <w:szCs w:val="24"/>
              </w:rPr>
            </w:pPr>
          </w:p>
          <w:p w14:paraId="7B67AF2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Supplier’s address for notice purposes:</w:t>
            </w:r>
          </w:p>
        </w:tc>
      </w:tr>
      <w:tr w:rsidR="00654D27" w14:paraId="349E7E09" w14:textId="77777777">
        <w:tc>
          <w:tcPr>
            <w:tcW w:w="2045" w:type="dxa"/>
            <w:tcMar>
              <w:top w:w="0" w:type="dxa"/>
              <w:left w:w="108" w:type="dxa"/>
              <w:bottom w:w="0" w:type="dxa"/>
              <w:right w:w="108" w:type="dxa"/>
            </w:tcMar>
          </w:tcPr>
          <w:p w14:paraId="6C2420F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111BE15"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60B60C5C" w14:textId="77777777" w:rsidR="00654D27" w:rsidRDefault="00654D27">
            <w:pPr>
              <w:autoSpaceDE w:val="0"/>
              <w:spacing w:after="0"/>
              <w:rPr>
                <w:rFonts w:ascii="Times New Roman" w:eastAsia="Times New Roman" w:hAnsi="Times New Roman"/>
                <w:sz w:val="24"/>
                <w:szCs w:val="24"/>
              </w:rPr>
            </w:pPr>
          </w:p>
          <w:p w14:paraId="4305125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w:t>
            </w:r>
          </w:p>
        </w:tc>
      </w:tr>
      <w:tr w:rsidR="00654D27" w14:paraId="34D81F2D" w14:textId="77777777">
        <w:tc>
          <w:tcPr>
            <w:tcW w:w="2045" w:type="dxa"/>
            <w:tcMar>
              <w:top w:w="0" w:type="dxa"/>
              <w:left w:w="108" w:type="dxa"/>
              <w:bottom w:w="0" w:type="dxa"/>
              <w:right w:w="108" w:type="dxa"/>
            </w:tcMar>
          </w:tcPr>
          <w:p w14:paraId="3F55E99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DEF739D"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4633307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w:t>
            </w:r>
          </w:p>
        </w:tc>
      </w:tr>
      <w:tr w:rsidR="00654D27" w14:paraId="6C306D9E" w14:textId="77777777">
        <w:tc>
          <w:tcPr>
            <w:tcW w:w="2045" w:type="dxa"/>
            <w:tcMar>
              <w:top w:w="0" w:type="dxa"/>
              <w:left w:w="108" w:type="dxa"/>
              <w:bottom w:w="0" w:type="dxa"/>
              <w:right w:w="108" w:type="dxa"/>
            </w:tcMar>
          </w:tcPr>
          <w:p w14:paraId="6230CD2C"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53C0A4C"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6B63BC01" w14:textId="77777777" w:rsidR="00654D27" w:rsidRDefault="00654D27">
            <w:pPr>
              <w:autoSpaceDE w:val="0"/>
              <w:spacing w:after="0"/>
              <w:rPr>
                <w:rFonts w:ascii="Times New Roman" w:eastAsia="Times New Roman" w:hAnsi="Times New Roman"/>
                <w:sz w:val="24"/>
                <w:szCs w:val="24"/>
              </w:rPr>
            </w:pPr>
          </w:p>
        </w:tc>
      </w:tr>
      <w:tr w:rsidR="00654D27" w14:paraId="60B561D1" w14:textId="77777777">
        <w:tc>
          <w:tcPr>
            <w:tcW w:w="2045" w:type="dxa"/>
            <w:tcMar>
              <w:top w:w="0" w:type="dxa"/>
              <w:left w:w="108" w:type="dxa"/>
              <w:bottom w:w="0" w:type="dxa"/>
              <w:right w:w="108" w:type="dxa"/>
            </w:tcMar>
          </w:tcPr>
          <w:p w14:paraId="18EA3EF6"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16. Taxes and Duties</w:t>
            </w:r>
          </w:p>
        </w:tc>
        <w:tc>
          <w:tcPr>
            <w:tcW w:w="636" w:type="dxa"/>
            <w:tcMar>
              <w:top w:w="0" w:type="dxa"/>
              <w:left w:w="108" w:type="dxa"/>
              <w:bottom w:w="0" w:type="dxa"/>
              <w:right w:w="108" w:type="dxa"/>
            </w:tcMar>
          </w:tcPr>
          <w:p w14:paraId="6D7E20E2"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16.1</w:t>
            </w:r>
          </w:p>
        </w:tc>
        <w:tc>
          <w:tcPr>
            <w:tcW w:w="5959" w:type="dxa"/>
            <w:tcMar>
              <w:top w:w="0" w:type="dxa"/>
              <w:left w:w="108" w:type="dxa"/>
              <w:bottom w:w="0" w:type="dxa"/>
              <w:right w:w="108" w:type="dxa"/>
            </w:tcMar>
          </w:tcPr>
          <w:p w14:paraId="1AC05CD0"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shall be entirely responsible for all taxes, duties,</w:t>
            </w:r>
            <w:r w:rsidR="00FC6508">
              <w:rPr>
                <w:rFonts w:ascii="Times New Roman" w:eastAsia="Times New Roman" w:hAnsi="Times New Roman"/>
                <w:sz w:val="24"/>
                <w:szCs w:val="24"/>
              </w:rPr>
              <w:t xml:space="preserve"> license fees and other such levies imposed by the Government of Ghana</w:t>
            </w:r>
            <w:r>
              <w:rPr>
                <w:rFonts w:ascii="Times New Roman" w:eastAsia="Times New Roman" w:hAnsi="Times New Roman"/>
                <w:sz w:val="24"/>
                <w:szCs w:val="24"/>
              </w:rPr>
              <w:t>.</w:t>
            </w:r>
          </w:p>
        </w:tc>
      </w:tr>
      <w:tr w:rsidR="00654D27" w14:paraId="0755AB2E" w14:textId="77777777">
        <w:tc>
          <w:tcPr>
            <w:tcW w:w="2045" w:type="dxa"/>
            <w:tcMar>
              <w:top w:w="0" w:type="dxa"/>
              <w:left w:w="108" w:type="dxa"/>
              <w:bottom w:w="0" w:type="dxa"/>
              <w:right w:w="108" w:type="dxa"/>
            </w:tcMar>
          </w:tcPr>
          <w:p w14:paraId="297668FE"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EA6987D"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1834C070" w14:textId="77777777" w:rsidR="00654D27" w:rsidRDefault="00654D27">
            <w:pPr>
              <w:autoSpaceDE w:val="0"/>
              <w:spacing w:after="0"/>
              <w:jc w:val="both"/>
              <w:rPr>
                <w:rFonts w:ascii="Times New Roman" w:eastAsia="Times New Roman" w:hAnsi="Times New Roman"/>
                <w:sz w:val="24"/>
                <w:szCs w:val="24"/>
              </w:rPr>
            </w:pPr>
          </w:p>
          <w:p w14:paraId="3AC7580A" w14:textId="77777777" w:rsidR="00D42A8F" w:rsidRDefault="00D42A8F">
            <w:pPr>
              <w:autoSpaceDE w:val="0"/>
              <w:spacing w:after="0"/>
              <w:jc w:val="both"/>
              <w:rPr>
                <w:rFonts w:ascii="Times New Roman" w:eastAsia="Times New Roman" w:hAnsi="Times New Roman"/>
                <w:sz w:val="24"/>
                <w:szCs w:val="24"/>
              </w:rPr>
            </w:pPr>
          </w:p>
          <w:p w14:paraId="0C8938D3" w14:textId="77777777" w:rsidR="00D42A8F" w:rsidRDefault="00D42A8F">
            <w:pPr>
              <w:autoSpaceDE w:val="0"/>
              <w:spacing w:after="0"/>
              <w:jc w:val="both"/>
              <w:rPr>
                <w:rFonts w:ascii="Times New Roman" w:eastAsia="Times New Roman" w:hAnsi="Times New Roman"/>
                <w:sz w:val="24"/>
                <w:szCs w:val="24"/>
              </w:rPr>
            </w:pPr>
          </w:p>
        </w:tc>
      </w:tr>
      <w:tr w:rsidR="00654D27" w14:paraId="5E2621C0" w14:textId="77777777">
        <w:tc>
          <w:tcPr>
            <w:tcW w:w="2045" w:type="dxa"/>
            <w:tcMar>
              <w:top w:w="0" w:type="dxa"/>
              <w:left w:w="108" w:type="dxa"/>
              <w:bottom w:w="0" w:type="dxa"/>
              <w:right w:w="108" w:type="dxa"/>
            </w:tcMar>
          </w:tcPr>
          <w:p w14:paraId="7C94C3D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22A4840"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5B22B928" w14:textId="77777777" w:rsidR="00654D27" w:rsidRDefault="00654D27">
            <w:pPr>
              <w:autoSpaceDE w:val="0"/>
              <w:spacing w:after="0"/>
              <w:rPr>
                <w:rFonts w:ascii="Times New Roman" w:eastAsia="Times New Roman" w:hAnsi="Times New Roman"/>
                <w:sz w:val="24"/>
                <w:szCs w:val="24"/>
              </w:rPr>
            </w:pPr>
          </w:p>
        </w:tc>
      </w:tr>
    </w:tbl>
    <w:p w14:paraId="77E9A401" w14:textId="77777777" w:rsidR="00FC6508" w:rsidRDefault="00FC6508" w:rsidP="00FC6508">
      <w:pPr>
        <w:keepNext/>
        <w:autoSpaceDE w:val="0"/>
        <w:spacing w:after="0"/>
        <w:jc w:val="center"/>
        <w:rPr>
          <w:rFonts w:ascii="Times New Roman" w:eastAsia="Times New Roman" w:hAnsi="Times New Roman"/>
          <w:b/>
          <w:bCs/>
          <w:sz w:val="24"/>
          <w:szCs w:val="24"/>
        </w:rPr>
      </w:pPr>
      <w:bookmarkStart w:id="7" w:name="_Toc55117403"/>
      <w:bookmarkStart w:id="8" w:name="_Toc22126553"/>
      <w:r>
        <w:rPr>
          <w:rFonts w:ascii="Times New Roman" w:eastAsia="Times New Roman" w:hAnsi="Times New Roman"/>
          <w:b/>
          <w:bCs/>
          <w:sz w:val="24"/>
          <w:szCs w:val="24"/>
        </w:rPr>
        <w:t>Section III. Form of Contract</w:t>
      </w:r>
      <w:bookmarkEnd w:id="7"/>
      <w:bookmarkEnd w:id="8"/>
    </w:p>
    <w:p w14:paraId="5945B1B9" w14:textId="77777777" w:rsidR="00FC6508" w:rsidRDefault="00FC6508" w:rsidP="00FC6508">
      <w:pPr>
        <w:autoSpaceDE w:val="0"/>
        <w:spacing w:after="0"/>
        <w:rPr>
          <w:rFonts w:ascii="Times New Roman" w:eastAsia="Times New Roman" w:hAnsi="Times New Roman"/>
          <w:sz w:val="24"/>
          <w:szCs w:val="24"/>
        </w:rPr>
      </w:pPr>
    </w:p>
    <w:p w14:paraId="61BFEDAE" w14:textId="43606923" w:rsidR="008A1272"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THIS AGREEMENT made </w:t>
      </w:r>
      <w:r w:rsidR="008C0B42">
        <w:rPr>
          <w:rFonts w:ascii="Times New Roman" w:eastAsia="Times New Roman" w:hAnsi="Times New Roman"/>
          <w:sz w:val="24"/>
          <w:szCs w:val="24"/>
        </w:rPr>
        <w:t>the _____ day of __________ 2026</w:t>
      </w:r>
      <w:r w:rsidR="00D42A8F">
        <w:rPr>
          <w:rFonts w:ascii="Times New Roman" w:eastAsia="Times New Roman" w:hAnsi="Times New Roman"/>
          <w:sz w:val="24"/>
          <w:szCs w:val="24"/>
        </w:rPr>
        <w:t xml:space="preserve"> </w:t>
      </w:r>
      <w:r>
        <w:rPr>
          <w:rFonts w:ascii="Times New Roman" w:eastAsia="Times New Roman" w:hAnsi="Times New Roman"/>
          <w:sz w:val="24"/>
          <w:szCs w:val="24"/>
        </w:rPr>
        <w:t xml:space="preserve">between </w:t>
      </w:r>
      <w:r w:rsidR="008C0B42">
        <w:rPr>
          <w:rFonts w:ascii="Times New Roman" w:eastAsia="Times New Roman" w:hAnsi="Times New Roman"/>
          <w:i/>
          <w:iCs/>
          <w:sz w:val="24"/>
          <w:szCs w:val="24"/>
        </w:rPr>
        <w:t>[The New Juaben North Municipal Assembly</w:t>
      </w:r>
      <w:r>
        <w:rPr>
          <w:rFonts w:ascii="Times New Roman" w:eastAsia="Times New Roman" w:hAnsi="Times New Roman"/>
          <w:i/>
          <w:iCs/>
          <w:sz w:val="24"/>
          <w:szCs w:val="24"/>
        </w:rPr>
        <w:t xml:space="preserve">] </w:t>
      </w:r>
      <w:r>
        <w:rPr>
          <w:rFonts w:ascii="Times New Roman" w:eastAsia="Times New Roman" w:hAnsi="Times New Roman"/>
          <w:sz w:val="24"/>
          <w:szCs w:val="24"/>
        </w:rPr>
        <w:t xml:space="preserve">(hereinafter called “the Purchaser”) of the one part and </w:t>
      </w:r>
    </w:p>
    <w:p w14:paraId="1B0E267F" w14:textId="77777777" w:rsidR="00FC6508" w:rsidRPr="006C5326" w:rsidRDefault="008A1272" w:rsidP="00FC6508">
      <w:pPr>
        <w:autoSpaceDE w:val="0"/>
        <w:spacing w:after="0"/>
        <w:jc w:val="both"/>
        <w:rPr>
          <w:rFonts w:ascii="Times New Roman" w:eastAsia="Times New Roman" w:hAnsi="Times New Roman"/>
          <w:i/>
          <w:iCs/>
          <w:sz w:val="24"/>
          <w:szCs w:val="24"/>
        </w:rPr>
      </w:pPr>
      <w:r>
        <w:rPr>
          <w:rFonts w:ascii="Times New Roman" w:eastAsia="Times New Roman" w:hAnsi="Times New Roman"/>
          <w:i/>
          <w:iCs/>
          <w:sz w:val="24"/>
          <w:szCs w:val="24"/>
        </w:rPr>
        <w:t>[</w:t>
      </w:r>
      <w:r w:rsidR="00FC6508">
        <w:rPr>
          <w:rFonts w:ascii="Times New Roman" w:eastAsia="Times New Roman" w:hAnsi="Times New Roman"/>
          <w:i/>
          <w:iCs/>
          <w:sz w:val="24"/>
          <w:szCs w:val="24"/>
        </w:rPr>
        <w:t>……………………</w:t>
      </w:r>
      <w:r>
        <w:rPr>
          <w:rFonts w:ascii="Times New Roman" w:eastAsia="Times New Roman" w:hAnsi="Times New Roman"/>
          <w:i/>
          <w:iCs/>
          <w:sz w:val="24"/>
          <w:szCs w:val="24"/>
        </w:rPr>
        <w:t>…………………………………………………………………………………</w:t>
      </w:r>
      <w:r w:rsidR="00FC6508">
        <w:rPr>
          <w:rFonts w:ascii="Times New Roman" w:eastAsia="Times New Roman" w:hAnsi="Times New Roman"/>
          <w:i/>
          <w:iCs/>
          <w:sz w:val="24"/>
          <w:szCs w:val="24"/>
        </w:rPr>
        <w:t xml:space="preserve">]            </w:t>
      </w:r>
      <w:r w:rsidR="00FC6508">
        <w:rPr>
          <w:rFonts w:ascii="Times New Roman" w:eastAsia="Times New Roman" w:hAnsi="Times New Roman"/>
          <w:sz w:val="24"/>
          <w:szCs w:val="24"/>
        </w:rPr>
        <w:t>(hereinafter called “the Supplier”) of the other part:</w:t>
      </w:r>
    </w:p>
    <w:p w14:paraId="08E79A66" w14:textId="77777777" w:rsidR="00FC6508" w:rsidRDefault="00FC6508" w:rsidP="00FC6508">
      <w:pPr>
        <w:autoSpaceDE w:val="0"/>
        <w:spacing w:after="0"/>
        <w:jc w:val="both"/>
        <w:rPr>
          <w:rFonts w:ascii="Times New Roman" w:eastAsia="Times New Roman" w:hAnsi="Times New Roman"/>
          <w:sz w:val="24"/>
          <w:szCs w:val="24"/>
        </w:rPr>
      </w:pPr>
    </w:p>
    <w:p w14:paraId="381B00BD" w14:textId="01B29D15" w:rsidR="00FC6508" w:rsidRDefault="00FC6508" w:rsidP="00FC6508">
      <w:pPr>
        <w:spacing w:line="360" w:lineRule="auto"/>
        <w:jc w:val="both"/>
      </w:pPr>
      <w:r>
        <w:rPr>
          <w:rFonts w:ascii="Times New Roman" w:eastAsia="Times New Roman" w:hAnsi="Times New Roman"/>
          <w:sz w:val="24"/>
          <w:szCs w:val="24"/>
        </w:rPr>
        <w:t xml:space="preserve">WHEREAS the Purchaser invited bids for the </w:t>
      </w:r>
      <w:r w:rsidR="008C0B42">
        <w:rPr>
          <w:rFonts w:ascii="Times New Roman" w:eastAsia="Times New Roman" w:hAnsi="Times New Roman"/>
          <w:b/>
          <w:sz w:val="24"/>
          <w:szCs w:val="24"/>
        </w:rPr>
        <w:t>Supply of Laptops</w:t>
      </w:r>
      <w:r w:rsidR="00063E6B">
        <w:rPr>
          <w:rFonts w:ascii="Times New Roman" w:eastAsia="Times New Roman" w:hAnsi="Times New Roman"/>
          <w:b/>
          <w:sz w:val="24"/>
          <w:szCs w:val="24"/>
        </w:rPr>
        <w:t>, Printers, Scanners and TV</w:t>
      </w:r>
      <w:r>
        <w:rPr>
          <w:rFonts w:ascii="Times New Roman" w:eastAsia="Times New Roman" w:hAnsi="Times New Roman"/>
          <w:sz w:val="24"/>
          <w:szCs w:val="24"/>
        </w:rPr>
        <w:t xml:space="preserve"> Viz;</w:t>
      </w:r>
    </w:p>
    <w:p w14:paraId="7EF829A6" w14:textId="77777777" w:rsidR="00FC6508" w:rsidRDefault="00FC6508" w:rsidP="00FC6508">
      <w:pPr>
        <w:autoSpaceDE w:val="0"/>
        <w:spacing w:after="0" w:line="360" w:lineRule="auto"/>
        <w:jc w:val="both"/>
      </w:pPr>
      <w:r>
        <w:rPr>
          <w:rFonts w:ascii="Times New Roman" w:eastAsia="Times New Roman" w:hAnsi="Times New Roman"/>
          <w:i/>
          <w:iCs/>
          <w:sz w:val="24"/>
          <w:szCs w:val="24"/>
        </w:rPr>
        <w:t xml:space="preserve"> </w:t>
      </w:r>
      <w:r>
        <w:rPr>
          <w:rFonts w:ascii="Times New Roman" w:eastAsia="Times New Roman" w:hAnsi="Times New Roman"/>
          <w:sz w:val="24"/>
          <w:szCs w:val="24"/>
        </w:rPr>
        <w:t xml:space="preserve">and has accepted a tender by the Supplier for the supply of those goods and services in the sum of </w:t>
      </w:r>
      <w:r>
        <w:rPr>
          <w:rFonts w:ascii="Times New Roman" w:eastAsia="Times New Roman" w:hAnsi="Times New Roman"/>
          <w:i/>
          <w:iCs/>
          <w:sz w:val="24"/>
          <w:szCs w:val="24"/>
        </w:rPr>
        <w:t>[</w:t>
      </w:r>
      <w:r>
        <w:rPr>
          <w:rFonts w:ascii="Times New Roman" w:eastAsia="Times New Roman" w:hAnsi="Times New Roman"/>
          <w:iCs/>
          <w:sz w:val="24"/>
          <w:szCs w:val="24"/>
        </w:rPr>
        <w:softHyphen/>
      </w:r>
      <w:r>
        <w:rPr>
          <w:rFonts w:ascii="Times New Roman" w:eastAsia="Times New Roman" w:hAnsi="Times New Roman"/>
          <w:iCs/>
          <w:sz w:val="24"/>
          <w:szCs w:val="24"/>
        </w:rPr>
        <w:softHyphen/>
        <w:t>______________________________________________________________   _______________________________________________________________________] (GHC ________________________</w:t>
      </w:r>
      <w:proofErr w:type="gramStart"/>
      <w:r>
        <w:rPr>
          <w:rFonts w:ascii="Times New Roman" w:eastAsia="Times New Roman" w:hAnsi="Times New Roman"/>
          <w:iCs/>
          <w:sz w:val="24"/>
          <w:szCs w:val="24"/>
        </w:rPr>
        <w:t>_ )</w:t>
      </w:r>
      <w:proofErr w:type="gramEnd"/>
      <w:r>
        <w:rPr>
          <w:rFonts w:ascii="Times New Roman" w:eastAsia="Times New Roman" w:hAnsi="Times New Roman"/>
          <w:iCs/>
          <w:sz w:val="24"/>
          <w:szCs w:val="24"/>
        </w:rPr>
        <w:t xml:space="preserve"> </w:t>
      </w:r>
      <w:r>
        <w:rPr>
          <w:rFonts w:ascii="Times New Roman" w:eastAsia="Times New Roman" w:hAnsi="Times New Roman"/>
          <w:sz w:val="24"/>
          <w:szCs w:val="24"/>
        </w:rPr>
        <w:t>(hereinafter called “the Contract Price”).</w:t>
      </w:r>
    </w:p>
    <w:p w14:paraId="1162C117" w14:textId="77777777" w:rsidR="00FC6508" w:rsidRDefault="00FC6508" w:rsidP="00FC6508">
      <w:pPr>
        <w:autoSpaceDE w:val="0"/>
        <w:spacing w:after="0"/>
        <w:jc w:val="both"/>
        <w:rPr>
          <w:rFonts w:ascii="Times New Roman" w:eastAsia="Times New Roman" w:hAnsi="Times New Roman"/>
          <w:sz w:val="24"/>
          <w:szCs w:val="24"/>
        </w:rPr>
      </w:pPr>
    </w:p>
    <w:p w14:paraId="14964588"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NOW THIS AGREEMENT WITNESSETH AS FOLLOWS:</w:t>
      </w:r>
    </w:p>
    <w:p w14:paraId="63F63265" w14:textId="77777777" w:rsidR="00FC6508" w:rsidRDefault="00FC6508" w:rsidP="00FC6508">
      <w:pPr>
        <w:autoSpaceDE w:val="0"/>
        <w:spacing w:after="0"/>
        <w:jc w:val="both"/>
        <w:rPr>
          <w:rFonts w:ascii="Times New Roman" w:eastAsia="Times New Roman" w:hAnsi="Times New Roman"/>
          <w:sz w:val="24"/>
          <w:szCs w:val="24"/>
        </w:rPr>
      </w:pPr>
    </w:p>
    <w:p w14:paraId="76F82B2C"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1. In this Agreement words and expressions shall have the same meanings as are respectively assigned to them in the Conditions of Contract referred to.</w:t>
      </w:r>
    </w:p>
    <w:p w14:paraId="299D3910" w14:textId="77777777" w:rsidR="00FC6508" w:rsidRDefault="00FC6508" w:rsidP="00FC6508">
      <w:pPr>
        <w:autoSpaceDE w:val="0"/>
        <w:spacing w:after="0"/>
        <w:rPr>
          <w:rFonts w:ascii="Times New Roman" w:eastAsia="Times New Roman" w:hAnsi="Times New Roman"/>
          <w:sz w:val="24"/>
          <w:szCs w:val="24"/>
        </w:rPr>
      </w:pPr>
    </w:p>
    <w:p w14:paraId="0FA2DAE1"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2. The following documents shall be deemed to form and be read and construed as part of</w:t>
      </w:r>
    </w:p>
    <w:p w14:paraId="75B3A8D3"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this Agreement, viz.:</w:t>
      </w:r>
    </w:p>
    <w:p w14:paraId="0860A49C" w14:textId="77777777" w:rsidR="00FC6508" w:rsidRDefault="00FC6508" w:rsidP="00FC6508">
      <w:pPr>
        <w:autoSpaceDE w:val="0"/>
        <w:spacing w:after="0"/>
        <w:rPr>
          <w:rFonts w:ascii="Times New Roman" w:eastAsia="Times New Roman" w:hAnsi="Times New Roman"/>
          <w:sz w:val="24"/>
          <w:szCs w:val="24"/>
        </w:rPr>
      </w:pPr>
    </w:p>
    <w:p w14:paraId="7E97B52F"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a. Tender Form and the Price Schedule submitted by the Supplier;</w:t>
      </w:r>
    </w:p>
    <w:p w14:paraId="1D0EB4FA" w14:textId="77777777" w:rsidR="00FC6508" w:rsidRDefault="00FC6508" w:rsidP="00FC6508">
      <w:pPr>
        <w:autoSpaceDE w:val="0"/>
        <w:spacing w:after="0"/>
        <w:rPr>
          <w:rFonts w:ascii="Times New Roman" w:eastAsia="Times New Roman" w:hAnsi="Times New Roman"/>
          <w:sz w:val="24"/>
          <w:szCs w:val="24"/>
        </w:rPr>
      </w:pPr>
    </w:p>
    <w:p w14:paraId="584199AF"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b. The Schedule of Requirements;</w:t>
      </w:r>
    </w:p>
    <w:p w14:paraId="67B1B79F" w14:textId="77777777" w:rsidR="00FC6508" w:rsidRDefault="00FC6508" w:rsidP="00FC6508">
      <w:pPr>
        <w:autoSpaceDE w:val="0"/>
        <w:spacing w:after="0"/>
        <w:ind w:firstLine="720"/>
        <w:rPr>
          <w:rFonts w:ascii="Times New Roman" w:eastAsia="Times New Roman" w:hAnsi="Times New Roman"/>
          <w:sz w:val="24"/>
          <w:szCs w:val="24"/>
        </w:rPr>
      </w:pPr>
    </w:p>
    <w:p w14:paraId="27DE41EE"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c. The Technical Specifications;</w:t>
      </w:r>
    </w:p>
    <w:p w14:paraId="149401E8" w14:textId="77777777" w:rsidR="00FC6508" w:rsidRDefault="00FC6508" w:rsidP="00FC6508">
      <w:pPr>
        <w:autoSpaceDE w:val="0"/>
        <w:spacing w:after="0"/>
        <w:ind w:firstLine="720"/>
        <w:rPr>
          <w:rFonts w:ascii="Times New Roman" w:eastAsia="Times New Roman" w:hAnsi="Times New Roman"/>
          <w:sz w:val="24"/>
          <w:szCs w:val="24"/>
        </w:rPr>
      </w:pPr>
    </w:p>
    <w:p w14:paraId="0D19EED6"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d. The Conditions of Contract; and</w:t>
      </w:r>
    </w:p>
    <w:p w14:paraId="36EC3B25" w14:textId="77777777" w:rsidR="00FC6508" w:rsidRDefault="00FC6508" w:rsidP="00FC6508">
      <w:pPr>
        <w:autoSpaceDE w:val="0"/>
        <w:spacing w:after="0"/>
        <w:rPr>
          <w:rFonts w:ascii="Times New Roman" w:eastAsia="Times New Roman" w:hAnsi="Times New Roman"/>
          <w:sz w:val="24"/>
          <w:szCs w:val="24"/>
        </w:rPr>
      </w:pPr>
    </w:p>
    <w:p w14:paraId="1FA5C526"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e. The Purchaser’s Notification of Award.</w:t>
      </w:r>
    </w:p>
    <w:p w14:paraId="3588F9F4" w14:textId="77777777" w:rsidR="00FC6508" w:rsidRDefault="00FC6508" w:rsidP="00FC6508">
      <w:pPr>
        <w:autoSpaceDE w:val="0"/>
        <w:spacing w:after="0"/>
        <w:rPr>
          <w:rFonts w:ascii="Times New Roman" w:eastAsia="Times New Roman" w:hAnsi="Times New Roman"/>
          <w:sz w:val="24"/>
          <w:szCs w:val="24"/>
        </w:rPr>
      </w:pPr>
    </w:p>
    <w:p w14:paraId="62E9D37D" w14:textId="77777777" w:rsidR="00FC6508" w:rsidRDefault="00FC6508" w:rsidP="00FC6508">
      <w:pPr>
        <w:autoSpaceDE w:val="0"/>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t>3. 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3F63580C" w14:textId="77777777" w:rsidR="00FC6508" w:rsidRDefault="00FC6508" w:rsidP="00FC6508">
      <w:pPr>
        <w:autoSpaceDE w:val="0"/>
        <w:spacing w:after="0" w:line="276" w:lineRule="auto"/>
        <w:jc w:val="both"/>
        <w:rPr>
          <w:rFonts w:ascii="Times New Roman" w:eastAsia="Times New Roman" w:hAnsi="Times New Roman"/>
          <w:sz w:val="24"/>
          <w:szCs w:val="24"/>
        </w:rPr>
      </w:pPr>
    </w:p>
    <w:p w14:paraId="6135A4F1" w14:textId="77777777" w:rsidR="00FC6508" w:rsidRDefault="00FC6508" w:rsidP="00FC6508">
      <w:pPr>
        <w:autoSpaceDE w:val="0"/>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4. The Purchaser hereby covenants to pay the Supplier in consideration of the provision of the goods and services and the remedying of defects </w:t>
      </w:r>
      <w:proofErr w:type="gramStart"/>
      <w:r>
        <w:rPr>
          <w:rFonts w:ascii="Times New Roman" w:eastAsia="Times New Roman" w:hAnsi="Times New Roman"/>
          <w:sz w:val="24"/>
          <w:szCs w:val="24"/>
        </w:rPr>
        <w:t>therein,</w:t>
      </w:r>
      <w:proofErr w:type="gramEnd"/>
      <w:r>
        <w:rPr>
          <w:rFonts w:ascii="Times New Roman" w:eastAsia="Times New Roman" w:hAnsi="Times New Roman"/>
          <w:sz w:val="24"/>
          <w:szCs w:val="24"/>
        </w:rPr>
        <w:t xml:space="preserve"> the Contract Price or such </w:t>
      </w:r>
      <w:r>
        <w:rPr>
          <w:rFonts w:ascii="Times New Roman" w:eastAsia="Times New Roman" w:hAnsi="Times New Roman"/>
          <w:sz w:val="24"/>
          <w:szCs w:val="24"/>
        </w:rPr>
        <w:lastRenderedPageBreak/>
        <w:t>other sum as may become payable under the provisions of the contract at the times and in the manner prescribed by the Contract.</w:t>
      </w:r>
    </w:p>
    <w:p w14:paraId="6205908F" w14:textId="77777777" w:rsidR="00654D27" w:rsidRDefault="00654D27">
      <w:pPr>
        <w:autoSpaceDE w:val="0"/>
        <w:spacing w:after="0"/>
        <w:jc w:val="both"/>
        <w:rPr>
          <w:rFonts w:ascii="Times New Roman" w:eastAsia="Times New Roman" w:hAnsi="Times New Roman"/>
          <w:sz w:val="24"/>
          <w:szCs w:val="24"/>
        </w:rPr>
      </w:pPr>
    </w:p>
    <w:p w14:paraId="0A87A414" w14:textId="77777777" w:rsidR="00654D27" w:rsidRDefault="00654D27">
      <w:pPr>
        <w:autoSpaceDE w:val="0"/>
        <w:spacing w:after="0"/>
        <w:jc w:val="both"/>
        <w:rPr>
          <w:rFonts w:ascii="Times New Roman" w:eastAsia="Times New Roman" w:hAnsi="Times New Roman"/>
          <w:sz w:val="24"/>
          <w:szCs w:val="24"/>
        </w:rPr>
      </w:pPr>
    </w:p>
    <w:p w14:paraId="10AE5CD9"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 WITNESS whereof the parties hereto have caused this Agreement to be executed in</w:t>
      </w:r>
    </w:p>
    <w:p w14:paraId="0C2CB28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accordance with their respective laws the day and year first above written.</w:t>
      </w:r>
    </w:p>
    <w:p w14:paraId="29CA63CD" w14:textId="77777777" w:rsidR="00654D27" w:rsidRDefault="00654D27">
      <w:pPr>
        <w:autoSpaceDE w:val="0"/>
        <w:spacing w:after="0"/>
        <w:jc w:val="both"/>
        <w:rPr>
          <w:rFonts w:ascii="Times New Roman" w:eastAsia="Times New Roman" w:hAnsi="Times New Roman"/>
          <w:sz w:val="24"/>
          <w:szCs w:val="24"/>
        </w:rPr>
      </w:pPr>
    </w:p>
    <w:p w14:paraId="54637920" w14:textId="77777777" w:rsidR="00654D27" w:rsidRDefault="00654D27">
      <w:pPr>
        <w:autoSpaceDE w:val="0"/>
        <w:spacing w:after="0"/>
        <w:jc w:val="both"/>
        <w:rPr>
          <w:rFonts w:ascii="Times New Roman" w:eastAsia="Times New Roman" w:hAnsi="Times New Roman"/>
          <w:sz w:val="24"/>
          <w:szCs w:val="24"/>
        </w:rPr>
      </w:pPr>
    </w:p>
    <w:tbl>
      <w:tblPr>
        <w:tblW w:w="8640" w:type="dxa"/>
        <w:tblCellMar>
          <w:left w:w="10" w:type="dxa"/>
          <w:right w:w="10" w:type="dxa"/>
        </w:tblCellMar>
        <w:tblLook w:val="04A0" w:firstRow="1" w:lastRow="0" w:firstColumn="1" w:lastColumn="0" w:noHBand="0" w:noVBand="1"/>
      </w:tblPr>
      <w:tblGrid>
        <w:gridCol w:w="4320"/>
        <w:gridCol w:w="4320"/>
      </w:tblGrid>
      <w:tr w:rsidR="00654D27" w14:paraId="63F1BE5D" w14:textId="77777777">
        <w:tc>
          <w:tcPr>
            <w:tcW w:w="4320" w:type="dxa"/>
            <w:tcMar>
              <w:top w:w="0" w:type="dxa"/>
              <w:left w:w="108" w:type="dxa"/>
              <w:bottom w:w="0" w:type="dxa"/>
              <w:right w:w="108" w:type="dxa"/>
            </w:tcMar>
          </w:tcPr>
          <w:p w14:paraId="072AAFAC" w14:textId="77777777" w:rsidR="00654D27" w:rsidRDefault="00222A36">
            <w:pPr>
              <w:autoSpaceDE w:val="0"/>
              <w:spacing w:after="0"/>
              <w:rPr>
                <w:rFonts w:ascii="Times New Roman" w:eastAsia="Times New Roman" w:hAnsi="Times New Roman"/>
                <w:b/>
                <w:sz w:val="24"/>
                <w:szCs w:val="24"/>
              </w:rPr>
            </w:pPr>
            <w:r>
              <w:rPr>
                <w:rFonts w:ascii="Times New Roman" w:eastAsia="Times New Roman" w:hAnsi="Times New Roman"/>
                <w:b/>
                <w:sz w:val="24"/>
                <w:szCs w:val="24"/>
              </w:rPr>
              <w:t>ON BEHALF OF THE PURCHASER</w:t>
            </w:r>
          </w:p>
        </w:tc>
        <w:tc>
          <w:tcPr>
            <w:tcW w:w="4320" w:type="dxa"/>
            <w:tcMar>
              <w:top w:w="0" w:type="dxa"/>
              <w:left w:w="108" w:type="dxa"/>
              <w:bottom w:w="0" w:type="dxa"/>
              <w:right w:w="108" w:type="dxa"/>
            </w:tcMar>
          </w:tcPr>
          <w:p w14:paraId="0BA2144E" w14:textId="77777777" w:rsidR="00654D27" w:rsidRDefault="00994847">
            <w:pPr>
              <w:autoSpaceDE w:val="0"/>
              <w:spacing w:after="0"/>
              <w:rPr>
                <w:rFonts w:ascii="Times New Roman" w:eastAsia="Times New Roman" w:hAnsi="Times New Roman"/>
                <w:b/>
                <w:sz w:val="24"/>
                <w:szCs w:val="24"/>
              </w:rPr>
            </w:pPr>
            <w:r>
              <w:rPr>
                <w:rFonts w:ascii="Times New Roman" w:eastAsia="Times New Roman" w:hAnsi="Times New Roman"/>
                <w:b/>
                <w:sz w:val="24"/>
                <w:szCs w:val="24"/>
              </w:rPr>
              <w:t xml:space="preserve">      </w:t>
            </w:r>
            <w:r w:rsidR="00222A36">
              <w:rPr>
                <w:rFonts w:ascii="Times New Roman" w:eastAsia="Times New Roman" w:hAnsi="Times New Roman"/>
                <w:b/>
                <w:sz w:val="24"/>
                <w:szCs w:val="24"/>
              </w:rPr>
              <w:t>ON BEHALF OF THE SUPPLIER</w:t>
            </w:r>
          </w:p>
        </w:tc>
      </w:tr>
      <w:tr w:rsidR="00654D27" w14:paraId="062A4FB3" w14:textId="77777777">
        <w:tc>
          <w:tcPr>
            <w:tcW w:w="4320" w:type="dxa"/>
            <w:tcMar>
              <w:top w:w="0" w:type="dxa"/>
              <w:left w:w="108" w:type="dxa"/>
              <w:bottom w:w="0" w:type="dxa"/>
              <w:right w:w="108" w:type="dxa"/>
            </w:tcMar>
          </w:tcPr>
          <w:p w14:paraId="4C20E14F"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24706047" w14:textId="77777777" w:rsidR="00654D27" w:rsidRDefault="00654D27">
            <w:pPr>
              <w:autoSpaceDE w:val="0"/>
              <w:spacing w:after="0"/>
              <w:rPr>
                <w:rFonts w:ascii="Times New Roman" w:eastAsia="Times New Roman" w:hAnsi="Times New Roman"/>
                <w:sz w:val="24"/>
                <w:szCs w:val="24"/>
              </w:rPr>
            </w:pPr>
          </w:p>
        </w:tc>
      </w:tr>
      <w:tr w:rsidR="00654D27" w14:paraId="02231036" w14:textId="77777777">
        <w:tc>
          <w:tcPr>
            <w:tcW w:w="4320" w:type="dxa"/>
            <w:tcMar>
              <w:top w:w="0" w:type="dxa"/>
              <w:left w:w="108" w:type="dxa"/>
              <w:bottom w:w="0" w:type="dxa"/>
              <w:right w:w="108" w:type="dxa"/>
            </w:tcMar>
          </w:tcPr>
          <w:p w14:paraId="20403995" w14:textId="77777777" w:rsidR="005A7379" w:rsidRDefault="00594B95">
            <w:pPr>
              <w:spacing w:after="0"/>
              <w:rPr>
                <w:rFonts w:ascii="Times New Roman" w:hAnsi="Times New Roman"/>
                <w:sz w:val="24"/>
                <w:szCs w:val="24"/>
              </w:rPr>
            </w:pPr>
            <w:r>
              <w:rPr>
                <w:rFonts w:ascii="Times New Roman" w:eastAsia="Times New Roman" w:hAnsi="Times New Roman"/>
                <w:sz w:val="24"/>
                <w:szCs w:val="24"/>
              </w:rPr>
              <w:t xml:space="preserve">Name: </w:t>
            </w:r>
            <w:r>
              <w:rPr>
                <w:rFonts w:ascii="Times New Roman" w:eastAsia="Times New Roman" w:hAnsi="Times New Roman"/>
                <w:sz w:val="24"/>
                <w:szCs w:val="24"/>
              </w:rPr>
              <w:tab/>
            </w:r>
            <w:r>
              <w:rPr>
                <w:rFonts w:ascii="Times New Roman" w:hAnsi="Times New Roman"/>
                <w:sz w:val="24"/>
                <w:szCs w:val="24"/>
              </w:rPr>
              <w:t xml:space="preserve"> </w:t>
            </w:r>
          </w:p>
          <w:p w14:paraId="5AEDBB68" w14:textId="77777777" w:rsidR="005A7379" w:rsidRDefault="005A7379">
            <w:pPr>
              <w:spacing w:after="0"/>
              <w:rPr>
                <w:rFonts w:ascii="Times New Roman" w:hAnsi="Times New Roman"/>
                <w:sz w:val="24"/>
                <w:szCs w:val="24"/>
              </w:rPr>
            </w:pPr>
          </w:p>
          <w:p w14:paraId="6D3B5A0C" w14:textId="77777777" w:rsidR="00654D27" w:rsidRDefault="00594B95">
            <w:pPr>
              <w:spacing w:after="0"/>
            </w:pPr>
            <w:r>
              <w:rPr>
                <w:rFonts w:ascii="Times New Roman" w:hAnsi="Times New Roman"/>
                <w:sz w:val="24"/>
                <w:szCs w:val="24"/>
              </w:rPr>
              <w:t xml:space="preserve">                                                                   </w:t>
            </w:r>
          </w:p>
          <w:p w14:paraId="18FA7353"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5B26FF75"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Name:</w:t>
            </w:r>
            <w:r w:rsidR="00594B95">
              <w:rPr>
                <w:rFonts w:ascii="Times New Roman" w:eastAsia="Times New Roman" w:hAnsi="Times New Roman"/>
                <w:sz w:val="24"/>
                <w:szCs w:val="24"/>
              </w:rPr>
              <w:tab/>
            </w:r>
          </w:p>
        </w:tc>
      </w:tr>
      <w:tr w:rsidR="00654D27" w14:paraId="22CA9ABA" w14:textId="77777777">
        <w:tc>
          <w:tcPr>
            <w:tcW w:w="4320" w:type="dxa"/>
            <w:tcMar>
              <w:top w:w="0" w:type="dxa"/>
              <w:left w:w="108" w:type="dxa"/>
              <w:bottom w:w="0" w:type="dxa"/>
              <w:right w:w="108" w:type="dxa"/>
            </w:tcMar>
          </w:tcPr>
          <w:p w14:paraId="16319FE4"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08CFB11F" w14:textId="77777777" w:rsidR="00654D27" w:rsidRDefault="00654D27">
            <w:pPr>
              <w:autoSpaceDE w:val="0"/>
              <w:spacing w:after="0"/>
              <w:rPr>
                <w:rFonts w:ascii="Times New Roman" w:eastAsia="Times New Roman" w:hAnsi="Times New Roman"/>
                <w:sz w:val="24"/>
                <w:szCs w:val="24"/>
              </w:rPr>
            </w:pPr>
          </w:p>
        </w:tc>
      </w:tr>
      <w:tr w:rsidR="00654D27" w14:paraId="1038FDC2" w14:textId="77777777">
        <w:tc>
          <w:tcPr>
            <w:tcW w:w="4320" w:type="dxa"/>
            <w:tcMar>
              <w:top w:w="0" w:type="dxa"/>
              <w:left w:w="108" w:type="dxa"/>
              <w:bottom w:w="0" w:type="dxa"/>
              <w:right w:w="108" w:type="dxa"/>
            </w:tcMar>
          </w:tcPr>
          <w:p w14:paraId="519E8858"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Designation: </w:t>
            </w:r>
          </w:p>
          <w:p w14:paraId="49E16957" w14:textId="77777777" w:rsidR="005A7379" w:rsidRDefault="005A7379">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6793127C"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Designation:</w:t>
            </w:r>
          </w:p>
        </w:tc>
      </w:tr>
      <w:tr w:rsidR="00654D27" w14:paraId="4734CD5D" w14:textId="77777777">
        <w:tc>
          <w:tcPr>
            <w:tcW w:w="4320" w:type="dxa"/>
            <w:tcMar>
              <w:top w:w="0" w:type="dxa"/>
              <w:left w:w="108" w:type="dxa"/>
              <w:bottom w:w="0" w:type="dxa"/>
              <w:right w:w="108" w:type="dxa"/>
            </w:tcMar>
          </w:tcPr>
          <w:p w14:paraId="756BC5BA"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428D70FF" w14:textId="77777777" w:rsidR="00654D27" w:rsidRDefault="00654D27">
            <w:pPr>
              <w:autoSpaceDE w:val="0"/>
              <w:spacing w:after="0"/>
              <w:rPr>
                <w:rFonts w:ascii="Times New Roman" w:eastAsia="Times New Roman" w:hAnsi="Times New Roman"/>
                <w:sz w:val="24"/>
                <w:szCs w:val="24"/>
              </w:rPr>
            </w:pPr>
          </w:p>
        </w:tc>
      </w:tr>
      <w:tr w:rsidR="00654D27" w14:paraId="2C273BC5" w14:textId="77777777">
        <w:tc>
          <w:tcPr>
            <w:tcW w:w="4320" w:type="dxa"/>
            <w:tcMar>
              <w:top w:w="0" w:type="dxa"/>
              <w:left w:w="108" w:type="dxa"/>
              <w:bottom w:w="0" w:type="dxa"/>
              <w:right w:w="108" w:type="dxa"/>
            </w:tcMar>
          </w:tcPr>
          <w:p w14:paraId="4FB743B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Sign:</w:t>
            </w:r>
          </w:p>
          <w:p w14:paraId="44AEE3DB" w14:textId="77777777" w:rsidR="005A7379" w:rsidRDefault="005A7379">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046830DD"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Sign:</w:t>
            </w:r>
          </w:p>
        </w:tc>
      </w:tr>
      <w:tr w:rsidR="00654D27" w14:paraId="2E31CC44" w14:textId="77777777">
        <w:tc>
          <w:tcPr>
            <w:tcW w:w="4320" w:type="dxa"/>
            <w:tcMar>
              <w:top w:w="0" w:type="dxa"/>
              <w:left w:w="108" w:type="dxa"/>
              <w:bottom w:w="0" w:type="dxa"/>
              <w:right w:w="108" w:type="dxa"/>
            </w:tcMar>
          </w:tcPr>
          <w:p w14:paraId="782CB1DB"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65B00EB9" w14:textId="77777777" w:rsidR="00654D27" w:rsidRDefault="00654D27">
            <w:pPr>
              <w:autoSpaceDE w:val="0"/>
              <w:spacing w:after="0"/>
              <w:rPr>
                <w:rFonts w:ascii="Times New Roman" w:eastAsia="Times New Roman" w:hAnsi="Times New Roman"/>
                <w:sz w:val="24"/>
                <w:szCs w:val="24"/>
              </w:rPr>
            </w:pPr>
          </w:p>
        </w:tc>
      </w:tr>
      <w:tr w:rsidR="00654D27" w14:paraId="7C362822" w14:textId="77777777">
        <w:tc>
          <w:tcPr>
            <w:tcW w:w="4320" w:type="dxa"/>
            <w:tcMar>
              <w:top w:w="0" w:type="dxa"/>
              <w:left w:w="108" w:type="dxa"/>
              <w:bottom w:w="0" w:type="dxa"/>
              <w:right w:w="108" w:type="dxa"/>
            </w:tcMar>
          </w:tcPr>
          <w:p w14:paraId="4776063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Seal:</w:t>
            </w:r>
          </w:p>
        </w:tc>
        <w:tc>
          <w:tcPr>
            <w:tcW w:w="4320" w:type="dxa"/>
            <w:tcMar>
              <w:top w:w="0" w:type="dxa"/>
              <w:left w:w="108" w:type="dxa"/>
              <w:bottom w:w="0" w:type="dxa"/>
              <w:right w:w="108" w:type="dxa"/>
            </w:tcMar>
          </w:tcPr>
          <w:p w14:paraId="15DA8BE9"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Seal:</w:t>
            </w:r>
          </w:p>
        </w:tc>
      </w:tr>
    </w:tbl>
    <w:p w14:paraId="44AE8CEC" w14:textId="77777777" w:rsidR="00654D27" w:rsidRDefault="00654D27">
      <w:pPr>
        <w:autoSpaceDE w:val="0"/>
        <w:spacing w:after="0"/>
        <w:rPr>
          <w:rFonts w:ascii="Times New Roman" w:eastAsia="Times New Roman" w:hAnsi="Times New Roman"/>
          <w:sz w:val="24"/>
          <w:szCs w:val="24"/>
        </w:rPr>
      </w:pPr>
    </w:p>
    <w:p w14:paraId="77611B37" w14:textId="77777777" w:rsidR="00654D27" w:rsidRDefault="00594B95">
      <w:pPr>
        <w:autoSpaceDE w:val="0"/>
        <w:spacing w:after="0"/>
        <w:rPr>
          <w:rFonts w:ascii="Times New Roman" w:eastAsia="Times New Roman" w:hAnsi="Times New Roman"/>
          <w:sz w:val="24"/>
          <w:szCs w:val="24"/>
        </w:rPr>
        <w:sectPr w:rsidR="00654D27">
          <w:headerReference w:type="default" r:id="rId12"/>
          <w:footerReference w:type="default" r:id="rId13"/>
          <w:pgSz w:w="12240" w:h="15840"/>
          <w:pgMar w:top="1440" w:right="1800" w:bottom="1440" w:left="1800" w:header="720" w:footer="720" w:gutter="0"/>
          <w:cols w:space="720"/>
        </w:sectPr>
      </w:pPr>
      <w:r>
        <w:rPr>
          <w:rFonts w:ascii="Times New Roman" w:eastAsia="Times New Roman" w:hAnsi="Times New Roman"/>
          <w:sz w:val="24"/>
          <w:szCs w:val="24"/>
        </w:rPr>
        <w:tab/>
      </w:r>
    </w:p>
    <w:p w14:paraId="635DF2E2" w14:textId="77777777" w:rsidR="00654D27" w:rsidRDefault="00594B95">
      <w:pPr>
        <w:keepNext/>
        <w:autoSpaceDE w:val="0"/>
        <w:spacing w:after="0"/>
        <w:jc w:val="center"/>
        <w:rPr>
          <w:rFonts w:ascii="Times New Roman" w:eastAsia="Times New Roman" w:hAnsi="Times New Roman"/>
          <w:b/>
          <w:bCs/>
          <w:sz w:val="24"/>
          <w:szCs w:val="24"/>
        </w:rPr>
      </w:pPr>
      <w:bookmarkStart w:id="9" w:name="_Toc55117404"/>
      <w:bookmarkStart w:id="10" w:name="_Toc22126554"/>
      <w:r>
        <w:rPr>
          <w:rFonts w:ascii="Times New Roman" w:eastAsia="Times New Roman" w:hAnsi="Times New Roman"/>
          <w:b/>
          <w:bCs/>
          <w:sz w:val="24"/>
          <w:szCs w:val="24"/>
        </w:rPr>
        <w:lastRenderedPageBreak/>
        <w:t>Section IV. Sample Forms</w:t>
      </w:r>
      <w:bookmarkEnd w:id="9"/>
      <w:bookmarkEnd w:id="10"/>
    </w:p>
    <w:p w14:paraId="263BA324" w14:textId="77777777" w:rsidR="00654D27" w:rsidRDefault="00654D27">
      <w:pPr>
        <w:autoSpaceDE w:val="0"/>
        <w:spacing w:after="0"/>
        <w:rPr>
          <w:rFonts w:ascii="Times New Roman" w:eastAsia="Times New Roman" w:hAnsi="Times New Roman"/>
          <w:b/>
          <w:bCs/>
          <w:sz w:val="24"/>
          <w:szCs w:val="24"/>
        </w:rPr>
      </w:pPr>
    </w:p>
    <w:p w14:paraId="58EE6A27" w14:textId="77777777" w:rsidR="00654D27" w:rsidRDefault="00594B95">
      <w:pPr>
        <w:autoSpaceDE w:val="0"/>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 Tender and Price Schedules</w:t>
      </w:r>
    </w:p>
    <w:p w14:paraId="4D6B3E59" w14:textId="4D32DC91" w:rsidR="00654D27" w:rsidRDefault="00424BA3">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Date </w:t>
      </w:r>
    </w:p>
    <w:p w14:paraId="2643B08E" w14:textId="77777777" w:rsidR="00654D27" w:rsidRDefault="00654D27">
      <w:pPr>
        <w:autoSpaceDE w:val="0"/>
        <w:spacing w:after="0"/>
        <w:rPr>
          <w:rFonts w:ascii="Times New Roman" w:eastAsia="Times New Roman" w:hAnsi="Times New Roman"/>
          <w:sz w:val="24"/>
          <w:szCs w:val="24"/>
        </w:rPr>
      </w:pPr>
    </w:p>
    <w:p w14:paraId="0DD8F15C" w14:textId="285BC190" w:rsidR="00654D27" w:rsidRDefault="00594B95">
      <w:pPr>
        <w:autoSpaceDE w:val="0"/>
        <w:spacing w:after="0"/>
      </w:pPr>
      <w:r>
        <w:rPr>
          <w:rFonts w:ascii="Times New Roman" w:eastAsia="Times New Roman" w:hAnsi="Times New Roman"/>
          <w:sz w:val="24"/>
          <w:szCs w:val="24"/>
        </w:rPr>
        <w:t xml:space="preserve">To: </w:t>
      </w:r>
      <w:r>
        <w:rPr>
          <w:rFonts w:ascii="Times New Roman" w:eastAsia="Times New Roman" w:hAnsi="Times New Roman"/>
          <w:i/>
          <w:iCs/>
          <w:sz w:val="24"/>
          <w:szCs w:val="24"/>
        </w:rPr>
        <w:t>[</w:t>
      </w:r>
      <w:r>
        <w:rPr>
          <w:rFonts w:ascii="Times New Roman" w:eastAsia="Times New Roman" w:hAnsi="Times New Roman"/>
          <w:b/>
          <w:i/>
          <w:iCs/>
          <w:sz w:val="24"/>
          <w:szCs w:val="24"/>
        </w:rPr>
        <w:t>H</w:t>
      </w:r>
      <w:r w:rsidR="00805B4D">
        <w:rPr>
          <w:rFonts w:ascii="Times New Roman" w:eastAsia="Times New Roman" w:hAnsi="Times New Roman"/>
          <w:b/>
          <w:i/>
          <w:iCs/>
          <w:sz w:val="24"/>
          <w:szCs w:val="24"/>
        </w:rPr>
        <w:t>on. MCE/RCD, New Juaben North Municipal Assembly P. O. Box 80, Effiduase</w:t>
      </w:r>
      <w:r>
        <w:rPr>
          <w:rFonts w:ascii="Times New Roman" w:eastAsia="Times New Roman" w:hAnsi="Times New Roman"/>
          <w:i/>
          <w:iCs/>
          <w:sz w:val="24"/>
          <w:szCs w:val="24"/>
        </w:rPr>
        <w:t>]</w:t>
      </w:r>
    </w:p>
    <w:p w14:paraId="56B00B9F" w14:textId="77777777" w:rsidR="00654D27" w:rsidRDefault="00654D27">
      <w:pPr>
        <w:autoSpaceDE w:val="0"/>
        <w:spacing w:after="0"/>
        <w:rPr>
          <w:rFonts w:ascii="Times New Roman" w:eastAsia="Times New Roman" w:hAnsi="Times New Roman"/>
          <w:sz w:val="24"/>
          <w:szCs w:val="24"/>
        </w:rPr>
      </w:pPr>
    </w:p>
    <w:p w14:paraId="3ABAAB41" w14:textId="77777777" w:rsidR="00654D27" w:rsidRDefault="00594B95">
      <w:pPr>
        <w:autoSpaceDE w:val="0"/>
        <w:spacing w:after="0" w:line="360" w:lineRule="auto"/>
        <w:jc w:val="both"/>
      </w:pPr>
      <w:r>
        <w:rPr>
          <w:rFonts w:ascii="Times New Roman" w:eastAsia="Times New Roman" w:hAnsi="Times New Roman"/>
          <w:sz w:val="24"/>
          <w:szCs w:val="24"/>
        </w:rPr>
        <w:t>Having examined the tender documents, we the undersigned, offer to supply and deliver (</w:t>
      </w:r>
      <w:r>
        <w:rPr>
          <w:rFonts w:ascii="Times New Roman" w:hAnsi="Times New Roman"/>
        </w:rPr>
        <w:t>Rice, Mackerel and Tin Tomatoes)</w:t>
      </w:r>
    </w:p>
    <w:p w14:paraId="2648A3F2" w14:textId="77777777" w:rsidR="00654D27" w:rsidRDefault="00654D27">
      <w:pPr>
        <w:autoSpaceDE w:val="0"/>
        <w:spacing w:after="0"/>
        <w:jc w:val="both"/>
        <w:rPr>
          <w:rFonts w:ascii="Times New Roman" w:eastAsia="Times New Roman" w:hAnsi="Times New Roman"/>
          <w:i/>
          <w:iCs/>
          <w:sz w:val="24"/>
          <w:szCs w:val="24"/>
        </w:rPr>
      </w:pPr>
    </w:p>
    <w:p w14:paraId="4BC651C1" w14:textId="77777777" w:rsidR="00654D27" w:rsidRDefault="00594B95">
      <w:pPr>
        <w:autoSpaceDE w:val="0"/>
        <w:spacing w:after="0" w:line="360" w:lineRule="auto"/>
        <w:jc w:val="both"/>
      </w:pPr>
      <w:r>
        <w:rPr>
          <w:rFonts w:ascii="Times New Roman" w:eastAsia="Times New Roman" w:hAnsi="Times New Roman"/>
          <w:i/>
          <w:iCs/>
          <w:sz w:val="24"/>
          <w:szCs w:val="24"/>
        </w:rPr>
        <w:t xml:space="preserve"> </w:t>
      </w:r>
      <w:r>
        <w:rPr>
          <w:rFonts w:ascii="Times New Roman" w:eastAsia="Times New Roman" w:hAnsi="Times New Roman"/>
          <w:sz w:val="24"/>
          <w:szCs w:val="24"/>
        </w:rPr>
        <w:t>in conformity with the said tender documents for the sum of _____________________</w:t>
      </w:r>
      <w:proofErr w:type="gramStart"/>
      <w:r>
        <w:rPr>
          <w:rFonts w:ascii="Times New Roman" w:eastAsia="Times New Roman" w:hAnsi="Times New Roman"/>
          <w:sz w:val="24"/>
          <w:szCs w:val="24"/>
        </w:rPr>
        <w:t>_</w:t>
      </w:r>
      <w:r w:rsidR="005A7379">
        <w:rPr>
          <w:rFonts w:ascii="Times New Roman" w:eastAsia="Times New Roman" w:hAnsi="Times New Roman"/>
          <w:sz w:val="24"/>
          <w:szCs w:val="24"/>
        </w:rPr>
        <w:t xml:space="preserve"> </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______________________________________________________________________________________________ (GHC ________________) [</w:t>
      </w:r>
      <w:r>
        <w:rPr>
          <w:rFonts w:ascii="Times New Roman" w:eastAsia="Times New Roman" w:hAnsi="Times New Roman"/>
          <w:i/>
          <w:iCs/>
          <w:sz w:val="24"/>
          <w:szCs w:val="24"/>
        </w:rPr>
        <w:t xml:space="preserve">total tender amount in words and figures] </w:t>
      </w:r>
      <w:r>
        <w:rPr>
          <w:rFonts w:ascii="Times New Roman" w:eastAsia="Times New Roman" w:hAnsi="Times New Roman"/>
          <w:sz w:val="24"/>
          <w:szCs w:val="24"/>
        </w:rPr>
        <w:t>or such other sums as may be ascertained in accordance with the Schedule of Prices attached herewith and made part of this Tender.</w:t>
      </w:r>
    </w:p>
    <w:p w14:paraId="123B46F6" w14:textId="77777777" w:rsidR="00654D27" w:rsidRDefault="00654D27">
      <w:pPr>
        <w:autoSpaceDE w:val="0"/>
        <w:spacing w:after="0"/>
        <w:jc w:val="both"/>
        <w:rPr>
          <w:rFonts w:ascii="Times New Roman" w:eastAsia="Times New Roman" w:hAnsi="Times New Roman"/>
          <w:sz w:val="24"/>
          <w:szCs w:val="24"/>
        </w:rPr>
      </w:pPr>
    </w:p>
    <w:p w14:paraId="071E09C9"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We undertake, if our Tender is accepted, to deliver the goods in accordance with the delivery schedule specified in the Schedule of Requirements.</w:t>
      </w:r>
    </w:p>
    <w:p w14:paraId="266A2343" w14:textId="77777777" w:rsidR="00654D27" w:rsidRDefault="00654D27">
      <w:pPr>
        <w:autoSpaceDE w:val="0"/>
        <w:spacing w:after="0"/>
        <w:jc w:val="both"/>
        <w:rPr>
          <w:rFonts w:ascii="Times New Roman" w:eastAsia="Times New Roman" w:hAnsi="Times New Roman"/>
          <w:sz w:val="24"/>
          <w:szCs w:val="24"/>
        </w:rPr>
      </w:pPr>
    </w:p>
    <w:p w14:paraId="50D7808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our Tender is accepted, we will obtain the guarantee of a bank in a sum equivalent to _____ percent of the Contract Price for the due performance of the Contract, in the form prescribed by the Purchaser.</w:t>
      </w:r>
    </w:p>
    <w:p w14:paraId="7669B36B" w14:textId="77777777" w:rsidR="00654D27" w:rsidRDefault="00654D27">
      <w:pPr>
        <w:autoSpaceDE w:val="0"/>
        <w:spacing w:after="0"/>
        <w:jc w:val="both"/>
        <w:rPr>
          <w:rFonts w:ascii="Times New Roman" w:eastAsia="Times New Roman" w:hAnsi="Times New Roman"/>
          <w:sz w:val="24"/>
          <w:szCs w:val="24"/>
        </w:rPr>
      </w:pPr>
    </w:p>
    <w:p w14:paraId="501518EA" w14:textId="77777777" w:rsidR="00654D27" w:rsidRDefault="00594B95">
      <w:pPr>
        <w:autoSpaceDE w:val="0"/>
        <w:spacing w:after="0"/>
        <w:jc w:val="both"/>
      </w:pPr>
      <w:r>
        <w:rPr>
          <w:rFonts w:ascii="Times New Roman" w:eastAsia="Times New Roman" w:hAnsi="Times New Roman"/>
          <w:sz w:val="24"/>
          <w:szCs w:val="24"/>
        </w:rPr>
        <w:t xml:space="preserve">We agree to abide by this Tender for a Period of _____ </w:t>
      </w:r>
      <w:r>
        <w:rPr>
          <w:rFonts w:ascii="Times New Roman" w:eastAsia="Times New Roman" w:hAnsi="Times New Roman"/>
          <w:i/>
          <w:iCs/>
          <w:sz w:val="24"/>
          <w:szCs w:val="24"/>
        </w:rPr>
        <w:t xml:space="preserve">[number] </w:t>
      </w:r>
      <w:r>
        <w:rPr>
          <w:rFonts w:ascii="Times New Roman" w:eastAsia="Times New Roman" w:hAnsi="Times New Roman"/>
          <w:sz w:val="24"/>
          <w:szCs w:val="24"/>
        </w:rPr>
        <w:t>days from the date fixed for Tender opening it shall remain binding upon us and may be accepted at any time before the expiration of that period.</w:t>
      </w:r>
    </w:p>
    <w:p w14:paraId="5469AB63" w14:textId="77777777" w:rsidR="00654D27" w:rsidRDefault="00654D27">
      <w:pPr>
        <w:autoSpaceDE w:val="0"/>
        <w:spacing w:after="0"/>
        <w:jc w:val="both"/>
        <w:rPr>
          <w:rFonts w:ascii="Times New Roman" w:eastAsia="Times New Roman" w:hAnsi="Times New Roman"/>
          <w:sz w:val="24"/>
          <w:szCs w:val="24"/>
        </w:rPr>
      </w:pPr>
    </w:p>
    <w:p w14:paraId="74E0E1C2"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Until a formal Contract is prepared and executed, this Tender, together with your written acceptance thereof and your notification of award, shall constitute a binding Contract between us.</w:t>
      </w:r>
    </w:p>
    <w:p w14:paraId="7241C5C9" w14:textId="77777777" w:rsidR="00654D27" w:rsidRDefault="00654D27">
      <w:pPr>
        <w:autoSpaceDE w:val="0"/>
        <w:spacing w:after="0"/>
        <w:jc w:val="both"/>
        <w:rPr>
          <w:rFonts w:ascii="Times New Roman" w:eastAsia="Times New Roman" w:hAnsi="Times New Roman"/>
          <w:sz w:val="24"/>
          <w:szCs w:val="24"/>
        </w:rPr>
      </w:pPr>
    </w:p>
    <w:p w14:paraId="604DA907"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We understand that you are not bound to accept the lowest or any tender you may receive.</w:t>
      </w:r>
    </w:p>
    <w:p w14:paraId="1E5A58DF" w14:textId="77777777" w:rsidR="00654D27" w:rsidRDefault="00654D27">
      <w:pPr>
        <w:autoSpaceDE w:val="0"/>
        <w:spacing w:after="0"/>
        <w:rPr>
          <w:rFonts w:ascii="Times New Roman" w:eastAsia="Times New Roman" w:hAnsi="Times New Roman"/>
          <w:sz w:val="24"/>
          <w:szCs w:val="24"/>
        </w:rPr>
      </w:pPr>
    </w:p>
    <w:p w14:paraId="0B102900" w14:textId="48397C71"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Dated this ______________________ </w:t>
      </w:r>
      <w:r w:rsidR="00AC4179">
        <w:rPr>
          <w:rFonts w:ascii="Times New Roman" w:eastAsia="Times New Roman" w:hAnsi="Times New Roman"/>
          <w:sz w:val="24"/>
          <w:szCs w:val="24"/>
        </w:rPr>
        <w:t>day of ________________</w:t>
      </w:r>
      <w:r w:rsidR="0046171F">
        <w:rPr>
          <w:rFonts w:ascii="Times New Roman" w:eastAsia="Times New Roman" w:hAnsi="Times New Roman"/>
          <w:sz w:val="24"/>
          <w:szCs w:val="24"/>
        </w:rPr>
        <w:t xml:space="preserve">        </w:t>
      </w:r>
      <w:r w:rsidR="00805B4D">
        <w:rPr>
          <w:rFonts w:ascii="Times New Roman" w:eastAsia="Times New Roman" w:hAnsi="Times New Roman"/>
          <w:sz w:val="24"/>
          <w:szCs w:val="24"/>
        </w:rPr>
        <w:t xml:space="preserve"> 2026</w:t>
      </w:r>
      <w:r>
        <w:rPr>
          <w:rFonts w:ascii="Times New Roman" w:eastAsia="Times New Roman" w:hAnsi="Times New Roman"/>
          <w:sz w:val="24"/>
          <w:szCs w:val="24"/>
        </w:rPr>
        <w:t>.</w:t>
      </w:r>
    </w:p>
    <w:p w14:paraId="06018B24" w14:textId="77777777" w:rsidR="00654D27" w:rsidRDefault="00654D27">
      <w:pPr>
        <w:autoSpaceDE w:val="0"/>
        <w:spacing w:after="0"/>
        <w:rPr>
          <w:rFonts w:ascii="Times New Roman" w:eastAsia="Times New Roman" w:hAnsi="Times New Roman"/>
          <w:i/>
          <w:iCs/>
          <w:sz w:val="24"/>
          <w:szCs w:val="24"/>
        </w:rPr>
      </w:pPr>
    </w:p>
    <w:p w14:paraId="0443A904" w14:textId="77777777" w:rsidR="00654D27" w:rsidRDefault="00594B95">
      <w:pPr>
        <w:autoSpaceDE w:val="0"/>
        <w:spacing w:after="0"/>
        <w:rPr>
          <w:rFonts w:ascii="Times New Roman" w:eastAsia="Times New Roman" w:hAnsi="Times New Roman"/>
          <w:i/>
          <w:iCs/>
          <w:sz w:val="24"/>
          <w:szCs w:val="24"/>
        </w:rPr>
      </w:pPr>
      <w:r>
        <w:rPr>
          <w:rFonts w:ascii="Times New Roman" w:eastAsia="Times New Roman" w:hAnsi="Times New Roman"/>
          <w:i/>
          <w:iCs/>
          <w:sz w:val="24"/>
          <w:szCs w:val="24"/>
        </w:rPr>
        <w:t>_______________________</w:t>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t>______________________________</w:t>
      </w:r>
    </w:p>
    <w:p w14:paraId="32B7B620" w14:textId="77777777" w:rsidR="00654D27" w:rsidRDefault="00594B95">
      <w:pPr>
        <w:autoSpaceDE w:val="0"/>
        <w:spacing w:after="0"/>
        <w:rPr>
          <w:rFonts w:ascii="Times New Roman" w:eastAsia="Times New Roman" w:hAnsi="Times New Roman"/>
          <w:i/>
          <w:iCs/>
          <w:sz w:val="24"/>
          <w:szCs w:val="24"/>
        </w:rPr>
      </w:pPr>
      <w:r>
        <w:rPr>
          <w:rFonts w:ascii="Times New Roman" w:eastAsia="Times New Roman" w:hAnsi="Times New Roman"/>
          <w:i/>
          <w:iCs/>
          <w:sz w:val="24"/>
          <w:szCs w:val="24"/>
        </w:rPr>
        <w:t>[</w:t>
      </w:r>
      <w:r w:rsidR="004C2673">
        <w:rPr>
          <w:rFonts w:ascii="Times New Roman" w:eastAsia="Times New Roman" w:hAnsi="Times New Roman"/>
          <w:i/>
          <w:iCs/>
          <w:sz w:val="24"/>
          <w:szCs w:val="24"/>
        </w:rPr>
        <w:t>Signature</w:t>
      </w:r>
      <w:r>
        <w:rPr>
          <w:rFonts w:ascii="Times New Roman" w:eastAsia="Times New Roman" w:hAnsi="Times New Roman"/>
          <w:i/>
          <w:iCs/>
          <w:sz w:val="24"/>
          <w:szCs w:val="24"/>
        </w:rPr>
        <w:t>]</w:t>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t xml:space="preserve"> [</w:t>
      </w:r>
      <w:r w:rsidR="004C2673">
        <w:rPr>
          <w:rFonts w:ascii="Times New Roman" w:eastAsia="Times New Roman" w:hAnsi="Times New Roman"/>
          <w:i/>
          <w:iCs/>
          <w:sz w:val="24"/>
          <w:szCs w:val="24"/>
        </w:rPr>
        <w:t>In</w:t>
      </w:r>
      <w:r>
        <w:rPr>
          <w:rFonts w:ascii="Times New Roman" w:eastAsia="Times New Roman" w:hAnsi="Times New Roman"/>
          <w:i/>
          <w:iCs/>
          <w:sz w:val="24"/>
          <w:szCs w:val="24"/>
        </w:rPr>
        <w:t xml:space="preserve"> the capacity of]</w:t>
      </w:r>
    </w:p>
    <w:p w14:paraId="4CD2C1E4" w14:textId="77777777" w:rsidR="00654D27" w:rsidRDefault="00654D27">
      <w:pPr>
        <w:autoSpaceDE w:val="0"/>
        <w:spacing w:after="0"/>
        <w:rPr>
          <w:rFonts w:ascii="Times New Roman" w:eastAsia="Times New Roman" w:hAnsi="Times New Roman"/>
          <w:sz w:val="24"/>
          <w:szCs w:val="24"/>
        </w:rPr>
      </w:pPr>
    </w:p>
    <w:p w14:paraId="4C65209E" w14:textId="77777777" w:rsidR="00654D27" w:rsidRDefault="00594B95">
      <w:pPr>
        <w:autoSpaceDE w:val="0"/>
        <w:spacing w:after="0"/>
        <w:sectPr w:rsidR="00654D27" w:rsidSect="005A7379">
          <w:headerReference w:type="default" r:id="rId14"/>
          <w:footerReference w:type="default" r:id="rId15"/>
          <w:pgSz w:w="12240" w:h="15840"/>
          <w:pgMar w:top="1440" w:right="1325" w:bottom="1440" w:left="1800" w:header="720" w:footer="720" w:gutter="0"/>
          <w:cols w:space="720"/>
        </w:sectPr>
      </w:pPr>
      <w:r>
        <w:rPr>
          <w:rFonts w:ascii="Times New Roman" w:eastAsia="Times New Roman" w:hAnsi="Times New Roman"/>
          <w:sz w:val="24"/>
          <w:szCs w:val="24"/>
        </w:rPr>
        <w:t>Duly authorized to sign Tender for and on beha</w:t>
      </w:r>
      <w:r w:rsidR="00932BCE">
        <w:rPr>
          <w:rFonts w:ascii="Times New Roman" w:eastAsia="Times New Roman" w:hAnsi="Times New Roman"/>
          <w:sz w:val="24"/>
          <w:szCs w:val="24"/>
        </w:rPr>
        <w:t>lf of _________________________</w:t>
      </w:r>
      <w:r w:rsidR="00932BCE">
        <w:rPr>
          <w:rFonts w:ascii="Times New Roman" w:eastAsia="Times New Roman" w:hAnsi="Times New Roman"/>
          <w:sz w:val="24"/>
          <w:szCs w:val="24"/>
        </w:rPr>
        <w:tab/>
      </w:r>
    </w:p>
    <w:p w14:paraId="5EA1309A" w14:textId="77777777" w:rsidR="00654D27" w:rsidRDefault="00594B95" w:rsidP="00932BCE">
      <w:pPr>
        <w:suppressAutoHyphens w:val="0"/>
        <w:spacing w:after="0" w:line="0" w:lineRule="atLeast"/>
        <w:ind w:left="3600" w:right="100" w:firstLine="720"/>
        <w:textAlignment w:val="auto"/>
        <w:rPr>
          <w:rFonts w:ascii="Times New Roman" w:eastAsia="Times New Roman" w:hAnsi="Times New Roman"/>
          <w:b/>
          <w:sz w:val="24"/>
          <w:szCs w:val="24"/>
          <w:lang w:val="en-GB" w:eastAsia="en-GB"/>
        </w:rPr>
      </w:pPr>
      <w:r>
        <w:rPr>
          <w:rFonts w:ascii="Times New Roman" w:eastAsia="Times New Roman" w:hAnsi="Times New Roman"/>
          <w:b/>
          <w:sz w:val="24"/>
          <w:szCs w:val="24"/>
          <w:lang w:val="en-GB" w:eastAsia="en-GB"/>
        </w:rPr>
        <w:lastRenderedPageBreak/>
        <w:t>Price Schedule for Goods Offered from within Ghana</w:t>
      </w:r>
    </w:p>
    <w:p w14:paraId="68D270AA" w14:textId="77777777" w:rsidR="00654D27" w:rsidRDefault="00654D27">
      <w:pPr>
        <w:suppressAutoHyphens w:val="0"/>
        <w:spacing w:after="0" w:line="169" w:lineRule="exact"/>
        <w:jc w:val="center"/>
        <w:textAlignment w:val="auto"/>
        <w:rPr>
          <w:rFonts w:ascii="Times New Roman" w:eastAsia="Times New Roman" w:hAnsi="Times New Roman"/>
          <w:sz w:val="24"/>
          <w:szCs w:val="24"/>
          <w:lang w:val="en-GB" w:eastAsia="en-GB"/>
        </w:rPr>
      </w:pPr>
    </w:p>
    <w:p w14:paraId="6C391919" w14:textId="77777777" w:rsidR="00654D27" w:rsidRDefault="00932BCE" w:rsidP="00932BCE">
      <w:pPr>
        <w:tabs>
          <w:tab w:val="left" w:pos="5860"/>
          <w:tab w:val="left" w:pos="7480"/>
        </w:tabs>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                                                                       </w:t>
      </w:r>
      <w:r w:rsidR="00594B95">
        <w:rPr>
          <w:rFonts w:ascii="Times New Roman" w:eastAsia="Times New Roman" w:hAnsi="Times New Roman"/>
          <w:sz w:val="24"/>
          <w:szCs w:val="24"/>
          <w:lang w:val="en-GB" w:eastAsia="en-GB"/>
        </w:rPr>
        <w:t>Name of Supplier</w:t>
      </w:r>
      <w:r w:rsidR="00611058">
        <w:rPr>
          <w:rFonts w:ascii="Times New Roman" w:eastAsia="Times New Roman" w:hAnsi="Times New Roman"/>
          <w:sz w:val="24"/>
          <w:szCs w:val="24"/>
          <w:lang w:val="en-GB" w:eastAsia="en-GB"/>
        </w:rPr>
        <w:t>:</w:t>
      </w:r>
    </w:p>
    <w:p w14:paraId="6584D123" w14:textId="77777777" w:rsidR="00654D27" w:rsidRDefault="00654D27">
      <w:pPr>
        <w:suppressAutoHyphens w:val="0"/>
        <w:spacing w:after="0" w:line="218" w:lineRule="exact"/>
        <w:textAlignment w:val="auto"/>
        <w:rPr>
          <w:rFonts w:ascii="Times New Roman" w:eastAsia="Times New Roman" w:hAnsi="Times New Roman"/>
          <w:sz w:val="24"/>
          <w:szCs w:val="24"/>
          <w:lang w:val="en-GB" w:eastAsia="en-GB"/>
        </w:rPr>
      </w:pPr>
    </w:p>
    <w:tbl>
      <w:tblPr>
        <w:tblW w:w="14885" w:type="dxa"/>
        <w:tblInd w:w="-1001" w:type="dxa"/>
        <w:tblLayout w:type="fixed"/>
        <w:tblCellMar>
          <w:left w:w="10" w:type="dxa"/>
          <w:right w:w="10" w:type="dxa"/>
        </w:tblCellMar>
        <w:tblLook w:val="04A0" w:firstRow="1" w:lastRow="0" w:firstColumn="1" w:lastColumn="0" w:noHBand="0" w:noVBand="1"/>
      </w:tblPr>
      <w:tblGrid>
        <w:gridCol w:w="1844"/>
        <w:gridCol w:w="1276"/>
        <w:gridCol w:w="992"/>
        <w:gridCol w:w="1559"/>
        <w:gridCol w:w="2126"/>
        <w:gridCol w:w="1418"/>
        <w:gridCol w:w="1417"/>
        <w:gridCol w:w="1701"/>
        <w:gridCol w:w="2552"/>
      </w:tblGrid>
      <w:tr w:rsidR="00654D27" w14:paraId="3D5D8021" w14:textId="77777777" w:rsidTr="005A7379">
        <w:trPr>
          <w:cantSplit/>
        </w:trPr>
        <w:tc>
          <w:tcPr>
            <w:tcW w:w="18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3580BB3" w14:textId="77777777" w:rsidR="00654D27" w:rsidRDefault="00594B95">
            <w:pPr>
              <w:suppressAutoHyphens w:val="0"/>
              <w:spacing w:after="0"/>
              <w:ind w:left="-242" w:firstLine="242"/>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No</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C59FA7"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Description</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8AAA66" w14:textId="77777777" w:rsidR="00654D27" w:rsidRDefault="005A7379">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Q</w:t>
            </w:r>
            <w:r w:rsidR="00594B95">
              <w:rPr>
                <w:rFonts w:ascii="Times New Roman" w:hAnsi="Times New Roman"/>
                <w:b/>
                <w:bCs/>
                <w:sz w:val="24"/>
                <w:szCs w:val="24"/>
                <w:lang w:val="en-GB" w:eastAsia="en-GB"/>
              </w:rPr>
              <w:t>ty</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B7F80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Unit Price EXW</w:t>
            </w:r>
          </w:p>
          <w:p w14:paraId="5DB1F5E2"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(specify place)</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32CFCC"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 Price</w:t>
            </w:r>
          </w:p>
          <w:p w14:paraId="2B5A7FC8"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EXW</w:t>
            </w:r>
          </w:p>
          <w:p w14:paraId="49E4D7C0" w14:textId="77777777" w:rsidR="00654D27" w:rsidRDefault="00654D27">
            <w:pPr>
              <w:suppressAutoHyphens w:val="0"/>
              <w:spacing w:after="0"/>
              <w:jc w:val="center"/>
              <w:textAlignment w:val="auto"/>
              <w:rPr>
                <w:rFonts w:ascii="Times New Roman" w:hAnsi="Times New Roman"/>
                <w:b/>
                <w:bCs/>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35AE26"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 Price</w:t>
            </w:r>
          </w:p>
          <w:p w14:paraId="0566DA0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of Inland</w:t>
            </w:r>
          </w:p>
          <w:p w14:paraId="55C5DE95"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delivery to</w:t>
            </w:r>
          </w:p>
          <w:p w14:paraId="22F8D6E4"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final</w:t>
            </w:r>
          </w:p>
          <w:p w14:paraId="3F58BDB9"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destination</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733454"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Total</w:t>
            </w:r>
          </w:p>
          <w:p w14:paraId="40AB575A"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CIP site</w:t>
            </w:r>
          </w:p>
          <w:p w14:paraId="0842F390"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Plus VAT/NHIL</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8682F4"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Incidental</w:t>
            </w:r>
          </w:p>
          <w:p w14:paraId="425A817D"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Services</w:t>
            </w:r>
          </w:p>
          <w:p w14:paraId="252670C1"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and others</w:t>
            </w: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C05582"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w:t>
            </w:r>
          </w:p>
          <w:p w14:paraId="439D3B5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Tender</w:t>
            </w:r>
          </w:p>
          <w:p w14:paraId="01F932CD"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Price</w:t>
            </w:r>
          </w:p>
          <w:p w14:paraId="501E8191" w14:textId="77777777" w:rsidR="00654D27" w:rsidRDefault="00654D27">
            <w:pPr>
              <w:suppressAutoHyphens w:val="0"/>
              <w:spacing w:after="0"/>
              <w:jc w:val="center"/>
              <w:textAlignment w:val="auto"/>
              <w:rPr>
                <w:rFonts w:ascii="Times New Roman" w:hAnsi="Times New Roman"/>
                <w:b/>
                <w:bCs/>
                <w:sz w:val="24"/>
                <w:szCs w:val="24"/>
                <w:lang w:val="en-GB" w:eastAsia="en-GB"/>
              </w:rPr>
            </w:pPr>
          </w:p>
        </w:tc>
      </w:tr>
      <w:tr w:rsidR="00654D27" w14:paraId="59CA2820" w14:textId="77777777" w:rsidTr="005A7379">
        <w:trPr>
          <w:cantSplit/>
        </w:trPr>
        <w:tc>
          <w:tcPr>
            <w:tcW w:w="18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094469" w14:textId="77777777" w:rsidR="00654D27" w:rsidRDefault="00594B95"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92427E"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0DA72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D252AB" w14:textId="77777777"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In </w:t>
            </w:r>
            <w:proofErr w:type="gramStart"/>
            <w:r>
              <w:rPr>
                <w:rFonts w:ascii="Times New Roman" w:hAnsi="Times New Roman"/>
                <w:sz w:val="24"/>
                <w:szCs w:val="24"/>
                <w:lang w:val="en-GB" w:eastAsia="en-GB"/>
              </w:rPr>
              <w:t>figure  4</w:t>
            </w:r>
            <w:proofErr w:type="gramEnd"/>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BA3940" w14:textId="77777777"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5=(3x4)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32F88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7560A8" w14:textId="77777777" w:rsidR="00654D27" w:rsidRDefault="00594B95">
            <w:pPr>
              <w:tabs>
                <w:tab w:val="center" w:pos="432"/>
              </w:tabs>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7= (5+6)</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09F26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A576C5"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9= (7+8)</w:t>
            </w:r>
          </w:p>
        </w:tc>
      </w:tr>
      <w:tr w:rsidR="00654D27" w14:paraId="3056218C" w14:textId="77777777" w:rsidTr="005A7379">
        <w:trPr>
          <w:cantSplit/>
          <w:trHeight w:val="506"/>
        </w:trPr>
        <w:tc>
          <w:tcPr>
            <w:tcW w:w="18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72352F" w14:textId="77777777" w:rsidR="00654D27" w:rsidRDefault="00594B95"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6F1295" w14:textId="6D123467" w:rsidR="00654D27" w:rsidRDefault="00654D27">
            <w:pPr>
              <w:autoSpaceDE w:val="0"/>
              <w:spacing w:after="0"/>
              <w:rPr>
                <w:rFonts w:ascii="Times New Roman" w:hAnsi="Times New Roman"/>
              </w:rPr>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28B50B"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B65BD0"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ECF4EE"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7D3B67"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5CE2AB"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708486"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98F0AE" w14:textId="77777777" w:rsidR="00654D27" w:rsidRDefault="00654D27">
            <w:pPr>
              <w:suppressAutoHyphens w:val="0"/>
              <w:spacing w:after="0"/>
              <w:jc w:val="center"/>
              <w:textAlignment w:val="auto"/>
              <w:rPr>
                <w:rFonts w:ascii="Times New Roman" w:hAnsi="Times New Roman"/>
                <w:sz w:val="24"/>
                <w:szCs w:val="24"/>
                <w:lang w:val="en-GB" w:eastAsia="en-GB"/>
              </w:rPr>
            </w:pPr>
          </w:p>
        </w:tc>
      </w:tr>
      <w:tr w:rsidR="00654D27" w14:paraId="73591575" w14:textId="77777777" w:rsidTr="005A7379">
        <w:trPr>
          <w:cantSplit/>
          <w:trHeight w:val="496"/>
        </w:trPr>
        <w:tc>
          <w:tcPr>
            <w:tcW w:w="18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51C5A2" w14:textId="77777777" w:rsidR="00654D27" w:rsidRDefault="00594B95"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317C686" w14:textId="779E7433" w:rsidR="00654D27" w:rsidRDefault="00654D27">
            <w:pPr>
              <w:autoSpaceDE w:val="0"/>
              <w:spacing w:after="0"/>
            </w:pP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27C118"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279B53"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7E7E5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C0C7FD"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C4F13B"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67206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51E8B4" w14:textId="77777777" w:rsidR="00654D27" w:rsidRDefault="00654D27">
            <w:pPr>
              <w:suppressAutoHyphens w:val="0"/>
              <w:spacing w:after="0"/>
              <w:jc w:val="center"/>
              <w:textAlignment w:val="auto"/>
              <w:rPr>
                <w:rFonts w:ascii="Times New Roman" w:hAnsi="Times New Roman"/>
                <w:sz w:val="24"/>
                <w:szCs w:val="24"/>
                <w:lang w:val="en-GB" w:eastAsia="en-GB"/>
              </w:rPr>
            </w:pPr>
          </w:p>
        </w:tc>
      </w:tr>
      <w:tr w:rsidR="00654D27" w14:paraId="0CB20969" w14:textId="77777777" w:rsidTr="005A7379">
        <w:trPr>
          <w:cantSplit/>
          <w:trHeight w:val="757"/>
        </w:trPr>
        <w:tc>
          <w:tcPr>
            <w:tcW w:w="18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83A1DC" w14:textId="77777777" w:rsidR="007839B1" w:rsidRDefault="007839B1">
            <w:pPr>
              <w:suppressAutoHyphens w:val="0"/>
              <w:spacing w:after="0"/>
              <w:textAlignment w:val="auto"/>
              <w:rPr>
                <w:rFonts w:ascii="Times New Roman" w:hAnsi="Times New Roman"/>
                <w:sz w:val="24"/>
                <w:szCs w:val="24"/>
                <w:lang w:val="en-GB" w:eastAsia="en-GB"/>
              </w:rPr>
            </w:pPr>
          </w:p>
          <w:p w14:paraId="73C6C0EE" w14:textId="6B83CE06"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SUB-TOTAL</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E468B7" w14:textId="77777777" w:rsidR="00654D27" w:rsidRDefault="00654D27">
            <w:pPr>
              <w:autoSpaceDE w:val="0"/>
              <w:spacing w:after="0"/>
              <w:rPr>
                <w:rFonts w:ascii="Times New Roman" w:eastAsia="Times New Roman" w:hAnsi="Times New Roman"/>
                <w:sz w:val="24"/>
                <w:szCs w:val="24"/>
              </w:rPr>
            </w:pPr>
          </w:p>
        </w:tc>
        <w:tc>
          <w:tcPr>
            <w:tcW w:w="992"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tcPr>
          <w:p w14:paraId="179210DF"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559"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tcPr>
          <w:p w14:paraId="599DED10"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9C658B"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CF03A18"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6F1983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6851D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177360" w14:textId="77777777" w:rsidR="00654D27" w:rsidRDefault="00654D27">
            <w:pPr>
              <w:suppressAutoHyphens w:val="0"/>
              <w:spacing w:after="0"/>
              <w:jc w:val="center"/>
              <w:textAlignment w:val="auto"/>
              <w:rPr>
                <w:rFonts w:ascii="Times New Roman" w:hAnsi="Times New Roman"/>
                <w:sz w:val="24"/>
                <w:szCs w:val="24"/>
                <w:lang w:val="en-GB" w:eastAsia="en-GB"/>
              </w:rPr>
            </w:pPr>
          </w:p>
        </w:tc>
      </w:tr>
      <w:tr w:rsidR="00654D27" w14:paraId="16FACA77" w14:textId="77777777" w:rsidTr="005A7379">
        <w:trPr>
          <w:cantSplit/>
          <w:trHeight w:val="593"/>
        </w:trPr>
        <w:tc>
          <w:tcPr>
            <w:tcW w:w="1844"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1FCB53" w14:textId="77777777" w:rsidR="00654D27" w:rsidRDefault="00594B95">
            <w:pPr>
              <w:suppressAutoHyphens w:val="0"/>
              <w:spacing w:after="0"/>
              <w:textAlignment w:val="auto"/>
              <w:rPr>
                <w:rFonts w:ascii="Times New Roman" w:hAnsi="Times New Roman"/>
                <w:b/>
                <w:bCs/>
                <w:sz w:val="28"/>
                <w:szCs w:val="28"/>
                <w:lang w:val="en-GB" w:eastAsia="en-GB"/>
              </w:rPr>
            </w:pPr>
            <w:r>
              <w:rPr>
                <w:rFonts w:ascii="Times New Roman" w:hAnsi="Times New Roman"/>
                <w:b/>
                <w:bCs/>
                <w:sz w:val="28"/>
                <w:szCs w:val="28"/>
                <w:lang w:val="en-GB" w:eastAsia="en-GB"/>
              </w:rPr>
              <w:t>Grand- Total</w:t>
            </w:r>
          </w:p>
        </w:tc>
        <w:tc>
          <w:tcPr>
            <w:tcW w:w="1276"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FC8023F" w14:textId="77777777" w:rsidR="00654D27" w:rsidRDefault="00654D27">
            <w:pPr>
              <w:suppressAutoHyphens w:val="0"/>
              <w:spacing w:after="0"/>
              <w:jc w:val="center"/>
              <w:textAlignment w:val="auto"/>
              <w:rPr>
                <w:rFonts w:ascii="Times New Roman" w:hAnsi="Times New Roman"/>
                <w:bCs/>
                <w:sz w:val="24"/>
                <w:szCs w:val="24"/>
                <w:lang w:val="en-GB" w:eastAsia="en-GB"/>
              </w:rPr>
            </w:pPr>
          </w:p>
        </w:tc>
        <w:tc>
          <w:tcPr>
            <w:tcW w:w="992"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0B159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559"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tcPr>
          <w:p w14:paraId="0F47E82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2126"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A1A650"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418"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7620DB"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417"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D74A93"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701"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54BB2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2552"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9C8129" w14:textId="77777777" w:rsidR="00654D27" w:rsidRDefault="00654D27">
            <w:pPr>
              <w:suppressAutoHyphens w:val="0"/>
              <w:spacing w:after="0"/>
              <w:jc w:val="right"/>
              <w:textAlignment w:val="auto"/>
              <w:rPr>
                <w:rFonts w:ascii="Times New Roman" w:hAnsi="Times New Roman"/>
                <w:sz w:val="24"/>
                <w:szCs w:val="24"/>
                <w:lang w:val="en-GB" w:eastAsia="en-GB"/>
              </w:rPr>
            </w:pPr>
          </w:p>
          <w:p w14:paraId="3413F25D" w14:textId="77777777" w:rsidR="00654D27" w:rsidRDefault="00654D27">
            <w:pPr>
              <w:suppressAutoHyphens w:val="0"/>
              <w:spacing w:after="0"/>
              <w:jc w:val="right"/>
              <w:textAlignment w:val="auto"/>
              <w:rPr>
                <w:rFonts w:ascii="Times New Roman" w:hAnsi="Times New Roman"/>
                <w:sz w:val="24"/>
                <w:szCs w:val="24"/>
                <w:lang w:val="en-GB" w:eastAsia="en-GB"/>
              </w:rPr>
            </w:pPr>
          </w:p>
          <w:p w14:paraId="7C45A5E9" w14:textId="77777777" w:rsidR="00654D27" w:rsidRDefault="00654D27">
            <w:pPr>
              <w:suppressAutoHyphens w:val="0"/>
              <w:spacing w:after="0"/>
              <w:jc w:val="right"/>
              <w:textAlignment w:val="auto"/>
              <w:rPr>
                <w:rFonts w:ascii="Times New Roman" w:hAnsi="Times New Roman"/>
                <w:sz w:val="24"/>
                <w:szCs w:val="24"/>
                <w:lang w:val="en-GB" w:eastAsia="en-GB"/>
              </w:rPr>
            </w:pPr>
          </w:p>
        </w:tc>
      </w:tr>
    </w:tbl>
    <w:p w14:paraId="2E360395" w14:textId="77777777" w:rsidR="00654D27" w:rsidRDefault="00654D27">
      <w:pPr>
        <w:suppressAutoHyphens w:val="0"/>
        <w:spacing w:after="0" w:line="0" w:lineRule="atLeast"/>
        <w:textAlignment w:val="auto"/>
        <w:rPr>
          <w:rFonts w:ascii="Times New Roman" w:eastAsia="Times New Roman" w:hAnsi="Times New Roman"/>
          <w:b/>
          <w:sz w:val="24"/>
          <w:szCs w:val="24"/>
          <w:lang w:val="en-GB" w:eastAsia="en-GB"/>
        </w:rPr>
      </w:pPr>
    </w:p>
    <w:p w14:paraId="6934487D" w14:textId="77777777" w:rsidR="00654D27" w:rsidRDefault="00594B95">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Total CIP (place of destination) Tender Price …………………………………………………………………………………….</w:t>
      </w:r>
    </w:p>
    <w:p w14:paraId="15CDC9B1" w14:textId="77777777" w:rsidR="00654D27" w:rsidRDefault="00654D27">
      <w:pPr>
        <w:suppressAutoHyphens w:val="0"/>
        <w:spacing w:after="0" w:line="0" w:lineRule="atLeast"/>
        <w:textAlignment w:val="auto"/>
        <w:rPr>
          <w:rFonts w:ascii="Times New Roman" w:eastAsia="Times New Roman" w:hAnsi="Times New Roman"/>
          <w:sz w:val="24"/>
          <w:szCs w:val="24"/>
          <w:lang w:val="en-GB" w:eastAsia="en-GB"/>
        </w:rPr>
      </w:pPr>
    </w:p>
    <w:p w14:paraId="12BF3C75" w14:textId="77777777" w:rsidR="00654D27" w:rsidRDefault="00594B95">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w:t>
      </w:r>
    </w:p>
    <w:p w14:paraId="4D7F0DF9" w14:textId="77777777" w:rsidR="00654D27" w:rsidRDefault="00654D27">
      <w:pPr>
        <w:suppressAutoHyphens w:val="0"/>
        <w:spacing w:after="0" w:line="0" w:lineRule="atLeast"/>
        <w:textAlignment w:val="auto"/>
        <w:rPr>
          <w:rFonts w:ascii="Times New Roman" w:eastAsia="Times New Roman" w:hAnsi="Times New Roman"/>
          <w:sz w:val="24"/>
          <w:szCs w:val="24"/>
          <w:lang w:val="en-GB" w:eastAsia="en-GB"/>
        </w:rPr>
      </w:pPr>
    </w:p>
    <w:p w14:paraId="1E47EF83" w14:textId="77777777" w:rsidR="00654D27" w:rsidRDefault="00594B95">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w:t>
      </w:r>
      <w:r w:rsidR="003E1357">
        <w:rPr>
          <w:rFonts w:ascii="Times New Roman" w:eastAsia="Times New Roman" w:hAnsi="Times New Roman"/>
          <w:sz w:val="24"/>
          <w:szCs w:val="24"/>
          <w:lang w:val="en-GB" w:eastAsia="en-GB"/>
        </w:rPr>
        <w:t>.. (</w:t>
      </w:r>
      <w:r>
        <w:rPr>
          <w:rFonts w:ascii="Times New Roman" w:eastAsia="Times New Roman" w:hAnsi="Times New Roman"/>
          <w:sz w:val="24"/>
          <w:szCs w:val="24"/>
          <w:lang w:val="en-GB" w:eastAsia="en-GB"/>
        </w:rPr>
        <w:t>in words)</w:t>
      </w:r>
    </w:p>
    <w:p w14:paraId="48BC3733" w14:textId="77777777" w:rsidR="00654D27" w:rsidRDefault="00654D27">
      <w:pPr>
        <w:suppressAutoHyphens w:val="0"/>
        <w:spacing w:after="0" w:line="200" w:lineRule="exact"/>
        <w:textAlignment w:val="auto"/>
        <w:rPr>
          <w:rFonts w:ascii="Times New Roman" w:eastAsia="Times New Roman" w:hAnsi="Times New Roman"/>
          <w:sz w:val="24"/>
          <w:szCs w:val="24"/>
          <w:lang w:val="en-GB" w:eastAsia="en-GB"/>
        </w:rPr>
      </w:pPr>
    </w:p>
    <w:p w14:paraId="779E8BB9" w14:textId="77777777" w:rsidR="00654D27" w:rsidRDefault="00654D27">
      <w:pPr>
        <w:suppressAutoHyphens w:val="0"/>
        <w:spacing w:after="0" w:line="200" w:lineRule="exact"/>
        <w:textAlignment w:val="auto"/>
        <w:rPr>
          <w:rFonts w:ascii="Times New Roman" w:eastAsia="Times New Roman" w:hAnsi="Times New Roman"/>
          <w:sz w:val="24"/>
          <w:szCs w:val="24"/>
          <w:lang w:val="en-GB" w:eastAsia="en-GB"/>
        </w:rPr>
      </w:pPr>
    </w:p>
    <w:p w14:paraId="18631D23" w14:textId="77777777" w:rsidR="00932BCE" w:rsidRDefault="00594B95" w:rsidP="00932BCE">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Signature of </w:t>
      </w:r>
      <w:r w:rsidR="00932BCE">
        <w:rPr>
          <w:rFonts w:ascii="Times New Roman" w:eastAsia="Times New Roman" w:hAnsi="Times New Roman"/>
          <w:sz w:val="24"/>
          <w:szCs w:val="24"/>
          <w:lang w:val="en-GB" w:eastAsia="en-GB"/>
        </w:rPr>
        <w:t>Tenderer</w:t>
      </w:r>
      <w:r>
        <w:rPr>
          <w:rFonts w:ascii="Times New Roman" w:eastAsia="Times New Roman" w:hAnsi="Times New Roman"/>
          <w:sz w:val="24"/>
          <w:szCs w:val="24"/>
          <w:lang w:val="en-GB" w:eastAsia="en-GB"/>
        </w:rPr>
        <w:t>:</w:t>
      </w:r>
    </w:p>
    <w:p w14:paraId="2D6194F8" w14:textId="77777777" w:rsidR="00654D27" w:rsidRDefault="00594B95" w:rsidP="00E71C53">
      <w:pPr>
        <w:suppressAutoHyphens w:val="0"/>
        <w:spacing w:after="0" w:line="0" w:lineRule="atLeast"/>
        <w:textAlignment w:val="auto"/>
      </w:pPr>
      <w:r>
        <w:rPr>
          <w:rFonts w:ascii="Times New Roman" w:eastAsia="Times New Roman" w:hAnsi="Times New Roman"/>
          <w:sz w:val="24"/>
          <w:szCs w:val="24"/>
          <w:lang w:val="en-GB" w:eastAsia="en-GB"/>
        </w:rPr>
        <w:t xml:space="preserve"> </w:t>
      </w:r>
    </w:p>
    <w:p w14:paraId="139CABFD" w14:textId="77777777" w:rsidR="00654D27" w:rsidRDefault="00654D27">
      <w:pPr>
        <w:keepNext/>
        <w:autoSpaceDE w:val="0"/>
        <w:spacing w:after="0"/>
        <w:rPr>
          <w:rFonts w:ascii="Times New Roman" w:eastAsia="Times New Roman" w:hAnsi="Times New Roman"/>
          <w:b/>
          <w:bCs/>
          <w:sz w:val="24"/>
          <w:szCs w:val="24"/>
        </w:rPr>
      </w:pPr>
    </w:p>
    <w:p w14:paraId="7C7EBDBB" w14:textId="77777777" w:rsidR="00654D27" w:rsidRDefault="00594B95">
      <w:pPr>
        <w:keepNext/>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Section V. Schedule of Requirements</w:t>
      </w:r>
    </w:p>
    <w:p w14:paraId="2541B150" w14:textId="77777777" w:rsidR="00654D27" w:rsidRDefault="00654D27">
      <w:pPr>
        <w:autoSpaceDE w:val="0"/>
        <w:spacing w:after="0"/>
        <w:rPr>
          <w:rFonts w:ascii="Times New Roman" w:eastAsia="Times New Roman" w:hAnsi="Times New Roman"/>
          <w:sz w:val="24"/>
          <w:szCs w:val="24"/>
        </w:rPr>
      </w:pPr>
    </w:p>
    <w:p w14:paraId="643BFFA2" w14:textId="77777777" w:rsidR="00654D27" w:rsidRDefault="00594B95">
      <w:pPr>
        <w:autoSpaceDE w:val="0"/>
        <w:spacing w:after="0" w:line="276" w:lineRule="auto"/>
        <w:jc w:val="both"/>
      </w:pPr>
      <w:r>
        <w:rPr>
          <w:rFonts w:ascii="Times New Roman" w:eastAsia="Times New Roman" w:hAnsi="Times New Roman"/>
          <w:sz w:val="24"/>
          <w:szCs w:val="24"/>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rFonts w:ascii="Times New Roman" w:eastAsia="Times New Roman" w:hAnsi="Times New Roman"/>
          <w:sz w:val="24"/>
          <w:szCs w:val="24"/>
          <w:vertAlign w:val="superscript"/>
        </w:rPr>
        <w:footnoteReference w:id="1"/>
      </w:r>
    </w:p>
    <w:p w14:paraId="6CCAE52E" w14:textId="77777777" w:rsidR="00654D27" w:rsidRDefault="00654D27">
      <w:pPr>
        <w:autoSpaceDE w:val="0"/>
        <w:spacing w:after="0"/>
        <w:rPr>
          <w:rFonts w:ascii="Times New Roman" w:eastAsia="Times New Roman" w:hAnsi="Times New Roman"/>
          <w:b/>
          <w:bCs/>
          <w:sz w:val="24"/>
          <w:szCs w:val="24"/>
        </w:rPr>
      </w:pPr>
    </w:p>
    <w:p w14:paraId="3EC7152A" w14:textId="77777777" w:rsidR="00654D27" w:rsidRDefault="00594B95">
      <w:pPr>
        <w:autoSpaceDE w:val="0"/>
        <w:spacing w:after="0"/>
      </w:pPr>
      <w:r>
        <w:rPr>
          <w:rFonts w:ascii="Times New Roman" w:eastAsia="Times New Roman" w:hAnsi="Times New Roman"/>
          <w:b/>
          <w:bCs/>
          <w:sz w:val="24"/>
          <w:szCs w:val="24"/>
        </w:rPr>
        <w:t xml:space="preserve">Number </w:t>
      </w:r>
      <w:r>
        <w:rPr>
          <w:rFonts w:ascii="Times New Roman" w:eastAsia="Times New Roman" w:hAnsi="Times New Roman"/>
          <w:b/>
          <w:bCs/>
          <w:sz w:val="24"/>
          <w:szCs w:val="24"/>
        </w:rPr>
        <w:tab/>
        <w:t xml:space="preserve">Description </w:t>
      </w:r>
      <w:r>
        <w:rPr>
          <w:rFonts w:ascii="Times New Roman" w:eastAsia="Times New Roman" w:hAnsi="Times New Roman"/>
          <w:b/>
          <w:bCs/>
          <w:sz w:val="24"/>
          <w:szCs w:val="24"/>
        </w:rPr>
        <w:tab/>
        <w:t xml:space="preserve">Quantity </w:t>
      </w:r>
      <w:r>
        <w:rPr>
          <w:rFonts w:ascii="Times New Roman" w:eastAsia="Times New Roman" w:hAnsi="Times New Roman"/>
          <w:b/>
          <w:bCs/>
          <w:sz w:val="24"/>
          <w:szCs w:val="24"/>
        </w:rPr>
        <w:tab/>
      </w:r>
      <w:r>
        <w:rPr>
          <w:rFonts w:ascii="Times New Roman" w:eastAsia="Times New Roman" w:hAnsi="Times New Roman"/>
          <w:b/>
          <w:bCs/>
          <w:sz w:val="24"/>
          <w:szCs w:val="24"/>
        </w:rPr>
        <w:tab/>
        <w:t xml:space="preserve">Delivery schedule </w:t>
      </w:r>
      <w:r>
        <w:rPr>
          <w:rFonts w:ascii="Times New Roman" w:eastAsia="Times New Roman" w:hAnsi="Times New Roman"/>
          <w:sz w:val="24"/>
          <w:szCs w:val="24"/>
        </w:rPr>
        <w:t>(shipment)</w:t>
      </w:r>
    </w:p>
    <w:p w14:paraId="7683C50B" w14:textId="77777777" w:rsidR="00654D27" w:rsidRDefault="00594B95">
      <w:pPr>
        <w:autoSpaceDE w:val="0"/>
        <w:spacing w:after="0"/>
        <w:ind w:left="4320" w:firstLine="720"/>
        <w:sectPr w:rsidR="00654D27">
          <w:headerReference w:type="default" r:id="rId16"/>
          <w:footerReference w:type="default" r:id="rId17"/>
          <w:pgSz w:w="15840" w:h="12240" w:orient="landscape"/>
          <w:pgMar w:top="1800" w:right="1440" w:bottom="1800" w:left="1440" w:header="720" w:footer="720" w:gutter="0"/>
          <w:cols w:space="720"/>
        </w:sectPr>
      </w:pPr>
      <w:r>
        <w:rPr>
          <w:rFonts w:ascii="Times New Roman" w:eastAsia="Times New Roman" w:hAnsi="Times New Roman"/>
          <w:b/>
          <w:bCs/>
          <w:sz w:val="24"/>
          <w:szCs w:val="24"/>
        </w:rPr>
        <w:t xml:space="preserve">In weeks/months from </w:t>
      </w:r>
      <w:r>
        <w:rPr>
          <w:rFonts w:ascii="Times New Roman" w:eastAsia="Times New Roman" w:hAnsi="Times New Roman"/>
          <w:sz w:val="24"/>
          <w:szCs w:val="24"/>
        </w:rPr>
        <w:t xml:space="preserve">____ </w:t>
      </w:r>
    </w:p>
    <w:p w14:paraId="382B4091" w14:textId="77777777" w:rsidR="00654D27" w:rsidRDefault="00594B95">
      <w:pPr>
        <w:suppressAutoHyphens w:val="0"/>
        <w:spacing w:after="0" w:line="0" w:lineRule="atLeast"/>
        <w:jc w:val="center"/>
        <w:textAlignment w:val="auto"/>
        <w:rPr>
          <w:rFonts w:ascii="Times New Roman" w:eastAsia="Times New Roman" w:hAnsi="Times New Roman"/>
          <w:b/>
          <w:sz w:val="28"/>
          <w:szCs w:val="28"/>
          <w:lang w:val="en-GB" w:eastAsia="en-GB"/>
        </w:rPr>
      </w:pPr>
      <w:r>
        <w:rPr>
          <w:rFonts w:ascii="Times New Roman" w:eastAsia="Times New Roman" w:hAnsi="Times New Roman"/>
          <w:b/>
          <w:sz w:val="28"/>
          <w:szCs w:val="28"/>
          <w:lang w:val="en-GB" w:eastAsia="en-GB"/>
        </w:rPr>
        <w:lastRenderedPageBreak/>
        <w:t>Section VI. Technical Specifications</w:t>
      </w:r>
    </w:p>
    <w:p w14:paraId="6E58C108" w14:textId="77777777" w:rsidR="00654D27" w:rsidRDefault="00654D27">
      <w:pPr>
        <w:suppressAutoHyphens w:val="0"/>
        <w:spacing w:after="0" w:line="0" w:lineRule="atLeast"/>
        <w:jc w:val="center"/>
        <w:textAlignment w:val="auto"/>
        <w:rPr>
          <w:rFonts w:ascii="Times New Roman" w:eastAsia="Times New Roman" w:hAnsi="Times New Roman"/>
          <w:b/>
          <w:sz w:val="28"/>
          <w:szCs w:val="28"/>
          <w:lang w:val="en-GB" w:eastAsia="en-GB"/>
        </w:rPr>
      </w:pPr>
    </w:p>
    <w:p w14:paraId="5DF23F40" w14:textId="77777777" w:rsidR="00654D27" w:rsidRDefault="00594B95">
      <w:pPr>
        <w:rPr>
          <w:rFonts w:ascii="Times New Roman" w:eastAsia="Times New Roman" w:hAnsi="Times New Roman"/>
          <w:i/>
          <w:sz w:val="24"/>
          <w:szCs w:val="24"/>
          <w:lang w:val="en-GB" w:eastAsia="en-GB"/>
        </w:rPr>
      </w:pPr>
      <w:r>
        <w:rPr>
          <w:rFonts w:ascii="Times New Roman" w:eastAsia="Times New Roman" w:hAnsi="Times New Roman"/>
          <w:i/>
          <w:sz w:val="24"/>
          <w:szCs w:val="24"/>
          <w:lang w:val="en-GB" w:eastAsia="en-GB"/>
        </w:rPr>
        <w:t>[Text of Technical specification to be inserted in the tender documents by the purchaser, as applicable]</w:t>
      </w:r>
    </w:p>
    <w:p w14:paraId="31715118" w14:textId="77777777" w:rsidR="006D5B3E" w:rsidRDefault="006D5B3E">
      <w:pPr>
        <w:rPr>
          <w:rFonts w:ascii="Times New Roman" w:eastAsia="Times New Roman" w:hAnsi="Times New Roman"/>
          <w:i/>
          <w:sz w:val="24"/>
          <w:szCs w:val="24"/>
          <w:lang w:val="en-GB" w:eastAsia="en-GB"/>
        </w:rPr>
      </w:pPr>
    </w:p>
    <w:tbl>
      <w:tblPr>
        <w:tblStyle w:val="TableGrid"/>
        <w:tblW w:w="0" w:type="auto"/>
        <w:tblLook w:val="04A0" w:firstRow="1" w:lastRow="0" w:firstColumn="1" w:lastColumn="0" w:noHBand="0" w:noVBand="1"/>
      </w:tblPr>
      <w:tblGrid>
        <w:gridCol w:w="704"/>
        <w:gridCol w:w="1701"/>
        <w:gridCol w:w="1559"/>
        <w:gridCol w:w="4449"/>
      </w:tblGrid>
      <w:tr w:rsidR="002F417F" w14:paraId="5CEBE850" w14:textId="77777777" w:rsidTr="00D42A8F">
        <w:tc>
          <w:tcPr>
            <w:tcW w:w="704" w:type="dxa"/>
          </w:tcPr>
          <w:p w14:paraId="6340CD33" w14:textId="77777777" w:rsidR="002F417F"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S/N</w:t>
            </w:r>
          </w:p>
          <w:p w14:paraId="480D024E" w14:textId="77777777" w:rsidR="00962238" w:rsidRPr="00962238" w:rsidRDefault="00962238" w:rsidP="00524013">
            <w:pPr>
              <w:jc w:val="center"/>
              <w:rPr>
                <w:rFonts w:ascii="Times New Roman" w:eastAsia="Times New Roman" w:hAnsi="Times New Roman"/>
                <w:b/>
                <w:sz w:val="24"/>
                <w:szCs w:val="24"/>
                <w:lang w:val="en-GB" w:eastAsia="en-GB"/>
              </w:rPr>
            </w:pPr>
          </w:p>
        </w:tc>
        <w:tc>
          <w:tcPr>
            <w:tcW w:w="1701" w:type="dxa"/>
          </w:tcPr>
          <w:p w14:paraId="361E4FF1"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ITEM</w:t>
            </w:r>
          </w:p>
        </w:tc>
        <w:tc>
          <w:tcPr>
            <w:tcW w:w="1559" w:type="dxa"/>
          </w:tcPr>
          <w:p w14:paraId="43ED8FB7"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QUANTITY</w:t>
            </w:r>
          </w:p>
        </w:tc>
        <w:tc>
          <w:tcPr>
            <w:tcW w:w="4449" w:type="dxa"/>
          </w:tcPr>
          <w:p w14:paraId="0BAF3E0B"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SPECIFICATION</w:t>
            </w:r>
          </w:p>
        </w:tc>
      </w:tr>
      <w:tr w:rsidR="002F417F" w14:paraId="25DBBD4A" w14:textId="77777777" w:rsidTr="00D42A8F">
        <w:tc>
          <w:tcPr>
            <w:tcW w:w="704" w:type="dxa"/>
          </w:tcPr>
          <w:p w14:paraId="613C275E" w14:textId="77777777" w:rsidR="002F417F" w:rsidRDefault="002F417F" w:rsidP="00524013">
            <w:pPr>
              <w:jc w:val="center"/>
              <w:rPr>
                <w:rFonts w:ascii="Times New Roman" w:eastAsia="Times New Roman" w:hAnsi="Times New Roman"/>
                <w:sz w:val="24"/>
                <w:szCs w:val="24"/>
                <w:lang w:val="en-GB" w:eastAsia="en-GB"/>
              </w:rPr>
            </w:pPr>
            <w:r w:rsidRPr="00962238">
              <w:rPr>
                <w:rFonts w:ascii="Times New Roman" w:eastAsia="Times New Roman" w:hAnsi="Times New Roman"/>
                <w:sz w:val="24"/>
                <w:szCs w:val="24"/>
                <w:lang w:val="en-GB" w:eastAsia="en-GB"/>
              </w:rPr>
              <w:t>1</w:t>
            </w:r>
          </w:p>
          <w:p w14:paraId="5BBF26FA" w14:textId="77777777" w:rsidR="00962238" w:rsidRPr="00962238" w:rsidRDefault="00962238" w:rsidP="00524013">
            <w:pPr>
              <w:jc w:val="center"/>
              <w:rPr>
                <w:rFonts w:ascii="Times New Roman" w:eastAsia="Times New Roman" w:hAnsi="Times New Roman"/>
                <w:sz w:val="24"/>
                <w:szCs w:val="24"/>
                <w:lang w:val="en-GB" w:eastAsia="en-GB"/>
              </w:rPr>
            </w:pPr>
          </w:p>
        </w:tc>
        <w:tc>
          <w:tcPr>
            <w:tcW w:w="1701" w:type="dxa"/>
          </w:tcPr>
          <w:p w14:paraId="4F4718E4" w14:textId="2E7E274F" w:rsidR="002F417F" w:rsidRPr="00962238" w:rsidRDefault="008C0B42"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Laptop computers</w:t>
            </w:r>
          </w:p>
        </w:tc>
        <w:tc>
          <w:tcPr>
            <w:tcW w:w="1559" w:type="dxa"/>
          </w:tcPr>
          <w:p w14:paraId="7592B506" w14:textId="5905BAD5" w:rsidR="002F417F" w:rsidRPr="00962238" w:rsidRDefault="008C0B42" w:rsidP="00524013">
            <w:pPr>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10</w:t>
            </w:r>
          </w:p>
        </w:tc>
        <w:tc>
          <w:tcPr>
            <w:tcW w:w="4449" w:type="dxa"/>
          </w:tcPr>
          <w:p w14:paraId="4BE5A14A" w14:textId="77777777" w:rsidR="002F417F" w:rsidRDefault="00E81479"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Core i5 13</w:t>
            </w:r>
            <w:r w:rsidRPr="00E81479">
              <w:rPr>
                <w:rFonts w:ascii="Times New Roman" w:eastAsia="Times New Roman" w:hAnsi="Times New Roman"/>
                <w:sz w:val="24"/>
                <w:szCs w:val="24"/>
                <w:vertAlign w:val="superscript"/>
                <w:lang w:val="en-GB" w:eastAsia="en-GB"/>
              </w:rPr>
              <w:t>th</w:t>
            </w:r>
            <w:r>
              <w:rPr>
                <w:rFonts w:ascii="Times New Roman" w:eastAsia="Times New Roman" w:hAnsi="Times New Roman"/>
                <w:sz w:val="24"/>
                <w:szCs w:val="24"/>
                <w:lang w:val="en-GB" w:eastAsia="en-GB"/>
              </w:rPr>
              <w:t xml:space="preserve"> Gen. 16gb RAM 512gb</w:t>
            </w:r>
            <w:r w:rsidR="006F45B4">
              <w:rPr>
                <w:rFonts w:ascii="Times New Roman" w:eastAsia="Times New Roman" w:hAnsi="Times New Roman"/>
                <w:sz w:val="24"/>
                <w:szCs w:val="24"/>
                <w:lang w:val="en-GB" w:eastAsia="en-GB"/>
              </w:rPr>
              <w:t xml:space="preserve"> </w:t>
            </w:r>
          </w:p>
          <w:p w14:paraId="18378AFD" w14:textId="70A97A8A" w:rsidR="006F45B4" w:rsidRPr="00962238" w:rsidRDefault="006F45B4"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Screen 14inches</w:t>
            </w:r>
          </w:p>
        </w:tc>
      </w:tr>
      <w:tr w:rsidR="002F417F" w14:paraId="3785DEAF" w14:textId="77777777" w:rsidTr="00D42A8F">
        <w:tc>
          <w:tcPr>
            <w:tcW w:w="704" w:type="dxa"/>
          </w:tcPr>
          <w:p w14:paraId="79F98E41" w14:textId="77777777" w:rsidR="002F417F" w:rsidRDefault="002F417F" w:rsidP="00524013">
            <w:pPr>
              <w:jc w:val="center"/>
              <w:rPr>
                <w:rFonts w:ascii="Times New Roman" w:eastAsia="Times New Roman" w:hAnsi="Times New Roman"/>
                <w:sz w:val="24"/>
                <w:szCs w:val="24"/>
                <w:lang w:val="en-GB" w:eastAsia="en-GB"/>
              </w:rPr>
            </w:pPr>
            <w:r w:rsidRPr="00962238">
              <w:rPr>
                <w:rFonts w:ascii="Times New Roman" w:eastAsia="Times New Roman" w:hAnsi="Times New Roman"/>
                <w:sz w:val="24"/>
                <w:szCs w:val="24"/>
                <w:lang w:val="en-GB" w:eastAsia="en-GB"/>
              </w:rPr>
              <w:t>2</w:t>
            </w:r>
          </w:p>
          <w:p w14:paraId="75D353AA" w14:textId="77777777" w:rsidR="00962238" w:rsidRPr="00962238" w:rsidRDefault="00962238" w:rsidP="00524013">
            <w:pPr>
              <w:jc w:val="center"/>
              <w:rPr>
                <w:rFonts w:ascii="Times New Roman" w:eastAsia="Times New Roman" w:hAnsi="Times New Roman"/>
                <w:sz w:val="24"/>
                <w:szCs w:val="24"/>
                <w:lang w:val="en-GB" w:eastAsia="en-GB"/>
              </w:rPr>
            </w:pPr>
          </w:p>
        </w:tc>
        <w:tc>
          <w:tcPr>
            <w:tcW w:w="1701" w:type="dxa"/>
          </w:tcPr>
          <w:p w14:paraId="473D8AEE" w14:textId="2FE57491" w:rsidR="002F417F" w:rsidRPr="00962238" w:rsidRDefault="008C0B42"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Printers </w:t>
            </w:r>
          </w:p>
        </w:tc>
        <w:tc>
          <w:tcPr>
            <w:tcW w:w="1559" w:type="dxa"/>
          </w:tcPr>
          <w:p w14:paraId="1F07B523" w14:textId="10B5A99B" w:rsidR="002F417F" w:rsidRPr="00962238" w:rsidRDefault="008C0B42" w:rsidP="00524013">
            <w:pPr>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w:t>
            </w:r>
          </w:p>
        </w:tc>
        <w:tc>
          <w:tcPr>
            <w:tcW w:w="4449" w:type="dxa"/>
          </w:tcPr>
          <w:p w14:paraId="05BCD00B" w14:textId="51A9FCDB" w:rsidR="002F417F" w:rsidRPr="00962238" w:rsidRDefault="002E2124"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Print speed up to 21ppm, MFP 137fnw, Wifi</w:t>
            </w:r>
            <w:r w:rsidR="00B3606B">
              <w:rPr>
                <w:rFonts w:ascii="Times New Roman" w:eastAsia="Times New Roman" w:hAnsi="Times New Roman"/>
                <w:sz w:val="24"/>
                <w:szCs w:val="24"/>
                <w:lang w:val="en-GB" w:eastAsia="en-GB"/>
              </w:rPr>
              <w:t xml:space="preserve">, scan, </w:t>
            </w:r>
            <w:proofErr w:type="gramStart"/>
            <w:r w:rsidR="00B3606B">
              <w:rPr>
                <w:rFonts w:ascii="Times New Roman" w:eastAsia="Times New Roman" w:hAnsi="Times New Roman"/>
                <w:sz w:val="24"/>
                <w:szCs w:val="24"/>
                <w:lang w:val="en-GB" w:eastAsia="en-GB"/>
              </w:rPr>
              <w:t>print,photocopy</w:t>
            </w:r>
            <w:proofErr w:type="gramEnd"/>
          </w:p>
        </w:tc>
      </w:tr>
      <w:tr w:rsidR="002F417F" w14:paraId="61CA0ED2" w14:textId="77777777" w:rsidTr="00D42A8F">
        <w:tc>
          <w:tcPr>
            <w:tcW w:w="704" w:type="dxa"/>
          </w:tcPr>
          <w:p w14:paraId="25BCAB41" w14:textId="77777777" w:rsidR="002F417F" w:rsidRDefault="002F417F" w:rsidP="00524013">
            <w:pPr>
              <w:jc w:val="center"/>
              <w:rPr>
                <w:rFonts w:ascii="Times New Roman" w:eastAsia="Times New Roman" w:hAnsi="Times New Roman"/>
                <w:sz w:val="24"/>
                <w:szCs w:val="24"/>
                <w:lang w:val="en-GB" w:eastAsia="en-GB"/>
              </w:rPr>
            </w:pPr>
            <w:r w:rsidRPr="00962238">
              <w:rPr>
                <w:rFonts w:ascii="Times New Roman" w:eastAsia="Times New Roman" w:hAnsi="Times New Roman"/>
                <w:sz w:val="24"/>
                <w:szCs w:val="24"/>
                <w:lang w:val="en-GB" w:eastAsia="en-GB"/>
              </w:rPr>
              <w:t>3</w:t>
            </w:r>
          </w:p>
          <w:p w14:paraId="5202A19F" w14:textId="77777777" w:rsidR="00962238" w:rsidRPr="00962238" w:rsidRDefault="00962238" w:rsidP="00524013">
            <w:pPr>
              <w:jc w:val="center"/>
              <w:rPr>
                <w:rFonts w:ascii="Times New Roman" w:eastAsia="Times New Roman" w:hAnsi="Times New Roman"/>
                <w:sz w:val="24"/>
                <w:szCs w:val="24"/>
                <w:lang w:val="en-GB" w:eastAsia="en-GB"/>
              </w:rPr>
            </w:pPr>
          </w:p>
        </w:tc>
        <w:tc>
          <w:tcPr>
            <w:tcW w:w="1701" w:type="dxa"/>
          </w:tcPr>
          <w:p w14:paraId="49FF35C4" w14:textId="0A275FE8" w:rsidR="002F417F" w:rsidRPr="00962238" w:rsidRDefault="008C0B42"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Scanner </w:t>
            </w:r>
          </w:p>
        </w:tc>
        <w:tc>
          <w:tcPr>
            <w:tcW w:w="1559" w:type="dxa"/>
          </w:tcPr>
          <w:p w14:paraId="5EBE7459" w14:textId="23970BC5" w:rsidR="002F417F" w:rsidRPr="00962238" w:rsidRDefault="008C0B42" w:rsidP="00524013">
            <w:pPr>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w:t>
            </w:r>
          </w:p>
        </w:tc>
        <w:tc>
          <w:tcPr>
            <w:tcW w:w="4449" w:type="dxa"/>
          </w:tcPr>
          <w:p w14:paraId="4B82537F" w14:textId="32B75D93" w:rsidR="002F417F" w:rsidRPr="00962238" w:rsidRDefault="00B32797"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LiDE 300, 2400X4800dpi with CIS sensor</w:t>
            </w:r>
          </w:p>
        </w:tc>
      </w:tr>
      <w:tr w:rsidR="008C0B42" w14:paraId="09764553" w14:textId="77777777" w:rsidTr="00D42A8F">
        <w:tc>
          <w:tcPr>
            <w:tcW w:w="704" w:type="dxa"/>
          </w:tcPr>
          <w:p w14:paraId="689C1247" w14:textId="77777777" w:rsidR="008C0B42" w:rsidRDefault="008C0B42" w:rsidP="00524013">
            <w:pPr>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4</w:t>
            </w:r>
          </w:p>
          <w:p w14:paraId="14D1E65F" w14:textId="194E36E1" w:rsidR="008C0B42" w:rsidRPr="00962238" w:rsidRDefault="008C0B42" w:rsidP="00524013">
            <w:pPr>
              <w:jc w:val="center"/>
              <w:rPr>
                <w:rFonts w:ascii="Times New Roman" w:eastAsia="Times New Roman" w:hAnsi="Times New Roman"/>
                <w:sz w:val="24"/>
                <w:szCs w:val="24"/>
                <w:lang w:val="en-GB" w:eastAsia="en-GB"/>
              </w:rPr>
            </w:pPr>
          </w:p>
        </w:tc>
        <w:tc>
          <w:tcPr>
            <w:tcW w:w="1701" w:type="dxa"/>
          </w:tcPr>
          <w:p w14:paraId="537F8840" w14:textId="18D6074A" w:rsidR="008C0B42" w:rsidRDefault="008C0B42" w:rsidP="008C0B42">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TV 43 inches</w:t>
            </w:r>
          </w:p>
        </w:tc>
        <w:tc>
          <w:tcPr>
            <w:tcW w:w="1559" w:type="dxa"/>
          </w:tcPr>
          <w:p w14:paraId="5E9AF2DD" w14:textId="65E26C96" w:rsidR="008C0B42" w:rsidRDefault="008C0B42" w:rsidP="00524013">
            <w:pPr>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w:t>
            </w:r>
          </w:p>
        </w:tc>
        <w:tc>
          <w:tcPr>
            <w:tcW w:w="4449" w:type="dxa"/>
          </w:tcPr>
          <w:p w14:paraId="7963EC89" w14:textId="7C33E031" w:rsidR="008C0B42" w:rsidRPr="00962238" w:rsidRDefault="005961F0" w:rsidP="00524013">
            <w:pPr>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QLED </w:t>
            </w:r>
            <w:r w:rsidR="002E2124">
              <w:rPr>
                <w:rFonts w:ascii="Times New Roman" w:eastAsia="Times New Roman" w:hAnsi="Times New Roman"/>
                <w:sz w:val="24"/>
                <w:szCs w:val="24"/>
                <w:lang w:val="en-GB" w:eastAsia="en-GB"/>
              </w:rPr>
              <w:t>Smart TV</w:t>
            </w:r>
            <w:r w:rsidR="00E81479">
              <w:rPr>
                <w:rFonts w:ascii="Times New Roman" w:eastAsia="Times New Roman" w:hAnsi="Times New Roman"/>
                <w:sz w:val="24"/>
                <w:szCs w:val="24"/>
                <w:lang w:val="en-GB" w:eastAsia="en-GB"/>
              </w:rPr>
              <w:t xml:space="preserve"> with voice </w:t>
            </w:r>
            <w:proofErr w:type="gramStart"/>
            <w:r w:rsidR="00E81479">
              <w:rPr>
                <w:rFonts w:ascii="Times New Roman" w:eastAsia="Times New Roman" w:hAnsi="Times New Roman"/>
                <w:sz w:val="24"/>
                <w:szCs w:val="24"/>
                <w:lang w:val="en-GB" w:eastAsia="en-GB"/>
              </w:rPr>
              <w:t>remote</w:t>
            </w:r>
            <w:r w:rsidR="002E2124">
              <w:rPr>
                <w:rFonts w:ascii="Times New Roman" w:eastAsia="Times New Roman" w:hAnsi="Times New Roman"/>
                <w:sz w:val="24"/>
                <w:szCs w:val="24"/>
                <w:lang w:val="en-GB" w:eastAsia="en-GB"/>
              </w:rPr>
              <w:t xml:space="preserve"> ,Alexa</w:t>
            </w:r>
            <w:proofErr w:type="gramEnd"/>
            <w:r w:rsidR="002E2124">
              <w:rPr>
                <w:rFonts w:ascii="Times New Roman" w:eastAsia="Times New Roman" w:hAnsi="Times New Roman"/>
                <w:sz w:val="24"/>
                <w:szCs w:val="24"/>
                <w:lang w:val="en-GB" w:eastAsia="en-GB"/>
              </w:rPr>
              <w:t>, VRR with AMD Free</w:t>
            </w:r>
            <w:r w:rsidR="00E81479">
              <w:rPr>
                <w:rFonts w:ascii="Times New Roman" w:eastAsia="Times New Roman" w:hAnsi="Times New Roman"/>
                <w:sz w:val="24"/>
                <w:szCs w:val="24"/>
                <w:lang w:val="en-GB" w:eastAsia="en-GB"/>
              </w:rPr>
              <w:t>S</w:t>
            </w:r>
            <w:r w:rsidR="002E2124">
              <w:rPr>
                <w:rFonts w:ascii="Times New Roman" w:eastAsia="Times New Roman" w:hAnsi="Times New Roman"/>
                <w:sz w:val="24"/>
                <w:szCs w:val="24"/>
                <w:lang w:val="en-GB" w:eastAsia="en-GB"/>
              </w:rPr>
              <w:t>ync</w:t>
            </w:r>
            <w:r w:rsidR="00E81479">
              <w:rPr>
                <w:rFonts w:ascii="Times New Roman" w:eastAsia="Times New Roman" w:hAnsi="Times New Roman"/>
                <w:sz w:val="24"/>
                <w:szCs w:val="24"/>
                <w:lang w:val="en-GB" w:eastAsia="en-GB"/>
              </w:rPr>
              <w:t>, M43Q6-J04</w:t>
            </w:r>
          </w:p>
        </w:tc>
      </w:tr>
    </w:tbl>
    <w:p w14:paraId="1FA76668" w14:textId="77777777" w:rsidR="006D5B3E" w:rsidRDefault="006D5B3E">
      <w:pPr>
        <w:rPr>
          <w:rFonts w:ascii="Times New Roman" w:eastAsia="Times New Roman" w:hAnsi="Times New Roman"/>
          <w:sz w:val="24"/>
          <w:szCs w:val="24"/>
          <w:lang w:val="en-GB" w:eastAsia="en-GB"/>
        </w:rPr>
      </w:pPr>
    </w:p>
    <w:p w14:paraId="74106EA2" w14:textId="77777777" w:rsidR="006D5B3E" w:rsidRDefault="006D5B3E">
      <w:pPr>
        <w:rPr>
          <w:rFonts w:ascii="Times New Roman" w:eastAsia="Times New Roman" w:hAnsi="Times New Roman"/>
          <w:sz w:val="24"/>
          <w:szCs w:val="24"/>
          <w:lang w:val="en-GB" w:eastAsia="en-GB"/>
        </w:rPr>
      </w:pPr>
    </w:p>
    <w:p w14:paraId="3571284D" w14:textId="77777777" w:rsidR="00654D27" w:rsidRDefault="00594B95">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Total Price to final destination: ………………………………………………...</w:t>
      </w:r>
    </w:p>
    <w:p w14:paraId="5123D7BB" w14:textId="77777777" w:rsidR="00654D27" w:rsidRDefault="00654D27">
      <w:pPr>
        <w:rPr>
          <w:rFonts w:ascii="Times New Roman" w:eastAsia="Times New Roman" w:hAnsi="Times New Roman"/>
          <w:sz w:val="24"/>
          <w:szCs w:val="24"/>
          <w:lang w:val="en-GB" w:eastAsia="en-GB"/>
        </w:rPr>
      </w:pPr>
    </w:p>
    <w:p w14:paraId="6717FEE4" w14:textId="77777777" w:rsidR="00654D27" w:rsidRDefault="00594B95">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Signature of Tenderer: ………………………………………………….</w:t>
      </w:r>
    </w:p>
    <w:p w14:paraId="1E9A687E" w14:textId="77777777" w:rsidR="00654D27" w:rsidRDefault="00654D27">
      <w:pPr>
        <w:keepNext/>
        <w:autoSpaceDE w:val="0"/>
        <w:spacing w:after="0"/>
        <w:rPr>
          <w:rFonts w:ascii="Times New Roman" w:eastAsia="Times New Roman" w:hAnsi="Times New Roman"/>
          <w:sz w:val="24"/>
          <w:szCs w:val="24"/>
          <w:lang w:val="en-GB" w:eastAsia="en-GB"/>
        </w:rPr>
      </w:pPr>
    </w:p>
    <w:p w14:paraId="24A76053" w14:textId="77777777" w:rsidR="00654D27" w:rsidRDefault="00594B95">
      <w:pPr>
        <w:keepNext/>
        <w:autoSpaceDE w:val="0"/>
        <w:spacing w:after="0"/>
        <w:sectPr w:rsidR="00654D27">
          <w:headerReference w:type="default" r:id="rId18"/>
          <w:footerReference w:type="default" r:id="rId19"/>
          <w:pgSz w:w="12240" w:h="15840"/>
          <w:pgMar w:top="1440" w:right="1800" w:bottom="1440" w:left="1800" w:header="720" w:footer="720" w:gutter="0"/>
          <w:cols w:space="720"/>
        </w:sectPr>
      </w:pPr>
      <w:r>
        <w:rPr>
          <w:rFonts w:ascii="Times New Roman" w:eastAsia="Times New Roman" w:hAnsi="Times New Roman"/>
          <w:sz w:val="24"/>
          <w:szCs w:val="24"/>
          <w:lang w:val="en-GB" w:eastAsia="en-GB"/>
        </w:rPr>
        <w:t>Note: In case of discrepancy between unit price and total, the unit price shall</w:t>
      </w:r>
      <w:r>
        <w:rPr>
          <w:rFonts w:ascii="Times New Roman" w:eastAsia="Times New Roman" w:hAnsi="Times New Roman"/>
          <w:b/>
          <w:bCs/>
          <w:sz w:val="24"/>
          <w:szCs w:val="24"/>
        </w:rPr>
        <w:t xml:space="preserve"> </w:t>
      </w:r>
    </w:p>
    <w:p w14:paraId="44270C9F" w14:textId="77777777" w:rsidR="00654D27" w:rsidRDefault="00654D27" w:rsidP="005A7379">
      <w:pPr>
        <w:autoSpaceDE w:val="0"/>
        <w:spacing w:after="0"/>
        <w:rPr>
          <w:rFonts w:ascii="Times New Roman" w:hAnsi="Times New Roman"/>
        </w:rPr>
      </w:pPr>
    </w:p>
    <w:sectPr w:rsidR="00654D27">
      <w:headerReference w:type="default" r:id="rId20"/>
      <w:footerReference w:type="default" r:id="rId2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36FF7" w14:textId="77777777" w:rsidR="003A0A25" w:rsidRDefault="003A0A25">
      <w:pPr>
        <w:spacing w:after="0"/>
      </w:pPr>
      <w:r>
        <w:separator/>
      </w:r>
    </w:p>
  </w:endnote>
  <w:endnote w:type="continuationSeparator" w:id="0">
    <w:p w14:paraId="4C307480" w14:textId="77777777" w:rsidR="003A0A25" w:rsidRDefault="003A0A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C44E" w14:textId="77777777" w:rsidR="00CF3A85" w:rsidRDefault="00CF3A85">
    <w:pPr>
      <w:pStyle w:val="Footer"/>
      <w:jc w:val="center"/>
    </w:pPr>
    <w:r>
      <w:fldChar w:fldCharType="begin"/>
    </w:r>
    <w:r>
      <w:instrText xml:space="preserve"> PAGE </w:instrText>
    </w:r>
    <w:r>
      <w:fldChar w:fldCharType="separate"/>
    </w:r>
    <w:r>
      <w:t>i</w:t>
    </w:r>
    <w:r>
      <w:fldChar w:fldCharType="end"/>
    </w:r>
  </w:p>
  <w:p w14:paraId="69F1AA04" w14:textId="77777777" w:rsidR="00CF3A85" w:rsidRDefault="00CF3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5E2C" w14:textId="77777777" w:rsidR="00CF3A85" w:rsidRDefault="00CF3A85">
    <w:pPr>
      <w:pStyle w:val="Footer"/>
      <w:jc w:val="center"/>
    </w:pPr>
    <w:r>
      <w:fldChar w:fldCharType="begin"/>
    </w:r>
    <w:r>
      <w:instrText xml:space="preserve"> PAGE </w:instrText>
    </w:r>
    <w:r>
      <w:fldChar w:fldCharType="separate"/>
    </w:r>
    <w:r w:rsidR="00923A72">
      <w:rPr>
        <w:noProof/>
      </w:rPr>
      <w:t>i</w:t>
    </w:r>
    <w:r>
      <w:fldChar w:fldCharType="end"/>
    </w:r>
  </w:p>
  <w:p w14:paraId="15F3C2D6" w14:textId="77777777" w:rsidR="00CF3A85" w:rsidRDefault="00CF3A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5CF8" w14:textId="77777777" w:rsidR="00CF3A85" w:rsidRDefault="00CF3A85">
    <w:pPr>
      <w:pStyle w:val="Footer"/>
      <w:jc w:val="center"/>
    </w:pPr>
    <w:r>
      <w:fldChar w:fldCharType="begin"/>
    </w:r>
    <w:r>
      <w:instrText xml:space="preserve"> PAGE </w:instrText>
    </w:r>
    <w:r>
      <w:fldChar w:fldCharType="separate"/>
    </w:r>
    <w:r w:rsidR="00901501">
      <w:rPr>
        <w:noProof/>
      </w:rPr>
      <w:t>3</w:t>
    </w:r>
    <w:r>
      <w:fldChar w:fldCharType="end"/>
    </w:r>
  </w:p>
  <w:p w14:paraId="33B35329" w14:textId="77777777" w:rsidR="00CF3A85" w:rsidRDefault="00CF3A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D7A0" w14:textId="77777777" w:rsidR="00CF3A85" w:rsidRDefault="00CF3A85">
    <w:pPr>
      <w:pStyle w:val="Footer"/>
      <w:jc w:val="center"/>
    </w:pPr>
    <w:r>
      <w:fldChar w:fldCharType="begin"/>
    </w:r>
    <w:r>
      <w:instrText xml:space="preserve"> PAGE </w:instrText>
    </w:r>
    <w:r>
      <w:fldChar w:fldCharType="separate"/>
    </w:r>
    <w:r w:rsidR="00424BA3">
      <w:rPr>
        <w:noProof/>
      </w:rPr>
      <w:t>10</w:t>
    </w:r>
    <w:r>
      <w:fldChar w:fldCharType="end"/>
    </w:r>
  </w:p>
  <w:p w14:paraId="2C74F958" w14:textId="77777777" w:rsidR="00CF3A85" w:rsidRDefault="00CF3A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740F" w14:textId="77777777" w:rsidR="00CF3A85" w:rsidRDefault="00CF3A85">
    <w:pPr>
      <w:pStyle w:val="Footer"/>
      <w:jc w:val="center"/>
    </w:pPr>
    <w:r>
      <w:fldChar w:fldCharType="begin"/>
    </w:r>
    <w:r>
      <w:instrText xml:space="preserve"> PAGE </w:instrText>
    </w:r>
    <w:r>
      <w:fldChar w:fldCharType="separate"/>
    </w:r>
    <w:r w:rsidR="00901501">
      <w:rPr>
        <w:noProof/>
      </w:rPr>
      <w:t>12</w:t>
    </w:r>
    <w:r>
      <w:fldChar w:fldCharType="end"/>
    </w:r>
  </w:p>
  <w:p w14:paraId="36A031E6" w14:textId="77777777" w:rsidR="00CF3A85" w:rsidRDefault="00CF3A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3E07" w14:textId="77777777" w:rsidR="00CF3A85" w:rsidRDefault="00CF3A85">
    <w:pPr>
      <w:pStyle w:val="Footer"/>
      <w:jc w:val="center"/>
    </w:pPr>
    <w:r>
      <w:fldChar w:fldCharType="begin"/>
    </w:r>
    <w:r>
      <w:instrText xml:space="preserve"> PAGE </w:instrText>
    </w:r>
    <w:r>
      <w:fldChar w:fldCharType="separate"/>
    </w:r>
    <w:r w:rsidR="006F45B4">
      <w:rPr>
        <w:noProof/>
      </w:rPr>
      <w:t>13</w:t>
    </w:r>
    <w:r>
      <w:fldChar w:fldCharType="end"/>
    </w:r>
  </w:p>
  <w:p w14:paraId="124B50BD" w14:textId="77777777" w:rsidR="00CF3A85" w:rsidRDefault="00CF3A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B7B2" w14:textId="77777777" w:rsidR="00CF3A85" w:rsidRDefault="00CF3A85">
    <w:pPr>
      <w:pStyle w:val="Footer"/>
      <w:jc w:val="center"/>
    </w:pPr>
    <w:r>
      <w:fldChar w:fldCharType="begin"/>
    </w:r>
    <w:r>
      <w:instrText xml:space="preserve"> PAGE </w:instrText>
    </w:r>
    <w:r>
      <w:fldChar w:fldCharType="separate"/>
    </w:r>
    <w:r w:rsidR="006F45B4">
      <w:rPr>
        <w:noProof/>
      </w:rPr>
      <w:t>14</w:t>
    </w:r>
    <w:r>
      <w:fldChar w:fldCharType="end"/>
    </w:r>
  </w:p>
  <w:p w14:paraId="53621F53" w14:textId="77777777" w:rsidR="00CF3A85" w:rsidRDefault="00CF3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8A55D" w14:textId="77777777" w:rsidR="003A0A25" w:rsidRDefault="003A0A25">
      <w:pPr>
        <w:spacing w:after="0"/>
      </w:pPr>
      <w:r>
        <w:rPr>
          <w:color w:val="000000"/>
        </w:rPr>
        <w:separator/>
      </w:r>
    </w:p>
  </w:footnote>
  <w:footnote w:type="continuationSeparator" w:id="0">
    <w:p w14:paraId="393771A5" w14:textId="77777777" w:rsidR="003A0A25" w:rsidRDefault="003A0A25">
      <w:pPr>
        <w:spacing w:after="0"/>
      </w:pPr>
      <w:r>
        <w:continuationSeparator/>
      </w:r>
    </w:p>
  </w:footnote>
  <w:footnote w:id="1">
    <w:p w14:paraId="1DBD8589" w14:textId="77777777" w:rsidR="00CF3A85" w:rsidRDefault="00CF3A85">
      <w:pPr>
        <w:autoSpaceDE w:val="0"/>
      </w:pPr>
      <w:r>
        <w:rPr>
          <w:rStyle w:val="FootnoteReference"/>
        </w:rPr>
        <w:footnoteRef/>
      </w:r>
      <w:r>
        <w:t xml:space="preserve"> </w:t>
      </w:r>
      <w:r>
        <w:rPr>
          <w:sz w:val="20"/>
        </w:rPr>
        <w:t>The delivery may be specified for a single shipment, or for several partial shipments, for a specific date, or range of acceptable delivery periods.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9C56" w14:textId="77777777" w:rsidR="00CF3A85" w:rsidRDefault="00CF3A85">
    <w:pPr>
      <w:pStyle w:val="Header"/>
      <w:ind w:right="360"/>
      <w:jc w:val="right"/>
    </w:pPr>
    <w:r>
      <w:rPr>
        <w:noProof/>
      </w:rPr>
      <mc:AlternateContent>
        <mc:Choice Requires="wps">
          <w:drawing>
            <wp:anchor distT="0" distB="0" distL="114300" distR="114300" simplePos="0" relativeHeight="251659264" behindDoc="0" locked="0" layoutInCell="1" allowOverlap="1" wp14:anchorId="723BBBE5" wp14:editId="78A424BE">
              <wp:simplePos x="0" y="0"/>
              <wp:positionH relativeFrom="margin">
                <wp:align>right</wp:align>
              </wp:positionH>
              <wp:positionV relativeFrom="paragraph">
                <wp:posOffset>548</wp:posOffset>
              </wp:positionV>
              <wp:extent cx="309881" cy="170819"/>
              <wp:effectExtent l="0" t="0" r="13969" b="631"/>
              <wp:wrapSquare wrapText="bothSides"/>
              <wp:docPr id="1" name="Text Box 1"/>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6536BB11" w14:textId="77777777" w:rsidR="00CF3A85" w:rsidRDefault="00CF3A85">
                          <w:pPr>
                            <w:pStyle w:val="Header"/>
                            <w:ind w:right="360"/>
                          </w:pPr>
                        </w:p>
                      </w:txbxContent>
                    </wps:txbx>
                    <wps:bodyPr vert="horz" wrap="none" lIns="0" tIns="0" rIns="0" bIns="0" anchor="t" anchorCtr="0" compatLnSpc="0">
                      <a:spAutoFit/>
                    </wps:bodyPr>
                  </wps:wsp>
                </a:graphicData>
              </a:graphic>
            </wp:anchor>
          </w:drawing>
        </mc:Choice>
        <mc:Fallback>
          <w:pict>
            <v:shapetype w14:anchorId="723BBBE5" id="_x0000_t202" coordsize="21600,21600" o:spt="202" path="m,l,21600r21600,l21600,xe">
              <v:stroke joinstyle="miter"/>
              <v:path gradientshapeok="t" o:connecttype="rect"/>
            </v:shapetype>
            <v:shape id="Text Box 1" o:spid="_x0000_s1026" type="#_x0000_t202" style="position:absolute;left:0;text-align:left;margin-left:-26.8pt;margin-top:.05pt;width:24.4pt;height:13.4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" filled="f" stroked="f">
              <v:textbox style="mso-fit-shape-to-text:t" inset="0,0,0,0">
                <w:txbxContent>
                  <w:p w14:paraId="6536BB11" w14:textId="77777777" w:rsidR="00CF3A85" w:rsidRDefault="00CF3A85">
                    <w:pPr>
                      <w:pStyle w:val="Header"/>
                      <w:ind w:right="360"/>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D29E" w14:textId="77777777" w:rsidR="00CF3A85" w:rsidRDefault="00CF3A85">
    <w:pPr>
      <w:pStyle w:val="Header"/>
      <w:ind w:right="360"/>
      <w:jc w:val="right"/>
    </w:pPr>
    <w:r>
      <w:rPr>
        <w:noProof/>
      </w:rPr>
      <mc:AlternateContent>
        <mc:Choice Requires="wps">
          <w:drawing>
            <wp:anchor distT="0" distB="0" distL="114300" distR="114300" simplePos="0" relativeHeight="251661312" behindDoc="0" locked="0" layoutInCell="1" allowOverlap="1" wp14:anchorId="4C22843C" wp14:editId="6337CB56">
              <wp:simplePos x="0" y="0"/>
              <wp:positionH relativeFrom="margin">
                <wp:align>right</wp:align>
              </wp:positionH>
              <wp:positionV relativeFrom="paragraph">
                <wp:posOffset>548</wp:posOffset>
              </wp:positionV>
              <wp:extent cx="309881" cy="170819"/>
              <wp:effectExtent l="0" t="0" r="13969" b="631"/>
              <wp:wrapSquare wrapText="bothSides"/>
              <wp:docPr id="2" name="Text Box 2"/>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1E52A64F" w14:textId="77777777" w:rsidR="00CF3A85" w:rsidRDefault="00CF3A85">
                          <w:pPr>
                            <w:pStyle w:val="Header"/>
                            <w:ind w:right="360"/>
                          </w:pPr>
                        </w:p>
                      </w:txbxContent>
                    </wps:txbx>
                    <wps:bodyPr vert="horz" wrap="none" lIns="0" tIns="0" rIns="0" bIns="0" anchor="t" anchorCtr="0" compatLnSpc="0">
                      <a:spAutoFit/>
                    </wps:bodyPr>
                  </wps:wsp>
                </a:graphicData>
              </a:graphic>
            </wp:anchor>
          </w:drawing>
        </mc:Choice>
        <mc:Fallback>
          <w:pict>
            <v:shapetype w14:anchorId="4C22843C" id="_x0000_t202" coordsize="21600,21600" o:spt="202" path="m,l,21600r21600,l21600,xe">
              <v:stroke joinstyle="miter"/>
              <v:path gradientshapeok="t" o:connecttype="rect"/>
            </v:shapetype>
            <v:shape id="Text Box 2" o:spid="_x0000_s1027" type="#_x0000_t202" style="position:absolute;left:0;text-align:left;margin-left:-26.8pt;margin-top:.05pt;width:24.4pt;height:13.45pt;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" filled="f" stroked="f">
              <v:textbox style="mso-fit-shape-to-text:t" inset="0,0,0,0">
                <w:txbxContent>
                  <w:p w14:paraId="1E52A64F" w14:textId="77777777" w:rsidR="00CF3A85" w:rsidRDefault="00CF3A85">
                    <w:pPr>
                      <w:pStyle w:val="Header"/>
                      <w:ind w:right="360"/>
                    </w:pP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ED5A8" w14:textId="77777777" w:rsidR="00CF3A85" w:rsidRDefault="00CF3A85">
    <w:pPr>
      <w:pStyle w:val="Header"/>
      <w:ind w:right="360"/>
      <w:jc w:val="right"/>
    </w:pPr>
    <w:r>
      <w:rPr>
        <w:noProof/>
      </w:rPr>
      <mc:AlternateContent>
        <mc:Choice Requires="wps">
          <w:drawing>
            <wp:anchor distT="0" distB="0" distL="114300" distR="114300" simplePos="0" relativeHeight="251665408" behindDoc="0" locked="0" layoutInCell="1" allowOverlap="1" wp14:anchorId="6E807E67" wp14:editId="527E1F4A">
              <wp:simplePos x="0" y="0"/>
              <wp:positionH relativeFrom="margin">
                <wp:align>right</wp:align>
              </wp:positionH>
              <wp:positionV relativeFrom="paragraph">
                <wp:posOffset>548</wp:posOffset>
              </wp:positionV>
              <wp:extent cx="309881" cy="170819"/>
              <wp:effectExtent l="0" t="0" r="13969" b="631"/>
              <wp:wrapSquare wrapText="bothSides"/>
              <wp:docPr id="4" name="Text Box 5"/>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45D1FDAC" w14:textId="77777777" w:rsidR="00CF3A85" w:rsidRDefault="00CF3A85">
                          <w:pPr>
                            <w:pStyle w:val="Header"/>
                            <w:ind w:right="360"/>
                          </w:pPr>
                        </w:p>
                      </w:txbxContent>
                    </wps:txbx>
                    <wps:bodyPr vert="horz" wrap="none" lIns="0" tIns="0" rIns="0" bIns="0" anchor="t" anchorCtr="0" compatLnSpc="0">
                      <a:spAutoFit/>
                    </wps:bodyPr>
                  </wps:wsp>
                </a:graphicData>
              </a:graphic>
            </wp:anchor>
          </w:drawing>
        </mc:Choice>
        <mc:Fallback>
          <w:pict>
            <v:shapetype w14:anchorId="6E807E67" id="_x0000_t202" coordsize="21600,21600" o:spt="202" path="m,l,21600r21600,l21600,xe">
              <v:stroke joinstyle="miter"/>
              <v:path gradientshapeok="t" o:connecttype="rect"/>
            </v:shapetype>
            <v:shape id="Text Box 5" o:spid="_x0000_s1028" type="#_x0000_t202" style="position:absolute;left:0;text-align:left;margin-left:-26.8pt;margin-top:.05pt;width:24.4pt;height:13.45pt;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" filled="f" stroked="f">
              <v:textbox style="mso-fit-shape-to-text:t" inset="0,0,0,0">
                <w:txbxContent>
                  <w:p w14:paraId="45D1FDAC" w14:textId="77777777" w:rsidR="00CF3A85" w:rsidRDefault="00CF3A85">
                    <w:pPr>
                      <w:pStyle w:val="Header"/>
                      <w:ind w:right="360"/>
                    </w:pPr>
                  </w:p>
                </w:txbxContent>
              </v:textbox>
              <w10:wrap type="square"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0C83" w14:textId="77777777" w:rsidR="00CF3A85" w:rsidRDefault="00CF3A85">
    <w:pPr>
      <w:pStyle w:val="Header"/>
      <w:ind w:right="360"/>
      <w:jc w:val="right"/>
    </w:pPr>
    <w:r>
      <w:rPr>
        <w:noProof/>
      </w:rPr>
      <mc:AlternateContent>
        <mc:Choice Requires="wps">
          <w:drawing>
            <wp:anchor distT="0" distB="0" distL="114300" distR="114300" simplePos="0" relativeHeight="251667456" behindDoc="0" locked="0" layoutInCell="1" allowOverlap="1" wp14:anchorId="4B834D0C" wp14:editId="072FA62C">
              <wp:simplePos x="0" y="0"/>
              <wp:positionH relativeFrom="margin">
                <wp:align>right</wp:align>
              </wp:positionH>
              <wp:positionV relativeFrom="paragraph">
                <wp:posOffset>548</wp:posOffset>
              </wp:positionV>
              <wp:extent cx="309881" cy="170819"/>
              <wp:effectExtent l="0" t="0" r="13969" b="631"/>
              <wp:wrapSquare wrapText="bothSides"/>
              <wp:docPr id="5" name="Text Box 6"/>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52CEACB3" w14:textId="77777777" w:rsidR="00CF3A85" w:rsidRDefault="00CF3A85">
                          <w:pPr>
                            <w:pStyle w:val="Header"/>
                            <w:ind w:right="360"/>
                          </w:pPr>
                        </w:p>
                      </w:txbxContent>
                    </wps:txbx>
                    <wps:bodyPr vert="horz" wrap="none" lIns="0" tIns="0" rIns="0" bIns="0" anchor="t" anchorCtr="0" compatLnSpc="0">
                      <a:spAutoFit/>
                    </wps:bodyPr>
                  </wps:wsp>
                </a:graphicData>
              </a:graphic>
            </wp:anchor>
          </w:drawing>
        </mc:Choice>
        <mc:Fallback>
          <w:pict>
            <v:shapetype w14:anchorId="4B834D0C" id="_x0000_t202" coordsize="21600,21600" o:spt="202" path="m,l,21600r21600,l21600,xe">
              <v:stroke joinstyle="miter"/>
              <v:path gradientshapeok="t" o:connecttype="rect"/>
            </v:shapetype>
            <v:shape id="Text Box 6" o:spid="_x0000_s1029" type="#_x0000_t202" style="position:absolute;left:0;text-align:left;margin-left:-26.8pt;margin-top:.05pt;width:24.4pt;height:13.45pt;z-index:25166745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" filled="f" stroked="f">
              <v:textbox style="mso-fit-shape-to-text:t" inset="0,0,0,0">
                <w:txbxContent>
                  <w:p w14:paraId="52CEACB3" w14:textId="77777777" w:rsidR="00CF3A85" w:rsidRDefault="00CF3A85">
                    <w:pPr>
                      <w:pStyle w:val="Header"/>
                      <w:ind w:right="360"/>
                    </w:pPr>
                  </w:p>
                </w:txbxContent>
              </v:textbox>
              <w10:wrap type="square"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4199" w14:textId="77777777" w:rsidR="00CF3A85" w:rsidRDefault="00CF3A85">
    <w:pPr>
      <w:pStyle w:val="Header"/>
      <w:ind w:right="360"/>
      <w:jc w:val="right"/>
    </w:pPr>
    <w:r>
      <w:rPr>
        <w:noProof/>
      </w:rPr>
      <mc:AlternateContent>
        <mc:Choice Requires="wps">
          <w:drawing>
            <wp:anchor distT="0" distB="0" distL="114300" distR="114300" simplePos="0" relativeHeight="251669504" behindDoc="0" locked="0" layoutInCell="1" allowOverlap="1" wp14:anchorId="4A068D2C" wp14:editId="7862AABF">
              <wp:simplePos x="0" y="0"/>
              <wp:positionH relativeFrom="margin">
                <wp:align>right</wp:align>
              </wp:positionH>
              <wp:positionV relativeFrom="paragraph">
                <wp:posOffset>548</wp:posOffset>
              </wp:positionV>
              <wp:extent cx="309881" cy="170819"/>
              <wp:effectExtent l="0" t="0" r="13969" b="631"/>
              <wp:wrapSquare wrapText="bothSides"/>
              <wp:docPr id="6" name="Text Box 12"/>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4B0A0B2E" w14:textId="77777777" w:rsidR="00CF3A85" w:rsidRDefault="00CF3A85">
                          <w:pPr>
                            <w:pStyle w:val="Header"/>
                            <w:ind w:right="360"/>
                          </w:pPr>
                        </w:p>
                      </w:txbxContent>
                    </wps:txbx>
                    <wps:bodyPr vert="horz" wrap="none" lIns="0" tIns="0" rIns="0" bIns="0" anchor="t" anchorCtr="0" compatLnSpc="0">
                      <a:spAutoFit/>
                    </wps:bodyPr>
                  </wps:wsp>
                </a:graphicData>
              </a:graphic>
            </wp:anchor>
          </w:drawing>
        </mc:Choice>
        <mc:Fallback>
          <w:pict>
            <v:shapetype w14:anchorId="4A068D2C" id="_x0000_t202" coordsize="21600,21600" o:spt="202" path="m,l,21600r21600,l21600,xe">
              <v:stroke joinstyle="miter"/>
              <v:path gradientshapeok="t" o:connecttype="rect"/>
            </v:shapetype>
            <v:shape id="Text Box 12" o:spid="_x0000_s1030" type="#_x0000_t202" style="position:absolute;left:0;text-align:left;margin-left:-26.8pt;margin-top:.05pt;width:24.4pt;height:13.45pt;z-index:2516695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" filled="f" stroked="f">
              <v:textbox style="mso-fit-shape-to-text:t" inset="0,0,0,0">
                <w:txbxContent>
                  <w:p w14:paraId="4B0A0B2E" w14:textId="77777777" w:rsidR="00CF3A85" w:rsidRDefault="00CF3A85">
                    <w:pPr>
                      <w:pStyle w:val="Header"/>
                      <w:ind w:right="360"/>
                    </w:pPr>
                  </w:p>
                </w:txbxContent>
              </v:textbox>
              <w10:wrap type="square"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6E98" w14:textId="77777777" w:rsidR="00CF3A85" w:rsidRDefault="00CF3A85">
    <w:pPr>
      <w:pStyle w:val="Header"/>
      <w:ind w:right="360"/>
      <w:jc w:val="right"/>
    </w:pPr>
    <w:r>
      <w:rPr>
        <w:noProof/>
      </w:rPr>
      <mc:AlternateContent>
        <mc:Choice Requires="wps">
          <w:drawing>
            <wp:anchor distT="0" distB="0" distL="114300" distR="114300" simplePos="0" relativeHeight="251671552" behindDoc="0" locked="0" layoutInCell="1" allowOverlap="1" wp14:anchorId="7C3D5273" wp14:editId="579109BA">
              <wp:simplePos x="0" y="0"/>
              <wp:positionH relativeFrom="margin">
                <wp:align>right</wp:align>
              </wp:positionH>
              <wp:positionV relativeFrom="paragraph">
                <wp:posOffset>548</wp:posOffset>
              </wp:positionV>
              <wp:extent cx="309881" cy="170819"/>
              <wp:effectExtent l="0" t="0" r="13969" b="631"/>
              <wp:wrapSquare wrapText="bothSides"/>
              <wp:docPr id="7" name="Text Box 7"/>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6A07D5F1" w14:textId="77777777" w:rsidR="00CF3A85" w:rsidRDefault="00CF3A85">
                          <w:pPr>
                            <w:pStyle w:val="Header"/>
                            <w:ind w:right="360"/>
                          </w:pPr>
                        </w:p>
                      </w:txbxContent>
                    </wps:txbx>
                    <wps:bodyPr vert="horz" wrap="none" lIns="0" tIns="0" rIns="0" bIns="0" anchor="t" anchorCtr="0" compatLnSpc="0">
                      <a:spAutoFit/>
                    </wps:bodyPr>
                  </wps:wsp>
                </a:graphicData>
              </a:graphic>
            </wp:anchor>
          </w:drawing>
        </mc:Choice>
        <mc:Fallback>
          <w:pict>
            <v:shapetype w14:anchorId="7C3D5273" id="_x0000_t202" coordsize="21600,21600" o:spt="202" path="m,l,21600r21600,l21600,xe">
              <v:stroke joinstyle="miter"/>
              <v:path gradientshapeok="t" o:connecttype="rect"/>
            </v:shapetype>
            <v:shape id="Text Box 7" o:spid="_x0000_s1031" type="#_x0000_t202" style="position:absolute;left:0;text-align:left;margin-left:-26.8pt;margin-top:.05pt;width:24.4pt;height:13.45pt;z-index:25167155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" filled="f" stroked="f">
              <v:textbox style="mso-fit-shape-to-text:t" inset="0,0,0,0">
                <w:txbxContent>
                  <w:p w14:paraId="6A07D5F1" w14:textId="77777777" w:rsidR="00CF3A85" w:rsidRDefault="00CF3A85">
                    <w:pPr>
                      <w:pStyle w:val="Header"/>
                      <w:ind w:right="360"/>
                    </w:pPr>
                  </w:p>
                </w:txbxContent>
              </v:textbox>
              <w10:wrap type="square" anchorx="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69AB" w14:textId="77777777" w:rsidR="00CF3A85" w:rsidRDefault="00CF3A85">
    <w:pPr>
      <w:pStyle w:val="Header"/>
      <w:ind w:right="360"/>
      <w:jc w:val="right"/>
    </w:pPr>
    <w:r>
      <w:rPr>
        <w:noProof/>
      </w:rPr>
      <mc:AlternateContent>
        <mc:Choice Requires="wps">
          <w:drawing>
            <wp:anchor distT="0" distB="0" distL="114300" distR="114300" simplePos="0" relativeHeight="251673600" behindDoc="0" locked="0" layoutInCell="1" allowOverlap="1" wp14:anchorId="722EF976" wp14:editId="0F251C5B">
              <wp:simplePos x="0" y="0"/>
              <wp:positionH relativeFrom="margin">
                <wp:align>right</wp:align>
              </wp:positionH>
              <wp:positionV relativeFrom="paragraph">
                <wp:posOffset>548</wp:posOffset>
              </wp:positionV>
              <wp:extent cx="309881" cy="170819"/>
              <wp:effectExtent l="0" t="0" r="13969" b="631"/>
              <wp:wrapSquare wrapText="bothSides"/>
              <wp:docPr id="8" name="Text Box 9"/>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39FB80AF" w14:textId="77777777" w:rsidR="00CF3A85" w:rsidRDefault="00CF3A85">
                          <w:pPr>
                            <w:pStyle w:val="Header"/>
                            <w:ind w:right="360"/>
                          </w:pPr>
                        </w:p>
                      </w:txbxContent>
                    </wps:txbx>
                    <wps:bodyPr vert="horz" wrap="none" lIns="0" tIns="0" rIns="0" bIns="0" anchor="t" anchorCtr="0" compatLnSpc="0">
                      <a:spAutoFit/>
                    </wps:bodyPr>
                  </wps:wsp>
                </a:graphicData>
              </a:graphic>
            </wp:anchor>
          </w:drawing>
        </mc:Choice>
        <mc:Fallback>
          <w:pict>
            <v:shapetype w14:anchorId="722EF976" id="_x0000_t202" coordsize="21600,21600" o:spt="202" path="m,l,21600r21600,l21600,xe">
              <v:stroke joinstyle="miter"/>
              <v:path gradientshapeok="t" o:connecttype="rect"/>
            </v:shapetype>
            <v:shape id="Text Box 9" o:spid="_x0000_s1032" type="#_x0000_t202" style="position:absolute;left:0;text-align:left;margin-left:-26.8pt;margin-top:.05pt;width:24.4pt;height:13.45pt;z-index:2516736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" filled="f" stroked="f">
              <v:textbox style="mso-fit-shape-to-text:t" inset="0,0,0,0">
                <w:txbxContent>
                  <w:p w14:paraId="39FB80AF" w14:textId="77777777" w:rsidR="00CF3A85" w:rsidRDefault="00CF3A85">
                    <w:pPr>
                      <w:pStyle w:val="Header"/>
                      <w:ind w:right="360"/>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16D05"/>
    <w:multiLevelType w:val="hybridMultilevel"/>
    <w:tmpl w:val="A8D806F4"/>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1" w15:restartNumberingAfterBreak="0">
    <w:nsid w:val="4D046156"/>
    <w:multiLevelType w:val="multilevel"/>
    <w:tmpl w:val="D1A2BD04"/>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0D2686A"/>
    <w:multiLevelType w:val="multilevel"/>
    <w:tmpl w:val="0E0E8B3E"/>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25606783">
    <w:abstractNumId w:val="1"/>
  </w:num>
  <w:num w:numId="2" w16cid:durableId="631667557">
    <w:abstractNumId w:val="2"/>
  </w:num>
  <w:num w:numId="3" w16cid:durableId="1673026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D27"/>
    <w:rsid w:val="000568E7"/>
    <w:rsid w:val="00063E6B"/>
    <w:rsid w:val="00085166"/>
    <w:rsid w:val="000D3123"/>
    <w:rsid w:val="000D51C0"/>
    <w:rsid w:val="00104F42"/>
    <w:rsid w:val="0017566D"/>
    <w:rsid w:val="001B73A1"/>
    <w:rsid w:val="001D07BF"/>
    <w:rsid w:val="001F6DAC"/>
    <w:rsid w:val="00211612"/>
    <w:rsid w:val="00222A36"/>
    <w:rsid w:val="002361B4"/>
    <w:rsid w:val="00274EB6"/>
    <w:rsid w:val="002E2124"/>
    <w:rsid w:val="002F2578"/>
    <w:rsid w:val="002F417F"/>
    <w:rsid w:val="00326C4B"/>
    <w:rsid w:val="0038635B"/>
    <w:rsid w:val="00386CE5"/>
    <w:rsid w:val="003A0A25"/>
    <w:rsid w:val="003E1357"/>
    <w:rsid w:val="0042176A"/>
    <w:rsid w:val="00424BA3"/>
    <w:rsid w:val="00441449"/>
    <w:rsid w:val="004546B8"/>
    <w:rsid w:val="00455561"/>
    <w:rsid w:val="0046171F"/>
    <w:rsid w:val="004C2673"/>
    <w:rsid w:val="004D0989"/>
    <w:rsid w:val="00524013"/>
    <w:rsid w:val="005364B8"/>
    <w:rsid w:val="0055699C"/>
    <w:rsid w:val="0057006E"/>
    <w:rsid w:val="00594B95"/>
    <w:rsid w:val="005961F0"/>
    <w:rsid w:val="005A7379"/>
    <w:rsid w:val="005B1589"/>
    <w:rsid w:val="005D1BFF"/>
    <w:rsid w:val="005E384C"/>
    <w:rsid w:val="00611058"/>
    <w:rsid w:val="00616457"/>
    <w:rsid w:val="00654D27"/>
    <w:rsid w:val="00676B20"/>
    <w:rsid w:val="006C5326"/>
    <w:rsid w:val="006D1635"/>
    <w:rsid w:val="006D1E57"/>
    <w:rsid w:val="006D32C5"/>
    <w:rsid w:val="006D5B3E"/>
    <w:rsid w:val="006D645A"/>
    <w:rsid w:val="006E425A"/>
    <w:rsid w:val="006F45B4"/>
    <w:rsid w:val="006F73DF"/>
    <w:rsid w:val="00702655"/>
    <w:rsid w:val="00770334"/>
    <w:rsid w:val="007839B1"/>
    <w:rsid w:val="00785893"/>
    <w:rsid w:val="007A4844"/>
    <w:rsid w:val="00804C0D"/>
    <w:rsid w:val="00805B4D"/>
    <w:rsid w:val="00827AC3"/>
    <w:rsid w:val="00840D50"/>
    <w:rsid w:val="00855624"/>
    <w:rsid w:val="008932E3"/>
    <w:rsid w:val="00897670"/>
    <w:rsid w:val="008A1272"/>
    <w:rsid w:val="008C0B42"/>
    <w:rsid w:val="008E1298"/>
    <w:rsid w:val="00901501"/>
    <w:rsid w:val="00923A72"/>
    <w:rsid w:val="00932BCE"/>
    <w:rsid w:val="0095380C"/>
    <w:rsid w:val="00962238"/>
    <w:rsid w:val="00965F88"/>
    <w:rsid w:val="0098587E"/>
    <w:rsid w:val="00994847"/>
    <w:rsid w:val="009D71D1"/>
    <w:rsid w:val="00A16B1E"/>
    <w:rsid w:val="00A5274C"/>
    <w:rsid w:val="00A61ABE"/>
    <w:rsid w:val="00AC4179"/>
    <w:rsid w:val="00AC7F5B"/>
    <w:rsid w:val="00B32797"/>
    <w:rsid w:val="00B3606B"/>
    <w:rsid w:val="00B663BA"/>
    <w:rsid w:val="00B723B8"/>
    <w:rsid w:val="00B8340B"/>
    <w:rsid w:val="00B86F35"/>
    <w:rsid w:val="00B9104A"/>
    <w:rsid w:val="00BB02C2"/>
    <w:rsid w:val="00C05F9E"/>
    <w:rsid w:val="00C463D9"/>
    <w:rsid w:val="00C7051B"/>
    <w:rsid w:val="00CA7DC3"/>
    <w:rsid w:val="00CE3A1E"/>
    <w:rsid w:val="00CE3AA7"/>
    <w:rsid w:val="00CF0056"/>
    <w:rsid w:val="00CF3A85"/>
    <w:rsid w:val="00CF76F3"/>
    <w:rsid w:val="00D1455B"/>
    <w:rsid w:val="00D1655D"/>
    <w:rsid w:val="00D42A8F"/>
    <w:rsid w:val="00D43BB7"/>
    <w:rsid w:val="00D81B92"/>
    <w:rsid w:val="00D82091"/>
    <w:rsid w:val="00D97F48"/>
    <w:rsid w:val="00DA4D74"/>
    <w:rsid w:val="00DD0298"/>
    <w:rsid w:val="00DD07D4"/>
    <w:rsid w:val="00DD12C8"/>
    <w:rsid w:val="00DE0D5B"/>
    <w:rsid w:val="00E14D01"/>
    <w:rsid w:val="00E153B1"/>
    <w:rsid w:val="00E71C53"/>
    <w:rsid w:val="00E81479"/>
    <w:rsid w:val="00E94544"/>
    <w:rsid w:val="00E95E15"/>
    <w:rsid w:val="00EB197B"/>
    <w:rsid w:val="00EC11C1"/>
    <w:rsid w:val="00F26309"/>
    <w:rsid w:val="00F71495"/>
    <w:rsid w:val="00FB378B"/>
    <w:rsid w:val="00FC304E"/>
    <w:rsid w:val="00FC6508"/>
    <w:rsid w:val="00FF6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5B0E"/>
  <w15:docId w15:val="{5D78F7BD-3ADB-4B5E-9F6B-C2B8CF96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styleId="FootnoteText">
    <w:name w:val="footnote text"/>
    <w:basedOn w:val="Normal"/>
    <w:pPr>
      <w:spacing w:after="0"/>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rPr>
      <w:position w:val="0"/>
      <w:vertAlign w:val="superscript"/>
    </w:rPr>
  </w:style>
  <w:style w:type="character" w:styleId="PageNumber">
    <w:name w:val="page number"/>
    <w:basedOn w:val="DefaultParagraphFont"/>
  </w:style>
  <w:style w:type="paragraph" w:styleId="BalloonText">
    <w:name w:val="Balloon Text"/>
    <w:basedOn w:val="Normal"/>
    <w:pPr>
      <w:spacing w:after="0"/>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ind w:left="720"/>
    </w:pPr>
  </w:style>
  <w:style w:type="table" w:styleId="TableGrid">
    <w:name w:val="Table Grid"/>
    <w:basedOn w:val="TableNormal"/>
    <w:uiPriority w:val="39"/>
    <w:rsid w:val="002F41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15</Pages>
  <Words>2390</Words>
  <Characters>13625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angelinabadu4@outlook.com</dc:creator>
  <dc:description/>
  <cp:lastModifiedBy>ANGELINA</cp:lastModifiedBy>
  <cp:revision>27</cp:revision>
  <cp:lastPrinted>2024-01-30T18:11:00Z</cp:lastPrinted>
  <dcterms:created xsi:type="dcterms:W3CDTF">2026-08-24T14:28:00Z</dcterms:created>
  <dcterms:modified xsi:type="dcterms:W3CDTF">2026-10-10T08:52:00Z</dcterms:modified>
</cp:coreProperties>
</file>