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BE2" w:rsidRPr="00AB140A" w:rsidRDefault="00850BE2" w:rsidP="00850BE2">
      <w:pPr>
        <w:spacing w:line="200" w:lineRule="exact"/>
        <w:rPr>
          <w:rFonts w:ascii="Times New Roman" w:eastAsia="Times New Roman" w:hAnsi="Times New Roman"/>
          <w:color w:val="000000" w:themeColor="text1"/>
          <w:sz w:val="24"/>
        </w:rPr>
      </w:pPr>
      <w:bookmarkStart w:id="0" w:name="page1"/>
      <w:bookmarkEnd w:id="0"/>
      <w:r w:rsidRPr="00AB140A">
        <w:rPr>
          <w:noProof/>
          <w:color w:val="000000" w:themeColor="text1"/>
          <w:lang w:val="en-US" w:eastAsia="en-US"/>
        </w:rPr>
        <w:drawing>
          <wp:anchor distT="0" distB="0" distL="114300" distR="114300" simplePos="0" relativeHeight="251659264" behindDoc="1" locked="0" layoutInCell="1" allowOverlap="1" wp14:anchorId="563D5086" wp14:editId="094708F0">
            <wp:simplePos x="0" y="0"/>
            <wp:positionH relativeFrom="page">
              <wp:posOffset>3076575</wp:posOffset>
            </wp:positionH>
            <wp:positionV relativeFrom="page">
              <wp:posOffset>466725</wp:posOffset>
            </wp:positionV>
            <wp:extent cx="2181225" cy="204787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81225" cy="2047875"/>
                    </a:xfrm>
                    <a:prstGeom prst="rect">
                      <a:avLst/>
                    </a:prstGeom>
                    <a:noFill/>
                  </pic:spPr>
                </pic:pic>
              </a:graphicData>
            </a:graphic>
            <wp14:sizeRelV relativeFrom="margin">
              <wp14:pctHeight>0</wp14:pctHeight>
            </wp14:sizeRelV>
          </wp:anchor>
        </w:drawing>
      </w: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EB393F" w:rsidRDefault="00850BE2" w:rsidP="00850BE2">
      <w:pPr>
        <w:spacing w:line="200" w:lineRule="exact"/>
        <w:rPr>
          <w:rFonts w:ascii="Times New Roman" w:eastAsia="Times New Roman" w:hAnsi="Times New Roman"/>
          <w:b/>
          <w:color w:val="000000" w:themeColor="text1"/>
          <w:sz w:val="24"/>
        </w:rPr>
      </w:pPr>
    </w:p>
    <w:p w:rsidR="00850BE2" w:rsidRPr="00EB393F" w:rsidRDefault="00850BE2" w:rsidP="00850BE2">
      <w:pPr>
        <w:spacing w:line="200" w:lineRule="exact"/>
        <w:rPr>
          <w:rFonts w:ascii="Times New Roman" w:eastAsia="Times New Roman" w:hAnsi="Times New Roman"/>
          <w:b/>
          <w:color w:val="000000" w:themeColor="text1"/>
          <w:sz w:val="24"/>
        </w:rPr>
      </w:pPr>
    </w:p>
    <w:p w:rsidR="00850BE2" w:rsidRPr="00EB393F" w:rsidRDefault="00850BE2" w:rsidP="00850BE2">
      <w:pPr>
        <w:spacing w:line="200" w:lineRule="exact"/>
        <w:rPr>
          <w:rFonts w:ascii="Times New Roman" w:eastAsia="Times New Roman" w:hAnsi="Times New Roman"/>
          <w:color w:val="000000" w:themeColor="text1"/>
          <w:sz w:val="24"/>
        </w:rPr>
      </w:pPr>
    </w:p>
    <w:p w:rsidR="00850BE2" w:rsidRPr="00EB393F" w:rsidRDefault="00850BE2" w:rsidP="00850BE2">
      <w:pPr>
        <w:spacing w:line="200" w:lineRule="exact"/>
        <w:rPr>
          <w:rFonts w:ascii="Times New Roman" w:eastAsia="Times New Roman" w:hAnsi="Times New Roman"/>
          <w:color w:val="000000" w:themeColor="text1"/>
          <w:sz w:val="24"/>
        </w:rPr>
      </w:pPr>
    </w:p>
    <w:p w:rsidR="00850BE2" w:rsidRPr="00EB393F" w:rsidRDefault="00000BB0" w:rsidP="00000BB0">
      <w:pPr>
        <w:spacing w:line="0" w:lineRule="atLeast"/>
        <w:ind w:right="-20"/>
        <w:rPr>
          <w:rFonts w:ascii="Times New Roman" w:eastAsia="Times New Roman" w:hAnsi="Times New Roman"/>
          <w:color w:val="000000" w:themeColor="text1"/>
          <w:sz w:val="39"/>
        </w:rPr>
      </w:pPr>
      <w:r>
        <w:rPr>
          <w:rFonts w:ascii="Times New Roman" w:eastAsia="Times New Roman" w:hAnsi="Times New Roman"/>
          <w:color w:val="000000" w:themeColor="text1"/>
          <w:sz w:val="24"/>
        </w:rPr>
        <w:t xml:space="preserve">                            </w:t>
      </w:r>
      <w:r w:rsidR="00CC7C12">
        <w:rPr>
          <w:rFonts w:ascii="Times New Roman" w:eastAsia="Times New Roman" w:hAnsi="Times New Roman"/>
          <w:color w:val="000000" w:themeColor="text1"/>
          <w:sz w:val="39"/>
        </w:rPr>
        <w:t xml:space="preserve">         </w:t>
      </w:r>
      <w:r w:rsidR="00850BE2" w:rsidRPr="00EB393F">
        <w:rPr>
          <w:rFonts w:ascii="Times New Roman" w:eastAsia="Times New Roman" w:hAnsi="Times New Roman"/>
          <w:color w:val="000000" w:themeColor="text1"/>
          <w:sz w:val="39"/>
        </w:rPr>
        <w:t xml:space="preserve"> TENDER DOCUMENT</w:t>
      </w:r>
    </w:p>
    <w:p w:rsidR="00850BE2" w:rsidRPr="00EB393F" w:rsidRDefault="00850BE2" w:rsidP="00850BE2">
      <w:pPr>
        <w:spacing w:line="200" w:lineRule="exact"/>
        <w:rPr>
          <w:rFonts w:ascii="Times New Roman" w:eastAsia="Times New Roman" w:hAnsi="Times New Roman"/>
          <w:color w:val="000000" w:themeColor="text1"/>
          <w:sz w:val="24"/>
        </w:rPr>
      </w:pPr>
    </w:p>
    <w:p w:rsidR="00E20878" w:rsidRPr="00EB393F" w:rsidRDefault="00E20878" w:rsidP="00850BE2">
      <w:pPr>
        <w:spacing w:line="200" w:lineRule="exact"/>
        <w:rPr>
          <w:rFonts w:ascii="Times New Roman" w:eastAsia="Times New Roman" w:hAnsi="Times New Roman"/>
          <w:color w:val="000000" w:themeColor="text1"/>
          <w:sz w:val="24"/>
        </w:rPr>
      </w:pPr>
    </w:p>
    <w:p w:rsidR="00000BB0" w:rsidRDefault="00000BB0" w:rsidP="007F3DFA">
      <w:pPr>
        <w:tabs>
          <w:tab w:val="left" w:pos="6060"/>
        </w:tabs>
        <w:spacing w:line="309" w:lineRule="exact"/>
        <w:rPr>
          <w:rFonts w:ascii="Times New Roman" w:eastAsia="Times New Roman" w:hAnsi="Times New Roman"/>
          <w:color w:val="000000" w:themeColor="text1"/>
          <w:sz w:val="24"/>
        </w:rPr>
      </w:pPr>
    </w:p>
    <w:p w:rsidR="00850BE2" w:rsidRPr="00EB393F" w:rsidRDefault="007F3DFA" w:rsidP="007F3DFA">
      <w:pPr>
        <w:tabs>
          <w:tab w:val="left" w:pos="6060"/>
        </w:tabs>
        <w:spacing w:line="309" w:lineRule="exact"/>
        <w:rPr>
          <w:rFonts w:ascii="Times New Roman" w:eastAsia="Times New Roman" w:hAnsi="Times New Roman"/>
          <w:color w:val="000000" w:themeColor="text1"/>
          <w:sz w:val="24"/>
        </w:rPr>
      </w:pPr>
      <w:r w:rsidRPr="00EB393F">
        <w:rPr>
          <w:rFonts w:ascii="Times New Roman" w:eastAsia="Times New Roman" w:hAnsi="Times New Roman"/>
          <w:color w:val="000000" w:themeColor="text1"/>
          <w:sz w:val="24"/>
        </w:rPr>
        <w:tab/>
      </w:r>
    </w:p>
    <w:p w:rsidR="00E20878" w:rsidRPr="00EB393F" w:rsidRDefault="00E20878" w:rsidP="007F3DFA">
      <w:pPr>
        <w:tabs>
          <w:tab w:val="left" w:pos="6060"/>
        </w:tabs>
        <w:spacing w:line="309" w:lineRule="exact"/>
        <w:rPr>
          <w:rFonts w:ascii="Times New Roman" w:eastAsia="Times New Roman" w:hAnsi="Times New Roman"/>
          <w:color w:val="000000" w:themeColor="text1"/>
          <w:sz w:val="24"/>
        </w:rPr>
      </w:pPr>
    </w:p>
    <w:p w:rsidR="00850BE2" w:rsidRPr="00EB393F" w:rsidRDefault="00850BE2" w:rsidP="00850BE2">
      <w:pPr>
        <w:spacing w:line="0" w:lineRule="atLeast"/>
        <w:ind w:right="-20"/>
        <w:jc w:val="center"/>
        <w:rPr>
          <w:rFonts w:ascii="Times New Roman" w:eastAsia="Times New Roman" w:hAnsi="Times New Roman"/>
          <w:color w:val="000000" w:themeColor="text1"/>
          <w:sz w:val="38"/>
        </w:rPr>
      </w:pPr>
      <w:r w:rsidRPr="00EB393F">
        <w:rPr>
          <w:rFonts w:ascii="Times New Roman" w:eastAsia="Times New Roman" w:hAnsi="Times New Roman"/>
          <w:color w:val="000000" w:themeColor="text1"/>
          <w:sz w:val="38"/>
        </w:rPr>
        <w:t xml:space="preserve">PROCUREMENT </w:t>
      </w:r>
      <w:r w:rsidR="00E20878" w:rsidRPr="00EB393F">
        <w:rPr>
          <w:rFonts w:ascii="Times New Roman" w:eastAsia="Times New Roman" w:hAnsi="Times New Roman"/>
          <w:color w:val="000000" w:themeColor="text1"/>
          <w:sz w:val="38"/>
        </w:rPr>
        <w:t xml:space="preserve">OF </w:t>
      </w:r>
      <w:r w:rsidR="00073D81">
        <w:rPr>
          <w:rFonts w:ascii="Times New Roman" w:eastAsia="Times New Roman" w:hAnsi="Times New Roman"/>
          <w:color w:val="000000" w:themeColor="text1"/>
          <w:sz w:val="38"/>
        </w:rPr>
        <w:t>STUDENTS UNIFORM MATERIALS</w:t>
      </w:r>
    </w:p>
    <w:p w:rsidR="00E20878" w:rsidRPr="00EB393F" w:rsidRDefault="00E20878" w:rsidP="00850BE2">
      <w:pPr>
        <w:spacing w:line="239" w:lineRule="auto"/>
        <w:ind w:right="-20"/>
        <w:jc w:val="center"/>
        <w:rPr>
          <w:rFonts w:ascii="Times New Roman" w:eastAsia="Times New Roman" w:hAnsi="Times New Roman"/>
          <w:color w:val="000000" w:themeColor="text1"/>
          <w:sz w:val="39"/>
        </w:rPr>
      </w:pPr>
    </w:p>
    <w:p w:rsidR="00E20878" w:rsidRPr="00EB393F" w:rsidRDefault="00E20878" w:rsidP="00850BE2">
      <w:pPr>
        <w:spacing w:line="239" w:lineRule="auto"/>
        <w:ind w:right="-20"/>
        <w:jc w:val="center"/>
        <w:rPr>
          <w:rFonts w:ascii="Times New Roman" w:eastAsia="Times New Roman" w:hAnsi="Times New Roman"/>
          <w:color w:val="000000" w:themeColor="text1"/>
          <w:sz w:val="39"/>
        </w:rPr>
      </w:pPr>
    </w:p>
    <w:p w:rsidR="00EB393F" w:rsidRDefault="00EB393F" w:rsidP="00850BE2">
      <w:pPr>
        <w:spacing w:line="239" w:lineRule="auto"/>
        <w:ind w:right="-20"/>
        <w:jc w:val="center"/>
        <w:rPr>
          <w:rFonts w:ascii="Times New Roman" w:eastAsia="Times New Roman" w:hAnsi="Times New Roman"/>
          <w:color w:val="000000" w:themeColor="text1"/>
          <w:sz w:val="39"/>
        </w:rPr>
      </w:pPr>
    </w:p>
    <w:p w:rsidR="00850BE2" w:rsidRDefault="00850BE2" w:rsidP="00850BE2">
      <w:pPr>
        <w:spacing w:line="239" w:lineRule="auto"/>
        <w:ind w:right="-20"/>
        <w:jc w:val="center"/>
        <w:rPr>
          <w:rFonts w:ascii="Times New Roman" w:eastAsia="Times New Roman" w:hAnsi="Times New Roman"/>
          <w:color w:val="000000" w:themeColor="text1"/>
          <w:sz w:val="39"/>
        </w:rPr>
      </w:pPr>
      <w:r w:rsidRPr="00EB393F">
        <w:rPr>
          <w:rFonts w:ascii="Times New Roman" w:eastAsia="Times New Roman" w:hAnsi="Times New Roman"/>
          <w:color w:val="000000" w:themeColor="text1"/>
          <w:sz w:val="39"/>
        </w:rPr>
        <w:t>PRICE QUOTATIONS</w:t>
      </w:r>
    </w:p>
    <w:p w:rsidR="00EB393F" w:rsidRPr="00EB393F" w:rsidRDefault="00EB393F" w:rsidP="00850BE2">
      <w:pPr>
        <w:spacing w:line="239" w:lineRule="auto"/>
        <w:ind w:right="-20"/>
        <w:jc w:val="center"/>
        <w:rPr>
          <w:rFonts w:ascii="Times New Roman" w:eastAsia="Times New Roman" w:hAnsi="Times New Roman"/>
          <w:color w:val="000000" w:themeColor="text1"/>
          <w:sz w:val="39"/>
        </w:rPr>
      </w:pPr>
    </w:p>
    <w:p w:rsidR="00850BE2" w:rsidRPr="00EB393F" w:rsidRDefault="00850BE2" w:rsidP="00850BE2">
      <w:pPr>
        <w:spacing w:line="200" w:lineRule="exact"/>
        <w:rPr>
          <w:rFonts w:ascii="Times New Roman" w:eastAsia="Times New Roman" w:hAnsi="Times New Roman"/>
          <w:color w:val="000000" w:themeColor="text1"/>
          <w:sz w:val="24"/>
        </w:rPr>
      </w:pPr>
    </w:p>
    <w:p w:rsidR="00850BE2" w:rsidRPr="00EB393F" w:rsidRDefault="00850BE2" w:rsidP="007F3DFA">
      <w:pPr>
        <w:spacing w:line="200" w:lineRule="exact"/>
        <w:jc w:val="center"/>
        <w:rPr>
          <w:rFonts w:ascii="Times New Roman" w:eastAsia="Times New Roman" w:hAnsi="Times New Roman"/>
          <w:color w:val="000000" w:themeColor="text1"/>
          <w:sz w:val="24"/>
        </w:rPr>
      </w:pPr>
    </w:p>
    <w:p w:rsidR="007F3DFA" w:rsidRPr="00EB393F" w:rsidRDefault="007F3DFA" w:rsidP="00850BE2">
      <w:pPr>
        <w:spacing w:line="200" w:lineRule="exact"/>
        <w:rPr>
          <w:rFonts w:ascii="Times New Roman" w:eastAsia="Times New Roman" w:hAnsi="Times New Roman"/>
          <w:color w:val="000000" w:themeColor="text1"/>
          <w:sz w:val="24"/>
        </w:rPr>
      </w:pPr>
    </w:p>
    <w:p w:rsidR="007F3DFA" w:rsidRPr="00EB393F" w:rsidRDefault="007F3DFA" w:rsidP="00850BE2">
      <w:pPr>
        <w:spacing w:line="200" w:lineRule="exact"/>
        <w:rPr>
          <w:rFonts w:ascii="Times New Roman" w:eastAsia="Times New Roman" w:hAnsi="Times New Roman"/>
          <w:color w:val="000000" w:themeColor="text1"/>
          <w:sz w:val="24"/>
        </w:rPr>
      </w:pPr>
    </w:p>
    <w:p w:rsidR="00850BE2" w:rsidRPr="00EB393F" w:rsidRDefault="003B5D8E" w:rsidP="00850BE2">
      <w:pPr>
        <w:spacing w:line="200" w:lineRule="exact"/>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w:t>
      </w:r>
      <w:r w:rsidR="00093A2A">
        <w:rPr>
          <w:rFonts w:ascii="Times New Roman" w:eastAsia="Times New Roman" w:hAnsi="Times New Roman"/>
          <w:color w:val="000000" w:themeColor="text1"/>
          <w:sz w:val="28"/>
          <w:szCs w:val="28"/>
        </w:rPr>
        <w:t xml:space="preserve">                               UE/</w:t>
      </w:r>
      <w:r w:rsidR="00095203" w:rsidRPr="00EB393F">
        <w:rPr>
          <w:rFonts w:ascii="Times New Roman" w:eastAsia="Times New Roman" w:hAnsi="Times New Roman"/>
          <w:color w:val="000000" w:themeColor="text1"/>
          <w:sz w:val="28"/>
          <w:szCs w:val="28"/>
        </w:rPr>
        <w:t>N</w:t>
      </w:r>
      <w:r w:rsidR="001C378E">
        <w:rPr>
          <w:rFonts w:ascii="Times New Roman" w:eastAsia="Times New Roman" w:hAnsi="Times New Roman"/>
          <w:color w:val="000000" w:themeColor="text1"/>
          <w:sz w:val="28"/>
          <w:szCs w:val="28"/>
        </w:rPr>
        <w:t>MTC</w:t>
      </w:r>
      <w:r w:rsidR="00EB410C">
        <w:rPr>
          <w:rFonts w:ascii="Times New Roman" w:eastAsia="Times New Roman" w:hAnsi="Times New Roman"/>
          <w:color w:val="000000" w:themeColor="text1"/>
          <w:sz w:val="28"/>
          <w:szCs w:val="28"/>
        </w:rPr>
        <w:t>/Z</w:t>
      </w:r>
      <w:r w:rsidR="001C378E">
        <w:rPr>
          <w:rFonts w:ascii="Times New Roman" w:eastAsia="Times New Roman" w:hAnsi="Times New Roman"/>
          <w:color w:val="000000" w:themeColor="text1"/>
          <w:sz w:val="28"/>
          <w:szCs w:val="28"/>
        </w:rPr>
        <w:t>/</w:t>
      </w:r>
      <w:r w:rsidR="00F10DF0" w:rsidRPr="00EB393F">
        <w:rPr>
          <w:rFonts w:ascii="Times New Roman" w:eastAsia="Times New Roman" w:hAnsi="Times New Roman"/>
          <w:color w:val="000000" w:themeColor="text1"/>
          <w:sz w:val="28"/>
          <w:szCs w:val="28"/>
        </w:rPr>
        <w:t>RFQ/</w:t>
      </w:r>
      <w:r w:rsidR="00073D81">
        <w:rPr>
          <w:rFonts w:ascii="Times New Roman" w:eastAsia="Times New Roman" w:hAnsi="Times New Roman"/>
          <w:color w:val="000000" w:themeColor="text1"/>
          <w:sz w:val="28"/>
          <w:szCs w:val="28"/>
        </w:rPr>
        <w:t>M</w:t>
      </w:r>
      <w:r w:rsidR="00E20878" w:rsidRPr="00EB393F">
        <w:rPr>
          <w:rFonts w:ascii="Times New Roman" w:eastAsia="Times New Roman" w:hAnsi="Times New Roman"/>
          <w:color w:val="000000" w:themeColor="text1"/>
          <w:sz w:val="28"/>
          <w:szCs w:val="28"/>
        </w:rPr>
        <w:t>/2</w:t>
      </w:r>
      <w:r w:rsidR="002F6C0E">
        <w:rPr>
          <w:rFonts w:ascii="Times New Roman" w:eastAsia="Times New Roman" w:hAnsi="Times New Roman"/>
          <w:color w:val="000000" w:themeColor="text1"/>
          <w:sz w:val="28"/>
          <w:szCs w:val="28"/>
        </w:rPr>
        <w:t>6</w:t>
      </w:r>
      <w:r w:rsidR="00BB366A">
        <w:rPr>
          <w:rFonts w:ascii="Times New Roman" w:eastAsia="Times New Roman" w:hAnsi="Times New Roman"/>
          <w:color w:val="000000" w:themeColor="text1"/>
          <w:sz w:val="28"/>
          <w:szCs w:val="28"/>
        </w:rPr>
        <w:t>/</w:t>
      </w:r>
      <w:r w:rsidR="00073D81">
        <w:rPr>
          <w:rFonts w:ascii="Times New Roman" w:eastAsia="Times New Roman" w:hAnsi="Times New Roman"/>
          <w:color w:val="000000" w:themeColor="text1"/>
          <w:sz w:val="28"/>
          <w:szCs w:val="28"/>
        </w:rPr>
        <w:t>13</w:t>
      </w:r>
    </w:p>
    <w:p w:rsidR="00850BE2" w:rsidRDefault="00850BE2" w:rsidP="00850BE2">
      <w:pPr>
        <w:spacing w:line="200" w:lineRule="exact"/>
        <w:rPr>
          <w:rFonts w:ascii="Times New Roman" w:eastAsia="Times New Roman" w:hAnsi="Times New Roman"/>
          <w:color w:val="000000" w:themeColor="text1"/>
          <w:sz w:val="24"/>
        </w:rPr>
      </w:pPr>
    </w:p>
    <w:p w:rsidR="003B5D8E" w:rsidRPr="00EB393F" w:rsidRDefault="003B5D8E" w:rsidP="00850BE2">
      <w:pPr>
        <w:spacing w:line="200" w:lineRule="exact"/>
        <w:rPr>
          <w:rFonts w:ascii="Times New Roman" w:eastAsia="Times New Roman" w:hAnsi="Times New Roman"/>
          <w:color w:val="000000" w:themeColor="text1"/>
          <w:sz w:val="24"/>
        </w:rPr>
      </w:pPr>
    </w:p>
    <w:p w:rsidR="00850BE2" w:rsidRPr="00EB393F" w:rsidRDefault="00850BE2" w:rsidP="00850BE2">
      <w:pPr>
        <w:spacing w:line="340" w:lineRule="exact"/>
        <w:rPr>
          <w:rFonts w:ascii="Times New Roman" w:eastAsia="Times New Roman" w:hAnsi="Times New Roman"/>
          <w:color w:val="000000" w:themeColor="text1"/>
          <w:sz w:val="24"/>
        </w:rPr>
      </w:pPr>
    </w:p>
    <w:p w:rsidR="00850BE2" w:rsidRPr="00EB393F" w:rsidRDefault="007F3DFA" w:rsidP="00125ACA">
      <w:pPr>
        <w:spacing w:line="0" w:lineRule="atLeast"/>
        <w:ind w:right="-40"/>
        <w:jc w:val="center"/>
        <w:rPr>
          <w:rFonts w:ascii="Times New Roman" w:eastAsia="Times New Roman" w:hAnsi="Times New Roman"/>
          <w:color w:val="000000" w:themeColor="text1"/>
          <w:sz w:val="39"/>
        </w:rPr>
      </w:pPr>
      <w:r w:rsidRPr="00EB393F">
        <w:rPr>
          <w:rFonts w:ascii="Times New Roman" w:eastAsia="Times New Roman" w:hAnsi="Times New Roman"/>
          <w:color w:val="000000" w:themeColor="text1"/>
          <w:sz w:val="39"/>
        </w:rPr>
        <w:t xml:space="preserve">NURSING </w:t>
      </w:r>
      <w:r w:rsidR="00C96EBC">
        <w:rPr>
          <w:rFonts w:ascii="Times New Roman" w:eastAsia="Times New Roman" w:hAnsi="Times New Roman"/>
          <w:color w:val="000000" w:themeColor="text1"/>
          <w:sz w:val="39"/>
        </w:rPr>
        <w:t>AND</w:t>
      </w:r>
      <w:r w:rsidR="00FF745F" w:rsidRPr="00EB393F">
        <w:rPr>
          <w:rFonts w:ascii="Times New Roman" w:eastAsia="Times New Roman" w:hAnsi="Times New Roman"/>
          <w:color w:val="000000" w:themeColor="text1"/>
          <w:sz w:val="39"/>
        </w:rPr>
        <w:t xml:space="preserve"> MIDWIFERY </w:t>
      </w:r>
      <w:r w:rsidRPr="00EB393F">
        <w:rPr>
          <w:rFonts w:ascii="Times New Roman" w:eastAsia="Times New Roman" w:hAnsi="Times New Roman"/>
          <w:color w:val="000000" w:themeColor="text1"/>
          <w:sz w:val="39"/>
        </w:rPr>
        <w:t>TRAINING COLLEGE, ZUARUNGU</w:t>
      </w:r>
    </w:p>
    <w:p w:rsidR="00850BE2" w:rsidRPr="00EB393F" w:rsidRDefault="00850BE2" w:rsidP="00850BE2">
      <w:pPr>
        <w:spacing w:line="200" w:lineRule="exact"/>
        <w:rPr>
          <w:rFonts w:ascii="Times New Roman" w:eastAsia="Times New Roman" w:hAnsi="Times New Roman"/>
          <w:color w:val="000000" w:themeColor="text1"/>
          <w:sz w:val="24"/>
        </w:rPr>
      </w:pPr>
    </w:p>
    <w:p w:rsidR="00850BE2" w:rsidRPr="00EB393F" w:rsidRDefault="00850BE2" w:rsidP="00850BE2">
      <w:pPr>
        <w:spacing w:line="247" w:lineRule="exact"/>
        <w:rPr>
          <w:rFonts w:ascii="Times New Roman" w:eastAsia="Times New Roman" w:hAnsi="Times New Roman"/>
          <w:color w:val="000000" w:themeColor="text1"/>
          <w:sz w:val="24"/>
        </w:rPr>
      </w:pPr>
    </w:p>
    <w:p w:rsidR="00850BE2" w:rsidRPr="00EB393F" w:rsidRDefault="007F3DFA" w:rsidP="00850BE2">
      <w:pPr>
        <w:spacing w:line="0" w:lineRule="atLeast"/>
        <w:ind w:right="-20"/>
        <w:jc w:val="center"/>
        <w:rPr>
          <w:rFonts w:ascii="Times New Roman" w:eastAsia="Times New Roman" w:hAnsi="Times New Roman"/>
          <w:color w:val="000000" w:themeColor="text1"/>
          <w:sz w:val="39"/>
        </w:rPr>
      </w:pPr>
      <w:r w:rsidRPr="00EB393F">
        <w:rPr>
          <w:rFonts w:ascii="Times New Roman" w:eastAsia="Times New Roman" w:hAnsi="Times New Roman"/>
          <w:color w:val="000000" w:themeColor="text1"/>
          <w:sz w:val="39"/>
        </w:rPr>
        <w:t>BOLGATANGA EAST</w:t>
      </w: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AB140A" w:rsidRDefault="00850BE2" w:rsidP="00850BE2">
      <w:pPr>
        <w:spacing w:line="200" w:lineRule="exact"/>
        <w:rPr>
          <w:rFonts w:ascii="Times New Roman" w:eastAsia="Times New Roman" w:hAnsi="Times New Roman"/>
          <w:color w:val="000000" w:themeColor="text1"/>
          <w:sz w:val="24"/>
        </w:rPr>
      </w:pPr>
    </w:p>
    <w:p w:rsidR="00850BE2" w:rsidRPr="00EB393F" w:rsidRDefault="00850BE2" w:rsidP="00850BE2">
      <w:pPr>
        <w:spacing w:line="373" w:lineRule="exact"/>
        <w:rPr>
          <w:rFonts w:ascii="Times New Roman" w:eastAsia="Times New Roman" w:hAnsi="Times New Roman"/>
          <w:b/>
          <w:color w:val="000000" w:themeColor="text1"/>
          <w:sz w:val="24"/>
        </w:rPr>
      </w:pPr>
    </w:p>
    <w:p w:rsidR="00850BE2" w:rsidRPr="00C96EBC" w:rsidRDefault="00F536B4" w:rsidP="00C96EBC">
      <w:pPr>
        <w:spacing w:line="0" w:lineRule="atLeast"/>
        <w:ind w:right="-20"/>
        <w:jc w:val="center"/>
        <w:rPr>
          <w:rFonts w:ascii="Times New Roman" w:eastAsia="Times New Roman" w:hAnsi="Times New Roman"/>
          <w:color w:val="000000" w:themeColor="text1"/>
          <w:sz w:val="29"/>
        </w:rPr>
        <w:sectPr w:rsidR="00850BE2" w:rsidRPr="00C96EBC">
          <w:pgSz w:w="11900" w:h="16841"/>
          <w:pgMar w:top="1440" w:right="1440" w:bottom="1440" w:left="1440" w:header="0" w:footer="0" w:gutter="0"/>
          <w:cols w:space="0" w:equalWidth="0">
            <w:col w:w="9019"/>
          </w:cols>
          <w:docGrid w:linePitch="360"/>
        </w:sectPr>
      </w:pPr>
      <w:r>
        <w:rPr>
          <w:rFonts w:ascii="Times New Roman" w:eastAsia="Times New Roman" w:hAnsi="Times New Roman"/>
          <w:color w:val="000000" w:themeColor="text1"/>
          <w:sz w:val="29"/>
        </w:rPr>
        <w:t>SEPTEMBER</w:t>
      </w:r>
      <w:r w:rsidR="00CC5E5F" w:rsidRPr="00EB393F">
        <w:rPr>
          <w:rFonts w:ascii="Times New Roman" w:eastAsia="Times New Roman" w:hAnsi="Times New Roman"/>
          <w:color w:val="000000" w:themeColor="text1"/>
          <w:sz w:val="29"/>
        </w:rPr>
        <w:t>, 202</w:t>
      </w:r>
      <w:r w:rsidR="00C96EBC">
        <w:rPr>
          <w:rFonts w:ascii="Times New Roman" w:eastAsia="Times New Roman" w:hAnsi="Times New Roman"/>
          <w:color w:val="000000" w:themeColor="text1"/>
          <w:sz w:val="29"/>
        </w:rPr>
        <w:t>6</w:t>
      </w:r>
    </w:p>
    <w:p w:rsidR="00850BE2" w:rsidRPr="00AB140A" w:rsidRDefault="00850BE2" w:rsidP="00850BE2">
      <w:pPr>
        <w:spacing w:line="0" w:lineRule="atLeast"/>
        <w:ind w:right="299"/>
        <w:jc w:val="right"/>
        <w:rPr>
          <w:rFonts w:ascii="Times New Roman" w:eastAsia="Times New Roman" w:hAnsi="Times New Roman"/>
          <w:color w:val="000000" w:themeColor="text1"/>
          <w:sz w:val="23"/>
        </w:rPr>
      </w:pPr>
      <w:bookmarkStart w:id="1" w:name="page2"/>
      <w:bookmarkEnd w:id="1"/>
    </w:p>
    <w:p w:rsidR="00850BE2" w:rsidRPr="00AB140A" w:rsidRDefault="00850BE2" w:rsidP="00850BE2">
      <w:pPr>
        <w:spacing w:line="2" w:lineRule="exact"/>
        <w:rPr>
          <w:rFonts w:ascii="Times New Roman" w:eastAsia="Times New Roman" w:hAnsi="Times New Roman"/>
          <w:color w:val="000000" w:themeColor="text1"/>
        </w:rPr>
      </w:pPr>
    </w:p>
    <w:p w:rsidR="00850BE2" w:rsidRPr="00AB140A" w:rsidRDefault="00850BE2" w:rsidP="00850BE2">
      <w:pPr>
        <w:spacing w:line="0" w:lineRule="atLeast"/>
        <w:ind w:left="3580"/>
        <w:rPr>
          <w:rFonts w:ascii="Times New Roman" w:eastAsia="Times New Roman" w:hAnsi="Times New Roman"/>
          <w:b/>
          <w:color w:val="000000" w:themeColor="text1"/>
          <w:sz w:val="29"/>
        </w:rPr>
      </w:pPr>
      <w:r w:rsidRPr="00AB140A">
        <w:rPr>
          <w:rFonts w:ascii="Times New Roman" w:eastAsia="Times New Roman" w:hAnsi="Times New Roman"/>
          <w:b/>
          <w:color w:val="000000" w:themeColor="text1"/>
          <w:sz w:val="29"/>
        </w:rPr>
        <w:t>Table Contents</w:t>
      </w:r>
    </w:p>
    <w:p w:rsidR="00850BE2" w:rsidRPr="00AB140A" w:rsidRDefault="00850BE2" w:rsidP="00850BE2">
      <w:pPr>
        <w:spacing w:line="331" w:lineRule="exact"/>
        <w:rPr>
          <w:rFonts w:ascii="Times New Roman" w:eastAsia="Times New Roman" w:hAnsi="Times New Roman"/>
          <w:color w:val="000000" w:themeColor="text1"/>
        </w:rPr>
      </w:pPr>
    </w:p>
    <w:p w:rsidR="00850BE2" w:rsidRPr="00AB140A" w:rsidRDefault="00850BE2" w:rsidP="00850BE2">
      <w:pPr>
        <w:tabs>
          <w:tab w:val="left" w:leader="dot" w:pos="8420"/>
        </w:tabs>
        <w:spacing w:line="0" w:lineRule="atLeast"/>
        <w:ind w:left="540"/>
        <w:rPr>
          <w:rFonts w:ascii="Times New Roman" w:eastAsia="Times New Roman" w:hAnsi="Times New Roman"/>
          <w:color w:val="000000" w:themeColor="text1"/>
          <w:sz w:val="21"/>
        </w:rPr>
      </w:pPr>
      <w:r w:rsidRPr="00AB140A">
        <w:rPr>
          <w:rFonts w:ascii="Times New Roman" w:eastAsia="Times New Roman" w:hAnsi="Times New Roman"/>
          <w:color w:val="000000" w:themeColor="text1"/>
          <w:sz w:val="22"/>
        </w:rPr>
        <w:t>Table Contents</w:t>
      </w:r>
      <w:r w:rsidRPr="00AB140A">
        <w:rPr>
          <w:rFonts w:ascii="Times New Roman" w:eastAsia="Times New Roman" w:hAnsi="Times New Roman"/>
          <w:color w:val="000000" w:themeColor="text1"/>
        </w:rPr>
        <w:tab/>
      </w:r>
      <w:proofErr w:type="spellStart"/>
      <w:r w:rsidRPr="00AB140A">
        <w:rPr>
          <w:rFonts w:ascii="Times New Roman" w:eastAsia="Times New Roman" w:hAnsi="Times New Roman"/>
          <w:color w:val="000000" w:themeColor="text1"/>
          <w:sz w:val="21"/>
        </w:rPr>
        <w:t>i</w:t>
      </w:r>
      <w:proofErr w:type="spellEnd"/>
    </w:p>
    <w:p w:rsidR="00850BE2" w:rsidRPr="00AB140A" w:rsidRDefault="00850BE2" w:rsidP="00850BE2">
      <w:pPr>
        <w:spacing w:line="256" w:lineRule="exact"/>
        <w:rPr>
          <w:rFonts w:ascii="Times New Roman" w:eastAsia="Times New Roman" w:hAnsi="Times New Roman"/>
          <w:color w:val="000000" w:themeColor="text1"/>
        </w:rPr>
      </w:pPr>
    </w:p>
    <w:p w:rsidR="00850BE2" w:rsidRPr="00AB140A" w:rsidRDefault="00850BE2" w:rsidP="00850BE2">
      <w:pPr>
        <w:tabs>
          <w:tab w:val="left" w:leader="dot" w:pos="8360"/>
        </w:tabs>
        <w:spacing w:line="0" w:lineRule="atLeast"/>
        <w:ind w:left="540"/>
        <w:rPr>
          <w:rFonts w:ascii="Times New Roman" w:eastAsia="Times New Roman" w:hAnsi="Times New Roman"/>
          <w:color w:val="000000" w:themeColor="text1"/>
          <w:sz w:val="22"/>
        </w:rPr>
      </w:pPr>
      <w:r w:rsidRPr="00AB140A">
        <w:rPr>
          <w:rFonts w:ascii="Times New Roman" w:eastAsia="Times New Roman" w:hAnsi="Times New Roman"/>
          <w:color w:val="000000" w:themeColor="text1"/>
          <w:sz w:val="22"/>
        </w:rPr>
        <w:t>Introduction and Instructions</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2"/>
        </w:rPr>
        <w:t>1</w:t>
      </w:r>
    </w:p>
    <w:p w:rsidR="00850BE2" w:rsidRPr="00AB140A" w:rsidRDefault="00850BE2" w:rsidP="00850BE2">
      <w:pPr>
        <w:spacing w:line="256" w:lineRule="exact"/>
        <w:rPr>
          <w:rFonts w:ascii="Times New Roman" w:eastAsia="Times New Roman" w:hAnsi="Times New Roman"/>
          <w:color w:val="000000" w:themeColor="text1"/>
        </w:rPr>
      </w:pPr>
    </w:p>
    <w:p w:rsidR="00850BE2" w:rsidRPr="00AB140A" w:rsidRDefault="00850BE2" w:rsidP="00850BE2">
      <w:pPr>
        <w:tabs>
          <w:tab w:val="left" w:leader="dot" w:pos="8360"/>
        </w:tabs>
        <w:spacing w:line="0" w:lineRule="atLeast"/>
        <w:ind w:left="540"/>
        <w:rPr>
          <w:rFonts w:ascii="Times New Roman" w:eastAsia="Times New Roman" w:hAnsi="Times New Roman"/>
          <w:color w:val="000000" w:themeColor="text1"/>
          <w:sz w:val="22"/>
        </w:rPr>
      </w:pPr>
      <w:r w:rsidRPr="00AB140A">
        <w:rPr>
          <w:rFonts w:ascii="Times New Roman" w:eastAsia="Times New Roman" w:hAnsi="Times New Roman"/>
          <w:color w:val="000000" w:themeColor="text1"/>
          <w:sz w:val="22"/>
        </w:rPr>
        <w:t>Section I. Invitation for Sealed Quotation</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2"/>
        </w:rPr>
        <w:t>2</w:t>
      </w:r>
    </w:p>
    <w:p w:rsidR="00850BE2" w:rsidRPr="00AB140A" w:rsidRDefault="00850BE2" w:rsidP="00850BE2">
      <w:pPr>
        <w:spacing w:line="256" w:lineRule="exact"/>
        <w:rPr>
          <w:rFonts w:ascii="Times New Roman" w:eastAsia="Times New Roman" w:hAnsi="Times New Roman"/>
          <w:color w:val="000000" w:themeColor="text1"/>
        </w:rPr>
      </w:pPr>
    </w:p>
    <w:p w:rsidR="00850BE2" w:rsidRPr="00AB140A" w:rsidRDefault="00850BE2" w:rsidP="00850BE2">
      <w:pPr>
        <w:tabs>
          <w:tab w:val="left" w:leader="dot" w:pos="8380"/>
        </w:tabs>
        <w:spacing w:line="0" w:lineRule="atLeast"/>
        <w:ind w:left="540"/>
        <w:rPr>
          <w:rFonts w:ascii="Times New Roman" w:eastAsia="Times New Roman" w:hAnsi="Times New Roman"/>
          <w:color w:val="000000" w:themeColor="text1"/>
        </w:rPr>
      </w:pPr>
      <w:r w:rsidRPr="00AB140A">
        <w:rPr>
          <w:rFonts w:ascii="Times New Roman" w:eastAsia="Times New Roman" w:hAnsi="Times New Roman"/>
          <w:color w:val="000000" w:themeColor="text1"/>
          <w:sz w:val="22"/>
        </w:rPr>
        <w:t>Section II. Conditions of Contract</w:t>
      </w:r>
      <w:r w:rsidRPr="00AB140A">
        <w:rPr>
          <w:rFonts w:ascii="Times New Roman" w:eastAsia="Times New Roman" w:hAnsi="Times New Roman"/>
          <w:color w:val="000000" w:themeColor="text1"/>
        </w:rPr>
        <w:tab/>
        <w:t>3</w:t>
      </w:r>
    </w:p>
    <w:p w:rsidR="00850BE2" w:rsidRPr="00AB140A" w:rsidRDefault="00850BE2" w:rsidP="00850BE2">
      <w:pPr>
        <w:spacing w:line="253" w:lineRule="exact"/>
        <w:rPr>
          <w:rFonts w:ascii="Times New Roman" w:eastAsia="Times New Roman" w:hAnsi="Times New Roman"/>
          <w:color w:val="000000" w:themeColor="text1"/>
        </w:rPr>
      </w:pPr>
    </w:p>
    <w:p w:rsidR="00850BE2" w:rsidRPr="00AB140A" w:rsidRDefault="00850BE2" w:rsidP="00850BE2">
      <w:pPr>
        <w:tabs>
          <w:tab w:val="left" w:leader="dot" w:pos="8380"/>
        </w:tabs>
        <w:spacing w:line="0" w:lineRule="atLeast"/>
        <w:ind w:left="520"/>
        <w:rPr>
          <w:rFonts w:ascii="Times New Roman" w:eastAsia="Times New Roman" w:hAnsi="Times New Roman"/>
          <w:color w:val="000000" w:themeColor="text1"/>
        </w:rPr>
      </w:pPr>
      <w:r w:rsidRPr="00AB140A">
        <w:rPr>
          <w:rFonts w:ascii="Times New Roman" w:eastAsia="Times New Roman" w:hAnsi="Times New Roman"/>
          <w:color w:val="000000" w:themeColor="text1"/>
          <w:sz w:val="22"/>
        </w:rPr>
        <w:t>Section III. Form of Contract</w:t>
      </w:r>
      <w:r w:rsidRPr="00AB140A">
        <w:rPr>
          <w:rFonts w:ascii="Times New Roman" w:eastAsia="Times New Roman" w:hAnsi="Times New Roman"/>
          <w:color w:val="000000" w:themeColor="text1"/>
        </w:rPr>
        <w:tab/>
        <w:t>7</w:t>
      </w:r>
    </w:p>
    <w:p w:rsidR="00850BE2" w:rsidRPr="00AB140A" w:rsidRDefault="00850BE2" w:rsidP="00850BE2">
      <w:pPr>
        <w:spacing w:line="254" w:lineRule="exact"/>
        <w:rPr>
          <w:rFonts w:ascii="Times New Roman" w:eastAsia="Times New Roman" w:hAnsi="Times New Roman"/>
          <w:color w:val="000000" w:themeColor="text1"/>
        </w:rPr>
      </w:pPr>
    </w:p>
    <w:p w:rsidR="00850BE2" w:rsidRPr="00AB140A" w:rsidRDefault="00850BE2" w:rsidP="00850BE2">
      <w:pPr>
        <w:tabs>
          <w:tab w:val="left" w:leader="dot" w:pos="8360"/>
        </w:tabs>
        <w:spacing w:line="0" w:lineRule="atLeast"/>
        <w:ind w:left="540"/>
        <w:rPr>
          <w:rFonts w:ascii="Times New Roman" w:eastAsia="Times New Roman" w:hAnsi="Times New Roman"/>
          <w:color w:val="000000" w:themeColor="text1"/>
          <w:sz w:val="22"/>
        </w:rPr>
      </w:pPr>
      <w:r w:rsidRPr="00AB140A">
        <w:rPr>
          <w:rFonts w:ascii="Times New Roman" w:eastAsia="Times New Roman" w:hAnsi="Times New Roman"/>
          <w:color w:val="000000" w:themeColor="text1"/>
          <w:sz w:val="22"/>
        </w:rPr>
        <w:t>Section IV. Sample Forms</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2"/>
        </w:rPr>
        <w:t>9</w:t>
      </w:r>
    </w:p>
    <w:p w:rsidR="00850BE2" w:rsidRPr="00AB140A" w:rsidRDefault="00850BE2" w:rsidP="00850BE2">
      <w:pPr>
        <w:spacing w:line="256" w:lineRule="exact"/>
        <w:rPr>
          <w:rFonts w:ascii="Times New Roman" w:eastAsia="Times New Roman" w:hAnsi="Times New Roman"/>
          <w:color w:val="000000" w:themeColor="text1"/>
        </w:rPr>
      </w:pPr>
    </w:p>
    <w:p w:rsidR="00850BE2" w:rsidRPr="00AB140A" w:rsidRDefault="00850BE2" w:rsidP="00850BE2">
      <w:pPr>
        <w:tabs>
          <w:tab w:val="left" w:leader="dot" w:pos="8320"/>
        </w:tabs>
        <w:spacing w:line="0" w:lineRule="atLeast"/>
        <w:ind w:left="540"/>
        <w:rPr>
          <w:rFonts w:ascii="Times New Roman" w:eastAsia="Times New Roman" w:hAnsi="Times New Roman"/>
          <w:color w:val="000000" w:themeColor="text1"/>
          <w:sz w:val="22"/>
        </w:rPr>
      </w:pPr>
      <w:r w:rsidRPr="00AB140A">
        <w:rPr>
          <w:rFonts w:ascii="Times New Roman" w:eastAsia="Times New Roman" w:hAnsi="Times New Roman"/>
          <w:color w:val="000000" w:themeColor="text1"/>
          <w:sz w:val="22"/>
        </w:rPr>
        <w:t>Price Schedule for Goods Offered from Abroad</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2"/>
        </w:rPr>
        <w:t>10</w:t>
      </w:r>
    </w:p>
    <w:p w:rsidR="00850BE2" w:rsidRPr="00AB140A" w:rsidRDefault="00850BE2" w:rsidP="00850BE2">
      <w:pPr>
        <w:spacing w:line="256" w:lineRule="exact"/>
        <w:rPr>
          <w:rFonts w:ascii="Times New Roman" w:eastAsia="Times New Roman" w:hAnsi="Times New Roman"/>
          <w:color w:val="000000" w:themeColor="text1"/>
        </w:rPr>
      </w:pPr>
    </w:p>
    <w:p w:rsidR="00850BE2" w:rsidRPr="00AB140A" w:rsidRDefault="00850BE2" w:rsidP="00850BE2">
      <w:pPr>
        <w:tabs>
          <w:tab w:val="left" w:leader="dot" w:pos="7820"/>
        </w:tabs>
        <w:spacing w:line="0" w:lineRule="atLeast"/>
        <w:ind w:left="540"/>
        <w:rPr>
          <w:rFonts w:ascii="Times New Roman" w:eastAsia="Times New Roman" w:hAnsi="Times New Roman"/>
          <w:color w:val="000000" w:themeColor="text1"/>
          <w:sz w:val="22"/>
        </w:rPr>
      </w:pPr>
      <w:r w:rsidRPr="00AB140A">
        <w:rPr>
          <w:rFonts w:ascii="Times New Roman" w:eastAsia="Times New Roman" w:hAnsi="Times New Roman"/>
          <w:color w:val="000000" w:themeColor="text1"/>
          <w:sz w:val="22"/>
        </w:rPr>
        <w:t>Price Schedule for Domestic Goods Offered from within Ghana</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2"/>
        </w:rPr>
        <w:t>…….11</w:t>
      </w:r>
    </w:p>
    <w:p w:rsidR="00850BE2" w:rsidRPr="00AB140A" w:rsidRDefault="00850BE2" w:rsidP="00850BE2">
      <w:pPr>
        <w:spacing w:line="256" w:lineRule="exact"/>
        <w:rPr>
          <w:rFonts w:ascii="Times New Roman" w:eastAsia="Times New Roman" w:hAnsi="Times New Roman"/>
          <w:color w:val="000000" w:themeColor="text1"/>
        </w:rPr>
      </w:pPr>
    </w:p>
    <w:p w:rsidR="00850BE2" w:rsidRPr="00AB140A" w:rsidRDefault="00850BE2" w:rsidP="00850BE2">
      <w:pPr>
        <w:tabs>
          <w:tab w:val="left" w:leader="dot" w:pos="8340"/>
        </w:tabs>
        <w:spacing w:line="0" w:lineRule="atLeast"/>
        <w:ind w:left="500"/>
        <w:rPr>
          <w:rFonts w:ascii="Times New Roman" w:eastAsia="Times New Roman" w:hAnsi="Times New Roman"/>
          <w:color w:val="000000" w:themeColor="text1"/>
          <w:sz w:val="22"/>
        </w:rPr>
      </w:pPr>
      <w:r w:rsidRPr="00AB140A">
        <w:rPr>
          <w:rFonts w:ascii="Times New Roman" w:eastAsia="Times New Roman" w:hAnsi="Times New Roman"/>
          <w:color w:val="000000" w:themeColor="text1"/>
          <w:sz w:val="22"/>
        </w:rPr>
        <w:t>Section V. Schedule of Requirements</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2"/>
        </w:rPr>
        <w:t>12</w:t>
      </w:r>
    </w:p>
    <w:p w:rsidR="00850BE2" w:rsidRPr="00AB140A" w:rsidRDefault="00850BE2" w:rsidP="00850BE2">
      <w:pPr>
        <w:spacing w:line="253" w:lineRule="exact"/>
        <w:rPr>
          <w:rFonts w:ascii="Times New Roman" w:eastAsia="Times New Roman" w:hAnsi="Times New Roman"/>
          <w:color w:val="000000" w:themeColor="text1"/>
        </w:rPr>
      </w:pPr>
    </w:p>
    <w:p w:rsidR="00850BE2" w:rsidRPr="00AB140A" w:rsidRDefault="00850BE2" w:rsidP="00850BE2">
      <w:pPr>
        <w:tabs>
          <w:tab w:val="left" w:leader="dot" w:pos="8360"/>
        </w:tabs>
        <w:spacing w:line="0" w:lineRule="atLeast"/>
        <w:ind w:left="480"/>
        <w:rPr>
          <w:rFonts w:ascii="Times New Roman" w:eastAsia="Times New Roman" w:hAnsi="Times New Roman"/>
          <w:color w:val="000000" w:themeColor="text1"/>
          <w:sz w:val="22"/>
        </w:rPr>
      </w:pPr>
      <w:r w:rsidRPr="00AB140A">
        <w:rPr>
          <w:rFonts w:ascii="Times New Roman" w:eastAsia="Times New Roman" w:hAnsi="Times New Roman"/>
          <w:color w:val="000000" w:themeColor="text1"/>
          <w:sz w:val="22"/>
        </w:rPr>
        <w:t>Section VI. Technical Specifications</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2"/>
        </w:rPr>
        <w:t>13</w:t>
      </w:r>
    </w:p>
    <w:p w:rsidR="00850BE2" w:rsidRPr="00AB140A" w:rsidRDefault="00850BE2" w:rsidP="00850BE2">
      <w:pPr>
        <w:tabs>
          <w:tab w:val="left" w:leader="dot" w:pos="8360"/>
        </w:tabs>
        <w:spacing w:line="0" w:lineRule="atLeast"/>
        <w:ind w:left="480"/>
        <w:rPr>
          <w:rFonts w:ascii="Times New Roman" w:eastAsia="Times New Roman" w:hAnsi="Times New Roman"/>
          <w:color w:val="000000" w:themeColor="text1"/>
          <w:sz w:val="22"/>
        </w:rPr>
        <w:sectPr w:rsidR="00850BE2" w:rsidRPr="00AB140A">
          <w:pgSz w:w="11900" w:h="16841"/>
          <w:pgMar w:top="1415" w:right="1440" w:bottom="1440" w:left="1440" w:header="0" w:footer="0" w:gutter="0"/>
          <w:cols w:space="0" w:equalWidth="0">
            <w:col w:w="9019"/>
          </w:cols>
          <w:docGrid w:linePitch="360"/>
        </w:sectPr>
      </w:pPr>
    </w:p>
    <w:p w:rsidR="00850BE2" w:rsidRPr="00AB140A" w:rsidRDefault="00850BE2" w:rsidP="00850BE2">
      <w:pPr>
        <w:spacing w:line="0" w:lineRule="atLeast"/>
        <w:ind w:left="8480"/>
        <w:rPr>
          <w:rFonts w:ascii="Times New Roman" w:eastAsia="Times New Roman" w:hAnsi="Times New Roman"/>
          <w:color w:val="000000" w:themeColor="text1"/>
          <w:sz w:val="23"/>
        </w:rPr>
      </w:pPr>
      <w:bookmarkStart w:id="2" w:name="page3"/>
      <w:bookmarkEnd w:id="2"/>
    </w:p>
    <w:p w:rsidR="00850BE2" w:rsidRPr="00AB140A" w:rsidRDefault="00850BE2" w:rsidP="00850BE2">
      <w:pPr>
        <w:spacing w:line="398"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DC4AE4" w:rsidRPr="00AB140A" w:rsidRDefault="00DC4AE4" w:rsidP="00850BE2">
      <w:pPr>
        <w:spacing w:line="200" w:lineRule="exact"/>
        <w:rPr>
          <w:rFonts w:ascii="Times New Roman" w:eastAsia="Times New Roman" w:hAnsi="Times New Roman"/>
          <w:color w:val="000000" w:themeColor="text1"/>
        </w:rPr>
      </w:pPr>
    </w:p>
    <w:p w:rsidR="00921CC1" w:rsidRDefault="00921CC1" w:rsidP="00430928">
      <w:pPr>
        <w:spacing w:line="0" w:lineRule="atLeast"/>
        <w:rPr>
          <w:rFonts w:ascii="Times New Roman" w:eastAsia="Times New Roman" w:hAnsi="Times New Roman"/>
          <w:color w:val="000000" w:themeColor="text1"/>
        </w:rPr>
      </w:pPr>
    </w:p>
    <w:p w:rsidR="00430928" w:rsidRDefault="00430928" w:rsidP="00430928">
      <w:pPr>
        <w:spacing w:line="0" w:lineRule="atLeast"/>
        <w:rPr>
          <w:rFonts w:ascii="Times New Roman" w:eastAsia="Times New Roman" w:hAnsi="Times New Roman"/>
          <w:b/>
          <w:color w:val="000000" w:themeColor="text1"/>
          <w:sz w:val="31"/>
        </w:rPr>
      </w:pPr>
    </w:p>
    <w:p w:rsidR="00EB393F" w:rsidRDefault="00EB393F" w:rsidP="00430928">
      <w:pPr>
        <w:spacing w:line="0" w:lineRule="atLeast"/>
        <w:rPr>
          <w:rFonts w:ascii="Times New Roman" w:eastAsia="Times New Roman" w:hAnsi="Times New Roman"/>
          <w:b/>
          <w:color w:val="000000" w:themeColor="text1"/>
          <w:sz w:val="31"/>
        </w:rPr>
      </w:pPr>
    </w:p>
    <w:p w:rsidR="0074187E" w:rsidRDefault="007F3DFA" w:rsidP="00DC4AE4">
      <w:pPr>
        <w:spacing w:line="0" w:lineRule="atLeast"/>
        <w:jc w:val="center"/>
        <w:rPr>
          <w:rFonts w:ascii="Times New Roman" w:eastAsia="Times New Roman" w:hAnsi="Times New Roman"/>
          <w:b/>
          <w:color w:val="000000" w:themeColor="text1"/>
          <w:sz w:val="31"/>
        </w:rPr>
      </w:pPr>
      <w:r w:rsidRPr="00AB140A">
        <w:rPr>
          <w:rFonts w:ascii="Times New Roman" w:eastAsia="Times New Roman" w:hAnsi="Times New Roman"/>
          <w:b/>
          <w:color w:val="000000" w:themeColor="text1"/>
          <w:sz w:val="31"/>
        </w:rPr>
        <w:t xml:space="preserve">Section I. </w:t>
      </w:r>
    </w:p>
    <w:p w:rsidR="0074187E" w:rsidRDefault="0074187E" w:rsidP="00DC4AE4">
      <w:pPr>
        <w:spacing w:line="0" w:lineRule="atLeast"/>
        <w:jc w:val="center"/>
        <w:rPr>
          <w:rFonts w:ascii="Times New Roman" w:eastAsia="Times New Roman" w:hAnsi="Times New Roman"/>
          <w:b/>
          <w:color w:val="000000" w:themeColor="text1"/>
          <w:sz w:val="31"/>
        </w:rPr>
      </w:pPr>
    </w:p>
    <w:p w:rsidR="007F3DFA" w:rsidRDefault="007F3DFA" w:rsidP="00DC4AE4">
      <w:pPr>
        <w:spacing w:line="0" w:lineRule="atLeast"/>
        <w:jc w:val="center"/>
        <w:rPr>
          <w:rFonts w:ascii="Times New Roman" w:eastAsia="Times New Roman" w:hAnsi="Times New Roman"/>
          <w:b/>
          <w:color w:val="000000" w:themeColor="text1"/>
          <w:sz w:val="31"/>
        </w:rPr>
      </w:pPr>
      <w:r w:rsidRPr="00AB140A">
        <w:rPr>
          <w:rFonts w:ascii="Times New Roman" w:eastAsia="Times New Roman" w:hAnsi="Times New Roman"/>
          <w:b/>
          <w:color w:val="000000" w:themeColor="text1"/>
          <w:sz w:val="31"/>
        </w:rPr>
        <w:t>Invitation for Sealed Quotation</w:t>
      </w:r>
    </w:p>
    <w:p w:rsidR="0074187E" w:rsidRPr="00AB140A" w:rsidRDefault="0074187E" w:rsidP="00DC4AE4">
      <w:pPr>
        <w:spacing w:line="0" w:lineRule="atLeast"/>
        <w:jc w:val="center"/>
        <w:rPr>
          <w:rFonts w:ascii="Times New Roman" w:eastAsia="Times New Roman" w:hAnsi="Times New Roman"/>
          <w:b/>
          <w:color w:val="000000" w:themeColor="text1"/>
          <w:sz w:val="31"/>
        </w:rPr>
      </w:pPr>
    </w:p>
    <w:p w:rsidR="007F3DFA" w:rsidRPr="00AB140A" w:rsidRDefault="007F3DFA" w:rsidP="007F3DFA">
      <w:pPr>
        <w:spacing w:line="200" w:lineRule="exact"/>
        <w:rPr>
          <w:rFonts w:ascii="Times New Roman" w:eastAsia="Times New Roman" w:hAnsi="Times New Roman"/>
          <w:color w:val="000000" w:themeColor="text1"/>
        </w:rPr>
      </w:pPr>
    </w:p>
    <w:p w:rsidR="007F3DFA" w:rsidRPr="00AB140A" w:rsidRDefault="007F3DFA" w:rsidP="007F3DFA">
      <w:pPr>
        <w:spacing w:line="218" w:lineRule="exact"/>
        <w:rPr>
          <w:rFonts w:ascii="Times New Roman" w:eastAsia="Times New Roman" w:hAnsi="Times New Roman"/>
          <w:color w:val="000000" w:themeColor="text1"/>
        </w:rPr>
      </w:pPr>
    </w:p>
    <w:p w:rsidR="007F3DFA" w:rsidRPr="00AB140A" w:rsidRDefault="00DC4AE4" w:rsidP="007F3DFA">
      <w:pPr>
        <w:spacing w:line="340" w:lineRule="exact"/>
        <w:rPr>
          <w:rFonts w:ascii="Times New Roman" w:eastAsia="Times New Roman" w:hAnsi="Times New Roman"/>
          <w:color w:val="000000" w:themeColor="text1"/>
          <w:sz w:val="22"/>
          <w:szCs w:val="22"/>
        </w:rPr>
      </w:pPr>
      <w:r w:rsidRPr="00AB140A">
        <w:rPr>
          <w:rFonts w:ascii="Times New Roman" w:eastAsia="Times New Roman" w:hAnsi="Times New Roman"/>
          <w:color w:val="000000" w:themeColor="text1"/>
          <w:sz w:val="28"/>
        </w:rPr>
        <w:t xml:space="preserve">Name of Procurement Entity: </w:t>
      </w:r>
      <w:r w:rsidRPr="00AB140A">
        <w:rPr>
          <w:rFonts w:ascii="Times New Roman" w:eastAsia="Times New Roman" w:hAnsi="Times New Roman"/>
          <w:b/>
          <w:color w:val="000000" w:themeColor="text1"/>
          <w:sz w:val="22"/>
          <w:szCs w:val="22"/>
        </w:rPr>
        <w:t xml:space="preserve">NURSING </w:t>
      </w:r>
      <w:r w:rsidR="00C96EBC">
        <w:rPr>
          <w:rFonts w:ascii="Times New Roman" w:eastAsia="Times New Roman" w:hAnsi="Times New Roman"/>
          <w:b/>
          <w:color w:val="000000" w:themeColor="text1"/>
          <w:sz w:val="22"/>
          <w:szCs w:val="22"/>
        </w:rPr>
        <w:t>AND</w:t>
      </w:r>
      <w:r w:rsidR="00FF745F">
        <w:rPr>
          <w:rFonts w:ascii="Times New Roman" w:eastAsia="Times New Roman" w:hAnsi="Times New Roman"/>
          <w:b/>
          <w:color w:val="000000" w:themeColor="text1"/>
          <w:sz w:val="22"/>
          <w:szCs w:val="22"/>
        </w:rPr>
        <w:t xml:space="preserve"> MIDWIFERY </w:t>
      </w:r>
      <w:r w:rsidRPr="00AB140A">
        <w:rPr>
          <w:rFonts w:ascii="Times New Roman" w:eastAsia="Times New Roman" w:hAnsi="Times New Roman"/>
          <w:b/>
          <w:color w:val="000000" w:themeColor="text1"/>
          <w:sz w:val="22"/>
          <w:szCs w:val="22"/>
        </w:rPr>
        <w:t xml:space="preserve">TRAINING COLLEGE, </w:t>
      </w:r>
      <w:r w:rsidR="00C96EBC">
        <w:rPr>
          <w:rFonts w:ascii="Times New Roman" w:eastAsia="Times New Roman" w:hAnsi="Times New Roman"/>
          <w:b/>
          <w:color w:val="000000" w:themeColor="text1"/>
          <w:sz w:val="22"/>
          <w:szCs w:val="22"/>
        </w:rPr>
        <w:t xml:space="preserve">         </w:t>
      </w:r>
      <w:r w:rsidRPr="00AB140A">
        <w:rPr>
          <w:rFonts w:ascii="Times New Roman" w:eastAsia="Times New Roman" w:hAnsi="Times New Roman"/>
          <w:b/>
          <w:color w:val="000000" w:themeColor="text1"/>
          <w:sz w:val="22"/>
          <w:szCs w:val="22"/>
        </w:rPr>
        <w:t>ZUARUNGU</w:t>
      </w:r>
      <w:r w:rsidR="001C378E">
        <w:rPr>
          <w:rFonts w:ascii="Times New Roman" w:eastAsia="Times New Roman" w:hAnsi="Times New Roman"/>
          <w:b/>
          <w:color w:val="000000" w:themeColor="text1"/>
          <w:sz w:val="22"/>
          <w:szCs w:val="22"/>
        </w:rPr>
        <w:t xml:space="preserve"> </w:t>
      </w:r>
    </w:p>
    <w:p w:rsidR="007F3DFA" w:rsidRPr="00AB140A" w:rsidRDefault="007F3DFA" w:rsidP="007F3DFA">
      <w:pPr>
        <w:spacing w:line="0" w:lineRule="atLeast"/>
        <w:ind w:left="320"/>
        <w:rPr>
          <w:rFonts w:ascii="Times New Roman" w:eastAsia="Times New Roman" w:hAnsi="Times New Roman"/>
          <w:color w:val="000000" w:themeColor="text1"/>
          <w:sz w:val="22"/>
          <w:szCs w:val="22"/>
        </w:rPr>
      </w:pPr>
    </w:p>
    <w:p w:rsidR="007F3DFA" w:rsidRPr="00003ED0" w:rsidRDefault="007F3DFA" w:rsidP="007F3DFA">
      <w:pPr>
        <w:rPr>
          <w:rFonts w:ascii="Times New Roman" w:eastAsia="Times New Roman" w:hAnsi="Times New Roman" w:cs="Times New Roman"/>
          <w:color w:val="000000" w:themeColor="text1"/>
          <w:sz w:val="24"/>
          <w:szCs w:val="24"/>
        </w:rPr>
      </w:pPr>
      <w:r w:rsidRPr="00003ED0">
        <w:rPr>
          <w:rFonts w:ascii="Times New Roman" w:eastAsia="Times New Roman" w:hAnsi="Times New Roman" w:cs="Times New Roman"/>
          <w:color w:val="000000" w:themeColor="text1"/>
          <w:sz w:val="24"/>
          <w:szCs w:val="24"/>
        </w:rPr>
        <w:t>Address of Procurement Entity:</w:t>
      </w:r>
      <w:r w:rsidR="001C378E">
        <w:rPr>
          <w:rFonts w:ascii="Times New Roman" w:eastAsia="Times New Roman" w:hAnsi="Times New Roman" w:cs="Times New Roman"/>
          <w:color w:val="000000" w:themeColor="text1"/>
          <w:sz w:val="24"/>
          <w:szCs w:val="24"/>
        </w:rPr>
        <w:t xml:space="preserve"> </w:t>
      </w:r>
      <w:r w:rsidR="00DC4AE4" w:rsidRPr="00003ED0">
        <w:rPr>
          <w:rFonts w:ascii="Times New Roman" w:hAnsi="Times New Roman" w:cs="Times New Roman"/>
          <w:b/>
          <w:color w:val="000000" w:themeColor="text1"/>
          <w:sz w:val="24"/>
          <w:szCs w:val="24"/>
        </w:rPr>
        <w:t>P .O BOX 660, BOLGATANGA</w:t>
      </w:r>
    </w:p>
    <w:p w:rsidR="0063557E" w:rsidRDefault="0063557E" w:rsidP="00DC4AE4">
      <w:pPr>
        <w:spacing w:line="0" w:lineRule="atLeast"/>
        <w:rPr>
          <w:rFonts w:ascii="Times New Roman" w:eastAsia="Times New Roman" w:hAnsi="Times New Roman" w:cs="Times New Roman"/>
          <w:color w:val="000000" w:themeColor="text1"/>
          <w:sz w:val="24"/>
          <w:szCs w:val="24"/>
        </w:rPr>
      </w:pPr>
    </w:p>
    <w:p w:rsidR="007F3DFA" w:rsidRPr="00003ED0" w:rsidRDefault="007F3DFA" w:rsidP="00DC4AE4">
      <w:pPr>
        <w:spacing w:line="0" w:lineRule="atLeast"/>
        <w:rPr>
          <w:rFonts w:ascii="Times New Roman" w:eastAsia="Times New Roman" w:hAnsi="Times New Roman" w:cs="Times New Roman"/>
          <w:color w:val="000000" w:themeColor="text1"/>
          <w:sz w:val="24"/>
          <w:szCs w:val="24"/>
        </w:rPr>
      </w:pPr>
      <w:r w:rsidRPr="00003ED0">
        <w:rPr>
          <w:rFonts w:ascii="Times New Roman" w:eastAsia="Times New Roman" w:hAnsi="Times New Roman" w:cs="Times New Roman"/>
          <w:color w:val="000000" w:themeColor="text1"/>
          <w:sz w:val="24"/>
          <w:szCs w:val="24"/>
        </w:rPr>
        <w:t>Sealed Quotation No</w:t>
      </w:r>
      <w:r w:rsidR="00EB393F" w:rsidRPr="00003ED0">
        <w:rPr>
          <w:rFonts w:ascii="Times New Roman" w:eastAsia="Times New Roman" w:hAnsi="Times New Roman" w:cs="Times New Roman"/>
          <w:color w:val="000000" w:themeColor="text1"/>
          <w:sz w:val="24"/>
          <w:szCs w:val="24"/>
        </w:rPr>
        <w:t>:</w:t>
      </w:r>
      <w:r w:rsidR="00EB393F">
        <w:rPr>
          <w:rFonts w:ascii="Times New Roman" w:eastAsia="Times New Roman" w:hAnsi="Times New Roman" w:cs="Times New Roman"/>
          <w:color w:val="000000" w:themeColor="text1"/>
          <w:sz w:val="24"/>
          <w:szCs w:val="24"/>
        </w:rPr>
        <w:t xml:space="preserve"> </w:t>
      </w:r>
      <w:r w:rsidR="00093A2A">
        <w:rPr>
          <w:rFonts w:ascii="Times New Roman" w:eastAsia="Times New Roman" w:hAnsi="Times New Roman" w:cs="Times New Roman"/>
          <w:color w:val="000000" w:themeColor="text1"/>
          <w:sz w:val="24"/>
          <w:szCs w:val="24"/>
        </w:rPr>
        <w:t>UE/</w:t>
      </w:r>
      <w:r w:rsidR="00EB393F">
        <w:rPr>
          <w:rFonts w:ascii="Times New Roman" w:eastAsia="Times New Roman" w:hAnsi="Times New Roman" w:cs="Times New Roman"/>
          <w:color w:val="000000" w:themeColor="text1"/>
          <w:sz w:val="24"/>
          <w:szCs w:val="24"/>
        </w:rPr>
        <w:t>NMTC</w:t>
      </w:r>
      <w:r w:rsidR="00EB410C">
        <w:rPr>
          <w:rFonts w:ascii="Times New Roman" w:eastAsia="Times New Roman" w:hAnsi="Times New Roman" w:cs="Times New Roman"/>
          <w:color w:val="000000" w:themeColor="text1"/>
          <w:sz w:val="24"/>
          <w:szCs w:val="24"/>
        </w:rPr>
        <w:t>/Z</w:t>
      </w:r>
      <w:r w:rsidR="00F10DF0">
        <w:rPr>
          <w:rFonts w:ascii="Times New Roman" w:eastAsia="Times New Roman" w:hAnsi="Times New Roman" w:cs="Times New Roman"/>
          <w:color w:val="000000" w:themeColor="text1"/>
          <w:sz w:val="24"/>
          <w:szCs w:val="24"/>
        </w:rPr>
        <w:t>/RFQ/</w:t>
      </w:r>
      <w:r w:rsidR="00073D81">
        <w:rPr>
          <w:rFonts w:ascii="Times New Roman" w:eastAsia="Times New Roman" w:hAnsi="Times New Roman" w:cs="Times New Roman"/>
          <w:color w:val="000000" w:themeColor="text1"/>
          <w:sz w:val="24"/>
          <w:szCs w:val="24"/>
        </w:rPr>
        <w:t>M</w:t>
      </w:r>
      <w:r w:rsidR="003155D3">
        <w:rPr>
          <w:rFonts w:ascii="Times New Roman" w:eastAsia="Times New Roman" w:hAnsi="Times New Roman" w:cs="Times New Roman"/>
          <w:color w:val="000000" w:themeColor="text1"/>
          <w:sz w:val="24"/>
          <w:szCs w:val="24"/>
        </w:rPr>
        <w:t>/</w:t>
      </w:r>
      <w:r w:rsidR="00F10DF0">
        <w:rPr>
          <w:rFonts w:ascii="Times New Roman" w:eastAsia="Times New Roman" w:hAnsi="Times New Roman" w:cs="Times New Roman"/>
          <w:color w:val="000000" w:themeColor="text1"/>
          <w:sz w:val="24"/>
          <w:szCs w:val="24"/>
        </w:rPr>
        <w:t>2</w:t>
      </w:r>
      <w:r w:rsidR="00C96EBC">
        <w:rPr>
          <w:rFonts w:ascii="Times New Roman" w:eastAsia="Times New Roman" w:hAnsi="Times New Roman" w:cs="Times New Roman"/>
          <w:color w:val="000000" w:themeColor="text1"/>
          <w:sz w:val="24"/>
          <w:szCs w:val="24"/>
        </w:rPr>
        <w:t>6</w:t>
      </w:r>
      <w:r w:rsidR="00BB366A">
        <w:rPr>
          <w:rFonts w:ascii="Times New Roman" w:eastAsia="Times New Roman" w:hAnsi="Times New Roman" w:cs="Times New Roman"/>
          <w:color w:val="000000" w:themeColor="text1"/>
          <w:sz w:val="24"/>
          <w:szCs w:val="24"/>
        </w:rPr>
        <w:t>/</w:t>
      </w:r>
      <w:r w:rsidR="00073D81">
        <w:rPr>
          <w:rFonts w:ascii="Times New Roman" w:eastAsia="Times New Roman" w:hAnsi="Times New Roman" w:cs="Times New Roman"/>
          <w:color w:val="000000" w:themeColor="text1"/>
          <w:sz w:val="24"/>
          <w:szCs w:val="24"/>
        </w:rPr>
        <w:t>13</w:t>
      </w:r>
    </w:p>
    <w:p w:rsidR="007F3DFA" w:rsidRPr="00003ED0" w:rsidRDefault="007F3DFA" w:rsidP="007F3DFA">
      <w:pPr>
        <w:spacing w:line="274" w:lineRule="exact"/>
        <w:rPr>
          <w:rFonts w:ascii="Times New Roman" w:eastAsia="Times New Roman" w:hAnsi="Times New Roman" w:cs="Times New Roman"/>
          <w:color w:val="000000" w:themeColor="text1"/>
          <w:sz w:val="24"/>
          <w:szCs w:val="24"/>
        </w:rPr>
      </w:pPr>
    </w:p>
    <w:p w:rsidR="007F3DFA" w:rsidRPr="00003ED0" w:rsidRDefault="007F3DFA" w:rsidP="00DC4AE4">
      <w:pPr>
        <w:spacing w:line="0" w:lineRule="atLeast"/>
        <w:rPr>
          <w:rFonts w:ascii="Times New Roman" w:eastAsia="Times New Roman" w:hAnsi="Times New Roman" w:cs="Times New Roman"/>
          <w:color w:val="000000" w:themeColor="text1"/>
          <w:sz w:val="24"/>
          <w:szCs w:val="24"/>
        </w:rPr>
      </w:pPr>
      <w:r w:rsidRPr="00003ED0">
        <w:rPr>
          <w:rFonts w:ascii="Times New Roman" w:eastAsia="Times New Roman" w:hAnsi="Times New Roman" w:cs="Times New Roman"/>
          <w:color w:val="000000" w:themeColor="text1"/>
          <w:sz w:val="24"/>
          <w:szCs w:val="24"/>
        </w:rPr>
        <w:t>Date of Invitation</w:t>
      </w:r>
      <w:r w:rsidR="0063557E">
        <w:rPr>
          <w:rFonts w:ascii="Times New Roman" w:eastAsia="Times New Roman" w:hAnsi="Times New Roman" w:cs="Times New Roman"/>
          <w:color w:val="000000" w:themeColor="text1"/>
          <w:sz w:val="24"/>
          <w:szCs w:val="24"/>
        </w:rPr>
        <w:t xml:space="preserve">: </w:t>
      </w:r>
      <w:r w:rsidR="00DD446D">
        <w:rPr>
          <w:rFonts w:ascii="Times New Roman" w:eastAsia="Times New Roman" w:hAnsi="Times New Roman" w:cs="Times New Roman"/>
          <w:color w:val="000000" w:themeColor="text1"/>
          <w:sz w:val="24"/>
          <w:szCs w:val="24"/>
        </w:rPr>
        <w:t>22</w:t>
      </w:r>
      <w:r w:rsidR="00DD446D" w:rsidRPr="00DD446D">
        <w:rPr>
          <w:rFonts w:ascii="Times New Roman" w:eastAsia="Times New Roman" w:hAnsi="Times New Roman" w:cs="Times New Roman"/>
          <w:color w:val="000000" w:themeColor="text1"/>
          <w:sz w:val="24"/>
          <w:szCs w:val="24"/>
          <w:vertAlign w:val="superscript"/>
        </w:rPr>
        <w:t>nd</w:t>
      </w:r>
      <w:r w:rsidR="00DD446D">
        <w:rPr>
          <w:rFonts w:ascii="Times New Roman" w:eastAsia="Times New Roman" w:hAnsi="Times New Roman" w:cs="Times New Roman"/>
          <w:color w:val="000000" w:themeColor="text1"/>
          <w:sz w:val="24"/>
          <w:szCs w:val="24"/>
        </w:rPr>
        <w:t xml:space="preserve"> </w:t>
      </w:r>
      <w:r w:rsidR="00F536B4">
        <w:rPr>
          <w:rFonts w:ascii="Times New Roman" w:eastAsia="Times New Roman" w:hAnsi="Times New Roman" w:cs="Times New Roman"/>
          <w:color w:val="000000" w:themeColor="text1"/>
          <w:sz w:val="24"/>
          <w:szCs w:val="24"/>
        </w:rPr>
        <w:t>SEPTEMBER</w:t>
      </w:r>
      <w:r w:rsidRPr="00003ED0">
        <w:rPr>
          <w:rFonts w:ascii="Times New Roman" w:eastAsia="Times New Roman" w:hAnsi="Times New Roman" w:cs="Times New Roman"/>
          <w:color w:val="000000" w:themeColor="text1"/>
          <w:sz w:val="24"/>
          <w:szCs w:val="24"/>
        </w:rPr>
        <w:t>, 202</w:t>
      </w:r>
      <w:r w:rsidR="00C96EBC">
        <w:rPr>
          <w:rFonts w:ascii="Times New Roman" w:eastAsia="Times New Roman" w:hAnsi="Times New Roman" w:cs="Times New Roman"/>
          <w:color w:val="000000" w:themeColor="text1"/>
          <w:sz w:val="24"/>
          <w:szCs w:val="24"/>
        </w:rPr>
        <w:t>6</w:t>
      </w:r>
    </w:p>
    <w:p w:rsidR="007F3DFA" w:rsidRPr="00AB140A" w:rsidRDefault="007F3DFA" w:rsidP="007F3DFA">
      <w:pPr>
        <w:spacing w:line="293" w:lineRule="exact"/>
        <w:rPr>
          <w:rFonts w:ascii="Times New Roman" w:eastAsia="Times New Roman" w:hAnsi="Times New Roman"/>
          <w:color w:val="000000" w:themeColor="text1"/>
        </w:rPr>
      </w:pPr>
    </w:p>
    <w:p w:rsidR="007F3DFA" w:rsidRPr="00C73E32" w:rsidRDefault="00000BB0" w:rsidP="00C73E32">
      <w:pPr>
        <w:tabs>
          <w:tab w:val="left" w:pos="920"/>
        </w:tabs>
        <w:spacing w:line="0" w:lineRule="atLeast"/>
        <w:ind w:right="75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w:t>
      </w:r>
      <w:r w:rsidRPr="0063557E">
        <w:rPr>
          <w:rFonts w:ascii="Times New Roman" w:eastAsia="Times New Roman" w:hAnsi="Times New Roman"/>
          <w:color w:val="000000" w:themeColor="text1"/>
          <w:sz w:val="24"/>
          <w:szCs w:val="24"/>
        </w:rPr>
        <w:t xml:space="preserve"> The</w:t>
      </w:r>
      <w:r w:rsidR="00DC4AE4" w:rsidRPr="0063557E">
        <w:rPr>
          <w:rFonts w:ascii="Times New Roman" w:eastAsia="Times New Roman" w:hAnsi="Times New Roman"/>
          <w:b/>
          <w:color w:val="000000" w:themeColor="text1"/>
          <w:sz w:val="24"/>
          <w:szCs w:val="24"/>
        </w:rPr>
        <w:t xml:space="preserve"> NURSING </w:t>
      </w:r>
      <w:r w:rsidR="00C96EBC">
        <w:rPr>
          <w:rFonts w:ascii="Times New Roman" w:eastAsia="Times New Roman" w:hAnsi="Times New Roman"/>
          <w:b/>
          <w:color w:val="000000" w:themeColor="text1"/>
          <w:sz w:val="24"/>
          <w:szCs w:val="24"/>
        </w:rPr>
        <w:t>AND</w:t>
      </w:r>
      <w:r w:rsidR="00FF745F">
        <w:rPr>
          <w:rFonts w:ascii="Times New Roman" w:eastAsia="Times New Roman" w:hAnsi="Times New Roman"/>
          <w:b/>
          <w:color w:val="000000" w:themeColor="text1"/>
          <w:sz w:val="24"/>
          <w:szCs w:val="24"/>
        </w:rPr>
        <w:t xml:space="preserve"> MIDWIFERY </w:t>
      </w:r>
      <w:r w:rsidR="00DC4AE4" w:rsidRPr="0063557E">
        <w:rPr>
          <w:rFonts w:ascii="Times New Roman" w:eastAsia="Times New Roman" w:hAnsi="Times New Roman"/>
          <w:b/>
          <w:color w:val="000000" w:themeColor="text1"/>
          <w:sz w:val="24"/>
          <w:szCs w:val="24"/>
        </w:rPr>
        <w:t>TRAINING COLLEGE</w:t>
      </w:r>
      <w:r w:rsidR="007F3DFA" w:rsidRPr="0063557E">
        <w:rPr>
          <w:rFonts w:ascii="Times New Roman" w:eastAsia="Times New Roman" w:hAnsi="Times New Roman"/>
          <w:b/>
          <w:color w:val="000000" w:themeColor="text1"/>
          <w:sz w:val="24"/>
          <w:szCs w:val="24"/>
        </w:rPr>
        <w:t xml:space="preserve">, </w:t>
      </w:r>
      <w:r w:rsidR="00DC4AE4" w:rsidRPr="0063557E">
        <w:rPr>
          <w:rFonts w:ascii="Times New Roman" w:eastAsia="Times New Roman" w:hAnsi="Times New Roman"/>
          <w:b/>
          <w:color w:val="000000" w:themeColor="text1"/>
          <w:sz w:val="24"/>
          <w:szCs w:val="24"/>
        </w:rPr>
        <w:t xml:space="preserve">ZUARUNGU </w:t>
      </w:r>
      <w:r w:rsidR="007F3DFA" w:rsidRPr="0063557E">
        <w:rPr>
          <w:rFonts w:ascii="Times New Roman" w:eastAsia="Times New Roman" w:hAnsi="Times New Roman"/>
          <w:color w:val="000000" w:themeColor="text1"/>
          <w:sz w:val="24"/>
          <w:szCs w:val="24"/>
        </w:rPr>
        <w:t>invites sealed quotations from the eligible registered Supplier</w:t>
      </w:r>
      <w:r w:rsidR="001E627E">
        <w:rPr>
          <w:rFonts w:ascii="Times New Roman" w:eastAsia="Times New Roman" w:hAnsi="Times New Roman"/>
          <w:color w:val="000000" w:themeColor="text1"/>
          <w:sz w:val="24"/>
          <w:szCs w:val="24"/>
        </w:rPr>
        <w:t>s</w:t>
      </w:r>
      <w:r w:rsidR="007F3DFA" w:rsidRPr="0063557E">
        <w:rPr>
          <w:rFonts w:ascii="Times New Roman" w:eastAsia="Times New Roman" w:hAnsi="Times New Roman"/>
          <w:color w:val="000000" w:themeColor="text1"/>
          <w:sz w:val="24"/>
          <w:szCs w:val="24"/>
        </w:rPr>
        <w:t xml:space="preserve"> for the supply</w:t>
      </w:r>
      <w:r w:rsidR="003B5D8E">
        <w:rPr>
          <w:rFonts w:ascii="Times New Roman" w:eastAsia="Times New Roman" w:hAnsi="Times New Roman"/>
          <w:color w:val="000000" w:themeColor="text1"/>
          <w:sz w:val="24"/>
          <w:szCs w:val="24"/>
        </w:rPr>
        <w:t xml:space="preserve"> </w:t>
      </w:r>
      <w:r w:rsidR="00C23BCB" w:rsidRPr="0063557E">
        <w:rPr>
          <w:rFonts w:ascii="Times New Roman" w:eastAsia="Times New Roman" w:hAnsi="Times New Roman"/>
          <w:color w:val="000000" w:themeColor="text1"/>
          <w:sz w:val="24"/>
          <w:szCs w:val="24"/>
        </w:rPr>
        <w:t xml:space="preserve">and delivery </w:t>
      </w:r>
      <w:r w:rsidR="00073D81">
        <w:rPr>
          <w:rFonts w:ascii="Times New Roman" w:eastAsia="Times New Roman" w:hAnsi="Times New Roman"/>
          <w:color w:val="000000" w:themeColor="text1"/>
          <w:sz w:val="24"/>
          <w:szCs w:val="24"/>
        </w:rPr>
        <w:t>of Students Uniform Materials</w:t>
      </w:r>
      <w:r w:rsidR="00F10DF0">
        <w:rPr>
          <w:rFonts w:ascii="Times New Roman" w:eastAsia="Times New Roman" w:hAnsi="Times New Roman"/>
          <w:color w:val="000000" w:themeColor="text1"/>
          <w:sz w:val="24"/>
          <w:szCs w:val="24"/>
        </w:rPr>
        <w:t xml:space="preserve"> </w:t>
      </w:r>
      <w:r w:rsidR="00DC4AE4" w:rsidRPr="0063557E">
        <w:rPr>
          <w:rFonts w:ascii="Times New Roman" w:eastAsia="Times New Roman" w:hAnsi="Times New Roman"/>
          <w:color w:val="000000" w:themeColor="text1"/>
          <w:sz w:val="24"/>
          <w:szCs w:val="24"/>
        </w:rPr>
        <w:t>as shown below</w:t>
      </w:r>
    </w:p>
    <w:p w:rsidR="007F3DFA" w:rsidRPr="00AB140A" w:rsidRDefault="007F3DFA" w:rsidP="00DC4AE4">
      <w:pPr>
        <w:spacing w:line="0" w:lineRule="atLeast"/>
        <w:rPr>
          <w:rFonts w:ascii="Times New Roman" w:eastAsia="Times New Roman" w:hAnsi="Times New Roman"/>
          <w:color w:val="000000" w:themeColor="text1"/>
          <w:sz w:val="24"/>
        </w:rPr>
      </w:pPr>
    </w:p>
    <w:tbl>
      <w:tblPr>
        <w:tblW w:w="8748"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92"/>
        <w:gridCol w:w="3929"/>
        <w:gridCol w:w="1701"/>
        <w:gridCol w:w="2126"/>
      </w:tblGrid>
      <w:tr w:rsidR="00073D81" w:rsidRPr="00AB140A" w:rsidTr="00854B4F">
        <w:trPr>
          <w:cantSplit/>
          <w:trHeight w:val="462"/>
        </w:trPr>
        <w:tc>
          <w:tcPr>
            <w:tcW w:w="992" w:type="dxa"/>
          </w:tcPr>
          <w:p w:rsidR="00073D81" w:rsidRPr="00AB140A" w:rsidRDefault="00073D81" w:rsidP="006674AE">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NO.</w:t>
            </w:r>
          </w:p>
        </w:tc>
        <w:tc>
          <w:tcPr>
            <w:tcW w:w="3929" w:type="dxa"/>
          </w:tcPr>
          <w:p w:rsidR="00073D81" w:rsidRPr="00AB140A" w:rsidRDefault="00854B4F" w:rsidP="00073D8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00073D81">
              <w:rPr>
                <w:rFonts w:ascii="Times New Roman" w:hAnsi="Times New Roman" w:cs="Times New Roman"/>
                <w:b/>
                <w:bCs/>
                <w:color w:val="000000" w:themeColor="text1"/>
                <w:sz w:val="24"/>
                <w:szCs w:val="24"/>
              </w:rPr>
              <w:t xml:space="preserve">Items </w:t>
            </w:r>
            <w:r w:rsidR="00073D81" w:rsidRPr="00AB140A">
              <w:rPr>
                <w:rFonts w:ascii="Times New Roman" w:hAnsi="Times New Roman" w:cs="Times New Roman"/>
                <w:b/>
                <w:bCs/>
                <w:color w:val="000000" w:themeColor="text1"/>
                <w:sz w:val="24"/>
                <w:szCs w:val="24"/>
              </w:rPr>
              <w:t>Description</w:t>
            </w:r>
          </w:p>
        </w:tc>
        <w:tc>
          <w:tcPr>
            <w:tcW w:w="1701" w:type="dxa"/>
          </w:tcPr>
          <w:p w:rsidR="00073D81" w:rsidRPr="00AB140A" w:rsidRDefault="00073D81" w:rsidP="006674AE">
            <w:pPr>
              <w:jc w:val="cente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Quantity</w:t>
            </w:r>
          </w:p>
        </w:tc>
        <w:tc>
          <w:tcPr>
            <w:tcW w:w="2126" w:type="dxa"/>
          </w:tcPr>
          <w:p w:rsidR="00073D81" w:rsidRDefault="00073D81" w:rsidP="006674AE">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Delivery </w:t>
            </w:r>
          </w:p>
          <w:p w:rsidR="00073D81" w:rsidRPr="00AB140A" w:rsidRDefault="00073D81" w:rsidP="006674AE">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schedule</w:t>
            </w:r>
          </w:p>
        </w:tc>
      </w:tr>
      <w:tr w:rsidR="00073D81" w:rsidTr="00854B4F">
        <w:trPr>
          <w:cantSplit/>
          <w:trHeight w:val="397"/>
        </w:trPr>
        <w:tc>
          <w:tcPr>
            <w:tcW w:w="992" w:type="dxa"/>
            <w:tcBorders>
              <w:bottom w:val="single" w:sz="4" w:space="0" w:color="auto"/>
            </w:tcBorders>
          </w:tcPr>
          <w:p w:rsidR="00073D81" w:rsidRPr="006674AE" w:rsidRDefault="00073D81" w:rsidP="006674AE">
            <w:pPr>
              <w:pStyle w:val="ListParagraph"/>
              <w:numPr>
                <w:ilvl w:val="0"/>
                <w:numId w:val="14"/>
              </w:numPr>
              <w:tabs>
                <w:tab w:val="left" w:pos="1140"/>
              </w:tabs>
              <w:ind w:right="179"/>
              <w:rPr>
                <w:rFonts w:ascii="Times New Roman" w:eastAsia="Times New Roman" w:hAnsi="Times New Roman"/>
                <w:color w:val="000000" w:themeColor="text1"/>
                <w:sz w:val="24"/>
                <w:szCs w:val="24"/>
              </w:rPr>
            </w:pPr>
          </w:p>
        </w:tc>
        <w:tc>
          <w:tcPr>
            <w:tcW w:w="3929" w:type="dxa"/>
            <w:tcBorders>
              <w:bottom w:val="single" w:sz="4" w:space="0" w:color="auto"/>
            </w:tcBorders>
          </w:tcPr>
          <w:p w:rsidR="00073D81" w:rsidRDefault="00073D81"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Green materials</w:t>
            </w:r>
          </w:p>
        </w:tc>
        <w:tc>
          <w:tcPr>
            <w:tcW w:w="1701" w:type="dxa"/>
            <w:tcBorders>
              <w:bottom w:val="single" w:sz="4" w:space="0" w:color="auto"/>
            </w:tcBorders>
          </w:tcPr>
          <w:p w:rsidR="00073D81" w:rsidRPr="004F06C6" w:rsidRDefault="00DD446D"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w:t>
            </w:r>
            <w:r w:rsidR="00073D81">
              <w:rPr>
                <w:rFonts w:ascii="Times New Roman" w:eastAsia="Times New Roman" w:hAnsi="Times New Roman"/>
                <w:color w:val="000000" w:themeColor="text1"/>
                <w:sz w:val="24"/>
                <w:szCs w:val="24"/>
              </w:rPr>
              <w:t>5 bundles</w:t>
            </w:r>
          </w:p>
        </w:tc>
        <w:tc>
          <w:tcPr>
            <w:tcW w:w="2126" w:type="dxa"/>
            <w:tcBorders>
              <w:bottom w:val="single" w:sz="4" w:space="0" w:color="auto"/>
            </w:tcBorders>
          </w:tcPr>
          <w:p w:rsidR="00073D81" w:rsidRDefault="00073D81" w:rsidP="006674AE">
            <w:pPr>
              <w:tabs>
                <w:tab w:val="left" w:pos="1140"/>
              </w:tabs>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One week after award of contract</w:t>
            </w:r>
          </w:p>
        </w:tc>
      </w:tr>
      <w:tr w:rsidR="00073D81" w:rsidTr="00854B4F">
        <w:trPr>
          <w:cantSplit/>
          <w:trHeight w:val="352"/>
        </w:trPr>
        <w:tc>
          <w:tcPr>
            <w:tcW w:w="992" w:type="dxa"/>
            <w:tcBorders>
              <w:top w:val="single" w:sz="4" w:space="0" w:color="auto"/>
              <w:left w:val="single" w:sz="4" w:space="0" w:color="auto"/>
              <w:bottom w:val="single" w:sz="4" w:space="0" w:color="auto"/>
              <w:right w:val="single" w:sz="4" w:space="0" w:color="auto"/>
            </w:tcBorders>
          </w:tcPr>
          <w:p w:rsidR="00073D81" w:rsidRPr="006674AE" w:rsidRDefault="00073D81" w:rsidP="006674AE">
            <w:pPr>
              <w:pStyle w:val="ListParagraph"/>
              <w:numPr>
                <w:ilvl w:val="0"/>
                <w:numId w:val="14"/>
              </w:numPr>
              <w:tabs>
                <w:tab w:val="left" w:pos="1140"/>
              </w:tabs>
              <w:ind w:right="179"/>
              <w:rPr>
                <w:rFonts w:ascii="Times New Roman" w:eastAsia="Times New Roman" w:hAnsi="Times New Roman"/>
                <w:color w:val="000000" w:themeColor="text1"/>
                <w:sz w:val="24"/>
                <w:szCs w:val="24"/>
              </w:rPr>
            </w:pPr>
          </w:p>
        </w:tc>
        <w:tc>
          <w:tcPr>
            <w:tcW w:w="3929" w:type="dxa"/>
            <w:tcBorders>
              <w:top w:val="single" w:sz="4" w:space="0" w:color="auto"/>
              <w:left w:val="single" w:sz="4" w:space="0" w:color="auto"/>
              <w:bottom w:val="single" w:sz="4" w:space="0" w:color="auto"/>
              <w:right w:val="single" w:sz="4" w:space="0" w:color="auto"/>
            </w:tcBorders>
          </w:tcPr>
          <w:p w:rsidR="00073D81" w:rsidRDefault="00073D81"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White material</w:t>
            </w:r>
          </w:p>
        </w:tc>
        <w:tc>
          <w:tcPr>
            <w:tcW w:w="1701" w:type="dxa"/>
            <w:tcBorders>
              <w:top w:val="single" w:sz="4" w:space="0" w:color="auto"/>
              <w:left w:val="single" w:sz="4" w:space="0" w:color="auto"/>
              <w:bottom w:val="single" w:sz="4" w:space="0" w:color="auto"/>
              <w:right w:val="single" w:sz="4" w:space="0" w:color="auto"/>
            </w:tcBorders>
          </w:tcPr>
          <w:p w:rsidR="00073D81" w:rsidRDefault="00DD446D"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20 bundles</w:t>
            </w:r>
          </w:p>
        </w:tc>
        <w:tc>
          <w:tcPr>
            <w:tcW w:w="2126" w:type="dxa"/>
            <w:tcBorders>
              <w:top w:val="single" w:sz="4" w:space="0" w:color="auto"/>
              <w:left w:val="single" w:sz="4" w:space="0" w:color="auto"/>
              <w:bottom w:val="single" w:sz="4" w:space="0" w:color="auto"/>
              <w:right w:val="single" w:sz="4" w:space="0" w:color="auto"/>
            </w:tcBorders>
          </w:tcPr>
          <w:p w:rsidR="00073D81" w:rsidRDefault="00073D81" w:rsidP="006674AE">
            <w:r w:rsidRPr="003D0408">
              <w:rPr>
                <w:rFonts w:ascii="Times New Roman" w:eastAsia="Times New Roman" w:hAnsi="Times New Roman"/>
                <w:color w:val="000000" w:themeColor="text1"/>
                <w:sz w:val="24"/>
                <w:szCs w:val="24"/>
              </w:rPr>
              <w:t>One week after award of contract</w:t>
            </w:r>
          </w:p>
        </w:tc>
      </w:tr>
      <w:tr w:rsidR="00073D81" w:rsidTr="00854B4F">
        <w:trPr>
          <w:cantSplit/>
          <w:trHeight w:val="447"/>
        </w:trPr>
        <w:tc>
          <w:tcPr>
            <w:tcW w:w="992" w:type="dxa"/>
            <w:tcBorders>
              <w:top w:val="single" w:sz="4" w:space="0" w:color="auto"/>
              <w:left w:val="single" w:sz="4" w:space="0" w:color="auto"/>
              <w:bottom w:val="single" w:sz="4" w:space="0" w:color="auto"/>
              <w:right w:val="single" w:sz="4" w:space="0" w:color="auto"/>
            </w:tcBorders>
          </w:tcPr>
          <w:p w:rsidR="00073D81" w:rsidRPr="006674AE" w:rsidRDefault="00073D81" w:rsidP="006674AE">
            <w:pPr>
              <w:pStyle w:val="ListParagraph"/>
              <w:numPr>
                <w:ilvl w:val="0"/>
                <w:numId w:val="14"/>
              </w:numPr>
              <w:tabs>
                <w:tab w:val="left" w:pos="1140"/>
              </w:tabs>
              <w:ind w:right="179"/>
              <w:rPr>
                <w:rFonts w:ascii="Times New Roman" w:eastAsia="Times New Roman" w:hAnsi="Times New Roman"/>
                <w:color w:val="000000" w:themeColor="text1"/>
                <w:sz w:val="24"/>
                <w:szCs w:val="24"/>
              </w:rPr>
            </w:pPr>
          </w:p>
        </w:tc>
        <w:tc>
          <w:tcPr>
            <w:tcW w:w="3929" w:type="dxa"/>
            <w:tcBorders>
              <w:top w:val="single" w:sz="4" w:space="0" w:color="auto"/>
              <w:left w:val="single" w:sz="4" w:space="0" w:color="auto"/>
              <w:bottom w:val="single" w:sz="4" w:space="0" w:color="auto"/>
              <w:right w:val="single" w:sz="4" w:space="0" w:color="auto"/>
            </w:tcBorders>
          </w:tcPr>
          <w:p w:rsidR="00073D81" w:rsidRDefault="00073D81"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Khaki Materials</w:t>
            </w:r>
          </w:p>
        </w:tc>
        <w:tc>
          <w:tcPr>
            <w:tcW w:w="1701" w:type="dxa"/>
            <w:tcBorders>
              <w:top w:val="single" w:sz="4" w:space="0" w:color="auto"/>
              <w:left w:val="single" w:sz="4" w:space="0" w:color="auto"/>
              <w:bottom w:val="single" w:sz="4" w:space="0" w:color="auto"/>
              <w:right w:val="single" w:sz="4" w:space="0" w:color="auto"/>
            </w:tcBorders>
          </w:tcPr>
          <w:p w:rsidR="00073D81" w:rsidRDefault="00DD446D"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w:t>
            </w:r>
            <w:r w:rsidR="00073D81">
              <w:rPr>
                <w:rFonts w:ascii="Times New Roman" w:eastAsia="Times New Roman" w:hAnsi="Times New Roman"/>
                <w:color w:val="000000" w:themeColor="text1"/>
                <w:sz w:val="24"/>
                <w:szCs w:val="24"/>
              </w:rPr>
              <w:t xml:space="preserve"> bundles</w:t>
            </w:r>
          </w:p>
        </w:tc>
        <w:tc>
          <w:tcPr>
            <w:tcW w:w="2126" w:type="dxa"/>
            <w:tcBorders>
              <w:top w:val="single" w:sz="4" w:space="0" w:color="auto"/>
              <w:left w:val="single" w:sz="4" w:space="0" w:color="auto"/>
              <w:bottom w:val="single" w:sz="4" w:space="0" w:color="auto"/>
              <w:right w:val="single" w:sz="4" w:space="0" w:color="auto"/>
            </w:tcBorders>
          </w:tcPr>
          <w:p w:rsidR="00073D81" w:rsidRDefault="00073D81" w:rsidP="006674AE">
            <w:r w:rsidRPr="003D0408">
              <w:rPr>
                <w:rFonts w:ascii="Times New Roman" w:eastAsia="Times New Roman" w:hAnsi="Times New Roman"/>
                <w:color w:val="000000" w:themeColor="text1"/>
                <w:sz w:val="24"/>
                <w:szCs w:val="24"/>
              </w:rPr>
              <w:t>One week after award of contract</w:t>
            </w:r>
          </w:p>
        </w:tc>
      </w:tr>
      <w:tr w:rsidR="00073D81" w:rsidTr="00854B4F">
        <w:trPr>
          <w:cantSplit/>
          <w:trHeight w:val="447"/>
        </w:trPr>
        <w:tc>
          <w:tcPr>
            <w:tcW w:w="992" w:type="dxa"/>
            <w:tcBorders>
              <w:top w:val="single" w:sz="4" w:space="0" w:color="auto"/>
              <w:left w:val="single" w:sz="4" w:space="0" w:color="auto"/>
              <w:bottom w:val="single" w:sz="4" w:space="0" w:color="auto"/>
              <w:right w:val="single" w:sz="4" w:space="0" w:color="auto"/>
            </w:tcBorders>
          </w:tcPr>
          <w:p w:rsidR="00073D81" w:rsidRPr="006674AE" w:rsidRDefault="00073D81" w:rsidP="006674AE">
            <w:pPr>
              <w:pStyle w:val="ListParagraph"/>
              <w:numPr>
                <w:ilvl w:val="0"/>
                <w:numId w:val="14"/>
              </w:numPr>
              <w:tabs>
                <w:tab w:val="left" w:pos="1140"/>
              </w:tabs>
              <w:ind w:right="179"/>
              <w:rPr>
                <w:rFonts w:ascii="Times New Roman" w:eastAsia="Times New Roman" w:hAnsi="Times New Roman"/>
                <w:color w:val="000000" w:themeColor="text1"/>
                <w:sz w:val="24"/>
                <w:szCs w:val="24"/>
              </w:rPr>
            </w:pPr>
          </w:p>
        </w:tc>
        <w:tc>
          <w:tcPr>
            <w:tcW w:w="3929" w:type="dxa"/>
            <w:tcBorders>
              <w:top w:val="single" w:sz="4" w:space="0" w:color="auto"/>
              <w:left w:val="single" w:sz="4" w:space="0" w:color="auto"/>
              <w:bottom w:val="single" w:sz="4" w:space="0" w:color="auto"/>
              <w:right w:val="single" w:sz="4" w:space="0" w:color="auto"/>
            </w:tcBorders>
          </w:tcPr>
          <w:p w:rsidR="00073D81" w:rsidRDefault="00073D81"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Polyester white materials</w:t>
            </w:r>
          </w:p>
        </w:tc>
        <w:tc>
          <w:tcPr>
            <w:tcW w:w="1701" w:type="dxa"/>
            <w:tcBorders>
              <w:top w:val="single" w:sz="4" w:space="0" w:color="auto"/>
              <w:left w:val="single" w:sz="4" w:space="0" w:color="auto"/>
              <w:bottom w:val="single" w:sz="4" w:space="0" w:color="auto"/>
              <w:right w:val="single" w:sz="4" w:space="0" w:color="auto"/>
            </w:tcBorders>
          </w:tcPr>
          <w:p w:rsidR="00073D81" w:rsidRDefault="00DD446D"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15</w:t>
            </w:r>
            <w:r w:rsidR="00073D81">
              <w:rPr>
                <w:rFonts w:ascii="Times New Roman" w:eastAsia="Times New Roman" w:hAnsi="Times New Roman"/>
                <w:color w:val="000000" w:themeColor="text1"/>
                <w:sz w:val="24"/>
                <w:szCs w:val="24"/>
              </w:rPr>
              <w:t xml:space="preserve"> bundles</w:t>
            </w:r>
          </w:p>
        </w:tc>
        <w:tc>
          <w:tcPr>
            <w:tcW w:w="2126" w:type="dxa"/>
            <w:tcBorders>
              <w:top w:val="single" w:sz="4" w:space="0" w:color="auto"/>
              <w:left w:val="single" w:sz="4" w:space="0" w:color="auto"/>
              <w:bottom w:val="single" w:sz="4" w:space="0" w:color="auto"/>
              <w:right w:val="single" w:sz="4" w:space="0" w:color="auto"/>
            </w:tcBorders>
          </w:tcPr>
          <w:p w:rsidR="00073D81" w:rsidRDefault="00073D81" w:rsidP="006674AE">
            <w:r w:rsidRPr="003D0408">
              <w:rPr>
                <w:rFonts w:ascii="Times New Roman" w:eastAsia="Times New Roman" w:hAnsi="Times New Roman"/>
                <w:color w:val="000000" w:themeColor="text1"/>
                <w:sz w:val="24"/>
                <w:szCs w:val="24"/>
              </w:rPr>
              <w:t>One week after award of contract</w:t>
            </w:r>
          </w:p>
        </w:tc>
      </w:tr>
    </w:tbl>
    <w:p w:rsidR="009B4087" w:rsidRDefault="009B4087" w:rsidP="0042297A">
      <w:pPr>
        <w:tabs>
          <w:tab w:val="left" w:pos="1140"/>
        </w:tabs>
        <w:spacing w:line="235" w:lineRule="auto"/>
        <w:ind w:right="179"/>
        <w:jc w:val="both"/>
        <w:rPr>
          <w:rFonts w:ascii="Times New Roman" w:eastAsia="Times New Roman" w:hAnsi="Times New Roman"/>
          <w:color w:val="000000" w:themeColor="text1"/>
        </w:rPr>
      </w:pPr>
    </w:p>
    <w:p w:rsidR="006674AE" w:rsidRDefault="006674AE" w:rsidP="0042297A">
      <w:pPr>
        <w:tabs>
          <w:tab w:val="left" w:pos="1140"/>
        </w:tabs>
        <w:spacing w:line="235" w:lineRule="auto"/>
        <w:ind w:right="179"/>
        <w:jc w:val="both"/>
        <w:rPr>
          <w:rFonts w:ascii="Times New Roman" w:eastAsia="Times New Roman" w:hAnsi="Times New Roman"/>
          <w:color w:val="000000" w:themeColor="text1"/>
        </w:rPr>
      </w:pPr>
    </w:p>
    <w:p w:rsidR="00000BB0" w:rsidRPr="00AB140A" w:rsidRDefault="00000BB0" w:rsidP="0042297A">
      <w:pPr>
        <w:tabs>
          <w:tab w:val="left" w:pos="1140"/>
        </w:tabs>
        <w:spacing w:line="235" w:lineRule="auto"/>
        <w:ind w:right="179"/>
        <w:jc w:val="both"/>
        <w:rPr>
          <w:rFonts w:ascii="Times New Roman" w:eastAsia="Times New Roman" w:hAnsi="Times New Roman"/>
          <w:color w:val="000000" w:themeColor="text1"/>
        </w:rPr>
      </w:pPr>
    </w:p>
    <w:p w:rsidR="007F3DFA" w:rsidRPr="00000BB0" w:rsidRDefault="00000BB0" w:rsidP="00000BB0">
      <w:pPr>
        <w:tabs>
          <w:tab w:val="left" w:pos="920"/>
        </w:tabs>
        <w:spacing w:line="235" w:lineRule="auto"/>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w:t>
      </w:r>
      <w:r w:rsidRPr="00000BB0">
        <w:rPr>
          <w:rFonts w:ascii="Times New Roman" w:eastAsia="Times New Roman" w:hAnsi="Times New Roman"/>
          <w:color w:val="000000" w:themeColor="text1"/>
          <w:sz w:val="24"/>
          <w:szCs w:val="24"/>
        </w:rPr>
        <w:t xml:space="preserve"> The</w:t>
      </w:r>
      <w:r w:rsidR="007F3DFA" w:rsidRPr="00000BB0">
        <w:rPr>
          <w:rFonts w:ascii="Times New Roman" w:eastAsia="Times New Roman" w:hAnsi="Times New Roman"/>
          <w:color w:val="000000" w:themeColor="text1"/>
          <w:sz w:val="24"/>
          <w:szCs w:val="24"/>
        </w:rPr>
        <w:t xml:space="preserve"> Purchaser now invites sealed </w:t>
      </w:r>
      <w:r w:rsidR="008C0AB6" w:rsidRPr="00000BB0">
        <w:rPr>
          <w:rFonts w:ascii="Times New Roman" w:eastAsia="Times New Roman" w:hAnsi="Times New Roman"/>
          <w:color w:val="000000" w:themeColor="text1"/>
          <w:sz w:val="24"/>
          <w:szCs w:val="24"/>
        </w:rPr>
        <w:t>quotations from eligible suppliers</w:t>
      </w:r>
      <w:r w:rsidR="007F3DFA" w:rsidRPr="00000BB0">
        <w:rPr>
          <w:rFonts w:ascii="Times New Roman" w:eastAsia="Times New Roman" w:hAnsi="Times New Roman"/>
          <w:color w:val="000000" w:themeColor="text1"/>
          <w:sz w:val="24"/>
          <w:szCs w:val="24"/>
        </w:rPr>
        <w:t xml:space="preserve"> for</w:t>
      </w:r>
      <w:r w:rsidR="008C0AB6" w:rsidRPr="00000BB0">
        <w:rPr>
          <w:rFonts w:ascii="Times New Roman" w:eastAsia="Times New Roman" w:hAnsi="Times New Roman"/>
          <w:color w:val="000000" w:themeColor="text1"/>
          <w:sz w:val="24"/>
          <w:szCs w:val="24"/>
        </w:rPr>
        <w:t xml:space="preserve"> the supply an</w:t>
      </w:r>
      <w:r w:rsidR="00095203" w:rsidRPr="00000BB0">
        <w:rPr>
          <w:rFonts w:ascii="Times New Roman" w:eastAsia="Times New Roman" w:hAnsi="Times New Roman"/>
          <w:color w:val="000000" w:themeColor="text1"/>
          <w:sz w:val="24"/>
          <w:szCs w:val="24"/>
        </w:rPr>
        <w:t>d delivery of above items</w:t>
      </w:r>
      <w:r w:rsidR="008C0AB6" w:rsidRPr="00000BB0">
        <w:rPr>
          <w:rFonts w:ascii="Times New Roman" w:eastAsia="Times New Roman" w:hAnsi="Times New Roman"/>
          <w:color w:val="000000" w:themeColor="text1"/>
          <w:sz w:val="24"/>
          <w:szCs w:val="24"/>
        </w:rPr>
        <w:t>.</w:t>
      </w:r>
    </w:p>
    <w:p w:rsidR="00C60A83" w:rsidRPr="00AB140A" w:rsidRDefault="00C60A83" w:rsidP="007F3DFA">
      <w:pPr>
        <w:spacing w:line="282" w:lineRule="exact"/>
        <w:rPr>
          <w:rFonts w:ascii="Times New Roman" w:eastAsia="Times New Roman" w:hAnsi="Times New Roman"/>
          <w:color w:val="000000" w:themeColor="text1"/>
        </w:rPr>
      </w:pPr>
    </w:p>
    <w:p w:rsidR="007F3DFA" w:rsidRDefault="00000BB0" w:rsidP="00000BB0">
      <w:pPr>
        <w:tabs>
          <w:tab w:val="left" w:pos="920"/>
        </w:tabs>
        <w:spacing w:line="242" w:lineRule="auto"/>
        <w:ind w:right="23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w:t>
      </w:r>
      <w:r w:rsidR="001E627E">
        <w:rPr>
          <w:rFonts w:ascii="Times New Roman" w:eastAsia="Times New Roman" w:hAnsi="Times New Roman"/>
          <w:color w:val="000000" w:themeColor="text1"/>
          <w:sz w:val="24"/>
          <w:szCs w:val="24"/>
        </w:rPr>
        <w:t>Tendering is</w:t>
      </w:r>
      <w:r w:rsidR="007F3DFA" w:rsidRPr="00000BB0">
        <w:rPr>
          <w:rFonts w:ascii="Times New Roman" w:eastAsia="Times New Roman" w:hAnsi="Times New Roman"/>
          <w:color w:val="000000" w:themeColor="text1"/>
          <w:sz w:val="24"/>
          <w:szCs w:val="24"/>
        </w:rPr>
        <w:t xml:space="preserve"> conducted through the </w:t>
      </w:r>
      <w:r w:rsidR="007F3DFA" w:rsidRPr="00000BB0">
        <w:rPr>
          <w:rFonts w:ascii="Times New Roman" w:eastAsia="Times New Roman" w:hAnsi="Times New Roman"/>
          <w:b/>
          <w:color w:val="000000" w:themeColor="text1"/>
          <w:sz w:val="24"/>
          <w:szCs w:val="24"/>
        </w:rPr>
        <w:t>Price Quotation</w:t>
      </w:r>
      <w:r w:rsidR="007F3DFA" w:rsidRPr="00000BB0">
        <w:rPr>
          <w:rFonts w:ascii="Times New Roman" w:eastAsia="Times New Roman" w:hAnsi="Times New Roman"/>
          <w:color w:val="000000" w:themeColor="text1"/>
          <w:sz w:val="24"/>
          <w:szCs w:val="24"/>
        </w:rPr>
        <w:t xml:space="preserve"> procedures specified in the Republic of Ghana’s Procurement</w:t>
      </w:r>
      <w:r w:rsidR="00E22FC2">
        <w:rPr>
          <w:rFonts w:ascii="Times New Roman" w:eastAsia="Times New Roman" w:hAnsi="Times New Roman"/>
          <w:color w:val="000000" w:themeColor="text1"/>
          <w:sz w:val="24"/>
          <w:szCs w:val="24"/>
        </w:rPr>
        <w:t>(Amendment) Act, 2025 (</w:t>
      </w:r>
      <w:r w:rsidR="001E627E">
        <w:rPr>
          <w:rFonts w:ascii="Times New Roman" w:eastAsia="Times New Roman" w:hAnsi="Times New Roman"/>
          <w:color w:val="000000" w:themeColor="text1"/>
          <w:sz w:val="24"/>
          <w:szCs w:val="24"/>
        </w:rPr>
        <w:t>Act 1139</w:t>
      </w:r>
      <w:r w:rsidR="00E22FC2">
        <w:rPr>
          <w:rFonts w:ascii="Times New Roman" w:eastAsia="Times New Roman" w:hAnsi="Times New Roman"/>
          <w:color w:val="000000" w:themeColor="text1"/>
          <w:sz w:val="24"/>
          <w:szCs w:val="24"/>
        </w:rPr>
        <w:t>)</w:t>
      </w:r>
      <w:r w:rsidR="007F3DFA" w:rsidRPr="00000BB0">
        <w:rPr>
          <w:rFonts w:ascii="Times New Roman" w:eastAsia="Times New Roman" w:hAnsi="Times New Roman"/>
          <w:color w:val="000000" w:themeColor="text1"/>
          <w:sz w:val="24"/>
          <w:szCs w:val="24"/>
        </w:rPr>
        <w:t xml:space="preserve"> and is open to all Tenderers</w:t>
      </w:r>
      <w:r w:rsidR="008C0AB6" w:rsidRPr="00000BB0">
        <w:rPr>
          <w:rFonts w:ascii="Times New Roman" w:eastAsia="Times New Roman" w:hAnsi="Times New Roman"/>
          <w:color w:val="000000" w:themeColor="text1"/>
          <w:sz w:val="24"/>
          <w:szCs w:val="24"/>
        </w:rPr>
        <w:t xml:space="preserve"> from eligible suppliers </w:t>
      </w:r>
      <w:r w:rsidR="007F3DFA" w:rsidRPr="00000BB0">
        <w:rPr>
          <w:rFonts w:ascii="Times New Roman" w:eastAsia="Times New Roman" w:hAnsi="Times New Roman"/>
          <w:color w:val="000000" w:themeColor="text1"/>
          <w:sz w:val="24"/>
          <w:szCs w:val="24"/>
        </w:rPr>
        <w:t>as defined in the Guidelines of the Public Procurement Authority of the Republic of Ghana.</w:t>
      </w:r>
    </w:p>
    <w:p w:rsidR="00C60A83" w:rsidRPr="00693480" w:rsidRDefault="00C60A83" w:rsidP="007F3DFA">
      <w:pPr>
        <w:spacing w:line="209" w:lineRule="exact"/>
        <w:jc w:val="both"/>
        <w:rPr>
          <w:rFonts w:ascii="Times New Roman" w:eastAsia="Times New Roman" w:hAnsi="Times New Roman"/>
          <w:color w:val="000000" w:themeColor="text1"/>
          <w:sz w:val="24"/>
          <w:szCs w:val="24"/>
        </w:rPr>
      </w:pPr>
    </w:p>
    <w:p w:rsidR="007F3DFA" w:rsidRPr="00000BB0" w:rsidRDefault="001E627E" w:rsidP="00000BB0">
      <w:pPr>
        <w:tabs>
          <w:tab w:val="left" w:pos="920"/>
        </w:tabs>
        <w:spacing w:line="267" w:lineRule="auto"/>
        <w:ind w:right="31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w:t>
      </w:r>
      <w:r w:rsidR="00000BB0">
        <w:rPr>
          <w:rFonts w:ascii="Times New Roman" w:eastAsia="Times New Roman" w:hAnsi="Times New Roman"/>
          <w:color w:val="000000" w:themeColor="text1"/>
          <w:sz w:val="24"/>
          <w:szCs w:val="24"/>
        </w:rPr>
        <w:t>.</w:t>
      </w:r>
      <w:r w:rsidR="00000BB0" w:rsidRPr="00000BB0">
        <w:rPr>
          <w:rFonts w:ascii="Times New Roman" w:eastAsia="Times New Roman" w:hAnsi="Times New Roman"/>
          <w:color w:val="000000" w:themeColor="text1"/>
          <w:sz w:val="24"/>
          <w:szCs w:val="24"/>
        </w:rPr>
        <w:t xml:space="preserve"> Sealed</w:t>
      </w:r>
      <w:r w:rsidR="00BB366A" w:rsidRPr="00000BB0">
        <w:rPr>
          <w:rFonts w:ascii="Times New Roman" w:eastAsia="Times New Roman" w:hAnsi="Times New Roman"/>
          <w:color w:val="000000" w:themeColor="text1"/>
          <w:sz w:val="24"/>
          <w:szCs w:val="24"/>
        </w:rPr>
        <w:t xml:space="preserve"> quotations must be delivered </w:t>
      </w:r>
      <w:r w:rsidR="00545495" w:rsidRPr="00000BB0">
        <w:rPr>
          <w:rFonts w:ascii="Times New Roman" w:eastAsia="Times New Roman" w:hAnsi="Times New Roman"/>
          <w:color w:val="000000" w:themeColor="text1"/>
          <w:sz w:val="24"/>
          <w:szCs w:val="24"/>
        </w:rPr>
        <w:t xml:space="preserve">on or before </w:t>
      </w:r>
      <w:r w:rsidR="00DD446D">
        <w:rPr>
          <w:rFonts w:ascii="Times New Roman" w:eastAsia="Times New Roman" w:hAnsi="Times New Roman"/>
          <w:color w:val="000000" w:themeColor="text1"/>
          <w:sz w:val="24"/>
          <w:szCs w:val="24"/>
        </w:rPr>
        <w:t>Tuesday 29th</w:t>
      </w:r>
      <w:r w:rsidR="00CF40E1">
        <w:rPr>
          <w:rFonts w:ascii="Times New Roman" w:eastAsia="Times New Roman" w:hAnsi="Times New Roman"/>
          <w:color w:val="000000" w:themeColor="text1"/>
          <w:sz w:val="24"/>
          <w:szCs w:val="24"/>
        </w:rPr>
        <w:t xml:space="preserve"> </w:t>
      </w:r>
      <w:r w:rsidR="00DD446D">
        <w:rPr>
          <w:rFonts w:ascii="Times New Roman" w:eastAsia="Times New Roman" w:hAnsi="Times New Roman"/>
          <w:color w:val="000000" w:themeColor="text1"/>
          <w:sz w:val="24"/>
          <w:szCs w:val="24"/>
        </w:rPr>
        <w:t>September</w:t>
      </w:r>
      <w:r w:rsidR="00BB366A" w:rsidRPr="00000BB0">
        <w:rPr>
          <w:rFonts w:ascii="Times New Roman" w:eastAsia="Times New Roman" w:hAnsi="Times New Roman"/>
          <w:color w:val="000000" w:themeColor="text1"/>
          <w:sz w:val="24"/>
          <w:szCs w:val="24"/>
        </w:rPr>
        <w:t>,</w:t>
      </w:r>
      <w:r w:rsidR="004F06C6" w:rsidRPr="00000BB0">
        <w:rPr>
          <w:rFonts w:ascii="Times New Roman" w:eastAsia="Times New Roman" w:hAnsi="Times New Roman"/>
          <w:color w:val="000000" w:themeColor="text1"/>
          <w:sz w:val="24"/>
          <w:szCs w:val="24"/>
        </w:rPr>
        <w:t xml:space="preserve"> </w:t>
      </w:r>
      <w:r w:rsidR="00545495" w:rsidRPr="00000BB0">
        <w:rPr>
          <w:rFonts w:ascii="Times New Roman" w:eastAsia="Times New Roman" w:hAnsi="Times New Roman"/>
          <w:color w:val="000000" w:themeColor="text1"/>
          <w:sz w:val="24"/>
          <w:szCs w:val="24"/>
        </w:rPr>
        <w:t>202</w:t>
      </w:r>
      <w:r w:rsidR="00000BB0">
        <w:rPr>
          <w:rFonts w:ascii="Times New Roman" w:eastAsia="Times New Roman" w:hAnsi="Times New Roman"/>
          <w:color w:val="000000" w:themeColor="text1"/>
          <w:sz w:val="24"/>
          <w:szCs w:val="24"/>
        </w:rPr>
        <w:t>6</w:t>
      </w:r>
      <w:r w:rsidR="00E05006" w:rsidRPr="00000BB0">
        <w:rPr>
          <w:rFonts w:ascii="Times New Roman" w:eastAsia="Times New Roman" w:hAnsi="Times New Roman"/>
          <w:color w:val="000000" w:themeColor="text1"/>
          <w:sz w:val="24"/>
          <w:szCs w:val="24"/>
        </w:rPr>
        <w:t xml:space="preserve"> at 10</w:t>
      </w:r>
      <w:r w:rsidR="009B4087" w:rsidRPr="00000BB0">
        <w:rPr>
          <w:rFonts w:ascii="Times New Roman" w:eastAsia="Times New Roman" w:hAnsi="Times New Roman"/>
          <w:color w:val="000000" w:themeColor="text1"/>
          <w:sz w:val="24"/>
          <w:szCs w:val="24"/>
        </w:rPr>
        <w:t>am.</w:t>
      </w:r>
    </w:p>
    <w:p w:rsidR="00455FAD" w:rsidRDefault="00455FAD" w:rsidP="007F3DFA">
      <w:pPr>
        <w:tabs>
          <w:tab w:val="left" w:pos="920"/>
        </w:tabs>
        <w:spacing w:line="238" w:lineRule="auto"/>
        <w:ind w:right="1319"/>
        <w:rPr>
          <w:rFonts w:ascii="Times New Roman" w:eastAsia="Times New Roman" w:hAnsi="Times New Roman"/>
          <w:color w:val="000000" w:themeColor="text1"/>
        </w:rPr>
      </w:pPr>
    </w:p>
    <w:p w:rsidR="00455FAD" w:rsidRPr="00AB140A" w:rsidRDefault="00455FAD" w:rsidP="007F3DFA">
      <w:pPr>
        <w:tabs>
          <w:tab w:val="left" w:pos="920"/>
        </w:tabs>
        <w:spacing w:line="238" w:lineRule="auto"/>
        <w:ind w:right="1319"/>
        <w:rPr>
          <w:rFonts w:ascii="Times New Roman" w:eastAsia="Times New Roman" w:hAnsi="Times New Roman"/>
          <w:color w:val="000000" w:themeColor="text1"/>
        </w:rPr>
      </w:pPr>
    </w:p>
    <w:p w:rsidR="00DD446D" w:rsidRDefault="00DD446D" w:rsidP="0074187E">
      <w:pPr>
        <w:tabs>
          <w:tab w:val="left" w:pos="720"/>
        </w:tabs>
        <w:spacing w:line="0" w:lineRule="atLeast"/>
        <w:rPr>
          <w:rFonts w:ascii="Times New Roman" w:eastAsia="Times New Roman" w:hAnsi="Times New Roman"/>
          <w:color w:val="000000" w:themeColor="text1"/>
          <w:sz w:val="24"/>
          <w:szCs w:val="24"/>
        </w:rPr>
      </w:pPr>
    </w:p>
    <w:p w:rsidR="00DD446D" w:rsidRDefault="00DD446D" w:rsidP="0074187E">
      <w:pPr>
        <w:tabs>
          <w:tab w:val="left" w:pos="720"/>
        </w:tabs>
        <w:spacing w:line="0" w:lineRule="atLeast"/>
        <w:rPr>
          <w:rFonts w:ascii="Times New Roman" w:eastAsia="Times New Roman" w:hAnsi="Times New Roman"/>
          <w:color w:val="000000" w:themeColor="text1"/>
          <w:sz w:val="24"/>
          <w:szCs w:val="24"/>
        </w:rPr>
      </w:pPr>
    </w:p>
    <w:p w:rsidR="00DD446D" w:rsidRDefault="00DD446D" w:rsidP="0074187E">
      <w:pPr>
        <w:tabs>
          <w:tab w:val="left" w:pos="720"/>
        </w:tabs>
        <w:spacing w:line="0" w:lineRule="atLeast"/>
        <w:rPr>
          <w:rFonts w:ascii="Times New Roman" w:eastAsia="Times New Roman" w:hAnsi="Times New Roman"/>
          <w:color w:val="000000" w:themeColor="text1"/>
          <w:sz w:val="24"/>
          <w:szCs w:val="24"/>
        </w:rPr>
      </w:pPr>
    </w:p>
    <w:p w:rsidR="00C73E32" w:rsidRPr="00B5747F" w:rsidRDefault="001E627E" w:rsidP="0074187E">
      <w:pPr>
        <w:tabs>
          <w:tab w:val="left" w:pos="720"/>
        </w:tabs>
        <w:spacing w:line="0" w:lineRule="atLeas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 xml:space="preserve"> 5</w:t>
      </w:r>
      <w:r w:rsidR="007F3DFA" w:rsidRPr="00B5747F">
        <w:rPr>
          <w:rFonts w:ascii="Times New Roman" w:eastAsia="Times New Roman" w:hAnsi="Times New Roman"/>
          <w:color w:val="000000" w:themeColor="text1"/>
          <w:sz w:val="24"/>
          <w:szCs w:val="24"/>
        </w:rPr>
        <w:t>. It is</w:t>
      </w:r>
      <w:r w:rsidR="0074187E">
        <w:rPr>
          <w:rFonts w:ascii="Times New Roman" w:eastAsia="Times New Roman" w:hAnsi="Times New Roman"/>
          <w:color w:val="000000" w:themeColor="text1"/>
          <w:sz w:val="24"/>
          <w:szCs w:val="24"/>
        </w:rPr>
        <w:t xml:space="preserve"> mandatory that Tenderers include in their tender the under listed</w:t>
      </w:r>
      <w:r w:rsidR="007F3DFA" w:rsidRPr="00B5747F">
        <w:rPr>
          <w:rFonts w:ascii="Times New Roman" w:eastAsia="Times New Roman" w:hAnsi="Times New Roman"/>
          <w:color w:val="000000" w:themeColor="text1"/>
          <w:sz w:val="24"/>
          <w:szCs w:val="24"/>
        </w:rPr>
        <w:t xml:space="preserve"> statutory</w:t>
      </w:r>
      <w:r w:rsidR="0074187E">
        <w:rPr>
          <w:rFonts w:ascii="Times New Roman" w:eastAsia="Times New Roman" w:hAnsi="Times New Roman"/>
          <w:color w:val="000000" w:themeColor="text1"/>
          <w:sz w:val="24"/>
          <w:szCs w:val="24"/>
        </w:rPr>
        <w:t xml:space="preserve"> requirements.</w:t>
      </w:r>
    </w:p>
    <w:p w:rsidR="007F3DFA" w:rsidRPr="00B5747F" w:rsidRDefault="007F3DFA" w:rsidP="007F3DFA">
      <w:pPr>
        <w:tabs>
          <w:tab w:val="left" w:pos="720"/>
        </w:tabs>
        <w:spacing w:line="0" w:lineRule="atLeast"/>
        <w:ind w:left="567"/>
        <w:rPr>
          <w:rFonts w:ascii="Times New Roman" w:eastAsia="Times New Roman" w:hAnsi="Times New Roman"/>
          <w:color w:val="000000" w:themeColor="text1"/>
          <w:sz w:val="24"/>
          <w:szCs w:val="24"/>
        </w:rPr>
      </w:pPr>
    </w:p>
    <w:p w:rsidR="00B5747F" w:rsidRPr="0074187E" w:rsidRDefault="007F3DFA" w:rsidP="00B5747F">
      <w:pPr>
        <w:pStyle w:val="ListParagraph"/>
        <w:numPr>
          <w:ilvl w:val="0"/>
          <w:numId w:val="13"/>
        </w:numPr>
        <w:tabs>
          <w:tab w:val="left" w:pos="701"/>
        </w:tabs>
        <w:spacing w:line="360" w:lineRule="auto"/>
        <w:ind w:right="360"/>
        <w:rPr>
          <w:rFonts w:ascii="Times New Roman" w:eastAsia="Times New Roman" w:hAnsi="Times New Roman"/>
          <w:b/>
          <w:color w:val="000000" w:themeColor="text1"/>
          <w:sz w:val="24"/>
          <w:szCs w:val="24"/>
        </w:rPr>
      </w:pPr>
      <w:r w:rsidRPr="0074187E">
        <w:rPr>
          <w:rFonts w:ascii="Times New Roman" w:hAnsi="Times New Roman" w:cs="Times New Roman"/>
          <w:b/>
          <w:bCs/>
          <w:iCs/>
          <w:color w:val="000000" w:themeColor="text1"/>
          <w:sz w:val="24"/>
          <w:szCs w:val="24"/>
        </w:rPr>
        <w:t xml:space="preserve">Valid GRA Tax Clearance Certificate. </w:t>
      </w:r>
    </w:p>
    <w:p w:rsidR="007F3DFA" w:rsidRPr="0074187E" w:rsidRDefault="007F3DFA" w:rsidP="0074187E">
      <w:pPr>
        <w:pStyle w:val="ListParagraph"/>
        <w:numPr>
          <w:ilvl w:val="0"/>
          <w:numId w:val="13"/>
        </w:numPr>
        <w:tabs>
          <w:tab w:val="left" w:pos="701"/>
        </w:tabs>
        <w:spacing w:line="360" w:lineRule="auto"/>
        <w:ind w:right="360"/>
        <w:rPr>
          <w:rFonts w:ascii="Times New Roman" w:eastAsia="Times New Roman" w:hAnsi="Times New Roman"/>
          <w:b/>
          <w:color w:val="000000" w:themeColor="text1"/>
          <w:sz w:val="24"/>
          <w:szCs w:val="24"/>
        </w:rPr>
      </w:pPr>
      <w:r w:rsidRPr="0074187E">
        <w:rPr>
          <w:rFonts w:ascii="Times New Roman" w:hAnsi="Times New Roman" w:cs="Times New Roman"/>
          <w:b/>
          <w:bCs/>
          <w:iCs/>
          <w:color w:val="000000" w:themeColor="text1"/>
          <w:sz w:val="24"/>
          <w:szCs w:val="24"/>
        </w:rPr>
        <w:t xml:space="preserve">Valid SSNIT Clearance Certificate. </w:t>
      </w:r>
    </w:p>
    <w:p w:rsidR="007F3DFA" w:rsidRPr="0074187E" w:rsidRDefault="007F3DFA" w:rsidP="00B5747F">
      <w:pPr>
        <w:pStyle w:val="ListParagraph"/>
        <w:numPr>
          <w:ilvl w:val="0"/>
          <w:numId w:val="13"/>
        </w:numPr>
        <w:spacing w:line="360" w:lineRule="auto"/>
        <w:rPr>
          <w:rFonts w:ascii="Times New Roman" w:hAnsi="Times New Roman" w:cs="Times New Roman"/>
          <w:b/>
          <w:color w:val="000000" w:themeColor="text1"/>
          <w:sz w:val="24"/>
          <w:szCs w:val="24"/>
        </w:rPr>
      </w:pPr>
      <w:r w:rsidRPr="0074187E">
        <w:rPr>
          <w:rFonts w:ascii="Times New Roman" w:hAnsi="Times New Roman" w:cs="Times New Roman"/>
          <w:b/>
          <w:color w:val="000000" w:themeColor="text1"/>
          <w:sz w:val="24"/>
          <w:szCs w:val="24"/>
        </w:rPr>
        <w:t xml:space="preserve">Business Registration Certificate </w:t>
      </w:r>
      <w:r w:rsidR="00194C9B" w:rsidRPr="0074187E">
        <w:rPr>
          <w:rFonts w:ascii="Times New Roman" w:hAnsi="Times New Roman" w:cs="Times New Roman"/>
          <w:b/>
          <w:color w:val="000000" w:themeColor="text1"/>
          <w:sz w:val="24"/>
          <w:szCs w:val="24"/>
        </w:rPr>
        <w:t>&amp; certificate to commerce business</w:t>
      </w:r>
    </w:p>
    <w:p w:rsidR="007F3DFA" w:rsidRPr="0074187E" w:rsidRDefault="008C0AB6" w:rsidP="00B5747F">
      <w:pPr>
        <w:pStyle w:val="ListParagraph"/>
        <w:numPr>
          <w:ilvl w:val="0"/>
          <w:numId w:val="13"/>
        </w:numPr>
        <w:spacing w:line="360" w:lineRule="auto"/>
        <w:rPr>
          <w:rFonts w:ascii="Times New Roman" w:eastAsia="Times New Roman" w:hAnsi="Times New Roman" w:cs="Times New Roman"/>
          <w:b/>
          <w:color w:val="000000" w:themeColor="text1"/>
          <w:sz w:val="24"/>
          <w:szCs w:val="24"/>
        </w:rPr>
      </w:pPr>
      <w:r w:rsidRPr="0074187E">
        <w:rPr>
          <w:rFonts w:ascii="Times New Roman" w:hAnsi="Times New Roman" w:cs="Times New Roman"/>
          <w:b/>
          <w:color w:val="000000" w:themeColor="text1"/>
          <w:sz w:val="24"/>
          <w:szCs w:val="24"/>
        </w:rPr>
        <w:t>Evidence PPA registration certificate/receipt</w:t>
      </w:r>
    </w:p>
    <w:p w:rsidR="0074187E" w:rsidRDefault="0074187E" w:rsidP="008C0AB6">
      <w:pPr>
        <w:tabs>
          <w:tab w:val="left" w:pos="3075"/>
        </w:tabs>
        <w:spacing w:line="0" w:lineRule="atLeast"/>
        <w:rPr>
          <w:rFonts w:ascii="Times New Roman" w:eastAsia="Times New Roman" w:hAnsi="Times New Roman"/>
          <w:b/>
          <w:color w:val="000000" w:themeColor="text1"/>
          <w:sz w:val="23"/>
        </w:rPr>
      </w:pPr>
    </w:p>
    <w:p w:rsidR="0074187E" w:rsidRDefault="0074187E" w:rsidP="008C0AB6">
      <w:pPr>
        <w:tabs>
          <w:tab w:val="left" w:pos="3075"/>
        </w:tabs>
        <w:spacing w:line="0" w:lineRule="atLeast"/>
        <w:rPr>
          <w:rFonts w:ascii="Times New Roman" w:eastAsia="Times New Roman" w:hAnsi="Times New Roman"/>
          <w:b/>
          <w:color w:val="000000" w:themeColor="text1"/>
          <w:sz w:val="23"/>
        </w:rPr>
      </w:pPr>
    </w:p>
    <w:p w:rsidR="0074187E" w:rsidRPr="00AB140A" w:rsidRDefault="0074187E" w:rsidP="008C0AB6">
      <w:pPr>
        <w:tabs>
          <w:tab w:val="left" w:pos="3075"/>
        </w:tabs>
        <w:spacing w:line="0" w:lineRule="atLeast"/>
        <w:rPr>
          <w:rFonts w:ascii="Times New Roman" w:eastAsia="Times New Roman" w:hAnsi="Times New Roman"/>
          <w:b/>
          <w:color w:val="000000" w:themeColor="text1"/>
          <w:sz w:val="23"/>
        </w:rPr>
      </w:pPr>
    </w:p>
    <w:p w:rsidR="007F3DFA" w:rsidRPr="00AB140A" w:rsidRDefault="007F3DFA" w:rsidP="007F3DFA">
      <w:pPr>
        <w:rPr>
          <w:rFonts w:ascii="Times New Roman" w:hAnsi="Times New Roman" w:cs="Times New Roman"/>
          <w:b/>
          <w:color w:val="000000" w:themeColor="text1"/>
          <w:sz w:val="24"/>
          <w:szCs w:val="24"/>
          <w:u w:val="single"/>
        </w:rPr>
      </w:pPr>
      <w:r w:rsidRPr="00AB140A">
        <w:rPr>
          <w:rFonts w:ascii="Times New Roman" w:hAnsi="Times New Roman" w:cs="Times New Roman"/>
          <w:b/>
          <w:color w:val="000000" w:themeColor="text1"/>
          <w:sz w:val="24"/>
          <w:szCs w:val="24"/>
          <w:u w:val="single"/>
        </w:rPr>
        <w:t xml:space="preserve">Address for Tender submission and opening </w:t>
      </w:r>
    </w:p>
    <w:p w:rsidR="007F3DFA" w:rsidRPr="00AB140A" w:rsidRDefault="007F3DFA" w:rsidP="007F3DFA">
      <w:pPr>
        <w:rPr>
          <w:rFonts w:ascii="Times New Roman" w:hAnsi="Times New Roman" w:cs="Times New Roman"/>
          <w:color w:val="000000" w:themeColor="text1"/>
          <w:sz w:val="24"/>
          <w:szCs w:val="24"/>
        </w:rPr>
      </w:pPr>
    </w:p>
    <w:p w:rsidR="007F3DFA" w:rsidRPr="00AB140A" w:rsidRDefault="00194C9B" w:rsidP="00194C9B">
      <w:pPr>
        <w:spacing w:line="360" w:lineRule="auto"/>
        <w:rPr>
          <w:rFonts w:ascii="Times New Roman" w:hAnsi="Times New Roman" w:cs="Times New Roman"/>
          <w:color w:val="000000" w:themeColor="text1"/>
          <w:sz w:val="24"/>
          <w:szCs w:val="24"/>
        </w:rPr>
      </w:pPr>
      <w:r w:rsidRPr="00AB140A">
        <w:rPr>
          <w:rFonts w:ascii="Times New Roman" w:hAnsi="Times New Roman" w:cs="Times New Roman"/>
          <w:color w:val="000000" w:themeColor="text1"/>
          <w:sz w:val="24"/>
          <w:szCs w:val="24"/>
        </w:rPr>
        <w:t xml:space="preserve">NAME: </w:t>
      </w:r>
      <w:r w:rsidR="007F3DFA" w:rsidRPr="00AB140A">
        <w:rPr>
          <w:rFonts w:ascii="Times New Roman" w:hAnsi="Times New Roman" w:cs="Times New Roman"/>
          <w:color w:val="000000" w:themeColor="text1"/>
          <w:sz w:val="24"/>
          <w:szCs w:val="24"/>
        </w:rPr>
        <w:t>THE PRINCIPAL</w:t>
      </w:r>
    </w:p>
    <w:p w:rsidR="007F3DFA" w:rsidRPr="00AB140A" w:rsidRDefault="00194C9B" w:rsidP="00194C9B">
      <w:pPr>
        <w:spacing w:line="360" w:lineRule="auto"/>
        <w:rPr>
          <w:rFonts w:ascii="Times New Roman" w:hAnsi="Times New Roman" w:cs="Times New Roman"/>
          <w:color w:val="000000" w:themeColor="text1"/>
          <w:sz w:val="24"/>
          <w:szCs w:val="24"/>
        </w:rPr>
      </w:pPr>
      <w:r w:rsidRPr="00AB140A">
        <w:rPr>
          <w:rFonts w:ascii="Times New Roman" w:hAnsi="Times New Roman" w:cs="Times New Roman"/>
          <w:color w:val="000000" w:themeColor="text1"/>
          <w:sz w:val="24"/>
          <w:szCs w:val="24"/>
        </w:rPr>
        <w:t xml:space="preserve">NURSING </w:t>
      </w:r>
      <w:r w:rsidR="0074187E">
        <w:rPr>
          <w:rFonts w:ascii="Times New Roman" w:hAnsi="Times New Roman" w:cs="Times New Roman"/>
          <w:color w:val="000000" w:themeColor="text1"/>
          <w:sz w:val="24"/>
          <w:szCs w:val="24"/>
        </w:rPr>
        <w:t>AND</w:t>
      </w:r>
      <w:r w:rsidR="0042297A">
        <w:rPr>
          <w:rFonts w:ascii="Times New Roman" w:hAnsi="Times New Roman" w:cs="Times New Roman"/>
          <w:color w:val="000000" w:themeColor="text1"/>
          <w:sz w:val="24"/>
          <w:szCs w:val="24"/>
        </w:rPr>
        <w:t xml:space="preserve"> MIDWIFERY </w:t>
      </w:r>
      <w:r w:rsidRPr="00AB140A">
        <w:rPr>
          <w:rFonts w:ascii="Times New Roman" w:hAnsi="Times New Roman" w:cs="Times New Roman"/>
          <w:color w:val="000000" w:themeColor="text1"/>
          <w:sz w:val="24"/>
          <w:szCs w:val="24"/>
        </w:rPr>
        <w:t>TRANING COLLEGE, ZUARUNGU</w:t>
      </w:r>
    </w:p>
    <w:p w:rsidR="007F3DFA" w:rsidRPr="00AB140A" w:rsidRDefault="007F3DFA" w:rsidP="00194C9B">
      <w:pPr>
        <w:spacing w:line="360" w:lineRule="auto"/>
        <w:rPr>
          <w:rFonts w:ascii="Times New Roman" w:hAnsi="Times New Roman" w:cs="Times New Roman"/>
          <w:color w:val="000000" w:themeColor="text1"/>
          <w:sz w:val="24"/>
          <w:szCs w:val="24"/>
        </w:rPr>
      </w:pPr>
      <w:r w:rsidRPr="00AB140A">
        <w:rPr>
          <w:rFonts w:ascii="Times New Roman" w:hAnsi="Times New Roman" w:cs="Times New Roman"/>
          <w:color w:val="000000" w:themeColor="text1"/>
          <w:sz w:val="24"/>
          <w:szCs w:val="24"/>
        </w:rPr>
        <w:t xml:space="preserve">POSTAL ADDRESS: P. O. BOX </w:t>
      </w:r>
      <w:r w:rsidR="00194C9B" w:rsidRPr="00AB140A">
        <w:rPr>
          <w:rFonts w:ascii="Times New Roman" w:hAnsi="Times New Roman" w:cs="Times New Roman"/>
          <w:color w:val="000000" w:themeColor="text1"/>
          <w:sz w:val="24"/>
          <w:szCs w:val="24"/>
        </w:rPr>
        <w:t>660, BOLGATANGA</w:t>
      </w:r>
      <w:r w:rsidRPr="00AB140A">
        <w:rPr>
          <w:rFonts w:ascii="Times New Roman" w:hAnsi="Times New Roman" w:cs="Times New Roman"/>
          <w:color w:val="000000" w:themeColor="text1"/>
          <w:sz w:val="24"/>
          <w:szCs w:val="24"/>
        </w:rPr>
        <w:tab/>
      </w:r>
    </w:p>
    <w:p w:rsidR="007F3DFA" w:rsidRPr="00AB140A" w:rsidRDefault="007F3DFA" w:rsidP="00194C9B">
      <w:pPr>
        <w:spacing w:line="360" w:lineRule="auto"/>
        <w:rPr>
          <w:rFonts w:ascii="Times New Roman" w:hAnsi="Times New Roman" w:cs="Times New Roman"/>
          <w:color w:val="000000" w:themeColor="text1"/>
          <w:sz w:val="24"/>
          <w:szCs w:val="24"/>
        </w:rPr>
      </w:pPr>
      <w:r w:rsidRPr="00AB140A">
        <w:rPr>
          <w:rFonts w:ascii="Times New Roman" w:hAnsi="Times New Roman" w:cs="Times New Roman"/>
          <w:color w:val="000000" w:themeColor="text1"/>
          <w:sz w:val="24"/>
          <w:szCs w:val="24"/>
        </w:rPr>
        <w:t xml:space="preserve">REGION: </w:t>
      </w:r>
      <w:r w:rsidR="0074187E">
        <w:rPr>
          <w:rFonts w:ascii="Times New Roman" w:hAnsi="Times New Roman" w:cs="Times New Roman"/>
          <w:color w:val="000000" w:themeColor="text1"/>
          <w:sz w:val="24"/>
          <w:szCs w:val="24"/>
        </w:rPr>
        <w:t>UPPER EAST</w:t>
      </w:r>
    </w:p>
    <w:p w:rsidR="007F3DFA" w:rsidRPr="00AB140A" w:rsidRDefault="007F3DFA" w:rsidP="007F3DFA">
      <w:pPr>
        <w:rPr>
          <w:b/>
          <w:color w:val="000000" w:themeColor="text1"/>
          <w:szCs w:val="24"/>
        </w:rPr>
      </w:pPr>
    </w:p>
    <w:p w:rsidR="007F3DFA" w:rsidRPr="00AB140A" w:rsidRDefault="007F3DFA" w:rsidP="007F3DFA">
      <w:pPr>
        <w:jc w:val="center"/>
        <w:rPr>
          <w:b/>
          <w:color w:val="000000" w:themeColor="text1"/>
          <w:szCs w:val="24"/>
        </w:rPr>
      </w:pPr>
    </w:p>
    <w:p w:rsidR="007F3DFA" w:rsidRPr="00BB366A" w:rsidRDefault="00BB366A" w:rsidP="007F3DFA">
      <w:pPr>
        <w:jc w:val="center"/>
        <w:rPr>
          <w:rFonts w:ascii="Times New Roman" w:hAnsi="Times New Roman" w:cs="Times New Roman"/>
          <w:b/>
          <w:color w:val="000000" w:themeColor="text1"/>
          <w:sz w:val="24"/>
          <w:szCs w:val="24"/>
        </w:rPr>
      </w:pPr>
      <w:r w:rsidRPr="00BB366A">
        <w:rPr>
          <w:rFonts w:ascii="Times New Roman" w:hAnsi="Times New Roman" w:cs="Times New Roman"/>
          <w:b/>
          <w:color w:val="000000" w:themeColor="text1"/>
          <w:sz w:val="24"/>
          <w:szCs w:val="24"/>
        </w:rPr>
        <w:t xml:space="preserve">Signed </w:t>
      </w:r>
    </w:p>
    <w:p w:rsidR="00A4766D" w:rsidRDefault="0074187E" w:rsidP="00194C9B">
      <w:pPr>
        <w:spacing w:before="24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MR. HARUNA TIRAH</w:t>
      </w:r>
    </w:p>
    <w:p w:rsidR="007F3DFA" w:rsidRPr="00B5747F" w:rsidRDefault="00455FAD" w:rsidP="00455FAD">
      <w:pPr>
        <w:spacing w:before="24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A4766D">
        <w:rPr>
          <w:rFonts w:ascii="Times New Roman" w:hAnsi="Times New Roman" w:cs="Times New Roman"/>
          <w:b/>
          <w:color w:val="000000" w:themeColor="text1"/>
          <w:sz w:val="24"/>
          <w:szCs w:val="24"/>
        </w:rPr>
        <w:t>PRINCIPAL</w:t>
      </w:r>
      <w:r>
        <w:rPr>
          <w:rFonts w:ascii="Times New Roman" w:hAnsi="Times New Roman" w:cs="Times New Roman"/>
          <w:b/>
          <w:color w:val="000000" w:themeColor="text1"/>
          <w:sz w:val="24"/>
          <w:szCs w:val="24"/>
        </w:rPr>
        <w:t xml:space="preserve"> NMTC</w:t>
      </w:r>
      <w:r w:rsidR="0074187E">
        <w:rPr>
          <w:rFonts w:ascii="Times New Roman" w:hAnsi="Times New Roman" w:cs="Times New Roman"/>
          <w:b/>
          <w:color w:val="000000" w:themeColor="text1"/>
          <w:sz w:val="24"/>
          <w:szCs w:val="24"/>
        </w:rPr>
        <w:t>, ZUARUNGU</w:t>
      </w:r>
    </w:p>
    <w:p w:rsidR="00850BE2" w:rsidRPr="00AB140A" w:rsidRDefault="00850BE2" w:rsidP="00850BE2">
      <w:pPr>
        <w:spacing w:line="257" w:lineRule="exact"/>
        <w:rPr>
          <w:rFonts w:ascii="Times New Roman" w:eastAsia="Times New Roman" w:hAnsi="Times New Roman"/>
          <w:color w:val="000000" w:themeColor="text1"/>
        </w:rPr>
      </w:pPr>
    </w:p>
    <w:p w:rsidR="007F3DFA" w:rsidRPr="00AB140A" w:rsidRDefault="007F3DFA" w:rsidP="00850BE2">
      <w:pPr>
        <w:tabs>
          <w:tab w:val="left" w:pos="418"/>
        </w:tabs>
        <w:spacing w:line="186" w:lineRule="auto"/>
        <w:ind w:left="200" w:right="419" w:firstLine="110"/>
        <w:rPr>
          <w:rFonts w:ascii="Palatino Linotype" w:eastAsia="Palatino Linotype" w:hAnsi="Palatino Linotype"/>
          <w:color w:val="000000" w:themeColor="text1"/>
          <w:sz w:val="22"/>
          <w:vertAlign w:val="superscript"/>
        </w:rPr>
      </w:pPr>
    </w:p>
    <w:p w:rsidR="007F3DFA" w:rsidRPr="00AB140A" w:rsidRDefault="007F3DFA" w:rsidP="007F3DFA">
      <w:pPr>
        <w:rPr>
          <w:rFonts w:ascii="Palatino Linotype" w:eastAsia="Palatino Linotype" w:hAnsi="Palatino Linotype"/>
          <w:color w:val="000000" w:themeColor="text1"/>
          <w:sz w:val="22"/>
        </w:rPr>
      </w:pPr>
    </w:p>
    <w:p w:rsidR="007F3DFA" w:rsidRPr="00AB140A" w:rsidRDefault="007F3DFA" w:rsidP="007F3DFA">
      <w:pPr>
        <w:rPr>
          <w:rFonts w:ascii="Palatino Linotype" w:eastAsia="Palatino Linotype" w:hAnsi="Palatino Linotype"/>
          <w:color w:val="000000" w:themeColor="text1"/>
          <w:sz w:val="22"/>
        </w:rPr>
      </w:pPr>
    </w:p>
    <w:p w:rsidR="007F3DFA" w:rsidRPr="00AB140A" w:rsidRDefault="007F3DFA" w:rsidP="007F3DFA">
      <w:pPr>
        <w:rPr>
          <w:rFonts w:ascii="Palatino Linotype" w:eastAsia="Palatino Linotype" w:hAnsi="Palatino Linotype"/>
          <w:color w:val="000000" w:themeColor="text1"/>
          <w:sz w:val="22"/>
        </w:rPr>
      </w:pPr>
    </w:p>
    <w:p w:rsidR="007F3DFA" w:rsidRPr="00AB140A" w:rsidRDefault="007F3DFA" w:rsidP="007F3DFA">
      <w:pPr>
        <w:rPr>
          <w:rFonts w:ascii="Palatino Linotype" w:eastAsia="Palatino Linotype" w:hAnsi="Palatino Linotype"/>
          <w:color w:val="000000" w:themeColor="text1"/>
          <w:sz w:val="22"/>
        </w:rPr>
      </w:pPr>
    </w:p>
    <w:p w:rsidR="00850BE2" w:rsidRPr="00AB140A" w:rsidRDefault="00850BE2" w:rsidP="00430928">
      <w:pPr>
        <w:tabs>
          <w:tab w:val="left" w:pos="2010"/>
        </w:tabs>
        <w:rPr>
          <w:rFonts w:ascii="Palatino Linotype" w:eastAsia="Palatino Linotype" w:hAnsi="Palatino Linotype"/>
          <w:color w:val="000000" w:themeColor="text1"/>
          <w:sz w:val="22"/>
        </w:rPr>
        <w:sectPr w:rsidR="00850BE2" w:rsidRPr="00AB140A">
          <w:type w:val="continuous"/>
          <w:pgSz w:w="11900" w:h="16841"/>
          <w:pgMar w:top="1415" w:right="1440" w:bottom="1440" w:left="1440" w:header="0" w:footer="0" w:gutter="0"/>
          <w:cols w:space="0" w:equalWidth="0">
            <w:col w:w="9019"/>
          </w:cols>
          <w:docGrid w:linePitch="360"/>
        </w:sectPr>
      </w:pPr>
    </w:p>
    <w:p w:rsidR="00DD446D" w:rsidRPr="00DD446D" w:rsidRDefault="00AA71B2" w:rsidP="00DD446D">
      <w:pPr>
        <w:spacing w:line="20" w:lineRule="exact"/>
        <w:rPr>
          <w:rFonts w:ascii="Times New Roman" w:eastAsia="Times New Roman" w:hAnsi="Times New Roman"/>
          <w:color w:val="000000" w:themeColor="text1"/>
        </w:rPr>
      </w:pPr>
      <w:bookmarkStart w:id="3" w:name="page4"/>
      <w:bookmarkEnd w:id="3"/>
      <w:r>
        <w:rPr>
          <w:rFonts w:ascii="Times New Roman" w:eastAsia="Times New Roman" w:hAnsi="Times New Roman"/>
          <w:noProof/>
          <w:color w:val="000000" w:themeColor="text1"/>
          <w:sz w:val="23"/>
          <w:lang w:val="en-US" w:eastAsia="en-US"/>
        </w:rPr>
        <w:lastRenderedPageBreak/>
        <w:pict>
          <v:line id="Straight Connector 21" o:spid="_x0000_s1047" style="position:absolute;z-index:-251655168;visibility:visibl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" strokeweight=".48pt"/>
        </w:pict>
      </w:r>
      <w:r>
        <w:rPr>
          <w:rFonts w:ascii="Times New Roman" w:eastAsia="Times New Roman" w:hAnsi="Times New Roman"/>
          <w:noProof/>
          <w:color w:val="000000" w:themeColor="text1"/>
          <w:sz w:val="23"/>
          <w:lang w:val="en-US" w:eastAsia="en-US"/>
        </w:rPr>
        <w:pict>
          <v:line id="Straight Connector 20" o:spid="_x0000_s1046" style="position:absolute;z-index:-251654144;visibility:visibl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" strokeweight=".48pt"/>
        </w:pict>
      </w:r>
    </w:p>
    <w:p w:rsidR="00850BE2" w:rsidRPr="00DD446D" w:rsidRDefault="00850BE2" w:rsidP="00DD446D">
      <w:pPr>
        <w:rPr>
          <w:rFonts w:ascii="Times New Roman" w:eastAsia="Times New Roman" w:hAnsi="Times New Roman"/>
        </w:rPr>
        <w:sectPr w:rsidR="00850BE2" w:rsidRPr="00DD446D" w:rsidSect="00AD5468">
          <w:pgSz w:w="11900" w:h="16841"/>
          <w:pgMar w:top="851" w:right="1440" w:bottom="0" w:left="1440" w:header="0" w:footer="0" w:gutter="0"/>
          <w:cols w:space="0" w:equalWidth="0">
            <w:col w:w="9019"/>
          </w:cols>
          <w:docGrid w:linePitch="360"/>
        </w:sectPr>
      </w:pPr>
    </w:p>
    <w:p w:rsidR="00850BE2" w:rsidRPr="00AB140A" w:rsidRDefault="00DD446D" w:rsidP="00DD446D">
      <w:pPr>
        <w:spacing w:line="0" w:lineRule="atLeast"/>
        <w:ind w:right="19"/>
        <w:rPr>
          <w:rFonts w:ascii="Times New Roman" w:eastAsia="Times New Roman" w:hAnsi="Times New Roman"/>
          <w:b/>
          <w:color w:val="000000" w:themeColor="text1"/>
          <w:sz w:val="30"/>
        </w:rPr>
      </w:pPr>
      <w:bookmarkStart w:id="4" w:name="page5"/>
      <w:bookmarkStart w:id="5" w:name="page6"/>
      <w:bookmarkEnd w:id="4"/>
      <w:bookmarkEnd w:id="5"/>
      <w:r>
        <w:rPr>
          <w:rFonts w:ascii="Times New Roman" w:eastAsia="Times New Roman" w:hAnsi="Times New Roman"/>
          <w:b/>
          <w:color w:val="000000" w:themeColor="text1"/>
          <w:sz w:val="30"/>
        </w:rPr>
        <w:lastRenderedPageBreak/>
        <w:t xml:space="preserve">                                </w:t>
      </w:r>
      <w:r w:rsidR="00850BE2" w:rsidRPr="00AB140A">
        <w:rPr>
          <w:rFonts w:ascii="Times New Roman" w:eastAsia="Times New Roman" w:hAnsi="Times New Roman"/>
          <w:b/>
          <w:color w:val="000000" w:themeColor="text1"/>
          <w:sz w:val="30"/>
        </w:rPr>
        <w:t>Section II. Conditions of Contract</w:t>
      </w:r>
    </w:p>
    <w:p w:rsidR="00850BE2" w:rsidRPr="00AB140A" w:rsidRDefault="00850BE2" w:rsidP="00850BE2">
      <w:pPr>
        <w:spacing w:line="0" w:lineRule="atLeast"/>
        <w:ind w:right="19"/>
        <w:jc w:val="center"/>
        <w:rPr>
          <w:rFonts w:ascii="Times New Roman" w:eastAsia="Times New Roman" w:hAnsi="Times New Roman"/>
          <w:b/>
          <w:color w:val="000000" w:themeColor="text1"/>
          <w:sz w:val="30"/>
        </w:rPr>
        <w:sectPr w:rsidR="00850BE2" w:rsidRPr="00AB140A">
          <w:pgSz w:w="11900" w:h="16841"/>
          <w:pgMar w:top="1415" w:right="1440" w:bottom="1440" w:left="1440" w:header="0" w:footer="0" w:gutter="0"/>
          <w:cols w:space="0" w:equalWidth="0">
            <w:col w:w="9019"/>
          </w:cols>
          <w:docGrid w:linePitch="360"/>
        </w:sectPr>
      </w:pPr>
    </w:p>
    <w:p w:rsidR="00850BE2" w:rsidRPr="00AB140A" w:rsidRDefault="00850BE2" w:rsidP="00850BE2">
      <w:pPr>
        <w:spacing w:line="265" w:lineRule="exact"/>
        <w:rPr>
          <w:rFonts w:ascii="Times New Roman" w:eastAsia="Times New Roman" w:hAnsi="Times New Roman"/>
          <w:color w:val="000000" w:themeColor="text1"/>
        </w:rPr>
      </w:pPr>
    </w:p>
    <w:p w:rsidR="00850BE2" w:rsidRPr="00AB140A" w:rsidRDefault="00850BE2" w:rsidP="00850BE2">
      <w:pPr>
        <w:tabs>
          <w:tab w:val="left" w:pos="640"/>
        </w:tabs>
        <w:spacing w:line="0" w:lineRule="atLeast"/>
        <w:ind w:left="320"/>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1.</w:t>
      </w:r>
      <w:r w:rsidRPr="00AB140A">
        <w:rPr>
          <w:rFonts w:ascii="Times New Roman" w:eastAsia="Times New Roman" w:hAnsi="Times New Roman"/>
          <w:b/>
          <w:color w:val="000000" w:themeColor="text1"/>
          <w:sz w:val="23"/>
        </w:rPr>
        <w:tab/>
        <w:t>Definitions</w:t>
      </w:r>
    </w:p>
    <w:p w:rsidR="00850BE2" w:rsidRPr="00AB140A" w:rsidRDefault="00850BE2" w:rsidP="00850BE2">
      <w:pPr>
        <w:spacing w:line="278" w:lineRule="exact"/>
        <w:rPr>
          <w:rFonts w:ascii="Times New Roman" w:eastAsia="Times New Roman" w:hAnsi="Times New Roman"/>
          <w:color w:val="000000" w:themeColor="text1"/>
        </w:rPr>
      </w:pPr>
      <w:r w:rsidRPr="00AB140A">
        <w:rPr>
          <w:rFonts w:ascii="Times New Roman" w:eastAsia="Times New Roman" w:hAnsi="Times New Roman"/>
          <w:b/>
          <w:color w:val="000000" w:themeColor="text1"/>
          <w:sz w:val="23"/>
        </w:rPr>
        <w:br w:type="column"/>
      </w:r>
    </w:p>
    <w:p w:rsidR="00850BE2" w:rsidRPr="00AB140A" w:rsidRDefault="00850BE2" w:rsidP="00850BE2">
      <w:pPr>
        <w:spacing w:line="235" w:lineRule="auto"/>
        <w:ind w:right="679" w:hanging="575"/>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1.1In this contract, the following terms shall be interpreted as indicated:</w:t>
      </w:r>
    </w:p>
    <w:p w:rsidR="00850BE2" w:rsidRPr="00AB140A" w:rsidRDefault="00850BE2" w:rsidP="00850BE2">
      <w:pPr>
        <w:spacing w:line="235" w:lineRule="auto"/>
        <w:ind w:right="679" w:hanging="575"/>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num="2" w:space="0" w:equalWidth="0">
            <w:col w:w="2200" w:space="720"/>
            <w:col w:w="6099"/>
          </w:cols>
          <w:docGrid w:linePitch="360"/>
        </w:sectPr>
      </w:pPr>
    </w:p>
    <w:p w:rsidR="00850BE2" w:rsidRPr="00AB140A" w:rsidRDefault="00850BE2" w:rsidP="00850BE2">
      <w:pPr>
        <w:spacing w:line="284" w:lineRule="exact"/>
        <w:rPr>
          <w:rFonts w:ascii="Times New Roman" w:eastAsia="Times New Roman" w:hAnsi="Times New Roman"/>
          <w:color w:val="000000" w:themeColor="text1"/>
        </w:rPr>
      </w:pPr>
    </w:p>
    <w:p w:rsidR="00850BE2" w:rsidRPr="00AB140A" w:rsidRDefault="00850BE2" w:rsidP="005B17FD">
      <w:pPr>
        <w:spacing w:line="239" w:lineRule="auto"/>
        <w:ind w:left="3180" w:right="359" w:hanging="244"/>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 "The Contract" means the agreement entered into between the Purchaser and the Supplier, as recorded in the Contract Form Signed by the parties, including all attachments and appendices thereto and all documents incorporated by reference therein;</w:t>
      </w:r>
    </w:p>
    <w:p w:rsidR="00850BE2" w:rsidRPr="00AB140A" w:rsidRDefault="00850BE2" w:rsidP="005B17FD">
      <w:pPr>
        <w:spacing w:line="292" w:lineRule="exact"/>
        <w:jc w:val="both"/>
        <w:rPr>
          <w:rFonts w:ascii="Times New Roman" w:eastAsia="Times New Roman" w:hAnsi="Times New Roman"/>
          <w:color w:val="000000" w:themeColor="text1"/>
        </w:rPr>
      </w:pPr>
    </w:p>
    <w:p w:rsidR="00850BE2" w:rsidRPr="00AB140A" w:rsidRDefault="00850BE2" w:rsidP="005B17FD">
      <w:pPr>
        <w:spacing w:line="237" w:lineRule="auto"/>
        <w:ind w:left="3180" w:right="1019" w:hanging="244"/>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b. "The Contract Price" means the price payable to the Supplier under the contract for the full and proper performance of its contractual obligation;</w:t>
      </w:r>
    </w:p>
    <w:p w:rsidR="00850BE2" w:rsidRPr="00AB140A" w:rsidRDefault="00850BE2" w:rsidP="005B17FD">
      <w:pPr>
        <w:spacing w:line="287" w:lineRule="exact"/>
        <w:jc w:val="both"/>
        <w:rPr>
          <w:rFonts w:ascii="Times New Roman" w:eastAsia="Times New Roman" w:hAnsi="Times New Roman"/>
          <w:color w:val="000000" w:themeColor="text1"/>
        </w:rPr>
      </w:pPr>
    </w:p>
    <w:p w:rsidR="00850BE2" w:rsidRPr="00AB140A" w:rsidRDefault="00850BE2" w:rsidP="005B17FD">
      <w:pPr>
        <w:spacing w:line="237" w:lineRule="auto"/>
        <w:ind w:left="3180" w:right="419" w:hanging="244"/>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c. "The Goods" means Equipment and related Accessories and spare-parts which the Supplier is required to supply to the Purchaser under the contract;</w:t>
      </w:r>
    </w:p>
    <w:p w:rsidR="00850BE2" w:rsidRPr="00AB140A" w:rsidRDefault="00850BE2" w:rsidP="005B17FD">
      <w:pPr>
        <w:spacing w:line="289" w:lineRule="exact"/>
        <w:jc w:val="both"/>
        <w:rPr>
          <w:rFonts w:ascii="Times New Roman" w:eastAsia="Times New Roman" w:hAnsi="Times New Roman"/>
          <w:color w:val="000000" w:themeColor="text1"/>
        </w:rPr>
      </w:pPr>
    </w:p>
    <w:p w:rsidR="00850BE2" w:rsidRPr="00AB140A" w:rsidRDefault="00850BE2" w:rsidP="005B17FD">
      <w:pPr>
        <w:spacing w:line="239" w:lineRule="auto"/>
        <w:ind w:left="3180" w:right="559" w:hanging="244"/>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d. "Services" means services ancillary to the supply of the goods such as transportation and insurance including the installation, commissioning and the operational and maintenance training of the supplied equipment.</w:t>
      </w:r>
    </w:p>
    <w:p w:rsidR="00850BE2" w:rsidRPr="00AB140A" w:rsidRDefault="00850BE2" w:rsidP="005B17FD">
      <w:pPr>
        <w:spacing w:line="286" w:lineRule="exact"/>
        <w:jc w:val="both"/>
        <w:rPr>
          <w:rFonts w:ascii="Times New Roman" w:eastAsia="Times New Roman" w:hAnsi="Times New Roman"/>
          <w:color w:val="000000" w:themeColor="text1"/>
        </w:rPr>
      </w:pPr>
    </w:p>
    <w:p w:rsidR="00850BE2" w:rsidRPr="00AB140A" w:rsidRDefault="00850BE2" w:rsidP="005B17FD">
      <w:pPr>
        <w:spacing w:line="236" w:lineRule="auto"/>
        <w:ind w:left="3180" w:right="699" w:hanging="244"/>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e. "The Purchaser" means the organization purchasing the goods;</w:t>
      </w:r>
    </w:p>
    <w:p w:rsidR="00850BE2" w:rsidRPr="00AB140A" w:rsidRDefault="00850BE2" w:rsidP="005B17FD">
      <w:pPr>
        <w:spacing w:line="284" w:lineRule="exact"/>
        <w:jc w:val="both"/>
        <w:rPr>
          <w:rFonts w:ascii="Times New Roman" w:eastAsia="Times New Roman" w:hAnsi="Times New Roman"/>
          <w:color w:val="000000" w:themeColor="text1"/>
        </w:rPr>
      </w:pPr>
    </w:p>
    <w:p w:rsidR="00850BE2" w:rsidRPr="00AB140A" w:rsidRDefault="00850BE2" w:rsidP="005B17FD">
      <w:pPr>
        <w:spacing w:line="236" w:lineRule="auto"/>
        <w:ind w:left="3180" w:right="339" w:hanging="244"/>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f. "The Supplier" means the organization supplying the goods and services under this contract.</w:t>
      </w:r>
    </w:p>
    <w:p w:rsidR="00850BE2" w:rsidRPr="00AB140A" w:rsidRDefault="00850BE2" w:rsidP="005B17FD">
      <w:pPr>
        <w:spacing w:line="236" w:lineRule="auto"/>
        <w:ind w:left="3180" w:right="339" w:hanging="244"/>
        <w:jc w:val="both"/>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space="0" w:equalWidth="0">
            <w:col w:w="9019"/>
          </w:cols>
          <w:docGrid w:linePitch="360"/>
        </w:sectPr>
      </w:pPr>
    </w:p>
    <w:p w:rsidR="00850BE2" w:rsidRPr="00AB140A" w:rsidRDefault="00850BE2" w:rsidP="005B17FD">
      <w:pPr>
        <w:spacing w:line="276" w:lineRule="exact"/>
        <w:jc w:val="both"/>
        <w:rPr>
          <w:rFonts w:ascii="Times New Roman" w:eastAsia="Times New Roman" w:hAnsi="Times New Roman"/>
          <w:color w:val="000000" w:themeColor="text1"/>
        </w:rPr>
      </w:pPr>
    </w:p>
    <w:p w:rsidR="00850BE2" w:rsidRPr="00AB140A" w:rsidRDefault="00850BE2" w:rsidP="005B17FD">
      <w:pPr>
        <w:spacing w:line="0" w:lineRule="atLeast"/>
        <w:ind w:left="320"/>
        <w:jc w:val="both"/>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2. Technical</w:t>
      </w:r>
    </w:p>
    <w:p w:rsidR="00850BE2" w:rsidRPr="00AB140A" w:rsidRDefault="00850BE2" w:rsidP="005B17FD">
      <w:pPr>
        <w:spacing w:line="9" w:lineRule="exact"/>
        <w:jc w:val="both"/>
        <w:rPr>
          <w:rFonts w:ascii="Times New Roman" w:eastAsia="Times New Roman" w:hAnsi="Times New Roman"/>
          <w:color w:val="000000" w:themeColor="text1"/>
        </w:rPr>
      </w:pPr>
    </w:p>
    <w:p w:rsidR="00850BE2" w:rsidRPr="00AB140A" w:rsidRDefault="00850BE2" w:rsidP="005B17FD">
      <w:pPr>
        <w:spacing w:line="0" w:lineRule="atLeast"/>
        <w:ind w:left="660"/>
        <w:jc w:val="both"/>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Specification</w:t>
      </w:r>
    </w:p>
    <w:p w:rsidR="00850BE2" w:rsidRPr="00AB140A" w:rsidRDefault="00850BE2" w:rsidP="005B17FD">
      <w:pPr>
        <w:spacing w:line="284" w:lineRule="exact"/>
        <w:jc w:val="both"/>
        <w:rPr>
          <w:rFonts w:ascii="Times New Roman" w:eastAsia="Times New Roman" w:hAnsi="Times New Roman"/>
          <w:color w:val="000000" w:themeColor="text1"/>
        </w:rPr>
      </w:pPr>
      <w:r w:rsidRPr="00AB140A">
        <w:rPr>
          <w:rFonts w:ascii="Times New Roman" w:eastAsia="Times New Roman" w:hAnsi="Times New Roman"/>
          <w:b/>
          <w:color w:val="000000" w:themeColor="text1"/>
          <w:sz w:val="23"/>
        </w:rPr>
        <w:br w:type="column"/>
      </w:r>
    </w:p>
    <w:p w:rsidR="00850BE2" w:rsidRPr="00AB140A" w:rsidRDefault="00850BE2" w:rsidP="005B17FD">
      <w:pPr>
        <w:spacing w:line="235" w:lineRule="auto"/>
        <w:ind w:right="539" w:hanging="558"/>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2.1The goods supplied under this contract shall conform to the standards mentioned in the Technical Specification.</w:t>
      </w:r>
    </w:p>
    <w:p w:rsidR="00850BE2" w:rsidRPr="00AB140A" w:rsidRDefault="00850BE2" w:rsidP="005B17FD">
      <w:pPr>
        <w:spacing w:line="235" w:lineRule="auto"/>
        <w:ind w:right="539" w:hanging="558"/>
        <w:jc w:val="both"/>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num="2" w:space="0" w:equalWidth="0">
            <w:col w:w="2220" w:space="720"/>
            <w:col w:w="6079"/>
          </w:cols>
          <w:docGrid w:linePitch="360"/>
        </w:sectPr>
      </w:pPr>
    </w:p>
    <w:p w:rsidR="00850BE2" w:rsidRPr="00AB140A" w:rsidRDefault="00850BE2" w:rsidP="005B17FD">
      <w:pPr>
        <w:spacing w:line="200" w:lineRule="exact"/>
        <w:jc w:val="both"/>
        <w:rPr>
          <w:rFonts w:ascii="Times New Roman" w:eastAsia="Times New Roman" w:hAnsi="Times New Roman"/>
          <w:color w:val="000000" w:themeColor="text1"/>
        </w:rPr>
      </w:pPr>
    </w:p>
    <w:p w:rsidR="00850BE2" w:rsidRPr="00AB140A" w:rsidRDefault="00850BE2" w:rsidP="005B17FD">
      <w:pPr>
        <w:spacing w:line="0" w:lineRule="atLeast"/>
        <w:ind w:left="320"/>
        <w:jc w:val="both"/>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3. Patent Right</w:t>
      </w:r>
    </w:p>
    <w:p w:rsidR="00850BE2" w:rsidRPr="00AB140A" w:rsidRDefault="00850BE2" w:rsidP="005B17FD">
      <w:pPr>
        <w:spacing w:line="200" w:lineRule="exact"/>
        <w:jc w:val="both"/>
        <w:rPr>
          <w:rFonts w:ascii="Times New Roman" w:eastAsia="Times New Roman" w:hAnsi="Times New Roman"/>
          <w:color w:val="000000" w:themeColor="text1"/>
        </w:rPr>
      </w:pPr>
      <w:r w:rsidRPr="00AB140A">
        <w:rPr>
          <w:rFonts w:ascii="Times New Roman" w:eastAsia="Times New Roman" w:hAnsi="Times New Roman"/>
          <w:b/>
          <w:color w:val="000000" w:themeColor="text1"/>
          <w:sz w:val="23"/>
        </w:rPr>
        <w:br w:type="column"/>
      </w:r>
    </w:p>
    <w:p w:rsidR="00850BE2" w:rsidRPr="00AB140A" w:rsidRDefault="00850BE2" w:rsidP="005B17FD">
      <w:pPr>
        <w:spacing w:line="0" w:lineRule="atLeast"/>
        <w:ind w:right="459" w:hanging="616"/>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 xml:space="preserve">3.1The Supplier shall indemnify the Purchaser against all third party claims of infringement of patent, trademark or industrial design rights arising from use of goods or any part </w:t>
      </w:r>
      <w:r w:rsidR="005B17FD" w:rsidRPr="00AB140A">
        <w:rPr>
          <w:rFonts w:ascii="Times New Roman" w:eastAsia="Times New Roman" w:hAnsi="Times New Roman"/>
          <w:color w:val="000000" w:themeColor="text1"/>
          <w:sz w:val="23"/>
        </w:rPr>
        <w:t>thereof</w:t>
      </w:r>
      <w:r w:rsidRPr="00AB140A">
        <w:rPr>
          <w:rFonts w:ascii="Times New Roman" w:eastAsia="Times New Roman" w:hAnsi="Times New Roman"/>
          <w:color w:val="000000" w:themeColor="text1"/>
          <w:sz w:val="23"/>
        </w:rPr>
        <w:t xml:space="preserve"> in the Purchaser's country.</w:t>
      </w:r>
    </w:p>
    <w:p w:rsidR="00850BE2" w:rsidRPr="00AB140A" w:rsidRDefault="00850BE2" w:rsidP="005B17FD">
      <w:pPr>
        <w:spacing w:line="0" w:lineRule="atLeast"/>
        <w:ind w:right="459" w:hanging="616"/>
        <w:jc w:val="both"/>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num="2" w:space="0" w:equalWidth="0">
            <w:col w:w="2220" w:space="720"/>
            <w:col w:w="6079"/>
          </w:cols>
          <w:docGrid w:linePitch="360"/>
        </w:sectPr>
      </w:pPr>
    </w:p>
    <w:p w:rsidR="00850BE2" w:rsidRPr="00AB140A" w:rsidRDefault="00850BE2" w:rsidP="005B17FD">
      <w:pPr>
        <w:spacing w:line="200" w:lineRule="exact"/>
        <w:jc w:val="both"/>
        <w:rPr>
          <w:rFonts w:ascii="Times New Roman" w:eastAsia="Times New Roman" w:hAnsi="Times New Roman"/>
          <w:color w:val="000000" w:themeColor="text1"/>
        </w:rPr>
      </w:pPr>
    </w:p>
    <w:p w:rsidR="00850BE2" w:rsidRPr="00AB140A" w:rsidRDefault="00850BE2" w:rsidP="005B17FD">
      <w:pPr>
        <w:spacing w:line="362" w:lineRule="exact"/>
        <w:jc w:val="both"/>
        <w:rPr>
          <w:rFonts w:ascii="Times New Roman" w:eastAsia="Times New Roman" w:hAnsi="Times New Roman"/>
          <w:color w:val="000000" w:themeColor="text1"/>
        </w:rPr>
      </w:pPr>
    </w:p>
    <w:p w:rsidR="00850BE2" w:rsidRPr="00AB140A" w:rsidRDefault="00850BE2" w:rsidP="005B17FD">
      <w:pPr>
        <w:spacing w:line="235" w:lineRule="auto"/>
        <w:ind w:left="320" w:right="640"/>
        <w:jc w:val="both"/>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4. Inspection and Tests</w:t>
      </w:r>
    </w:p>
    <w:p w:rsidR="00850BE2" w:rsidRPr="00AB140A" w:rsidRDefault="00850BE2" w:rsidP="005B17FD">
      <w:pPr>
        <w:spacing w:line="200" w:lineRule="exact"/>
        <w:jc w:val="both"/>
        <w:rPr>
          <w:rFonts w:ascii="Times New Roman" w:eastAsia="Times New Roman" w:hAnsi="Times New Roman"/>
          <w:color w:val="000000" w:themeColor="text1"/>
        </w:rPr>
      </w:pPr>
      <w:r w:rsidRPr="00AB140A">
        <w:rPr>
          <w:rFonts w:ascii="Times New Roman" w:eastAsia="Times New Roman" w:hAnsi="Times New Roman"/>
          <w:b/>
          <w:color w:val="000000" w:themeColor="text1"/>
          <w:sz w:val="23"/>
        </w:rPr>
        <w:br w:type="column"/>
      </w:r>
    </w:p>
    <w:p w:rsidR="00850BE2" w:rsidRPr="00AB140A" w:rsidRDefault="00850BE2" w:rsidP="005B17FD">
      <w:pPr>
        <w:spacing w:line="355" w:lineRule="exact"/>
        <w:jc w:val="both"/>
        <w:rPr>
          <w:rFonts w:ascii="Times New Roman" w:eastAsia="Times New Roman" w:hAnsi="Times New Roman"/>
          <w:color w:val="000000" w:themeColor="text1"/>
        </w:rPr>
      </w:pPr>
    </w:p>
    <w:p w:rsidR="00850BE2" w:rsidRPr="00AB140A" w:rsidRDefault="00850BE2" w:rsidP="005B17FD">
      <w:pPr>
        <w:spacing w:line="239" w:lineRule="auto"/>
        <w:ind w:right="359" w:hanging="558"/>
        <w:jc w:val="both"/>
        <w:rPr>
          <w:rFonts w:ascii="Times New Roman" w:eastAsia="Times New Roman" w:hAnsi="Times New Roman"/>
          <w:color w:val="000000" w:themeColor="text1"/>
          <w:sz w:val="23"/>
        </w:rPr>
      </w:pPr>
      <w:proofErr w:type="gramStart"/>
      <w:r w:rsidRPr="00AB140A">
        <w:rPr>
          <w:rFonts w:ascii="Times New Roman" w:eastAsia="Times New Roman" w:hAnsi="Times New Roman"/>
          <w:color w:val="000000" w:themeColor="text1"/>
          <w:sz w:val="23"/>
        </w:rPr>
        <w:t>4.The</w:t>
      </w:r>
      <w:proofErr w:type="gramEnd"/>
      <w:r w:rsidRPr="00AB140A">
        <w:rPr>
          <w:rFonts w:ascii="Times New Roman" w:eastAsia="Times New Roman" w:hAnsi="Times New Roman"/>
          <w:color w:val="000000" w:themeColor="text1"/>
          <w:sz w:val="23"/>
        </w:rPr>
        <w:t xml:space="preserve"> Purchaser or its Representative shall have the right to inspect and/or test the goods to confirm their conformity to the Technical Specification and the quality of performance after the supply and delivery of good to Purchaser's premises.</w:t>
      </w:r>
    </w:p>
    <w:p w:rsidR="00850BE2" w:rsidRPr="00AB140A" w:rsidRDefault="00850BE2" w:rsidP="005B17FD">
      <w:pPr>
        <w:spacing w:line="239" w:lineRule="auto"/>
        <w:ind w:right="359" w:hanging="558"/>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t>The inspection shall involve the Purchasers team and Supplier Representative.</w:t>
      </w:r>
    </w:p>
    <w:p w:rsidR="00850BE2" w:rsidRDefault="00850BE2" w:rsidP="00850BE2">
      <w:pPr>
        <w:spacing w:line="239" w:lineRule="auto"/>
        <w:ind w:right="359" w:hanging="558"/>
        <w:rPr>
          <w:rFonts w:ascii="Times New Roman" w:eastAsia="Times New Roman" w:hAnsi="Times New Roman"/>
          <w:color w:val="000000" w:themeColor="text1"/>
          <w:sz w:val="23"/>
        </w:rPr>
      </w:pPr>
    </w:p>
    <w:p w:rsidR="00430928" w:rsidRPr="00AB140A" w:rsidRDefault="00430928" w:rsidP="00850BE2">
      <w:pPr>
        <w:spacing w:line="239" w:lineRule="auto"/>
        <w:ind w:right="359" w:hanging="558"/>
        <w:rPr>
          <w:rFonts w:ascii="Times New Roman" w:eastAsia="Times New Roman" w:hAnsi="Times New Roman"/>
          <w:color w:val="000000" w:themeColor="text1"/>
          <w:sz w:val="23"/>
        </w:rPr>
        <w:sectPr w:rsidR="00430928" w:rsidRPr="00AB140A">
          <w:type w:val="continuous"/>
          <w:pgSz w:w="11900" w:h="16841"/>
          <w:pgMar w:top="1415" w:right="1440" w:bottom="1440" w:left="1440" w:header="0" w:footer="0" w:gutter="0"/>
          <w:cols w:num="2" w:space="0" w:equalWidth="0">
            <w:col w:w="2220" w:space="720"/>
            <w:col w:w="6079"/>
          </w:cols>
          <w:docGrid w:linePitch="360"/>
        </w:sectPr>
      </w:pPr>
    </w:p>
    <w:p w:rsidR="00850BE2" w:rsidRPr="00AB140A" w:rsidRDefault="00850BE2" w:rsidP="00850BE2">
      <w:pPr>
        <w:spacing w:line="287" w:lineRule="exact"/>
        <w:rPr>
          <w:rFonts w:ascii="Times New Roman" w:eastAsia="Times New Roman" w:hAnsi="Times New Roman"/>
          <w:color w:val="000000" w:themeColor="text1"/>
        </w:rPr>
      </w:pPr>
    </w:p>
    <w:p w:rsidR="00850BE2" w:rsidRPr="00AB140A" w:rsidRDefault="00850BE2" w:rsidP="00850BE2">
      <w:pPr>
        <w:spacing w:line="0" w:lineRule="atLeast"/>
        <w:ind w:left="320"/>
        <w:rPr>
          <w:rFonts w:ascii="Times New Roman" w:eastAsia="Times New Roman" w:hAnsi="Times New Roman"/>
          <w:b/>
          <w:color w:val="000000" w:themeColor="text1"/>
          <w:sz w:val="22"/>
        </w:rPr>
      </w:pPr>
      <w:r w:rsidRPr="00AB140A">
        <w:rPr>
          <w:rFonts w:ascii="Times New Roman" w:eastAsia="Times New Roman" w:hAnsi="Times New Roman"/>
          <w:b/>
          <w:color w:val="000000" w:themeColor="text1"/>
          <w:sz w:val="22"/>
        </w:rPr>
        <w:t>5. Packing</w:t>
      </w:r>
    </w:p>
    <w:p w:rsidR="00850BE2" w:rsidRPr="00AB140A" w:rsidRDefault="00850BE2" w:rsidP="00850BE2">
      <w:pPr>
        <w:spacing w:line="288" w:lineRule="exact"/>
        <w:rPr>
          <w:rFonts w:ascii="Times New Roman" w:eastAsia="Times New Roman" w:hAnsi="Times New Roman"/>
          <w:color w:val="000000" w:themeColor="text1"/>
        </w:rPr>
      </w:pPr>
      <w:r w:rsidRPr="00AB140A">
        <w:rPr>
          <w:rFonts w:ascii="Times New Roman" w:eastAsia="Times New Roman" w:hAnsi="Times New Roman"/>
          <w:b/>
          <w:color w:val="000000" w:themeColor="text1"/>
          <w:sz w:val="22"/>
        </w:rPr>
        <w:br w:type="column"/>
      </w:r>
    </w:p>
    <w:p w:rsidR="00850BE2" w:rsidRPr="00AB140A" w:rsidRDefault="00850BE2" w:rsidP="00430928">
      <w:pPr>
        <w:spacing w:line="233" w:lineRule="auto"/>
        <w:ind w:right="659" w:hanging="635"/>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num="2" w:space="0" w:equalWidth="0">
            <w:col w:w="2200" w:space="720"/>
            <w:col w:w="6099"/>
          </w:cols>
          <w:docGrid w:linePitch="360"/>
        </w:sectPr>
      </w:pPr>
      <w:r w:rsidRPr="00AB140A">
        <w:rPr>
          <w:rFonts w:ascii="Times New Roman" w:eastAsia="Times New Roman" w:hAnsi="Times New Roman"/>
          <w:color w:val="000000" w:themeColor="text1"/>
          <w:sz w:val="23"/>
        </w:rPr>
        <w:t>5.1The Supplier shall provide such packing of the goods as is required to prevent their damage or deterioratio</w:t>
      </w:r>
      <w:r w:rsidR="00430928">
        <w:rPr>
          <w:rFonts w:ascii="Times New Roman" w:eastAsia="Times New Roman" w:hAnsi="Times New Roman"/>
          <w:color w:val="000000" w:themeColor="text1"/>
          <w:sz w:val="23"/>
        </w:rPr>
        <w:t>n during</w:t>
      </w:r>
    </w:p>
    <w:p w:rsidR="00850BE2" w:rsidRPr="00AB140A" w:rsidRDefault="00850BE2" w:rsidP="00430928">
      <w:pPr>
        <w:spacing w:line="0" w:lineRule="atLeast"/>
        <w:jc w:val="both"/>
        <w:rPr>
          <w:rFonts w:ascii="Times New Roman" w:eastAsia="Times New Roman" w:hAnsi="Times New Roman"/>
          <w:color w:val="000000" w:themeColor="text1"/>
          <w:sz w:val="23"/>
        </w:rPr>
      </w:pPr>
      <w:bookmarkStart w:id="6" w:name="page7"/>
      <w:bookmarkEnd w:id="6"/>
    </w:p>
    <w:p w:rsidR="00850BE2" w:rsidRPr="00AB140A" w:rsidRDefault="00850BE2" w:rsidP="005B17FD">
      <w:pPr>
        <w:spacing w:line="200" w:lineRule="exact"/>
        <w:jc w:val="both"/>
        <w:rPr>
          <w:rFonts w:ascii="Times New Roman" w:eastAsia="Times New Roman" w:hAnsi="Times New Roman"/>
          <w:color w:val="000000" w:themeColor="text1"/>
        </w:rPr>
      </w:pPr>
    </w:p>
    <w:p w:rsidR="00850BE2" w:rsidRPr="00AB140A" w:rsidRDefault="00850BE2" w:rsidP="005B17FD">
      <w:pPr>
        <w:spacing w:line="210" w:lineRule="exact"/>
        <w:jc w:val="both"/>
        <w:rPr>
          <w:rFonts w:ascii="Times New Roman" w:eastAsia="Times New Roman" w:hAnsi="Times New Roman"/>
          <w:color w:val="000000" w:themeColor="text1"/>
        </w:rPr>
      </w:pPr>
    </w:p>
    <w:p w:rsidR="00850BE2" w:rsidRPr="00AB140A" w:rsidRDefault="00850BE2" w:rsidP="005B17FD">
      <w:pPr>
        <w:spacing w:line="0" w:lineRule="atLeast"/>
        <w:ind w:left="2940"/>
        <w:jc w:val="both"/>
        <w:rPr>
          <w:rFonts w:ascii="Times New Roman" w:eastAsia="Times New Roman" w:hAnsi="Times New Roman"/>
          <w:color w:val="000000" w:themeColor="text1"/>
          <w:sz w:val="23"/>
        </w:rPr>
      </w:pPr>
      <w:proofErr w:type="gramStart"/>
      <w:r w:rsidRPr="00AB140A">
        <w:rPr>
          <w:rFonts w:ascii="Times New Roman" w:eastAsia="Times New Roman" w:hAnsi="Times New Roman"/>
          <w:color w:val="000000" w:themeColor="text1"/>
          <w:sz w:val="23"/>
        </w:rPr>
        <w:t>transit</w:t>
      </w:r>
      <w:proofErr w:type="gramEnd"/>
      <w:r w:rsidRPr="00AB140A">
        <w:rPr>
          <w:rFonts w:ascii="Times New Roman" w:eastAsia="Times New Roman" w:hAnsi="Times New Roman"/>
          <w:color w:val="000000" w:themeColor="text1"/>
          <w:sz w:val="23"/>
        </w:rPr>
        <w:t xml:space="preserve"> to their final destination as indicated in the contract.</w:t>
      </w:r>
    </w:p>
    <w:p w:rsidR="00850BE2" w:rsidRPr="00AB140A" w:rsidRDefault="00850BE2" w:rsidP="005B17FD">
      <w:pPr>
        <w:spacing w:line="286" w:lineRule="exact"/>
        <w:jc w:val="both"/>
        <w:rPr>
          <w:rFonts w:ascii="Times New Roman" w:eastAsia="Times New Roman" w:hAnsi="Times New Roman"/>
          <w:color w:val="000000" w:themeColor="text1"/>
        </w:rPr>
      </w:pPr>
    </w:p>
    <w:p w:rsidR="00850BE2" w:rsidRPr="00AB140A" w:rsidRDefault="00850BE2" w:rsidP="005B17FD">
      <w:pPr>
        <w:tabs>
          <w:tab w:val="left" w:pos="2900"/>
        </w:tabs>
        <w:spacing w:line="239" w:lineRule="auto"/>
        <w:ind w:left="2920" w:right="699" w:hanging="561"/>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5.2</w:t>
      </w:r>
      <w:r w:rsidRPr="00AB140A">
        <w:rPr>
          <w:rFonts w:ascii="Times New Roman" w:eastAsia="Times New Roman" w:hAnsi="Times New Roman"/>
          <w:color w:val="000000" w:themeColor="text1"/>
          <w:sz w:val="23"/>
        </w:rPr>
        <w:tab/>
        <w:t>The packing shall be sufficient to withstand, without limitation, rough handling during transit and exposure to extreme temperatures, salt and precipitation during transit and open storage.</w:t>
      </w:r>
    </w:p>
    <w:p w:rsidR="00850BE2" w:rsidRPr="00AB140A" w:rsidRDefault="00850BE2" w:rsidP="005B17FD">
      <w:pPr>
        <w:spacing w:line="288" w:lineRule="exact"/>
        <w:jc w:val="both"/>
        <w:rPr>
          <w:rFonts w:ascii="Times New Roman" w:eastAsia="Times New Roman" w:hAnsi="Times New Roman"/>
          <w:color w:val="000000" w:themeColor="text1"/>
        </w:rPr>
      </w:pPr>
    </w:p>
    <w:p w:rsidR="00850BE2" w:rsidRPr="00AB140A" w:rsidRDefault="00850BE2" w:rsidP="005B17FD">
      <w:pPr>
        <w:tabs>
          <w:tab w:val="left" w:pos="2900"/>
        </w:tabs>
        <w:spacing w:line="239" w:lineRule="auto"/>
        <w:ind w:left="2920" w:right="419" w:hanging="561"/>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5.3</w:t>
      </w:r>
      <w:r w:rsidRPr="00AB140A">
        <w:rPr>
          <w:rFonts w:ascii="Times New Roman" w:eastAsia="Times New Roman" w:hAnsi="Times New Roman"/>
          <w:color w:val="000000" w:themeColor="text1"/>
          <w:sz w:val="23"/>
        </w:rPr>
        <w:tab/>
        <w:t>Packing case, size and weights shall take into consideration, where appropriate, the remoteness of the goods' final destination and the absence of heavy handling facilities at all points in transit.</w:t>
      </w:r>
    </w:p>
    <w:p w:rsidR="00850BE2" w:rsidRPr="00AB140A" w:rsidRDefault="00850BE2" w:rsidP="005B17FD">
      <w:pPr>
        <w:spacing w:line="284" w:lineRule="exact"/>
        <w:jc w:val="both"/>
        <w:rPr>
          <w:rFonts w:ascii="Times New Roman" w:eastAsia="Times New Roman" w:hAnsi="Times New Roman"/>
          <w:color w:val="000000" w:themeColor="text1"/>
        </w:rPr>
      </w:pPr>
    </w:p>
    <w:p w:rsidR="00850BE2" w:rsidRPr="00AB140A" w:rsidRDefault="00850BE2" w:rsidP="005B17FD">
      <w:pPr>
        <w:tabs>
          <w:tab w:val="left" w:pos="2900"/>
        </w:tabs>
        <w:spacing w:line="239" w:lineRule="auto"/>
        <w:ind w:left="2920" w:right="439" w:hanging="561"/>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5.4</w:t>
      </w:r>
      <w:r w:rsidRPr="00AB140A">
        <w:rPr>
          <w:rFonts w:ascii="Times New Roman" w:eastAsia="Times New Roman" w:hAnsi="Times New Roman"/>
          <w:color w:val="000000" w:themeColor="text1"/>
          <w:sz w:val="23"/>
        </w:rPr>
        <w:tab/>
        <w:t>The packing, marking and documentation within and outside the packages shall comply strictly with such special requirements as shall be expressly provided in accordance with international standard and practice.</w:t>
      </w:r>
    </w:p>
    <w:p w:rsidR="00850BE2" w:rsidRPr="00AB140A" w:rsidRDefault="00850BE2" w:rsidP="00850BE2">
      <w:pPr>
        <w:tabs>
          <w:tab w:val="left" w:pos="2900"/>
        </w:tabs>
        <w:spacing w:line="239" w:lineRule="auto"/>
        <w:ind w:left="2920" w:right="439" w:hanging="561"/>
        <w:rPr>
          <w:rFonts w:ascii="Times New Roman" w:eastAsia="Times New Roman" w:hAnsi="Times New Roman"/>
          <w:color w:val="000000" w:themeColor="text1"/>
          <w:sz w:val="23"/>
        </w:rPr>
        <w:sectPr w:rsidR="00850BE2" w:rsidRPr="00AB140A">
          <w:pgSz w:w="11900" w:h="16841"/>
          <w:pgMar w:top="1415" w:right="1440" w:bottom="1440" w:left="1440" w:header="0" w:footer="0" w:gutter="0"/>
          <w:cols w:space="0" w:equalWidth="0">
            <w:col w:w="9019"/>
          </w:cols>
          <w:docGrid w:linePitch="360"/>
        </w:sectPr>
      </w:pPr>
    </w:p>
    <w:p w:rsidR="00850BE2" w:rsidRPr="00AB140A" w:rsidRDefault="00850BE2" w:rsidP="00850BE2">
      <w:pPr>
        <w:spacing w:line="280" w:lineRule="exact"/>
        <w:rPr>
          <w:rFonts w:ascii="Times New Roman" w:eastAsia="Times New Roman" w:hAnsi="Times New Roman"/>
          <w:color w:val="000000" w:themeColor="text1"/>
        </w:rPr>
      </w:pPr>
    </w:p>
    <w:p w:rsidR="00850BE2" w:rsidRPr="00AB140A" w:rsidRDefault="00850BE2" w:rsidP="00850BE2">
      <w:pPr>
        <w:spacing w:line="0" w:lineRule="atLeast"/>
        <w:ind w:right="260"/>
        <w:jc w:val="center"/>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6. Delivery of</w:t>
      </w:r>
    </w:p>
    <w:p w:rsidR="00850BE2" w:rsidRPr="00AB140A" w:rsidRDefault="00850BE2" w:rsidP="00850BE2">
      <w:pPr>
        <w:spacing w:line="2" w:lineRule="exact"/>
        <w:rPr>
          <w:rFonts w:ascii="Times New Roman" w:eastAsia="Times New Roman" w:hAnsi="Times New Roman"/>
          <w:color w:val="000000" w:themeColor="text1"/>
        </w:rPr>
      </w:pPr>
    </w:p>
    <w:p w:rsidR="00850BE2" w:rsidRPr="00AB140A" w:rsidRDefault="00850BE2" w:rsidP="00850BE2">
      <w:pPr>
        <w:spacing w:line="0" w:lineRule="atLeast"/>
        <w:ind w:right="260"/>
        <w:jc w:val="center"/>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Goods</w:t>
      </w:r>
    </w:p>
    <w:p w:rsidR="00850BE2" w:rsidRPr="00AB140A" w:rsidRDefault="00850BE2" w:rsidP="00850BE2">
      <w:pPr>
        <w:spacing w:line="288" w:lineRule="exact"/>
        <w:rPr>
          <w:rFonts w:ascii="Times New Roman" w:eastAsia="Times New Roman" w:hAnsi="Times New Roman"/>
          <w:color w:val="000000" w:themeColor="text1"/>
        </w:rPr>
      </w:pPr>
      <w:r w:rsidRPr="00AB140A">
        <w:rPr>
          <w:rFonts w:ascii="Times New Roman" w:eastAsia="Times New Roman" w:hAnsi="Times New Roman"/>
          <w:b/>
          <w:color w:val="000000" w:themeColor="text1"/>
          <w:sz w:val="23"/>
        </w:rPr>
        <w:br w:type="column"/>
      </w:r>
    </w:p>
    <w:p w:rsidR="00850BE2" w:rsidRPr="00AB140A" w:rsidRDefault="00850BE2" w:rsidP="00850BE2">
      <w:pPr>
        <w:spacing w:line="237" w:lineRule="auto"/>
        <w:ind w:right="619" w:hanging="558"/>
        <w:rPr>
          <w:rFonts w:ascii="Times New Roman" w:eastAsia="Times New Roman" w:hAnsi="Times New Roman"/>
          <w:color w:val="000000" w:themeColor="text1"/>
          <w:sz w:val="23"/>
        </w:rPr>
      </w:pPr>
      <w:proofErr w:type="gramStart"/>
      <w:r w:rsidRPr="00AB140A">
        <w:rPr>
          <w:rFonts w:ascii="Times New Roman" w:eastAsia="Times New Roman" w:hAnsi="Times New Roman"/>
          <w:color w:val="000000" w:themeColor="text1"/>
          <w:sz w:val="23"/>
        </w:rPr>
        <w:t>6.Delivery</w:t>
      </w:r>
      <w:proofErr w:type="gramEnd"/>
      <w:r w:rsidRPr="00AB140A">
        <w:rPr>
          <w:rFonts w:ascii="Times New Roman" w:eastAsia="Times New Roman" w:hAnsi="Times New Roman"/>
          <w:color w:val="000000" w:themeColor="text1"/>
          <w:sz w:val="23"/>
        </w:rPr>
        <w:t xml:space="preserve"> of the goods shall be made by the Supplier in accordance with the terms specified by the Purchaser in its schedule of requirements.</w:t>
      </w:r>
    </w:p>
    <w:p w:rsidR="00850BE2" w:rsidRPr="00AB140A" w:rsidRDefault="00850BE2" w:rsidP="00850BE2">
      <w:pPr>
        <w:spacing w:line="237" w:lineRule="auto"/>
        <w:ind w:right="619" w:hanging="558"/>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num="2" w:space="0" w:equalWidth="0">
            <w:col w:w="2220" w:space="720"/>
            <w:col w:w="6079"/>
          </w:cols>
          <w:docGrid w:linePitch="360"/>
        </w:sectPr>
      </w:pPr>
    </w:p>
    <w:p w:rsidR="00850BE2" w:rsidRPr="00AB140A" w:rsidRDefault="00850BE2" w:rsidP="00850BE2">
      <w:pPr>
        <w:spacing w:line="287" w:lineRule="exact"/>
        <w:rPr>
          <w:rFonts w:ascii="Times New Roman" w:eastAsia="Times New Roman" w:hAnsi="Times New Roman"/>
          <w:color w:val="000000" w:themeColor="text1"/>
        </w:rPr>
      </w:pPr>
    </w:p>
    <w:p w:rsidR="00850BE2" w:rsidRPr="00AB140A" w:rsidRDefault="00850BE2" w:rsidP="00850BE2">
      <w:pPr>
        <w:tabs>
          <w:tab w:val="left" w:pos="2920"/>
        </w:tabs>
        <w:spacing w:line="242" w:lineRule="auto"/>
        <w:ind w:left="2940" w:right="459" w:hanging="558"/>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6.2</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rsidR="00850BE2" w:rsidRPr="00AB140A" w:rsidRDefault="00850BE2" w:rsidP="00850BE2">
      <w:pPr>
        <w:tabs>
          <w:tab w:val="left" w:pos="2920"/>
        </w:tabs>
        <w:spacing w:line="242" w:lineRule="auto"/>
        <w:ind w:left="2940" w:right="459" w:hanging="558"/>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space="0" w:equalWidth="0">
            <w:col w:w="9019"/>
          </w:cols>
          <w:docGrid w:linePitch="360"/>
        </w:sectPr>
      </w:pPr>
    </w:p>
    <w:p w:rsidR="00850BE2" w:rsidRPr="00AB140A" w:rsidRDefault="00850BE2" w:rsidP="00850BE2">
      <w:pPr>
        <w:spacing w:line="292" w:lineRule="exact"/>
        <w:rPr>
          <w:rFonts w:ascii="Times New Roman" w:eastAsia="Times New Roman" w:hAnsi="Times New Roman"/>
          <w:color w:val="000000" w:themeColor="text1"/>
        </w:rPr>
      </w:pPr>
    </w:p>
    <w:p w:rsidR="00850BE2" w:rsidRPr="00AB140A" w:rsidRDefault="00850BE2" w:rsidP="00850BE2">
      <w:pPr>
        <w:spacing w:line="0" w:lineRule="atLeast"/>
        <w:ind w:left="320"/>
        <w:rPr>
          <w:rFonts w:ascii="Times New Roman" w:eastAsia="Times New Roman" w:hAnsi="Times New Roman"/>
          <w:b/>
          <w:color w:val="000000" w:themeColor="text1"/>
          <w:sz w:val="22"/>
        </w:rPr>
      </w:pPr>
      <w:r w:rsidRPr="00AB140A">
        <w:rPr>
          <w:rFonts w:ascii="Times New Roman" w:eastAsia="Times New Roman" w:hAnsi="Times New Roman"/>
          <w:b/>
          <w:color w:val="000000" w:themeColor="text1"/>
          <w:sz w:val="22"/>
        </w:rPr>
        <w:t>7. Insurance</w:t>
      </w:r>
    </w:p>
    <w:p w:rsidR="00850BE2" w:rsidRPr="00AB140A" w:rsidRDefault="00850BE2" w:rsidP="00850BE2">
      <w:pPr>
        <w:spacing w:line="294" w:lineRule="exact"/>
        <w:rPr>
          <w:rFonts w:ascii="Times New Roman" w:eastAsia="Times New Roman" w:hAnsi="Times New Roman"/>
          <w:color w:val="000000" w:themeColor="text1"/>
        </w:rPr>
      </w:pPr>
      <w:r w:rsidRPr="00AB140A">
        <w:rPr>
          <w:rFonts w:ascii="Times New Roman" w:eastAsia="Times New Roman" w:hAnsi="Times New Roman"/>
          <w:b/>
          <w:color w:val="000000" w:themeColor="text1"/>
          <w:sz w:val="22"/>
        </w:rPr>
        <w:br w:type="column"/>
      </w:r>
    </w:p>
    <w:p w:rsidR="00850BE2" w:rsidRPr="00AB140A" w:rsidRDefault="00850BE2" w:rsidP="00850BE2">
      <w:pPr>
        <w:spacing w:line="238" w:lineRule="auto"/>
        <w:ind w:right="519" w:hanging="577"/>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7.1The goods supplied under the contract shall be fully insured in the currency of the tender price against loss or damage incidental to manufacture or acquisition, transportation, storage and delivery in the manner specified.</w:t>
      </w:r>
    </w:p>
    <w:p w:rsidR="00850BE2" w:rsidRPr="00AB140A" w:rsidRDefault="00850BE2" w:rsidP="00850BE2">
      <w:pPr>
        <w:spacing w:line="238" w:lineRule="auto"/>
        <w:ind w:right="519" w:hanging="577"/>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num="2" w:space="0" w:equalWidth="0">
            <w:col w:w="2200" w:space="720"/>
            <w:col w:w="6099"/>
          </w:cols>
          <w:docGrid w:linePitch="360"/>
        </w:sectPr>
      </w:pPr>
    </w:p>
    <w:p w:rsidR="00850BE2" w:rsidRPr="00AB140A" w:rsidRDefault="00850BE2" w:rsidP="00850BE2">
      <w:pPr>
        <w:spacing w:line="288" w:lineRule="exact"/>
        <w:rPr>
          <w:rFonts w:ascii="Times New Roman" w:eastAsia="Times New Roman" w:hAnsi="Times New Roman"/>
          <w:color w:val="000000" w:themeColor="text1"/>
        </w:rPr>
      </w:pPr>
    </w:p>
    <w:p w:rsidR="00850BE2" w:rsidRPr="00AB140A" w:rsidRDefault="00850BE2" w:rsidP="00850BE2">
      <w:pPr>
        <w:tabs>
          <w:tab w:val="left" w:pos="2900"/>
        </w:tabs>
        <w:spacing w:line="0" w:lineRule="atLeast"/>
        <w:ind w:left="2920" w:right="339" w:hanging="561"/>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7.2</w:t>
      </w:r>
      <w:r w:rsidRPr="00AB140A">
        <w:rPr>
          <w:rFonts w:ascii="Times New Roman" w:eastAsia="Times New Roman" w:hAnsi="Times New Roman"/>
          <w:color w:val="000000" w:themeColor="text1"/>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rsidR="00850BE2" w:rsidRPr="00AB140A" w:rsidRDefault="00850BE2" w:rsidP="00850BE2">
      <w:pPr>
        <w:tabs>
          <w:tab w:val="left" w:pos="2900"/>
        </w:tabs>
        <w:spacing w:line="0" w:lineRule="atLeast"/>
        <w:ind w:left="2920" w:right="339" w:hanging="561"/>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space="0" w:equalWidth="0">
            <w:col w:w="9019"/>
          </w:cols>
          <w:docGrid w:linePitch="360"/>
        </w:sectPr>
      </w:pPr>
    </w:p>
    <w:p w:rsidR="00850BE2" w:rsidRPr="00AB140A" w:rsidRDefault="00850BE2" w:rsidP="00850BE2">
      <w:pPr>
        <w:spacing w:line="275" w:lineRule="exact"/>
        <w:rPr>
          <w:rFonts w:ascii="Times New Roman" w:eastAsia="Times New Roman" w:hAnsi="Times New Roman"/>
          <w:color w:val="000000" w:themeColor="text1"/>
        </w:rPr>
      </w:pPr>
    </w:p>
    <w:p w:rsidR="00850BE2" w:rsidRPr="00AB140A" w:rsidRDefault="00850BE2" w:rsidP="00850BE2">
      <w:pPr>
        <w:spacing w:line="0" w:lineRule="atLeast"/>
        <w:ind w:left="320"/>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8. Warranty</w:t>
      </w:r>
    </w:p>
    <w:p w:rsidR="00850BE2" w:rsidRPr="00AB140A" w:rsidRDefault="00850BE2" w:rsidP="00850BE2">
      <w:pPr>
        <w:spacing w:line="288" w:lineRule="exact"/>
        <w:rPr>
          <w:rFonts w:ascii="Times New Roman" w:eastAsia="Times New Roman" w:hAnsi="Times New Roman"/>
          <w:color w:val="000000" w:themeColor="text1"/>
        </w:rPr>
      </w:pPr>
      <w:r w:rsidRPr="00AB140A">
        <w:rPr>
          <w:rFonts w:ascii="Times New Roman" w:eastAsia="Times New Roman" w:hAnsi="Times New Roman"/>
          <w:b/>
          <w:color w:val="000000" w:themeColor="text1"/>
          <w:sz w:val="23"/>
        </w:rPr>
        <w:br w:type="column"/>
      </w:r>
    </w:p>
    <w:p w:rsidR="00850BE2" w:rsidRPr="00AB140A" w:rsidRDefault="00850BE2" w:rsidP="00850BE2">
      <w:pPr>
        <w:spacing w:line="237" w:lineRule="auto"/>
        <w:ind w:right="459" w:hanging="496"/>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88.1The Supplier warrants that all the goods supplied under the contract shall fully comply with the specification laid down in the contract.</w:t>
      </w:r>
    </w:p>
    <w:p w:rsidR="00850BE2" w:rsidRPr="00AB140A" w:rsidRDefault="00850BE2" w:rsidP="00850BE2">
      <w:pPr>
        <w:spacing w:line="237" w:lineRule="auto"/>
        <w:ind w:right="459" w:hanging="496"/>
        <w:jc w:val="both"/>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num="2" w:space="0" w:equalWidth="0">
            <w:col w:w="2220" w:space="720"/>
            <w:col w:w="6079"/>
          </w:cols>
          <w:docGrid w:linePitch="360"/>
        </w:sectPr>
      </w:pPr>
    </w:p>
    <w:p w:rsidR="00850BE2" w:rsidRPr="00AB140A" w:rsidRDefault="00850BE2" w:rsidP="00850BE2">
      <w:pPr>
        <w:spacing w:line="287" w:lineRule="exact"/>
        <w:rPr>
          <w:rFonts w:ascii="Times New Roman" w:eastAsia="Times New Roman" w:hAnsi="Times New Roman"/>
          <w:color w:val="000000" w:themeColor="text1"/>
        </w:rPr>
      </w:pPr>
    </w:p>
    <w:p w:rsidR="00850BE2" w:rsidRPr="00AB140A" w:rsidRDefault="00850BE2" w:rsidP="00850BE2">
      <w:pPr>
        <w:tabs>
          <w:tab w:val="left" w:pos="2900"/>
        </w:tabs>
        <w:spacing w:line="235" w:lineRule="auto"/>
        <w:ind w:left="2920" w:right="499" w:hanging="561"/>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8.2</w:t>
      </w:r>
      <w:r w:rsidRPr="00AB140A">
        <w:rPr>
          <w:rFonts w:ascii="Times New Roman" w:eastAsia="Times New Roman" w:hAnsi="Times New Roman"/>
          <w:color w:val="000000" w:themeColor="text1"/>
          <w:sz w:val="23"/>
        </w:rPr>
        <w:tab/>
        <w:t>The w</w:t>
      </w:r>
      <w:r w:rsidR="00194C9B" w:rsidRPr="00AB140A">
        <w:rPr>
          <w:rFonts w:ascii="Times New Roman" w:eastAsia="Times New Roman" w:hAnsi="Times New Roman"/>
          <w:color w:val="000000" w:themeColor="text1"/>
          <w:sz w:val="23"/>
        </w:rPr>
        <w:t>arranty shall remain valid for O</w:t>
      </w:r>
      <w:r w:rsidRPr="00AB140A">
        <w:rPr>
          <w:rFonts w:ascii="Times New Roman" w:eastAsia="Times New Roman" w:hAnsi="Times New Roman"/>
          <w:color w:val="000000" w:themeColor="text1"/>
          <w:sz w:val="23"/>
        </w:rPr>
        <w:t>ne year after the goods have been delivered to the final destination indicated in the</w:t>
      </w:r>
    </w:p>
    <w:p w:rsidR="00850BE2" w:rsidRPr="00AB140A" w:rsidRDefault="00850BE2" w:rsidP="00850BE2">
      <w:pPr>
        <w:tabs>
          <w:tab w:val="left" w:pos="2900"/>
        </w:tabs>
        <w:spacing w:line="235" w:lineRule="auto"/>
        <w:ind w:left="2920" w:right="499" w:hanging="561"/>
        <w:rPr>
          <w:rFonts w:ascii="Times New Roman" w:eastAsia="Times New Roman" w:hAnsi="Times New Roman"/>
          <w:color w:val="000000" w:themeColor="text1"/>
          <w:sz w:val="23"/>
        </w:rPr>
        <w:sectPr w:rsidR="00850BE2" w:rsidRPr="00AB140A">
          <w:type w:val="continuous"/>
          <w:pgSz w:w="11900" w:h="16841"/>
          <w:pgMar w:top="1415" w:right="1440" w:bottom="1440" w:left="1440" w:header="0" w:footer="0" w:gutter="0"/>
          <w:cols w:space="0" w:equalWidth="0">
            <w:col w:w="9019"/>
          </w:cols>
          <w:docGrid w:linePitch="360"/>
        </w:sectPr>
      </w:pP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bookmarkStart w:id="7" w:name="page8"/>
      <w:bookmarkEnd w:id="7"/>
      <w:r w:rsidRPr="00AB140A">
        <w:rPr>
          <w:rFonts w:ascii="Times New Roman" w:eastAsia="Times New Roman" w:hAnsi="Times New Roman"/>
          <w:color w:val="000000" w:themeColor="text1"/>
          <w:sz w:val="22"/>
        </w:rPr>
        <w:lastRenderedPageBreak/>
        <w:tab/>
      </w:r>
      <w:r w:rsidRPr="00AB140A">
        <w:rPr>
          <w:rFonts w:ascii="Times New Roman" w:eastAsia="Times New Roman" w:hAnsi="Times New Roman"/>
          <w:color w:val="000000" w:themeColor="text1"/>
          <w:sz w:val="22"/>
        </w:rPr>
        <w:tab/>
      </w:r>
      <w:r w:rsidRPr="00AB140A">
        <w:rPr>
          <w:rFonts w:ascii="Times New Roman" w:eastAsia="Times New Roman" w:hAnsi="Times New Roman"/>
          <w:color w:val="000000" w:themeColor="text1"/>
          <w:sz w:val="22"/>
        </w:rPr>
        <w:tab/>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4"/>
        </w:rPr>
        <w:tab/>
      </w:r>
      <w:r w:rsidR="00194C9B" w:rsidRPr="00AB140A">
        <w:rPr>
          <w:rFonts w:ascii="Times New Roman" w:eastAsia="Times New Roman" w:hAnsi="Times New Roman"/>
          <w:color w:val="000000" w:themeColor="text1"/>
          <w:sz w:val="23"/>
        </w:rPr>
        <w:t xml:space="preserve">Contract, </w:t>
      </w:r>
      <w:r w:rsidRPr="00AB140A">
        <w:rPr>
          <w:rFonts w:ascii="Times New Roman" w:eastAsia="Times New Roman" w:hAnsi="Times New Roman"/>
          <w:color w:val="000000" w:themeColor="text1"/>
          <w:sz w:val="23"/>
        </w:rPr>
        <w:t>and accepted by the Purchaser after installation and</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commissioning</w:t>
      </w:r>
      <w:proofErr w:type="gramEnd"/>
      <w:r w:rsidRPr="00AB140A">
        <w:rPr>
          <w:rFonts w:ascii="Times New Roman" w:eastAsia="Times New Roman" w:hAnsi="Times New Roman"/>
          <w:color w:val="000000" w:themeColor="text1"/>
          <w:sz w:val="23"/>
        </w:rPr>
        <w:t xml:space="preserve"> of equipment by the Supplier.</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p>
    <w:p w:rsidR="00850BE2" w:rsidRPr="00AB140A" w:rsidRDefault="00850BE2" w:rsidP="00850BE2">
      <w:pPr>
        <w:tabs>
          <w:tab w:val="left" w:pos="1840"/>
          <w:tab w:val="left" w:pos="280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8.3</w:t>
      </w:r>
      <w:r w:rsidRPr="00AB140A">
        <w:rPr>
          <w:rFonts w:ascii="Times New Roman" w:eastAsia="Times New Roman" w:hAnsi="Times New Roman"/>
          <w:color w:val="000000" w:themeColor="text1"/>
          <w:sz w:val="23"/>
        </w:rPr>
        <w:tab/>
        <w:t>The Purchaser shall promptly notify the Supplier in writing</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of</w:t>
      </w:r>
      <w:proofErr w:type="gramEnd"/>
      <w:r w:rsidRPr="00AB140A">
        <w:rPr>
          <w:rFonts w:ascii="Times New Roman" w:eastAsia="Times New Roman" w:hAnsi="Times New Roman"/>
          <w:color w:val="000000" w:themeColor="text1"/>
          <w:sz w:val="23"/>
        </w:rPr>
        <w:t xml:space="preserve"> any claims arising under this warranty.</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p>
    <w:p w:rsidR="00850BE2" w:rsidRPr="00AB140A" w:rsidRDefault="00850BE2" w:rsidP="00850BE2">
      <w:pPr>
        <w:tabs>
          <w:tab w:val="left" w:pos="1840"/>
          <w:tab w:val="left" w:pos="280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8.4</w:t>
      </w:r>
      <w:r w:rsidRPr="00AB140A">
        <w:rPr>
          <w:rFonts w:ascii="Times New Roman" w:eastAsia="Times New Roman" w:hAnsi="Times New Roman"/>
          <w:color w:val="000000" w:themeColor="text1"/>
          <w:sz w:val="23"/>
        </w:rPr>
        <w:tab/>
        <w:t>Upon receipt of such notice, the Supplier shall, within 30</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days</w:t>
      </w:r>
      <w:proofErr w:type="gramEnd"/>
      <w:r w:rsidRPr="00AB140A">
        <w:rPr>
          <w:rFonts w:ascii="Times New Roman" w:eastAsia="Times New Roman" w:hAnsi="Times New Roman"/>
          <w:color w:val="000000" w:themeColor="text1"/>
          <w:sz w:val="23"/>
        </w:rPr>
        <w:t xml:space="preserve"> replace the defective goods without cost to the</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Purchaser.</w:t>
      </w:r>
      <w:proofErr w:type="gramEnd"/>
      <w:r w:rsidRPr="00AB140A">
        <w:rPr>
          <w:rFonts w:ascii="Times New Roman" w:eastAsia="Times New Roman" w:hAnsi="Times New Roman"/>
          <w:color w:val="000000" w:themeColor="text1"/>
          <w:sz w:val="23"/>
        </w:rPr>
        <w:t xml:space="preserve"> The Supplier will be required to remove, at its</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own</w:t>
      </w:r>
      <w:proofErr w:type="gramEnd"/>
      <w:r w:rsidRPr="00AB140A">
        <w:rPr>
          <w:rFonts w:ascii="Times New Roman" w:eastAsia="Times New Roman" w:hAnsi="Times New Roman"/>
          <w:color w:val="000000" w:themeColor="text1"/>
          <w:sz w:val="23"/>
        </w:rPr>
        <w:t xml:space="preserve"> risk and cost, the defective goods.</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9. Payment</w:t>
      </w: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9.1</w:t>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Payment shall be made in the currency in which the contract</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price</w:t>
      </w:r>
      <w:proofErr w:type="gramEnd"/>
      <w:r w:rsidRPr="00AB140A">
        <w:rPr>
          <w:rFonts w:ascii="Times New Roman" w:eastAsia="Times New Roman" w:hAnsi="Times New Roman"/>
          <w:color w:val="000000" w:themeColor="text1"/>
          <w:sz w:val="23"/>
        </w:rPr>
        <w:t xml:space="preserve"> has been stated in the Supplier's tender.</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p>
    <w:p w:rsidR="00850BE2" w:rsidRPr="00AB140A" w:rsidRDefault="00850BE2" w:rsidP="00850BE2">
      <w:pPr>
        <w:tabs>
          <w:tab w:val="left" w:pos="1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9.2             Payment of the goods supplied from within Ghana shall be</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made</w:t>
      </w:r>
      <w:proofErr w:type="gramEnd"/>
      <w:r w:rsidRPr="00AB140A">
        <w:rPr>
          <w:rFonts w:ascii="Times New Roman" w:eastAsia="Times New Roman" w:hAnsi="Times New Roman"/>
          <w:color w:val="000000" w:themeColor="text1"/>
          <w:sz w:val="23"/>
        </w:rPr>
        <w:t xml:space="preserve"> in Ghanaian </w:t>
      </w:r>
      <w:proofErr w:type="spellStart"/>
      <w:r w:rsidRPr="00AB140A">
        <w:rPr>
          <w:rFonts w:ascii="Times New Roman" w:eastAsia="Times New Roman" w:hAnsi="Times New Roman"/>
          <w:color w:val="000000" w:themeColor="text1"/>
          <w:sz w:val="23"/>
        </w:rPr>
        <w:t>Cedis</w:t>
      </w:r>
      <w:proofErr w:type="spellEnd"/>
      <w:r w:rsidRPr="00AB140A">
        <w:rPr>
          <w:rFonts w:ascii="Times New Roman" w:eastAsia="Times New Roman" w:hAnsi="Times New Roman"/>
          <w:color w:val="000000" w:themeColor="text1"/>
          <w:sz w:val="23"/>
        </w:rPr>
        <w:t xml:space="preserve"> after the delivery and installation</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and</w:t>
      </w:r>
      <w:proofErr w:type="gramEnd"/>
      <w:r w:rsidRPr="00AB140A">
        <w:rPr>
          <w:rFonts w:ascii="Times New Roman" w:eastAsia="Times New Roman" w:hAnsi="Times New Roman"/>
          <w:color w:val="000000" w:themeColor="text1"/>
          <w:sz w:val="23"/>
        </w:rPr>
        <w:t xml:space="preserve"> commissioning of goods to the satisfaction of the</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Purchaser.</w:t>
      </w:r>
      <w:proofErr w:type="gramEnd"/>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p>
    <w:p w:rsidR="00850BE2" w:rsidRPr="00AB140A" w:rsidRDefault="00850BE2" w:rsidP="00850BE2">
      <w:pPr>
        <w:tabs>
          <w:tab w:val="left" w:pos="1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9.3           Payment of the goods to be supplied from abroad shall be</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made</w:t>
      </w:r>
      <w:proofErr w:type="gramEnd"/>
      <w:r w:rsidRPr="00AB140A">
        <w:rPr>
          <w:rFonts w:ascii="Times New Roman" w:eastAsia="Times New Roman" w:hAnsi="Times New Roman"/>
          <w:color w:val="000000" w:themeColor="text1"/>
          <w:sz w:val="23"/>
        </w:rPr>
        <w:t xml:space="preserve"> in the following manner:</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Full payment on satisfactory delivery and acceptance of goods</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
    <w:p w:rsidR="00850BE2" w:rsidRPr="00AB140A" w:rsidRDefault="00850BE2" w:rsidP="00850BE2">
      <w:pPr>
        <w:spacing w:line="0" w:lineRule="atLeast"/>
        <w:rPr>
          <w:rFonts w:ascii="Times New Roman" w:eastAsia="Times New Roman" w:hAnsi="Times New Roman"/>
          <w:color w:val="000000" w:themeColor="text1"/>
          <w:w w:val="99"/>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 xml:space="preserve">9.4           </w:t>
      </w:r>
      <w:r w:rsidRPr="00AB140A">
        <w:rPr>
          <w:rFonts w:ascii="Times New Roman" w:eastAsia="Times New Roman" w:hAnsi="Times New Roman"/>
          <w:color w:val="000000" w:themeColor="text1"/>
          <w:w w:val="99"/>
          <w:sz w:val="23"/>
        </w:rPr>
        <w:t>Delay in payment of any amount due under sub-clause 9.3 shall</w:t>
      </w:r>
    </w:p>
    <w:p w:rsidR="00850BE2" w:rsidRPr="00AB140A" w:rsidRDefault="00850BE2" w:rsidP="00850BE2">
      <w:pPr>
        <w:spacing w:line="0" w:lineRule="atLeast"/>
        <w:ind w:left="60"/>
        <w:rPr>
          <w:rFonts w:ascii="Times New Roman" w:eastAsia="Times New Roman" w:hAnsi="Times New Roman"/>
          <w:color w:val="000000" w:themeColor="text1"/>
          <w:w w:val="99"/>
          <w:sz w:val="23"/>
        </w:rPr>
      </w:pPr>
      <w:r w:rsidRPr="00AB140A">
        <w:rPr>
          <w:rFonts w:ascii="Times New Roman" w:eastAsia="Times New Roman" w:hAnsi="Times New Roman"/>
          <w:color w:val="000000" w:themeColor="text1"/>
          <w:sz w:val="23"/>
        </w:rPr>
        <w:t xml:space="preserve">                                                 </w:t>
      </w:r>
      <w:proofErr w:type="gramStart"/>
      <w:r w:rsidRPr="00AB140A">
        <w:rPr>
          <w:rFonts w:ascii="Times New Roman" w:eastAsia="Times New Roman" w:hAnsi="Times New Roman"/>
          <w:color w:val="000000" w:themeColor="text1"/>
          <w:sz w:val="23"/>
        </w:rPr>
        <w:t>attract</w:t>
      </w:r>
      <w:proofErr w:type="gramEnd"/>
      <w:r w:rsidRPr="00AB140A">
        <w:rPr>
          <w:rFonts w:ascii="Times New Roman" w:eastAsia="Times New Roman" w:hAnsi="Times New Roman"/>
          <w:color w:val="000000" w:themeColor="text1"/>
          <w:sz w:val="23"/>
        </w:rPr>
        <w:t xml:space="preserve"> interest at […] calculated from the last date due for</w:t>
      </w:r>
    </w:p>
    <w:p w:rsidR="00850BE2" w:rsidRPr="00AB140A" w:rsidRDefault="00850BE2" w:rsidP="00850BE2">
      <w:pPr>
        <w:spacing w:line="0" w:lineRule="atLeast"/>
        <w:ind w:left="6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Payment</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w w:val="99"/>
          <w:sz w:val="23"/>
        </w:rPr>
      </w:pPr>
    </w:p>
    <w:p w:rsidR="00850BE2" w:rsidRPr="00AB140A" w:rsidRDefault="00850BE2" w:rsidP="00850BE2">
      <w:pPr>
        <w:tabs>
          <w:tab w:val="left" w:pos="184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10. Prices</w:t>
      </w: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10.1</w:t>
      </w:r>
      <w:r w:rsidRPr="00AB140A">
        <w:rPr>
          <w:rFonts w:ascii="Times New Roman" w:eastAsia="Times New Roman" w:hAnsi="Times New Roman"/>
          <w:color w:val="000000" w:themeColor="text1"/>
          <w:sz w:val="23"/>
        </w:rPr>
        <w:tab/>
        <w:t>Prices charged by the Supplier for goods delivered under the</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contract</w:t>
      </w:r>
      <w:proofErr w:type="gramEnd"/>
      <w:r w:rsidRPr="00AB140A">
        <w:rPr>
          <w:rFonts w:ascii="Times New Roman" w:eastAsia="Times New Roman" w:hAnsi="Times New Roman"/>
          <w:color w:val="000000" w:themeColor="text1"/>
          <w:sz w:val="23"/>
        </w:rPr>
        <w:t xml:space="preserve"> shall not vary from the prices quoted by the Supplier</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in</w:t>
      </w:r>
      <w:proofErr w:type="gramEnd"/>
      <w:r w:rsidRPr="00AB140A">
        <w:rPr>
          <w:rFonts w:ascii="Times New Roman" w:eastAsia="Times New Roman" w:hAnsi="Times New Roman"/>
          <w:color w:val="000000" w:themeColor="text1"/>
          <w:sz w:val="23"/>
        </w:rPr>
        <w:t xml:space="preserve"> its sealed quotation and not be subjected to Exchange Rate  </w:t>
      </w:r>
    </w:p>
    <w:p w:rsidR="00850BE2" w:rsidRPr="00AB140A" w:rsidRDefault="00850BE2" w:rsidP="00850BE2">
      <w:pPr>
        <w:tabs>
          <w:tab w:val="left" w:pos="1840"/>
          <w:tab w:val="left" w:pos="2800"/>
          <w:tab w:val="left" w:pos="28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 xml:space="preserve">                                           </w:t>
      </w:r>
      <w:proofErr w:type="gramStart"/>
      <w:r w:rsidRPr="00AB140A">
        <w:rPr>
          <w:rFonts w:ascii="Times New Roman" w:eastAsia="Times New Roman" w:hAnsi="Times New Roman"/>
          <w:color w:val="000000" w:themeColor="text1"/>
          <w:sz w:val="23"/>
        </w:rPr>
        <w:t>Fluctuations.</w:t>
      </w:r>
      <w:proofErr w:type="gramEnd"/>
    </w:p>
    <w:p w:rsidR="00850BE2" w:rsidRPr="00AB140A" w:rsidRDefault="00850BE2" w:rsidP="00850BE2">
      <w:pPr>
        <w:spacing w:line="0" w:lineRule="atLeast"/>
        <w:ind w:left="8480"/>
        <w:rPr>
          <w:rFonts w:ascii="Times New Roman" w:eastAsia="Times New Roman" w:hAnsi="Times New Roman"/>
          <w:color w:val="000000" w:themeColor="text1"/>
          <w:sz w:val="23"/>
        </w:rPr>
      </w:pPr>
      <w:bookmarkStart w:id="8" w:name="page9"/>
      <w:bookmarkEnd w:id="8"/>
    </w:p>
    <w:p w:rsidR="00850BE2" w:rsidRPr="00AB140A" w:rsidRDefault="00850BE2" w:rsidP="00850BE2">
      <w:pPr>
        <w:spacing w:line="20" w:lineRule="exact"/>
        <w:rPr>
          <w:rFonts w:ascii="Times New Roman" w:eastAsia="Times New Roman" w:hAnsi="Times New Roman"/>
          <w:color w:val="000000" w:themeColor="text1"/>
        </w:rPr>
      </w:pPr>
    </w:p>
    <w:p w:rsidR="00850BE2" w:rsidRPr="00AB140A" w:rsidRDefault="00850BE2" w:rsidP="00850BE2">
      <w:pPr>
        <w:numPr>
          <w:ilvl w:val="0"/>
          <w:numId w:val="3"/>
        </w:numPr>
        <w:tabs>
          <w:tab w:val="left" w:pos="640"/>
        </w:tabs>
        <w:spacing w:line="236" w:lineRule="auto"/>
        <w:ind w:left="3000" w:right="139" w:hanging="2728"/>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 xml:space="preserve">Liquidated Damages    </w:t>
      </w:r>
      <w:r w:rsidRPr="00AB140A">
        <w:rPr>
          <w:rFonts w:ascii="Times New Roman" w:eastAsia="Times New Roman" w:hAnsi="Times New Roman"/>
          <w:color w:val="000000" w:themeColor="text1"/>
          <w:sz w:val="23"/>
        </w:rPr>
        <w:t>11.1 If the Supplier fails to deliver any or all of the goods within</w:t>
      </w:r>
      <w:r w:rsidR="0074187E">
        <w:rPr>
          <w:rFonts w:ascii="Times New Roman" w:eastAsia="Times New Roman" w:hAnsi="Times New Roman"/>
          <w:color w:val="000000" w:themeColor="text1"/>
          <w:sz w:val="23"/>
        </w:rPr>
        <w:t xml:space="preserve"> </w:t>
      </w:r>
      <w:r w:rsidRPr="00AB140A">
        <w:rPr>
          <w:rFonts w:ascii="Times New Roman" w:eastAsia="Times New Roman" w:hAnsi="Times New Roman"/>
          <w:color w:val="000000" w:themeColor="text1"/>
          <w:sz w:val="23"/>
        </w:rPr>
        <w:t>the time period specified in the contract, the Purchaser shall, without prejudice to its other remedies under the contract,</w:t>
      </w:r>
    </w:p>
    <w:p w:rsidR="00850BE2" w:rsidRPr="00AB140A" w:rsidRDefault="00850BE2" w:rsidP="00850BE2">
      <w:pPr>
        <w:spacing w:line="48" w:lineRule="exact"/>
        <w:rPr>
          <w:rFonts w:ascii="Times New Roman" w:eastAsia="Times New Roman" w:hAnsi="Times New Roman"/>
          <w:color w:val="000000" w:themeColor="text1"/>
        </w:rPr>
      </w:pPr>
    </w:p>
    <w:p w:rsidR="00850BE2" w:rsidRPr="00AB140A" w:rsidRDefault="00850BE2" w:rsidP="00850BE2">
      <w:pPr>
        <w:spacing w:line="0" w:lineRule="atLeast"/>
        <w:ind w:left="2940" w:right="359"/>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 xml:space="preserve">deduct from the contract price, as liquidated damages, a sum equivalent to 1.0 </w:t>
      </w:r>
      <w:proofErr w:type="spellStart"/>
      <w:r w:rsidRPr="00AB140A">
        <w:rPr>
          <w:rFonts w:ascii="Times New Roman" w:eastAsia="Times New Roman" w:hAnsi="Times New Roman"/>
          <w:color w:val="000000" w:themeColor="text1"/>
          <w:sz w:val="23"/>
        </w:rPr>
        <w:t>percent</w:t>
      </w:r>
      <w:proofErr w:type="spellEnd"/>
      <w:r w:rsidRPr="00AB140A">
        <w:rPr>
          <w:rFonts w:ascii="Times New Roman" w:eastAsia="Times New Roman" w:hAnsi="Times New Roman"/>
          <w:color w:val="000000" w:themeColor="text1"/>
          <w:sz w:val="23"/>
        </w:rPr>
        <w:t xml:space="preserve"> of the contract price of delayed goods for each week of delay until actual delivery, up to a maximum deduction of 10 </w:t>
      </w:r>
      <w:proofErr w:type="spellStart"/>
      <w:r w:rsidRPr="00AB140A">
        <w:rPr>
          <w:rFonts w:ascii="Times New Roman" w:eastAsia="Times New Roman" w:hAnsi="Times New Roman"/>
          <w:color w:val="000000" w:themeColor="text1"/>
          <w:sz w:val="23"/>
        </w:rPr>
        <w:t>percent</w:t>
      </w:r>
      <w:proofErr w:type="spellEnd"/>
      <w:r w:rsidRPr="00AB140A">
        <w:rPr>
          <w:rFonts w:ascii="Times New Roman" w:eastAsia="Times New Roman" w:hAnsi="Times New Roman"/>
          <w:color w:val="000000" w:themeColor="text1"/>
          <w:sz w:val="23"/>
        </w:rPr>
        <w:t xml:space="preserve"> of the delayed goods' contract price. Once the maximum is reached, the Purchaser may consider termination of the contract.</w:t>
      </w:r>
    </w:p>
    <w:p w:rsidR="00850BE2" w:rsidRPr="00AB140A" w:rsidRDefault="00850BE2" w:rsidP="00850BE2">
      <w:pPr>
        <w:spacing w:line="275" w:lineRule="exact"/>
        <w:rPr>
          <w:rFonts w:ascii="Times New Roman" w:eastAsia="Times New Roman" w:hAnsi="Times New Roman"/>
          <w:color w:val="000000" w:themeColor="text1"/>
        </w:rPr>
      </w:pPr>
    </w:p>
    <w:p w:rsidR="00850BE2" w:rsidRPr="00AB140A" w:rsidRDefault="00850BE2" w:rsidP="00850BE2">
      <w:pPr>
        <w:tabs>
          <w:tab w:val="left" w:pos="2140"/>
          <w:tab w:val="left" w:pos="292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12. Resolution of</w:t>
      </w: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12.1</w:t>
      </w:r>
      <w:r w:rsidRPr="00AB140A">
        <w:rPr>
          <w:rFonts w:ascii="Times New Roman" w:eastAsia="Times New Roman" w:hAnsi="Times New Roman"/>
          <w:color w:val="000000" w:themeColor="text1"/>
          <w:sz w:val="23"/>
        </w:rPr>
        <w:tab/>
        <w:t>The Purchaser and Supplier shall make every effort to resolve</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Disputes</w:t>
      </w: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t>amicably by direct informal negotiation any disagreement or</w:t>
      </w:r>
    </w:p>
    <w:p w:rsidR="00850BE2" w:rsidRPr="00AB140A" w:rsidRDefault="00850BE2" w:rsidP="00850BE2">
      <w:pPr>
        <w:tabs>
          <w:tab w:val="left" w:pos="2140"/>
          <w:tab w:val="left" w:pos="2920"/>
          <w:tab w:val="left" w:pos="2940"/>
        </w:tabs>
        <w:spacing w:line="262" w:lineRule="exac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2"/>
        </w:rPr>
        <w:tab/>
      </w:r>
      <w:r w:rsidRPr="00AB140A">
        <w:rPr>
          <w:rFonts w:ascii="Times New Roman" w:eastAsia="Times New Roman" w:hAnsi="Times New Roman"/>
          <w:color w:val="000000" w:themeColor="text1"/>
          <w:sz w:val="22"/>
        </w:rPr>
        <w:tab/>
      </w:r>
      <w:r w:rsidRPr="00AB140A">
        <w:rPr>
          <w:rFonts w:ascii="Times New Roman" w:eastAsia="Times New Roman" w:hAnsi="Times New Roman"/>
          <w:color w:val="000000" w:themeColor="text1"/>
          <w:sz w:val="22"/>
        </w:rPr>
        <w:tab/>
      </w:r>
      <w:r w:rsidRPr="00AB140A">
        <w:rPr>
          <w:rFonts w:ascii="Times New Roman" w:eastAsia="Times New Roman" w:hAnsi="Times New Roman"/>
          <w:color w:val="000000" w:themeColor="text1"/>
          <w:sz w:val="23"/>
        </w:rPr>
        <w:t>dispute arising between them under or in connection with the</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contract</w:t>
      </w:r>
      <w:proofErr w:type="gramEnd"/>
      <w:r w:rsidRPr="00AB140A">
        <w:rPr>
          <w:rFonts w:ascii="Times New Roman" w:eastAsia="Times New Roman" w:hAnsi="Times New Roman"/>
          <w:color w:val="000000" w:themeColor="text1"/>
          <w:sz w:val="23"/>
        </w:rPr>
        <w:t>.</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p>
    <w:p w:rsidR="00850BE2" w:rsidRPr="00AB140A" w:rsidRDefault="00850BE2" w:rsidP="00850BE2">
      <w:pPr>
        <w:tabs>
          <w:tab w:val="left" w:pos="2140"/>
          <w:tab w:val="left" w:pos="292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4"/>
        </w:rPr>
        <w:tab/>
      </w:r>
      <w:r w:rsidRPr="00AB140A">
        <w:rPr>
          <w:rFonts w:ascii="Times New Roman" w:eastAsia="Times New Roman" w:hAnsi="Times New Roman"/>
          <w:color w:val="000000" w:themeColor="text1"/>
          <w:sz w:val="23"/>
        </w:rPr>
        <w:t>12.2</w:t>
      </w:r>
      <w:r w:rsidRPr="00AB140A">
        <w:rPr>
          <w:rFonts w:ascii="Times New Roman" w:eastAsia="Times New Roman" w:hAnsi="Times New Roman"/>
          <w:color w:val="000000" w:themeColor="text1"/>
          <w:sz w:val="23"/>
        </w:rPr>
        <w:tab/>
        <w:t>If, after thirty (30) days from the commencement of such</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t>informal negotiation, the Purchaser and Supplier have been</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00370985" w:rsidRPr="00AB140A">
        <w:rPr>
          <w:rFonts w:ascii="Times New Roman" w:eastAsia="Times New Roman" w:hAnsi="Times New Roman"/>
          <w:color w:val="000000" w:themeColor="text1"/>
          <w:sz w:val="23"/>
        </w:rPr>
        <w:t xml:space="preserve">unable </w:t>
      </w:r>
      <w:r w:rsidR="0074187E" w:rsidRPr="00AB140A">
        <w:rPr>
          <w:rFonts w:ascii="Times New Roman" w:eastAsia="Times New Roman" w:hAnsi="Times New Roman"/>
          <w:color w:val="000000" w:themeColor="text1"/>
          <w:sz w:val="23"/>
        </w:rPr>
        <w:t>to resolve</w:t>
      </w:r>
      <w:r w:rsidR="00370985" w:rsidRPr="00AB140A">
        <w:rPr>
          <w:rFonts w:ascii="Times New Roman" w:eastAsia="Times New Roman" w:hAnsi="Times New Roman"/>
          <w:color w:val="000000" w:themeColor="text1"/>
          <w:sz w:val="23"/>
        </w:rPr>
        <w:t xml:space="preserve"> amicably </w:t>
      </w:r>
      <w:r w:rsidR="0074187E" w:rsidRPr="00AB140A">
        <w:rPr>
          <w:rFonts w:ascii="Times New Roman" w:eastAsia="Times New Roman" w:hAnsi="Times New Roman"/>
          <w:color w:val="000000" w:themeColor="text1"/>
          <w:sz w:val="23"/>
        </w:rPr>
        <w:t>a contract</w:t>
      </w:r>
      <w:r w:rsidR="00370985" w:rsidRPr="00AB140A">
        <w:rPr>
          <w:rFonts w:ascii="Times New Roman" w:eastAsia="Times New Roman" w:hAnsi="Times New Roman"/>
          <w:color w:val="000000" w:themeColor="text1"/>
          <w:sz w:val="23"/>
        </w:rPr>
        <w:t xml:space="preserve"> dispute, </w:t>
      </w:r>
      <w:r w:rsidR="0074187E" w:rsidRPr="00AB140A">
        <w:rPr>
          <w:rFonts w:ascii="Times New Roman" w:eastAsia="Times New Roman" w:hAnsi="Times New Roman"/>
          <w:color w:val="000000" w:themeColor="text1"/>
          <w:sz w:val="23"/>
        </w:rPr>
        <w:t>it shall</w:t>
      </w:r>
      <w:r w:rsidR="00370985" w:rsidRPr="00AB140A">
        <w:rPr>
          <w:rFonts w:ascii="Times New Roman" w:eastAsia="Times New Roman" w:hAnsi="Times New Roman"/>
          <w:color w:val="000000" w:themeColor="text1"/>
          <w:sz w:val="23"/>
        </w:rPr>
        <w:t xml:space="preserve"> be</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t>referred by either party to an adjudicator agreed by the parties.</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t xml:space="preserve">In the event of </w:t>
      </w:r>
      <w:r w:rsidR="00370985" w:rsidRPr="00AB140A">
        <w:rPr>
          <w:rFonts w:ascii="Times New Roman" w:eastAsia="Times New Roman" w:hAnsi="Times New Roman"/>
          <w:color w:val="000000" w:themeColor="text1"/>
          <w:sz w:val="23"/>
        </w:rPr>
        <w:t>disagreement,</w:t>
      </w:r>
      <w:r w:rsidRPr="00AB140A">
        <w:rPr>
          <w:rFonts w:ascii="Times New Roman" w:eastAsia="Times New Roman" w:hAnsi="Times New Roman"/>
          <w:color w:val="000000" w:themeColor="text1"/>
          <w:sz w:val="23"/>
        </w:rPr>
        <w:t xml:space="preserve"> the dispute shall be resolved</w:t>
      </w:r>
    </w:p>
    <w:p w:rsidR="00850BE2" w:rsidRPr="00AB140A" w:rsidRDefault="00850BE2" w:rsidP="00850BE2">
      <w:pPr>
        <w:tabs>
          <w:tab w:val="left" w:pos="2140"/>
          <w:tab w:val="left" w:pos="2920"/>
          <w:tab w:val="left" w:pos="294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lastRenderedPageBreak/>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under</w:t>
      </w:r>
      <w:proofErr w:type="gramEnd"/>
      <w:r w:rsidRPr="00AB140A">
        <w:rPr>
          <w:rFonts w:ascii="Times New Roman" w:eastAsia="Times New Roman" w:hAnsi="Times New Roman"/>
          <w:color w:val="000000" w:themeColor="text1"/>
          <w:sz w:val="23"/>
        </w:rPr>
        <w:t xml:space="preserve"> the Alternative Dispute Resolution Act 2010 (Act</w:t>
      </w:r>
    </w:p>
    <w:p w:rsidR="00850BE2" w:rsidRPr="00AB140A" w:rsidRDefault="00850BE2" w:rsidP="00850BE2">
      <w:pPr>
        <w:tabs>
          <w:tab w:val="left" w:pos="2140"/>
          <w:tab w:val="left" w:pos="2920"/>
          <w:tab w:val="left" w:pos="678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t>798)</w:t>
      </w:r>
    </w:p>
    <w:p w:rsidR="00850BE2" w:rsidRPr="00AB140A" w:rsidRDefault="00850BE2" w:rsidP="00850BE2">
      <w:pPr>
        <w:tabs>
          <w:tab w:val="left" w:pos="2140"/>
          <w:tab w:val="left" w:pos="2920"/>
          <w:tab w:val="left" w:pos="678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ab/>
      </w:r>
    </w:p>
    <w:p w:rsidR="00850BE2" w:rsidRPr="00AB140A" w:rsidRDefault="00850BE2" w:rsidP="00850BE2">
      <w:pPr>
        <w:tabs>
          <w:tab w:val="left" w:pos="2140"/>
          <w:tab w:val="left" w:pos="292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13. Governing</w:t>
      </w: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13.1</w:t>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The</w:t>
      </w:r>
      <w:proofErr w:type="gramEnd"/>
      <w:r w:rsidRPr="00AB140A">
        <w:rPr>
          <w:rFonts w:ascii="Times New Roman" w:eastAsia="Times New Roman" w:hAnsi="Times New Roman"/>
          <w:color w:val="000000" w:themeColor="text1"/>
          <w:sz w:val="23"/>
        </w:rPr>
        <w:t xml:space="preserve"> Governing Language shall be English</w:t>
      </w:r>
    </w:p>
    <w:p w:rsidR="00850BE2" w:rsidRPr="00AB140A"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Language</w:t>
      </w:r>
    </w:p>
    <w:p w:rsidR="00850BE2" w:rsidRPr="00AB140A" w:rsidRDefault="00850BE2" w:rsidP="00850BE2">
      <w:pPr>
        <w:tabs>
          <w:tab w:val="left" w:pos="2140"/>
          <w:tab w:val="left" w:pos="2920"/>
          <w:tab w:val="left" w:pos="2940"/>
          <w:tab w:val="left" w:pos="678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
    <w:p w:rsidR="00850BE2" w:rsidRPr="00AB140A" w:rsidRDefault="00850BE2" w:rsidP="00850BE2">
      <w:pPr>
        <w:tabs>
          <w:tab w:val="left" w:pos="2140"/>
          <w:tab w:val="left" w:pos="292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14. Applicable</w:t>
      </w: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14.1</w:t>
      </w:r>
      <w:r w:rsidRPr="00AB140A">
        <w:rPr>
          <w:rFonts w:ascii="Times New Roman" w:eastAsia="Times New Roman" w:hAnsi="Times New Roman"/>
          <w:color w:val="000000" w:themeColor="text1"/>
          <w:sz w:val="23"/>
        </w:rPr>
        <w:tab/>
      </w:r>
      <w:proofErr w:type="gramStart"/>
      <w:r w:rsidRPr="00AB140A">
        <w:rPr>
          <w:rFonts w:ascii="Times New Roman" w:eastAsia="Times New Roman" w:hAnsi="Times New Roman"/>
          <w:color w:val="000000" w:themeColor="text1"/>
          <w:sz w:val="23"/>
        </w:rPr>
        <w:t>The</w:t>
      </w:r>
      <w:proofErr w:type="gramEnd"/>
      <w:r w:rsidRPr="00AB140A">
        <w:rPr>
          <w:rFonts w:ascii="Times New Roman" w:eastAsia="Times New Roman" w:hAnsi="Times New Roman"/>
          <w:color w:val="000000" w:themeColor="text1"/>
          <w:sz w:val="23"/>
        </w:rPr>
        <w:t xml:space="preserve"> applicable law shall be the Laws of Ghana.</w:t>
      </w:r>
    </w:p>
    <w:p w:rsidR="00850BE2" w:rsidRPr="00AB140A"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Law</w:t>
      </w:r>
    </w:p>
    <w:p w:rsidR="00850BE2" w:rsidRPr="00AB140A" w:rsidRDefault="00850BE2" w:rsidP="00850BE2">
      <w:pPr>
        <w:tabs>
          <w:tab w:val="left" w:pos="2140"/>
          <w:tab w:val="left" w:pos="2920"/>
          <w:tab w:val="left" w:pos="2940"/>
          <w:tab w:val="left" w:pos="678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r w:rsidRPr="00AB140A">
        <w:rPr>
          <w:rFonts w:ascii="Times New Roman" w:eastAsia="Times New Roman" w:hAnsi="Times New Roman"/>
          <w:color w:val="000000" w:themeColor="text1"/>
          <w:sz w:val="23"/>
        </w:rPr>
        <w:tab/>
      </w:r>
    </w:p>
    <w:p w:rsidR="00850BE2" w:rsidRPr="00AB140A" w:rsidRDefault="00850BE2" w:rsidP="00850BE2">
      <w:pPr>
        <w:tabs>
          <w:tab w:val="left" w:pos="2140"/>
          <w:tab w:val="left" w:pos="2920"/>
          <w:tab w:val="left" w:pos="2940"/>
          <w:tab w:val="left" w:pos="6780"/>
        </w:tabs>
        <w:spacing w:line="0" w:lineRule="atLeast"/>
        <w:ind w:left="320"/>
        <w:rPr>
          <w:rFonts w:ascii="Times New Roman" w:eastAsia="Times New Roman" w:hAnsi="Times New Roman"/>
          <w:color w:val="000000" w:themeColor="text1"/>
          <w:sz w:val="24"/>
        </w:rPr>
      </w:pPr>
      <w:r w:rsidRPr="00AB140A">
        <w:rPr>
          <w:rFonts w:ascii="Times New Roman" w:eastAsia="Times New Roman" w:hAnsi="Times New Roman"/>
          <w:b/>
          <w:color w:val="000000" w:themeColor="text1"/>
          <w:sz w:val="23"/>
        </w:rPr>
        <w:t>15. Notices</w:t>
      </w:r>
      <w:r w:rsidRPr="00AB140A">
        <w:rPr>
          <w:rFonts w:ascii="Times New Roman" w:eastAsia="Times New Roman" w:hAnsi="Times New Roman"/>
          <w:b/>
          <w:color w:val="000000" w:themeColor="text1"/>
          <w:sz w:val="23"/>
        </w:rPr>
        <w:tab/>
      </w:r>
      <w:r w:rsidRPr="00AB140A">
        <w:rPr>
          <w:rFonts w:ascii="Times New Roman" w:eastAsia="Times New Roman" w:hAnsi="Times New Roman"/>
          <w:color w:val="000000" w:themeColor="text1"/>
          <w:sz w:val="23"/>
        </w:rPr>
        <w:t>15.1</w:t>
      </w:r>
      <w:r w:rsidRPr="00AB140A">
        <w:rPr>
          <w:rFonts w:ascii="Times New Roman" w:eastAsia="Times New Roman" w:hAnsi="Times New Roman"/>
          <w:color w:val="000000" w:themeColor="text1"/>
          <w:sz w:val="23"/>
        </w:rPr>
        <w:tab/>
        <w:t>Purchaser's address for notice purposes:</w:t>
      </w:r>
      <w:r w:rsidRPr="00AB140A">
        <w:rPr>
          <w:rFonts w:ascii="Times New Roman" w:eastAsia="Times New Roman" w:hAnsi="Times New Roman"/>
          <w:color w:val="000000" w:themeColor="text1"/>
          <w:sz w:val="22"/>
        </w:rPr>
        <w:tab/>
      </w:r>
    </w:p>
    <w:p w:rsidR="00850BE2" w:rsidRPr="00AB140A" w:rsidRDefault="00850BE2" w:rsidP="00850BE2">
      <w:pPr>
        <w:spacing w:line="275" w:lineRule="exact"/>
        <w:rPr>
          <w:rFonts w:ascii="Times New Roman" w:eastAsia="Times New Roman" w:hAnsi="Times New Roman"/>
          <w:color w:val="000000" w:themeColor="text1"/>
        </w:rPr>
      </w:pPr>
    </w:p>
    <w:p w:rsidR="00850BE2" w:rsidRPr="00AB140A" w:rsidRDefault="00850BE2" w:rsidP="00850BE2">
      <w:pPr>
        <w:tabs>
          <w:tab w:val="left" w:pos="180"/>
        </w:tabs>
        <w:spacing w:line="0" w:lineRule="atLeast"/>
        <w:ind w:right="159"/>
        <w:jc w:val="center"/>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15.2</w:t>
      </w:r>
      <w:r w:rsidRPr="00AB140A">
        <w:rPr>
          <w:rFonts w:ascii="Times New Roman" w:eastAsia="Times New Roman" w:hAnsi="Times New Roman"/>
          <w:color w:val="000000" w:themeColor="text1"/>
          <w:sz w:val="23"/>
        </w:rPr>
        <w:tab/>
        <w:t>Supplier’s address for notice purposes:</w:t>
      </w:r>
    </w:p>
    <w:p w:rsidR="00850BE2" w:rsidRPr="00AB140A" w:rsidRDefault="00AA71B2" w:rsidP="00850BE2">
      <w:pPr>
        <w:spacing w:line="20" w:lineRule="exact"/>
        <w:rPr>
          <w:rFonts w:ascii="Times New Roman" w:eastAsia="Times New Roman" w:hAnsi="Times New Roman"/>
          <w:color w:val="000000" w:themeColor="text1"/>
        </w:rPr>
      </w:pPr>
      <w:r>
        <w:rPr>
          <w:rFonts w:ascii="Times New Roman" w:eastAsia="Times New Roman" w:hAnsi="Times New Roman"/>
          <w:noProof/>
          <w:color w:val="000000" w:themeColor="text1"/>
          <w:sz w:val="23"/>
          <w:lang w:val="en-US" w:eastAsia="en-US"/>
        </w:rPr>
        <w:pict>
          <v:line id="Straight Connector 19" o:spid="_x0000_s1045" style="position:absolute;z-index:-251653120;visibility:visibl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w:r>
      <w:r>
        <w:rPr>
          <w:rFonts w:ascii="Times New Roman" w:eastAsia="Times New Roman" w:hAnsi="Times New Roman"/>
          <w:noProof/>
          <w:color w:val="000000" w:themeColor="text1"/>
          <w:sz w:val="23"/>
          <w:lang w:val="en-US" w:eastAsia="en-US"/>
        </w:rPr>
        <w:pict>
          <v:line id="Straight Connector 18" o:spid="_x0000_s1044" style="position:absolute;z-index:-251652096;visibility:visibl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w: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316" w:lineRule="exact"/>
        <w:rPr>
          <w:rFonts w:ascii="Times New Roman" w:eastAsia="Times New Roman" w:hAnsi="Times New Roman"/>
          <w:color w:val="000000" w:themeColor="text1"/>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AB140A" w:rsidTr="00AD5468">
        <w:trPr>
          <w:trHeight w:val="269"/>
        </w:trPr>
        <w:tc>
          <w:tcPr>
            <w:tcW w:w="1860" w:type="dxa"/>
            <w:shd w:val="clear" w:color="auto" w:fill="auto"/>
            <w:vAlign w:val="bottom"/>
          </w:tcPr>
          <w:p w:rsidR="00850BE2" w:rsidRPr="00AB140A" w:rsidRDefault="00850BE2" w:rsidP="00AD5468">
            <w:pPr>
              <w:spacing w:line="0" w:lineRule="atLeast"/>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16. Taxes and</w:t>
            </w:r>
          </w:p>
        </w:tc>
        <w:tc>
          <w:tcPr>
            <w:tcW w:w="640" w:type="dxa"/>
            <w:shd w:val="clear" w:color="auto" w:fill="auto"/>
            <w:vAlign w:val="bottom"/>
          </w:tcPr>
          <w:p w:rsidR="00850BE2" w:rsidRPr="00AB140A" w:rsidRDefault="00850BE2" w:rsidP="00AD5468">
            <w:pPr>
              <w:spacing w:line="0" w:lineRule="atLeast"/>
              <w:jc w:val="right"/>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16.1</w:t>
            </w:r>
          </w:p>
        </w:tc>
        <w:tc>
          <w:tcPr>
            <w:tcW w:w="5860" w:type="dxa"/>
            <w:shd w:val="clear" w:color="auto" w:fill="auto"/>
            <w:vAlign w:val="bottom"/>
          </w:tcPr>
          <w:p w:rsidR="00850BE2" w:rsidRPr="00AB140A" w:rsidRDefault="00850BE2" w:rsidP="00AD5468">
            <w:pPr>
              <w:spacing w:line="0" w:lineRule="atLeast"/>
              <w:ind w:left="10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Supplier shall be entirely responsible for all taxes, duties,</w:t>
            </w:r>
          </w:p>
        </w:tc>
      </w:tr>
      <w:tr w:rsidR="00850BE2" w:rsidRPr="00AB140A" w:rsidTr="00AD5468">
        <w:trPr>
          <w:trHeight w:val="269"/>
        </w:trPr>
        <w:tc>
          <w:tcPr>
            <w:tcW w:w="1860" w:type="dxa"/>
            <w:shd w:val="clear" w:color="auto" w:fill="auto"/>
            <w:vAlign w:val="bottom"/>
          </w:tcPr>
          <w:p w:rsidR="00850BE2" w:rsidRPr="00AB140A" w:rsidRDefault="00850BE2" w:rsidP="00AD5468">
            <w:pPr>
              <w:spacing w:line="0" w:lineRule="atLeast"/>
              <w:ind w:left="360"/>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Duties</w:t>
            </w:r>
          </w:p>
        </w:tc>
        <w:tc>
          <w:tcPr>
            <w:tcW w:w="640" w:type="dxa"/>
            <w:shd w:val="clear" w:color="auto" w:fill="auto"/>
            <w:vAlign w:val="bottom"/>
          </w:tcPr>
          <w:p w:rsidR="00850BE2" w:rsidRPr="00AB140A" w:rsidRDefault="00850BE2" w:rsidP="00AD5468">
            <w:pPr>
              <w:spacing w:line="0" w:lineRule="atLeast"/>
              <w:rPr>
                <w:rFonts w:ascii="Times New Roman" w:eastAsia="Times New Roman" w:hAnsi="Times New Roman"/>
                <w:color w:val="000000" w:themeColor="text1"/>
                <w:sz w:val="23"/>
              </w:rPr>
            </w:pPr>
          </w:p>
        </w:tc>
        <w:tc>
          <w:tcPr>
            <w:tcW w:w="5860" w:type="dxa"/>
            <w:shd w:val="clear" w:color="auto" w:fill="auto"/>
            <w:vAlign w:val="bottom"/>
          </w:tcPr>
          <w:p w:rsidR="00850BE2" w:rsidRPr="00AB140A" w:rsidRDefault="00850BE2" w:rsidP="00AD5468">
            <w:pPr>
              <w:spacing w:line="262" w:lineRule="exact"/>
              <w:ind w:left="1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licence fees and other such levies imposed by the</w:t>
            </w:r>
          </w:p>
        </w:tc>
      </w:tr>
      <w:tr w:rsidR="00850BE2" w:rsidRPr="00AB140A" w:rsidTr="00AD5468">
        <w:trPr>
          <w:trHeight w:val="271"/>
        </w:trPr>
        <w:tc>
          <w:tcPr>
            <w:tcW w:w="1860" w:type="dxa"/>
            <w:shd w:val="clear" w:color="auto" w:fill="auto"/>
            <w:vAlign w:val="bottom"/>
          </w:tcPr>
          <w:p w:rsidR="00850BE2" w:rsidRPr="00AB140A" w:rsidRDefault="00850BE2" w:rsidP="00AD5468">
            <w:pPr>
              <w:spacing w:line="0" w:lineRule="atLeast"/>
              <w:rPr>
                <w:rFonts w:ascii="Times New Roman" w:eastAsia="Times New Roman" w:hAnsi="Times New Roman"/>
                <w:color w:val="000000" w:themeColor="text1"/>
                <w:sz w:val="23"/>
              </w:rPr>
            </w:pPr>
          </w:p>
        </w:tc>
        <w:tc>
          <w:tcPr>
            <w:tcW w:w="640" w:type="dxa"/>
            <w:shd w:val="clear" w:color="auto" w:fill="auto"/>
            <w:vAlign w:val="bottom"/>
          </w:tcPr>
          <w:p w:rsidR="00850BE2" w:rsidRPr="00AB140A" w:rsidRDefault="00850BE2" w:rsidP="00AD5468">
            <w:pPr>
              <w:spacing w:line="0" w:lineRule="atLeast"/>
              <w:rPr>
                <w:rFonts w:ascii="Times New Roman" w:eastAsia="Times New Roman" w:hAnsi="Times New Roman"/>
                <w:color w:val="000000" w:themeColor="text1"/>
                <w:sz w:val="23"/>
              </w:rPr>
            </w:pPr>
          </w:p>
        </w:tc>
        <w:tc>
          <w:tcPr>
            <w:tcW w:w="5860" w:type="dxa"/>
            <w:shd w:val="clear" w:color="auto" w:fill="auto"/>
            <w:vAlign w:val="bottom"/>
          </w:tcPr>
          <w:p w:rsidR="00850BE2" w:rsidRPr="00AB140A" w:rsidRDefault="00850BE2" w:rsidP="00AD5468">
            <w:pPr>
              <w:spacing w:line="0" w:lineRule="atLeast"/>
              <w:ind w:left="1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Government of Ghana.</w:t>
            </w:r>
          </w:p>
        </w:tc>
      </w:tr>
      <w:tr w:rsidR="00850BE2" w:rsidRPr="00AB140A" w:rsidTr="00AD5468">
        <w:trPr>
          <w:trHeight w:val="545"/>
        </w:trPr>
        <w:tc>
          <w:tcPr>
            <w:tcW w:w="1860" w:type="dxa"/>
            <w:shd w:val="clear" w:color="auto" w:fill="auto"/>
            <w:vAlign w:val="bottom"/>
          </w:tcPr>
          <w:p w:rsidR="00850BE2" w:rsidRPr="00AB140A" w:rsidRDefault="00850BE2" w:rsidP="00AD5468">
            <w:pPr>
              <w:spacing w:line="0" w:lineRule="atLeast"/>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17. Operation,</w:t>
            </w:r>
          </w:p>
        </w:tc>
        <w:tc>
          <w:tcPr>
            <w:tcW w:w="640" w:type="dxa"/>
            <w:shd w:val="clear" w:color="auto" w:fill="auto"/>
            <w:vAlign w:val="bottom"/>
          </w:tcPr>
          <w:p w:rsidR="00850BE2" w:rsidRPr="00AB140A" w:rsidRDefault="00850BE2" w:rsidP="00AD5468">
            <w:pPr>
              <w:spacing w:line="0" w:lineRule="atLeast"/>
              <w:jc w:val="right"/>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17.1</w:t>
            </w:r>
          </w:p>
        </w:tc>
        <w:tc>
          <w:tcPr>
            <w:tcW w:w="5860" w:type="dxa"/>
            <w:shd w:val="clear" w:color="auto" w:fill="auto"/>
            <w:vAlign w:val="bottom"/>
          </w:tcPr>
          <w:p w:rsidR="00850BE2" w:rsidRPr="00AB140A" w:rsidRDefault="00850BE2" w:rsidP="00AD5468">
            <w:pPr>
              <w:spacing w:line="0" w:lineRule="atLeast"/>
              <w:ind w:left="10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successful Supplier shall supply 2 copies of</w:t>
            </w:r>
          </w:p>
        </w:tc>
      </w:tr>
      <w:tr w:rsidR="00850BE2" w:rsidRPr="00AB140A" w:rsidTr="00AD5468">
        <w:trPr>
          <w:trHeight w:val="266"/>
        </w:trPr>
        <w:tc>
          <w:tcPr>
            <w:tcW w:w="1860" w:type="dxa"/>
            <w:shd w:val="clear" w:color="auto" w:fill="auto"/>
            <w:vAlign w:val="bottom"/>
          </w:tcPr>
          <w:p w:rsidR="00850BE2" w:rsidRPr="00AB140A" w:rsidRDefault="00850BE2" w:rsidP="00AD5468">
            <w:pPr>
              <w:spacing w:line="0" w:lineRule="atLeast"/>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Maintenance and</w:t>
            </w:r>
          </w:p>
        </w:tc>
        <w:tc>
          <w:tcPr>
            <w:tcW w:w="640" w:type="dxa"/>
            <w:shd w:val="clear" w:color="auto" w:fill="auto"/>
            <w:vAlign w:val="bottom"/>
          </w:tcPr>
          <w:p w:rsidR="00850BE2" w:rsidRPr="00AB140A" w:rsidRDefault="00850BE2" w:rsidP="00AD5468">
            <w:pPr>
              <w:spacing w:line="0" w:lineRule="atLeast"/>
              <w:rPr>
                <w:rFonts w:ascii="Times New Roman" w:eastAsia="Times New Roman" w:hAnsi="Times New Roman"/>
                <w:color w:val="000000" w:themeColor="text1"/>
                <w:sz w:val="23"/>
              </w:rPr>
            </w:pPr>
          </w:p>
        </w:tc>
        <w:tc>
          <w:tcPr>
            <w:tcW w:w="5860" w:type="dxa"/>
            <w:shd w:val="clear" w:color="auto" w:fill="auto"/>
            <w:vAlign w:val="bottom"/>
          </w:tcPr>
          <w:p w:rsidR="00850BE2" w:rsidRPr="00AB140A" w:rsidRDefault="00850BE2" w:rsidP="00AD5468">
            <w:pPr>
              <w:spacing w:line="259" w:lineRule="exact"/>
              <w:ind w:left="1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manufacturer's operation, maintenance and spare-part</w:t>
            </w:r>
          </w:p>
        </w:tc>
      </w:tr>
      <w:tr w:rsidR="00850BE2" w:rsidRPr="00AB140A" w:rsidTr="00AD5468">
        <w:trPr>
          <w:trHeight w:val="269"/>
        </w:trPr>
        <w:tc>
          <w:tcPr>
            <w:tcW w:w="1860" w:type="dxa"/>
            <w:shd w:val="clear" w:color="auto" w:fill="auto"/>
            <w:vAlign w:val="bottom"/>
          </w:tcPr>
          <w:p w:rsidR="00850BE2" w:rsidRPr="00AB140A" w:rsidRDefault="00850BE2" w:rsidP="00AD5468">
            <w:pPr>
              <w:spacing w:line="0" w:lineRule="atLeast"/>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Spare-parts</w:t>
            </w:r>
          </w:p>
        </w:tc>
        <w:tc>
          <w:tcPr>
            <w:tcW w:w="640" w:type="dxa"/>
            <w:shd w:val="clear" w:color="auto" w:fill="auto"/>
            <w:vAlign w:val="bottom"/>
          </w:tcPr>
          <w:p w:rsidR="00850BE2" w:rsidRPr="00AB140A" w:rsidRDefault="00850BE2" w:rsidP="00AD5468">
            <w:pPr>
              <w:spacing w:line="0" w:lineRule="atLeast"/>
              <w:rPr>
                <w:rFonts w:ascii="Times New Roman" w:eastAsia="Times New Roman" w:hAnsi="Times New Roman"/>
                <w:color w:val="000000" w:themeColor="text1"/>
                <w:sz w:val="23"/>
              </w:rPr>
            </w:pPr>
          </w:p>
        </w:tc>
        <w:tc>
          <w:tcPr>
            <w:tcW w:w="5860" w:type="dxa"/>
            <w:shd w:val="clear" w:color="auto" w:fill="auto"/>
            <w:vAlign w:val="bottom"/>
          </w:tcPr>
          <w:p w:rsidR="00850BE2" w:rsidRPr="00AB140A" w:rsidRDefault="00850BE2" w:rsidP="00AD5468">
            <w:pPr>
              <w:spacing w:line="262" w:lineRule="exact"/>
              <w:ind w:left="120"/>
              <w:rPr>
                <w:rFonts w:ascii="Times New Roman" w:eastAsia="Times New Roman" w:hAnsi="Times New Roman"/>
                <w:color w:val="000000" w:themeColor="text1"/>
                <w:sz w:val="23"/>
              </w:rPr>
            </w:pPr>
            <w:proofErr w:type="gramStart"/>
            <w:r w:rsidRPr="00AB140A">
              <w:rPr>
                <w:rFonts w:ascii="Times New Roman" w:eastAsia="Times New Roman" w:hAnsi="Times New Roman"/>
                <w:color w:val="000000" w:themeColor="text1"/>
                <w:sz w:val="23"/>
              </w:rPr>
              <w:t>manuals</w:t>
            </w:r>
            <w:proofErr w:type="gramEnd"/>
            <w:r w:rsidRPr="00AB140A">
              <w:rPr>
                <w:rFonts w:ascii="Times New Roman" w:eastAsia="Times New Roman" w:hAnsi="Times New Roman"/>
                <w:color w:val="000000" w:themeColor="text1"/>
                <w:sz w:val="23"/>
              </w:rPr>
              <w:t xml:space="preserve"> of the goods (Equipment).</w:t>
            </w:r>
          </w:p>
        </w:tc>
      </w:tr>
      <w:tr w:rsidR="00850BE2" w:rsidRPr="00AB140A" w:rsidTr="00AD5468">
        <w:trPr>
          <w:trHeight w:val="266"/>
        </w:trPr>
        <w:tc>
          <w:tcPr>
            <w:tcW w:w="1860" w:type="dxa"/>
            <w:shd w:val="clear" w:color="auto" w:fill="auto"/>
            <w:vAlign w:val="bottom"/>
          </w:tcPr>
          <w:p w:rsidR="00850BE2" w:rsidRPr="00AB140A" w:rsidRDefault="00850BE2" w:rsidP="00AD5468">
            <w:pPr>
              <w:spacing w:line="0" w:lineRule="atLeast"/>
              <w:rPr>
                <w:rFonts w:ascii="Times New Roman" w:eastAsia="Times New Roman" w:hAnsi="Times New Roman"/>
                <w:b/>
                <w:color w:val="000000" w:themeColor="text1"/>
                <w:sz w:val="23"/>
              </w:rPr>
            </w:pPr>
            <w:r w:rsidRPr="00AB140A">
              <w:rPr>
                <w:rFonts w:ascii="Times New Roman" w:eastAsia="Times New Roman" w:hAnsi="Times New Roman"/>
                <w:b/>
                <w:color w:val="000000" w:themeColor="text1"/>
                <w:sz w:val="23"/>
              </w:rPr>
              <w:t>Manuals</w:t>
            </w:r>
          </w:p>
        </w:tc>
        <w:tc>
          <w:tcPr>
            <w:tcW w:w="640" w:type="dxa"/>
            <w:shd w:val="clear" w:color="auto" w:fill="auto"/>
            <w:vAlign w:val="bottom"/>
          </w:tcPr>
          <w:p w:rsidR="00850BE2" w:rsidRPr="00AB140A" w:rsidRDefault="00850BE2" w:rsidP="00AD5468">
            <w:pPr>
              <w:spacing w:line="0" w:lineRule="atLeast"/>
              <w:rPr>
                <w:rFonts w:ascii="Times New Roman" w:eastAsia="Times New Roman" w:hAnsi="Times New Roman"/>
                <w:color w:val="000000" w:themeColor="text1"/>
                <w:sz w:val="23"/>
              </w:rPr>
            </w:pPr>
          </w:p>
        </w:tc>
        <w:tc>
          <w:tcPr>
            <w:tcW w:w="5860" w:type="dxa"/>
            <w:shd w:val="clear" w:color="auto" w:fill="auto"/>
            <w:vAlign w:val="bottom"/>
          </w:tcPr>
          <w:p w:rsidR="00850BE2" w:rsidRPr="00AB140A" w:rsidRDefault="00850BE2" w:rsidP="00AD5468">
            <w:pPr>
              <w:spacing w:line="0" w:lineRule="atLeast"/>
              <w:rPr>
                <w:rFonts w:ascii="Times New Roman" w:eastAsia="Times New Roman" w:hAnsi="Times New Roman"/>
                <w:color w:val="000000" w:themeColor="text1"/>
                <w:sz w:val="23"/>
              </w:rPr>
            </w:pPr>
          </w:p>
        </w:tc>
      </w:tr>
    </w:tbl>
    <w:p w:rsidR="00850BE2" w:rsidRPr="00AB140A" w:rsidRDefault="00850BE2" w:rsidP="00850BE2">
      <w:pPr>
        <w:rPr>
          <w:rFonts w:ascii="Times New Roman" w:eastAsia="Times New Roman" w:hAnsi="Times New Roman"/>
          <w:color w:val="000000" w:themeColor="text1"/>
          <w:sz w:val="23"/>
        </w:rPr>
        <w:sectPr w:rsidR="00850BE2" w:rsidRPr="00AB140A">
          <w:pgSz w:w="11900" w:h="16841"/>
          <w:pgMar w:top="1415" w:right="1440" w:bottom="1149" w:left="1440" w:header="0" w:footer="0" w:gutter="0"/>
          <w:cols w:space="0" w:equalWidth="0">
            <w:col w:w="9019"/>
          </w:cols>
          <w:docGrid w:linePitch="360"/>
        </w:sectPr>
      </w:pPr>
    </w:p>
    <w:p w:rsidR="00850BE2" w:rsidRPr="00AB140A" w:rsidRDefault="00850BE2" w:rsidP="00850BE2">
      <w:pPr>
        <w:spacing w:line="0" w:lineRule="atLeast"/>
        <w:ind w:left="8773"/>
        <w:rPr>
          <w:rFonts w:ascii="Times New Roman" w:eastAsia="Times New Roman" w:hAnsi="Times New Roman"/>
          <w:color w:val="000000" w:themeColor="text1"/>
          <w:sz w:val="23"/>
        </w:rPr>
      </w:pPr>
      <w:bookmarkStart w:id="9" w:name="page10"/>
      <w:bookmarkEnd w:id="9"/>
    </w:p>
    <w:p w:rsidR="00850BE2" w:rsidRPr="00AB140A" w:rsidRDefault="00850BE2" w:rsidP="00A4766D">
      <w:pPr>
        <w:spacing w:line="0" w:lineRule="atLeast"/>
        <w:jc w:val="center"/>
        <w:rPr>
          <w:rFonts w:ascii="Times New Roman" w:eastAsia="Times New Roman" w:hAnsi="Times New Roman"/>
          <w:b/>
          <w:color w:val="000000" w:themeColor="text1"/>
          <w:sz w:val="31"/>
        </w:rPr>
      </w:pPr>
      <w:r w:rsidRPr="00AB140A">
        <w:rPr>
          <w:rFonts w:ascii="Times New Roman" w:eastAsia="Times New Roman" w:hAnsi="Times New Roman"/>
          <w:b/>
          <w:color w:val="000000" w:themeColor="text1"/>
          <w:sz w:val="31"/>
        </w:rPr>
        <w:t>Section III. Form of Contract</w:t>
      </w:r>
    </w:p>
    <w:p w:rsidR="00850BE2" w:rsidRPr="00AB140A" w:rsidRDefault="00850BE2" w:rsidP="00850BE2">
      <w:pPr>
        <w:spacing w:line="217" w:lineRule="exact"/>
        <w:rPr>
          <w:rFonts w:ascii="Times New Roman" w:eastAsia="Times New Roman" w:hAnsi="Times New Roman"/>
          <w:color w:val="000000" w:themeColor="text1"/>
        </w:rPr>
      </w:pPr>
    </w:p>
    <w:p w:rsidR="00850BE2" w:rsidRPr="00AB140A" w:rsidRDefault="00850BE2" w:rsidP="00E20606">
      <w:pPr>
        <w:tabs>
          <w:tab w:val="left" w:pos="4212"/>
          <w:tab w:val="left" w:pos="6072"/>
          <w:tab w:val="left" w:pos="6932"/>
        </w:tabs>
        <w:ind w:left="613"/>
        <w:rPr>
          <w:rFonts w:ascii="Times New Roman" w:eastAsia="Times New Roman" w:hAnsi="Times New Roman"/>
          <w:i/>
          <w:color w:val="000000" w:themeColor="text1"/>
          <w:sz w:val="23"/>
        </w:rPr>
      </w:pPr>
      <w:r w:rsidRPr="00E20606">
        <w:rPr>
          <w:rFonts w:ascii="Times New Roman" w:eastAsia="Times New Roman" w:hAnsi="Times New Roman"/>
          <w:color w:val="000000" w:themeColor="text1"/>
          <w:sz w:val="23"/>
        </w:rPr>
        <w:t>THIS AGREEMENT made the</w:t>
      </w:r>
      <w:r w:rsidR="00E20606" w:rsidRPr="00E20606">
        <w:rPr>
          <w:rFonts w:ascii="Times New Roman" w:eastAsia="Times New Roman" w:hAnsi="Times New Roman"/>
          <w:color w:val="000000" w:themeColor="text1"/>
        </w:rPr>
        <w:t xml:space="preserve"> </w:t>
      </w:r>
      <w:r w:rsidR="00C60A83">
        <w:rPr>
          <w:rFonts w:ascii="Times New Roman" w:eastAsia="Times New Roman" w:hAnsi="Times New Roman"/>
          <w:color w:val="000000" w:themeColor="text1"/>
        </w:rPr>
        <w:t xml:space="preserve">              </w:t>
      </w:r>
      <w:r w:rsidRPr="00E20606">
        <w:rPr>
          <w:rFonts w:ascii="Times New Roman" w:eastAsia="Times New Roman" w:hAnsi="Times New Roman"/>
          <w:color w:val="000000" w:themeColor="text1"/>
          <w:sz w:val="23"/>
        </w:rPr>
        <w:t>day of</w:t>
      </w:r>
      <w:r w:rsidR="00E20606" w:rsidRPr="00E20606">
        <w:rPr>
          <w:rFonts w:ascii="Times New Roman" w:eastAsia="Times New Roman" w:hAnsi="Times New Roman"/>
          <w:color w:val="000000" w:themeColor="text1"/>
          <w:sz w:val="23"/>
        </w:rPr>
        <w:t xml:space="preserve"> </w:t>
      </w:r>
      <w:r w:rsidR="00467295">
        <w:rPr>
          <w:rFonts w:ascii="Times New Roman" w:eastAsia="Times New Roman" w:hAnsi="Times New Roman"/>
          <w:color w:val="000000" w:themeColor="text1"/>
          <w:sz w:val="23"/>
        </w:rPr>
        <w:t xml:space="preserve">  September, </w:t>
      </w:r>
      <w:r w:rsidR="0074187E">
        <w:rPr>
          <w:rFonts w:ascii="Times New Roman" w:eastAsia="Times New Roman" w:hAnsi="Times New Roman"/>
          <w:color w:val="000000" w:themeColor="text1"/>
          <w:sz w:val="23"/>
        </w:rPr>
        <w:t>2026 Between</w:t>
      </w:r>
      <w:r w:rsidR="00215B40" w:rsidRPr="00E20606">
        <w:rPr>
          <w:rFonts w:ascii="Times New Roman" w:eastAsia="Times New Roman" w:hAnsi="Times New Roman"/>
          <w:color w:val="000000" w:themeColor="text1"/>
          <w:sz w:val="23"/>
        </w:rPr>
        <w:t xml:space="preserve"> Nursing </w:t>
      </w:r>
      <w:r w:rsidR="0074187E">
        <w:rPr>
          <w:rFonts w:ascii="Times New Roman" w:eastAsia="Times New Roman" w:hAnsi="Times New Roman"/>
          <w:color w:val="000000" w:themeColor="text1"/>
          <w:sz w:val="23"/>
        </w:rPr>
        <w:t>and</w:t>
      </w:r>
      <w:r w:rsidR="007E24DE" w:rsidRPr="00E20606">
        <w:rPr>
          <w:rFonts w:ascii="Times New Roman" w:eastAsia="Times New Roman" w:hAnsi="Times New Roman"/>
          <w:color w:val="000000" w:themeColor="text1"/>
          <w:sz w:val="23"/>
        </w:rPr>
        <w:t xml:space="preserve"> Midwifery </w:t>
      </w:r>
      <w:r w:rsidR="00215B40" w:rsidRPr="00E20606">
        <w:rPr>
          <w:rFonts w:ascii="Times New Roman" w:eastAsia="Times New Roman" w:hAnsi="Times New Roman"/>
          <w:color w:val="000000" w:themeColor="text1"/>
          <w:sz w:val="23"/>
        </w:rPr>
        <w:t xml:space="preserve">Training College, Zuarungu </w:t>
      </w:r>
      <w:r w:rsidR="00AA71B2">
        <w:rPr>
          <w:rFonts w:ascii="Times New Roman" w:eastAsia="Times New Roman" w:hAnsi="Times New Roman"/>
          <w:i/>
          <w:noProof/>
          <w:color w:val="000000" w:themeColor="text1"/>
          <w:sz w:val="23"/>
          <w:lang w:val="en-US" w:eastAsia="en-US"/>
        </w:rPr>
        <w:pict>
          <v:line id="Straight Connector 17" o:spid="_x0000_s1043" style="position:absolute;left:0;text-align:left;z-index:-251651072;visibility:visible;mso-position-horizontal-relative:text;mso-position-vertical-relative:text"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w:r>
      <w:r w:rsidR="00AA71B2">
        <w:rPr>
          <w:rFonts w:ascii="Times New Roman" w:eastAsia="Times New Roman" w:hAnsi="Times New Roman"/>
          <w:i/>
          <w:noProof/>
          <w:color w:val="000000" w:themeColor="text1"/>
          <w:sz w:val="23"/>
          <w:lang w:val="en-US" w:eastAsia="en-US"/>
        </w:rPr>
        <w:pict>
          <v:line id="Straight Connector 16" o:spid="_x0000_s1042" style="position:absolute;left:0;text-align:left;z-index:-251650048;visibility:visible;mso-position-horizontal-relative:text;mso-position-vertical-relative:text"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w:r>
      <w:r w:rsidR="00AA71B2">
        <w:rPr>
          <w:rFonts w:ascii="Times New Roman" w:eastAsia="Times New Roman" w:hAnsi="Times New Roman"/>
          <w:i/>
          <w:noProof/>
          <w:color w:val="000000" w:themeColor="text1"/>
          <w:sz w:val="23"/>
          <w:lang w:val="en-US" w:eastAsia="en-US"/>
        </w:rPr>
        <w:pict>
          <v:line id="Straight Connector 15" o:spid="_x0000_s1041" style="position:absolute;left:0;text-align:left;z-index:-251649024;visibility:visible;mso-position-horizontal-relative:text;mso-position-vertical-relative:text"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w:r>
      <w:r w:rsidRPr="00E20606">
        <w:rPr>
          <w:rFonts w:ascii="Times New Roman" w:eastAsia="Times New Roman" w:hAnsi="Times New Roman"/>
          <w:color w:val="000000" w:themeColor="text1"/>
          <w:sz w:val="23"/>
        </w:rPr>
        <w:t xml:space="preserve">(hereinafter </w:t>
      </w:r>
      <w:r w:rsidR="00215B40" w:rsidRPr="00E20606">
        <w:rPr>
          <w:rFonts w:ascii="Times New Roman" w:eastAsia="Times New Roman" w:hAnsi="Times New Roman"/>
          <w:color w:val="000000" w:themeColor="text1"/>
          <w:sz w:val="23"/>
        </w:rPr>
        <w:t>called “the</w:t>
      </w:r>
      <w:r w:rsidRPr="00E20606">
        <w:rPr>
          <w:rFonts w:ascii="Times New Roman" w:eastAsia="Times New Roman" w:hAnsi="Times New Roman"/>
          <w:color w:val="000000" w:themeColor="text1"/>
          <w:sz w:val="23"/>
        </w:rPr>
        <w:t xml:space="preserve"> Purchaser”</w:t>
      </w:r>
      <w:r w:rsidR="00215B40" w:rsidRPr="00E20606">
        <w:rPr>
          <w:rFonts w:ascii="Times New Roman" w:eastAsia="Times New Roman" w:hAnsi="Times New Roman"/>
          <w:color w:val="000000" w:themeColor="text1"/>
          <w:sz w:val="23"/>
        </w:rPr>
        <w:t>) of</w:t>
      </w:r>
      <w:r w:rsidRPr="00E20606">
        <w:rPr>
          <w:rFonts w:ascii="Times New Roman" w:eastAsia="Times New Roman" w:hAnsi="Times New Roman"/>
          <w:color w:val="000000" w:themeColor="text1"/>
          <w:sz w:val="23"/>
        </w:rPr>
        <w:t xml:space="preserve"> the one part and</w:t>
      </w:r>
      <w:r w:rsidR="004B7A38" w:rsidRPr="004B7A38">
        <w:rPr>
          <w:rFonts w:ascii="Times New Roman" w:eastAsia="Times New Roman" w:hAnsi="Times New Roman"/>
          <w:color w:val="000000" w:themeColor="text1"/>
          <w:sz w:val="23"/>
        </w:rPr>
        <w:t xml:space="preserve"> other</w:t>
      </w:r>
      <w:r w:rsidR="00215B40" w:rsidRPr="00E20606">
        <w:rPr>
          <w:rFonts w:ascii="Times New Roman" w:eastAsia="Times New Roman" w:hAnsi="Times New Roman"/>
          <w:color w:val="000000" w:themeColor="text1"/>
          <w:sz w:val="23"/>
        </w:rPr>
        <w:t xml:space="preserve"> </w:t>
      </w:r>
      <w:r w:rsidRPr="00E20606">
        <w:rPr>
          <w:rFonts w:ascii="Times New Roman" w:eastAsia="Times New Roman" w:hAnsi="Times New Roman"/>
          <w:color w:val="000000" w:themeColor="text1"/>
          <w:sz w:val="23"/>
        </w:rPr>
        <w:t>(hereinafter called“the Supplier”) of the other part</w:t>
      </w:r>
      <w:r w:rsidRPr="00AB140A">
        <w:rPr>
          <w:rFonts w:ascii="Times New Roman" w:eastAsia="Times New Roman" w:hAnsi="Times New Roman"/>
          <w:color w:val="000000" w:themeColor="text1"/>
          <w:sz w:val="23"/>
        </w:rPr>
        <w:t>:</w:t>
      </w:r>
    </w:p>
    <w:p w:rsidR="00850BE2" w:rsidRPr="00AB140A" w:rsidRDefault="00850BE2" w:rsidP="00921CC1">
      <w:pPr>
        <w:rPr>
          <w:rFonts w:ascii="Times New Roman" w:eastAsia="Times New Roman" w:hAnsi="Times New Roman"/>
          <w:color w:val="000000" w:themeColor="text1"/>
        </w:rPr>
      </w:pPr>
    </w:p>
    <w:p w:rsidR="00850BE2" w:rsidRPr="00AB140A" w:rsidRDefault="00850BE2" w:rsidP="00921CC1">
      <w:pPr>
        <w:ind w:left="613"/>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WHEREAS the Purchaser invited tenders for certain goods and ancillary services, viz</w:t>
      </w:r>
      <w:proofErr w:type="gramStart"/>
      <w:r w:rsidRPr="00AB140A">
        <w:rPr>
          <w:rFonts w:ascii="Times New Roman" w:eastAsia="Times New Roman" w:hAnsi="Times New Roman"/>
          <w:color w:val="000000" w:themeColor="text1"/>
          <w:sz w:val="23"/>
        </w:rPr>
        <w:t>.,</w:t>
      </w:r>
      <w:proofErr w:type="gramEnd"/>
    </w:p>
    <w:p w:rsidR="00850BE2" w:rsidRPr="00AB140A" w:rsidRDefault="00AA71B2" w:rsidP="00921CC1">
      <w:pPr>
        <w:tabs>
          <w:tab w:val="left" w:pos="8460"/>
        </w:tabs>
        <w:spacing w:line="20" w:lineRule="exact"/>
        <w:rPr>
          <w:rFonts w:ascii="Times New Roman" w:eastAsia="Times New Roman" w:hAnsi="Times New Roman"/>
          <w:color w:val="000000" w:themeColor="text1"/>
        </w:rPr>
      </w:pPr>
      <w:r>
        <w:rPr>
          <w:rFonts w:ascii="Times New Roman" w:eastAsia="Times New Roman" w:hAnsi="Times New Roman"/>
          <w:noProof/>
          <w:color w:val="000000" w:themeColor="text1"/>
          <w:sz w:val="23"/>
          <w:lang w:val="en-US" w:eastAsia="en-US"/>
        </w:rPr>
        <w:pict>
          <v:line id="Straight Connector 14" o:spid="_x0000_s1040" style="position:absolute;z-index:-251648000;visibility:visibl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w:r>
      <w:r>
        <w:rPr>
          <w:rFonts w:ascii="Times New Roman" w:eastAsia="Times New Roman" w:hAnsi="Times New Roman"/>
          <w:noProof/>
          <w:color w:val="000000" w:themeColor="text1"/>
          <w:sz w:val="23"/>
          <w:lang w:val="en-US" w:eastAsia="en-US"/>
        </w:rPr>
        <w:pict>
          <v:line id="Straight Connector 13" o:spid="_x0000_s1039" style="position:absolute;z-index:-251646976;visibility:visibl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w:r>
      <w:r w:rsidR="00921CC1">
        <w:rPr>
          <w:rFonts w:ascii="Times New Roman" w:eastAsia="Times New Roman" w:hAnsi="Times New Roman"/>
          <w:color w:val="000000" w:themeColor="text1"/>
        </w:rPr>
        <w:tab/>
      </w:r>
    </w:p>
    <w:p w:rsidR="00850BE2" w:rsidRPr="00AB140A" w:rsidRDefault="00850BE2" w:rsidP="00850BE2">
      <w:pPr>
        <w:spacing w:line="200" w:lineRule="exact"/>
        <w:rPr>
          <w:rFonts w:ascii="Times New Roman" w:eastAsia="Times New Roman" w:hAnsi="Times New Roman"/>
          <w:color w:val="000000" w:themeColor="text1"/>
        </w:rPr>
      </w:pPr>
    </w:p>
    <w:p w:rsidR="00850BE2" w:rsidRPr="00AB140A" w:rsidRDefault="00850BE2" w:rsidP="00850BE2">
      <w:pPr>
        <w:spacing w:line="312" w:lineRule="exact"/>
        <w:rPr>
          <w:rFonts w:ascii="Times New Roman" w:eastAsia="Times New Roman" w:hAnsi="Times New Roman"/>
          <w:color w:val="000000" w:themeColor="text1"/>
        </w:rPr>
      </w:pPr>
    </w:p>
    <w:p w:rsidR="00850BE2" w:rsidRPr="00AB140A" w:rsidRDefault="00850BE2" w:rsidP="00850BE2">
      <w:pPr>
        <w:spacing w:line="0" w:lineRule="atLeast"/>
        <w:ind w:left="613"/>
        <w:rPr>
          <w:rFonts w:ascii="Times New Roman" w:eastAsia="Times New Roman" w:hAnsi="Times New Roman"/>
          <w:i/>
          <w:color w:val="000000" w:themeColor="text1"/>
          <w:sz w:val="23"/>
        </w:rPr>
      </w:pPr>
      <w:r w:rsidRPr="00AB140A">
        <w:rPr>
          <w:rFonts w:ascii="Times New Roman" w:eastAsia="Times New Roman" w:hAnsi="Times New Roman"/>
          <w:i/>
          <w:color w:val="000000" w:themeColor="text1"/>
          <w:sz w:val="23"/>
        </w:rPr>
        <w:t>[</w:t>
      </w:r>
      <w:proofErr w:type="gramStart"/>
      <w:r w:rsidRPr="00AB140A">
        <w:rPr>
          <w:rFonts w:ascii="Times New Roman" w:eastAsia="Times New Roman" w:hAnsi="Times New Roman"/>
          <w:i/>
          <w:color w:val="000000" w:themeColor="text1"/>
          <w:sz w:val="23"/>
        </w:rPr>
        <w:t>brief</w:t>
      </w:r>
      <w:proofErr w:type="gramEnd"/>
      <w:r w:rsidRPr="00AB140A">
        <w:rPr>
          <w:rFonts w:ascii="Times New Roman" w:eastAsia="Times New Roman" w:hAnsi="Times New Roman"/>
          <w:i/>
          <w:color w:val="000000" w:themeColor="text1"/>
          <w:sz w:val="23"/>
        </w:rPr>
        <w:t xml:space="preserve"> description of goods and services]</w:t>
      </w:r>
    </w:p>
    <w:p w:rsidR="00850BE2" w:rsidRPr="00AB140A" w:rsidRDefault="00850BE2" w:rsidP="00850BE2">
      <w:pPr>
        <w:spacing w:line="18" w:lineRule="exact"/>
        <w:rPr>
          <w:rFonts w:ascii="Times New Roman" w:eastAsia="Times New Roman" w:hAnsi="Times New Roman"/>
          <w:color w:val="000000" w:themeColor="text1"/>
        </w:rPr>
      </w:pPr>
    </w:p>
    <w:p w:rsidR="00850BE2" w:rsidRPr="00AB140A" w:rsidRDefault="00850BE2" w:rsidP="00850BE2">
      <w:pPr>
        <w:spacing w:line="235" w:lineRule="auto"/>
        <w:ind w:left="613" w:right="359" w:firstLine="58"/>
        <w:rPr>
          <w:rFonts w:ascii="Times New Roman" w:eastAsia="Times New Roman" w:hAnsi="Times New Roman"/>
          <w:color w:val="000000" w:themeColor="text1"/>
          <w:sz w:val="23"/>
        </w:rPr>
      </w:pPr>
      <w:proofErr w:type="gramStart"/>
      <w:r w:rsidRPr="00AB140A">
        <w:rPr>
          <w:rFonts w:ascii="Times New Roman" w:eastAsia="Times New Roman" w:hAnsi="Times New Roman"/>
          <w:color w:val="000000" w:themeColor="text1"/>
          <w:sz w:val="23"/>
        </w:rPr>
        <w:t>and</w:t>
      </w:r>
      <w:proofErr w:type="gramEnd"/>
      <w:r w:rsidRPr="00AB140A">
        <w:rPr>
          <w:rFonts w:ascii="Times New Roman" w:eastAsia="Times New Roman" w:hAnsi="Times New Roman"/>
          <w:color w:val="000000" w:themeColor="text1"/>
          <w:sz w:val="23"/>
        </w:rPr>
        <w:t xml:space="preserve"> has accepted a tender by the Supplier for the supply of those goods and services in the sum of </w:t>
      </w:r>
      <w:r w:rsidRPr="00AB140A">
        <w:rPr>
          <w:rFonts w:ascii="Times New Roman" w:eastAsia="Times New Roman" w:hAnsi="Times New Roman"/>
          <w:i/>
          <w:color w:val="000000" w:themeColor="text1"/>
          <w:sz w:val="23"/>
        </w:rPr>
        <w:t>[contract price in words and figures]</w:t>
      </w:r>
      <w:r w:rsidRPr="00AB140A">
        <w:rPr>
          <w:rFonts w:ascii="Times New Roman" w:eastAsia="Times New Roman" w:hAnsi="Times New Roman"/>
          <w:color w:val="000000" w:themeColor="text1"/>
          <w:sz w:val="23"/>
        </w:rPr>
        <w:t xml:space="preserve"> (hereinafter called “the Contract Price”).</w:t>
      </w:r>
    </w:p>
    <w:p w:rsidR="00850BE2" w:rsidRPr="00AB140A" w:rsidRDefault="00850BE2" w:rsidP="00850BE2">
      <w:pPr>
        <w:spacing w:line="273" w:lineRule="exact"/>
        <w:rPr>
          <w:rFonts w:ascii="Times New Roman" w:eastAsia="Times New Roman" w:hAnsi="Times New Roman"/>
          <w:color w:val="000000" w:themeColor="text1"/>
        </w:rPr>
      </w:pPr>
    </w:p>
    <w:p w:rsidR="00850BE2" w:rsidRPr="00AB140A" w:rsidRDefault="00850BE2" w:rsidP="00850BE2">
      <w:pPr>
        <w:spacing w:line="0" w:lineRule="atLeast"/>
        <w:ind w:left="613"/>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NOW THIS AGREEMENT WITNESSETH AS FOLLOWS:</w:t>
      </w:r>
    </w:p>
    <w:p w:rsidR="00850BE2" w:rsidRPr="00AB140A" w:rsidRDefault="00850BE2" w:rsidP="00850BE2">
      <w:pPr>
        <w:spacing w:line="284" w:lineRule="exact"/>
        <w:rPr>
          <w:rFonts w:ascii="Times New Roman" w:eastAsia="Times New Roman" w:hAnsi="Times New Roman"/>
          <w:color w:val="000000" w:themeColor="text1"/>
        </w:rPr>
      </w:pPr>
    </w:p>
    <w:p w:rsidR="00850BE2" w:rsidRPr="00AB140A" w:rsidRDefault="00850BE2" w:rsidP="00850BE2">
      <w:pPr>
        <w:numPr>
          <w:ilvl w:val="1"/>
          <w:numId w:val="4"/>
        </w:numPr>
        <w:tabs>
          <w:tab w:val="left" w:pos="846"/>
        </w:tabs>
        <w:spacing w:line="236" w:lineRule="auto"/>
        <w:ind w:left="613" w:right="1199" w:hanging="1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In this Agreement words and expressions shall have the same meanings as are respectively assigned to them in the Conditions of Contract referred to.</w:t>
      </w:r>
    </w:p>
    <w:p w:rsidR="00850BE2" w:rsidRPr="00AB140A" w:rsidRDefault="00850BE2" w:rsidP="00850BE2">
      <w:pPr>
        <w:spacing w:line="283" w:lineRule="exact"/>
        <w:rPr>
          <w:rFonts w:ascii="Times New Roman" w:eastAsia="Times New Roman" w:hAnsi="Times New Roman"/>
          <w:color w:val="000000" w:themeColor="text1"/>
          <w:sz w:val="23"/>
        </w:rPr>
      </w:pPr>
    </w:p>
    <w:p w:rsidR="00850BE2" w:rsidRPr="00AB140A" w:rsidRDefault="00850BE2" w:rsidP="00850BE2">
      <w:pPr>
        <w:numPr>
          <w:ilvl w:val="1"/>
          <w:numId w:val="4"/>
        </w:numPr>
        <w:tabs>
          <w:tab w:val="left" w:pos="846"/>
        </w:tabs>
        <w:spacing w:line="236" w:lineRule="auto"/>
        <w:ind w:left="613" w:right="359" w:hanging="1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following documents shall be deemed to form and be read and construed as part of this Agreement, viz.:</w:t>
      </w:r>
    </w:p>
    <w:p w:rsidR="00850BE2" w:rsidRPr="00AB140A" w:rsidRDefault="00850BE2" w:rsidP="00850BE2">
      <w:pPr>
        <w:spacing w:line="271" w:lineRule="exact"/>
        <w:rPr>
          <w:rFonts w:ascii="Times New Roman" w:eastAsia="Times New Roman" w:hAnsi="Times New Roman"/>
          <w:color w:val="000000" w:themeColor="text1"/>
          <w:sz w:val="23"/>
        </w:rPr>
      </w:pPr>
    </w:p>
    <w:p w:rsidR="00850BE2" w:rsidRPr="00AB140A" w:rsidRDefault="00850BE2" w:rsidP="00850BE2">
      <w:pPr>
        <w:numPr>
          <w:ilvl w:val="4"/>
          <w:numId w:val="4"/>
        </w:numPr>
        <w:tabs>
          <w:tab w:val="left" w:pos="1533"/>
        </w:tabs>
        <w:spacing w:line="0" w:lineRule="atLeast"/>
        <w:ind w:left="1533" w:hanging="229"/>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Tender Form and the Price Schedule submitted by the Supplier;</w:t>
      </w:r>
    </w:p>
    <w:p w:rsidR="00850BE2" w:rsidRPr="00AB140A" w:rsidRDefault="00850BE2" w:rsidP="00850BE2">
      <w:pPr>
        <w:spacing w:line="273" w:lineRule="exact"/>
        <w:rPr>
          <w:rFonts w:ascii="Times New Roman" w:eastAsia="Times New Roman" w:hAnsi="Times New Roman"/>
          <w:color w:val="000000" w:themeColor="text1"/>
          <w:sz w:val="23"/>
        </w:rPr>
      </w:pPr>
    </w:p>
    <w:p w:rsidR="00850BE2" w:rsidRPr="00AB140A" w:rsidRDefault="00850BE2" w:rsidP="00850BE2">
      <w:pPr>
        <w:numPr>
          <w:ilvl w:val="4"/>
          <w:numId w:val="4"/>
        </w:numPr>
        <w:tabs>
          <w:tab w:val="left" w:pos="1533"/>
        </w:tabs>
        <w:spacing w:line="0" w:lineRule="atLeast"/>
        <w:ind w:left="1533" w:hanging="229"/>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Schedule of Requirements;</w:t>
      </w:r>
    </w:p>
    <w:p w:rsidR="00850BE2" w:rsidRPr="00AB140A" w:rsidRDefault="00850BE2" w:rsidP="00850BE2">
      <w:pPr>
        <w:spacing w:line="270" w:lineRule="exact"/>
        <w:rPr>
          <w:rFonts w:ascii="Times New Roman" w:eastAsia="Times New Roman" w:hAnsi="Times New Roman"/>
          <w:color w:val="000000" w:themeColor="text1"/>
          <w:sz w:val="23"/>
        </w:rPr>
      </w:pPr>
    </w:p>
    <w:p w:rsidR="00850BE2" w:rsidRPr="00AB140A" w:rsidRDefault="00850BE2" w:rsidP="00850BE2">
      <w:pPr>
        <w:numPr>
          <w:ilvl w:val="4"/>
          <w:numId w:val="4"/>
        </w:numPr>
        <w:tabs>
          <w:tab w:val="left" w:pos="1533"/>
        </w:tabs>
        <w:spacing w:line="0" w:lineRule="atLeast"/>
        <w:ind w:left="1533" w:hanging="229"/>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Technical Specifications;</w:t>
      </w:r>
    </w:p>
    <w:p w:rsidR="00850BE2" w:rsidRPr="00AB140A" w:rsidRDefault="00850BE2" w:rsidP="00850BE2">
      <w:pPr>
        <w:spacing w:line="273" w:lineRule="exact"/>
        <w:rPr>
          <w:rFonts w:ascii="Times New Roman" w:eastAsia="Times New Roman" w:hAnsi="Times New Roman"/>
          <w:color w:val="000000" w:themeColor="text1"/>
          <w:sz w:val="23"/>
        </w:rPr>
      </w:pPr>
    </w:p>
    <w:p w:rsidR="00850BE2" w:rsidRPr="00AB140A" w:rsidRDefault="00850BE2" w:rsidP="00850BE2">
      <w:pPr>
        <w:numPr>
          <w:ilvl w:val="4"/>
          <w:numId w:val="4"/>
        </w:numPr>
        <w:tabs>
          <w:tab w:val="left" w:pos="1533"/>
        </w:tabs>
        <w:spacing w:line="0" w:lineRule="atLeast"/>
        <w:ind w:left="1533" w:hanging="229"/>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Conditions of Contract; and</w:t>
      </w:r>
    </w:p>
    <w:p w:rsidR="00850BE2" w:rsidRPr="00AB140A" w:rsidRDefault="00850BE2" w:rsidP="00850BE2">
      <w:pPr>
        <w:spacing w:line="273" w:lineRule="exact"/>
        <w:rPr>
          <w:rFonts w:ascii="Times New Roman" w:eastAsia="Times New Roman" w:hAnsi="Times New Roman"/>
          <w:color w:val="000000" w:themeColor="text1"/>
          <w:sz w:val="23"/>
        </w:rPr>
      </w:pPr>
    </w:p>
    <w:p w:rsidR="00850BE2" w:rsidRPr="00AB140A" w:rsidRDefault="00850BE2" w:rsidP="00850BE2">
      <w:pPr>
        <w:numPr>
          <w:ilvl w:val="4"/>
          <w:numId w:val="4"/>
        </w:numPr>
        <w:tabs>
          <w:tab w:val="left" w:pos="1533"/>
        </w:tabs>
        <w:spacing w:line="0" w:lineRule="atLeast"/>
        <w:ind w:left="1533" w:hanging="229"/>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Purchaser’s Notification of Award.</w:t>
      </w:r>
    </w:p>
    <w:p w:rsidR="00850BE2" w:rsidRPr="00AB140A" w:rsidRDefault="00850BE2" w:rsidP="00850BE2">
      <w:pPr>
        <w:spacing w:line="283" w:lineRule="exact"/>
        <w:rPr>
          <w:rFonts w:ascii="Times New Roman" w:eastAsia="Times New Roman" w:hAnsi="Times New Roman"/>
          <w:color w:val="000000" w:themeColor="text1"/>
          <w:sz w:val="23"/>
        </w:rPr>
      </w:pPr>
    </w:p>
    <w:p w:rsidR="00850BE2" w:rsidRPr="00AB140A"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850BE2" w:rsidRPr="00AB140A" w:rsidRDefault="00850BE2" w:rsidP="00850BE2">
      <w:pPr>
        <w:spacing w:line="288" w:lineRule="exact"/>
        <w:rPr>
          <w:rFonts w:ascii="Times New Roman" w:eastAsia="Times New Roman" w:hAnsi="Times New Roman"/>
          <w:color w:val="000000" w:themeColor="text1"/>
          <w:sz w:val="23"/>
        </w:rPr>
      </w:pPr>
    </w:p>
    <w:p w:rsidR="00850BE2" w:rsidRPr="00AB140A" w:rsidRDefault="00850BE2" w:rsidP="00850BE2">
      <w:pPr>
        <w:numPr>
          <w:ilvl w:val="1"/>
          <w:numId w:val="4"/>
        </w:numPr>
        <w:tabs>
          <w:tab w:val="left" w:pos="846"/>
        </w:tabs>
        <w:spacing w:line="237" w:lineRule="auto"/>
        <w:ind w:left="613" w:right="279" w:hanging="1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rsidR="00850BE2" w:rsidRPr="00AB140A" w:rsidRDefault="00850BE2" w:rsidP="00850BE2">
      <w:pPr>
        <w:spacing w:line="5" w:lineRule="exact"/>
        <w:rPr>
          <w:rFonts w:ascii="Times New Roman" w:eastAsia="Times New Roman" w:hAnsi="Times New Roman"/>
          <w:color w:val="000000" w:themeColor="text1"/>
          <w:sz w:val="23"/>
        </w:rPr>
      </w:pPr>
    </w:p>
    <w:p w:rsidR="00850BE2" w:rsidRPr="00AB140A" w:rsidRDefault="00850BE2" w:rsidP="00850BE2">
      <w:pPr>
        <w:spacing w:line="0" w:lineRule="atLeast"/>
        <w:ind w:left="613"/>
        <w:rPr>
          <w:rFonts w:ascii="Times New Roman" w:eastAsia="Times New Roman" w:hAnsi="Times New Roman"/>
          <w:color w:val="000000" w:themeColor="text1"/>
          <w:sz w:val="23"/>
        </w:rPr>
      </w:pPr>
      <w:proofErr w:type="gramStart"/>
      <w:r w:rsidRPr="00AB140A">
        <w:rPr>
          <w:rFonts w:ascii="Times New Roman" w:eastAsia="Times New Roman" w:hAnsi="Times New Roman"/>
          <w:color w:val="000000" w:themeColor="text1"/>
          <w:sz w:val="23"/>
        </w:rPr>
        <w:t>in</w:t>
      </w:r>
      <w:proofErr w:type="gramEnd"/>
      <w:r w:rsidRPr="00AB140A">
        <w:rPr>
          <w:rFonts w:ascii="Times New Roman" w:eastAsia="Times New Roman" w:hAnsi="Times New Roman"/>
          <w:color w:val="000000" w:themeColor="text1"/>
          <w:sz w:val="23"/>
        </w:rPr>
        <w:t xml:space="preserve"> the manner prescribed by the Contract.</w:t>
      </w:r>
    </w:p>
    <w:p w:rsidR="00850BE2" w:rsidRPr="00AB140A" w:rsidRDefault="00850BE2" w:rsidP="00850BE2">
      <w:pPr>
        <w:spacing w:line="329" w:lineRule="exact"/>
        <w:rPr>
          <w:rFonts w:ascii="Times New Roman" w:eastAsia="Times New Roman" w:hAnsi="Times New Roman"/>
          <w:color w:val="000000" w:themeColor="text1"/>
          <w:sz w:val="23"/>
        </w:rPr>
      </w:pPr>
    </w:p>
    <w:p w:rsidR="00850BE2" w:rsidRPr="00AB140A" w:rsidRDefault="00850BE2" w:rsidP="00850BE2">
      <w:pPr>
        <w:numPr>
          <w:ilvl w:val="0"/>
          <w:numId w:val="5"/>
        </w:numPr>
        <w:tabs>
          <w:tab w:val="left" w:pos="293"/>
        </w:tabs>
        <w:spacing w:line="0" w:lineRule="atLeast"/>
        <w:ind w:left="293" w:hanging="293"/>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This Agreement shall not be valid unless;</w:t>
      </w:r>
    </w:p>
    <w:p w:rsidR="00850BE2" w:rsidRPr="00AB140A" w:rsidRDefault="00850BE2" w:rsidP="00850BE2">
      <w:pPr>
        <w:spacing w:line="203" w:lineRule="exact"/>
        <w:rPr>
          <w:rFonts w:ascii="Times New Roman" w:eastAsia="Times New Roman" w:hAnsi="Times New Roman"/>
          <w:color w:val="000000" w:themeColor="text1"/>
          <w:sz w:val="23"/>
        </w:rPr>
      </w:pPr>
    </w:p>
    <w:p w:rsidR="00850BE2" w:rsidRPr="00AB140A" w:rsidRDefault="00850BE2" w:rsidP="00850BE2">
      <w:pPr>
        <w:numPr>
          <w:ilvl w:val="3"/>
          <w:numId w:val="5"/>
        </w:numPr>
        <w:tabs>
          <w:tab w:val="left" w:pos="1073"/>
        </w:tabs>
        <w:spacing w:line="0" w:lineRule="atLeast"/>
        <w:ind w:left="1073" w:hanging="381"/>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signing by both parties;</w:t>
      </w:r>
    </w:p>
    <w:p w:rsidR="00850BE2" w:rsidRPr="00AB140A" w:rsidRDefault="00850BE2" w:rsidP="00850BE2">
      <w:pPr>
        <w:spacing w:line="213" w:lineRule="exact"/>
        <w:rPr>
          <w:rFonts w:ascii="Times New Roman" w:eastAsia="Times New Roman" w:hAnsi="Times New Roman"/>
          <w:color w:val="000000" w:themeColor="text1"/>
          <w:sz w:val="23"/>
        </w:rPr>
      </w:pPr>
    </w:p>
    <w:p w:rsidR="00850BE2" w:rsidRPr="00AB140A"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 xml:space="preserve">  authorization in the form of a Purchase Order (PO) generated from the Ghana Integrated Financial Management Information Systems (GIFMIS) or in a form specified by the Ministry of Finance (</w:t>
      </w:r>
      <w:proofErr w:type="spellStart"/>
      <w:r w:rsidRPr="00AB140A">
        <w:rPr>
          <w:rFonts w:ascii="Times New Roman" w:eastAsia="Times New Roman" w:hAnsi="Times New Roman"/>
          <w:color w:val="000000" w:themeColor="text1"/>
          <w:sz w:val="23"/>
        </w:rPr>
        <w:t>MoF</w:t>
      </w:r>
      <w:proofErr w:type="spellEnd"/>
      <w:r w:rsidRPr="00AB140A">
        <w:rPr>
          <w:rFonts w:ascii="Times New Roman" w:eastAsia="Times New Roman" w:hAnsi="Times New Roman"/>
          <w:color w:val="000000" w:themeColor="text1"/>
          <w:sz w:val="23"/>
        </w:rPr>
        <w:t>) pursuant to the Applicable Law;</w:t>
      </w:r>
    </w:p>
    <w:p w:rsidR="00850BE2" w:rsidRPr="00AB140A" w:rsidRDefault="00850BE2" w:rsidP="00850BE2">
      <w:pPr>
        <w:spacing w:line="291" w:lineRule="exact"/>
        <w:rPr>
          <w:rFonts w:ascii="Times New Roman" w:eastAsia="Times New Roman" w:hAnsi="Times New Roman"/>
          <w:color w:val="000000" w:themeColor="text1"/>
        </w:rPr>
      </w:pPr>
    </w:p>
    <w:p w:rsidR="00850BE2" w:rsidRPr="00AB140A"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olor w:val="000000" w:themeColor="text1"/>
          <w:sz w:val="23"/>
        </w:rPr>
      </w:pPr>
      <w:proofErr w:type="gramStart"/>
      <w:r w:rsidRPr="00AB140A">
        <w:rPr>
          <w:rFonts w:ascii="Times New Roman" w:eastAsia="Times New Roman" w:hAnsi="Times New Roman"/>
          <w:color w:val="000000" w:themeColor="text1"/>
          <w:sz w:val="23"/>
        </w:rPr>
        <w:t>the</w:t>
      </w:r>
      <w:proofErr w:type="gramEnd"/>
      <w:r w:rsidRPr="00AB140A">
        <w:rPr>
          <w:rFonts w:ascii="Times New Roman" w:eastAsia="Times New Roman" w:hAnsi="Times New Roman"/>
          <w:color w:val="000000" w:themeColor="text1"/>
          <w:sz w:val="23"/>
        </w:rPr>
        <w:t xml:space="preserve"> fulfilment of conditions precedent such as the submission of performance bond, if any, that may be required on the part of either party under the Agreement or under the Applicable law.</w:t>
      </w:r>
    </w:p>
    <w:p w:rsidR="00850BE2" w:rsidRPr="00AB140A" w:rsidRDefault="00850BE2" w:rsidP="00850BE2">
      <w:pPr>
        <w:tabs>
          <w:tab w:val="left" w:pos="926"/>
        </w:tabs>
        <w:spacing w:line="236" w:lineRule="auto"/>
        <w:ind w:left="773" w:right="199" w:hanging="177"/>
        <w:jc w:val="both"/>
        <w:rPr>
          <w:rFonts w:ascii="Times New Roman" w:eastAsia="Times New Roman" w:hAnsi="Times New Roman"/>
          <w:color w:val="000000" w:themeColor="text1"/>
          <w:sz w:val="23"/>
        </w:rPr>
        <w:sectPr w:rsidR="00850BE2" w:rsidRPr="00AB140A">
          <w:pgSz w:w="11900" w:h="16841"/>
          <w:pgMar w:top="1415" w:right="1440" w:bottom="246" w:left="1147" w:header="0" w:footer="0" w:gutter="0"/>
          <w:cols w:space="0" w:equalWidth="0">
            <w:col w:w="9312"/>
          </w:cols>
          <w:docGrid w:linePitch="360"/>
        </w:sectPr>
      </w:pPr>
    </w:p>
    <w:p w:rsidR="00850BE2" w:rsidRPr="00AB140A" w:rsidRDefault="00850BE2" w:rsidP="00850BE2">
      <w:pPr>
        <w:spacing w:line="0" w:lineRule="atLeast"/>
        <w:ind w:right="419"/>
        <w:jc w:val="right"/>
        <w:rPr>
          <w:rFonts w:ascii="Times New Roman" w:eastAsia="Times New Roman" w:hAnsi="Times New Roman"/>
          <w:color w:val="000000" w:themeColor="text1"/>
          <w:sz w:val="23"/>
        </w:rPr>
      </w:pPr>
      <w:bookmarkStart w:id="10" w:name="page11"/>
      <w:bookmarkEnd w:id="10"/>
    </w:p>
    <w:p w:rsidR="00850BE2" w:rsidRPr="00AB140A" w:rsidRDefault="00850BE2" w:rsidP="00850BE2">
      <w:pPr>
        <w:spacing w:line="219" w:lineRule="exact"/>
        <w:rPr>
          <w:rFonts w:ascii="Times New Roman" w:eastAsia="Times New Roman" w:hAnsi="Times New Roman"/>
          <w:color w:val="000000" w:themeColor="text1"/>
        </w:rPr>
      </w:pPr>
    </w:p>
    <w:p w:rsidR="00850BE2" w:rsidRPr="00AB140A" w:rsidRDefault="00850BE2" w:rsidP="00850BE2">
      <w:pPr>
        <w:spacing w:line="235" w:lineRule="auto"/>
        <w:ind w:left="320" w:right="599"/>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IN WITNESS whereof the parties hereto have caused this Agreement to be executed in accordance with their respective laws the day and year first above written.</w:t>
      </w:r>
    </w:p>
    <w:p w:rsidR="00850BE2" w:rsidRPr="00AB140A" w:rsidRDefault="00850BE2" w:rsidP="00850BE2">
      <w:pPr>
        <w:spacing w:line="273" w:lineRule="exact"/>
        <w:rPr>
          <w:rFonts w:ascii="Times New Roman" w:eastAsia="Times New Roman" w:hAnsi="Times New Roman"/>
          <w:color w:val="000000" w:themeColor="text1"/>
        </w:rPr>
      </w:pPr>
    </w:p>
    <w:p w:rsidR="00850BE2" w:rsidRPr="004B7A38" w:rsidRDefault="00850BE2" w:rsidP="00850BE2">
      <w:pPr>
        <w:tabs>
          <w:tab w:val="left" w:pos="4580"/>
        </w:tabs>
        <w:spacing w:line="0" w:lineRule="atLeast"/>
        <w:ind w:left="320"/>
        <w:rPr>
          <w:rFonts w:ascii="Times New Roman" w:eastAsia="Times New Roman" w:hAnsi="Times New Roman"/>
          <w:b/>
          <w:color w:val="000000" w:themeColor="text1"/>
          <w:sz w:val="23"/>
        </w:rPr>
      </w:pPr>
      <w:r w:rsidRPr="004B7A38">
        <w:rPr>
          <w:rFonts w:ascii="Times New Roman" w:eastAsia="Times New Roman" w:hAnsi="Times New Roman"/>
          <w:b/>
          <w:color w:val="000000" w:themeColor="text1"/>
          <w:sz w:val="23"/>
        </w:rPr>
        <w:t>On behalf of the Purchaser</w:t>
      </w:r>
      <w:r w:rsidRPr="004B7A38">
        <w:rPr>
          <w:rFonts w:ascii="Times New Roman" w:eastAsia="Times New Roman" w:hAnsi="Times New Roman"/>
          <w:b/>
          <w:color w:val="000000" w:themeColor="text1"/>
        </w:rPr>
        <w:tab/>
      </w:r>
      <w:r w:rsidRPr="004B7A38">
        <w:rPr>
          <w:rFonts w:ascii="Times New Roman" w:eastAsia="Times New Roman" w:hAnsi="Times New Roman"/>
          <w:b/>
          <w:color w:val="000000" w:themeColor="text1"/>
          <w:sz w:val="23"/>
        </w:rPr>
        <w:t>On behalf of the Supplier</w:t>
      </w:r>
    </w:p>
    <w:p w:rsidR="00850BE2" w:rsidRPr="00AB140A" w:rsidRDefault="00850BE2" w:rsidP="00850BE2">
      <w:pPr>
        <w:spacing w:line="271" w:lineRule="exact"/>
        <w:rPr>
          <w:rFonts w:ascii="Times New Roman" w:eastAsia="Times New Roman" w:hAnsi="Times New Roman"/>
          <w:color w:val="000000" w:themeColor="text1"/>
        </w:rPr>
      </w:pPr>
    </w:p>
    <w:p w:rsidR="00850BE2" w:rsidRPr="00AB140A" w:rsidRDefault="00850BE2" w:rsidP="00850BE2">
      <w:pPr>
        <w:tabs>
          <w:tab w:val="left" w:pos="458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Name:</w:t>
      </w:r>
      <w:r w:rsidR="00035760">
        <w:rPr>
          <w:rFonts w:ascii="Times New Roman" w:eastAsia="Times New Roman" w:hAnsi="Times New Roman"/>
          <w:color w:val="000000" w:themeColor="text1"/>
          <w:sz w:val="23"/>
        </w:rPr>
        <w:t xml:space="preserve"> </w:t>
      </w:r>
      <w:r w:rsidR="004B7A38">
        <w:rPr>
          <w:rFonts w:ascii="Times New Roman" w:eastAsia="Times New Roman" w:hAnsi="Times New Roman"/>
          <w:color w:val="000000" w:themeColor="text1"/>
          <w:sz w:val="23"/>
        </w:rPr>
        <w:t xml:space="preserve">Mr </w:t>
      </w:r>
      <w:proofErr w:type="spellStart"/>
      <w:r w:rsidR="004B7A38">
        <w:rPr>
          <w:rFonts w:ascii="Times New Roman" w:eastAsia="Times New Roman" w:hAnsi="Times New Roman"/>
          <w:color w:val="000000" w:themeColor="text1"/>
          <w:sz w:val="23"/>
        </w:rPr>
        <w:t>Haruna</w:t>
      </w:r>
      <w:proofErr w:type="spellEnd"/>
      <w:r w:rsidR="004B7A38">
        <w:rPr>
          <w:rFonts w:ascii="Times New Roman" w:eastAsia="Times New Roman" w:hAnsi="Times New Roman"/>
          <w:color w:val="000000" w:themeColor="text1"/>
          <w:sz w:val="23"/>
        </w:rPr>
        <w:t xml:space="preserve"> </w:t>
      </w:r>
      <w:proofErr w:type="spellStart"/>
      <w:r w:rsidR="004B7A38">
        <w:rPr>
          <w:rFonts w:ascii="Times New Roman" w:eastAsia="Times New Roman" w:hAnsi="Times New Roman"/>
          <w:color w:val="000000" w:themeColor="text1"/>
          <w:sz w:val="23"/>
        </w:rPr>
        <w:t>Tirah</w:t>
      </w:r>
      <w:proofErr w:type="spellEnd"/>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3"/>
        </w:rPr>
        <w:t>Name:</w:t>
      </w:r>
    </w:p>
    <w:p w:rsidR="00850BE2" w:rsidRPr="00AB140A" w:rsidRDefault="00850BE2" w:rsidP="00850BE2">
      <w:pPr>
        <w:spacing w:line="273" w:lineRule="exact"/>
        <w:rPr>
          <w:rFonts w:ascii="Times New Roman" w:eastAsia="Times New Roman" w:hAnsi="Times New Roman"/>
          <w:color w:val="000000" w:themeColor="text1"/>
        </w:rPr>
      </w:pPr>
    </w:p>
    <w:p w:rsidR="00850BE2" w:rsidRPr="00AB140A" w:rsidRDefault="00850BE2" w:rsidP="00850BE2">
      <w:pPr>
        <w:tabs>
          <w:tab w:val="left" w:pos="4580"/>
        </w:tabs>
        <w:spacing w:line="0" w:lineRule="atLeast"/>
        <w:ind w:left="320"/>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Designation:</w:t>
      </w:r>
      <w:r w:rsidR="00035760">
        <w:rPr>
          <w:rFonts w:ascii="Times New Roman" w:eastAsia="Times New Roman" w:hAnsi="Times New Roman"/>
          <w:color w:val="000000" w:themeColor="text1"/>
          <w:sz w:val="23"/>
        </w:rPr>
        <w:t xml:space="preserve"> </w:t>
      </w:r>
      <w:r w:rsidR="004B7A38">
        <w:rPr>
          <w:rFonts w:ascii="Times New Roman" w:eastAsia="Times New Roman" w:hAnsi="Times New Roman"/>
          <w:color w:val="000000" w:themeColor="text1"/>
          <w:sz w:val="23"/>
        </w:rPr>
        <w:t>Principal</w:t>
      </w:r>
      <w:r w:rsidRPr="00AB140A">
        <w:rPr>
          <w:rFonts w:ascii="Times New Roman" w:eastAsia="Times New Roman" w:hAnsi="Times New Roman"/>
          <w:color w:val="000000" w:themeColor="text1"/>
        </w:rPr>
        <w:tab/>
      </w:r>
      <w:r w:rsidRPr="00AB140A">
        <w:rPr>
          <w:rFonts w:ascii="Times New Roman" w:eastAsia="Times New Roman" w:hAnsi="Times New Roman"/>
          <w:color w:val="000000" w:themeColor="text1"/>
          <w:sz w:val="23"/>
        </w:rPr>
        <w:t>Designation:</w:t>
      </w:r>
    </w:p>
    <w:p w:rsidR="00850BE2" w:rsidRDefault="00850BE2" w:rsidP="00430928">
      <w:pPr>
        <w:tabs>
          <w:tab w:val="left" w:pos="4580"/>
        </w:tabs>
        <w:spacing w:line="0" w:lineRule="atLeast"/>
        <w:rPr>
          <w:rFonts w:ascii="Times New Roman" w:eastAsia="Times New Roman" w:hAnsi="Times New Roman"/>
          <w:color w:val="000000" w:themeColor="text1"/>
          <w:sz w:val="23"/>
        </w:rPr>
      </w:pPr>
    </w:p>
    <w:p w:rsidR="004B7A38" w:rsidRDefault="004B7A38" w:rsidP="00430928">
      <w:pPr>
        <w:tabs>
          <w:tab w:val="left" w:pos="4580"/>
        </w:tabs>
        <w:spacing w:line="0" w:lineRule="atLeast"/>
        <w:rPr>
          <w:rFonts w:ascii="Times New Roman" w:eastAsia="Times New Roman" w:hAnsi="Times New Roman"/>
          <w:color w:val="000000" w:themeColor="text1"/>
          <w:sz w:val="23"/>
        </w:rPr>
      </w:pPr>
      <w:r>
        <w:rPr>
          <w:rFonts w:ascii="Times New Roman" w:eastAsia="Times New Roman" w:hAnsi="Times New Roman"/>
          <w:color w:val="000000" w:themeColor="text1"/>
          <w:sz w:val="23"/>
        </w:rPr>
        <w:t xml:space="preserve"> </w:t>
      </w:r>
    </w:p>
    <w:p w:rsidR="004B7A38" w:rsidRPr="004B7A38" w:rsidRDefault="004B7A38" w:rsidP="00430928">
      <w:pPr>
        <w:tabs>
          <w:tab w:val="left" w:pos="4580"/>
        </w:tabs>
        <w:spacing w:line="0" w:lineRule="atLeast"/>
        <w:rPr>
          <w:rFonts w:ascii="Times New Roman" w:eastAsia="Times New Roman" w:hAnsi="Times New Roman"/>
          <w:b/>
          <w:color w:val="000000" w:themeColor="text1"/>
          <w:sz w:val="23"/>
        </w:rPr>
      </w:pPr>
      <w:r>
        <w:rPr>
          <w:rFonts w:ascii="Times New Roman" w:eastAsia="Times New Roman" w:hAnsi="Times New Roman"/>
          <w:color w:val="000000" w:themeColor="text1"/>
          <w:sz w:val="23"/>
        </w:rPr>
        <w:t xml:space="preserve">     </w:t>
      </w:r>
      <w:r w:rsidRPr="004B7A38">
        <w:rPr>
          <w:rFonts w:ascii="Times New Roman" w:eastAsia="Times New Roman" w:hAnsi="Times New Roman"/>
          <w:b/>
          <w:color w:val="000000" w:themeColor="text1"/>
          <w:sz w:val="23"/>
        </w:rPr>
        <w:t>Witnessed by:                                                      Witnessed by:</w:t>
      </w:r>
    </w:p>
    <w:p w:rsidR="004B7A38" w:rsidRDefault="004B7A38" w:rsidP="00430928">
      <w:pPr>
        <w:tabs>
          <w:tab w:val="left" w:pos="4580"/>
        </w:tabs>
        <w:spacing w:line="0" w:lineRule="atLeast"/>
        <w:rPr>
          <w:rFonts w:ascii="Times New Roman" w:eastAsia="Times New Roman" w:hAnsi="Times New Roman"/>
          <w:color w:val="000000" w:themeColor="text1"/>
          <w:sz w:val="23"/>
        </w:rPr>
      </w:pPr>
    </w:p>
    <w:p w:rsidR="004B7A38" w:rsidRDefault="004B7A38" w:rsidP="00430928">
      <w:pPr>
        <w:tabs>
          <w:tab w:val="left" w:pos="4580"/>
        </w:tabs>
        <w:spacing w:line="0" w:lineRule="atLeast"/>
        <w:rPr>
          <w:rFonts w:ascii="Times New Roman" w:eastAsia="Times New Roman" w:hAnsi="Times New Roman"/>
          <w:color w:val="000000" w:themeColor="text1"/>
          <w:sz w:val="23"/>
        </w:rPr>
      </w:pPr>
    </w:p>
    <w:p w:rsidR="004B7A38" w:rsidRDefault="004B7A38" w:rsidP="00430928">
      <w:pPr>
        <w:tabs>
          <w:tab w:val="left" w:pos="4580"/>
        </w:tabs>
        <w:spacing w:line="0" w:lineRule="atLeast"/>
        <w:rPr>
          <w:rFonts w:ascii="Times New Roman" w:eastAsia="Times New Roman" w:hAnsi="Times New Roman"/>
          <w:color w:val="000000" w:themeColor="text1"/>
          <w:sz w:val="23"/>
        </w:rPr>
      </w:pPr>
      <w:r>
        <w:rPr>
          <w:rFonts w:ascii="Times New Roman" w:eastAsia="Times New Roman" w:hAnsi="Times New Roman"/>
          <w:color w:val="000000" w:themeColor="text1"/>
          <w:sz w:val="23"/>
        </w:rPr>
        <w:t xml:space="preserve">    Name: </w:t>
      </w:r>
      <w:proofErr w:type="spellStart"/>
      <w:r>
        <w:rPr>
          <w:rFonts w:ascii="Times New Roman" w:eastAsia="Times New Roman" w:hAnsi="Times New Roman"/>
          <w:color w:val="000000" w:themeColor="text1"/>
          <w:sz w:val="23"/>
        </w:rPr>
        <w:t>Issah</w:t>
      </w:r>
      <w:proofErr w:type="spellEnd"/>
      <w:r>
        <w:rPr>
          <w:rFonts w:ascii="Times New Roman" w:eastAsia="Times New Roman" w:hAnsi="Times New Roman"/>
          <w:color w:val="000000" w:themeColor="text1"/>
          <w:sz w:val="23"/>
        </w:rPr>
        <w:t xml:space="preserve"> </w:t>
      </w:r>
      <w:proofErr w:type="spellStart"/>
      <w:r>
        <w:rPr>
          <w:rFonts w:ascii="Times New Roman" w:eastAsia="Times New Roman" w:hAnsi="Times New Roman"/>
          <w:color w:val="000000" w:themeColor="text1"/>
          <w:sz w:val="23"/>
        </w:rPr>
        <w:t>Yakubu</w:t>
      </w:r>
      <w:proofErr w:type="spellEnd"/>
      <w:r>
        <w:rPr>
          <w:rFonts w:ascii="Times New Roman" w:eastAsia="Times New Roman" w:hAnsi="Times New Roman"/>
          <w:color w:val="000000" w:themeColor="text1"/>
          <w:sz w:val="23"/>
        </w:rPr>
        <w:t xml:space="preserve">                                           Name:</w:t>
      </w:r>
    </w:p>
    <w:p w:rsidR="004B7A38" w:rsidRDefault="004B7A38" w:rsidP="00430928">
      <w:pPr>
        <w:tabs>
          <w:tab w:val="left" w:pos="4580"/>
        </w:tabs>
        <w:spacing w:line="0" w:lineRule="atLeast"/>
        <w:rPr>
          <w:rFonts w:ascii="Times New Roman" w:eastAsia="Times New Roman" w:hAnsi="Times New Roman"/>
          <w:color w:val="000000" w:themeColor="text1"/>
          <w:sz w:val="23"/>
        </w:rPr>
      </w:pPr>
    </w:p>
    <w:p w:rsidR="004B7A38" w:rsidRDefault="004B7A38" w:rsidP="00430928">
      <w:pPr>
        <w:tabs>
          <w:tab w:val="left" w:pos="4580"/>
        </w:tabs>
        <w:spacing w:line="0" w:lineRule="atLeast"/>
        <w:rPr>
          <w:rFonts w:ascii="Times New Roman" w:eastAsia="Times New Roman" w:hAnsi="Times New Roman"/>
          <w:color w:val="000000" w:themeColor="text1"/>
          <w:sz w:val="23"/>
        </w:rPr>
      </w:pPr>
      <w:r>
        <w:rPr>
          <w:rFonts w:ascii="Times New Roman" w:eastAsia="Times New Roman" w:hAnsi="Times New Roman"/>
          <w:color w:val="000000" w:themeColor="text1"/>
          <w:sz w:val="23"/>
        </w:rPr>
        <w:t xml:space="preserve">   Designation: Procurement Manager                      Designation:  </w:t>
      </w:r>
    </w:p>
    <w:p w:rsidR="004B7A38" w:rsidRDefault="004B7A38" w:rsidP="00430928">
      <w:pPr>
        <w:tabs>
          <w:tab w:val="left" w:pos="4580"/>
        </w:tabs>
        <w:spacing w:line="0" w:lineRule="atLeast"/>
        <w:rPr>
          <w:rFonts w:ascii="Times New Roman" w:eastAsia="Times New Roman" w:hAnsi="Times New Roman"/>
          <w:color w:val="000000" w:themeColor="text1"/>
          <w:sz w:val="23"/>
        </w:rPr>
      </w:pPr>
      <w:r>
        <w:rPr>
          <w:rFonts w:ascii="Times New Roman" w:eastAsia="Times New Roman" w:hAnsi="Times New Roman"/>
          <w:color w:val="000000" w:themeColor="text1"/>
          <w:sz w:val="23"/>
        </w:rPr>
        <w:t xml:space="preserve">  </w:t>
      </w:r>
    </w:p>
    <w:p w:rsidR="004B7A38" w:rsidRDefault="00DD446D" w:rsidP="00430928">
      <w:pPr>
        <w:tabs>
          <w:tab w:val="left" w:pos="4580"/>
        </w:tabs>
        <w:spacing w:line="0" w:lineRule="atLeast"/>
        <w:rPr>
          <w:rFonts w:ascii="Times New Roman" w:eastAsia="Times New Roman" w:hAnsi="Times New Roman"/>
          <w:color w:val="000000" w:themeColor="text1"/>
          <w:sz w:val="23"/>
        </w:rPr>
      </w:pPr>
      <w:r>
        <w:rPr>
          <w:rFonts w:ascii="Times New Roman" w:eastAsia="Times New Roman" w:hAnsi="Times New Roman"/>
          <w:color w:val="000000" w:themeColor="text1"/>
          <w:sz w:val="23"/>
        </w:rPr>
        <w:t xml:space="preserve">   </w:t>
      </w:r>
      <w:r w:rsidR="004B7A38">
        <w:rPr>
          <w:rFonts w:ascii="Times New Roman" w:eastAsia="Times New Roman" w:hAnsi="Times New Roman"/>
          <w:color w:val="000000" w:themeColor="text1"/>
          <w:sz w:val="23"/>
        </w:rPr>
        <w:t xml:space="preserve">                                                  </w:t>
      </w:r>
      <w:r>
        <w:rPr>
          <w:rFonts w:ascii="Times New Roman" w:eastAsia="Times New Roman" w:hAnsi="Times New Roman"/>
          <w:color w:val="000000" w:themeColor="text1"/>
          <w:sz w:val="23"/>
        </w:rPr>
        <w:t xml:space="preserve">                 </w:t>
      </w:r>
    </w:p>
    <w:p w:rsidR="004B7A38" w:rsidRPr="00AB140A" w:rsidRDefault="004B7A38" w:rsidP="00430928">
      <w:pPr>
        <w:tabs>
          <w:tab w:val="left" w:pos="4580"/>
        </w:tabs>
        <w:spacing w:line="0" w:lineRule="atLeast"/>
        <w:rPr>
          <w:rFonts w:ascii="Times New Roman" w:eastAsia="Times New Roman" w:hAnsi="Times New Roman"/>
          <w:color w:val="000000" w:themeColor="text1"/>
          <w:sz w:val="23"/>
        </w:rPr>
        <w:sectPr w:rsidR="004B7A38" w:rsidRPr="00AB140A">
          <w:pgSz w:w="11900" w:h="16841"/>
          <w:pgMar w:top="1415" w:right="1440" w:bottom="1440" w:left="1440" w:header="0" w:footer="0" w:gutter="0"/>
          <w:cols w:space="0" w:equalWidth="0">
            <w:col w:w="9019"/>
          </w:cols>
          <w:docGrid w:linePitch="360"/>
        </w:sectPr>
      </w:pPr>
      <w:r>
        <w:rPr>
          <w:rFonts w:ascii="Times New Roman" w:eastAsia="Times New Roman" w:hAnsi="Times New Roman"/>
          <w:color w:val="000000" w:themeColor="text1"/>
          <w:sz w:val="23"/>
        </w:rPr>
        <w:t xml:space="preserve">                                </w:t>
      </w:r>
    </w:p>
    <w:p w:rsidR="00850BE2" w:rsidRPr="00AB140A" w:rsidRDefault="00850BE2" w:rsidP="00430928">
      <w:pPr>
        <w:spacing w:line="0" w:lineRule="atLeast"/>
        <w:rPr>
          <w:rFonts w:ascii="Times New Roman" w:eastAsia="Times New Roman" w:hAnsi="Times New Roman"/>
          <w:color w:val="000000" w:themeColor="text1"/>
          <w:sz w:val="23"/>
        </w:rPr>
      </w:pPr>
      <w:bookmarkStart w:id="11" w:name="page12"/>
      <w:bookmarkEnd w:id="11"/>
    </w:p>
    <w:p w:rsidR="00850BE2" w:rsidRPr="00AB140A" w:rsidRDefault="00850BE2" w:rsidP="00850BE2">
      <w:pPr>
        <w:spacing w:line="218" w:lineRule="exact"/>
        <w:rPr>
          <w:rFonts w:ascii="Times New Roman" w:eastAsia="Times New Roman" w:hAnsi="Times New Roman"/>
          <w:color w:val="000000" w:themeColor="text1"/>
        </w:rPr>
      </w:pPr>
    </w:p>
    <w:p w:rsidR="00850BE2" w:rsidRPr="00AB140A" w:rsidRDefault="00850BE2" w:rsidP="00850BE2">
      <w:pPr>
        <w:spacing w:line="0" w:lineRule="atLeast"/>
        <w:jc w:val="center"/>
        <w:rPr>
          <w:rFonts w:ascii="Times New Roman" w:eastAsia="Times New Roman" w:hAnsi="Times New Roman"/>
          <w:b/>
          <w:color w:val="000000" w:themeColor="text1"/>
          <w:sz w:val="31"/>
        </w:rPr>
      </w:pPr>
      <w:r w:rsidRPr="00AB140A">
        <w:rPr>
          <w:rFonts w:ascii="Times New Roman" w:eastAsia="Times New Roman" w:hAnsi="Times New Roman"/>
          <w:b/>
          <w:color w:val="000000" w:themeColor="text1"/>
          <w:sz w:val="31"/>
        </w:rPr>
        <w:t>Section IV. Sample Forms</w:t>
      </w:r>
    </w:p>
    <w:p w:rsidR="00850BE2" w:rsidRPr="00AB140A" w:rsidRDefault="00850BE2" w:rsidP="00850BE2">
      <w:pPr>
        <w:spacing w:line="298" w:lineRule="exact"/>
        <w:rPr>
          <w:rFonts w:ascii="Times New Roman" w:eastAsia="Times New Roman" w:hAnsi="Times New Roman"/>
          <w:color w:val="000000" w:themeColor="text1"/>
        </w:rPr>
      </w:pPr>
    </w:p>
    <w:p w:rsidR="00850BE2" w:rsidRPr="00AB140A" w:rsidRDefault="00850BE2" w:rsidP="00850BE2">
      <w:pPr>
        <w:spacing w:line="0" w:lineRule="atLeast"/>
        <w:ind w:right="19"/>
        <w:jc w:val="center"/>
        <w:rPr>
          <w:rFonts w:ascii="Times New Roman" w:eastAsia="Times New Roman" w:hAnsi="Times New Roman"/>
          <w:b/>
          <w:color w:val="000000" w:themeColor="text1"/>
          <w:sz w:val="27"/>
        </w:rPr>
      </w:pPr>
      <w:r w:rsidRPr="00AB140A">
        <w:rPr>
          <w:rFonts w:ascii="Times New Roman" w:eastAsia="Times New Roman" w:hAnsi="Times New Roman"/>
          <w:b/>
          <w:color w:val="000000" w:themeColor="text1"/>
          <w:sz w:val="27"/>
        </w:rPr>
        <w:t>1. Tender and Price Schedules</w:t>
      </w:r>
    </w:p>
    <w:p w:rsidR="00850BE2" w:rsidRPr="00AB140A" w:rsidRDefault="00850BE2" w:rsidP="00850BE2">
      <w:pPr>
        <w:spacing w:line="198" w:lineRule="exact"/>
        <w:rPr>
          <w:rFonts w:ascii="Times New Roman" w:eastAsia="Times New Roman" w:hAnsi="Times New Roman"/>
          <w:color w:val="000000" w:themeColor="text1"/>
        </w:rPr>
      </w:pPr>
    </w:p>
    <w:p w:rsidR="00850BE2" w:rsidRPr="004F01FC" w:rsidRDefault="00850BE2" w:rsidP="00921CC1">
      <w:pPr>
        <w:ind w:left="320"/>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Date:</w:t>
      </w:r>
      <w:r w:rsidR="001E627E">
        <w:rPr>
          <w:rFonts w:ascii="Times New Roman" w:eastAsia="Times New Roman" w:hAnsi="Times New Roman" w:cs="Times New Roman"/>
          <w:color w:val="000000" w:themeColor="text1"/>
          <w:sz w:val="22"/>
          <w:szCs w:val="22"/>
        </w:rPr>
        <w:t xml:space="preserve"> </w:t>
      </w:r>
    </w:p>
    <w:p w:rsidR="00850BE2" w:rsidRPr="004F01FC" w:rsidRDefault="00850BE2" w:rsidP="00921CC1">
      <w:pPr>
        <w:rPr>
          <w:rFonts w:ascii="Times New Roman" w:eastAsia="Times New Roman" w:hAnsi="Times New Roman" w:cs="Times New Roman"/>
          <w:color w:val="000000" w:themeColor="text1"/>
          <w:sz w:val="22"/>
          <w:szCs w:val="22"/>
        </w:rPr>
      </w:pPr>
    </w:p>
    <w:p w:rsidR="00850BE2" w:rsidRPr="004F01FC" w:rsidRDefault="00850BE2" w:rsidP="00921CC1">
      <w:pPr>
        <w:ind w:left="320"/>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 xml:space="preserve">To: </w:t>
      </w:r>
      <w:r w:rsidR="00921CC1" w:rsidRPr="004F01FC">
        <w:rPr>
          <w:rFonts w:ascii="Times New Roman" w:eastAsia="Times New Roman" w:hAnsi="Times New Roman" w:cs="Times New Roman"/>
          <w:color w:val="000000" w:themeColor="text1"/>
          <w:sz w:val="22"/>
          <w:szCs w:val="22"/>
        </w:rPr>
        <w:t xml:space="preserve">Nursing </w:t>
      </w:r>
      <w:r w:rsidR="004B7A38">
        <w:rPr>
          <w:rFonts w:ascii="Times New Roman" w:eastAsia="Times New Roman" w:hAnsi="Times New Roman" w:cs="Times New Roman"/>
          <w:color w:val="000000" w:themeColor="text1"/>
          <w:sz w:val="22"/>
          <w:szCs w:val="22"/>
        </w:rPr>
        <w:t>And</w:t>
      </w:r>
      <w:r w:rsidR="007E24DE">
        <w:rPr>
          <w:rFonts w:ascii="Times New Roman" w:eastAsia="Times New Roman" w:hAnsi="Times New Roman" w:cs="Times New Roman"/>
          <w:color w:val="000000" w:themeColor="text1"/>
          <w:sz w:val="22"/>
          <w:szCs w:val="22"/>
        </w:rPr>
        <w:t xml:space="preserve"> Midwifery </w:t>
      </w:r>
      <w:r w:rsidR="001B0F2B" w:rsidRPr="004F01FC">
        <w:rPr>
          <w:rFonts w:ascii="Times New Roman" w:eastAsia="Times New Roman" w:hAnsi="Times New Roman" w:cs="Times New Roman"/>
          <w:color w:val="000000" w:themeColor="text1"/>
          <w:sz w:val="22"/>
          <w:szCs w:val="22"/>
        </w:rPr>
        <w:t xml:space="preserve">Training college, </w:t>
      </w:r>
      <w:proofErr w:type="spellStart"/>
      <w:r w:rsidR="001B0F2B" w:rsidRPr="004F01FC">
        <w:rPr>
          <w:rFonts w:ascii="Times New Roman" w:eastAsia="Times New Roman" w:hAnsi="Times New Roman" w:cs="Times New Roman"/>
          <w:color w:val="000000" w:themeColor="text1"/>
          <w:sz w:val="22"/>
          <w:szCs w:val="22"/>
        </w:rPr>
        <w:t>Z</w:t>
      </w:r>
      <w:r w:rsidR="00215B40" w:rsidRPr="004F01FC">
        <w:rPr>
          <w:rFonts w:ascii="Times New Roman" w:eastAsia="Times New Roman" w:hAnsi="Times New Roman" w:cs="Times New Roman"/>
          <w:color w:val="000000" w:themeColor="text1"/>
          <w:sz w:val="22"/>
          <w:szCs w:val="22"/>
        </w:rPr>
        <w:t>uarungu</w:t>
      </w:r>
      <w:proofErr w:type="spellEnd"/>
      <w:r w:rsidR="00215B40" w:rsidRPr="004F01FC">
        <w:rPr>
          <w:rFonts w:ascii="Times New Roman" w:eastAsia="Times New Roman" w:hAnsi="Times New Roman" w:cs="Times New Roman"/>
          <w:color w:val="000000" w:themeColor="text1"/>
          <w:sz w:val="22"/>
          <w:szCs w:val="22"/>
        </w:rPr>
        <w:t xml:space="preserve">. Box 660, </w:t>
      </w:r>
      <w:proofErr w:type="spellStart"/>
      <w:r w:rsidR="00215B40" w:rsidRPr="004F01FC">
        <w:rPr>
          <w:rFonts w:ascii="Times New Roman" w:eastAsia="Times New Roman" w:hAnsi="Times New Roman" w:cs="Times New Roman"/>
          <w:color w:val="000000" w:themeColor="text1"/>
          <w:sz w:val="22"/>
          <w:szCs w:val="22"/>
        </w:rPr>
        <w:t>Bolgatanga</w:t>
      </w:r>
      <w:proofErr w:type="spellEnd"/>
    </w:p>
    <w:p w:rsidR="00850BE2" w:rsidRPr="004F01FC" w:rsidRDefault="00850BE2" w:rsidP="00921CC1">
      <w:pPr>
        <w:rPr>
          <w:rFonts w:ascii="Times New Roman" w:eastAsia="Times New Roman" w:hAnsi="Times New Roman" w:cs="Times New Roman"/>
          <w:color w:val="000000" w:themeColor="text1"/>
          <w:sz w:val="22"/>
          <w:szCs w:val="22"/>
        </w:rPr>
      </w:pPr>
    </w:p>
    <w:p w:rsidR="00850BE2" w:rsidRPr="004F01FC" w:rsidRDefault="00850BE2" w:rsidP="00921CC1">
      <w:pPr>
        <w:ind w:left="320"/>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Gentlemen and/or Ladies:</w:t>
      </w:r>
    </w:p>
    <w:p w:rsidR="00850BE2" w:rsidRPr="004F01FC" w:rsidRDefault="00850BE2" w:rsidP="00921CC1">
      <w:pPr>
        <w:rPr>
          <w:rFonts w:ascii="Times New Roman" w:eastAsia="Times New Roman" w:hAnsi="Times New Roman" w:cs="Times New Roman"/>
          <w:color w:val="000000" w:themeColor="text1"/>
          <w:sz w:val="22"/>
          <w:szCs w:val="22"/>
        </w:rPr>
      </w:pPr>
    </w:p>
    <w:p w:rsidR="00850BE2" w:rsidRPr="004F01FC" w:rsidRDefault="00850BE2" w:rsidP="00921CC1">
      <w:pPr>
        <w:ind w:left="320"/>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Having examined the RFQ documents, we the undersigned, offer to supply and deliver</w:t>
      </w:r>
    </w:p>
    <w:p w:rsidR="00850BE2" w:rsidRPr="004F01FC" w:rsidRDefault="00AA71B2" w:rsidP="00921CC1">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noProof/>
          <w:color w:val="000000" w:themeColor="text1"/>
          <w:sz w:val="22"/>
          <w:szCs w:val="22"/>
          <w:lang w:val="en-US" w:eastAsia="en-US"/>
        </w:rPr>
        <w:pict>
          <v:line id="Straight Connector 12" o:spid="_x0000_s1038" style="position:absolute;z-index:-251645952;visibility:visibl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w:r>
      <w:r>
        <w:rPr>
          <w:rFonts w:ascii="Times New Roman" w:eastAsia="Times New Roman" w:hAnsi="Times New Roman" w:cs="Times New Roman"/>
          <w:noProof/>
          <w:color w:val="000000" w:themeColor="text1"/>
          <w:sz w:val="22"/>
          <w:szCs w:val="22"/>
          <w:lang w:val="en-US" w:eastAsia="en-US"/>
        </w:rPr>
        <w:pict>
          <v:line id="Straight Connector 11" o:spid="_x0000_s1037" style="position:absolute;z-index:-251644928;visibility:visibl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w:r>
    </w:p>
    <w:p w:rsidR="00850BE2" w:rsidRPr="004F01FC" w:rsidRDefault="00850BE2" w:rsidP="00921CC1">
      <w:pPr>
        <w:rPr>
          <w:rFonts w:ascii="Times New Roman" w:eastAsia="Times New Roman" w:hAnsi="Times New Roman" w:cs="Times New Roman"/>
          <w:color w:val="000000" w:themeColor="text1"/>
        </w:rPr>
      </w:pPr>
    </w:p>
    <w:p w:rsidR="00850BE2" w:rsidRDefault="00850BE2" w:rsidP="00921CC1">
      <w:pPr>
        <w:rPr>
          <w:rFonts w:ascii="Times New Roman" w:eastAsia="Times New Roman" w:hAnsi="Times New Roman" w:cs="Times New Roman"/>
          <w:i/>
          <w:color w:val="000000" w:themeColor="text1"/>
        </w:rPr>
      </w:pPr>
      <w:r w:rsidRPr="004F01FC">
        <w:rPr>
          <w:rFonts w:ascii="Times New Roman" w:eastAsia="Times New Roman" w:hAnsi="Times New Roman" w:cs="Times New Roman"/>
          <w:i/>
          <w:color w:val="000000" w:themeColor="text1"/>
        </w:rPr>
        <w:t>[</w:t>
      </w:r>
      <w:proofErr w:type="gramStart"/>
      <w:r w:rsidRPr="004F01FC">
        <w:rPr>
          <w:rFonts w:ascii="Times New Roman" w:eastAsia="Times New Roman" w:hAnsi="Times New Roman" w:cs="Times New Roman"/>
          <w:i/>
          <w:color w:val="000000" w:themeColor="text1"/>
        </w:rPr>
        <w:t>description</w:t>
      </w:r>
      <w:proofErr w:type="gramEnd"/>
      <w:r w:rsidRPr="004F01FC">
        <w:rPr>
          <w:rFonts w:ascii="Times New Roman" w:eastAsia="Times New Roman" w:hAnsi="Times New Roman" w:cs="Times New Roman"/>
          <w:i/>
          <w:color w:val="000000" w:themeColor="text1"/>
        </w:rPr>
        <w:t xml:space="preserve"> of goods and services]</w:t>
      </w:r>
    </w:p>
    <w:p w:rsidR="00921CC1" w:rsidRPr="00921CC1" w:rsidRDefault="00921CC1" w:rsidP="00921CC1">
      <w:pPr>
        <w:rPr>
          <w:rFonts w:ascii="Times New Roman" w:eastAsia="Times New Roman" w:hAnsi="Times New Roman" w:cs="Times New Roman"/>
          <w:i/>
          <w:color w:val="000000" w:themeColor="text1"/>
        </w:rPr>
      </w:pPr>
    </w:p>
    <w:p w:rsidR="00850BE2" w:rsidRPr="004F01FC" w:rsidRDefault="00850BE2" w:rsidP="00921CC1">
      <w:pPr>
        <w:tabs>
          <w:tab w:val="left" w:pos="8000"/>
        </w:tabs>
        <w:ind w:left="360"/>
        <w:rPr>
          <w:rFonts w:ascii="Times New Roman" w:eastAsia="Times New Roman" w:hAnsi="Times New Roman" w:cs="Times New Roman"/>
          <w:color w:val="000000" w:themeColor="text1"/>
          <w:sz w:val="22"/>
          <w:szCs w:val="22"/>
        </w:rPr>
      </w:pPr>
      <w:proofErr w:type="gramStart"/>
      <w:r w:rsidRPr="004F01FC">
        <w:rPr>
          <w:rFonts w:ascii="Times New Roman" w:eastAsia="Times New Roman" w:hAnsi="Times New Roman" w:cs="Times New Roman"/>
          <w:color w:val="000000" w:themeColor="text1"/>
          <w:sz w:val="22"/>
          <w:szCs w:val="22"/>
        </w:rPr>
        <w:t>in</w:t>
      </w:r>
      <w:proofErr w:type="gramEnd"/>
      <w:r w:rsidRPr="004F01FC">
        <w:rPr>
          <w:rFonts w:ascii="Times New Roman" w:eastAsia="Times New Roman" w:hAnsi="Times New Roman" w:cs="Times New Roman"/>
          <w:color w:val="000000" w:themeColor="text1"/>
          <w:sz w:val="22"/>
          <w:szCs w:val="22"/>
        </w:rPr>
        <w:t xml:space="preserve"> conformity with the sai</w:t>
      </w:r>
      <w:r w:rsidR="00921CC1">
        <w:rPr>
          <w:rFonts w:ascii="Times New Roman" w:eastAsia="Times New Roman" w:hAnsi="Times New Roman" w:cs="Times New Roman"/>
          <w:color w:val="000000" w:themeColor="text1"/>
          <w:sz w:val="22"/>
          <w:szCs w:val="22"/>
        </w:rPr>
        <w:t>d RFQ documents for the sum of</w:t>
      </w:r>
      <w:r w:rsidR="00AA71B2">
        <w:rPr>
          <w:rFonts w:ascii="Times New Roman" w:eastAsia="Times New Roman" w:hAnsi="Times New Roman" w:cs="Times New Roman"/>
          <w:noProof/>
          <w:color w:val="000000" w:themeColor="text1"/>
          <w:sz w:val="22"/>
          <w:szCs w:val="22"/>
          <w:lang w:val="en-US" w:eastAsia="en-US"/>
        </w:rPr>
        <w:pict>
          <v:line id="Straight Connector 10" o:spid="_x0000_s1036" style="position:absolute;left:0;text-align:left;z-index:-251643904;visibility:visible;mso-position-horizontal-relative:text;mso-position-vertical-relative:text"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w:r>
    </w:p>
    <w:p w:rsidR="00850BE2" w:rsidRPr="00921CC1" w:rsidRDefault="00850BE2" w:rsidP="00921CC1">
      <w:pPr>
        <w:ind w:left="320" w:right="259" w:firstLine="1752"/>
        <w:jc w:val="both"/>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i/>
          <w:color w:val="000000" w:themeColor="text1"/>
          <w:sz w:val="22"/>
          <w:szCs w:val="22"/>
        </w:rPr>
        <w:t xml:space="preserve">[total tender amount in words and figures] </w:t>
      </w:r>
      <w:r w:rsidRPr="004F01FC">
        <w:rPr>
          <w:rFonts w:ascii="Times New Roman" w:eastAsia="Times New Roman" w:hAnsi="Times New Roman" w:cs="Times New Roman"/>
          <w:color w:val="000000" w:themeColor="text1"/>
          <w:sz w:val="22"/>
          <w:szCs w:val="22"/>
        </w:rPr>
        <w:t>or such other sums as may be</w:t>
      </w:r>
      <w:r w:rsidR="00DD2FBB">
        <w:rPr>
          <w:rFonts w:ascii="Times New Roman" w:eastAsia="Times New Roman" w:hAnsi="Times New Roman" w:cs="Times New Roman"/>
          <w:color w:val="000000" w:themeColor="text1"/>
          <w:sz w:val="22"/>
          <w:szCs w:val="22"/>
        </w:rPr>
        <w:t xml:space="preserve"> </w:t>
      </w:r>
      <w:r w:rsidRPr="004F01FC">
        <w:rPr>
          <w:rFonts w:ascii="Times New Roman" w:eastAsia="Times New Roman" w:hAnsi="Times New Roman" w:cs="Times New Roman"/>
          <w:color w:val="000000" w:themeColor="text1"/>
          <w:sz w:val="22"/>
          <w:szCs w:val="22"/>
        </w:rPr>
        <w:t>ascertained in accordance with the Schedule of Prices attached herewith and made part of this Tender.</w:t>
      </w:r>
      <w:r w:rsidR="00AA71B2">
        <w:rPr>
          <w:rFonts w:ascii="Times New Roman" w:eastAsia="Times New Roman" w:hAnsi="Times New Roman" w:cs="Times New Roman"/>
          <w:noProof/>
          <w:color w:val="000000" w:themeColor="text1"/>
          <w:lang w:val="en-US" w:eastAsia="en-US"/>
        </w:rPr>
        <w:pict>
          <v:line id="Straight Connector 9" o:spid="_x0000_s1035" style="position:absolute;left:0;text-align:left;z-index:-251642880;visibility:visible;mso-position-horizontal-relative:text;mso-position-vertical-relative:text"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w:r>
    </w:p>
    <w:p w:rsidR="00850BE2" w:rsidRPr="004F01FC" w:rsidRDefault="00850BE2" w:rsidP="00921CC1">
      <w:pPr>
        <w:ind w:left="320" w:right="779"/>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We undertake, if our Tender is accepted, to deliver the goods in accordance with the delivery schedule specified in the Schedule of Requirements.</w:t>
      </w:r>
    </w:p>
    <w:p w:rsidR="00850BE2" w:rsidRPr="004F01FC" w:rsidRDefault="00850BE2" w:rsidP="00921CC1">
      <w:pPr>
        <w:rPr>
          <w:rFonts w:ascii="Times New Roman" w:eastAsia="Times New Roman" w:hAnsi="Times New Roman" w:cs="Times New Roman"/>
          <w:color w:val="000000" w:themeColor="text1"/>
          <w:sz w:val="22"/>
          <w:szCs w:val="22"/>
        </w:rPr>
      </w:pPr>
    </w:p>
    <w:p w:rsidR="00850BE2" w:rsidRPr="004F01FC" w:rsidRDefault="00850BE2" w:rsidP="00921CC1">
      <w:pPr>
        <w:ind w:left="960" w:right="399" w:hanging="642"/>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 xml:space="preserve">If our Tender is accepted, we will obtain the guarantee of a bank in a sum equivalent to </w:t>
      </w:r>
      <w:proofErr w:type="spellStart"/>
      <w:r w:rsidRPr="004F01FC">
        <w:rPr>
          <w:rFonts w:ascii="Times New Roman" w:eastAsia="Times New Roman" w:hAnsi="Times New Roman" w:cs="Times New Roman"/>
          <w:color w:val="000000" w:themeColor="text1"/>
          <w:sz w:val="22"/>
          <w:szCs w:val="22"/>
        </w:rPr>
        <w:t>percent</w:t>
      </w:r>
      <w:proofErr w:type="spellEnd"/>
      <w:r w:rsidRPr="004F01FC">
        <w:rPr>
          <w:rFonts w:ascii="Times New Roman" w:eastAsia="Times New Roman" w:hAnsi="Times New Roman" w:cs="Times New Roman"/>
          <w:color w:val="000000" w:themeColor="text1"/>
          <w:sz w:val="22"/>
          <w:szCs w:val="22"/>
        </w:rPr>
        <w:t xml:space="preserve"> of the Contract Price for the due performance of the Contract, in the form</w:t>
      </w:r>
    </w:p>
    <w:p w:rsidR="00850BE2" w:rsidRPr="004F01FC" w:rsidRDefault="00AA71B2" w:rsidP="00921CC1">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noProof/>
          <w:color w:val="000000" w:themeColor="text1"/>
          <w:sz w:val="22"/>
          <w:szCs w:val="22"/>
          <w:lang w:val="en-US" w:eastAsia="en-US"/>
        </w:rPr>
        <w:pict>
          <v:line id="Straight Connector 8" o:spid="_x0000_s1034" style="position:absolute;z-index:-251641856;visibility:visibl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w:r>
    </w:p>
    <w:p w:rsidR="00850BE2" w:rsidRPr="004F01FC" w:rsidRDefault="00DD2FBB" w:rsidP="00921CC1">
      <w:pPr>
        <w:ind w:left="320"/>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Prescribed</w:t>
      </w:r>
      <w:r w:rsidR="00850BE2" w:rsidRPr="004F01FC">
        <w:rPr>
          <w:rFonts w:ascii="Times New Roman" w:eastAsia="Times New Roman" w:hAnsi="Times New Roman" w:cs="Times New Roman"/>
          <w:color w:val="000000" w:themeColor="text1"/>
          <w:sz w:val="22"/>
          <w:szCs w:val="22"/>
        </w:rPr>
        <w:t xml:space="preserve"> by the </w:t>
      </w:r>
      <w:r w:rsidRPr="004F01FC">
        <w:rPr>
          <w:rFonts w:ascii="Times New Roman" w:eastAsia="Times New Roman" w:hAnsi="Times New Roman" w:cs="Times New Roman"/>
          <w:color w:val="000000" w:themeColor="text1"/>
          <w:sz w:val="22"/>
          <w:szCs w:val="22"/>
        </w:rPr>
        <w:t>Purchaser. We</w:t>
      </w:r>
      <w:r w:rsidR="00850BE2" w:rsidRPr="004F01FC">
        <w:rPr>
          <w:rFonts w:ascii="Times New Roman" w:eastAsia="Times New Roman" w:hAnsi="Times New Roman" w:cs="Times New Roman"/>
          <w:color w:val="000000" w:themeColor="text1"/>
          <w:sz w:val="22"/>
          <w:szCs w:val="22"/>
        </w:rPr>
        <w:t xml:space="preserve"> agree to abide by this Tender for a Period of</w:t>
      </w:r>
      <w:r w:rsidR="00162EC4" w:rsidRPr="004F01FC">
        <w:rPr>
          <w:rFonts w:ascii="Times New Roman" w:eastAsia="Times New Roman" w:hAnsi="Times New Roman" w:cs="Times New Roman"/>
          <w:color w:val="000000" w:themeColor="text1"/>
          <w:sz w:val="22"/>
          <w:szCs w:val="22"/>
        </w:rPr>
        <w:t>…..</w:t>
      </w:r>
      <w:r w:rsidR="00850BE2" w:rsidRPr="004F01FC">
        <w:rPr>
          <w:rFonts w:ascii="Times New Roman" w:eastAsia="Times New Roman" w:hAnsi="Times New Roman" w:cs="Times New Roman"/>
          <w:color w:val="000000" w:themeColor="text1"/>
          <w:sz w:val="22"/>
          <w:szCs w:val="22"/>
        </w:rPr>
        <w:tab/>
      </w:r>
      <w:r w:rsidR="00850BE2" w:rsidRPr="004F01FC">
        <w:rPr>
          <w:rFonts w:ascii="Times New Roman" w:eastAsia="Times New Roman" w:hAnsi="Times New Roman" w:cs="Times New Roman"/>
          <w:i/>
          <w:color w:val="000000" w:themeColor="text1"/>
          <w:sz w:val="22"/>
          <w:szCs w:val="22"/>
        </w:rPr>
        <w:t>[</w:t>
      </w:r>
      <w:proofErr w:type="gramStart"/>
      <w:r w:rsidR="00850BE2" w:rsidRPr="004F01FC">
        <w:rPr>
          <w:rFonts w:ascii="Times New Roman" w:eastAsia="Times New Roman" w:hAnsi="Times New Roman" w:cs="Times New Roman"/>
          <w:i/>
          <w:color w:val="000000" w:themeColor="text1"/>
          <w:sz w:val="22"/>
          <w:szCs w:val="22"/>
        </w:rPr>
        <w:t>number</w:t>
      </w:r>
      <w:proofErr w:type="gramEnd"/>
      <w:r w:rsidR="00850BE2" w:rsidRPr="004F01FC">
        <w:rPr>
          <w:rFonts w:ascii="Times New Roman" w:eastAsia="Times New Roman" w:hAnsi="Times New Roman" w:cs="Times New Roman"/>
          <w:i/>
          <w:color w:val="000000" w:themeColor="text1"/>
          <w:sz w:val="22"/>
          <w:szCs w:val="22"/>
        </w:rPr>
        <w:t xml:space="preserve">] </w:t>
      </w:r>
      <w:r w:rsidR="00850BE2" w:rsidRPr="004F01FC">
        <w:rPr>
          <w:rFonts w:ascii="Times New Roman" w:eastAsia="Times New Roman" w:hAnsi="Times New Roman" w:cs="Times New Roman"/>
          <w:color w:val="000000" w:themeColor="text1"/>
          <w:sz w:val="22"/>
          <w:szCs w:val="22"/>
        </w:rPr>
        <w:t>days from the date</w:t>
      </w:r>
      <w:r w:rsidR="00AA71B2">
        <w:rPr>
          <w:rFonts w:ascii="Times New Roman" w:eastAsia="Times New Roman" w:hAnsi="Times New Roman" w:cs="Times New Roman"/>
          <w:noProof/>
          <w:color w:val="000000" w:themeColor="text1"/>
          <w:sz w:val="22"/>
          <w:szCs w:val="22"/>
          <w:lang w:val="en-US" w:eastAsia="en-US"/>
        </w:rPr>
        <w:pict>
          <v:line id="Straight Connector 7" o:spid="_x0000_s1033" style="position:absolute;left:0;text-align:left;z-index:-251640832;visibility:visible;mso-position-horizontal-relative:text;mso-position-vertical-relative:text"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w:r>
      <w:r>
        <w:rPr>
          <w:rFonts w:ascii="Times New Roman" w:eastAsia="Times New Roman" w:hAnsi="Times New Roman" w:cs="Times New Roman"/>
          <w:color w:val="000000" w:themeColor="text1"/>
          <w:sz w:val="22"/>
          <w:szCs w:val="22"/>
        </w:rPr>
        <w:t xml:space="preserve"> </w:t>
      </w:r>
      <w:r w:rsidR="00850BE2" w:rsidRPr="004F01FC">
        <w:rPr>
          <w:rFonts w:ascii="Times New Roman" w:eastAsia="Times New Roman" w:hAnsi="Times New Roman" w:cs="Times New Roman"/>
          <w:color w:val="000000" w:themeColor="text1"/>
          <w:sz w:val="22"/>
          <w:szCs w:val="22"/>
        </w:rPr>
        <w:t>fixed for Tender opening it shall remain binding upon us and may be accepted at any time before the expiration of that period.</w:t>
      </w:r>
    </w:p>
    <w:p w:rsidR="00850BE2" w:rsidRPr="004F01FC" w:rsidRDefault="00850BE2" w:rsidP="00921CC1">
      <w:pPr>
        <w:rPr>
          <w:rFonts w:ascii="Times New Roman" w:eastAsia="Times New Roman" w:hAnsi="Times New Roman" w:cs="Times New Roman"/>
          <w:color w:val="000000" w:themeColor="text1"/>
          <w:sz w:val="22"/>
          <w:szCs w:val="22"/>
        </w:rPr>
      </w:pPr>
    </w:p>
    <w:p w:rsidR="00850BE2" w:rsidRPr="004F01FC" w:rsidRDefault="00850BE2" w:rsidP="00921CC1">
      <w:pPr>
        <w:ind w:left="320" w:right="359"/>
        <w:jc w:val="both"/>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Until a formal Contract is prepared and executed, this Tender, together with your written acceptance thereof and your notification of award, shall constitute a binding Contract between us.</w:t>
      </w:r>
    </w:p>
    <w:p w:rsidR="00850BE2" w:rsidRPr="004F01FC" w:rsidRDefault="00850BE2" w:rsidP="00921CC1">
      <w:pPr>
        <w:ind w:left="320" w:right="1019"/>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We understand that you are not bound to accept the lowest or any tender you may receive.</w:t>
      </w: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4F01FC" w:rsidTr="00AD5468">
        <w:trPr>
          <w:trHeight w:val="264"/>
        </w:trPr>
        <w:tc>
          <w:tcPr>
            <w:tcW w:w="2680" w:type="dxa"/>
            <w:gridSpan w:val="2"/>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Dated this</w:t>
            </w:r>
          </w:p>
        </w:tc>
        <w:tc>
          <w:tcPr>
            <w:tcW w:w="88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1300" w:type="dxa"/>
            <w:gridSpan w:val="2"/>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day of</w:t>
            </w:r>
          </w:p>
        </w:tc>
        <w:tc>
          <w:tcPr>
            <w:tcW w:w="1560" w:type="dxa"/>
            <w:gridSpan w:val="2"/>
            <w:shd w:val="clear" w:color="auto" w:fill="auto"/>
            <w:vAlign w:val="bottom"/>
          </w:tcPr>
          <w:p w:rsidR="00850BE2" w:rsidRPr="004F01FC" w:rsidRDefault="00C60A83" w:rsidP="004F01FC">
            <w:pPr>
              <w:jc w:val="right"/>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     </w:t>
            </w:r>
            <w:r w:rsidR="00455FAD">
              <w:rPr>
                <w:rFonts w:ascii="Times New Roman" w:eastAsia="Times New Roman" w:hAnsi="Times New Roman" w:cs="Times New Roman"/>
                <w:color w:val="000000" w:themeColor="text1"/>
                <w:sz w:val="22"/>
                <w:szCs w:val="22"/>
              </w:rPr>
              <w:t xml:space="preserve">       </w:t>
            </w:r>
            <w:r w:rsidR="00850BE2" w:rsidRPr="004F01FC">
              <w:rPr>
                <w:rFonts w:ascii="Times New Roman" w:eastAsia="Times New Roman" w:hAnsi="Times New Roman" w:cs="Times New Roman"/>
                <w:color w:val="000000" w:themeColor="text1"/>
                <w:sz w:val="22"/>
                <w:szCs w:val="22"/>
              </w:rPr>
              <w:t>20</w:t>
            </w:r>
          </w:p>
        </w:tc>
        <w:tc>
          <w:tcPr>
            <w:tcW w:w="700" w:type="dxa"/>
            <w:shd w:val="clear" w:color="auto" w:fill="auto"/>
            <w:vAlign w:val="bottom"/>
          </w:tcPr>
          <w:p w:rsidR="00850BE2" w:rsidRPr="004F01FC" w:rsidRDefault="004B7A38" w:rsidP="004F01F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26</w:t>
            </w:r>
          </w:p>
        </w:tc>
        <w:tc>
          <w:tcPr>
            <w:tcW w:w="580" w:type="dxa"/>
            <w:shd w:val="clear" w:color="auto" w:fill="auto"/>
            <w:vAlign w:val="bottom"/>
          </w:tcPr>
          <w:p w:rsidR="00850BE2" w:rsidRPr="004F01FC" w:rsidRDefault="00850BE2" w:rsidP="004F01FC">
            <w:pPr>
              <w:ind w:right="410"/>
              <w:jc w:val="right"/>
              <w:rPr>
                <w:rFonts w:ascii="Times New Roman" w:eastAsia="Times New Roman" w:hAnsi="Times New Roman" w:cs="Times New Roman"/>
                <w:color w:val="000000" w:themeColor="text1"/>
                <w:w w:val="71"/>
                <w:sz w:val="22"/>
                <w:szCs w:val="22"/>
              </w:rPr>
            </w:pPr>
            <w:r w:rsidRPr="004F01FC">
              <w:rPr>
                <w:rFonts w:ascii="Times New Roman" w:eastAsia="Times New Roman" w:hAnsi="Times New Roman" w:cs="Times New Roman"/>
                <w:color w:val="000000" w:themeColor="text1"/>
                <w:w w:val="71"/>
                <w:sz w:val="22"/>
                <w:szCs w:val="22"/>
              </w:rPr>
              <w:t>.</w:t>
            </w:r>
          </w:p>
        </w:tc>
        <w:tc>
          <w:tcPr>
            <w:tcW w:w="32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r>
      <w:tr w:rsidR="00850BE2" w:rsidRPr="004F01FC" w:rsidTr="00AD5468">
        <w:trPr>
          <w:trHeight w:val="528"/>
        </w:trPr>
        <w:tc>
          <w:tcPr>
            <w:tcW w:w="100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1680" w:type="dxa"/>
            <w:tcBorders>
              <w:top w:val="single" w:sz="8" w:space="0" w:color="auto"/>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880" w:type="dxa"/>
            <w:tcBorders>
              <w:top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64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660" w:type="dxa"/>
            <w:tcBorders>
              <w:top w:val="single" w:sz="8" w:space="0" w:color="auto"/>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1280" w:type="dxa"/>
            <w:tcBorders>
              <w:top w:val="single" w:sz="8" w:space="0" w:color="auto"/>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28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700" w:type="dxa"/>
            <w:tcBorders>
              <w:top w:val="single" w:sz="8" w:space="0" w:color="auto"/>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58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32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r>
      <w:tr w:rsidR="00850BE2" w:rsidRPr="004F01FC" w:rsidTr="00AD5468">
        <w:trPr>
          <w:trHeight w:val="251"/>
        </w:trPr>
        <w:tc>
          <w:tcPr>
            <w:tcW w:w="2680" w:type="dxa"/>
            <w:gridSpan w:val="2"/>
            <w:shd w:val="clear" w:color="auto" w:fill="auto"/>
            <w:vAlign w:val="bottom"/>
          </w:tcPr>
          <w:p w:rsidR="00850BE2" w:rsidRPr="004F01FC" w:rsidRDefault="00850BE2" w:rsidP="004F01FC">
            <w:pPr>
              <w:rPr>
                <w:rFonts w:ascii="Times New Roman" w:eastAsia="Times New Roman" w:hAnsi="Times New Roman" w:cs="Times New Roman"/>
                <w:i/>
                <w:color w:val="000000" w:themeColor="text1"/>
                <w:sz w:val="22"/>
                <w:szCs w:val="22"/>
              </w:rPr>
            </w:pPr>
            <w:r w:rsidRPr="004F01FC">
              <w:rPr>
                <w:rFonts w:ascii="Times New Roman" w:eastAsia="Times New Roman" w:hAnsi="Times New Roman" w:cs="Times New Roman"/>
                <w:i/>
                <w:color w:val="000000" w:themeColor="text1"/>
                <w:sz w:val="22"/>
                <w:szCs w:val="22"/>
              </w:rPr>
              <w:t>[signature]</w:t>
            </w:r>
          </w:p>
        </w:tc>
        <w:tc>
          <w:tcPr>
            <w:tcW w:w="88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64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66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2260" w:type="dxa"/>
            <w:gridSpan w:val="3"/>
            <w:shd w:val="clear" w:color="auto" w:fill="auto"/>
            <w:vAlign w:val="bottom"/>
          </w:tcPr>
          <w:p w:rsidR="00850BE2" w:rsidRPr="004F01FC" w:rsidRDefault="00850BE2" w:rsidP="004F01FC">
            <w:pPr>
              <w:ind w:left="80"/>
              <w:rPr>
                <w:rFonts w:ascii="Times New Roman" w:eastAsia="Times New Roman" w:hAnsi="Times New Roman" w:cs="Times New Roman"/>
                <w:i/>
                <w:color w:val="000000" w:themeColor="text1"/>
                <w:sz w:val="22"/>
                <w:szCs w:val="22"/>
              </w:rPr>
            </w:pPr>
            <w:r w:rsidRPr="004F01FC">
              <w:rPr>
                <w:rFonts w:ascii="Times New Roman" w:eastAsia="Times New Roman" w:hAnsi="Times New Roman" w:cs="Times New Roman"/>
                <w:i/>
                <w:color w:val="000000" w:themeColor="text1"/>
                <w:sz w:val="22"/>
                <w:szCs w:val="22"/>
              </w:rPr>
              <w:t>[in the capacity of]</w:t>
            </w:r>
          </w:p>
        </w:tc>
        <w:tc>
          <w:tcPr>
            <w:tcW w:w="58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320" w:type="dxa"/>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r>
      <w:tr w:rsidR="00850BE2" w:rsidRPr="004F01FC" w:rsidTr="00AD5468">
        <w:trPr>
          <w:trHeight w:val="511"/>
        </w:trPr>
        <w:tc>
          <w:tcPr>
            <w:tcW w:w="4860" w:type="dxa"/>
            <w:gridSpan w:val="5"/>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r w:rsidRPr="004F01FC">
              <w:rPr>
                <w:rFonts w:ascii="Times New Roman" w:eastAsia="Times New Roman" w:hAnsi="Times New Roman" w:cs="Times New Roman"/>
                <w:color w:val="000000" w:themeColor="text1"/>
                <w:sz w:val="22"/>
                <w:szCs w:val="22"/>
              </w:rPr>
              <w:t>Duly authorized to sign Tender for and on behalf of</w:t>
            </w:r>
          </w:p>
        </w:tc>
        <w:tc>
          <w:tcPr>
            <w:tcW w:w="128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28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70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58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c>
          <w:tcPr>
            <w:tcW w:w="320" w:type="dxa"/>
            <w:tcBorders>
              <w:bottom w:val="single" w:sz="8" w:space="0" w:color="auto"/>
            </w:tcBorders>
            <w:shd w:val="clear" w:color="auto" w:fill="auto"/>
            <w:vAlign w:val="bottom"/>
          </w:tcPr>
          <w:p w:rsidR="00850BE2" w:rsidRPr="004F01FC" w:rsidRDefault="00850BE2" w:rsidP="004F01FC">
            <w:pPr>
              <w:rPr>
                <w:rFonts w:ascii="Times New Roman" w:eastAsia="Times New Roman" w:hAnsi="Times New Roman" w:cs="Times New Roman"/>
                <w:color w:val="000000" w:themeColor="text1"/>
                <w:sz w:val="22"/>
                <w:szCs w:val="22"/>
              </w:rPr>
            </w:pPr>
          </w:p>
        </w:tc>
      </w:tr>
    </w:tbl>
    <w:p w:rsidR="00921CC1" w:rsidRPr="004F01FC" w:rsidRDefault="00AA71B2" w:rsidP="00921CC1">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noProof/>
          <w:color w:val="000000" w:themeColor="text1"/>
          <w:sz w:val="22"/>
          <w:szCs w:val="22"/>
          <w:lang w:val="en-US" w:eastAsia="en-US"/>
        </w:rPr>
        <w:pict>
          <v:line id="Straight Connector 3" o:spid="_x0000_s1050" style="position:absolute;z-index:-251630592;visibility:visible;mso-position-horizontal-relative:text;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w:r>
    </w:p>
    <w:p w:rsidR="00921CC1" w:rsidRPr="004F01FC" w:rsidRDefault="00921CC1" w:rsidP="00921CC1">
      <w:pPr>
        <w:rPr>
          <w:rFonts w:ascii="Times New Roman" w:eastAsia="Times New Roman" w:hAnsi="Times New Roman" w:cs="Times New Roman"/>
          <w:color w:val="000000" w:themeColor="text1"/>
          <w:sz w:val="22"/>
          <w:szCs w:val="22"/>
        </w:rPr>
      </w:pPr>
    </w:p>
    <w:p w:rsidR="00850BE2" w:rsidRPr="004F01FC" w:rsidRDefault="00921CC1" w:rsidP="004F01FC">
      <w:pPr>
        <w:rPr>
          <w:rFonts w:ascii="Times New Roman" w:eastAsia="Times New Roman" w:hAnsi="Times New Roman" w:cs="Times New Roman"/>
          <w:color w:val="000000" w:themeColor="text1"/>
          <w:sz w:val="22"/>
          <w:szCs w:val="22"/>
        </w:rPr>
        <w:sectPr w:rsidR="00850BE2" w:rsidRPr="004F01FC">
          <w:pgSz w:w="11900" w:h="16841"/>
          <w:pgMar w:top="1415" w:right="1440" w:bottom="1440" w:left="1440" w:header="0" w:footer="0" w:gutter="0"/>
          <w:cols w:space="0" w:equalWidth="0">
            <w:col w:w="9019"/>
          </w:cols>
          <w:docGrid w:linePitch="360"/>
        </w:sectPr>
      </w:pPr>
      <w:r w:rsidRPr="004F01FC">
        <w:rPr>
          <w:rFonts w:ascii="Times New Roman" w:eastAsia="Times New Roman" w:hAnsi="Times New Roman" w:cs="Times New Roman"/>
          <w:color w:val="000000" w:themeColor="text1"/>
          <w:sz w:val="22"/>
          <w:szCs w:val="22"/>
        </w:rPr>
        <w:t>Note: In case of discrepancy between unit price and tota</w:t>
      </w:r>
      <w:r w:rsidR="00A56303">
        <w:rPr>
          <w:rFonts w:ascii="Times New Roman" w:eastAsia="Times New Roman" w:hAnsi="Times New Roman" w:cs="Times New Roman"/>
          <w:color w:val="000000" w:themeColor="text1"/>
          <w:sz w:val="22"/>
          <w:szCs w:val="22"/>
        </w:rPr>
        <w:t>l, the unit price shall pre</w:t>
      </w:r>
      <w:r w:rsidR="00DF19A1">
        <w:rPr>
          <w:rFonts w:ascii="Times New Roman" w:eastAsia="Times New Roman" w:hAnsi="Times New Roman" w:cs="Times New Roman"/>
          <w:color w:val="000000" w:themeColor="text1"/>
          <w:sz w:val="22"/>
          <w:szCs w:val="22"/>
        </w:rPr>
        <w:t>vail</w:t>
      </w:r>
    </w:p>
    <w:p w:rsidR="00850BE2" w:rsidRPr="00AB140A" w:rsidRDefault="00850BE2" w:rsidP="00A56303">
      <w:pPr>
        <w:tabs>
          <w:tab w:val="left" w:pos="7605"/>
        </w:tabs>
        <w:rPr>
          <w:rFonts w:ascii="Times New Roman" w:eastAsia="Times New Roman" w:hAnsi="Times New Roman"/>
          <w:color w:val="000000" w:themeColor="text1"/>
          <w:sz w:val="23"/>
        </w:rPr>
      </w:pPr>
      <w:bookmarkStart w:id="12" w:name="page13"/>
      <w:bookmarkStart w:id="13" w:name="page14"/>
      <w:bookmarkEnd w:id="12"/>
      <w:bookmarkEnd w:id="13"/>
    </w:p>
    <w:p w:rsidR="00850BE2" w:rsidRPr="0013108B" w:rsidRDefault="00850BE2" w:rsidP="00850BE2">
      <w:pPr>
        <w:spacing w:line="0" w:lineRule="atLeast"/>
        <w:ind w:right="100"/>
        <w:jc w:val="center"/>
        <w:rPr>
          <w:rFonts w:ascii="Times New Roman" w:eastAsia="Times New Roman" w:hAnsi="Times New Roman"/>
          <w:b/>
          <w:color w:val="000000" w:themeColor="text1"/>
          <w:sz w:val="31"/>
        </w:rPr>
      </w:pPr>
      <w:r w:rsidRPr="0013108B">
        <w:rPr>
          <w:rFonts w:ascii="Times New Roman" w:eastAsia="Times New Roman" w:hAnsi="Times New Roman"/>
          <w:b/>
          <w:color w:val="000000" w:themeColor="text1"/>
          <w:sz w:val="31"/>
        </w:rPr>
        <w:t>Price Schedule for Goods Offered from within</w:t>
      </w:r>
    </w:p>
    <w:p w:rsidR="00850BE2" w:rsidRPr="0013108B" w:rsidRDefault="00850BE2" w:rsidP="00850BE2">
      <w:pPr>
        <w:spacing w:line="4" w:lineRule="exact"/>
        <w:rPr>
          <w:rFonts w:ascii="Times New Roman" w:eastAsia="Times New Roman" w:hAnsi="Times New Roman"/>
          <w:b/>
          <w:color w:val="000000" w:themeColor="text1"/>
        </w:rPr>
      </w:pPr>
    </w:p>
    <w:p w:rsidR="00850BE2" w:rsidRPr="0013108B" w:rsidRDefault="00850BE2" w:rsidP="00850BE2">
      <w:pPr>
        <w:spacing w:line="0" w:lineRule="atLeast"/>
        <w:ind w:right="100"/>
        <w:jc w:val="center"/>
        <w:rPr>
          <w:rFonts w:ascii="Times New Roman" w:eastAsia="Times New Roman" w:hAnsi="Times New Roman"/>
          <w:b/>
          <w:color w:val="000000" w:themeColor="text1"/>
          <w:sz w:val="31"/>
        </w:rPr>
      </w:pPr>
      <w:r w:rsidRPr="0013108B">
        <w:rPr>
          <w:rFonts w:ascii="Times New Roman" w:eastAsia="Times New Roman" w:hAnsi="Times New Roman"/>
          <w:b/>
          <w:color w:val="000000" w:themeColor="text1"/>
          <w:sz w:val="31"/>
        </w:rPr>
        <w:t>Ghana</w:t>
      </w:r>
    </w:p>
    <w:p w:rsidR="00283C1E" w:rsidRPr="00AB140A" w:rsidRDefault="00283C1E" w:rsidP="00283C1E">
      <w:pPr>
        <w:tabs>
          <w:tab w:val="left" w:pos="5860"/>
          <w:tab w:val="left" w:pos="7480"/>
        </w:tabs>
        <w:spacing w:line="0" w:lineRule="atLeast"/>
        <w:rPr>
          <w:rFonts w:ascii="Times New Roman" w:eastAsia="Times New Roman" w:hAnsi="Times New Roman"/>
          <w:color w:val="000000" w:themeColor="text1"/>
          <w:sz w:val="23"/>
        </w:rPr>
      </w:pPr>
    </w:p>
    <w:p w:rsidR="00705EC4" w:rsidRDefault="00705EC4" w:rsidP="00283C1E">
      <w:pPr>
        <w:tabs>
          <w:tab w:val="left" w:pos="5860"/>
          <w:tab w:val="left" w:pos="7480"/>
        </w:tabs>
        <w:spacing w:line="0" w:lineRule="atLeast"/>
        <w:rPr>
          <w:rFonts w:ascii="Times New Roman" w:eastAsia="Times New Roman" w:hAnsi="Times New Roman"/>
          <w:color w:val="000000" w:themeColor="text1"/>
          <w:sz w:val="23"/>
        </w:rPr>
      </w:pPr>
    </w:p>
    <w:p w:rsidR="00850BE2" w:rsidRPr="00AB140A" w:rsidRDefault="00850BE2" w:rsidP="00283C1E">
      <w:pPr>
        <w:tabs>
          <w:tab w:val="left" w:pos="5860"/>
          <w:tab w:val="left" w:pos="7480"/>
        </w:tabs>
        <w:spacing w:line="0" w:lineRule="atLeast"/>
        <w:rPr>
          <w:rFonts w:ascii="Times New Roman" w:eastAsia="Times New Roman" w:hAnsi="Times New Roman"/>
          <w:color w:val="000000" w:themeColor="text1"/>
        </w:rPr>
      </w:pPr>
      <w:r w:rsidRPr="00AB140A">
        <w:rPr>
          <w:rFonts w:ascii="Times New Roman" w:eastAsia="Times New Roman" w:hAnsi="Times New Roman"/>
          <w:color w:val="000000" w:themeColor="text1"/>
          <w:sz w:val="23"/>
        </w:rPr>
        <w:t>Name of Supplier</w:t>
      </w:r>
      <w:r w:rsidR="00283C1E" w:rsidRPr="00AB140A">
        <w:rPr>
          <w:rFonts w:ascii="Times New Roman" w:eastAsia="Times New Roman" w:hAnsi="Times New Roman"/>
          <w:color w:val="000000" w:themeColor="text1"/>
          <w:sz w:val="23"/>
        </w:rPr>
        <w:t>:</w:t>
      </w:r>
      <w:r w:rsidRPr="00AB140A">
        <w:rPr>
          <w:rFonts w:ascii="Times New Roman" w:eastAsia="Times New Roman" w:hAnsi="Times New Roman"/>
          <w:color w:val="000000" w:themeColor="text1"/>
        </w:rPr>
        <w:tab/>
      </w:r>
    </w:p>
    <w:p w:rsidR="00850BE2" w:rsidRPr="00AB140A" w:rsidRDefault="00850BE2" w:rsidP="00850BE2">
      <w:pPr>
        <w:spacing w:line="218" w:lineRule="exact"/>
        <w:rPr>
          <w:rFonts w:ascii="Times New Roman" w:eastAsia="Times New Roman" w:hAnsi="Times New Roman"/>
          <w:color w:val="000000" w:themeColor="text1"/>
        </w:rPr>
      </w:pPr>
    </w:p>
    <w:tbl>
      <w:tblPr>
        <w:tblW w:w="9639"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51"/>
        <w:gridCol w:w="3827"/>
        <w:gridCol w:w="1559"/>
        <w:gridCol w:w="1418"/>
        <w:gridCol w:w="1984"/>
      </w:tblGrid>
      <w:tr w:rsidR="00854B4F" w:rsidRPr="00AB140A" w:rsidTr="00DD446D">
        <w:trPr>
          <w:cantSplit/>
        </w:trPr>
        <w:tc>
          <w:tcPr>
            <w:tcW w:w="851" w:type="dxa"/>
          </w:tcPr>
          <w:p w:rsidR="00854B4F" w:rsidRPr="00AB140A" w:rsidRDefault="00854B4F" w:rsidP="00AD5468">
            <w:pPr>
              <w:ind w:left="-242" w:firstLine="242"/>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NO </w:t>
            </w:r>
          </w:p>
        </w:tc>
        <w:tc>
          <w:tcPr>
            <w:tcW w:w="3827" w:type="dxa"/>
          </w:tcPr>
          <w:p w:rsidR="00854B4F" w:rsidRPr="00AB140A" w:rsidRDefault="00854B4F" w:rsidP="00AD5468">
            <w:pPr>
              <w:jc w:val="cente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Description</w:t>
            </w:r>
          </w:p>
        </w:tc>
        <w:tc>
          <w:tcPr>
            <w:tcW w:w="1559" w:type="dxa"/>
          </w:tcPr>
          <w:p w:rsidR="00854B4F" w:rsidRPr="00AB140A" w:rsidRDefault="00854B4F" w:rsidP="00DD446D">
            <w:pP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Quantity</w:t>
            </w:r>
          </w:p>
        </w:tc>
        <w:tc>
          <w:tcPr>
            <w:tcW w:w="1418" w:type="dxa"/>
          </w:tcPr>
          <w:p w:rsidR="00854B4F" w:rsidRDefault="00854B4F" w:rsidP="00A36B15">
            <w:pPr>
              <w:jc w:val="cente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Unit Price DDP</w:t>
            </w:r>
          </w:p>
          <w:p w:rsidR="00854B4F" w:rsidRPr="00AB140A" w:rsidRDefault="00854B4F" w:rsidP="00A36B15">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GH₵</w:t>
            </w:r>
          </w:p>
        </w:tc>
        <w:tc>
          <w:tcPr>
            <w:tcW w:w="1984" w:type="dxa"/>
          </w:tcPr>
          <w:p w:rsidR="00854B4F" w:rsidRPr="00AB140A" w:rsidRDefault="00854B4F" w:rsidP="00AD5468">
            <w:pPr>
              <w:jc w:val="cente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Total</w:t>
            </w:r>
          </w:p>
          <w:p w:rsidR="00854B4F" w:rsidRPr="00AB140A" w:rsidRDefault="00854B4F" w:rsidP="00AD5468">
            <w:pPr>
              <w:jc w:val="cente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Tender</w:t>
            </w:r>
          </w:p>
          <w:p w:rsidR="00854B4F" w:rsidRPr="00AB140A" w:rsidRDefault="00854B4F" w:rsidP="00AD5468">
            <w:pPr>
              <w:jc w:val="cente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Price (DDP)</w:t>
            </w:r>
          </w:p>
          <w:p w:rsidR="00854B4F" w:rsidRPr="00AB140A" w:rsidRDefault="00854B4F" w:rsidP="00AD5468">
            <w:pPr>
              <w:jc w:val="center"/>
              <w:rPr>
                <w:rFonts w:ascii="Times New Roman" w:hAnsi="Times New Roman" w:cs="Times New Roman"/>
                <w:b/>
                <w:bCs/>
                <w:color w:val="000000" w:themeColor="text1"/>
                <w:sz w:val="24"/>
                <w:szCs w:val="24"/>
              </w:rPr>
            </w:pPr>
          </w:p>
        </w:tc>
      </w:tr>
      <w:tr w:rsidR="00854B4F" w:rsidRPr="00AB140A" w:rsidTr="00DD446D">
        <w:trPr>
          <w:cantSplit/>
          <w:trHeight w:val="397"/>
        </w:trPr>
        <w:tc>
          <w:tcPr>
            <w:tcW w:w="851" w:type="dxa"/>
            <w:tcBorders>
              <w:bottom w:val="single" w:sz="4" w:space="0" w:color="auto"/>
            </w:tcBorders>
          </w:tcPr>
          <w:p w:rsidR="00854B4F" w:rsidRPr="001107B5" w:rsidRDefault="00854B4F" w:rsidP="00854B4F">
            <w:pPr>
              <w:spacing w:line="360" w:lineRule="auto"/>
              <w:jc w:val="center"/>
              <w:rPr>
                <w:rFonts w:ascii="Times New Roman" w:hAnsi="Times New Roman" w:cs="Times New Roman"/>
                <w:color w:val="000000" w:themeColor="text1"/>
                <w:sz w:val="24"/>
                <w:szCs w:val="24"/>
              </w:rPr>
            </w:pPr>
            <w:r w:rsidRPr="001107B5">
              <w:rPr>
                <w:rFonts w:ascii="Times New Roman" w:hAnsi="Times New Roman" w:cs="Times New Roman"/>
                <w:color w:val="000000" w:themeColor="text1"/>
                <w:sz w:val="24"/>
                <w:szCs w:val="24"/>
              </w:rPr>
              <w:t>1.</w:t>
            </w:r>
          </w:p>
        </w:tc>
        <w:tc>
          <w:tcPr>
            <w:tcW w:w="3827" w:type="dxa"/>
            <w:tcBorders>
              <w:bottom w:val="single" w:sz="4" w:space="0" w:color="auto"/>
            </w:tcBorders>
          </w:tcPr>
          <w:p w:rsidR="00854B4F" w:rsidRPr="004F06C6" w:rsidRDefault="00854B4F" w:rsidP="00854B4F">
            <w:pPr>
              <w:tabs>
                <w:tab w:val="left" w:pos="1140"/>
              </w:tabs>
              <w:spacing w:line="360" w:lineRule="auto"/>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Green Materials </w:t>
            </w:r>
          </w:p>
        </w:tc>
        <w:tc>
          <w:tcPr>
            <w:tcW w:w="1559" w:type="dxa"/>
            <w:tcBorders>
              <w:bottom w:val="single" w:sz="4" w:space="0" w:color="auto"/>
            </w:tcBorders>
          </w:tcPr>
          <w:p w:rsidR="00854B4F" w:rsidRPr="004F06C6" w:rsidRDefault="00DD446D" w:rsidP="00854B4F">
            <w:pPr>
              <w:tabs>
                <w:tab w:val="left" w:pos="1140"/>
              </w:tabs>
              <w:spacing w:line="360" w:lineRule="auto"/>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25 bundles</w:t>
            </w:r>
          </w:p>
        </w:tc>
        <w:tc>
          <w:tcPr>
            <w:tcW w:w="1418" w:type="dxa"/>
            <w:tcBorders>
              <w:bottom w:val="single" w:sz="4" w:space="0" w:color="auto"/>
            </w:tcBorders>
          </w:tcPr>
          <w:p w:rsidR="00854B4F" w:rsidRPr="00AB140A" w:rsidRDefault="00854B4F" w:rsidP="00854B4F">
            <w:pPr>
              <w:spacing w:line="360" w:lineRule="auto"/>
              <w:jc w:val="center"/>
              <w:rPr>
                <w:rFonts w:ascii="Times New Roman" w:hAnsi="Times New Roman" w:cs="Times New Roman"/>
                <w:color w:val="000000" w:themeColor="text1"/>
                <w:sz w:val="24"/>
                <w:szCs w:val="24"/>
              </w:rPr>
            </w:pPr>
          </w:p>
        </w:tc>
        <w:tc>
          <w:tcPr>
            <w:tcW w:w="1984" w:type="dxa"/>
            <w:tcBorders>
              <w:bottom w:val="single" w:sz="4" w:space="0" w:color="auto"/>
            </w:tcBorders>
          </w:tcPr>
          <w:p w:rsidR="00854B4F" w:rsidRPr="00AB140A" w:rsidRDefault="00854B4F" w:rsidP="00854B4F">
            <w:pPr>
              <w:spacing w:line="360" w:lineRule="auto"/>
              <w:jc w:val="center"/>
              <w:rPr>
                <w:rFonts w:ascii="Times New Roman" w:hAnsi="Times New Roman" w:cs="Times New Roman"/>
                <w:color w:val="000000" w:themeColor="text1"/>
                <w:sz w:val="24"/>
                <w:szCs w:val="24"/>
              </w:rPr>
            </w:pPr>
          </w:p>
        </w:tc>
      </w:tr>
      <w:tr w:rsidR="00854B4F" w:rsidRPr="00AB140A" w:rsidTr="00DD446D">
        <w:trPr>
          <w:cantSplit/>
          <w:trHeight w:val="352"/>
        </w:trPr>
        <w:tc>
          <w:tcPr>
            <w:tcW w:w="851" w:type="dxa"/>
            <w:tcBorders>
              <w:top w:val="single" w:sz="4" w:space="0" w:color="auto"/>
              <w:left w:val="single" w:sz="4" w:space="0" w:color="auto"/>
              <w:bottom w:val="single" w:sz="4" w:space="0" w:color="auto"/>
              <w:right w:val="single" w:sz="4" w:space="0" w:color="auto"/>
            </w:tcBorders>
          </w:tcPr>
          <w:p w:rsidR="00854B4F" w:rsidRPr="001107B5" w:rsidRDefault="00854B4F" w:rsidP="00854B4F">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w:t>
            </w:r>
          </w:p>
        </w:tc>
        <w:tc>
          <w:tcPr>
            <w:tcW w:w="3827" w:type="dxa"/>
            <w:tcBorders>
              <w:top w:val="single" w:sz="4" w:space="0" w:color="auto"/>
              <w:left w:val="single" w:sz="4" w:space="0" w:color="auto"/>
              <w:bottom w:val="single" w:sz="4" w:space="0" w:color="auto"/>
              <w:right w:val="single" w:sz="4" w:space="0" w:color="auto"/>
            </w:tcBorders>
          </w:tcPr>
          <w:p w:rsidR="00854B4F" w:rsidRDefault="00854B4F" w:rsidP="00854B4F">
            <w:pPr>
              <w:tabs>
                <w:tab w:val="left" w:pos="1140"/>
              </w:tabs>
              <w:spacing w:line="360" w:lineRule="auto"/>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White Materials </w:t>
            </w:r>
          </w:p>
        </w:tc>
        <w:tc>
          <w:tcPr>
            <w:tcW w:w="1559" w:type="dxa"/>
            <w:tcBorders>
              <w:top w:val="single" w:sz="4" w:space="0" w:color="auto"/>
              <w:left w:val="single" w:sz="4" w:space="0" w:color="auto"/>
              <w:bottom w:val="single" w:sz="4" w:space="0" w:color="auto"/>
              <w:right w:val="single" w:sz="4" w:space="0" w:color="auto"/>
            </w:tcBorders>
          </w:tcPr>
          <w:p w:rsidR="00854B4F" w:rsidRDefault="00DD446D" w:rsidP="00854B4F">
            <w:pPr>
              <w:tabs>
                <w:tab w:val="left" w:pos="1140"/>
              </w:tabs>
              <w:spacing w:line="360" w:lineRule="auto"/>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20 bundles</w:t>
            </w:r>
          </w:p>
        </w:tc>
        <w:tc>
          <w:tcPr>
            <w:tcW w:w="1418" w:type="dxa"/>
            <w:tcBorders>
              <w:top w:val="single" w:sz="4" w:space="0" w:color="auto"/>
              <w:left w:val="single" w:sz="4" w:space="0" w:color="auto"/>
              <w:bottom w:val="single" w:sz="4" w:space="0" w:color="auto"/>
              <w:right w:val="single" w:sz="4" w:space="0" w:color="auto"/>
            </w:tcBorders>
          </w:tcPr>
          <w:p w:rsidR="00854B4F" w:rsidRPr="00AB140A" w:rsidRDefault="00854B4F" w:rsidP="00854B4F">
            <w:pPr>
              <w:spacing w:line="360" w:lineRule="auto"/>
              <w:jc w:val="center"/>
              <w:rPr>
                <w:rFonts w:ascii="Times New Roman" w:hAnsi="Times New Roman" w:cs="Times New Roman"/>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4B4F" w:rsidRPr="00AB140A" w:rsidRDefault="00854B4F" w:rsidP="00854B4F">
            <w:pPr>
              <w:spacing w:line="360" w:lineRule="auto"/>
              <w:rPr>
                <w:rFonts w:ascii="Times New Roman" w:hAnsi="Times New Roman" w:cs="Times New Roman"/>
                <w:color w:val="000000" w:themeColor="text1"/>
                <w:sz w:val="24"/>
                <w:szCs w:val="24"/>
              </w:rPr>
            </w:pPr>
          </w:p>
        </w:tc>
      </w:tr>
      <w:tr w:rsidR="00854B4F" w:rsidRPr="00AB140A" w:rsidTr="00DD446D">
        <w:trPr>
          <w:cantSplit/>
          <w:trHeight w:val="447"/>
        </w:trPr>
        <w:tc>
          <w:tcPr>
            <w:tcW w:w="851" w:type="dxa"/>
            <w:tcBorders>
              <w:top w:val="single" w:sz="4" w:space="0" w:color="auto"/>
              <w:left w:val="single" w:sz="4" w:space="0" w:color="auto"/>
              <w:bottom w:val="single" w:sz="4" w:space="0" w:color="auto"/>
              <w:right w:val="single" w:sz="4" w:space="0" w:color="auto"/>
            </w:tcBorders>
          </w:tcPr>
          <w:p w:rsidR="00854B4F" w:rsidRPr="001107B5" w:rsidRDefault="00854B4F" w:rsidP="00854B4F">
            <w:pPr>
              <w:spacing w:line="36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3.</w:t>
            </w:r>
          </w:p>
        </w:tc>
        <w:tc>
          <w:tcPr>
            <w:tcW w:w="3827" w:type="dxa"/>
            <w:tcBorders>
              <w:top w:val="single" w:sz="4" w:space="0" w:color="auto"/>
              <w:left w:val="single" w:sz="4" w:space="0" w:color="auto"/>
              <w:bottom w:val="single" w:sz="4" w:space="0" w:color="auto"/>
              <w:right w:val="single" w:sz="4" w:space="0" w:color="auto"/>
            </w:tcBorders>
          </w:tcPr>
          <w:p w:rsidR="00854B4F" w:rsidRDefault="00854B4F" w:rsidP="00854B4F">
            <w:pPr>
              <w:tabs>
                <w:tab w:val="left" w:pos="1140"/>
              </w:tabs>
              <w:spacing w:line="360" w:lineRule="auto"/>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Khaki Materials </w:t>
            </w:r>
          </w:p>
        </w:tc>
        <w:tc>
          <w:tcPr>
            <w:tcW w:w="1559" w:type="dxa"/>
            <w:tcBorders>
              <w:top w:val="single" w:sz="4" w:space="0" w:color="auto"/>
              <w:left w:val="single" w:sz="4" w:space="0" w:color="auto"/>
              <w:bottom w:val="single" w:sz="4" w:space="0" w:color="auto"/>
              <w:right w:val="single" w:sz="4" w:space="0" w:color="auto"/>
            </w:tcBorders>
          </w:tcPr>
          <w:p w:rsidR="00854B4F" w:rsidRDefault="00DD446D" w:rsidP="00854B4F">
            <w:pPr>
              <w:tabs>
                <w:tab w:val="left" w:pos="1140"/>
              </w:tabs>
              <w:spacing w:line="360" w:lineRule="auto"/>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 bundles</w:t>
            </w:r>
          </w:p>
        </w:tc>
        <w:tc>
          <w:tcPr>
            <w:tcW w:w="1418" w:type="dxa"/>
            <w:tcBorders>
              <w:top w:val="single" w:sz="4" w:space="0" w:color="auto"/>
              <w:left w:val="single" w:sz="4" w:space="0" w:color="auto"/>
              <w:bottom w:val="single" w:sz="4" w:space="0" w:color="auto"/>
              <w:right w:val="single" w:sz="4" w:space="0" w:color="auto"/>
            </w:tcBorders>
          </w:tcPr>
          <w:p w:rsidR="00854B4F" w:rsidRPr="002B190B" w:rsidRDefault="00854B4F" w:rsidP="00854B4F">
            <w:pPr>
              <w:spacing w:line="360" w:lineRule="auto"/>
              <w:jc w:val="right"/>
              <w:rPr>
                <w:rFonts w:ascii="Times New Roman" w:hAnsi="Times New Roman" w:cs="Times New Roman"/>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4B4F" w:rsidRPr="002B190B" w:rsidRDefault="00854B4F" w:rsidP="00854B4F">
            <w:pPr>
              <w:spacing w:line="360" w:lineRule="auto"/>
              <w:rPr>
                <w:rFonts w:ascii="Times New Roman" w:hAnsi="Times New Roman" w:cs="Times New Roman"/>
                <w:color w:val="000000" w:themeColor="text1"/>
                <w:sz w:val="24"/>
                <w:szCs w:val="24"/>
              </w:rPr>
            </w:pPr>
          </w:p>
        </w:tc>
      </w:tr>
      <w:tr w:rsidR="00854B4F" w:rsidRPr="00AB140A" w:rsidTr="00DD446D">
        <w:trPr>
          <w:cantSplit/>
          <w:trHeight w:val="447"/>
        </w:trPr>
        <w:tc>
          <w:tcPr>
            <w:tcW w:w="851" w:type="dxa"/>
            <w:tcBorders>
              <w:top w:val="single" w:sz="4" w:space="0" w:color="auto"/>
              <w:left w:val="single" w:sz="4" w:space="0" w:color="auto"/>
              <w:bottom w:val="single" w:sz="4" w:space="0" w:color="auto"/>
              <w:right w:val="single" w:sz="4" w:space="0" w:color="auto"/>
            </w:tcBorders>
          </w:tcPr>
          <w:p w:rsidR="00854B4F" w:rsidRDefault="00854B4F" w:rsidP="00854B4F">
            <w:pPr>
              <w:spacing w:line="36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4.</w:t>
            </w:r>
          </w:p>
        </w:tc>
        <w:tc>
          <w:tcPr>
            <w:tcW w:w="3827" w:type="dxa"/>
            <w:tcBorders>
              <w:top w:val="single" w:sz="4" w:space="0" w:color="auto"/>
              <w:left w:val="single" w:sz="4" w:space="0" w:color="auto"/>
              <w:bottom w:val="single" w:sz="4" w:space="0" w:color="auto"/>
              <w:right w:val="single" w:sz="4" w:space="0" w:color="auto"/>
            </w:tcBorders>
          </w:tcPr>
          <w:p w:rsidR="00854B4F" w:rsidRDefault="00854B4F" w:rsidP="00854B4F">
            <w:pPr>
              <w:tabs>
                <w:tab w:val="left" w:pos="1140"/>
              </w:tabs>
              <w:spacing w:line="360" w:lineRule="auto"/>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Polyester White Materials</w:t>
            </w:r>
          </w:p>
        </w:tc>
        <w:tc>
          <w:tcPr>
            <w:tcW w:w="1559" w:type="dxa"/>
            <w:tcBorders>
              <w:top w:val="single" w:sz="4" w:space="0" w:color="auto"/>
              <w:left w:val="single" w:sz="4" w:space="0" w:color="auto"/>
              <w:bottom w:val="single" w:sz="4" w:space="0" w:color="auto"/>
              <w:right w:val="single" w:sz="4" w:space="0" w:color="auto"/>
            </w:tcBorders>
          </w:tcPr>
          <w:p w:rsidR="00854B4F" w:rsidRDefault="00DD446D" w:rsidP="00854B4F">
            <w:pPr>
              <w:tabs>
                <w:tab w:val="left" w:pos="1140"/>
              </w:tabs>
              <w:spacing w:line="360" w:lineRule="auto"/>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15 bundles</w:t>
            </w:r>
          </w:p>
        </w:tc>
        <w:tc>
          <w:tcPr>
            <w:tcW w:w="1418" w:type="dxa"/>
            <w:tcBorders>
              <w:top w:val="single" w:sz="4" w:space="0" w:color="auto"/>
              <w:left w:val="single" w:sz="4" w:space="0" w:color="auto"/>
              <w:bottom w:val="single" w:sz="4" w:space="0" w:color="auto"/>
              <w:right w:val="single" w:sz="4" w:space="0" w:color="auto"/>
            </w:tcBorders>
          </w:tcPr>
          <w:p w:rsidR="00854B4F" w:rsidRPr="002B190B" w:rsidRDefault="00854B4F" w:rsidP="00854B4F">
            <w:pPr>
              <w:spacing w:line="360" w:lineRule="auto"/>
              <w:jc w:val="right"/>
              <w:rPr>
                <w:rFonts w:ascii="Times New Roman" w:hAnsi="Times New Roman" w:cs="Times New Roman"/>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4B4F" w:rsidRDefault="00854B4F" w:rsidP="00854B4F">
            <w:pPr>
              <w:spacing w:line="360" w:lineRule="auto"/>
              <w:rPr>
                <w:rFonts w:ascii="Times New Roman" w:hAnsi="Times New Roman" w:cs="Times New Roman"/>
                <w:color w:val="000000" w:themeColor="text1"/>
                <w:sz w:val="24"/>
                <w:szCs w:val="24"/>
              </w:rPr>
            </w:pPr>
          </w:p>
        </w:tc>
      </w:tr>
      <w:tr w:rsidR="00854B4F" w:rsidRPr="00AB140A" w:rsidTr="00DD446D">
        <w:trPr>
          <w:cantSplit/>
          <w:trHeight w:val="437"/>
        </w:trPr>
        <w:tc>
          <w:tcPr>
            <w:tcW w:w="851" w:type="dxa"/>
            <w:tcBorders>
              <w:top w:val="single" w:sz="4" w:space="0" w:color="auto"/>
              <w:left w:val="single" w:sz="4" w:space="0" w:color="auto"/>
              <w:bottom w:val="single" w:sz="4" w:space="0" w:color="auto"/>
              <w:right w:val="single" w:sz="4" w:space="0" w:color="auto"/>
            </w:tcBorders>
          </w:tcPr>
          <w:p w:rsidR="00854B4F" w:rsidRDefault="00854B4F" w:rsidP="00D06870">
            <w:pPr>
              <w:spacing w:line="276" w:lineRule="auto"/>
              <w:rPr>
                <w:rFonts w:ascii="Times New Roman" w:hAnsi="Times New Roman" w:cs="Times New Roman"/>
                <w:bCs/>
                <w:color w:val="000000" w:themeColor="text1"/>
                <w:sz w:val="24"/>
                <w:szCs w:val="24"/>
              </w:rPr>
            </w:pPr>
          </w:p>
        </w:tc>
        <w:tc>
          <w:tcPr>
            <w:tcW w:w="3827" w:type="dxa"/>
            <w:tcBorders>
              <w:top w:val="single" w:sz="4" w:space="0" w:color="auto"/>
              <w:left w:val="single" w:sz="4" w:space="0" w:color="auto"/>
              <w:bottom w:val="single" w:sz="4" w:space="0" w:color="auto"/>
              <w:right w:val="single" w:sz="4" w:space="0" w:color="auto"/>
            </w:tcBorders>
          </w:tcPr>
          <w:p w:rsidR="00854B4F" w:rsidRPr="00D00BB2" w:rsidRDefault="00854B4F" w:rsidP="00455FAD">
            <w:pPr>
              <w:tabs>
                <w:tab w:val="left" w:pos="1140"/>
              </w:tabs>
              <w:ind w:right="179"/>
              <w:rPr>
                <w:rFonts w:ascii="Times New Roman" w:eastAsia="Times New Roman" w:hAnsi="Times New Roman"/>
                <w:b/>
                <w:color w:val="000000" w:themeColor="text1"/>
                <w:sz w:val="24"/>
                <w:szCs w:val="24"/>
              </w:rPr>
            </w:pPr>
            <w:r w:rsidRPr="00D00BB2">
              <w:rPr>
                <w:rFonts w:ascii="Times New Roman" w:eastAsia="Times New Roman" w:hAnsi="Times New Roman"/>
                <w:b/>
                <w:color w:val="000000" w:themeColor="text1"/>
                <w:sz w:val="24"/>
                <w:szCs w:val="24"/>
              </w:rPr>
              <w:t>VAT 20%</w:t>
            </w:r>
          </w:p>
        </w:tc>
        <w:tc>
          <w:tcPr>
            <w:tcW w:w="1559" w:type="dxa"/>
            <w:tcBorders>
              <w:top w:val="single" w:sz="4" w:space="0" w:color="auto"/>
              <w:left w:val="single" w:sz="4" w:space="0" w:color="auto"/>
              <w:bottom w:val="single" w:sz="4" w:space="0" w:color="auto"/>
              <w:right w:val="single" w:sz="4" w:space="0" w:color="auto"/>
            </w:tcBorders>
          </w:tcPr>
          <w:p w:rsidR="00854B4F" w:rsidRDefault="00854B4F" w:rsidP="00455FAD">
            <w:pPr>
              <w:tabs>
                <w:tab w:val="left" w:pos="1140"/>
              </w:tabs>
              <w:spacing w:line="480" w:lineRule="auto"/>
              <w:ind w:right="179"/>
              <w:jc w:val="both"/>
              <w:rPr>
                <w:rFonts w:ascii="Times New Roman" w:eastAsia="Times New Roman" w:hAnsi="Times New Roman"/>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tcPr>
          <w:p w:rsidR="00854B4F" w:rsidRPr="002B190B" w:rsidRDefault="00854B4F" w:rsidP="002B190B">
            <w:pPr>
              <w:spacing w:line="276" w:lineRule="auto"/>
              <w:jc w:val="right"/>
              <w:rPr>
                <w:rFonts w:ascii="Times New Roman" w:hAnsi="Times New Roman" w:cs="Times New Roman"/>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4B4F" w:rsidRDefault="00854B4F" w:rsidP="004E041C">
            <w:pPr>
              <w:spacing w:line="276" w:lineRule="auto"/>
              <w:rPr>
                <w:rFonts w:ascii="Times New Roman" w:hAnsi="Times New Roman" w:cs="Times New Roman"/>
                <w:color w:val="000000" w:themeColor="text1"/>
                <w:sz w:val="24"/>
                <w:szCs w:val="24"/>
              </w:rPr>
            </w:pPr>
          </w:p>
        </w:tc>
      </w:tr>
      <w:tr w:rsidR="00854B4F" w:rsidRPr="00AB140A" w:rsidTr="00DD446D">
        <w:trPr>
          <w:cantSplit/>
          <w:trHeight w:val="447"/>
        </w:trPr>
        <w:tc>
          <w:tcPr>
            <w:tcW w:w="851" w:type="dxa"/>
            <w:tcBorders>
              <w:top w:val="single" w:sz="4" w:space="0" w:color="auto"/>
              <w:left w:val="single" w:sz="4" w:space="0" w:color="auto"/>
              <w:bottom w:val="single" w:sz="4" w:space="0" w:color="auto"/>
              <w:right w:val="single" w:sz="4" w:space="0" w:color="auto"/>
            </w:tcBorders>
          </w:tcPr>
          <w:p w:rsidR="00854B4F" w:rsidRDefault="00854B4F" w:rsidP="00D06870">
            <w:pPr>
              <w:spacing w:line="276" w:lineRule="auto"/>
              <w:rPr>
                <w:rFonts w:ascii="Times New Roman" w:hAnsi="Times New Roman" w:cs="Times New Roman"/>
                <w:bCs/>
                <w:color w:val="000000" w:themeColor="text1"/>
                <w:sz w:val="24"/>
                <w:szCs w:val="24"/>
              </w:rPr>
            </w:pPr>
          </w:p>
        </w:tc>
        <w:tc>
          <w:tcPr>
            <w:tcW w:w="3827" w:type="dxa"/>
            <w:tcBorders>
              <w:top w:val="single" w:sz="4" w:space="0" w:color="auto"/>
              <w:left w:val="single" w:sz="4" w:space="0" w:color="auto"/>
              <w:bottom w:val="single" w:sz="4" w:space="0" w:color="auto"/>
              <w:right w:val="single" w:sz="4" w:space="0" w:color="auto"/>
            </w:tcBorders>
          </w:tcPr>
          <w:p w:rsidR="00854B4F" w:rsidRPr="00D00BB2" w:rsidRDefault="00854B4F" w:rsidP="00455FAD">
            <w:pPr>
              <w:tabs>
                <w:tab w:val="left" w:pos="1140"/>
              </w:tabs>
              <w:ind w:right="179"/>
              <w:rPr>
                <w:rFonts w:ascii="Times New Roman" w:eastAsia="Times New Roman" w:hAnsi="Times New Roman"/>
                <w:b/>
                <w:color w:val="000000" w:themeColor="text1"/>
                <w:sz w:val="24"/>
                <w:szCs w:val="24"/>
              </w:rPr>
            </w:pPr>
            <w:r w:rsidRPr="00D00BB2">
              <w:rPr>
                <w:rFonts w:ascii="Times New Roman" w:eastAsia="Times New Roman" w:hAnsi="Times New Roman"/>
                <w:b/>
                <w:color w:val="000000" w:themeColor="text1"/>
                <w:sz w:val="24"/>
                <w:szCs w:val="24"/>
              </w:rPr>
              <w:t>TOTAL</w:t>
            </w:r>
          </w:p>
        </w:tc>
        <w:tc>
          <w:tcPr>
            <w:tcW w:w="1559" w:type="dxa"/>
            <w:tcBorders>
              <w:top w:val="single" w:sz="4" w:space="0" w:color="auto"/>
              <w:left w:val="single" w:sz="4" w:space="0" w:color="auto"/>
              <w:bottom w:val="single" w:sz="4" w:space="0" w:color="auto"/>
              <w:right w:val="single" w:sz="4" w:space="0" w:color="auto"/>
            </w:tcBorders>
          </w:tcPr>
          <w:p w:rsidR="00854B4F" w:rsidRPr="00D00BB2" w:rsidRDefault="00854B4F" w:rsidP="00455FAD">
            <w:pPr>
              <w:tabs>
                <w:tab w:val="left" w:pos="1140"/>
              </w:tabs>
              <w:spacing w:line="480" w:lineRule="auto"/>
              <w:ind w:right="179"/>
              <w:jc w:val="both"/>
              <w:rPr>
                <w:rFonts w:ascii="Times New Roman" w:eastAsia="Times New Roman" w:hAnsi="Times New Roman"/>
                <w:b/>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tcPr>
          <w:p w:rsidR="00854B4F" w:rsidRPr="00D00BB2" w:rsidRDefault="00854B4F" w:rsidP="002B190B">
            <w:pPr>
              <w:spacing w:line="276" w:lineRule="auto"/>
              <w:jc w:val="right"/>
              <w:rPr>
                <w:rFonts w:ascii="Times New Roman" w:hAnsi="Times New Roman" w:cs="Times New Roman"/>
                <w:b/>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854B4F" w:rsidRPr="00D00BB2" w:rsidRDefault="00854B4F" w:rsidP="004E041C">
            <w:pPr>
              <w:spacing w:line="276" w:lineRule="auto"/>
              <w:rPr>
                <w:rFonts w:ascii="Times New Roman" w:hAnsi="Times New Roman" w:cs="Times New Roman"/>
                <w:b/>
                <w:color w:val="000000" w:themeColor="text1"/>
                <w:sz w:val="24"/>
                <w:szCs w:val="24"/>
              </w:rPr>
            </w:pPr>
            <w:r w:rsidRPr="00D00BB2">
              <w:rPr>
                <w:rFonts w:ascii="Times New Roman" w:hAnsi="Times New Roman" w:cs="Times New Roman"/>
                <w:b/>
                <w:color w:val="000000" w:themeColor="text1"/>
                <w:sz w:val="24"/>
                <w:szCs w:val="24"/>
              </w:rPr>
              <w:t>GH₵</w:t>
            </w:r>
          </w:p>
        </w:tc>
      </w:tr>
    </w:tbl>
    <w:p w:rsidR="00211E80" w:rsidRDefault="00211E80" w:rsidP="00705EC4">
      <w:pPr>
        <w:rPr>
          <w:rFonts w:ascii="Times New Roman" w:eastAsia="Times New Roman" w:hAnsi="Times New Roman"/>
          <w:color w:val="000000" w:themeColor="text1"/>
          <w:sz w:val="23"/>
        </w:rPr>
      </w:pPr>
    </w:p>
    <w:p w:rsidR="00DC78E7" w:rsidRDefault="00850BE2" w:rsidP="00211E80">
      <w:pPr>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 xml:space="preserve">Total </w:t>
      </w:r>
      <w:r w:rsidR="00854B4F" w:rsidRPr="00AB140A">
        <w:rPr>
          <w:rFonts w:ascii="Times New Roman" w:eastAsia="Times New Roman" w:hAnsi="Times New Roman"/>
          <w:b/>
          <w:color w:val="000000" w:themeColor="text1"/>
          <w:sz w:val="23"/>
        </w:rPr>
        <w:t>DDP</w:t>
      </w:r>
      <w:r w:rsidR="00854B4F" w:rsidRPr="00AB140A">
        <w:rPr>
          <w:rFonts w:ascii="Times New Roman" w:eastAsia="Times New Roman" w:hAnsi="Times New Roman"/>
          <w:color w:val="000000" w:themeColor="text1"/>
          <w:sz w:val="23"/>
        </w:rPr>
        <w:t xml:space="preserve"> (</w:t>
      </w:r>
      <w:r w:rsidR="00B31333" w:rsidRPr="00AB140A">
        <w:rPr>
          <w:rFonts w:ascii="Times New Roman" w:eastAsia="Times New Roman" w:hAnsi="Times New Roman"/>
          <w:color w:val="000000" w:themeColor="text1"/>
          <w:sz w:val="23"/>
        </w:rPr>
        <w:t xml:space="preserve">College stores) Tender Price </w:t>
      </w:r>
    </w:p>
    <w:p w:rsidR="00705EC4" w:rsidRDefault="00850BE2" w:rsidP="00854B4F">
      <w:pPr>
        <w:spacing w:line="360" w:lineRule="auto"/>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w:t>
      </w:r>
      <w:r w:rsidR="00B31333" w:rsidRPr="00AB140A">
        <w:rPr>
          <w:rFonts w:ascii="Times New Roman" w:eastAsia="Times New Roman" w:hAnsi="Times New Roman"/>
          <w:color w:val="000000" w:themeColor="text1"/>
          <w:sz w:val="23"/>
        </w:rPr>
        <w:t>………</w:t>
      </w:r>
      <w:r w:rsidR="00DC78E7">
        <w:rPr>
          <w:rFonts w:ascii="Times New Roman" w:eastAsia="Times New Roman" w:hAnsi="Times New Roman"/>
          <w:color w:val="000000" w:themeColor="text1"/>
          <w:sz w:val="23"/>
        </w:rPr>
        <w:t>…………………………………………………………………</w:t>
      </w:r>
      <w:r w:rsidR="00705EC4">
        <w:rPr>
          <w:rFonts w:ascii="Times New Roman" w:eastAsia="Times New Roman" w:hAnsi="Times New Roman"/>
          <w:color w:val="000000" w:themeColor="text1"/>
          <w:sz w:val="23"/>
        </w:rPr>
        <w:t>………..</w:t>
      </w:r>
      <w:r w:rsidR="00DC78E7">
        <w:rPr>
          <w:rFonts w:ascii="Times New Roman" w:eastAsia="Times New Roman" w:hAnsi="Times New Roman"/>
          <w:color w:val="000000" w:themeColor="text1"/>
          <w:sz w:val="23"/>
        </w:rPr>
        <w:t>……</w:t>
      </w:r>
    </w:p>
    <w:p w:rsidR="00705EC4" w:rsidRDefault="00B31333" w:rsidP="00854B4F">
      <w:pPr>
        <w:spacing w:line="360" w:lineRule="auto"/>
        <w:rPr>
          <w:rFonts w:ascii="Times New Roman" w:eastAsia="Times New Roman" w:hAnsi="Times New Roman"/>
          <w:color w:val="000000" w:themeColor="text1"/>
          <w:sz w:val="23"/>
        </w:rPr>
      </w:pPr>
      <w:r w:rsidRPr="00AB140A">
        <w:rPr>
          <w:rFonts w:ascii="Times New Roman" w:eastAsia="Times New Roman" w:hAnsi="Times New Roman"/>
          <w:color w:val="000000" w:themeColor="text1"/>
          <w:sz w:val="23"/>
        </w:rPr>
        <w:t>……………………………………………………………………………………</w:t>
      </w:r>
      <w:r w:rsidR="00850BE2" w:rsidRPr="00AB140A">
        <w:rPr>
          <w:rFonts w:ascii="Times New Roman" w:eastAsia="Times New Roman" w:hAnsi="Times New Roman"/>
          <w:color w:val="000000" w:themeColor="text1"/>
          <w:sz w:val="23"/>
        </w:rPr>
        <w:t>…………</w:t>
      </w:r>
      <w:r w:rsidR="00705EC4">
        <w:rPr>
          <w:rFonts w:ascii="Times New Roman" w:eastAsia="Times New Roman" w:hAnsi="Times New Roman"/>
          <w:color w:val="000000" w:themeColor="text1"/>
          <w:sz w:val="23"/>
        </w:rPr>
        <w:t>……………………</w:t>
      </w:r>
    </w:p>
    <w:p w:rsidR="00D00BB2" w:rsidRDefault="00705EC4" w:rsidP="00854B4F">
      <w:pPr>
        <w:spacing w:line="360" w:lineRule="auto"/>
        <w:rPr>
          <w:rFonts w:ascii="Times New Roman" w:eastAsia="Times New Roman" w:hAnsi="Times New Roman"/>
          <w:color w:val="000000" w:themeColor="text1"/>
          <w:sz w:val="23"/>
        </w:rPr>
      </w:pPr>
      <w:r>
        <w:rPr>
          <w:rFonts w:ascii="Times New Roman" w:eastAsia="Times New Roman" w:hAnsi="Times New Roman"/>
          <w:color w:val="000000" w:themeColor="text1"/>
          <w:sz w:val="23"/>
        </w:rPr>
        <w:t>……</w:t>
      </w:r>
      <w:r w:rsidR="00854B4F">
        <w:rPr>
          <w:rFonts w:ascii="Times New Roman" w:eastAsia="Times New Roman" w:hAnsi="Times New Roman"/>
          <w:color w:val="000000" w:themeColor="text1"/>
          <w:sz w:val="23"/>
        </w:rPr>
        <w:t>..</w:t>
      </w:r>
      <w:r w:rsidR="00854B4F" w:rsidRPr="00AB140A">
        <w:rPr>
          <w:rFonts w:ascii="Times New Roman" w:eastAsia="Times New Roman" w:hAnsi="Times New Roman"/>
          <w:color w:val="000000" w:themeColor="text1"/>
          <w:sz w:val="23"/>
        </w:rPr>
        <w:t xml:space="preserve"> (</w:t>
      </w:r>
      <w:proofErr w:type="gramStart"/>
      <w:r w:rsidR="00850BE2" w:rsidRPr="00AB140A">
        <w:rPr>
          <w:rFonts w:ascii="Times New Roman" w:eastAsia="Times New Roman" w:hAnsi="Times New Roman"/>
          <w:color w:val="000000" w:themeColor="text1"/>
          <w:sz w:val="23"/>
        </w:rPr>
        <w:t>in</w:t>
      </w:r>
      <w:proofErr w:type="gramEnd"/>
      <w:r w:rsidR="00850BE2" w:rsidRPr="00AB140A">
        <w:rPr>
          <w:rFonts w:ascii="Times New Roman" w:eastAsia="Times New Roman" w:hAnsi="Times New Roman"/>
          <w:color w:val="000000" w:themeColor="text1"/>
          <w:sz w:val="23"/>
        </w:rPr>
        <w:t xml:space="preserve"> words</w:t>
      </w:r>
      <w:r w:rsidR="00D00BB2">
        <w:rPr>
          <w:rFonts w:ascii="Times New Roman" w:eastAsia="Times New Roman" w:hAnsi="Times New Roman"/>
          <w:color w:val="000000" w:themeColor="text1"/>
          <w:sz w:val="23"/>
        </w:rPr>
        <w:t>)</w:t>
      </w:r>
    </w:p>
    <w:p w:rsidR="00854B4F" w:rsidRDefault="00854B4F" w:rsidP="00D00BB2">
      <w:pPr>
        <w:rPr>
          <w:rFonts w:ascii="Times New Roman" w:eastAsia="Times New Roman" w:hAnsi="Times New Roman"/>
          <w:color w:val="000000" w:themeColor="text1"/>
          <w:sz w:val="23"/>
        </w:rPr>
      </w:pPr>
    </w:p>
    <w:p w:rsidR="00854B4F" w:rsidRDefault="00854B4F" w:rsidP="00D00BB2">
      <w:pPr>
        <w:rPr>
          <w:rFonts w:ascii="Times New Roman" w:eastAsia="Times New Roman" w:hAnsi="Times New Roman"/>
          <w:color w:val="000000" w:themeColor="text1"/>
          <w:sz w:val="23"/>
        </w:rPr>
      </w:pPr>
    </w:p>
    <w:p w:rsidR="00D00BB2" w:rsidRPr="00AB140A" w:rsidRDefault="00D00BB2" w:rsidP="00D00BB2">
      <w:pPr>
        <w:rPr>
          <w:rFonts w:ascii="Times New Roman" w:eastAsia="Times New Roman" w:hAnsi="Times New Roman"/>
          <w:color w:val="000000" w:themeColor="text1"/>
          <w:sz w:val="23"/>
        </w:rPr>
      </w:pPr>
      <w:r w:rsidRPr="00D00BB2">
        <w:rPr>
          <w:rFonts w:ascii="Times New Roman" w:eastAsia="Times New Roman" w:hAnsi="Times New Roman"/>
          <w:color w:val="000000" w:themeColor="text1"/>
          <w:sz w:val="23"/>
        </w:rPr>
        <w:t xml:space="preserve"> </w:t>
      </w:r>
      <w:r w:rsidRPr="00AB140A">
        <w:rPr>
          <w:rFonts w:ascii="Times New Roman" w:eastAsia="Times New Roman" w:hAnsi="Times New Roman"/>
          <w:color w:val="000000" w:themeColor="text1"/>
          <w:sz w:val="23"/>
        </w:rPr>
        <w:t>Signature of Tenderer</w:t>
      </w:r>
    </w:p>
    <w:p w:rsidR="00F536B4" w:rsidRPr="00854B4F" w:rsidRDefault="00AA71B2" w:rsidP="00455FAD">
      <w:pPr>
        <w:rPr>
          <w:rFonts w:ascii="Times New Roman" w:eastAsia="Times New Roman" w:hAnsi="Times New Roman"/>
          <w:color w:val="000000" w:themeColor="text1"/>
        </w:rPr>
      </w:pPr>
      <w:r>
        <w:rPr>
          <w:rFonts w:ascii="Times New Roman" w:eastAsia="Times New Roman" w:hAnsi="Times New Roman"/>
          <w:noProof/>
          <w:color w:val="000000" w:themeColor="text1"/>
          <w:sz w:val="23"/>
          <w:lang w:val="en-US" w:eastAsia="en-US"/>
        </w:rPr>
        <w:pict>
          <v:line id="_x0000_s1052" style="position:absolute;z-index:-251626496;visibility:visibl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w:r>
    </w:p>
    <w:p w:rsidR="00F536B4" w:rsidRDefault="00F536B4" w:rsidP="00455FAD">
      <w:pPr>
        <w:rPr>
          <w:rFonts w:ascii="Times New Roman" w:eastAsia="Times New Roman" w:hAnsi="Times New Roman"/>
          <w:b/>
          <w:color w:val="000000" w:themeColor="text1"/>
          <w:sz w:val="21"/>
        </w:rPr>
      </w:pPr>
    </w:p>
    <w:p w:rsidR="00850BE2" w:rsidRPr="00AB140A" w:rsidRDefault="00850BE2" w:rsidP="00455FAD">
      <w:pPr>
        <w:rPr>
          <w:rFonts w:ascii="Times New Roman" w:eastAsia="Times New Roman" w:hAnsi="Times New Roman"/>
          <w:color w:val="000000" w:themeColor="text1"/>
          <w:sz w:val="21"/>
        </w:rPr>
        <w:sectPr w:rsidR="00850BE2" w:rsidRPr="00AB140A">
          <w:pgSz w:w="11900" w:h="16841"/>
          <w:pgMar w:top="1415" w:right="839" w:bottom="1440" w:left="840" w:header="0" w:footer="0" w:gutter="0"/>
          <w:cols w:space="0" w:equalWidth="0">
            <w:col w:w="10220"/>
          </w:cols>
          <w:docGrid w:linePitch="360"/>
        </w:sectPr>
      </w:pPr>
      <w:r w:rsidRPr="00AB140A">
        <w:rPr>
          <w:rFonts w:ascii="Times New Roman" w:eastAsia="Times New Roman" w:hAnsi="Times New Roman"/>
          <w:b/>
          <w:color w:val="000000" w:themeColor="text1"/>
          <w:sz w:val="21"/>
        </w:rPr>
        <w:t>Note:</w:t>
      </w:r>
      <w:r w:rsidRPr="00AB140A">
        <w:rPr>
          <w:rFonts w:ascii="Times New Roman" w:eastAsia="Times New Roman" w:hAnsi="Times New Roman"/>
          <w:color w:val="000000" w:themeColor="text1"/>
          <w:sz w:val="21"/>
        </w:rPr>
        <w:t xml:space="preserve"> In case of discrepancy between unit price and tota</w:t>
      </w:r>
      <w:r w:rsidR="00E658B0">
        <w:rPr>
          <w:rFonts w:ascii="Times New Roman" w:eastAsia="Times New Roman" w:hAnsi="Times New Roman"/>
          <w:color w:val="000000" w:themeColor="text1"/>
          <w:sz w:val="21"/>
        </w:rPr>
        <w:t>l, the unit price shall prevail</w:t>
      </w:r>
    </w:p>
    <w:p w:rsidR="004E041C" w:rsidRDefault="004E041C" w:rsidP="00455FAD">
      <w:pPr>
        <w:spacing w:line="0" w:lineRule="atLeast"/>
        <w:rPr>
          <w:rFonts w:ascii="Times New Roman" w:eastAsia="Times New Roman" w:hAnsi="Times New Roman"/>
          <w:b/>
          <w:color w:val="000000" w:themeColor="text1"/>
          <w:sz w:val="31"/>
        </w:rPr>
      </w:pPr>
      <w:bookmarkStart w:id="14" w:name="page15"/>
      <w:bookmarkEnd w:id="14"/>
    </w:p>
    <w:p w:rsidR="004E041C" w:rsidRDefault="004E041C" w:rsidP="00850BE2">
      <w:pPr>
        <w:spacing w:line="0" w:lineRule="atLeast"/>
        <w:jc w:val="center"/>
        <w:rPr>
          <w:rFonts w:ascii="Times New Roman" w:eastAsia="Times New Roman" w:hAnsi="Times New Roman"/>
          <w:b/>
          <w:color w:val="000000" w:themeColor="text1"/>
          <w:sz w:val="31"/>
        </w:rPr>
      </w:pPr>
    </w:p>
    <w:p w:rsidR="00850BE2" w:rsidRDefault="00850BE2" w:rsidP="00850BE2">
      <w:pPr>
        <w:spacing w:line="0" w:lineRule="atLeast"/>
        <w:jc w:val="center"/>
        <w:rPr>
          <w:rFonts w:ascii="Times New Roman" w:eastAsia="Times New Roman" w:hAnsi="Times New Roman"/>
          <w:b/>
          <w:color w:val="000000" w:themeColor="text1"/>
          <w:sz w:val="31"/>
        </w:rPr>
      </w:pPr>
      <w:r w:rsidRPr="00AB140A">
        <w:rPr>
          <w:rFonts w:ascii="Times New Roman" w:eastAsia="Times New Roman" w:hAnsi="Times New Roman"/>
          <w:b/>
          <w:color w:val="000000" w:themeColor="text1"/>
          <w:sz w:val="31"/>
        </w:rPr>
        <w:t>Section V. Schedule of Requirements</w:t>
      </w:r>
    </w:p>
    <w:p w:rsidR="001107B5" w:rsidRDefault="001107B5" w:rsidP="00850BE2">
      <w:pPr>
        <w:spacing w:line="0" w:lineRule="atLeast"/>
        <w:jc w:val="center"/>
        <w:rPr>
          <w:rFonts w:ascii="Times New Roman" w:eastAsia="Times New Roman" w:hAnsi="Times New Roman"/>
          <w:b/>
          <w:color w:val="000000" w:themeColor="text1"/>
          <w:sz w:val="31"/>
        </w:rPr>
      </w:pPr>
    </w:p>
    <w:tbl>
      <w:tblPr>
        <w:tblW w:w="7938" w:type="dxa"/>
        <w:tblInd w:w="5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252"/>
        <w:gridCol w:w="1559"/>
        <w:gridCol w:w="2127"/>
      </w:tblGrid>
      <w:tr w:rsidR="001E0DB4" w:rsidRPr="00AB140A" w:rsidTr="00DD446D">
        <w:trPr>
          <w:cantSplit/>
          <w:trHeight w:val="555"/>
        </w:trPr>
        <w:tc>
          <w:tcPr>
            <w:tcW w:w="4252" w:type="dxa"/>
          </w:tcPr>
          <w:p w:rsidR="001E0DB4" w:rsidRPr="00AB140A" w:rsidRDefault="00854B4F" w:rsidP="006674AE">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Items </w:t>
            </w:r>
            <w:r w:rsidR="001E0DB4" w:rsidRPr="00AB140A">
              <w:rPr>
                <w:rFonts w:ascii="Times New Roman" w:hAnsi="Times New Roman" w:cs="Times New Roman"/>
                <w:b/>
                <w:bCs/>
                <w:color w:val="000000" w:themeColor="text1"/>
                <w:sz w:val="24"/>
                <w:szCs w:val="24"/>
              </w:rPr>
              <w:t>Description</w:t>
            </w:r>
          </w:p>
        </w:tc>
        <w:tc>
          <w:tcPr>
            <w:tcW w:w="1559" w:type="dxa"/>
          </w:tcPr>
          <w:p w:rsidR="001E0DB4" w:rsidRPr="00AB140A" w:rsidRDefault="001E0DB4" w:rsidP="006674AE">
            <w:pPr>
              <w:jc w:val="center"/>
              <w:rPr>
                <w:rFonts w:ascii="Times New Roman" w:hAnsi="Times New Roman" w:cs="Times New Roman"/>
                <w:b/>
                <w:bCs/>
                <w:color w:val="000000" w:themeColor="text1"/>
                <w:sz w:val="24"/>
                <w:szCs w:val="24"/>
              </w:rPr>
            </w:pPr>
            <w:r w:rsidRPr="00AB140A">
              <w:rPr>
                <w:rFonts w:ascii="Times New Roman" w:hAnsi="Times New Roman" w:cs="Times New Roman"/>
                <w:b/>
                <w:bCs/>
                <w:color w:val="000000" w:themeColor="text1"/>
                <w:sz w:val="24"/>
                <w:szCs w:val="24"/>
              </w:rPr>
              <w:t>Quantity</w:t>
            </w:r>
          </w:p>
        </w:tc>
        <w:tc>
          <w:tcPr>
            <w:tcW w:w="2127" w:type="dxa"/>
          </w:tcPr>
          <w:p w:rsidR="001E0DB4" w:rsidRPr="00AB140A" w:rsidRDefault="001E0DB4" w:rsidP="006674AE">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Delivery schedule</w:t>
            </w:r>
          </w:p>
        </w:tc>
      </w:tr>
      <w:tr w:rsidR="001E0DB4" w:rsidRPr="004F06C6" w:rsidTr="00DD446D">
        <w:trPr>
          <w:cantSplit/>
          <w:trHeight w:val="397"/>
        </w:trPr>
        <w:tc>
          <w:tcPr>
            <w:tcW w:w="4252" w:type="dxa"/>
            <w:tcBorders>
              <w:bottom w:val="single" w:sz="4" w:space="0" w:color="auto"/>
            </w:tcBorders>
          </w:tcPr>
          <w:p w:rsidR="001E0DB4" w:rsidRPr="004F06C6" w:rsidRDefault="00854B4F" w:rsidP="006674AE">
            <w:pPr>
              <w:tabs>
                <w:tab w:val="left" w:pos="1140"/>
              </w:tabs>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Green Materials</w:t>
            </w:r>
          </w:p>
        </w:tc>
        <w:tc>
          <w:tcPr>
            <w:tcW w:w="1559" w:type="dxa"/>
            <w:tcBorders>
              <w:bottom w:val="single" w:sz="4" w:space="0" w:color="auto"/>
            </w:tcBorders>
          </w:tcPr>
          <w:p w:rsidR="001E0DB4" w:rsidRPr="004F06C6" w:rsidRDefault="00844039"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25</w:t>
            </w:r>
            <w:r w:rsidR="00DD446D">
              <w:rPr>
                <w:rFonts w:ascii="Times New Roman" w:eastAsia="Times New Roman" w:hAnsi="Times New Roman"/>
                <w:color w:val="000000" w:themeColor="text1"/>
                <w:sz w:val="24"/>
                <w:szCs w:val="24"/>
              </w:rPr>
              <w:t xml:space="preserve"> </w:t>
            </w:r>
            <w:r w:rsidR="00854B4F">
              <w:rPr>
                <w:rFonts w:ascii="Times New Roman" w:eastAsia="Times New Roman" w:hAnsi="Times New Roman"/>
                <w:color w:val="000000" w:themeColor="text1"/>
                <w:sz w:val="24"/>
                <w:szCs w:val="24"/>
              </w:rPr>
              <w:t>Bundles</w:t>
            </w:r>
          </w:p>
        </w:tc>
        <w:tc>
          <w:tcPr>
            <w:tcW w:w="2127" w:type="dxa"/>
            <w:tcBorders>
              <w:bottom w:val="single" w:sz="4" w:space="0" w:color="auto"/>
            </w:tcBorders>
          </w:tcPr>
          <w:p w:rsidR="001E0DB4" w:rsidRDefault="001E0DB4" w:rsidP="001E0DB4">
            <w:pPr>
              <w:tabs>
                <w:tab w:val="left" w:pos="1140"/>
              </w:tabs>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One week after award of contract</w:t>
            </w:r>
          </w:p>
        </w:tc>
      </w:tr>
      <w:tr w:rsidR="001E0DB4" w:rsidTr="00DD446D">
        <w:trPr>
          <w:cantSplit/>
          <w:trHeight w:val="352"/>
        </w:trPr>
        <w:tc>
          <w:tcPr>
            <w:tcW w:w="4252" w:type="dxa"/>
            <w:tcBorders>
              <w:top w:val="single" w:sz="4" w:space="0" w:color="auto"/>
              <w:left w:val="single" w:sz="4" w:space="0" w:color="auto"/>
              <w:bottom w:val="single" w:sz="4" w:space="0" w:color="auto"/>
              <w:right w:val="single" w:sz="4" w:space="0" w:color="auto"/>
            </w:tcBorders>
          </w:tcPr>
          <w:p w:rsidR="001E0DB4" w:rsidRDefault="00854B4F" w:rsidP="006674AE">
            <w:pPr>
              <w:tabs>
                <w:tab w:val="left" w:pos="1140"/>
              </w:tabs>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White Materials </w:t>
            </w:r>
          </w:p>
        </w:tc>
        <w:tc>
          <w:tcPr>
            <w:tcW w:w="1559" w:type="dxa"/>
            <w:tcBorders>
              <w:top w:val="single" w:sz="4" w:space="0" w:color="auto"/>
              <w:left w:val="single" w:sz="4" w:space="0" w:color="auto"/>
              <w:bottom w:val="single" w:sz="4" w:space="0" w:color="auto"/>
              <w:right w:val="single" w:sz="4" w:space="0" w:color="auto"/>
            </w:tcBorders>
          </w:tcPr>
          <w:p w:rsidR="001E0DB4" w:rsidRDefault="00844039"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20 </w:t>
            </w:r>
            <w:r w:rsidR="00854B4F">
              <w:rPr>
                <w:rFonts w:ascii="Times New Roman" w:eastAsia="Times New Roman" w:hAnsi="Times New Roman"/>
                <w:color w:val="000000" w:themeColor="text1"/>
                <w:sz w:val="24"/>
                <w:szCs w:val="24"/>
              </w:rPr>
              <w:t xml:space="preserve">Bundles </w:t>
            </w:r>
          </w:p>
        </w:tc>
        <w:tc>
          <w:tcPr>
            <w:tcW w:w="2127" w:type="dxa"/>
            <w:tcBorders>
              <w:top w:val="single" w:sz="4" w:space="0" w:color="auto"/>
              <w:left w:val="single" w:sz="4" w:space="0" w:color="auto"/>
              <w:bottom w:val="single" w:sz="4" w:space="0" w:color="auto"/>
              <w:right w:val="single" w:sz="4" w:space="0" w:color="auto"/>
            </w:tcBorders>
          </w:tcPr>
          <w:p w:rsidR="001E0DB4" w:rsidRDefault="001E0DB4">
            <w:r w:rsidRPr="003D0408">
              <w:rPr>
                <w:rFonts w:ascii="Times New Roman" w:eastAsia="Times New Roman" w:hAnsi="Times New Roman"/>
                <w:color w:val="000000" w:themeColor="text1"/>
                <w:sz w:val="24"/>
                <w:szCs w:val="24"/>
              </w:rPr>
              <w:t>One week after award of contract</w:t>
            </w:r>
          </w:p>
        </w:tc>
      </w:tr>
      <w:tr w:rsidR="001E0DB4" w:rsidTr="00DD446D">
        <w:trPr>
          <w:cantSplit/>
          <w:trHeight w:val="447"/>
        </w:trPr>
        <w:tc>
          <w:tcPr>
            <w:tcW w:w="4252" w:type="dxa"/>
            <w:tcBorders>
              <w:top w:val="single" w:sz="4" w:space="0" w:color="auto"/>
              <w:left w:val="single" w:sz="4" w:space="0" w:color="auto"/>
              <w:bottom w:val="single" w:sz="4" w:space="0" w:color="auto"/>
              <w:right w:val="single" w:sz="4" w:space="0" w:color="auto"/>
            </w:tcBorders>
          </w:tcPr>
          <w:p w:rsidR="001E0DB4" w:rsidRDefault="00854B4F" w:rsidP="006674AE">
            <w:pPr>
              <w:tabs>
                <w:tab w:val="left" w:pos="1140"/>
              </w:tabs>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Khaki Materials</w:t>
            </w:r>
          </w:p>
        </w:tc>
        <w:tc>
          <w:tcPr>
            <w:tcW w:w="1559" w:type="dxa"/>
            <w:tcBorders>
              <w:top w:val="single" w:sz="4" w:space="0" w:color="auto"/>
              <w:left w:val="single" w:sz="4" w:space="0" w:color="auto"/>
              <w:bottom w:val="single" w:sz="4" w:space="0" w:color="auto"/>
              <w:right w:val="single" w:sz="4" w:space="0" w:color="auto"/>
            </w:tcBorders>
          </w:tcPr>
          <w:p w:rsidR="001E0DB4" w:rsidRDefault="00844039"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6 </w:t>
            </w:r>
            <w:r w:rsidR="00854B4F">
              <w:rPr>
                <w:rFonts w:ascii="Times New Roman" w:eastAsia="Times New Roman" w:hAnsi="Times New Roman"/>
                <w:color w:val="000000" w:themeColor="text1"/>
                <w:sz w:val="24"/>
                <w:szCs w:val="24"/>
              </w:rPr>
              <w:t xml:space="preserve">Bundle </w:t>
            </w:r>
          </w:p>
        </w:tc>
        <w:tc>
          <w:tcPr>
            <w:tcW w:w="2127" w:type="dxa"/>
            <w:tcBorders>
              <w:top w:val="single" w:sz="4" w:space="0" w:color="auto"/>
              <w:left w:val="single" w:sz="4" w:space="0" w:color="auto"/>
              <w:bottom w:val="single" w:sz="4" w:space="0" w:color="auto"/>
              <w:right w:val="single" w:sz="4" w:space="0" w:color="auto"/>
            </w:tcBorders>
          </w:tcPr>
          <w:p w:rsidR="001E0DB4" w:rsidRDefault="001E0DB4">
            <w:r w:rsidRPr="003D0408">
              <w:rPr>
                <w:rFonts w:ascii="Times New Roman" w:eastAsia="Times New Roman" w:hAnsi="Times New Roman"/>
                <w:color w:val="000000" w:themeColor="text1"/>
                <w:sz w:val="24"/>
                <w:szCs w:val="24"/>
              </w:rPr>
              <w:t>One week after award of contract</w:t>
            </w:r>
          </w:p>
        </w:tc>
      </w:tr>
      <w:tr w:rsidR="001E0DB4" w:rsidTr="00DD446D">
        <w:trPr>
          <w:cantSplit/>
          <w:trHeight w:val="447"/>
        </w:trPr>
        <w:tc>
          <w:tcPr>
            <w:tcW w:w="4252" w:type="dxa"/>
            <w:tcBorders>
              <w:top w:val="single" w:sz="4" w:space="0" w:color="auto"/>
              <w:left w:val="single" w:sz="4" w:space="0" w:color="auto"/>
              <w:bottom w:val="single" w:sz="4" w:space="0" w:color="auto"/>
              <w:right w:val="single" w:sz="4" w:space="0" w:color="auto"/>
            </w:tcBorders>
          </w:tcPr>
          <w:p w:rsidR="001E0DB4" w:rsidRDefault="00854B4F" w:rsidP="006674AE">
            <w:pPr>
              <w:tabs>
                <w:tab w:val="left" w:pos="1140"/>
              </w:tabs>
              <w:ind w:right="179"/>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Polyester White Materials</w:t>
            </w:r>
          </w:p>
        </w:tc>
        <w:tc>
          <w:tcPr>
            <w:tcW w:w="1559" w:type="dxa"/>
            <w:tcBorders>
              <w:top w:val="single" w:sz="4" w:space="0" w:color="auto"/>
              <w:left w:val="single" w:sz="4" w:space="0" w:color="auto"/>
              <w:bottom w:val="single" w:sz="4" w:space="0" w:color="auto"/>
              <w:right w:val="single" w:sz="4" w:space="0" w:color="auto"/>
            </w:tcBorders>
          </w:tcPr>
          <w:p w:rsidR="001E0DB4" w:rsidRDefault="00844039" w:rsidP="006674AE">
            <w:pPr>
              <w:tabs>
                <w:tab w:val="left" w:pos="1140"/>
              </w:tabs>
              <w:ind w:right="179"/>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15 </w:t>
            </w:r>
            <w:r w:rsidR="00854B4F">
              <w:rPr>
                <w:rFonts w:ascii="Times New Roman" w:eastAsia="Times New Roman" w:hAnsi="Times New Roman"/>
                <w:color w:val="000000" w:themeColor="text1"/>
                <w:sz w:val="24"/>
                <w:szCs w:val="24"/>
              </w:rPr>
              <w:t xml:space="preserve">Bundles </w:t>
            </w:r>
          </w:p>
        </w:tc>
        <w:tc>
          <w:tcPr>
            <w:tcW w:w="2127" w:type="dxa"/>
            <w:tcBorders>
              <w:top w:val="single" w:sz="4" w:space="0" w:color="auto"/>
              <w:left w:val="single" w:sz="4" w:space="0" w:color="auto"/>
              <w:bottom w:val="single" w:sz="4" w:space="0" w:color="auto"/>
              <w:right w:val="single" w:sz="4" w:space="0" w:color="auto"/>
            </w:tcBorders>
          </w:tcPr>
          <w:p w:rsidR="001E0DB4" w:rsidRDefault="001E0DB4">
            <w:r w:rsidRPr="003D0408">
              <w:rPr>
                <w:rFonts w:ascii="Times New Roman" w:eastAsia="Times New Roman" w:hAnsi="Times New Roman"/>
                <w:color w:val="000000" w:themeColor="text1"/>
                <w:sz w:val="24"/>
                <w:szCs w:val="24"/>
              </w:rPr>
              <w:t>One week after award of contract</w:t>
            </w:r>
          </w:p>
        </w:tc>
      </w:tr>
    </w:tbl>
    <w:p w:rsidR="001107B5" w:rsidRDefault="001107B5" w:rsidP="00850BE2">
      <w:pPr>
        <w:spacing w:line="0" w:lineRule="atLeast"/>
        <w:jc w:val="center"/>
        <w:rPr>
          <w:rFonts w:ascii="Times New Roman" w:eastAsia="Times New Roman" w:hAnsi="Times New Roman"/>
          <w:b/>
          <w:color w:val="000000" w:themeColor="text1"/>
          <w:sz w:val="31"/>
        </w:rPr>
      </w:pPr>
    </w:p>
    <w:p w:rsidR="001107B5" w:rsidRDefault="001107B5" w:rsidP="00850BE2">
      <w:pPr>
        <w:spacing w:line="0" w:lineRule="atLeast"/>
        <w:jc w:val="center"/>
        <w:rPr>
          <w:rFonts w:ascii="Times New Roman" w:eastAsia="Times New Roman" w:hAnsi="Times New Roman"/>
          <w:b/>
          <w:color w:val="000000" w:themeColor="text1"/>
          <w:sz w:val="31"/>
        </w:rPr>
      </w:pPr>
    </w:p>
    <w:p w:rsidR="001107B5" w:rsidRDefault="001107B5" w:rsidP="00850BE2">
      <w:pPr>
        <w:spacing w:line="0" w:lineRule="atLeast"/>
        <w:jc w:val="center"/>
        <w:rPr>
          <w:rFonts w:ascii="Times New Roman" w:eastAsia="Times New Roman" w:hAnsi="Times New Roman"/>
          <w:b/>
          <w:color w:val="000000" w:themeColor="text1"/>
          <w:sz w:val="31"/>
        </w:rPr>
      </w:pPr>
    </w:p>
    <w:p w:rsidR="001107B5" w:rsidRDefault="001107B5" w:rsidP="00850BE2">
      <w:pPr>
        <w:spacing w:line="0" w:lineRule="atLeast"/>
        <w:jc w:val="center"/>
        <w:rPr>
          <w:rFonts w:ascii="Times New Roman" w:eastAsia="Times New Roman" w:hAnsi="Times New Roman"/>
          <w:b/>
          <w:color w:val="000000" w:themeColor="text1"/>
          <w:sz w:val="31"/>
        </w:rPr>
      </w:pPr>
    </w:p>
    <w:p w:rsidR="00850BE2" w:rsidRPr="00D42135" w:rsidRDefault="00850BE2" w:rsidP="00D42135">
      <w:pPr>
        <w:spacing w:line="20" w:lineRule="exact"/>
        <w:rPr>
          <w:rFonts w:ascii="Times New Roman" w:eastAsia="Times New Roman" w:hAnsi="Times New Roman"/>
          <w:color w:val="000000" w:themeColor="text1"/>
        </w:rPr>
        <w:sectPr w:rsidR="00850BE2" w:rsidRPr="00D42135">
          <w:pgSz w:w="11900" w:h="16841"/>
          <w:pgMar w:top="1415" w:right="1440" w:bottom="1440" w:left="1440" w:header="0" w:footer="0" w:gutter="0"/>
          <w:cols w:space="0" w:equalWidth="0">
            <w:col w:w="9019"/>
          </w:cols>
          <w:docGrid w:linePitch="360"/>
        </w:sectPr>
      </w:pPr>
    </w:p>
    <w:p w:rsidR="00850BE2" w:rsidRPr="00AB140A" w:rsidRDefault="00850BE2" w:rsidP="00850BE2">
      <w:pPr>
        <w:spacing w:line="0" w:lineRule="atLeast"/>
        <w:ind w:right="299"/>
        <w:jc w:val="right"/>
        <w:rPr>
          <w:rFonts w:ascii="Times New Roman" w:eastAsia="Times New Roman" w:hAnsi="Times New Roman"/>
          <w:color w:val="000000" w:themeColor="text1"/>
          <w:sz w:val="23"/>
        </w:rPr>
      </w:pPr>
      <w:bookmarkStart w:id="15" w:name="page16"/>
      <w:bookmarkEnd w:id="15"/>
    </w:p>
    <w:p w:rsidR="00850BE2" w:rsidRPr="00AB140A" w:rsidRDefault="00850BE2" w:rsidP="00850BE2">
      <w:pPr>
        <w:spacing w:line="199" w:lineRule="exact"/>
        <w:rPr>
          <w:rFonts w:ascii="Times New Roman" w:eastAsia="Times New Roman" w:hAnsi="Times New Roman"/>
          <w:color w:val="000000" w:themeColor="text1"/>
        </w:rPr>
      </w:pPr>
    </w:p>
    <w:p w:rsidR="00850BE2" w:rsidRPr="00AB140A" w:rsidRDefault="00850BE2" w:rsidP="00850BE2">
      <w:pPr>
        <w:spacing w:line="0" w:lineRule="atLeast"/>
        <w:jc w:val="center"/>
        <w:rPr>
          <w:rFonts w:ascii="Times New Roman" w:eastAsia="Times New Roman" w:hAnsi="Times New Roman"/>
          <w:b/>
          <w:color w:val="000000" w:themeColor="text1"/>
          <w:sz w:val="31"/>
        </w:rPr>
      </w:pPr>
      <w:r w:rsidRPr="00AB140A">
        <w:rPr>
          <w:rFonts w:ascii="Times New Roman" w:eastAsia="Times New Roman" w:hAnsi="Times New Roman"/>
          <w:b/>
          <w:color w:val="000000" w:themeColor="text1"/>
          <w:sz w:val="31"/>
        </w:rPr>
        <w:t>Section VI. Technical Specifications</w:t>
      </w:r>
    </w:p>
    <w:p w:rsidR="00850BE2" w:rsidRPr="00AB140A" w:rsidRDefault="00850BE2" w:rsidP="00850BE2">
      <w:pPr>
        <w:spacing w:line="223" w:lineRule="exact"/>
        <w:rPr>
          <w:rFonts w:ascii="Times New Roman" w:eastAsia="Times New Roman" w:hAnsi="Times New Roman"/>
          <w:color w:val="000000" w:themeColor="text1"/>
        </w:rPr>
      </w:pPr>
    </w:p>
    <w:p w:rsidR="00850BE2" w:rsidRPr="00AB140A" w:rsidRDefault="00850BE2" w:rsidP="00850BE2">
      <w:pPr>
        <w:spacing w:line="234" w:lineRule="auto"/>
        <w:ind w:left="320" w:right="1419"/>
        <w:rPr>
          <w:rFonts w:ascii="Times New Roman" w:eastAsia="Times New Roman" w:hAnsi="Times New Roman"/>
          <w:i/>
          <w:color w:val="000000" w:themeColor="text1"/>
          <w:sz w:val="19"/>
        </w:rPr>
      </w:pPr>
    </w:p>
    <w:p w:rsidR="00850BE2" w:rsidRPr="00AB140A" w:rsidRDefault="00850BE2" w:rsidP="00850BE2">
      <w:pPr>
        <w:spacing w:line="234" w:lineRule="auto"/>
        <w:ind w:left="320" w:right="1419"/>
        <w:rPr>
          <w:rFonts w:ascii="Times New Roman" w:eastAsia="Times New Roman" w:hAnsi="Times New Roman"/>
          <w:i/>
          <w:color w:val="000000" w:themeColor="text1"/>
          <w:sz w:val="19"/>
        </w:rPr>
      </w:pPr>
    </w:p>
    <w:p w:rsidR="00850BE2" w:rsidRPr="00AB140A" w:rsidRDefault="00850BE2" w:rsidP="00850BE2">
      <w:pPr>
        <w:spacing w:line="234" w:lineRule="auto"/>
        <w:ind w:left="320" w:right="1419"/>
        <w:rPr>
          <w:rFonts w:ascii="Times New Roman" w:eastAsia="Times New Roman" w:hAnsi="Times New Roman"/>
          <w:i/>
          <w:color w:val="000000" w:themeColor="text1"/>
          <w:sz w:val="19"/>
        </w:rPr>
      </w:pPr>
    </w:p>
    <w:p w:rsidR="00850BE2" w:rsidRPr="00AB140A" w:rsidRDefault="00850BE2" w:rsidP="00850BE2">
      <w:pPr>
        <w:spacing w:line="234" w:lineRule="auto"/>
        <w:ind w:left="320" w:right="1419"/>
        <w:rPr>
          <w:rFonts w:ascii="Times New Roman" w:eastAsia="Times New Roman" w:hAnsi="Times New Roman"/>
          <w:i/>
          <w:color w:val="000000" w:themeColor="text1"/>
          <w:sz w:val="19"/>
        </w:rPr>
      </w:pPr>
    </w:p>
    <w:tbl>
      <w:tblPr>
        <w:tblpPr w:leftFromText="180" w:rightFromText="180" w:vertAnchor="text" w:tblpX="120" w:tblpY="1"/>
        <w:tblOverlap w:val="never"/>
        <w:tblW w:w="9051" w:type="dxa"/>
        <w:tblLayout w:type="fixed"/>
        <w:tblCellMar>
          <w:left w:w="120" w:type="dxa"/>
          <w:right w:w="120" w:type="dxa"/>
        </w:tblCellMar>
        <w:tblLook w:val="0000" w:firstRow="0" w:lastRow="0" w:firstColumn="0" w:lastColumn="0" w:noHBand="0" w:noVBand="0"/>
      </w:tblPr>
      <w:tblGrid>
        <w:gridCol w:w="4678"/>
        <w:gridCol w:w="4373"/>
      </w:tblGrid>
      <w:tr w:rsidR="00850BE2" w:rsidRPr="00AB140A" w:rsidTr="001C2330">
        <w:trPr>
          <w:tblHeader/>
        </w:trPr>
        <w:tc>
          <w:tcPr>
            <w:tcW w:w="9051" w:type="dxa"/>
            <w:gridSpan w:val="2"/>
            <w:tcBorders>
              <w:top w:val="single" w:sz="7" w:space="0" w:color="000000"/>
              <w:left w:val="nil"/>
              <w:bottom w:val="single" w:sz="7" w:space="0" w:color="000000"/>
              <w:right w:val="nil"/>
            </w:tcBorders>
          </w:tcPr>
          <w:p w:rsidR="00850BE2" w:rsidRPr="00AB140A" w:rsidRDefault="00850BE2" w:rsidP="007B62FC">
            <w:pPr>
              <w:spacing w:line="120" w:lineRule="exact"/>
              <w:rPr>
                <w:rFonts w:ascii="Cambria" w:hAnsi="Cambria"/>
                <w:color w:val="000000" w:themeColor="text1"/>
              </w:rPr>
            </w:pPr>
          </w:p>
          <w:p w:rsidR="00850BE2" w:rsidRPr="00AB140A" w:rsidRDefault="00850BE2" w:rsidP="007B62FC">
            <w:pPr>
              <w:spacing w:after="58"/>
              <w:jc w:val="center"/>
              <w:rPr>
                <w:rFonts w:ascii="Cambria" w:hAnsi="Cambria"/>
                <w:color w:val="000000" w:themeColor="text1"/>
              </w:rPr>
            </w:pPr>
            <w:r w:rsidRPr="00AB140A">
              <w:rPr>
                <w:rFonts w:ascii="Cambria" w:hAnsi="Cambria"/>
                <w:b/>
                <w:bCs/>
                <w:color w:val="000000" w:themeColor="text1"/>
              </w:rPr>
              <w:t>TECHNICAL SPECIFICATIONS</w:t>
            </w:r>
          </w:p>
        </w:tc>
      </w:tr>
      <w:tr w:rsidR="00850BE2" w:rsidRPr="00AB140A" w:rsidTr="001C2330">
        <w:trPr>
          <w:tblHeader/>
        </w:trPr>
        <w:tc>
          <w:tcPr>
            <w:tcW w:w="4678" w:type="dxa"/>
            <w:tcBorders>
              <w:top w:val="single" w:sz="7" w:space="0" w:color="000000"/>
              <w:left w:val="nil"/>
              <w:bottom w:val="single" w:sz="4" w:space="0" w:color="auto"/>
              <w:right w:val="single" w:sz="7" w:space="0" w:color="000000"/>
            </w:tcBorders>
          </w:tcPr>
          <w:p w:rsidR="00850BE2" w:rsidRPr="00AB140A" w:rsidRDefault="00850BE2" w:rsidP="007B62FC">
            <w:pPr>
              <w:spacing w:line="120" w:lineRule="exact"/>
              <w:jc w:val="center"/>
              <w:rPr>
                <w:rFonts w:ascii="Cambria" w:hAnsi="Cambria"/>
                <w:color w:val="000000" w:themeColor="text1"/>
              </w:rPr>
            </w:pPr>
          </w:p>
          <w:p w:rsidR="00850BE2" w:rsidRPr="00AB140A" w:rsidRDefault="00850BE2" w:rsidP="007B62FC">
            <w:pPr>
              <w:jc w:val="center"/>
              <w:rPr>
                <w:rFonts w:ascii="Cambria" w:hAnsi="Cambria"/>
                <w:b/>
                <w:bCs/>
                <w:color w:val="000000" w:themeColor="text1"/>
                <w:u w:val="single"/>
              </w:rPr>
            </w:pPr>
          </w:p>
          <w:p w:rsidR="00850BE2" w:rsidRPr="00AB140A" w:rsidRDefault="00850BE2" w:rsidP="007B62FC">
            <w:pPr>
              <w:spacing w:after="58"/>
              <w:jc w:val="center"/>
              <w:rPr>
                <w:rFonts w:ascii="Cambria" w:hAnsi="Cambria"/>
                <w:b/>
                <w:bCs/>
                <w:color w:val="000000" w:themeColor="text1"/>
                <w:u w:val="single"/>
              </w:rPr>
            </w:pPr>
            <w:r w:rsidRPr="00AB140A">
              <w:rPr>
                <w:rFonts w:ascii="Cambria" w:hAnsi="Cambria"/>
                <w:b/>
                <w:bCs/>
                <w:color w:val="000000" w:themeColor="text1"/>
                <w:u w:val="single"/>
              </w:rPr>
              <w:t>MINIMUM SPECIFICATIONS</w:t>
            </w:r>
          </w:p>
          <w:p w:rsidR="00850BE2" w:rsidRPr="00AB140A" w:rsidRDefault="00850BE2" w:rsidP="007B62FC">
            <w:pPr>
              <w:spacing w:after="58"/>
              <w:jc w:val="center"/>
              <w:rPr>
                <w:rFonts w:ascii="Cambria" w:hAnsi="Cambria"/>
                <w:color w:val="000000" w:themeColor="text1"/>
              </w:rPr>
            </w:pPr>
            <w:r w:rsidRPr="00AB140A">
              <w:rPr>
                <w:rFonts w:ascii="Cambria" w:hAnsi="Cambria"/>
                <w:b/>
                <w:bCs/>
                <w:color w:val="000000" w:themeColor="text1"/>
                <w:u w:val="single"/>
              </w:rPr>
              <w:t>REQUIRED</w:t>
            </w:r>
          </w:p>
        </w:tc>
        <w:tc>
          <w:tcPr>
            <w:tcW w:w="4373" w:type="dxa"/>
            <w:tcBorders>
              <w:top w:val="single" w:sz="7" w:space="0" w:color="000000"/>
              <w:left w:val="single" w:sz="7" w:space="0" w:color="000000"/>
              <w:bottom w:val="single" w:sz="4" w:space="0" w:color="auto"/>
              <w:right w:val="nil"/>
            </w:tcBorders>
          </w:tcPr>
          <w:p w:rsidR="00850BE2" w:rsidRPr="00AB140A" w:rsidRDefault="00850BE2" w:rsidP="007B62FC">
            <w:pPr>
              <w:spacing w:line="120" w:lineRule="exact"/>
              <w:rPr>
                <w:rFonts w:ascii="Cambria" w:hAnsi="Cambria"/>
                <w:color w:val="000000" w:themeColor="text1"/>
              </w:rPr>
            </w:pPr>
          </w:p>
          <w:p w:rsidR="00850BE2" w:rsidRPr="00AB140A" w:rsidRDefault="00850BE2" w:rsidP="007B62FC">
            <w:pPr>
              <w:rPr>
                <w:rFonts w:ascii="Cambria" w:hAnsi="Cambria"/>
                <w:b/>
                <w:bCs/>
                <w:color w:val="000000" w:themeColor="text1"/>
              </w:rPr>
            </w:pPr>
            <w:r w:rsidRPr="00AB140A">
              <w:rPr>
                <w:rFonts w:ascii="Cambria" w:hAnsi="Cambria"/>
                <w:b/>
                <w:bCs/>
                <w:color w:val="000000" w:themeColor="text1"/>
              </w:rPr>
              <w:t>OFFERED SPECIFICATION</w:t>
            </w:r>
          </w:p>
          <w:p w:rsidR="0013108B" w:rsidRDefault="0013108B" w:rsidP="007B62FC">
            <w:pPr>
              <w:rPr>
                <w:rFonts w:ascii="Cambria" w:hAnsi="Cambria"/>
                <w:bCs/>
                <w:color w:val="000000" w:themeColor="text1"/>
              </w:rPr>
            </w:pPr>
          </w:p>
          <w:p w:rsidR="00850BE2" w:rsidRPr="004F01FC" w:rsidRDefault="0013108B" w:rsidP="007B62FC">
            <w:pPr>
              <w:rPr>
                <w:rFonts w:ascii="Cambria" w:hAnsi="Cambria"/>
                <w:bCs/>
                <w:color w:val="000000" w:themeColor="text1"/>
              </w:rPr>
            </w:pPr>
            <w:r>
              <w:rPr>
                <w:rFonts w:ascii="Cambria" w:hAnsi="Cambria"/>
                <w:bCs/>
                <w:color w:val="000000" w:themeColor="text1"/>
              </w:rPr>
              <w:t>Note: state the brand name of the item</w:t>
            </w:r>
          </w:p>
        </w:tc>
      </w:tr>
      <w:tr w:rsidR="00850BE2" w:rsidRPr="00AB140A" w:rsidTr="001C2330">
        <w:trPr>
          <w:trHeight w:val="589"/>
        </w:trPr>
        <w:tc>
          <w:tcPr>
            <w:tcW w:w="4678" w:type="dxa"/>
            <w:tcBorders>
              <w:top w:val="single" w:sz="4" w:space="0" w:color="auto"/>
              <w:left w:val="single" w:sz="4" w:space="0" w:color="auto"/>
              <w:bottom w:val="single" w:sz="4" w:space="0" w:color="auto"/>
              <w:right w:val="single" w:sz="4" w:space="0" w:color="auto"/>
            </w:tcBorders>
          </w:tcPr>
          <w:p w:rsidR="0013108B" w:rsidRPr="0013108B" w:rsidRDefault="001E0DB4" w:rsidP="007B62FC">
            <w:pPr>
              <w:ind w:firstLine="7500"/>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P</w:t>
            </w:r>
          </w:p>
          <w:p w:rsidR="00850BE2" w:rsidRPr="0013108B" w:rsidRDefault="0013108B" w:rsidP="0013108B">
            <w:pPr>
              <w:tabs>
                <w:tab w:val="left" w:pos="1575"/>
              </w:tabs>
              <w:rPr>
                <w:rFonts w:ascii="Times New Roman" w:hAnsi="Times New Roman" w:cs="Times New Roman"/>
                <w:sz w:val="24"/>
                <w:szCs w:val="24"/>
                <w:lang w:val="it-IT"/>
              </w:rPr>
            </w:pPr>
            <w:r w:rsidRPr="0013108B">
              <w:rPr>
                <w:rFonts w:ascii="Times New Roman" w:hAnsi="Times New Roman" w:cs="Times New Roman"/>
                <w:sz w:val="24"/>
                <w:szCs w:val="24"/>
                <w:lang w:val="it-IT"/>
              </w:rPr>
              <w:tab/>
              <w:t xml:space="preserve">Green Materials </w:t>
            </w:r>
          </w:p>
        </w:tc>
        <w:tc>
          <w:tcPr>
            <w:tcW w:w="4373" w:type="dxa"/>
            <w:tcBorders>
              <w:top w:val="single" w:sz="4" w:space="0" w:color="auto"/>
              <w:left w:val="single" w:sz="4" w:space="0" w:color="auto"/>
              <w:bottom w:val="single" w:sz="4" w:space="0" w:color="auto"/>
              <w:right w:val="single" w:sz="4" w:space="0" w:color="auto"/>
            </w:tcBorders>
          </w:tcPr>
          <w:p w:rsidR="0013108B" w:rsidRPr="0013108B" w:rsidRDefault="0013108B" w:rsidP="007B62FC">
            <w:pPr>
              <w:spacing w:after="58"/>
              <w:rPr>
                <w:rFonts w:ascii="Times New Roman" w:hAnsi="Times New Roman" w:cs="Times New Roman"/>
                <w:color w:val="000000" w:themeColor="text1"/>
                <w:sz w:val="24"/>
                <w:szCs w:val="24"/>
                <w:lang w:val="it-IT"/>
              </w:rPr>
            </w:pPr>
          </w:p>
          <w:p w:rsidR="00850BE2" w:rsidRPr="0013108B" w:rsidRDefault="00854B4F" w:rsidP="007B62FC">
            <w:pPr>
              <w:spacing w:after="58"/>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Samples</w:t>
            </w:r>
            <w:r w:rsidR="0013108B" w:rsidRPr="0013108B">
              <w:rPr>
                <w:rFonts w:ascii="Times New Roman" w:hAnsi="Times New Roman" w:cs="Times New Roman"/>
                <w:color w:val="000000" w:themeColor="text1"/>
                <w:sz w:val="24"/>
                <w:szCs w:val="24"/>
                <w:lang w:val="it-IT"/>
              </w:rPr>
              <w:t>/pictures , thick materials</w:t>
            </w:r>
            <w:r w:rsidRPr="0013108B">
              <w:rPr>
                <w:rFonts w:ascii="Times New Roman" w:hAnsi="Times New Roman" w:cs="Times New Roman"/>
                <w:color w:val="000000" w:themeColor="text1"/>
                <w:sz w:val="24"/>
                <w:szCs w:val="24"/>
                <w:lang w:val="it-IT"/>
              </w:rPr>
              <w:t xml:space="preserve"> </w:t>
            </w:r>
          </w:p>
        </w:tc>
      </w:tr>
      <w:tr w:rsidR="00553645" w:rsidRPr="00AB140A" w:rsidTr="001C2330">
        <w:tc>
          <w:tcPr>
            <w:tcW w:w="4678" w:type="dxa"/>
            <w:tcBorders>
              <w:top w:val="single" w:sz="4" w:space="0" w:color="auto"/>
              <w:left w:val="single" w:sz="4" w:space="0" w:color="auto"/>
              <w:bottom w:val="single" w:sz="4" w:space="0" w:color="auto"/>
              <w:right w:val="single" w:sz="4" w:space="0" w:color="auto"/>
            </w:tcBorders>
          </w:tcPr>
          <w:p w:rsidR="00553645" w:rsidRPr="0013108B" w:rsidRDefault="0013108B" w:rsidP="007B62FC">
            <w:pPr>
              <w:ind w:firstLine="7500"/>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 xml:space="preserve">P                          White Materials </w:t>
            </w:r>
          </w:p>
        </w:tc>
        <w:tc>
          <w:tcPr>
            <w:tcW w:w="4373" w:type="dxa"/>
            <w:tcBorders>
              <w:top w:val="single" w:sz="4" w:space="0" w:color="auto"/>
              <w:left w:val="single" w:sz="4" w:space="0" w:color="auto"/>
              <w:bottom w:val="single" w:sz="4" w:space="0" w:color="auto"/>
              <w:right w:val="single" w:sz="4" w:space="0" w:color="auto"/>
            </w:tcBorders>
          </w:tcPr>
          <w:p w:rsidR="00553645" w:rsidRPr="0013108B" w:rsidRDefault="00553645" w:rsidP="007B62FC">
            <w:pPr>
              <w:spacing w:after="58"/>
              <w:rPr>
                <w:rFonts w:ascii="Times New Roman" w:hAnsi="Times New Roman" w:cs="Times New Roman"/>
                <w:color w:val="000000" w:themeColor="text1"/>
                <w:sz w:val="24"/>
                <w:szCs w:val="24"/>
                <w:lang w:val="it-IT"/>
              </w:rPr>
            </w:pPr>
          </w:p>
          <w:p w:rsidR="001E0DB4" w:rsidRPr="0013108B" w:rsidRDefault="0013108B" w:rsidP="007B62FC">
            <w:pPr>
              <w:spacing w:after="58"/>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 xml:space="preserve">Samples/pictures , thick materials  </w:t>
            </w:r>
          </w:p>
        </w:tc>
      </w:tr>
      <w:tr w:rsidR="001C2330" w:rsidRPr="00AB140A" w:rsidTr="001C2330">
        <w:tc>
          <w:tcPr>
            <w:tcW w:w="4678" w:type="dxa"/>
            <w:tcBorders>
              <w:top w:val="single" w:sz="4" w:space="0" w:color="auto"/>
              <w:left w:val="single" w:sz="4" w:space="0" w:color="auto"/>
              <w:bottom w:val="single" w:sz="4" w:space="0" w:color="auto"/>
              <w:right w:val="single" w:sz="4" w:space="0" w:color="auto"/>
            </w:tcBorders>
          </w:tcPr>
          <w:p w:rsidR="001C2330" w:rsidRPr="0013108B" w:rsidRDefault="0013108B" w:rsidP="007B62FC">
            <w:pPr>
              <w:ind w:firstLine="7500"/>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 xml:space="preserve">W                          Khaki Materila </w:t>
            </w:r>
          </w:p>
        </w:tc>
        <w:tc>
          <w:tcPr>
            <w:tcW w:w="4373" w:type="dxa"/>
            <w:tcBorders>
              <w:top w:val="single" w:sz="4" w:space="0" w:color="auto"/>
              <w:left w:val="single" w:sz="4" w:space="0" w:color="auto"/>
              <w:bottom w:val="single" w:sz="4" w:space="0" w:color="auto"/>
              <w:right w:val="single" w:sz="4" w:space="0" w:color="auto"/>
            </w:tcBorders>
          </w:tcPr>
          <w:p w:rsidR="001C2330" w:rsidRPr="0013108B" w:rsidRDefault="001C2330" w:rsidP="007B62FC">
            <w:pPr>
              <w:spacing w:after="58"/>
              <w:rPr>
                <w:rFonts w:ascii="Times New Roman" w:hAnsi="Times New Roman" w:cs="Times New Roman"/>
                <w:color w:val="000000" w:themeColor="text1"/>
                <w:sz w:val="24"/>
                <w:szCs w:val="24"/>
                <w:lang w:val="it-IT"/>
              </w:rPr>
            </w:pPr>
          </w:p>
          <w:p w:rsidR="001C2330" w:rsidRPr="0013108B" w:rsidRDefault="0013108B" w:rsidP="007B62FC">
            <w:pPr>
              <w:spacing w:after="58"/>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 xml:space="preserve">Samples/pictures , thick materials  </w:t>
            </w:r>
          </w:p>
        </w:tc>
      </w:tr>
      <w:tr w:rsidR="001C2330" w:rsidRPr="00AB140A" w:rsidTr="001C2330">
        <w:tc>
          <w:tcPr>
            <w:tcW w:w="4678" w:type="dxa"/>
            <w:tcBorders>
              <w:top w:val="single" w:sz="4" w:space="0" w:color="auto"/>
              <w:left w:val="single" w:sz="4" w:space="0" w:color="auto"/>
              <w:bottom w:val="single" w:sz="4" w:space="0" w:color="auto"/>
              <w:right w:val="single" w:sz="4" w:space="0" w:color="auto"/>
            </w:tcBorders>
          </w:tcPr>
          <w:p w:rsidR="001C2330" w:rsidRPr="0013108B" w:rsidRDefault="0013108B" w:rsidP="007B62FC">
            <w:pPr>
              <w:ind w:firstLine="7500"/>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 xml:space="preserve">E                Polyester White Materials </w:t>
            </w:r>
          </w:p>
        </w:tc>
        <w:tc>
          <w:tcPr>
            <w:tcW w:w="4373" w:type="dxa"/>
            <w:tcBorders>
              <w:top w:val="single" w:sz="4" w:space="0" w:color="auto"/>
              <w:left w:val="single" w:sz="4" w:space="0" w:color="auto"/>
              <w:bottom w:val="single" w:sz="4" w:space="0" w:color="auto"/>
              <w:right w:val="single" w:sz="4" w:space="0" w:color="auto"/>
            </w:tcBorders>
          </w:tcPr>
          <w:p w:rsidR="001E627E" w:rsidRPr="0013108B" w:rsidRDefault="001E627E" w:rsidP="007B62FC">
            <w:pPr>
              <w:spacing w:after="58"/>
              <w:rPr>
                <w:rFonts w:ascii="Times New Roman" w:hAnsi="Times New Roman" w:cs="Times New Roman"/>
                <w:color w:val="000000" w:themeColor="text1"/>
                <w:sz w:val="24"/>
                <w:szCs w:val="24"/>
                <w:lang w:val="it-IT"/>
              </w:rPr>
            </w:pPr>
          </w:p>
          <w:p w:rsidR="001C2330" w:rsidRPr="0013108B" w:rsidRDefault="0013108B" w:rsidP="007B62FC">
            <w:pPr>
              <w:spacing w:after="58"/>
              <w:rPr>
                <w:rFonts w:ascii="Times New Roman" w:hAnsi="Times New Roman" w:cs="Times New Roman"/>
                <w:color w:val="000000" w:themeColor="text1"/>
                <w:sz w:val="24"/>
                <w:szCs w:val="24"/>
                <w:lang w:val="it-IT"/>
              </w:rPr>
            </w:pPr>
            <w:r w:rsidRPr="0013108B">
              <w:rPr>
                <w:rFonts w:ascii="Times New Roman" w:hAnsi="Times New Roman" w:cs="Times New Roman"/>
                <w:color w:val="000000" w:themeColor="text1"/>
                <w:sz w:val="24"/>
                <w:szCs w:val="24"/>
                <w:lang w:val="it-IT"/>
              </w:rPr>
              <w:t>Samples/pictures, Polyester white,</w:t>
            </w:r>
          </w:p>
        </w:tc>
      </w:tr>
    </w:tbl>
    <w:p w:rsidR="00850BE2" w:rsidRPr="0013108B" w:rsidRDefault="00850BE2" w:rsidP="00C73E32">
      <w:pPr>
        <w:spacing w:line="234" w:lineRule="auto"/>
        <w:ind w:right="1419"/>
        <w:rPr>
          <w:rFonts w:ascii="Times New Roman" w:eastAsia="Times New Roman" w:hAnsi="Times New Roman"/>
          <w:color w:val="000000" w:themeColor="text1"/>
          <w:sz w:val="19"/>
        </w:rPr>
      </w:pPr>
      <w:bookmarkStart w:id="16" w:name="_GoBack"/>
      <w:bookmarkEnd w:id="16"/>
    </w:p>
    <w:sectPr w:rsidR="00850BE2" w:rsidRPr="0013108B" w:rsidSect="002F0F7B">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1B2" w:rsidRDefault="00AA71B2" w:rsidP="0071029D">
      <w:r>
        <w:separator/>
      </w:r>
    </w:p>
  </w:endnote>
  <w:endnote w:type="continuationSeparator" w:id="0">
    <w:p w:rsidR="00AA71B2" w:rsidRDefault="00AA71B2" w:rsidP="00710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1B2" w:rsidRDefault="00AA71B2" w:rsidP="0071029D">
      <w:r>
        <w:separator/>
      </w:r>
    </w:p>
  </w:footnote>
  <w:footnote w:type="continuationSeparator" w:id="0">
    <w:p w:rsidR="00AA71B2" w:rsidRDefault="00AA71B2" w:rsidP="007102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21B6D15"/>
    <w:multiLevelType w:val="hybridMultilevel"/>
    <w:tmpl w:val="0BEE04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E42867"/>
    <w:multiLevelType w:val="hybridMultilevel"/>
    <w:tmpl w:val="524C9780"/>
    <w:lvl w:ilvl="0" w:tplc="CD20ECF0">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FB1EBD"/>
    <w:multiLevelType w:val="hybridMultilevel"/>
    <w:tmpl w:val="62EECBB4"/>
    <w:lvl w:ilvl="0" w:tplc="8F3694A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1E62C0"/>
    <w:multiLevelType w:val="hybridMultilevel"/>
    <w:tmpl w:val="DF6CC846"/>
    <w:lvl w:ilvl="0" w:tplc="2DE076F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2">
    <w:nsid w:val="68973875"/>
    <w:multiLevelType w:val="hybridMultilevel"/>
    <w:tmpl w:val="0158E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8176DA"/>
    <w:multiLevelType w:val="hybridMultilevel"/>
    <w:tmpl w:val="888280AA"/>
    <w:lvl w:ilvl="0" w:tplc="26504438">
      <w:start w:val="2"/>
      <w:numFmt w:val="decimal"/>
      <w:lvlText w:val="%1."/>
      <w:lvlJc w:val="left"/>
      <w:pPr>
        <w:ind w:left="720" w:hanging="360"/>
      </w:pPr>
      <w:rPr>
        <w:rFonts w:hint="default"/>
        <w:sz w:val="23"/>
      </w:rPr>
    </w:lvl>
    <w:lvl w:ilvl="1" w:tplc="04090019">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13"/>
  </w:num>
  <w:num w:numId="10">
    <w:abstractNumId w:val="8"/>
  </w:num>
  <w:num w:numId="11">
    <w:abstractNumId w:val="10"/>
  </w:num>
  <w:num w:numId="12">
    <w:abstractNumId w:val="11"/>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50BE2"/>
    <w:rsid w:val="00000BB0"/>
    <w:rsid w:val="00003ED0"/>
    <w:rsid w:val="00035760"/>
    <w:rsid w:val="000537D3"/>
    <w:rsid w:val="000650F7"/>
    <w:rsid w:val="00073D81"/>
    <w:rsid w:val="00093A2A"/>
    <w:rsid w:val="0009514F"/>
    <w:rsid w:val="00095203"/>
    <w:rsid w:val="000C34E7"/>
    <w:rsid w:val="001107B5"/>
    <w:rsid w:val="00125ACA"/>
    <w:rsid w:val="00126A09"/>
    <w:rsid w:val="0013108B"/>
    <w:rsid w:val="00162EC4"/>
    <w:rsid w:val="00186E41"/>
    <w:rsid w:val="00194C9B"/>
    <w:rsid w:val="001B0F2B"/>
    <w:rsid w:val="001B6E36"/>
    <w:rsid w:val="001C2330"/>
    <w:rsid w:val="001C378E"/>
    <w:rsid w:val="001E0DB4"/>
    <w:rsid w:val="001E627E"/>
    <w:rsid w:val="00211E80"/>
    <w:rsid w:val="00215B40"/>
    <w:rsid w:val="00240B6E"/>
    <w:rsid w:val="0025208C"/>
    <w:rsid w:val="00274412"/>
    <w:rsid w:val="00283C1E"/>
    <w:rsid w:val="002A2FC0"/>
    <w:rsid w:val="002B190B"/>
    <w:rsid w:val="002F0F7B"/>
    <w:rsid w:val="002F1697"/>
    <w:rsid w:val="002F6C0E"/>
    <w:rsid w:val="003155D3"/>
    <w:rsid w:val="00322E02"/>
    <w:rsid w:val="003361D5"/>
    <w:rsid w:val="00360684"/>
    <w:rsid w:val="00370985"/>
    <w:rsid w:val="003B3D43"/>
    <w:rsid w:val="003B5D8E"/>
    <w:rsid w:val="003E7589"/>
    <w:rsid w:val="0042297A"/>
    <w:rsid w:val="00425BD2"/>
    <w:rsid w:val="00430928"/>
    <w:rsid w:val="00455FAD"/>
    <w:rsid w:val="00467295"/>
    <w:rsid w:val="004818A9"/>
    <w:rsid w:val="0048248D"/>
    <w:rsid w:val="00483B42"/>
    <w:rsid w:val="00487CB2"/>
    <w:rsid w:val="004938F3"/>
    <w:rsid w:val="004B20CC"/>
    <w:rsid w:val="004B7A38"/>
    <w:rsid w:val="004E041C"/>
    <w:rsid w:val="004F01FC"/>
    <w:rsid w:val="004F06C6"/>
    <w:rsid w:val="004F1706"/>
    <w:rsid w:val="005063A7"/>
    <w:rsid w:val="00522121"/>
    <w:rsid w:val="0052347D"/>
    <w:rsid w:val="00534F1E"/>
    <w:rsid w:val="00545495"/>
    <w:rsid w:val="00550964"/>
    <w:rsid w:val="00553645"/>
    <w:rsid w:val="00571144"/>
    <w:rsid w:val="005748E4"/>
    <w:rsid w:val="005853C6"/>
    <w:rsid w:val="00586C17"/>
    <w:rsid w:val="005B17FD"/>
    <w:rsid w:val="005B1846"/>
    <w:rsid w:val="005C167E"/>
    <w:rsid w:val="005C197F"/>
    <w:rsid w:val="005F2404"/>
    <w:rsid w:val="006023EB"/>
    <w:rsid w:val="006052E9"/>
    <w:rsid w:val="00606D4F"/>
    <w:rsid w:val="00615ADC"/>
    <w:rsid w:val="00622161"/>
    <w:rsid w:val="00633C1E"/>
    <w:rsid w:val="0063557E"/>
    <w:rsid w:val="0065105D"/>
    <w:rsid w:val="006510A7"/>
    <w:rsid w:val="006674AE"/>
    <w:rsid w:val="006819AF"/>
    <w:rsid w:val="00686AF1"/>
    <w:rsid w:val="00693480"/>
    <w:rsid w:val="006A0389"/>
    <w:rsid w:val="006A4B4A"/>
    <w:rsid w:val="006B5A2B"/>
    <w:rsid w:val="006F0243"/>
    <w:rsid w:val="00700544"/>
    <w:rsid w:val="0070075D"/>
    <w:rsid w:val="00705EC4"/>
    <w:rsid w:val="0071029D"/>
    <w:rsid w:val="00730247"/>
    <w:rsid w:val="00730799"/>
    <w:rsid w:val="00731C2B"/>
    <w:rsid w:val="0074187E"/>
    <w:rsid w:val="00741FFF"/>
    <w:rsid w:val="00751792"/>
    <w:rsid w:val="007652AE"/>
    <w:rsid w:val="00773490"/>
    <w:rsid w:val="007907A6"/>
    <w:rsid w:val="007B62FC"/>
    <w:rsid w:val="007E24DE"/>
    <w:rsid w:val="007E44BD"/>
    <w:rsid w:val="007F074A"/>
    <w:rsid w:val="007F3DFA"/>
    <w:rsid w:val="00823B9A"/>
    <w:rsid w:val="00831D01"/>
    <w:rsid w:val="00840153"/>
    <w:rsid w:val="00844039"/>
    <w:rsid w:val="0084579A"/>
    <w:rsid w:val="00850BE2"/>
    <w:rsid w:val="00854B4F"/>
    <w:rsid w:val="00872254"/>
    <w:rsid w:val="008821CE"/>
    <w:rsid w:val="008940DF"/>
    <w:rsid w:val="008A2D8C"/>
    <w:rsid w:val="008C0AB6"/>
    <w:rsid w:val="008D0400"/>
    <w:rsid w:val="008D2432"/>
    <w:rsid w:val="00921CC1"/>
    <w:rsid w:val="00937CF7"/>
    <w:rsid w:val="00941FC4"/>
    <w:rsid w:val="00955D83"/>
    <w:rsid w:val="00965631"/>
    <w:rsid w:val="00970F56"/>
    <w:rsid w:val="009B4087"/>
    <w:rsid w:val="009F2DDF"/>
    <w:rsid w:val="00A36B15"/>
    <w:rsid w:val="00A4766D"/>
    <w:rsid w:val="00A56303"/>
    <w:rsid w:val="00A56668"/>
    <w:rsid w:val="00A67071"/>
    <w:rsid w:val="00AA24BC"/>
    <w:rsid w:val="00AA4431"/>
    <w:rsid w:val="00AA71B2"/>
    <w:rsid w:val="00AB140A"/>
    <w:rsid w:val="00AB41F0"/>
    <w:rsid w:val="00AC1572"/>
    <w:rsid w:val="00AD5468"/>
    <w:rsid w:val="00AE597F"/>
    <w:rsid w:val="00AF5102"/>
    <w:rsid w:val="00AF6762"/>
    <w:rsid w:val="00B02DBE"/>
    <w:rsid w:val="00B26C76"/>
    <w:rsid w:val="00B31333"/>
    <w:rsid w:val="00B43C66"/>
    <w:rsid w:val="00B5747F"/>
    <w:rsid w:val="00B735D8"/>
    <w:rsid w:val="00B7516C"/>
    <w:rsid w:val="00B7647F"/>
    <w:rsid w:val="00B92380"/>
    <w:rsid w:val="00BB0802"/>
    <w:rsid w:val="00BB366A"/>
    <w:rsid w:val="00BD1FD2"/>
    <w:rsid w:val="00BD7238"/>
    <w:rsid w:val="00BE3109"/>
    <w:rsid w:val="00BF2667"/>
    <w:rsid w:val="00C05F4F"/>
    <w:rsid w:val="00C23BCB"/>
    <w:rsid w:val="00C23E37"/>
    <w:rsid w:val="00C4426E"/>
    <w:rsid w:val="00C52412"/>
    <w:rsid w:val="00C54A69"/>
    <w:rsid w:val="00C60A83"/>
    <w:rsid w:val="00C73E32"/>
    <w:rsid w:val="00C75B15"/>
    <w:rsid w:val="00C82F59"/>
    <w:rsid w:val="00C84B2D"/>
    <w:rsid w:val="00C96EBC"/>
    <w:rsid w:val="00CB3D19"/>
    <w:rsid w:val="00CC5E5F"/>
    <w:rsid w:val="00CC7C12"/>
    <w:rsid w:val="00CF40E1"/>
    <w:rsid w:val="00D00BB2"/>
    <w:rsid w:val="00D06870"/>
    <w:rsid w:val="00D205BA"/>
    <w:rsid w:val="00D42135"/>
    <w:rsid w:val="00D63E70"/>
    <w:rsid w:val="00DA5F4D"/>
    <w:rsid w:val="00DA7C99"/>
    <w:rsid w:val="00DC0612"/>
    <w:rsid w:val="00DC4AE4"/>
    <w:rsid w:val="00DC78E7"/>
    <w:rsid w:val="00DD2FBB"/>
    <w:rsid w:val="00DD446D"/>
    <w:rsid w:val="00DD4560"/>
    <w:rsid w:val="00DE1757"/>
    <w:rsid w:val="00DF19A1"/>
    <w:rsid w:val="00E05006"/>
    <w:rsid w:val="00E137BD"/>
    <w:rsid w:val="00E15A51"/>
    <w:rsid w:val="00E20606"/>
    <w:rsid w:val="00E20878"/>
    <w:rsid w:val="00E22FC2"/>
    <w:rsid w:val="00E6240D"/>
    <w:rsid w:val="00E658B0"/>
    <w:rsid w:val="00E821AE"/>
    <w:rsid w:val="00E84E25"/>
    <w:rsid w:val="00E9085F"/>
    <w:rsid w:val="00EB393F"/>
    <w:rsid w:val="00EB3FDA"/>
    <w:rsid w:val="00EB410C"/>
    <w:rsid w:val="00EB596E"/>
    <w:rsid w:val="00EC6002"/>
    <w:rsid w:val="00EE683E"/>
    <w:rsid w:val="00EF24E1"/>
    <w:rsid w:val="00EF54BE"/>
    <w:rsid w:val="00F05565"/>
    <w:rsid w:val="00F10DF0"/>
    <w:rsid w:val="00F27CF3"/>
    <w:rsid w:val="00F536B4"/>
    <w:rsid w:val="00FD1308"/>
    <w:rsid w:val="00FE55B8"/>
    <w:rsid w:val="00FF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table" w:styleId="TableGrid">
    <w:name w:val="Table Grid"/>
    <w:basedOn w:val="TableNormal"/>
    <w:uiPriority w:val="39"/>
    <w:rsid w:val="000C34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029D"/>
    <w:pPr>
      <w:tabs>
        <w:tab w:val="center" w:pos="4680"/>
        <w:tab w:val="right" w:pos="9360"/>
      </w:tabs>
    </w:pPr>
  </w:style>
  <w:style w:type="character" w:customStyle="1" w:styleId="HeaderChar">
    <w:name w:val="Header Char"/>
    <w:basedOn w:val="DefaultParagraphFont"/>
    <w:link w:val="Header"/>
    <w:uiPriority w:val="99"/>
    <w:rsid w:val="0071029D"/>
    <w:rPr>
      <w:rFonts w:ascii="Calibri" w:eastAsia="Calibri" w:hAnsi="Calibri" w:cs="Arial"/>
      <w:sz w:val="20"/>
      <w:szCs w:val="20"/>
      <w:lang w:val="en-GB" w:eastAsia="en-GB"/>
    </w:rPr>
  </w:style>
  <w:style w:type="paragraph" w:styleId="Footer">
    <w:name w:val="footer"/>
    <w:basedOn w:val="Normal"/>
    <w:link w:val="FooterChar"/>
    <w:uiPriority w:val="99"/>
    <w:unhideWhenUsed/>
    <w:rsid w:val="0071029D"/>
    <w:pPr>
      <w:tabs>
        <w:tab w:val="center" w:pos="4680"/>
        <w:tab w:val="right" w:pos="9360"/>
      </w:tabs>
    </w:pPr>
  </w:style>
  <w:style w:type="character" w:customStyle="1" w:styleId="FooterChar">
    <w:name w:val="Footer Char"/>
    <w:basedOn w:val="DefaultParagraphFont"/>
    <w:link w:val="Footer"/>
    <w:uiPriority w:val="99"/>
    <w:rsid w:val="0071029D"/>
    <w:rPr>
      <w:rFonts w:ascii="Calibri" w:eastAsia="Calibri" w:hAnsi="Calibri" w:cs="Arial"/>
      <w:sz w:val="20"/>
      <w:szCs w:val="20"/>
      <w:lang w:val="en-GB" w:eastAsia="en-GB"/>
    </w:rPr>
  </w:style>
  <w:style w:type="paragraph" w:styleId="BalloonText">
    <w:name w:val="Balloon Text"/>
    <w:basedOn w:val="Normal"/>
    <w:link w:val="BalloonTextChar"/>
    <w:uiPriority w:val="99"/>
    <w:semiHidden/>
    <w:unhideWhenUsed/>
    <w:rsid w:val="00D421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135"/>
    <w:rPr>
      <w:rFonts w:ascii="Segoe UI" w:eastAsia="Calibri" w:hAnsi="Segoe UI" w:cs="Segoe UI"/>
      <w:sz w:val="18"/>
      <w:szCs w:val="18"/>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15</Pages>
  <Words>2333</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Abraham Anang</dc:creator>
  <cp:lastModifiedBy>PROCUREMENT</cp:lastModifiedBy>
  <cp:revision>35</cp:revision>
  <cp:lastPrinted>2022-10-25T10:20:00Z</cp:lastPrinted>
  <dcterms:created xsi:type="dcterms:W3CDTF">2022-10-21T09:25:00Z</dcterms:created>
  <dcterms:modified xsi:type="dcterms:W3CDTF">2026-09-22T08:43:00Z</dcterms:modified>
</cp:coreProperties>
</file>