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F1285"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70C63156"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r w:rsidRPr="005B70EF">
        <w:rPr>
          <w:rFonts w:ascii="Calibri" w:eastAsia="Calibri" w:hAnsi="Calibri" w:cs="Arial"/>
          <w:noProof/>
          <w:sz w:val="20"/>
          <w:szCs w:val="20"/>
          <w:lang w:eastAsia="en-GB"/>
        </w:rPr>
        <w:drawing>
          <wp:anchor distT="0" distB="0" distL="114300" distR="114300" simplePos="0" relativeHeight="251660288" behindDoc="1" locked="0" layoutInCell="1" allowOverlap="1" wp14:anchorId="2CC587FC" wp14:editId="30FEA59D">
            <wp:simplePos x="0" y="0"/>
            <wp:positionH relativeFrom="page">
              <wp:posOffset>2837815</wp:posOffset>
            </wp:positionH>
            <wp:positionV relativeFrom="page">
              <wp:posOffset>1341120</wp:posOffset>
            </wp:positionV>
            <wp:extent cx="1884045" cy="1732915"/>
            <wp:effectExtent l="0" t="0" r="1905" b="635"/>
            <wp:wrapNone/>
            <wp:docPr id="3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4045" cy="1732915"/>
                    </a:xfrm>
                    <a:prstGeom prst="rect">
                      <a:avLst/>
                    </a:prstGeom>
                    <a:noFill/>
                  </pic:spPr>
                </pic:pic>
              </a:graphicData>
            </a:graphic>
            <wp14:sizeRelH relativeFrom="page">
              <wp14:pctWidth>0</wp14:pctWidth>
            </wp14:sizeRelH>
            <wp14:sizeRelV relativeFrom="page">
              <wp14:pctHeight>0</wp14:pctHeight>
            </wp14:sizeRelV>
          </wp:anchor>
        </w:drawing>
      </w:r>
      <w:bookmarkStart w:id="0" w:name="page1"/>
      <w:bookmarkEnd w:id="0"/>
    </w:p>
    <w:p w14:paraId="7E5F92D8"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33916A2C"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6CA2DDA4"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3F1DDD9B"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77CB550D"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4E8ADA71"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3FEB11AB"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3811A730"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18479CA7"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0E517FB3"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679C9F03"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7E8D1DA3"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06B6F778"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344076CF"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281AB03A"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22E7706C"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23D0A06D"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15A72A20" w14:textId="77777777" w:rsidR="005B70EF" w:rsidRPr="005B70EF" w:rsidRDefault="005B70EF" w:rsidP="005B70EF">
      <w:pPr>
        <w:spacing w:after="0" w:line="265" w:lineRule="exact"/>
        <w:rPr>
          <w:rFonts w:ascii="Times New Roman" w:eastAsia="Times New Roman" w:hAnsi="Times New Roman" w:cs="Arial"/>
          <w:sz w:val="24"/>
          <w:szCs w:val="20"/>
          <w:lang w:eastAsia="en-GB"/>
        </w:rPr>
      </w:pPr>
    </w:p>
    <w:p w14:paraId="4907CDC3" w14:textId="77777777" w:rsidR="005B70EF" w:rsidRPr="005B70EF" w:rsidRDefault="005B70EF" w:rsidP="005B70EF">
      <w:pPr>
        <w:spacing w:after="0" w:line="0" w:lineRule="atLeast"/>
        <w:ind w:right="-20"/>
        <w:jc w:val="center"/>
        <w:rPr>
          <w:rFonts w:ascii="Times New Roman" w:eastAsia="Times New Roman" w:hAnsi="Times New Roman" w:cs="Arial"/>
          <w:sz w:val="39"/>
          <w:szCs w:val="20"/>
          <w:lang w:eastAsia="en-GB"/>
        </w:rPr>
      </w:pPr>
      <w:r w:rsidRPr="005B70EF">
        <w:rPr>
          <w:rFonts w:ascii="Times New Roman" w:eastAsia="Times New Roman" w:hAnsi="Times New Roman" w:cs="Arial"/>
          <w:sz w:val="39"/>
          <w:szCs w:val="20"/>
          <w:lang w:eastAsia="en-GB"/>
        </w:rPr>
        <w:t xml:space="preserve"> TENDER DOCUMENT</w:t>
      </w:r>
    </w:p>
    <w:p w14:paraId="4B6D9E43"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475D43CF"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5FFF4360"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5EC89848" w14:textId="77777777" w:rsidR="005B70EF" w:rsidRPr="005B70EF" w:rsidRDefault="005B70EF" w:rsidP="005B70EF">
      <w:pPr>
        <w:spacing w:after="0" w:line="309" w:lineRule="exact"/>
        <w:rPr>
          <w:rFonts w:ascii="Times New Roman" w:eastAsia="Times New Roman" w:hAnsi="Times New Roman" w:cs="Arial"/>
          <w:sz w:val="24"/>
          <w:szCs w:val="20"/>
          <w:lang w:eastAsia="en-GB"/>
        </w:rPr>
      </w:pPr>
    </w:p>
    <w:p w14:paraId="5086FD43" w14:textId="77777777" w:rsidR="005B70EF" w:rsidRPr="005B70EF" w:rsidRDefault="005B70EF" w:rsidP="005B70EF">
      <w:pPr>
        <w:spacing w:after="0" w:line="0" w:lineRule="atLeast"/>
        <w:ind w:right="-20"/>
        <w:jc w:val="center"/>
        <w:rPr>
          <w:rFonts w:ascii="Times New Roman" w:eastAsia="Times New Roman" w:hAnsi="Times New Roman" w:cs="Arial"/>
          <w:sz w:val="38"/>
          <w:szCs w:val="20"/>
          <w:lang w:eastAsia="en-GB"/>
        </w:rPr>
      </w:pPr>
      <w:r w:rsidRPr="005B70EF">
        <w:rPr>
          <w:rFonts w:ascii="Times New Roman" w:eastAsia="Times New Roman" w:hAnsi="Times New Roman" w:cs="Arial"/>
          <w:sz w:val="38"/>
          <w:szCs w:val="20"/>
          <w:lang w:eastAsia="en-GB"/>
        </w:rPr>
        <w:t>PROCUREMENT OF GOODS</w:t>
      </w:r>
    </w:p>
    <w:p w14:paraId="65AEDDE3" w14:textId="77777777" w:rsidR="005B70EF" w:rsidRPr="005B70EF" w:rsidRDefault="005B70EF" w:rsidP="005B70EF">
      <w:pPr>
        <w:spacing w:after="0" w:line="237" w:lineRule="auto"/>
        <w:ind w:right="-20"/>
        <w:jc w:val="center"/>
        <w:rPr>
          <w:rFonts w:ascii="Times New Roman" w:eastAsia="Times New Roman" w:hAnsi="Times New Roman" w:cs="Arial"/>
          <w:sz w:val="39"/>
          <w:szCs w:val="20"/>
          <w:lang w:eastAsia="en-GB"/>
        </w:rPr>
      </w:pPr>
      <w:r w:rsidRPr="005B70EF">
        <w:rPr>
          <w:rFonts w:ascii="Times New Roman" w:eastAsia="Times New Roman" w:hAnsi="Times New Roman" w:cs="Arial"/>
          <w:sz w:val="39"/>
          <w:szCs w:val="20"/>
          <w:lang w:eastAsia="en-GB"/>
        </w:rPr>
        <w:t>PRICE QUOTATIONS</w:t>
      </w:r>
    </w:p>
    <w:p w14:paraId="0083328C"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4436D99C"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07470AB8"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4B72FA01"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14EDC4F1"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00A91D75" w14:textId="77777777" w:rsidR="005B70EF" w:rsidRPr="005B70EF" w:rsidRDefault="005B70EF" w:rsidP="005B70EF">
      <w:pPr>
        <w:spacing w:after="0" w:line="340" w:lineRule="exact"/>
        <w:rPr>
          <w:rFonts w:ascii="Times New Roman" w:eastAsia="Times New Roman" w:hAnsi="Times New Roman" w:cs="Arial"/>
          <w:sz w:val="24"/>
          <w:szCs w:val="20"/>
          <w:lang w:eastAsia="en-GB"/>
        </w:rPr>
      </w:pPr>
    </w:p>
    <w:p w14:paraId="72DBC50D" w14:textId="77777777" w:rsidR="005B70EF" w:rsidRPr="005B70EF" w:rsidRDefault="005B70EF" w:rsidP="005B70EF">
      <w:pPr>
        <w:spacing w:after="0" w:line="0" w:lineRule="atLeast"/>
        <w:ind w:right="-40"/>
        <w:jc w:val="center"/>
        <w:rPr>
          <w:rFonts w:ascii="Times New Roman" w:eastAsia="Times New Roman" w:hAnsi="Times New Roman" w:cs="Arial"/>
          <w:b/>
          <w:sz w:val="39"/>
          <w:szCs w:val="20"/>
          <w:lang w:eastAsia="en-GB"/>
        </w:rPr>
      </w:pPr>
      <w:r w:rsidRPr="005B70EF">
        <w:rPr>
          <w:rFonts w:ascii="Times New Roman" w:eastAsia="Times New Roman" w:hAnsi="Times New Roman" w:cs="Arial"/>
          <w:b/>
          <w:sz w:val="39"/>
          <w:szCs w:val="20"/>
          <w:lang w:eastAsia="en-GB"/>
        </w:rPr>
        <w:t>ANLOGA DISTRICT ASSEMBLY</w:t>
      </w:r>
    </w:p>
    <w:p w14:paraId="742382B9" w14:textId="77777777" w:rsidR="005B70EF" w:rsidRPr="005B70EF" w:rsidRDefault="005B70EF" w:rsidP="005B70EF">
      <w:pPr>
        <w:spacing w:after="0" w:line="0" w:lineRule="atLeast"/>
        <w:ind w:right="-40"/>
        <w:jc w:val="center"/>
        <w:rPr>
          <w:rFonts w:ascii="Times New Roman" w:eastAsia="Times New Roman" w:hAnsi="Times New Roman" w:cs="Arial"/>
          <w:b/>
          <w:sz w:val="39"/>
          <w:szCs w:val="20"/>
          <w:lang w:eastAsia="en-GB"/>
        </w:rPr>
      </w:pPr>
      <w:r w:rsidRPr="005B70EF">
        <w:rPr>
          <w:rFonts w:ascii="Times New Roman" w:eastAsia="Times New Roman" w:hAnsi="Times New Roman" w:cs="Arial"/>
          <w:b/>
          <w:sz w:val="39"/>
          <w:szCs w:val="20"/>
          <w:lang w:eastAsia="en-GB"/>
        </w:rPr>
        <w:t>ANLOGA, GHANA</w:t>
      </w:r>
    </w:p>
    <w:p w14:paraId="115AFA75"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6A4708BB" w14:textId="77777777" w:rsidR="005B70EF" w:rsidRPr="005B70EF" w:rsidRDefault="005B70EF" w:rsidP="005B70EF">
      <w:pPr>
        <w:spacing w:after="0" w:line="247" w:lineRule="exact"/>
        <w:rPr>
          <w:rFonts w:ascii="Times New Roman" w:eastAsia="Times New Roman" w:hAnsi="Times New Roman" w:cs="Arial"/>
          <w:sz w:val="24"/>
          <w:szCs w:val="20"/>
          <w:lang w:eastAsia="en-GB"/>
        </w:rPr>
      </w:pPr>
    </w:p>
    <w:p w14:paraId="4226F0E9"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6AF4E199"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4F7FAB4F"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6FDBD1EF"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5F11AEAA"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44669EE0"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2FE9DF87"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3A3103F4"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05716D2E"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6B762067"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2DC5ED14" w14:textId="77777777" w:rsidR="005B70EF" w:rsidRPr="005B70EF" w:rsidRDefault="005B70EF" w:rsidP="005B70EF">
      <w:pPr>
        <w:spacing w:after="0" w:line="200" w:lineRule="exact"/>
        <w:rPr>
          <w:rFonts w:ascii="Times New Roman" w:eastAsia="Times New Roman" w:hAnsi="Times New Roman" w:cs="Arial"/>
          <w:sz w:val="24"/>
          <w:szCs w:val="20"/>
          <w:lang w:eastAsia="en-GB"/>
        </w:rPr>
      </w:pPr>
    </w:p>
    <w:p w14:paraId="1D24F435" w14:textId="77777777" w:rsidR="005B70EF" w:rsidRPr="005B70EF" w:rsidRDefault="005B70EF" w:rsidP="005B70EF">
      <w:pPr>
        <w:spacing w:after="0" w:line="373" w:lineRule="exact"/>
        <w:rPr>
          <w:rFonts w:ascii="Times New Roman" w:eastAsia="Times New Roman" w:hAnsi="Times New Roman" w:cs="Arial"/>
          <w:sz w:val="24"/>
          <w:szCs w:val="20"/>
          <w:lang w:eastAsia="en-GB"/>
        </w:rPr>
      </w:pPr>
    </w:p>
    <w:p w14:paraId="2DB943DC" w14:textId="611A199E" w:rsidR="005B70EF" w:rsidRPr="005B70EF" w:rsidRDefault="00B236F0" w:rsidP="005B70EF">
      <w:pPr>
        <w:spacing w:after="0" w:line="0" w:lineRule="atLeast"/>
        <w:ind w:right="-20"/>
        <w:jc w:val="center"/>
        <w:rPr>
          <w:rFonts w:ascii="Times New Roman" w:eastAsia="Times New Roman" w:hAnsi="Times New Roman" w:cs="Arial"/>
          <w:b/>
          <w:sz w:val="29"/>
          <w:szCs w:val="20"/>
          <w:lang w:eastAsia="en-GB"/>
        </w:rPr>
      </w:pPr>
      <w:r>
        <w:rPr>
          <w:rFonts w:ascii="Times New Roman" w:eastAsia="Times New Roman" w:hAnsi="Times New Roman" w:cs="Arial"/>
          <w:b/>
          <w:sz w:val="29"/>
          <w:szCs w:val="20"/>
          <w:lang w:eastAsia="en-GB"/>
        </w:rPr>
        <w:t>JULY</w:t>
      </w:r>
      <w:r w:rsidR="005B70EF" w:rsidRPr="005B70EF">
        <w:rPr>
          <w:rFonts w:ascii="Times New Roman" w:eastAsia="Times New Roman" w:hAnsi="Times New Roman" w:cs="Arial"/>
          <w:b/>
          <w:sz w:val="29"/>
          <w:szCs w:val="20"/>
          <w:lang w:eastAsia="en-GB"/>
        </w:rPr>
        <w:t>, 202</w:t>
      </w:r>
      <w:r>
        <w:rPr>
          <w:rFonts w:ascii="Times New Roman" w:eastAsia="Times New Roman" w:hAnsi="Times New Roman" w:cs="Arial"/>
          <w:b/>
          <w:sz w:val="29"/>
          <w:szCs w:val="20"/>
          <w:lang w:eastAsia="en-GB"/>
        </w:rPr>
        <w:t>6</w:t>
      </w:r>
    </w:p>
    <w:p w14:paraId="376D2803" w14:textId="77777777" w:rsidR="005B70EF" w:rsidRPr="005B70EF" w:rsidRDefault="005B70EF" w:rsidP="005B70EF">
      <w:pPr>
        <w:spacing w:after="0" w:line="240" w:lineRule="auto"/>
        <w:rPr>
          <w:rFonts w:ascii="Times New Roman" w:eastAsia="Times New Roman" w:hAnsi="Times New Roman" w:cs="Arial"/>
          <w:b/>
          <w:sz w:val="29"/>
          <w:szCs w:val="20"/>
          <w:lang w:eastAsia="en-GB"/>
        </w:rPr>
        <w:sectPr w:rsidR="005B70EF" w:rsidRPr="005B70EF">
          <w:pgSz w:w="11900" w:h="16841"/>
          <w:pgMar w:top="1440" w:right="1440" w:bottom="1440" w:left="1440" w:header="0" w:footer="0" w:gutter="0"/>
          <w:cols w:space="720"/>
        </w:sectPr>
      </w:pPr>
    </w:p>
    <w:p w14:paraId="71A4D3CD" w14:textId="77777777" w:rsidR="005B70EF" w:rsidRPr="005B70EF" w:rsidRDefault="005B70EF" w:rsidP="005B70EF">
      <w:pPr>
        <w:spacing w:after="0" w:line="0" w:lineRule="atLeast"/>
        <w:ind w:right="299"/>
        <w:jc w:val="right"/>
        <w:rPr>
          <w:rFonts w:ascii="Times New Roman" w:eastAsia="Times New Roman" w:hAnsi="Times New Roman" w:cs="Arial"/>
          <w:sz w:val="23"/>
          <w:szCs w:val="20"/>
          <w:lang w:eastAsia="en-GB"/>
        </w:rPr>
      </w:pPr>
      <w:bookmarkStart w:id="1" w:name="page2"/>
      <w:bookmarkEnd w:id="1"/>
      <w:r w:rsidRPr="005B70EF">
        <w:rPr>
          <w:rFonts w:ascii="Times New Roman" w:eastAsia="Times New Roman" w:hAnsi="Times New Roman" w:cs="Arial"/>
          <w:sz w:val="23"/>
          <w:szCs w:val="20"/>
          <w:lang w:eastAsia="en-GB"/>
        </w:rPr>
        <w:lastRenderedPageBreak/>
        <w:t>i</w:t>
      </w:r>
    </w:p>
    <w:p w14:paraId="5B5E6212" w14:textId="77777777" w:rsidR="005B70EF" w:rsidRPr="005B70EF" w:rsidRDefault="005B70EF" w:rsidP="005B70EF">
      <w:pPr>
        <w:spacing w:after="0" w:line="2" w:lineRule="exact"/>
        <w:rPr>
          <w:rFonts w:ascii="Times New Roman" w:eastAsia="Times New Roman" w:hAnsi="Times New Roman" w:cs="Arial"/>
          <w:sz w:val="20"/>
          <w:szCs w:val="20"/>
          <w:lang w:eastAsia="en-GB"/>
        </w:rPr>
      </w:pPr>
    </w:p>
    <w:p w14:paraId="4EE53D75" w14:textId="77777777" w:rsidR="005B70EF" w:rsidRPr="005B70EF" w:rsidRDefault="005B70EF" w:rsidP="005B70EF">
      <w:pPr>
        <w:spacing w:after="0" w:line="0" w:lineRule="atLeast"/>
        <w:rPr>
          <w:rFonts w:ascii="Times New Roman" w:eastAsia="Times New Roman" w:hAnsi="Times New Roman" w:cs="Arial"/>
          <w:b/>
          <w:sz w:val="29"/>
          <w:szCs w:val="20"/>
          <w:lang w:eastAsia="en-GB"/>
        </w:rPr>
      </w:pPr>
      <w:r w:rsidRPr="005B70EF">
        <w:rPr>
          <w:rFonts w:ascii="Times New Roman" w:eastAsia="Times New Roman" w:hAnsi="Times New Roman" w:cs="Arial"/>
          <w:b/>
          <w:sz w:val="29"/>
          <w:szCs w:val="20"/>
          <w:lang w:eastAsia="en-GB"/>
        </w:rPr>
        <w:t>Table Contents</w:t>
      </w:r>
    </w:p>
    <w:p w14:paraId="4B738114" w14:textId="77777777" w:rsidR="005B70EF" w:rsidRPr="005B70EF" w:rsidRDefault="005B70EF" w:rsidP="005B70EF">
      <w:pPr>
        <w:spacing w:after="0" w:line="331" w:lineRule="exact"/>
        <w:rPr>
          <w:rFonts w:ascii="Times New Roman" w:eastAsia="Times New Roman" w:hAnsi="Times New Roman" w:cs="Arial"/>
          <w:sz w:val="20"/>
          <w:szCs w:val="20"/>
          <w:lang w:eastAsia="en-GB"/>
        </w:rPr>
      </w:pPr>
    </w:p>
    <w:p w14:paraId="292BB25C" w14:textId="77777777" w:rsidR="005B70EF" w:rsidRPr="005B70EF" w:rsidRDefault="005B70EF" w:rsidP="005B70EF">
      <w:pPr>
        <w:tabs>
          <w:tab w:val="left" w:leader="dot" w:pos="8420"/>
        </w:tabs>
        <w:spacing w:after="0" w:line="0" w:lineRule="atLeast"/>
        <w:rPr>
          <w:rFonts w:ascii="Times New Roman" w:eastAsia="Times New Roman" w:hAnsi="Times New Roman" w:cs="Arial"/>
          <w:sz w:val="21"/>
          <w:szCs w:val="20"/>
          <w:lang w:eastAsia="en-GB"/>
        </w:rPr>
      </w:pPr>
      <w:r w:rsidRPr="005B70EF">
        <w:rPr>
          <w:rFonts w:ascii="Times New Roman" w:eastAsia="Times New Roman" w:hAnsi="Times New Roman" w:cs="Arial"/>
          <w:szCs w:val="20"/>
          <w:lang w:eastAsia="en-GB"/>
        </w:rPr>
        <w:t>Table Contents</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 w:val="21"/>
          <w:szCs w:val="20"/>
          <w:lang w:eastAsia="en-GB"/>
        </w:rPr>
        <w:t>i</w:t>
      </w:r>
    </w:p>
    <w:p w14:paraId="0C6641F3" w14:textId="77777777" w:rsidR="005B70EF" w:rsidRPr="005B70EF" w:rsidRDefault="005B70EF" w:rsidP="005B70EF">
      <w:pPr>
        <w:spacing w:after="0" w:line="256" w:lineRule="exact"/>
        <w:rPr>
          <w:rFonts w:ascii="Times New Roman" w:eastAsia="Times New Roman" w:hAnsi="Times New Roman" w:cs="Arial"/>
          <w:sz w:val="20"/>
          <w:szCs w:val="20"/>
          <w:lang w:eastAsia="en-GB"/>
        </w:rPr>
      </w:pPr>
    </w:p>
    <w:p w14:paraId="49FCC88A" w14:textId="77777777" w:rsidR="005B70EF" w:rsidRPr="005B70EF" w:rsidRDefault="005B70EF" w:rsidP="005B70EF">
      <w:pPr>
        <w:tabs>
          <w:tab w:val="left" w:leader="dot" w:pos="8360"/>
        </w:tabs>
        <w:spacing w:after="0" w:line="0" w:lineRule="atLeast"/>
        <w:rPr>
          <w:rFonts w:ascii="Times New Roman" w:eastAsia="Times New Roman" w:hAnsi="Times New Roman" w:cs="Arial"/>
          <w:szCs w:val="20"/>
          <w:lang w:eastAsia="en-GB"/>
        </w:rPr>
      </w:pPr>
      <w:r w:rsidRPr="005B70EF">
        <w:rPr>
          <w:rFonts w:ascii="Times New Roman" w:eastAsia="Times New Roman" w:hAnsi="Times New Roman" w:cs="Arial"/>
          <w:szCs w:val="20"/>
          <w:lang w:eastAsia="en-GB"/>
        </w:rPr>
        <w:t>Introduction and Instructions</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Cs w:val="20"/>
          <w:lang w:eastAsia="en-GB"/>
        </w:rPr>
        <w:t>1</w:t>
      </w:r>
    </w:p>
    <w:p w14:paraId="01A637FE" w14:textId="77777777" w:rsidR="005B70EF" w:rsidRPr="005B70EF" w:rsidRDefault="005B70EF" w:rsidP="005B70EF">
      <w:pPr>
        <w:spacing w:after="0" w:line="256" w:lineRule="exact"/>
        <w:rPr>
          <w:rFonts w:ascii="Times New Roman" w:eastAsia="Times New Roman" w:hAnsi="Times New Roman" w:cs="Arial"/>
          <w:sz w:val="20"/>
          <w:szCs w:val="20"/>
          <w:lang w:eastAsia="en-GB"/>
        </w:rPr>
      </w:pPr>
    </w:p>
    <w:p w14:paraId="60BEC74A" w14:textId="77777777" w:rsidR="005B70EF" w:rsidRPr="005B70EF" w:rsidRDefault="005B70EF" w:rsidP="005B70EF">
      <w:pPr>
        <w:tabs>
          <w:tab w:val="left" w:leader="dot" w:pos="8360"/>
        </w:tabs>
        <w:spacing w:after="0" w:line="0" w:lineRule="atLeast"/>
        <w:rPr>
          <w:rFonts w:ascii="Times New Roman" w:eastAsia="Times New Roman" w:hAnsi="Times New Roman" w:cs="Arial"/>
          <w:szCs w:val="20"/>
          <w:lang w:eastAsia="en-GB"/>
        </w:rPr>
      </w:pPr>
      <w:r w:rsidRPr="005B70EF">
        <w:rPr>
          <w:rFonts w:ascii="Times New Roman" w:eastAsia="Times New Roman" w:hAnsi="Times New Roman" w:cs="Arial"/>
          <w:szCs w:val="20"/>
          <w:lang w:eastAsia="en-GB"/>
        </w:rPr>
        <w:t>Section I. Invitation for Sealed Quotation</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Cs w:val="20"/>
          <w:lang w:eastAsia="en-GB"/>
        </w:rPr>
        <w:t>2</w:t>
      </w:r>
    </w:p>
    <w:p w14:paraId="11F04EAF" w14:textId="77777777" w:rsidR="005B70EF" w:rsidRPr="005B70EF" w:rsidRDefault="005B70EF" w:rsidP="005B70EF">
      <w:pPr>
        <w:spacing w:after="0" w:line="256" w:lineRule="exact"/>
        <w:rPr>
          <w:rFonts w:ascii="Times New Roman" w:eastAsia="Times New Roman" w:hAnsi="Times New Roman" w:cs="Arial"/>
          <w:sz w:val="20"/>
          <w:szCs w:val="20"/>
          <w:lang w:eastAsia="en-GB"/>
        </w:rPr>
      </w:pPr>
    </w:p>
    <w:p w14:paraId="4B0744A0" w14:textId="77777777" w:rsidR="005B70EF" w:rsidRPr="005B70EF" w:rsidRDefault="005B70EF" w:rsidP="005B70EF">
      <w:pPr>
        <w:tabs>
          <w:tab w:val="left" w:leader="dot" w:pos="8380"/>
        </w:tabs>
        <w:spacing w:after="0" w:line="0" w:lineRule="atLeast"/>
        <w:rPr>
          <w:rFonts w:ascii="Times New Roman" w:eastAsia="Times New Roman" w:hAnsi="Times New Roman" w:cs="Arial"/>
          <w:sz w:val="20"/>
          <w:szCs w:val="20"/>
          <w:lang w:eastAsia="en-GB"/>
        </w:rPr>
      </w:pPr>
      <w:r w:rsidRPr="005B70EF">
        <w:rPr>
          <w:rFonts w:ascii="Times New Roman" w:eastAsia="Times New Roman" w:hAnsi="Times New Roman" w:cs="Arial"/>
          <w:szCs w:val="20"/>
          <w:lang w:eastAsia="en-GB"/>
        </w:rPr>
        <w:t>Section II. Conditions of Contract</w:t>
      </w:r>
      <w:r w:rsidRPr="005B70EF">
        <w:rPr>
          <w:rFonts w:ascii="Times New Roman" w:eastAsia="Times New Roman" w:hAnsi="Times New Roman" w:cs="Arial"/>
          <w:sz w:val="20"/>
          <w:szCs w:val="20"/>
          <w:lang w:eastAsia="en-GB"/>
        </w:rPr>
        <w:tab/>
        <w:t>3</w:t>
      </w:r>
    </w:p>
    <w:p w14:paraId="70E078AD" w14:textId="77777777" w:rsidR="005B70EF" w:rsidRPr="005B70EF" w:rsidRDefault="005B70EF" w:rsidP="005B70EF">
      <w:pPr>
        <w:spacing w:after="0" w:line="253" w:lineRule="exact"/>
        <w:rPr>
          <w:rFonts w:ascii="Times New Roman" w:eastAsia="Times New Roman" w:hAnsi="Times New Roman" w:cs="Arial"/>
          <w:sz w:val="20"/>
          <w:szCs w:val="20"/>
          <w:lang w:eastAsia="en-GB"/>
        </w:rPr>
      </w:pPr>
    </w:p>
    <w:p w14:paraId="6E827AC8" w14:textId="77777777" w:rsidR="005B70EF" w:rsidRPr="005B70EF" w:rsidRDefault="005B70EF" w:rsidP="005B70EF">
      <w:pPr>
        <w:tabs>
          <w:tab w:val="left" w:leader="dot" w:pos="8380"/>
        </w:tabs>
        <w:spacing w:after="0" w:line="0" w:lineRule="atLeast"/>
        <w:rPr>
          <w:rFonts w:ascii="Times New Roman" w:eastAsia="Times New Roman" w:hAnsi="Times New Roman" w:cs="Arial"/>
          <w:sz w:val="20"/>
          <w:szCs w:val="20"/>
          <w:lang w:eastAsia="en-GB"/>
        </w:rPr>
      </w:pPr>
      <w:r w:rsidRPr="005B70EF">
        <w:rPr>
          <w:rFonts w:ascii="Times New Roman" w:eastAsia="Times New Roman" w:hAnsi="Times New Roman" w:cs="Arial"/>
          <w:szCs w:val="20"/>
          <w:lang w:eastAsia="en-GB"/>
        </w:rPr>
        <w:t>Section III. Form of Contract</w:t>
      </w:r>
      <w:r w:rsidRPr="005B70EF">
        <w:rPr>
          <w:rFonts w:ascii="Times New Roman" w:eastAsia="Times New Roman" w:hAnsi="Times New Roman" w:cs="Arial"/>
          <w:sz w:val="20"/>
          <w:szCs w:val="20"/>
          <w:lang w:eastAsia="en-GB"/>
        </w:rPr>
        <w:tab/>
        <w:t>7</w:t>
      </w:r>
    </w:p>
    <w:p w14:paraId="1EAD4744" w14:textId="77777777" w:rsidR="005B70EF" w:rsidRPr="005B70EF" w:rsidRDefault="005B70EF" w:rsidP="005B70EF">
      <w:pPr>
        <w:spacing w:after="0" w:line="254" w:lineRule="exact"/>
        <w:rPr>
          <w:rFonts w:ascii="Times New Roman" w:eastAsia="Times New Roman" w:hAnsi="Times New Roman" w:cs="Arial"/>
          <w:sz w:val="20"/>
          <w:szCs w:val="20"/>
          <w:lang w:eastAsia="en-GB"/>
        </w:rPr>
      </w:pPr>
    </w:p>
    <w:p w14:paraId="7893B1E0" w14:textId="77777777" w:rsidR="005B70EF" w:rsidRPr="005B70EF" w:rsidRDefault="005B70EF" w:rsidP="005B70EF">
      <w:pPr>
        <w:tabs>
          <w:tab w:val="left" w:leader="dot" w:pos="8360"/>
        </w:tabs>
        <w:spacing w:after="0" w:line="0" w:lineRule="atLeast"/>
        <w:rPr>
          <w:rFonts w:ascii="Times New Roman" w:eastAsia="Times New Roman" w:hAnsi="Times New Roman" w:cs="Arial"/>
          <w:szCs w:val="20"/>
          <w:lang w:eastAsia="en-GB"/>
        </w:rPr>
      </w:pPr>
      <w:r w:rsidRPr="005B70EF">
        <w:rPr>
          <w:rFonts w:ascii="Times New Roman" w:eastAsia="Times New Roman" w:hAnsi="Times New Roman" w:cs="Arial"/>
          <w:szCs w:val="20"/>
          <w:lang w:eastAsia="en-GB"/>
        </w:rPr>
        <w:t>Section IV. Sample Forms</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Cs w:val="20"/>
          <w:lang w:eastAsia="en-GB"/>
        </w:rPr>
        <w:t>9</w:t>
      </w:r>
    </w:p>
    <w:p w14:paraId="551BC4BA" w14:textId="77777777" w:rsidR="005B70EF" w:rsidRPr="005B70EF" w:rsidRDefault="005B70EF" w:rsidP="005B70EF">
      <w:pPr>
        <w:spacing w:after="0" w:line="256" w:lineRule="exact"/>
        <w:rPr>
          <w:rFonts w:ascii="Times New Roman" w:eastAsia="Times New Roman" w:hAnsi="Times New Roman" w:cs="Arial"/>
          <w:sz w:val="20"/>
          <w:szCs w:val="20"/>
          <w:lang w:eastAsia="en-GB"/>
        </w:rPr>
      </w:pPr>
    </w:p>
    <w:p w14:paraId="2556F235" w14:textId="77777777" w:rsidR="005B70EF" w:rsidRPr="005B70EF" w:rsidRDefault="005B70EF" w:rsidP="005B70EF">
      <w:pPr>
        <w:tabs>
          <w:tab w:val="left" w:leader="dot" w:pos="8320"/>
        </w:tabs>
        <w:spacing w:after="0" w:line="0" w:lineRule="atLeast"/>
        <w:rPr>
          <w:rFonts w:ascii="Times New Roman" w:eastAsia="Times New Roman" w:hAnsi="Times New Roman" w:cs="Arial"/>
          <w:szCs w:val="20"/>
          <w:lang w:eastAsia="en-GB"/>
        </w:rPr>
      </w:pPr>
      <w:r w:rsidRPr="005B70EF">
        <w:rPr>
          <w:rFonts w:ascii="Times New Roman" w:eastAsia="Times New Roman" w:hAnsi="Times New Roman" w:cs="Arial"/>
          <w:szCs w:val="20"/>
          <w:lang w:eastAsia="en-GB"/>
        </w:rPr>
        <w:t>Price Schedule for Goods Offered from Abroad</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Cs w:val="20"/>
          <w:lang w:eastAsia="en-GB"/>
        </w:rPr>
        <w:t>10</w:t>
      </w:r>
    </w:p>
    <w:p w14:paraId="13969E8B" w14:textId="77777777" w:rsidR="005B70EF" w:rsidRPr="005B70EF" w:rsidRDefault="005B70EF" w:rsidP="005B70EF">
      <w:pPr>
        <w:spacing w:after="0" w:line="256" w:lineRule="exact"/>
        <w:rPr>
          <w:rFonts w:ascii="Times New Roman" w:eastAsia="Times New Roman" w:hAnsi="Times New Roman" w:cs="Arial"/>
          <w:sz w:val="20"/>
          <w:szCs w:val="20"/>
          <w:lang w:eastAsia="en-GB"/>
        </w:rPr>
      </w:pPr>
    </w:p>
    <w:p w14:paraId="144CF252" w14:textId="77777777" w:rsidR="005B70EF" w:rsidRPr="005B70EF" w:rsidRDefault="005B70EF" w:rsidP="005B70EF">
      <w:pPr>
        <w:tabs>
          <w:tab w:val="left" w:leader="dot" w:pos="7820"/>
        </w:tabs>
        <w:spacing w:after="0" w:line="0" w:lineRule="atLeast"/>
        <w:rPr>
          <w:rFonts w:ascii="Times New Roman" w:eastAsia="Times New Roman" w:hAnsi="Times New Roman" w:cs="Arial"/>
          <w:szCs w:val="20"/>
          <w:lang w:eastAsia="en-GB"/>
        </w:rPr>
      </w:pPr>
      <w:r w:rsidRPr="005B70EF">
        <w:rPr>
          <w:rFonts w:ascii="Times New Roman" w:eastAsia="Times New Roman" w:hAnsi="Times New Roman" w:cs="Arial"/>
          <w:szCs w:val="20"/>
          <w:lang w:eastAsia="en-GB"/>
        </w:rPr>
        <w:t>Price Schedule for Domestic Goods Offered from within Ghana</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Cs w:val="20"/>
          <w:lang w:eastAsia="en-GB"/>
        </w:rPr>
        <w:t>…….11</w:t>
      </w:r>
    </w:p>
    <w:p w14:paraId="66F8F3A0" w14:textId="77777777" w:rsidR="005B70EF" w:rsidRPr="005B70EF" w:rsidRDefault="005B70EF" w:rsidP="005B70EF">
      <w:pPr>
        <w:spacing w:after="0" w:line="256" w:lineRule="exact"/>
        <w:rPr>
          <w:rFonts w:ascii="Times New Roman" w:eastAsia="Times New Roman" w:hAnsi="Times New Roman" w:cs="Arial"/>
          <w:sz w:val="20"/>
          <w:szCs w:val="20"/>
          <w:lang w:eastAsia="en-GB"/>
        </w:rPr>
      </w:pPr>
    </w:p>
    <w:p w14:paraId="77A73808" w14:textId="77777777" w:rsidR="005B70EF" w:rsidRPr="005B70EF" w:rsidRDefault="005B70EF" w:rsidP="005B70EF">
      <w:pPr>
        <w:tabs>
          <w:tab w:val="left" w:leader="dot" w:pos="8340"/>
        </w:tabs>
        <w:spacing w:after="0" w:line="0" w:lineRule="atLeast"/>
        <w:rPr>
          <w:rFonts w:ascii="Times New Roman" w:eastAsia="Times New Roman" w:hAnsi="Times New Roman" w:cs="Arial"/>
          <w:szCs w:val="20"/>
          <w:lang w:eastAsia="en-GB"/>
        </w:rPr>
      </w:pPr>
      <w:r w:rsidRPr="005B70EF">
        <w:rPr>
          <w:rFonts w:ascii="Times New Roman" w:eastAsia="Times New Roman" w:hAnsi="Times New Roman" w:cs="Arial"/>
          <w:szCs w:val="20"/>
          <w:lang w:eastAsia="en-GB"/>
        </w:rPr>
        <w:t>Section V. Schedule of Requirements</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Cs w:val="20"/>
          <w:lang w:eastAsia="en-GB"/>
        </w:rPr>
        <w:t>12</w:t>
      </w:r>
    </w:p>
    <w:p w14:paraId="651D9539" w14:textId="77777777" w:rsidR="005B70EF" w:rsidRPr="005B70EF" w:rsidRDefault="005B70EF" w:rsidP="005B70EF">
      <w:pPr>
        <w:spacing w:after="0" w:line="253" w:lineRule="exact"/>
        <w:rPr>
          <w:rFonts w:ascii="Times New Roman" w:eastAsia="Times New Roman" w:hAnsi="Times New Roman" w:cs="Arial"/>
          <w:sz w:val="20"/>
          <w:szCs w:val="20"/>
          <w:lang w:eastAsia="en-GB"/>
        </w:rPr>
      </w:pPr>
    </w:p>
    <w:p w14:paraId="3AF29189" w14:textId="77777777" w:rsidR="005B70EF" w:rsidRPr="005B70EF" w:rsidRDefault="005B70EF" w:rsidP="005B70EF">
      <w:pPr>
        <w:tabs>
          <w:tab w:val="left" w:leader="dot" w:pos="8360"/>
        </w:tabs>
        <w:spacing w:after="0" w:line="0" w:lineRule="atLeast"/>
        <w:rPr>
          <w:rFonts w:ascii="Times New Roman" w:eastAsia="Times New Roman" w:hAnsi="Times New Roman" w:cs="Arial"/>
          <w:szCs w:val="20"/>
          <w:lang w:eastAsia="en-GB"/>
        </w:rPr>
      </w:pPr>
      <w:r w:rsidRPr="005B70EF">
        <w:rPr>
          <w:rFonts w:ascii="Times New Roman" w:eastAsia="Times New Roman" w:hAnsi="Times New Roman" w:cs="Arial"/>
          <w:szCs w:val="20"/>
          <w:lang w:eastAsia="en-GB"/>
        </w:rPr>
        <w:t>Section VI. Technical Specifications</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Cs w:val="20"/>
          <w:lang w:eastAsia="en-GB"/>
        </w:rPr>
        <w:t>13</w:t>
      </w:r>
    </w:p>
    <w:p w14:paraId="06C608D8" w14:textId="77777777" w:rsidR="005B70EF" w:rsidRPr="005B70EF" w:rsidRDefault="005B70EF" w:rsidP="005B70EF">
      <w:pPr>
        <w:spacing w:after="0" w:line="240" w:lineRule="auto"/>
        <w:rPr>
          <w:rFonts w:ascii="Times New Roman" w:eastAsia="Times New Roman" w:hAnsi="Times New Roman" w:cs="Arial"/>
          <w:szCs w:val="20"/>
          <w:lang w:eastAsia="en-GB"/>
        </w:rPr>
        <w:sectPr w:rsidR="005B70EF" w:rsidRPr="005B70EF">
          <w:pgSz w:w="11900" w:h="16841"/>
          <w:pgMar w:top="1415" w:right="1440" w:bottom="1440" w:left="1440" w:header="0" w:footer="0" w:gutter="0"/>
          <w:cols w:space="720"/>
        </w:sectPr>
      </w:pPr>
    </w:p>
    <w:p w14:paraId="764DF24C"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bookmarkStart w:id="2" w:name="page3"/>
      <w:bookmarkEnd w:id="2"/>
      <w:r w:rsidRPr="005B70EF">
        <w:rPr>
          <w:rFonts w:ascii="Times New Roman" w:eastAsia="Times New Roman" w:hAnsi="Times New Roman" w:cs="Arial"/>
          <w:sz w:val="23"/>
          <w:szCs w:val="20"/>
          <w:lang w:eastAsia="en-GB"/>
        </w:rPr>
        <w:lastRenderedPageBreak/>
        <w:t>1</w:t>
      </w:r>
    </w:p>
    <w:p w14:paraId="275557C7" w14:textId="77777777" w:rsidR="005B70EF" w:rsidRPr="005B70EF" w:rsidRDefault="005B70EF" w:rsidP="005B70EF">
      <w:pPr>
        <w:spacing w:after="0" w:line="0" w:lineRule="atLeast"/>
        <w:ind w:right="-20"/>
        <w:jc w:val="center"/>
        <w:rPr>
          <w:rFonts w:ascii="Times New Roman" w:eastAsia="Times New Roman" w:hAnsi="Times New Roman" w:cs="Arial"/>
          <w:b/>
          <w:sz w:val="31"/>
          <w:szCs w:val="20"/>
          <w:lang w:eastAsia="en-GB"/>
        </w:rPr>
      </w:pPr>
      <w:r w:rsidRPr="005B70EF">
        <w:rPr>
          <w:rFonts w:ascii="Times New Roman" w:eastAsia="Times New Roman" w:hAnsi="Times New Roman" w:cs="Arial"/>
          <w:b/>
          <w:sz w:val="31"/>
          <w:szCs w:val="20"/>
          <w:lang w:eastAsia="en-GB"/>
        </w:rPr>
        <w:t>Introduction and Instructions</w:t>
      </w:r>
    </w:p>
    <w:p w14:paraId="1015450A" w14:textId="77777777" w:rsidR="005B70EF" w:rsidRPr="005B70EF" w:rsidRDefault="005B70EF" w:rsidP="005B70EF">
      <w:pPr>
        <w:spacing w:after="0" w:line="275" w:lineRule="exact"/>
        <w:rPr>
          <w:rFonts w:ascii="Times New Roman" w:eastAsia="Times New Roman" w:hAnsi="Times New Roman" w:cs="Arial"/>
          <w:sz w:val="20"/>
          <w:szCs w:val="20"/>
          <w:lang w:eastAsia="en-GB"/>
        </w:rPr>
      </w:pPr>
    </w:p>
    <w:p w14:paraId="1B0638A6" w14:textId="52C58845" w:rsidR="005B70EF" w:rsidRPr="005B70EF" w:rsidRDefault="005B70EF" w:rsidP="005B70EF">
      <w:pPr>
        <w:spacing w:after="0" w:line="232" w:lineRule="auto"/>
        <w:ind w:right="279"/>
        <w:jc w:val="both"/>
        <w:rPr>
          <w:rFonts w:ascii="Times New Roman" w:eastAsia="Times New Roman" w:hAnsi="Times New Roman" w:cs="Arial"/>
          <w:b/>
          <w:sz w:val="23"/>
          <w:szCs w:val="20"/>
          <w:lang w:eastAsia="en-GB"/>
        </w:rPr>
      </w:pPr>
      <w:r w:rsidRPr="005B70EF">
        <w:rPr>
          <w:rFonts w:ascii="Times New Roman" w:eastAsia="Times New Roman" w:hAnsi="Times New Roman" w:cs="Arial"/>
          <w:sz w:val="23"/>
          <w:szCs w:val="20"/>
          <w:lang w:eastAsia="en-GB"/>
        </w:rPr>
        <w:t xml:space="preserve">This Tender Document, Procurement of Goods – Price Quotation, has been prepared by the Public Procurement Authority for use by Procurement Entities in accordance with the Public Procurement Act, 2003 (Act 663) as amended of the Republic of Ghana when procuring goods which are estimated to cost not more than </w:t>
      </w:r>
      <w:r w:rsidR="00D0075B" w:rsidRPr="00D0075B">
        <w:rPr>
          <w:rFonts w:ascii="Times New Roman" w:eastAsia="Times New Roman" w:hAnsi="Times New Roman" w:cs="Arial"/>
          <w:b/>
          <w:bCs/>
          <w:sz w:val="23"/>
          <w:szCs w:val="20"/>
          <w:lang w:eastAsia="en-GB"/>
        </w:rPr>
        <w:t>eight</w:t>
      </w:r>
      <w:r w:rsidRPr="00D0075B">
        <w:rPr>
          <w:rFonts w:ascii="Times New Roman" w:eastAsia="Times New Roman" w:hAnsi="Times New Roman" w:cs="Arial"/>
          <w:b/>
          <w:bCs/>
          <w:sz w:val="23"/>
          <w:szCs w:val="20"/>
          <w:lang w:eastAsia="en-GB"/>
        </w:rPr>
        <w:t xml:space="preserve"> hundred thousand Ghana Cedis</w:t>
      </w:r>
      <w:r w:rsidRPr="005B70EF">
        <w:rPr>
          <w:rFonts w:ascii="Times New Roman" w:eastAsia="Times New Roman" w:hAnsi="Times New Roman" w:cs="Arial"/>
          <w:sz w:val="23"/>
          <w:szCs w:val="20"/>
          <w:lang w:eastAsia="en-GB"/>
        </w:rPr>
        <w:t xml:space="preserve"> </w:t>
      </w:r>
      <w:r w:rsidR="00D0075B">
        <w:rPr>
          <w:rFonts w:ascii="Times New Roman" w:eastAsia="Times New Roman" w:hAnsi="Times New Roman" w:cs="Arial"/>
          <w:sz w:val="23"/>
          <w:szCs w:val="20"/>
          <w:lang w:eastAsia="en-GB"/>
        </w:rPr>
        <w:t xml:space="preserve">                           </w:t>
      </w:r>
      <w:r w:rsidRPr="005B70EF">
        <w:rPr>
          <w:rFonts w:ascii="Times New Roman" w:eastAsia="Times New Roman" w:hAnsi="Times New Roman" w:cs="Arial"/>
          <w:b/>
          <w:sz w:val="23"/>
          <w:szCs w:val="20"/>
          <w:lang w:eastAsia="en-GB"/>
        </w:rPr>
        <w:t>(GHS</w:t>
      </w:r>
      <w:r w:rsidRPr="005B70EF">
        <w:rPr>
          <w:rFonts w:ascii="Times New Roman" w:eastAsia="Times New Roman" w:hAnsi="Times New Roman" w:cs="Arial"/>
          <w:sz w:val="23"/>
          <w:szCs w:val="20"/>
          <w:lang w:eastAsia="en-GB"/>
        </w:rPr>
        <w:t xml:space="preserve"> </w:t>
      </w:r>
      <w:r w:rsidR="00D0075B">
        <w:rPr>
          <w:rFonts w:ascii="Times New Roman" w:eastAsia="Times New Roman" w:hAnsi="Times New Roman" w:cs="Arial"/>
          <w:b/>
          <w:sz w:val="23"/>
          <w:szCs w:val="20"/>
          <w:lang w:eastAsia="en-GB"/>
        </w:rPr>
        <w:t>8</w:t>
      </w:r>
      <w:r w:rsidRPr="005B70EF">
        <w:rPr>
          <w:rFonts w:ascii="Times New Roman" w:eastAsia="Times New Roman" w:hAnsi="Times New Roman" w:cs="Arial"/>
          <w:b/>
          <w:sz w:val="23"/>
          <w:szCs w:val="20"/>
          <w:lang w:eastAsia="en-GB"/>
        </w:rPr>
        <w:t>00,000.00).</w:t>
      </w:r>
    </w:p>
    <w:p w14:paraId="58B7EBA1" w14:textId="77777777" w:rsidR="005B70EF" w:rsidRPr="005B70EF" w:rsidRDefault="005B70EF" w:rsidP="005B70EF">
      <w:pPr>
        <w:spacing w:after="0" w:line="203" w:lineRule="exact"/>
        <w:rPr>
          <w:rFonts w:ascii="Times New Roman" w:eastAsia="Times New Roman" w:hAnsi="Times New Roman" w:cs="Arial"/>
          <w:sz w:val="20"/>
          <w:szCs w:val="20"/>
          <w:lang w:eastAsia="en-GB"/>
        </w:rPr>
      </w:pPr>
    </w:p>
    <w:p w14:paraId="22D76997"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This Standard Form has been developed based on relevant experience in this field.</w:t>
      </w:r>
    </w:p>
    <w:p w14:paraId="3CFA8120" w14:textId="77777777" w:rsidR="005B70EF" w:rsidRPr="005B70EF" w:rsidRDefault="005B70EF" w:rsidP="005B70EF">
      <w:pPr>
        <w:spacing w:after="0" w:line="20" w:lineRule="exact"/>
        <w:rPr>
          <w:rFonts w:ascii="Times New Roman" w:eastAsia="Times New Roman" w:hAnsi="Times New Roman" w:cs="Arial"/>
          <w:sz w:val="20"/>
          <w:szCs w:val="20"/>
          <w:lang w:eastAsia="en-GB"/>
        </w:rPr>
      </w:pPr>
      <w:r w:rsidRPr="005B70EF">
        <w:rPr>
          <w:rFonts w:ascii="Calibri" w:eastAsia="Calibri" w:hAnsi="Calibri" w:cs="Arial"/>
          <w:noProof/>
          <w:sz w:val="20"/>
          <w:szCs w:val="20"/>
          <w:lang w:eastAsia="en-GB"/>
        </w:rPr>
        <mc:AlternateContent>
          <mc:Choice Requires="wps">
            <w:drawing>
              <wp:anchor distT="0" distB="0" distL="114300" distR="114300" simplePos="0" relativeHeight="251661312" behindDoc="1" locked="0" layoutInCell="1" allowOverlap="1" wp14:anchorId="3424546C" wp14:editId="70C78BA6">
                <wp:simplePos x="0" y="0"/>
                <wp:positionH relativeFrom="column">
                  <wp:posOffset>197485</wp:posOffset>
                </wp:positionH>
                <wp:positionV relativeFrom="paragraph">
                  <wp:posOffset>5648325</wp:posOffset>
                </wp:positionV>
                <wp:extent cx="1778635" cy="0"/>
                <wp:effectExtent l="0" t="0" r="0" b="0"/>
                <wp:wrapNone/>
                <wp:docPr id="35"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C06F3" id="Straight Connector 2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" strokeweight=".72pt"/>
            </w:pict>
          </mc:Fallback>
        </mc:AlternateContent>
      </w:r>
    </w:p>
    <w:p w14:paraId="71387619" w14:textId="77777777" w:rsidR="005B70EF" w:rsidRPr="005B70EF" w:rsidRDefault="005B70EF" w:rsidP="005B70EF">
      <w:pPr>
        <w:spacing w:after="0" w:line="240" w:lineRule="auto"/>
        <w:rPr>
          <w:rFonts w:ascii="Times New Roman" w:eastAsia="Times New Roman" w:hAnsi="Times New Roman" w:cs="Arial"/>
          <w:sz w:val="20"/>
          <w:szCs w:val="20"/>
          <w:lang w:eastAsia="en-GB"/>
        </w:rPr>
        <w:sectPr w:rsidR="005B70EF" w:rsidRPr="005B70EF">
          <w:pgSz w:w="11900" w:h="16841"/>
          <w:pgMar w:top="1415" w:right="1440" w:bottom="1440" w:left="1440" w:header="0" w:footer="0" w:gutter="0"/>
          <w:cols w:space="720"/>
        </w:sectPr>
      </w:pPr>
    </w:p>
    <w:p w14:paraId="1E17963E"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09EB976D"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E1CEE57"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6F04CDC"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6BC151CF"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726C73BF"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5A168D6"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5C3FBCB9"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1437DD07"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3E270486"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79E55E3F"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6F5D815B"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7138849B"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0441497"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6ED69615"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39488A6E"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EF37FE5"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E7E372D"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5B17A205"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34AF9081"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E4773E9"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636A3B0"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19325BF3"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3BFE37EB"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2B40685"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6F6ACF1D"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6F989194"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B15D952"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03EF0B0"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9A457DF"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0CBC7E0"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4BFA940"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07CCE408"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5A54A9F9"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7D098F98"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72D6A7C3"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FEED342"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782B68B5"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345CF0E0"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6C91846F"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59285F8"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012A4773"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E03BDC6"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00943B36"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51B0433C" w14:textId="77777777" w:rsidR="005B70EF" w:rsidRPr="005B70EF" w:rsidRDefault="005B70EF" w:rsidP="005B70EF">
      <w:pPr>
        <w:spacing w:after="0" w:line="257" w:lineRule="exact"/>
        <w:rPr>
          <w:rFonts w:ascii="Times New Roman" w:eastAsia="Times New Roman" w:hAnsi="Times New Roman" w:cs="Arial"/>
          <w:sz w:val="20"/>
          <w:szCs w:val="20"/>
          <w:lang w:eastAsia="en-GB"/>
        </w:rPr>
      </w:pPr>
    </w:p>
    <w:p w14:paraId="72102C9C" w14:textId="2190757E" w:rsidR="005B70EF" w:rsidRPr="005B70EF" w:rsidRDefault="005B70EF" w:rsidP="005B70EF">
      <w:pPr>
        <w:numPr>
          <w:ilvl w:val="0"/>
          <w:numId w:val="1"/>
        </w:numPr>
        <w:tabs>
          <w:tab w:val="left" w:pos="418"/>
        </w:tabs>
        <w:spacing w:after="0" w:line="184" w:lineRule="auto"/>
        <w:ind w:left="200" w:right="419" w:firstLine="110"/>
        <w:rPr>
          <w:rFonts w:ascii="Palatino Linotype" w:eastAsia="Palatino Linotype" w:hAnsi="Palatino Linotype" w:cs="Arial"/>
          <w:szCs w:val="20"/>
          <w:vertAlign w:val="superscript"/>
          <w:lang w:eastAsia="en-GB"/>
        </w:rPr>
      </w:pPr>
      <w:r w:rsidRPr="005B70EF">
        <w:rPr>
          <w:rFonts w:ascii="Palatino Linotype" w:eastAsia="Palatino Linotype" w:hAnsi="Palatino Linotype" w:cs="Arial"/>
          <w:sz w:val="17"/>
          <w:szCs w:val="20"/>
          <w:lang w:eastAsia="en-GB"/>
        </w:rPr>
        <w:t xml:space="preserve">Or the equivalent threshold level as revised in accordance with the Public Procurement Act, 2003 (Act 663) as amended of the Republic of </w:t>
      </w:r>
      <w:r w:rsidR="00DF7F57" w:rsidRPr="005B70EF">
        <w:rPr>
          <w:rFonts w:ascii="Palatino Linotype" w:eastAsia="Palatino Linotype" w:hAnsi="Palatino Linotype" w:cs="Arial"/>
          <w:sz w:val="17"/>
          <w:szCs w:val="20"/>
          <w:lang w:eastAsia="en-GB"/>
        </w:rPr>
        <w:t>Ghana.</w:t>
      </w:r>
      <w:r w:rsidR="00DF7F57">
        <w:rPr>
          <w:rFonts w:ascii="Palatino Linotype" w:eastAsia="Palatino Linotype" w:hAnsi="Palatino Linotype" w:cs="Arial"/>
          <w:sz w:val="17"/>
          <w:szCs w:val="20"/>
          <w:lang w:eastAsia="en-GB"/>
        </w:rPr>
        <w:t xml:space="preserve"> </w:t>
      </w:r>
    </w:p>
    <w:p w14:paraId="718C63D7" w14:textId="77777777" w:rsidR="005B70EF" w:rsidRPr="005B70EF" w:rsidRDefault="005B70EF" w:rsidP="005B70EF">
      <w:pPr>
        <w:spacing w:after="0" w:line="184" w:lineRule="auto"/>
        <w:rPr>
          <w:rFonts w:ascii="Palatino Linotype" w:eastAsia="Palatino Linotype" w:hAnsi="Palatino Linotype" w:cs="Arial"/>
          <w:szCs w:val="20"/>
          <w:vertAlign w:val="superscript"/>
          <w:lang w:eastAsia="en-GB"/>
        </w:rPr>
        <w:sectPr w:rsidR="005B70EF" w:rsidRPr="005B70EF">
          <w:type w:val="continuous"/>
          <w:pgSz w:w="11900" w:h="16841"/>
          <w:pgMar w:top="1415" w:right="1440" w:bottom="1440" w:left="1440" w:header="0" w:footer="0" w:gutter="0"/>
          <w:cols w:space="720"/>
        </w:sectPr>
      </w:pPr>
    </w:p>
    <w:p w14:paraId="31DF2305"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bookmarkStart w:id="3" w:name="page4"/>
      <w:bookmarkEnd w:id="3"/>
      <w:r w:rsidRPr="005B70EF">
        <w:rPr>
          <w:rFonts w:ascii="Times New Roman" w:eastAsia="Times New Roman" w:hAnsi="Times New Roman" w:cs="Arial"/>
          <w:sz w:val="23"/>
          <w:szCs w:val="20"/>
          <w:lang w:eastAsia="en-GB"/>
        </w:rPr>
        <w:lastRenderedPageBreak/>
        <w:t>2</w:t>
      </w:r>
    </w:p>
    <w:p w14:paraId="584F50A7" w14:textId="77777777" w:rsidR="005B70EF" w:rsidRPr="005B70EF" w:rsidRDefault="005B70EF" w:rsidP="005B70EF">
      <w:pPr>
        <w:spacing w:after="0" w:line="0" w:lineRule="atLeast"/>
        <w:jc w:val="center"/>
        <w:rPr>
          <w:rFonts w:ascii="Times New Roman" w:eastAsia="Times New Roman" w:hAnsi="Times New Roman" w:cs="Arial"/>
          <w:b/>
          <w:sz w:val="31"/>
          <w:szCs w:val="20"/>
          <w:lang w:eastAsia="en-GB"/>
        </w:rPr>
      </w:pPr>
      <w:r w:rsidRPr="005B70EF">
        <w:rPr>
          <w:rFonts w:ascii="Times New Roman" w:eastAsia="Times New Roman" w:hAnsi="Times New Roman" w:cs="Arial"/>
          <w:b/>
          <w:sz w:val="31"/>
          <w:szCs w:val="20"/>
          <w:lang w:eastAsia="en-GB"/>
        </w:rPr>
        <w:t>Section I. Invitation for Sealed Quotation</w:t>
      </w:r>
    </w:p>
    <w:p w14:paraId="75D60EB3"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FFEE8C8" w14:textId="77777777" w:rsidR="005B70EF" w:rsidRPr="005B70EF" w:rsidRDefault="005B70EF" w:rsidP="005B70EF">
      <w:pPr>
        <w:spacing w:after="0" w:line="218" w:lineRule="exact"/>
        <w:rPr>
          <w:rFonts w:ascii="Times New Roman" w:eastAsia="Times New Roman" w:hAnsi="Times New Roman" w:cs="Arial"/>
          <w:sz w:val="20"/>
          <w:szCs w:val="20"/>
          <w:lang w:eastAsia="en-GB"/>
        </w:rPr>
      </w:pPr>
    </w:p>
    <w:p w14:paraId="61350EF4"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Name of Procurement Entity: </w:t>
      </w:r>
      <w:r w:rsidRPr="005B70EF">
        <w:rPr>
          <w:rFonts w:ascii="Times New Roman" w:eastAsia="Times New Roman" w:hAnsi="Times New Roman" w:cs="Arial"/>
          <w:b/>
          <w:bCs/>
          <w:sz w:val="23"/>
          <w:szCs w:val="20"/>
          <w:lang w:eastAsia="en-GB"/>
        </w:rPr>
        <w:t>Anloga District Assembly</w:t>
      </w:r>
    </w:p>
    <w:p w14:paraId="4B8B9FB9" w14:textId="77777777" w:rsidR="005B70EF" w:rsidRPr="005B70EF" w:rsidRDefault="005B70EF" w:rsidP="005B70EF">
      <w:pPr>
        <w:spacing w:after="0" w:line="266" w:lineRule="exact"/>
        <w:rPr>
          <w:rFonts w:ascii="Times New Roman" w:eastAsia="Times New Roman" w:hAnsi="Times New Roman" w:cs="Arial"/>
          <w:sz w:val="20"/>
          <w:szCs w:val="20"/>
          <w:lang w:eastAsia="en-GB"/>
        </w:rPr>
      </w:pPr>
    </w:p>
    <w:p w14:paraId="467B6A6D" w14:textId="77777777" w:rsidR="005B70EF" w:rsidRPr="005B70EF" w:rsidRDefault="005B70EF" w:rsidP="005B70EF">
      <w:pPr>
        <w:spacing w:after="0" w:line="0" w:lineRule="atLeast"/>
        <w:rPr>
          <w:rFonts w:ascii="Times New Roman" w:eastAsia="Times New Roman" w:hAnsi="Times New Roman" w:cs="Arial"/>
          <w:b/>
          <w:bCs/>
          <w:sz w:val="23"/>
          <w:szCs w:val="20"/>
          <w:lang w:eastAsia="en-GB"/>
        </w:rPr>
      </w:pPr>
      <w:r w:rsidRPr="005B70EF">
        <w:rPr>
          <w:rFonts w:ascii="Times New Roman" w:eastAsia="Times New Roman" w:hAnsi="Times New Roman" w:cs="Arial"/>
          <w:sz w:val="23"/>
          <w:szCs w:val="20"/>
          <w:lang w:eastAsia="en-GB"/>
        </w:rPr>
        <w:t xml:space="preserve">Address of Procurement Entity: </w:t>
      </w:r>
      <w:bookmarkStart w:id="4" w:name="_Hlk84354326"/>
      <w:r w:rsidRPr="005B70EF">
        <w:rPr>
          <w:rFonts w:ascii="Times New Roman" w:eastAsia="Times New Roman" w:hAnsi="Times New Roman" w:cs="Arial"/>
          <w:b/>
          <w:bCs/>
          <w:sz w:val="23"/>
          <w:szCs w:val="20"/>
          <w:lang w:eastAsia="en-GB"/>
        </w:rPr>
        <w:t>Anloga District Assembly</w:t>
      </w:r>
    </w:p>
    <w:p w14:paraId="07AEB8DC" w14:textId="77777777" w:rsidR="005B70EF" w:rsidRPr="005B70EF" w:rsidRDefault="005B70EF" w:rsidP="005B70EF">
      <w:pPr>
        <w:spacing w:after="0" w:line="2" w:lineRule="exact"/>
        <w:rPr>
          <w:rFonts w:ascii="Times New Roman" w:eastAsia="Times New Roman" w:hAnsi="Times New Roman" w:cs="Arial"/>
          <w:b/>
          <w:bCs/>
          <w:sz w:val="20"/>
          <w:szCs w:val="20"/>
          <w:lang w:eastAsia="en-GB"/>
        </w:rPr>
      </w:pPr>
    </w:p>
    <w:p w14:paraId="54F67A8E" w14:textId="2BAB398B" w:rsidR="005B70EF" w:rsidRPr="005B70EF" w:rsidRDefault="00C0508D" w:rsidP="005B70EF">
      <w:pPr>
        <w:spacing w:after="0" w:line="0" w:lineRule="atLeast"/>
        <w:rPr>
          <w:rFonts w:ascii="Times New Roman" w:eastAsia="Times New Roman" w:hAnsi="Times New Roman" w:cs="Arial"/>
          <w:b/>
          <w:bCs/>
          <w:sz w:val="25"/>
          <w:szCs w:val="20"/>
          <w:lang w:eastAsia="en-GB"/>
        </w:rPr>
      </w:pPr>
      <w:r>
        <w:rPr>
          <w:rFonts w:ascii="Times New Roman" w:eastAsia="Times New Roman" w:hAnsi="Times New Roman" w:cs="Arial"/>
          <w:b/>
          <w:bCs/>
          <w:sz w:val="25"/>
          <w:szCs w:val="20"/>
          <w:lang w:eastAsia="en-GB"/>
        </w:rPr>
        <w:t xml:space="preserve">                                               </w:t>
      </w:r>
      <w:r w:rsidR="005B70EF" w:rsidRPr="005B70EF">
        <w:rPr>
          <w:rFonts w:ascii="Times New Roman" w:eastAsia="Times New Roman" w:hAnsi="Times New Roman" w:cs="Arial"/>
          <w:b/>
          <w:bCs/>
          <w:sz w:val="25"/>
          <w:szCs w:val="20"/>
          <w:lang w:eastAsia="en-GB"/>
        </w:rPr>
        <w:t xml:space="preserve"> P.O. Box AW 36,</w:t>
      </w:r>
    </w:p>
    <w:p w14:paraId="0EC880FE" w14:textId="77777777" w:rsidR="005B70EF" w:rsidRPr="005B70EF" w:rsidRDefault="005B70EF" w:rsidP="005B70EF">
      <w:pPr>
        <w:spacing w:after="0" w:line="3" w:lineRule="exact"/>
        <w:rPr>
          <w:rFonts w:ascii="Times New Roman" w:eastAsia="Times New Roman" w:hAnsi="Times New Roman" w:cs="Arial"/>
          <w:b/>
          <w:bCs/>
          <w:sz w:val="20"/>
          <w:szCs w:val="20"/>
          <w:lang w:eastAsia="en-GB"/>
        </w:rPr>
      </w:pPr>
    </w:p>
    <w:p w14:paraId="3D0936DD" w14:textId="21C1CE2D" w:rsidR="005B70EF" w:rsidRPr="005B70EF" w:rsidRDefault="005B70EF" w:rsidP="005B70EF">
      <w:pPr>
        <w:spacing w:after="0" w:line="0" w:lineRule="atLeast"/>
        <w:rPr>
          <w:rFonts w:ascii="Times New Roman" w:eastAsia="Times New Roman" w:hAnsi="Times New Roman" w:cs="Arial"/>
          <w:b/>
          <w:bCs/>
          <w:sz w:val="25"/>
          <w:szCs w:val="20"/>
          <w:lang w:eastAsia="en-GB"/>
        </w:rPr>
      </w:pPr>
      <w:r w:rsidRPr="005B70EF">
        <w:rPr>
          <w:rFonts w:ascii="Times New Roman" w:eastAsia="Times New Roman" w:hAnsi="Times New Roman" w:cs="Arial"/>
          <w:b/>
          <w:bCs/>
          <w:sz w:val="25"/>
          <w:szCs w:val="20"/>
          <w:lang w:eastAsia="en-GB"/>
        </w:rPr>
        <w:t xml:space="preserve"> </w:t>
      </w:r>
      <w:r w:rsidR="00C0508D">
        <w:rPr>
          <w:rFonts w:ascii="Times New Roman" w:eastAsia="Times New Roman" w:hAnsi="Times New Roman" w:cs="Arial"/>
          <w:b/>
          <w:bCs/>
          <w:sz w:val="25"/>
          <w:szCs w:val="20"/>
          <w:lang w:eastAsia="en-GB"/>
        </w:rPr>
        <w:t xml:space="preserve">                                               </w:t>
      </w:r>
      <w:r w:rsidRPr="005B70EF">
        <w:rPr>
          <w:rFonts w:ascii="Times New Roman" w:eastAsia="Times New Roman" w:hAnsi="Times New Roman" w:cs="Arial"/>
          <w:b/>
          <w:bCs/>
          <w:sz w:val="25"/>
          <w:szCs w:val="20"/>
          <w:lang w:eastAsia="en-GB"/>
        </w:rPr>
        <w:t>Anloga</w:t>
      </w:r>
    </w:p>
    <w:bookmarkEnd w:id="4"/>
    <w:p w14:paraId="258A84AB"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E10596E" w14:textId="0EE60B2F"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Sealed Quotation No: </w:t>
      </w:r>
      <w:r w:rsidR="001E687B" w:rsidRPr="00E5308C">
        <w:rPr>
          <w:rFonts w:ascii="Times New Roman" w:eastAsia="Times New Roman" w:hAnsi="Times New Roman" w:cs="Arial"/>
          <w:b/>
          <w:bCs/>
          <w:sz w:val="23"/>
          <w:szCs w:val="20"/>
          <w:lang w:eastAsia="en-GB"/>
        </w:rPr>
        <w:t>VR/AnDA/DACF/ GDS/2026/06</w:t>
      </w:r>
      <w:r w:rsidR="00C23480">
        <w:rPr>
          <w:rFonts w:ascii="Times New Roman" w:eastAsia="Times New Roman" w:hAnsi="Times New Roman" w:cs="Arial"/>
          <w:b/>
          <w:bCs/>
          <w:sz w:val="23"/>
          <w:szCs w:val="20"/>
          <w:lang w:eastAsia="en-GB"/>
        </w:rPr>
        <w:t>1</w:t>
      </w:r>
    </w:p>
    <w:p w14:paraId="6443AB79" w14:textId="77777777" w:rsidR="005B70EF" w:rsidRPr="005B70EF" w:rsidRDefault="005B70EF" w:rsidP="005B70EF">
      <w:pPr>
        <w:spacing w:after="0" w:line="274" w:lineRule="exact"/>
        <w:rPr>
          <w:rFonts w:ascii="Times New Roman" w:eastAsia="Times New Roman" w:hAnsi="Times New Roman" w:cs="Arial"/>
          <w:sz w:val="20"/>
          <w:szCs w:val="20"/>
          <w:lang w:eastAsia="en-GB"/>
        </w:rPr>
      </w:pPr>
    </w:p>
    <w:p w14:paraId="13162AFC" w14:textId="02810E43"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Date of Invitation: </w:t>
      </w:r>
      <w:r w:rsidR="007C7AFC">
        <w:rPr>
          <w:rFonts w:ascii="Times New Roman" w:eastAsia="Times New Roman" w:hAnsi="Times New Roman" w:cs="Arial"/>
          <w:b/>
          <w:bCs/>
          <w:sz w:val="23"/>
          <w:szCs w:val="20"/>
          <w:lang w:eastAsia="en-GB"/>
        </w:rPr>
        <w:t>10</w:t>
      </w:r>
      <w:r w:rsidR="00E5308C">
        <w:rPr>
          <w:rFonts w:ascii="Times New Roman" w:eastAsia="Times New Roman" w:hAnsi="Times New Roman" w:cs="Arial"/>
          <w:b/>
          <w:bCs/>
          <w:sz w:val="23"/>
          <w:szCs w:val="20"/>
          <w:vertAlign w:val="superscript"/>
          <w:lang w:eastAsia="en-GB"/>
        </w:rPr>
        <w:t>TH</w:t>
      </w:r>
      <w:r w:rsidR="00D20B75">
        <w:rPr>
          <w:rFonts w:ascii="Times New Roman" w:eastAsia="Times New Roman" w:hAnsi="Times New Roman" w:cs="Arial"/>
          <w:b/>
          <w:bCs/>
          <w:sz w:val="23"/>
          <w:szCs w:val="20"/>
          <w:lang w:eastAsia="en-GB"/>
        </w:rPr>
        <w:t xml:space="preserve"> </w:t>
      </w:r>
      <w:r w:rsidR="00AC72F8">
        <w:rPr>
          <w:rFonts w:ascii="Times New Roman" w:eastAsia="Times New Roman" w:hAnsi="Times New Roman" w:cs="Arial"/>
          <w:b/>
          <w:bCs/>
          <w:sz w:val="23"/>
          <w:szCs w:val="20"/>
          <w:lang w:eastAsia="en-GB"/>
        </w:rPr>
        <w:t>J</w:t>
      </w:r>
      <w:r w:rsidR="00E5308C">
        <w:rPr>
          <w:rFonts w:ascii="Times New Roman" w:eastAsia="Times New Roman" w:hAnsi="Times New Roman" w:cs="Arial"/>
          <w:b/>
          <w:bCs/>
          <w:sz w:val="23"/>
          <w:szCs w:val="20"/>
          <w:lang w:eastAsia="en-GB"/>
        </w:rPr>
        <w:t>ULY</w:t>
      </w:r>
      <w:r w:rsidRPr="005B70EF">
        <w:rPr>
          <w:rFonts w:ascii="Times New Roman" w:eastAsia="Times New Roman" w:hAnsi="Times New Roman" w:cs="Arial"/>
          <w:b/>
          <w:bCs/>
          <w:sz w:val="23"/>
          <w:szCs w:val="20"/>
          <w:lang w:eastAsia="en-GB"/>
        </w:rPr>
        <w:t>, 202</w:t>
      </w:r>
      <w:r w:rsidR="00E5308C">
        <w:rPr>
          <w:rFonts w:ascii="Times New Roman" w:eastAsia="Times New Roman" w:hAnsi="Times New Roman" w:cs="Arial"/>
          <w:b/>
          <w:bCs/>
          <w:sz w:val="23"/>
          <w:szCs w:val="20"/>
          <w:lang w:eastAsia="en-GB"/>
        </w:rPr>
        <w:t>6</w:t>
      </w:r>
    </w:p>
    <w:p w14:paraId="547BB9D9" w14:textId="77777777" w:rsidR="005B70EF" w:rsidRPr="005B70EF" w:rsidRDefault="005B70EF" w:rsidP="005B70EF">
      <w:pPr>
        <w:spacing w:after="0" w:line="293" w:lineRule="exact"/>
        <w:rPr>
          <w:rFonts w:ascii="Times New Roman" w:eastAsia="Times New Roman" w:hAnsi="Times New Roman" w:cs="Arial"/>
          <w:sz w:val="20"/>
          <w:szCs w:val="20"/>
          <w:lang w:eastAsia="en-GB"/>
        </w:rPr>
      </w:pPr>
    </w:p>
    <w:p w14:paraId="115DFAF3" w14:textId="533E1049" w:rsidR="005B70EF" w:rsidRDefault="005B70EF" w:rsidP="005D39AE">
      <w:pPr>
        <w:numPr>
          <w:ilvl w:val="1"/>
          <w:numId w:val="2"/>
        </w:numPr>
        <w:tabs>
          <w:tab w:val="left" w:pos="920"/>
        </w:tabs>
        <w:spacing w:after="0" w:line="0" w:lineRule="atLeast"/>
        <w:ind w:left="920" w:right="759" w:hanging="360"/>
        <w:rPr>
          <w:rFonts w:ascii="Times New Roman" w:eastAsia="Times New Roman" w:hAnsi="Times New Roman" w:cs="Arial"/>
          <w:sz w:val="20"/>
          <w:szCs w:val="20"/>
          <w:lang w:eastAsia="en-GB"/>
        </w:rPr>
      </w:pPr>
      <w:r w:rsidRPr="005B70EF">
        <w:rPr>
          <w:rFonts w:ascii="Times New Roman" w:eastAsia="Times New Roman" w:hAnsi="Times New Roman" w:cs="Arial"/>
          <w:sz w:val="23"/>
          <w:szCs w:val="20"/>
          <w:lang w:eastAsia="en-GB"/>
        </w:rPr>
        <w:t xml:space="preserve">The </w:t>
      </w:r>
      <w:r w:rsidRPr="005B70EF">
        <w:rPr>
          <w:rFonts w:ascii="Times New Roman" w:eastAsia="Times New Roman" w:hAnsi="Times New Roman" w:cs="Arial"/>
          <w:b/>
          <w:bCs/>
          <w:i/>
          <w:sz w:val="23"/>
          <w:szCs w:val="20"/>
          <w:lang w:eastAsia="en-GB"/>
        </w:rPr>
        <w:t>Anloga District Assembly</w:t>
      </w:r>
      <w:r w:rsidRPr="005B70EF">
        <w:rPr>
          <w:rFonts w:ascii="Times New Roman" w:eastAsia="Times New Roman" w:hAnsi="Times New Roman" w:cs="Arial"/>
          <w:i/>
          <w:sz w:val="23"/>
          <w:szCs w:val="20"/>
          <w:lang w:eastAsia="en-GB"/>
        </w:rPr>
        <w:t xml:space="preserve"> </w:t>
      </w:r>
      <w:r w:rsidRPr="005B70EF">
        <w:rPr>
          <w:rFonts w:ascii="Times New Roman" w:eastAsia="Times New Roman" w:hAnsi="Times New Roman" w:cs="Arial"/>
          <w:sz w:val="23"/>
          <w:szCs w:val="20"/>
          <w:lang w:eastAsia="en-GB"/>
        </w:rPr>
        <w:t>invites sealed quotations from the eligible registered Supplier</w:t>
      </w:r>
      <w:r w:rsidR="00E5308C">
        <w:rPr>
          <w:rFonts w:ascii="Times New Roman" w:eastAsia="Times New Roman" w:hAnsi="Times New Roman" w:cs="Arial"/>
          <w:sz w:val="23"/>
          <w:szCs w:val="20"/>
          <w:lang w:eastAsia="en-GB"/>
        </w:rPr>
        <w:t>s</w:t>
      </w:r>
      <w:r w:rsidRPr="005B70EF">
        <w:rPr>
          <w:rFonts w:ascii="Times New Roman" w:eastAsia="Times New Roman" w:hAnsi="Times New Roman" w:cs="Arial"/>
          <w:sz w:val="23"/>
          <w:szCs w:val="20"/>
          <w:lang w:eastAsia="en-GB"/>
        </w:rPr>
        <w:t xml:space="preserve"> for the supply and delivery of</w:t>
      </w:r>
      <w:r w:rsidR="00AB4441">
        <w:rPr>
          <w:rFonts w:ascii="Times New Roman" w:eastAsia="Times New Roman" w:hAnsi="Times New Roman" w:cs="Arial"/>
          <w:sz w:val="23"/>
          <w:szCs w:val="20"/>
          <w:lang w:eastAsia="en-GB"/>
        </w:rPr>
        <w:t xml:space="preserve"> the following items on the</w:t>
      </w:r>
      <w:r w:rsidR="00AB4441" w:rsidRPr="00AB4441">
        <w:rPr>
          <w:rFonts w:ascii="Times New Roman" w:eastAsia="Times New Roman" w:hAnsi="Times New Roman" w:cs="Arial"/>
          <w:b/>
          <w:bCs/>
          <w:sz w:val="23"/>
          <w:szCs w:val="20"/>
          <w:lang w:eastAsia="en-GB"/>
        </w:rPr>
        <w:t xml:space="preserve"> </w:t>
      </w:r>
      <w:r w:rsidR="00AB4441" w:rsidRPr="00E5308C">
        <w:rPr>
          <w:rFonts w:ascii="Times New Roman" w:eastAsia="Times New Roman" w:hAnsi="Times New Roman" w:cs="Arial"/>
          <w:b/>
          <w:bCs/>
          <w:sz w:val="23"/>
          <w:szCs w:val="20"/>
          <w:lang w:eastAsia="en-GB"/>
        </w:rPr>
        <w:t>Ghana Electronic Procurement System (GHANEPS)</w:t>
      </w:r>
      <w:r w:rsidR="00AB4441">
        <w:rPr>
          <w:rFonts w:ascii="Times New Roman" w:eastAsia="Times New Roman" w:hAnsi="Times New Roman" w:cs="Arial"/>
          <w:b/>
          <w:bCs/>
          <w:sz w:val="23"/>
          <w:szCs w:val="20"/>
          <w:lang w:eastAsia="en-GB"/>
        </w:rPr>
        <w:t>:</w:t>
      </w:r>
      <w:r w:rsidR="00AB4441">
        <w:rPr>
          <w:rFonts w:ascii="Times New Roman" w:eastAsia="Times New Roman" w:hAnsi="Times New Roman" w:cs="Arial"/>
          <w:sz w:val="23"/>
          <w:szCs w:val="20"/>
          <w:lang w:eastAsia="en-GB"/>
        </w:rPr>
        <w:t xml:space="preserve"> </w:t>
      </w:r>
    </w:p>
    <w:p w14:paraId="2D3D6F54" w14:textId="77777777" w:rsidR="005D39AE" w:rsidRPr="005D39AE" w:rsidRDefault="005D39AE" w:rsidP="005D39AE">
      <w:pPr>
        <w:tabs>
          <w:tab w:val="left" w:pos="920"/>
        </w:tabs>
        <w:spacing w:after="0" w:line="0" w:lineRule="atLeast"/>
        <w:ind w:left="920" w:right="759"/>
        <w:rPr>
          <w:rFonts w:ascii="Times New Roman" w:eastAsia="Times New Roman" w:hAnsi="Times New Roman" w:cs="Arial"/>
          <w:sz w:val="20"/>
          <w:szCs w:val="20"/>
          <w:lang w:eastAsia="en-GB"/>
        </w:rPr>
      </w:pPr>
    </w:p>
    <w:p w14:paraId="33DFFF1E" w14:textId="0AC014E5" w:rsidR="002B492C" w:rsidRPr="005D39AE" w:rsidRDefault="005D39AE" w:rsidP="005B70EF">
      <w:pPr>
        <w:numPr>
          <w:ilvl w:val="1"/>
          <w:numId w:val="2"/>
        </w:numPr>
        <w:tabs>
          <w:tab w:val="left" w:pos="920"/>
        </w:tabs>
        <w:spacing w:after="0" w:line="0" w:lineRule="atLeast"/>
        <w:ind w:left="920" w:hanging="360"/>
        <w:rPr>
          <w:rFonts w:ascii="Times New Roman" w:eastAsia="Times New Roman" w:hAnsi="Times New Roman" w:cs="Arial"/>
          <w:sz w:val="20"/>
          <w:szCs w:val="20"/>
          <w:lang w:eastAsia="en-GB"/>
        </w:rPr>
      </w:pPr>
      <w:r w:rsidRPr="005D39AE">
        <w:rPr>
          <w:rFonts w:ascii="Times New Roman" w:eastAsia="Times New Roman" w:hAnsi="Times New Roman" w:cs="Arial"/>
          <w:i/>
          <w:sz w:val="23"/>
          <w:szCs w:val="20"/>
          <w:lang w:eastAsia="en-GB"/>
        </w:rPr>
        <w:t>Description of items:</w:t>
      </w:r>
      <w:r w:rsidR="002B492C" w:rsidRPr="005D39AE">
        <w:rPr>
          <w:rFonts w:ascii="Times New Roman" w:eastAsia="Times New Roman" w:hAnsi="Times New Roman" w:cs="Arial"/>
          <w:i/>
          <w:sz w:val="23"/>
          <w:szCs w:val="20"/>
          <w:lang w:eastAsia="en-GB"/>
        </w:rPr>
        <w:t xml:space="preserve"> </w:t>
      </w:r>
    </w:p>
    <w:tbl>
      <w:tblPr>
        <w:tblStyle w:val="TableGrid"/>
        <w:tblW w:w="8430" w:type="dxa"/>
        <w:tblInd w:w="920" w:type="dxa"/>
        <w:tblLook w:val="04A0" w:firstRow="1" w:lastRow="0" w:firstColumn="1" w:lastColumn="0" w:noHBand="0" w:noVBand="1"/>
      </w:tblPr>
      <w:tblGrid>
        <w:gridCol w:w="531"/>
        <w:gridCol w:w="5153"/>
        <w:gridCol w:w="1477"/>
        <w:gridCol w:w="1269"/>
      </w:tblGrid>
      <w:tr w:rsidR="002B492C" w14:paraId="5BF427C8" w14:textId="77777777" w:rsidTr="00E92909">
        <w:trPr>
          <w:trHeight w:val="229"/>
        </w:trPr>
        <w:tc>
          <w:tcPr>
            <w:tcW w:w="531" w:type="dxa"/>
          </w:tcPr>
          <w:p w14:paraId="452689BF" w14:textId="4B64C7F6" w:rsidR="002B492C" w:rsidRDefault="002B492C" w:rsidP="00E92909">
            <w:pPr>
              <w:tabs>
                <w:tab w:val="left" w:pos="920"/>
              </w:tabs>
              <w:rPr>
                <w:rFonts w:ascii="Times New Roman" w:eastAsia="Times New Roman" w:hAnsi="Times New Roman" w:cs="Arial"/>
                <w:b/>
                <w:bCs/>
                <w:sz w:val="20"/>
                <w:szCs w:val="20"/>
                <w:lang w:eastAsia="en-GB"/>
              </w:rPr>
            </w:pPr>
            <w:r>
              <w:rPr>
                <w:rFonts w:ascii="Times New Roman" w:eastAsia="Times New Roman" w:hAnsi="Times New Roman" w:cs="Arial"/>
                <w:b/>
                <w:bCs/>
                <w:sz w:val="20"/>
                <w:szCs w:val="20"/>
                <w:lang w:eastAsia="en-GB"/>
              </w:rPr>
              <w:t>No.</w:t>
            </w:r>
          </w:p>
        </w:tc>
        <w:tc>
          <w:tcPr>
            <w:tcW w:w="5153" w:type="dxa"/>
          </w:tcPr>
          <w:p w14:paraId="727F4C03" w14:textId="7241C870" w:rsidR="002B492C" w:rsidRDefault="002B492C" w:rsidP="00E92909">
            <w:pPr>
              <w:tabs>
                <w:tab w:val="left" w:pos="920"/>
              </w:tabs>
              <w:rPr>
                <w:rFonts w:ascii="Times New Roman" w:eastAsia="Times New Roman" w:hAnsi="Times New Roman" w:cs="Arial"/>
                <w:b/>
                <w:bCs/>
                <w:sz w:val="20"/>
                <w:szCs w:val="20"/>
                <w:lang w:eastAsia="en-GB"/>
              </w:rPr>
            </w:pPr>
            <w:r>
              <w:rPr>
                <w:rFonts w:ascii="Times New Roman" w:eastAsia="Times New Roman" w:hAnsi="Times New Roman" w:cs="Arial"/>
                <w:b/>
                <w:bCs/>
                <w:sz w:val="20"/>
                <w:szCs w:val="20"/>
                <w:lang w:eastAsia="en-GB"/>
              </w:rPr>
              <w:t>Description of Item</w:t>
            </w:r>
          </w:p>
        </w:tc>
        <w:tc>
          <w:tcPr>
            <w:tcW w:w="1477" w:type="dxa"/>
          </w:tcPr>
          <w:p w14:paraId="1893F0F3" w14:textId="47EE67CC" w:rsidR="002B492C" w:rsidRDefault="002B492C" w:rsidP="00E92909">
            <w:pPr>
              <w:tabs>
                <w:tab w:val="left" w:pos="920"/>
              </w:tabs>
              <w:rPr>
                <w:rFonts w:ascii="Times New Roman" w:eastAsia="Times New Roman" w:hAnsi="Times New Roman" w:cs="Arial"/>
                <w:b/>
                <w:bCs/>
                <w:sz w:val="20"/>
                <w:szCs w:val="20"/>
                <w:lang w:eastAsia="en-GB"/>
              </w:rPr>
            </w:pPr>
            <w:r>
              <w:rPr>
                <w:rFonts w:ascii="Times New Roman" w:eastAsia="Times New Roman" w:hAnsi="Times New Roman" w:cs="Arial"/>
                <w:b/>
                <w:bCs/>
                <w:sz w:val="20"/>
                <w:szCs w:val="20"/>
                <w:lang w:eastAsia="en-GB"/>
              </w:rPr>
              <w:t>Measurement</w:t>
            </w:r>
          </w:p>
        </w:tc>
        <w:tc>
          <w:tcPr>
            <w:tcW w:w="1269" w:type="dxa"/>
          </w:tcPr>
          <w:p w14:paraId="3698D65E" w14:textId="2064A11A" w:rsidR="002B492C" w:rsidRDefault="002B492C" w:rsidP="00E92909">
            <w:pPr>
              <w:tabs>
                <w:tab w:val="left" w:pos="920"/>
              </w:tabs>
              <w:rPr>
                <w:rFonts w:ascii="Times New Roman" w:eastAsia="Times New Roman" w:hAnsi="Times New Roman" w:cs="Arial"/>
                <w:b/>
                <w:bCs/>
                <w:sz w:val="20"/>
                <w:szCs w:val="20"/>
                <w:lang w:eastAsia="en-GB"/>
              </w:rPr>
            </w:pPr>
            <w:r>
              <w:rPr>
                <w:rFonts w:ascii="Times New Roman" w:eastAsia="Times New Roman" w:hAnsi="Times New Roman" w:cs="Arial"/>
                <w:b/>
                <w:bCs/>
                <w:sz w:val="20"/>
                <w:szCs w:val="20"/>
                <w:lang w:eastAsia="en-GB"/>
              </w:rPr>
              <w:t>Quantity</w:t>
            </w:r>
          </w:p>
          <w:p w14:paraId="7E8F5671" w14:textId="7FFA0B84" w:rsidR="002B492C" w:rsidRDefault="002B492C" w:rsidP="00E92909">
            <w:pPr>
              <w:tabs>
                <w:tab w:val="left" w:pos="920"/>
              </w:tabs>
              <w:rPr>
                <w:rFonts w:ascii="Times New Roman" w:eastAsia="Times New Roman" w:hAnsi="Times New Roman" w:cs="Arial"/>
                <w:b/>
                <w:bCs/>
                <w:sz w:val="20"/>
                <w:szCs w:val="20"/>
                <w:lang w:eastAsia="en-GB"/>
              </w:rPr>
            </w:pPr>
          </w:p>
        </w:tc>
      </w:tr>
      <w:tr w:rsidR="009B607C" w14:paraId="7AEC30BF" w14:textId="77777777" w:rsidTr="00E92909">
        <w:trPr>
          <w:trHeight w:val="321"/>
        </w:trPr>
        <w:tc>
          <w:tcPr>
            <w:tcW w:w="531" w:type="dxa"/>
          </w:tcPr>
          <w:p w14:paraId="40A711E0" w14:textId="2C3C813C" w:rsidR="009B607C" w:rsidRPr="009B607C" w:rsidRDefault="009B607C" w:rsidP="00E92909">
            <w:pPr>
              <w:tabs>
                <w:tab w:val="left" w:pos="920"/>
              </w:tabs>
              <w:rPr>
                <w:rFonts w:ascii="Times New Roman" w:eastAsia="Times New Roman" w:hAnsi="Times New Roman"/>
                <w:lang w:eastAsia="en-GB"/>
              </w:rPr>
            </w:pPr>
            <w:r w:rsidRPr="009B607C">
              <w:rPr>
                <w:rFonts w:ascii="Times New Roman" w:eastAsia="Times New Roman" w:hAnsi="Times New Roman"/>
                <w:lang w:eastAsia="en-GB"/>
              </w:rPr>
              <w:t>1</w:t>
            </w:r>
          </w:p>
        </w:tc>
        <w:tc>
          <w:tcPr>
            <w:tcW w:w="5153" w:type="dxa"/>
          </w:tcPr>
          <w:p w14:paraId="18CF58F6" w14:textId="250984DD" w:rsidR="009B607C" w:rsidRDefault="00E5308C" w:rsidP="00E92909">
            <w:pPr>
              <w:tabs>
                <w:tab w:val="left" w:pos="920"/>
                <w:tab w:val="left" w:pos="1260"/>
              </w:tabs>
              <w:rPr>
                <w:rFonts w:ascii="Times New Roman" w:eastAsia="Times New Roman" w:hAnsi="Times New Roman"/>
                <w:lang w:eastAsia="en-GB"/>
              </w:rPr>
            </w:pPr>
            <w:r>
              <w:rPr>
                <w:rFonts w:ascii="Times New Roman" w:eastAsia="Times New Roman" w:hAnsi="Times New Roman"/>
                <w:lang w:eastAsia="en-GB"/>
              </w:rPr>
              <w:t>PUBLIC SKIP CONTAINERS</w:t>
            </w:r>
            <w:r w:rsidR="009B607C" w:rsidRPr="009B607C">
              <w:rPr>
                <w:rFonts w:ascii="Times New Roman" w:eastAsia="Times New Roman" w:hAnsi="Times New Roman"/>
                <w:lang w:eastAsia="en-GB"/>
              </w:rPr>
              <w:tab/>
            </w:r>
          </w:p>
          <w:p w14:paraId="64659FA1" w14:textId="508BA896" w:rsidR="006F1B5B" w:rsidRPr="009B607C" w:rsidRDefault="006F1B5B" w:rsidP="00E92909">
            <w:pPr>
              <w:tabs>
                <w:tab w:val="left" w:pos="920"/>
                <w:tab w:val="left" w:pos="1260"/>
              </w:tabs>
              <w:rPr>
                <w:rFonts w:ascii="Times New Roman" w:eastAsia="Times New Roman" w:hAnsi="Times New Roman"/>
                <w:lang w:eastAsia="en-GB"/>
              </w:rPr>
            </w:pPr>
          </w:p>
        </w:tc>
        <w:tc>
          <w:tcPr>
            <w:tcW w:w="1477" w:type="dxa"/>
          </w:tcPr>
          <w:p w14:paraId="29A9DADA" w14:textId="07218E82" w:rsidR="009B607C" w:rsidRPr="009B607C" w:rsidRDefault="00E5308C" w:rsidP="00E92909">
            <w:pPr>
              <w:tabs>
                <w:tab w:val="left" w:pos="920"/>
              </w:tabs>
              <w:rPr>
                <w:rFonts w:ascii="Times New Roman" w:eastAsia="Times New Roman" w:hAnsi="Times New Roman"/>
                <w:lang w:eastAsia="en-GB"/>
              </w:rPr>
            </w:pPr>
            <w:r>
              <w:rPr>
                <w:rFonts w:ascii="Times New Roman" w:eastAsia="Times New Roman" w:hAnsi="Times New Roman"/>
                <w:lang w:eastAsia="en-GB"/>
              </w:rPr>
              <w:t>EACH</w:t>
            </w:r>
          </w:p>
        </w:tc>
        <w:tc>
          <w:tcPr>
            <w:tcW w:w="1269" w:type="dxa"/>
          </w:tcPr>
          <w:p w14:paraId="743D9E3B" w14:textId="57A3A898" w:rsidR="009B607C" w:rsidRPr="009B607C" w:rsidRDefault="007E2A83" w:rsidP="00E92909">
            <w:pPr>
              <w:tabs>
                <w:tab w:val="left" w:pos="920"/>
              </w:tabs>
              <w:rPr>
                <w:rFonts w:ascii="Times New Roman" w:eastAsia="Times New Roman" w:hAnsi="Times New Roman"/>
                <w:lang w:eastAsia="en-GB"/>
              </w:rPr>
            </w:pPr>
            <w:r>
              <w:rPr>
                <w:rFonts w:ascii="Times New Roman" w:eastAsia="Times New Roman" w:hAnsi="Times New Roman"/>
                <w:lang w:eastAsia="en-GB"/>
              </w:rPr>
              <w:t>5</w:t>
            </w:r>
          </w:p>
        </w:tc>
      </w:tr>
    </w:tbl>
    <w:p w14:paraId="543F8787" w14:textId="77777777" w:rsidR="005B70EF" w:rsidRPr="005B70EF" w:rsidRDefault="005B70EF" w:rsidP="005B70EF">
      <w:pPr>
        <w:spacing w:after="0" w:line="343" w:lineRule="exact"/>
        <w:rPr>
          <w:rFonts w:ascii="Times New Roman" w:eastAsia="Times New Roman" w:hAnsi="Times New Roman" w:cs="Arial"/>
          <w:sz w:val="20"/>
          <w:szCs w:val="20"/>
          <w:lang w:eastAsia="en-GB"/>
        </w:rPr>
      </w:pPr>
    </w:p>
    <w:p w14:paraId="243F3B88" w14:textId="21F281E9" w:rsidR="005B70EF" w:rsidRPr="005B70EF" w:rsidRDefault="005B70EF" w:rsidP="005B70EF">
      <w:pPr>
        <w:numPr>
          <w:ilvl w:val="1"/>
          <w:numId w:val="2"/>
        </w:numPr>
        <w:tabs>
          <w:tab w:val="left" w:pos="920"/>
        </w:tabs>
        <w:spacing w:after="0" w:line="237" w:lineRule="auto"/>
        <w:ind w:left="920" w:right="179" w:hanging="360"/>
        <w:jc w:val="both"/>
        <w:rPr>
          <w:rFonts w:ascii="Times New Roman" w:eastAsia="Times New Roman" w:hAnsi="Times New Roman" w:cs="Arial"/>
          <w:sz w:val="20"/>
          <w:szCs w:val="20"/>
          <w:lang w:eastAsia="en-GB"/>
        </w:rPr>
      </w:pPr>
      <w:r w:rsidRPr="005B70EF">
        <w:rPr>
          <w:rFonts w:ascii="Times New Roman" w:eastAsia="Times New Roman" w:hAnsi="Times New Roman" w:cs="Arial"/>
          <w:sz w:val="23"/>
          <w:szCs w:val="20"/>
          <w:lang w:eastAsia="en-GB"/>
        </w:rPr>
        <w:t>This invitation for quotations follows the general procurement notice for this project (pric</w:t>
      </w:r>
      <w:r w:rsidR="00192FF7">
        <w:rPr>
          <w:rFonts w:ascii="Times New Roman" w:eastAsia="Times New Roman" w:hAnsi="Times New Roman" w:cs="Arial"/>
          <w:sz w:val="23"/>
          <w:szCs w:val="20"/>
          <w:lang w:eastAsia="en-GB"/>
        </w:rPr>
        <w:t>e</w:t>
      </w:r>
      <w:r w:rsidRPr="005B70EF">
        <w:rPr>
          <w:rFonts w:ascii="Times New Roman" w:eastAsia="Times New Roman" w:hAnsi="Times New Roman" w:cs="Arial"/>
          <w:sz w:val="23"/>
          <w:szCs w:val="20"/>
          <w:lang w:eastAsia="en-GB"/>
        </w:rPr>
        <w:t xml:space="preserve"> quotation)</w:t>
      </w:r>
      <w:r w:rsidRPr="005B70EF">
        <w:rPr>
          <w:rFonts w:ascii="Times New Roman" w:eastAsia="Times New Roman" w:hAnsi="Times New Roman" w:cs="Arial"/>
          <w:i/>
          <w:sz w:val="23"/>
          <w:szCs w:val="20"/>
          <w:lang w:eastAsia="en-GB"/>
        </w:rPr>
        <w:t>.</w:t>
      </w:r>
    </w:p>
    <w:p w14:paraId="28DBA30E"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0D0B10FA" w14:textId="65E4BF85" w:rsidR="005B70EF" w:rsidRPr="005B70EF" w:rsidRDefault="005B70EF" w:rsidP="005B70EF">
      <w:pPr>
        <w:numPr>
          <w:ilvl w:val="1"/>
          <w:numId w:val="2"/>
        </w:numPr>
        <w:tabs>
          <w:tab w:val="left" w:pos="920"/>
        </w:tabs>
        <w:spacing w:after="0" w:line="232" w:lineRule="auto"/>
        <w:ind w:left="920" w:right="179" w:hanging="360"/>
        <w:rPr>
          <w:rFonts w:ascii="Times New Roman" w:eastAsia="Times New Roman" w:hAnsi="Times New Roman" w:cs="Arial"/>
          <w:sz w:val="20"/>
          <w:szCs w:val="20"/>
          <w:lang w:eastAsia="en-GB"/>
        </w:rPr>
      </w:pPr>
      <w:r w:rsidRPr="005B70EF">
        <w:rPr>
          <w:rFonts w:ascii="Times New Roman" w:eastAsia="Times New Roman" w:hAnsi="Times New Roman" w:cs="Arial"/>
          <w:sz w:val="23"/>
          <w:szCs w:val="20"/>
          <w:lang w:eastAsia="en-GB"/>
        </w:rPr>
        <w:t xml:space="preserve">The Purchaser now invites sealed quotations from eligible Tenders for this </w:t>
      </w:r>
      <w:r w:rsidR="00E5308C">
        <w:rPr>
          <w:rFonts w:ascii="Times New Roman" w:eastAsia="Times New Roman" w:hAnsi="Times New Roman" w:cs="Arial"/>
          <w:b/>
          <w:bCs/>
          <w:i/>
          <w:sz w:val="23"/>
          <w:szCs w:val="20"/>
          <w:lang w:eastAsia="en-GB"/>
        </w:rPr>
        <w:t>DA</w:t>
      </w:r>
      <w:r w:rsidR="00C72EBD">
        <w:rPr>
          <w:rFonts w:ascii="Times New Roman" w:eastAsia="Times New Roman" w:hAnsi="Times New Roman" w:cs="Arial"/>
          <w:b/>
          <w:bCs/>
          <w:i/>
          <w:sz w:val="23"/>
          <w:szCs w:val="20"/>
          <w:lang w:eastAsia="en-GB"/>
        </w:rPr>
        <w:t>CF</w:t>
      </w:r>
      <w:r w:rsidR="0062423B">
        <w:rPr>
          <w:rFonts w:ascii="Times New Roman" w:eastAsia="Times New Roman" w:hAnsi="Times New Roman" w:cs="Arial"/>
          <w:b/>
          <w:bCs/>
          <w:i/>
          <w:sz w:val="23"/>
          <w:szCs w:val="20"/>
          <w:lang w:eastAsia="en-GB"/>
        </w:rPr>
        <w:t xml:space="preserve"> project</w:t>
      </w:r>
      <w:r w:rsidRPr="005B70EF">
        <w:rPr>
          <w:rFonts w:ascii="Times New Roman" w:eastAsia="Times New Roman" w:hAnsi="Times New Roman" w:cs="Arial"/>
          <w:b/>
          <w:bCs/>
          <w:i/>
          <w:sz w:val="23"/>
          <w:szCs w:val="20"/>
          <w:lang w:eastAsia="en-GB"/>
        </w:rPr>
        <w:t>.</w:t>
      </w:r>
    </w:p>
    <w:p w14:paraId="7C9705D5"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8C7B35D" w14:textId="77777777" w:rsidR="005B70EF" w:rsidRPr="005B70EF" w:rsidRDefault="005B70EF" w:rsidP="005B70EF">
      <w:pPr>
        <w:spacing w:after="0" w:line="282" w:lineRule="exact"/>
        <w:rPr>
          <w:rFonts w:ascii="Times New Roman" w:eastAsia="Times New Roman" w:hAnsi="Times New Roman" w:cs="Arial"/>
          <w:sz w:val="20"/>
          <w:szCs w:val="20"/>
          <w:lang w:eastAsia="en-GB"/>
        </w:rPr>
      </w:pPr>
    </w:p>
    <w:p w14:paraId="3038E1B6" w14:textId="77777777" w:rsidR="005B70EF" w:rsidRPr="005B70EF" w:rsidRDefault="005B70EF" w:rsidP="005B70EF">
      <w:pPr>
        <w:numPr>
          <w:ilvl w:val="1"/>
          <w:numId w:val="2"/>
        </w:numPr>
        <w:tabs>
          <w:tab w:val="left" w:pos="920"/>
        </w:tabs>
        <w:spacing w:after="0" w:line="240" w:lineRule="auto"/>
        <w:ind w:left="920" w:right="239" w:hanging="360"/>
        <w:jc w:val="both"/>
        <w:rPr>
          <w:rFonts w:ascii="Times New Roman" w:eastAsia="Times New Roman" w:hAnsi="Times New Roman" w:cs="Arial"/>
          <w:sz w:val="20"/>
          <w:szCs w:val="20"/>
          <w:lang w:eastAsia="en-GB"/>
        </w:rPr>
      </w:pPr>
      <w:r w:rsidRPr="005B70EF">
        <w:rPr>
          <w:rFonts w:ascii="Times New Roman" w:eastAsia="Times New Roman" w:hAnsi="Times New Roman" w:cs="Arial"/>
          <w:sz w:val="23"/>
          <w:szCs w:val="20"/>
          <w:lang w:eastAsia="en-GB"/>
        </w:rPr>
        <w:t>Tendering will be conducted through the Price Quotation procedures specified in the Republic of Ghana’s Procurement Act, 2003, Act 663 as amended and is open to all Tenderers from eligible source countries as defined in the Guidelines of the Public Procurement Authority of the Republic of Ghana.</w:t>
      </w:r>
    </w:p>
    <w:p w14:paraId="1137BE50"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228CC992" w14:textId="77777777" w:rsidR="005B70EF" w:rsidRPr="005B70EF" w:rsidRDefault="005B70EF" w:rsidP="005B70EF">
      <w:pPr>
        <w:spacing w:after="0" w:line="279" w:lineRule="exact"/>
        <w:rPr>
          <w:rFonts w:ascii="Times New Roman" w:eastAsia="Times New Roman" w:hAnsi="Times New Roman" w:cs="Arial"/>
          <w:sz w:val="20"/>
          <w:szCs w:val="20"/>
          <w:lang w:eastAsia="en-GB"/>
        </w:rPr>
      </w:pPr>
    </w:p>
    <w:p w14:paraId="0E1DBCF6" w14:textId="1756DC56" w:rsidR="005B70EF" w:rsidRPr="005B70EF" w:rsidRDefault="005B70EF" w:rsidP="005B70EF">
      <w:pPr>
        <w:numPr>
          <w:ilvl w:val="1"/>
          <w:numId w:val="2"/>
        </w:numPr>
        <w:spacing w:after="0" w:line="0" w:lineRule="atLeast"/>
        <w:rPr>
          <w:rFonts w:ascii="Times New Roman" w:eastAsia="Times New Roman" w:hAnsi="Times New Roman" w:cs="Arial"/>
          <w:b/>
          <w:bCs/>
          <w:sz w:val="25"/>
          <w:szCs w:val="20"/>
          <w:lang w:eastAsia="en-GB"/>
        </w:rPr>
      </w:pPr>
      <w:r w:rsidRPr="005B70EF">
        <w:rPr>
          <w:rFonts w:ascii="Times New Roman" w:eastAsia="Times New Roman" w:hAnsi="Times New Roman" w:cs="Arial"/>
          <w:sz w:val="23"/>
          <w:szCs w:val="20"/>
          <w:lang w:eastAsia="en-GB"/>
        </w:rPr>
        <w:t xml:space="preserve">Quotations must be delivered </w:t>
      </w:r>
      <w:r w:rsidR="00E5308C" w:rsidRPr="00E5308C">
        <w:rPr>
          <w:rFonts w:ascii="Times New Roman" w:eastAsia="Times New Roman" w:hAnsi="Times New Roman" w:cs="Arial"/>
          <w:b/>
          <w:bCs/>
          <w:sz w:val="23"/>
          <w:szCs w:val="20"/>
          <w:lang w:eastAsia="en-GB"/>
        </w:rPr>
        <w:t>through Ghana Electronic Procurement System (GHANEPS)</w:t>
      </w:r>
      <w:r w:rsidRPr="00E5308C">
        <w:rPr>
          <w:rFonts w:ascii="Times New Roman" w:eastAsia="Times New Roman" w:hAnsi="Times New Roman" w:cs="Arial"/>
          <w:b/>
          <w:bCs/>
          <w:sz w:val="23"/>
          <w:szCs w:val="20"/>
          <w:lang w:eastAsia="en-GB"/>
        </w:rPr>
        <w:t xml:space="preserve"> </w:t>
      </w:r>
      <w:r w:rsidR="00A86F98">
        <w:rPr>
          <w:rFonts w:ascii="Times New Roman" w:eastAsia="Times New Roman" w:hAnsi="Times New Roman" w:cs="Arial"/>
          <w:sz w:val="23"/>
          <w:szCs w:val="20"/>
          <w:lang w:eastAsia="en-GB"/>
        </w:rPr>
        <w:t>on</w:t>
      </w:r>
      <w:r w:rsidRPr="005B70EF">
        <w:rPr>
          <w:rFonts w:ascii="Times New Roman" w:eastAsia="Times New Roman" w:hAnsi="Times New Roman" w:cs="Arial"/>
          <w:sz w:val="23"/>
          <w:szCs w:val="20"/>
          <w:lang w:eastAsia="en-GB"/>
        </w:rPr>
        <w:t xml:space="preserve"> or before</w:t>
      </w:r>
      <w:r w:rsidRPr="00E5308C">
        <w:rPr>
          <w:rFonts w:ascii="Times New Roman" w:eastAsia="Times New Roman" w:hAnsi="Times New Roman" w:cs="Arial"/>
          <w:b/>
          <w:bCs/>
          <w:sz w:val="23"/>
          <w:szCs w:val="20"/>
          <w:lang w:eastAsia="en-GB"/>
        </w:rPr>
        <w:t xml:space="preserve"> </w:t>
      </w:r>
      <w:bookmarkStart w:id="5" w:name="_Hlk84354612"/>
      <w:r w:rsidR="003D084F">
        <w:rPr>
          <w:rFonts w:ascii="Times New Roman" w:eastAsia="Times New Roman" w:hAnsi="Times New Roman" w:cs="Arial"/>
          <w:b/>
          <w:bCs/>
          <w:sz w:val="23"/>
          <w:szCs w:val="20"/>
          <w:lang w:eastAsia="en-GB"/>
        </w:rPr>
        <w:t>Tues</w:t>
      </w:r>
      <w:r w:rsidR="00E5308C" w:rsidRPr="00E5308C">
        <w:rPr>
          <w:rFonts w:ascii="Times New Roman" w:eastAsia="Times New Roman" w:hAnsi="Times New Roman" w:cs="Arial"/>
          <w:b/>
          <w:bCs/>
          <w:sz w:val="23"/>
          <w:szCs w:val="20"/>
          <w:lang w:eastAsia="en-GB"/>
        </w:rPr>
        <w:t>day</w:t>
      </w:r>
      <w:r w:rsidR="00E5308C">
        <w:rPr>
          <w:rFonts w:ascii="Times New Roman" w:eastAsia="Times New Roman" w:hAnsi="Times New Roman" w:cs="Arial"/>
          <w:sz w:val="23"/>
          <w:szCs w:val="20"/>
          <w:lang w:eastAsia="en-GB"/>
        </w:rPr>
        <w:t xml:space="preserve">, </w:t>
      </w:r>
      <w:bookmarkEnd w:id="5"/>
      <w:r w:rsidR="003D084F">
        <w:rPr>
          <w:rFonts w:ascii="Times New Roman" w:eastAsia="Times New Roman" w:hAnsi="Times New Roman"/>
          <w:b/>
          <w:i/>
        </w:rPr>
        <w:t>11</w:t>
      </w:r>
      <w:r w:rsidR="0064717B" w:rsidRPr="002D24EC">
        <w:rPr>
          <w:rFonts w:ascii="Times New Roman" w:eastAsia="Times New Roman" w:hAnsi="Times New Roman"/>
          <w:b/>
          <w:i/>
          <w:vertAlign w:val="superscript"/>
        </w:rPr>
        <w:t>T</w:t>
      </w:r>
      <w:r w:rsidR="0064717B">
        <w:rPr>
          <w:rFonts w:ascii="Times New Roman" w:eastAsia="Times New Roman" w:hAnsi="Times New Roman"/>
          <w:b/>
          <w:i/>
          <w:vertAlign w:val="superscript"/>
        </w:rPr>
        <w:t>H</w:t>
      </w:r>
      <w:r w:rsidR="0064717B">
        <w:rPr>
          <w:rFonts w:ascii="Times New Roman" w:eastAsia="Times New Roman" w:hAnsi="Times New Roman"/>
          <w:b/>
          <w:i/>
        </w:rPr>
        <w:t xml:space="preserve"> AUGUST, 2026 </w:t>
      </w:r>
      <w:r w:rsidR="00034086">
        <w:rPr>
          <w:rFonts w:ascii="Times New Roman" w:eastAsia="Times New Roman" w:hAnsi="Times New Roman" w:cs="Arial"/>
          <w:b/>
          <w:bCs/>
          <w:sz w:val="23"/>
          <w:szCs w:val="20"/>
          <w:lang w:eastAsia="en-GB"/>
        </w:rPr>
        <w:t>a</w:t>
      </w:r>
      <w:r w:rsidR="00B26916">
        <w:rPr>
          <w:rFonts w:ascii="Times New Roman" w:eastAsia="Times New Roman" w:hAnsi="Times New Roman" w:cs="Arial"/>
          <w:b/>
          <w:bCs/>
          <w:sz w:val="23"/>
          <w:szCs w:val="20"/>
          <w:lang w:eastAsia="en-GB"/>
        </w:rPr>
        <w:t>t 11:</w:t>
      </w:r>
      <w:r w:rsidR="0064717B">
        <w:rPr>
          <w:rFonts w:ascii="Times New Roman" w:eastAsia="Times New Roman" w:hAnsi="Times New Roman" w:cs="Arial"/>
          <w:b/>
          <w:bCs/>
          <w:sz w:val="23"/>
          <w:szCs w:val="20"/>
          <w:lang w:eastAsia="en-GB"/>
        </w:rPr>
        <w:t>3</w:t>
      </w:r>
      <w:r w:rsidR="00B26916">
        <w:rPr>
          <w:rFonts w:ascii="Times New Roman" w:eastAsia="Times New Roman" w:hAnsi="Times New Roman" w:cs="Arial"/>
          <w:b/>
          <w:bCs/>
          <w:sz w:val="23"/>
          <w:szCs w:val="20"/>
          <w:lang w:eastAsia="en-GB"/>
        </w:rPr>
        <w:t>0am</w:t>
      </w:r>
      <w:r w:rsidR="0038550B">
        <w:rPr>
          <w:rFonts w:ascii="Times New Roman" w:eastAsia="Times New Roman" w:hAnsi="Times New Roman" w:cs="Arial"/>
          <w:b/>
          <w:bCs/>
          <w:sz w:val="23"/>
          <w:szCs w:val="20"/>
          <w:lang w:eastAsia="en-GB"/>
        </w:rPr>
        <w:t>.</w:t>
      </w:r>
    </w:p>
    <w:p w14:paraId="25E6D175" w14:textId="77777777" w:rsidR="005B70EF" w:rsidRPr="005B70EF" w:rsidRDefault="005B70EF" w:rsidP="005B70EF">
      <w:pPr>
        <w:spacing w:after="0" w:line="209" w:lineRule="exact"/>
        <w:rPr>
          <w:rFonts w:ascii="Times New Roman" w:eastAsia="Times New Roman" w:hAnsi="Times New Roman" w:cs="Arial"/>
          <w:sz w:val="20"/>
          <w:szCs w:val="20"/>
          <w:lang w:eastAsia="en-GB"/>
        </w:rPr>
      </w:pPr>
    </w:p>
    <w:p w14:paraId="22FE2FCD" w14:textId="2627DB05" w:rsidR="005B70EF" w:rsidRPr="005B70EF" w:rsidRDefault="002B1F3D" w:rsidP="005B70EF">
      <w:pPr>
        <w:numPr>
          <w:ilvl w:val="1"/>
          <w:numId w:val="2"/>
        </w:numPr>
        <w:tabs>
          <w:tab w:val="left" w:pos="920"/>
        </w:tabs>
        <w:spacing w:after="0" w:line="0" w:lineRule="atLeast"/>
        <w:ind w:left="920" w:hanging="360"/>
        <w:rPr>
          <w:rFonts w:ascii="Times New Roman" w:eastAsia="Times New Roman" w:hAnsi="Times New Roman" w:cs="Arial"/>
          <w:sz w:val="20"/>
          <w:szCs w:val="20"/>
          <w:lang w:eastAsia="en-GB"/>
        </w:rPr>
      </w:pPr>
      <w:bookmarkStart w:id="6" w:name="_Hlk84354716"/>
      <w:r>
        <w:rPr>
          <w:rFonts w:ascii="Times New Roman" w:eastAsia="Times New Roman" w:hAnsi="Times New Roman" w:cs="Arial"/>
          <w:sz w:val="23"/>
          <w:szCs w:val="20"/>
          <w:lang w:eastAsia="en-GB"/>
        </w:rPr>
        <w:t xml:space="preserve">Bid validity period shall be </w:t>
      </w:r>
      <w:r w:rsidRPr="002B1F3D">
        <w:rPr>
          <w:rFonts w:ascii="Times New Roman" w:eastAsia="Times New Roman" w:hAnsi="Times New Roman" w:cs="Arial"/>
          <w:b/>
          <w:bCs/>
          <w:sz w:val="23"/>
          <w:szCs w:val="20"/>
          <w:lang w:eastAsia="en-GB"/>
        </w:rPr>
        <w:t>One Hundred and Forty-Eight Days (148 Days)</w:t>
      </w:r>
      <w:r w:rsidR="00F800E6">
        <w:rPr>
          <w:rFonts w:ascii="Times New Roman" w:eastAsia="Times New Roman" w:hAnsi="Times New Roman" w:cs="Arial"/>
          <w:b/>
          <w:bCs/>
          <w:sz w:val="23"/>
          <w:szCs w:val="20"/>
          <w:lang w:eastAsia="en-GB"/>
        </w:rPr>
        <w:t xml:space="preserve"> </w:t>
      </w:r>
      <w:r w:rsidR="00F800E6" w:rsidRPr="00F800E6">
        <w:rPr>
          <w:rFonts w:ascii="Times New Roman" w:eastAsia="Times New Roman" w:hAnsi="Times New Roman" w:cs="Arial"/>
          <w:sz w:val="23"/>
          <w:szCs w:val="20"/>
          <w:lang w:eastAsia="en-GB"/>
        </w:rPr>
        <w:t xml:space="preserve">and the amount should be </w:t>
      </w:r>
      <w:r w:rsidR="00F800E6">
        <w:rPr>
          <w:rFonts w:ascii="Times New Roman" w:eastAsia="Times New Roman" w:hAnsi="Times New Roman" w:cs="Arial"/>
          <w:b/>
          <w:bCs/>
          <w:sz w:val="23"/>
          <w:szCs w:val="20"/>
          <w:lang w:eastAsia="en-GB"/>
        </w:rPr>
        <w:t xml:space="preserve">two percent (2%) of </w:t>
      </w:r>
      <w:r w:rsidR="007E2A83">
        <w:rPr>
          <w:rFonts w:ascii="Times New Roman" w:eastAsia="Times New Roman" w:hAnsi="Times New Roman" w:cs="Arial"/>
          <w:b/>
          <w:bCs/>
          <w:sz w:val="23"/>
          <w:szCs w:val="20"/>
          <w:lang w:eastAsia="en-GB"/>
        </w:rPr>
        <w:t>the</w:t>
      </w:r>
      <w:r w:rsidR="00F800E6">
        <w:rPr>
          <w:rFonts w:ascii="Times New Roman" w:eastAsia="Times New Roman" w:hAnsi="Times New Roman" w:cs="Arial"/>
          <w:b/>
          <w:bCs/>
          <w:sz w:val="23"/>
          <w:szCs w:val="20"/>
          <w:lang w:eastAsia="en-GB"/>
        </w:rPr>
        <w:t xml:space="preserve"> </w:t>
      </w:r>
      <w:r w:rsidR="007E2A83">
        <w:rPr>
          <w:rFonts w:ascii="Times New Roman" w:eastAsia="Times New Roman" w:hAnsi="Times New Roman" w:cs="Arial"/>
          <w:b/>
          <w:bCs/>
          <w:sz w:val="23"/>
          <w:szCs w:val="20"/>
          <w:lang w:eastAsia="en-GB"/>
        </w:rPr>
        <w:t xml:space="preserve">total </w:t>
      </w:r>
      <w:r w:rsidR="00F800E6">
        <w:rPr>
          <w:rFonts w:ascii="Times New Roman" w:eastAsia="Times New Roman" w:hAnsi="Times New Roman" w:cs="Arial"/>
          <w:b/>
          <w:bCs/>
          <w:sz w:val="23"/>
          <w:szCs w:val="20"/>
          <w:lang w:eastAsia="en-GB"/>
        </w:rPr>
        <w:t>tender price.</w:t>
      </w:r>
    </w:p>
    <w:bookmarkEnd w:id="6"/>
    <w:p w14:paraId="0C7C8B17" w14:textId="77777777" w:rsidR="005B70EF" w:rsidRPr="005B70EF" w:rsidRDefault="005B70EF" w:rsidP="005B70EF">
      <w:pPr>
        <w:spacing w:after="0" w:line="283" w:lineRule="exact"/>
        <w:rPr>
          <w:rFonts w:ascii="Times New Roman" w:eastAsia="Times New Roman" w:hAnsi="Times New Roman" w:cs="Arial"/>
          <w:sz w:val="20"/>
          <w:szCs w:val="20"/>
          <w:lang w:eastAsia="en-GB"/>
        </w:rPr>
      </w:pPr>
    </w:p>
    <w:p w14:paraId="4C29A2F4" w14:textId="69DBCE31" w:rsidR="005B70EF" w:rsidRPr="0038550B" w:rsidRDefault="002B1F3D" w:rsidP="00A13F84">
      <w:pPr>
        <w:numPr>
          <w:ilvl w:val="1"/>
          <w:numId w:val="2"/>
        </w:numPr>
        <w:tabs>
          <w:tab w:val="left" w:pos="920"/>
        </w:tabs>
        <w:spacing w:after="0" w:line="240" w:lineRule="auto"/>
        <w:rPr>
          <w:rFonts w:ascii="Times New Roman" w:eastAsia="Times New Roman" w:hAnsi="Times New Roman" w:cs="Arial"/>
          <w:sz w:val="20"/>
          <w:szCs w:val="20"/>
          <w:lang w:eastAsia="en-GB"/>
        </w:rPr>
      </w:pPr>
      <w:r w:rsidRPr="0038550B">
        <w:rPr>
          <w:rFonts w:ascii="Times New Roman" w:eastAsia="Times New Roman" w:hAnsi="Times New Roman" w:cs="Arial"/>
          <w:sz w:val="23"/>
          <w:szCs w:val="20"/>
          <w:lang w:eastAsia="en-GB"/>
        </w:rPr>
        <w:t>S</w:t>
      </w:r>
      <w:r w:rsidR="005B70EF" w:rsidRPr="0038550B">
        <w:rPr>
          <w:rFonts w:ascii="Times New Roman" w:eastAsia="Times New Roman" w:hAnsi="Times New Roman" w:cs="Arial"/>
          <w:sz w:val="23"/>
          <w:szCs w:val="20"/>
          <w:lang w:eastAsia="en-GB"/>
        </w:rPr>
        <w:t xml:space="preserve">ealed quotations will be opened </w:t>
      </w:r>
      <w:r w:rsidRPr="0038550B">
        <w:rPr>
          <w:rFonts w:ascii="Times New Roman" w:eastAsia="Times New Roman" w:hAnsi="Times New Roman" w:cs="Arial"/>
          <w:sz w:val="23"/>
          <w:szCs w:val="20"/>
          <w:lang w:eastAsia="en-GB"/>
        </w:rPr>
        <w:t xml:space="preserve">on </w:t>
      </w:r>
      <w:r w:rsidRPr="0038550B">
        <w:rPr>
          <w:rFonts w:ascii="Times New Roman" w:eastAsia="Times New Roman" w:hAnsi="Times New Roman" w:cs="Arial"/>
          <w:b/>
          <w:bCs/>
          <w:sz w:val="23"/>
          <w:szCs w:val="20"/>
          <w:lang w:eastAsia="en-GB"/>
        </w:rPr>
        <w:t>Ghana Electronic Procurement System (GHANEPS)</w:t>
      </w:r>
      <w:r w:rsidR="005B70EF" w:rsidRPr="0038550B">
        <w:rPr>
          <w:rFonts w:ascii="Times New Roman" w:eastAsia="Times New Roman" w:hAnsi="Times New Roman" w:cs="Arial"/>
          <w:sz w:val="23"/>
          <w:szCs w:val="20"/>
          <w:lang w:eastAsia="en-GB"/>
        </w:rPr>
        <w:t xml:space="preserve"> at </w:t>
      </w:r>
      <w:r w:rsidR="005B70EF" w:rsidRPr="0038550B">
        <w:rPr>
          <w:rFonts w:ascii="Times New Roman" w:eastAsia="Times New Roman" w:hAnsi="Times New Roman" w:cs="Arial"/>
          <w:b/>
          <w:bCs/>
          <w:sz w:val="23"/>
          <w:szCs w:val="20"/>
          <w:lang w:eastAsia="en-GB"/>
        </w:rPr>
        <w:t>1</w:t>
      </w:r>
      <w:r w:rsidR="0064717B">
        <w:rPr>
          <w:rFonts w:ascii="Times New Roman" w:eastAsia="Times New Roman" w:hAnsi="Times New Roman" w:cs="Arial"/>
          <w:b/>
          <w:bCs/>
          <w:sz w:val="23"/>
          <w:szCs w:val="20"/>
          <w:lang w:eastAsia="en-GB"/>
        </w:rPr>
        <w:t>2</w:t>
      </w:r>
      <w:r w:rsidR="005B70EF" w:rsidRPr="0038550B">
        <w:rPr>
          <w:rFonts w:ascii="Times New Roman" w:eastAsia="Times New Roman" w:hAnsi="Times New Roman" w:cs="Arial"/>
          <w:b/>
          <w:bCs/>
          <w:sz w:val="23"/>
          <w:szCs w:val="20"/>
          <w:lang w:eastAsia="en-GB"/>
        </w:rPr>
        <w:t>:00</w:t>
      </w:r>
      <w:r w:rsidR="0064717B">
        <w:rPr>
          <w:rFonts w:ascii="Times New Roman" w:eastAsia="Times New Roman" w:hAnsi="Times New Roman" w:cs="Arial"/>
          <w:b/>
          <w:bCs/>
          <w:sz w:val="23"/>
          <w:szCs w:val="20"/>
          <w:lang w:eastAsia="en-GB"/>
        </w:rPr>
        <w:t>p</w:t>
      </w:r>
      <w:r w:rsidR="005B70EF" w:rsidRPr="0038550B">
        <w:rPr>
          <w:rFonts w:ascii="Times New Roman" w:eastAsia="Times New Roman" w:hAnsi="Times New Roman" w:cs="Arial"/>
          <w:b/>
          <w:bCs/>
          <w:sz w:val="23"/>
          <w:szCs w:val="20"/>
          <w:lang w:eastAsia="en-GB"/>
        </w:rPr>
        <w:t>m</w:t>
      </w:r>
      <w:r w:rsidR="005B70EF" w:rsidRPr="0038550B">
        <w:rPr>
          <w:rFonts w:ascii="Times New Roman" w:eastAsia="Times New Roman" w:hAnsi="Times New Roman" w:cs="Arial"/>
          <w:sz w:val="23"/>
          <w:szCs w:val="20"/>
          <w:lang w:eastAsia="en-GB"/>
        </w:rPr>
        <w:t xml:space="preserve"> on </w:t>
      </w:r>
      <w:r w:rsidR="003D084F">
        <w:rPr>
          <w:rFonts w:ascii="Times New Roman" w:eastAsia="Times New Roman" w:hAnsi="Times New Roman" w:cs="Arial"/>
          <w:b/>
          <w:bCs/>
          <w:sz w:val="23"/>
          <w:szCs w:val="20"/>
          <w:lang w:eastAsia="en-GB"/>
        </w:rPr>
        <w:t>Tues</w:t>
      </w:r>
      <w:r w:rsidR="00826187" w:rsidRPr="00E5308C">
        <w:rPr>
          <w:rFonts w:ascii="Times New Roman" w:eastAsia="Times New Roman" w:hAnsi="Times New Roman" w:cs="Arial"/>
          <w:b/>
          <w:bCs/>
          <w:sz w:val="23"/>
          <w:szCs w:val="20"/>
          <w:lang w:eastAsia="en-GB"/>
        </w:rPr>
        <w:t>day</w:t>
      </w:r>
      <w:r w:rsidR="00826187">
        <w:rPr>
          <w:rFonts w:ascii="Times New Roman" w:eastAsia="Times New Roman" w:hAnsi="Times New Roman" w:cs="Arial"/>
          <w:sz w:val="23"/>
          <w:szCs w:val="20"/>
          <w:lang w:eastAsia="en-GB"/>
        </w:rPr>
        <w:t xml:space="preserve">, </w:t>
      </w:r>
      <w:r w:rsidR="003D084F">
        <w:rPr>
          <w:rFonts w:ascii="Times New Roman" w:eastAsia="Times New Roman" w:hAnsi="Times New Roman"/>
          <w:b/>
          <w:i/>
        </w:rPr>
        <w:t>11</w:t>
      </w:r>
      <w:r w:rsidR="00826187" w:rsidRPr="002D24EC">
        <w:rPr>
          <w:rFonts w:ascii="Times New Roman" w:eastAsia="Times New Roman" w:hAnsi="Times New Roman"/>
          <w:b/>
          <w:i/>
          <w:vertAlign w:val="superscript"/>
        </w:rPr>
        <w:t>T</w:t>
      </w:r>
      <w:r w:rsidR="0064717B">
        <w:rPr>
          <w:rFonts w:ascii="Times New Roman" w:eastAsia="Times New Roman" w:hAnsi="Times New Roman"/>
          <w:b/>
          <w:i/>
          <w:vertAlign w:val="superscript"/>
        </w:rPr>
        <w:t>H</w:t>
      </w:r>
      <w:r w:rsidR="00826187">
        <w:rPr>
          <w:rFonts w:ascii="Times New Roman" w:eastAsia="Times New Roman" w:hAnsi="Times New Roman"/>
          <w:b/>
          <w:i/>
        </w:rPr>
        <w:t xml:space="preserve"> </w:t>
      </w:r>
      <w:r w:rsidR="0064717B">
        <w:rPr>
          <w:rFonts w:ascii="Times New Roman" w:eastAsia="Times New Roman" w:hAnsi="Times New Roman"/>
          <w:b/>
          <w:i/>
        </w:rPr>
        <w:t>AUGUST</w:t>
      </w:r>
      <w:r w:rsidR="00826187">
        <w:rPr>
          <w:rFonts w:ascii="Times New Roman" w:eastAsia="Times New Roman" w:hAnsi="Times New Roman"/>
          <w:b/>
          <w:i/>
        </w:rPr>
        <w:t>, 2026</w:t>
      </w:r>
      <w:r w:rsidR="0038550B">
        <w:rPr>
          <w:rFonts w:ascii="Times New Roman" w:eastAsia="Times New Roman" w:hAnsi="Times New Roman" w:cs="Arial"/>
          <w:b/>
          <w:bCs/>
          <w:sz w:val="23"/>
          <w:szCs w:val="20"/>
          <w:lang w:eastAsia="en-GB"/>
        </w:rPr>
        <w:t>.</w:t>
      </w:r>
      <w:r w:rsidR="00C72EBD" w:rsidRPr="0038550B">
        <w:rPr>
          <w:rFonts w:ascii="Times New Roman" w:eastAsia="Times New Roman" w:hAnsi="Times New Roman" w:cs="Arial"/>
          <w:b/>
          <w:bCs/>
          <w:sz w:val="23"/>
          <w:szCs w:val="20"/>
          <w:lang w:eastAsia="en-GB"/>
        </w:rPr>
        <w:t xml:space="preserve"> </w:t>
      </w:r>
    </w:p>
    <w:p w14:paraId="2B6DB2C3" w14:textId="77777777" w:rsidR="0038550B" w:rsidRDefault="0038550B" w:rsidP="0038550B">
      <w:pPr>
        <w:pStyle w:val="ListParagraph"/>
        <w:rPr>
          <w:rFonts w:ascii="Times New Roman" w:eastAsia="Times New Roman" w:hAnsi="Times New Roman"/>
        </w:rPr>
      </w:pPr>
    </w:p>
    <w:p w14:paraId="74BA5577" w14:textId="0163B720" w:rsidR="0038550B" w:rsidRPr="0038550B" w:rsidRDefault="0038550B" w:rsidP="00A13F84">
      <w:pPr>
        <w:numPr>
          <w:ilvl w:val="1"/>
          <w:numId w:val="2"/>
        </w:numPr>
        <w:tabs>
          <w:tab w:val="left" w:pos="920"/>
        </w:tabs>
        <w:spacing w:after="0" w:line="240" w:lineRule="auto"/>
        <w:rPr>
          <w:rFonts w:ascii="Times New Roman" w:eastAsia="Times New Roman" w:hAnsi="Times New Roman" w:cs="Arial"/>
          <w:sz w:val="24"/>
          <w:szCs w:val="24"/>
          <w:lang w:eastAsia="en-GB"/>
        </w:rPr>
      </w:pPr>
      <w:r w:rsidRPr="0038550B">
        <w:rPr>
          <w:rFonts w:ascii="Times New Roman" w:eastAsia="Times New Roman" w:hAnsi="Times New Roman" w:cs="Arial"/>
          <w:sz w:val="24"/>
          <w:szCs w:val="24"/>
          <w:lang w:eastAsia="en-GB"/>
        </w:rPr>
        <w:t xml:space="preserve">The delivery period for this supply would </w:t>
      </w:r>
      <w:r>
        <w:rPr>
          <w:rFonts w:ascii="Times New Roman" w:eastAsia="Times New Roman" w:hAnsi="Times New Roman" w:cs="Arial"/>
          <w:sz w:val="24"/>
          <w:szCs w:val="24"/>
          <w:lang w:eastAsia="en-GB"/>
        </w:rPr>
        <w:t xml:space="preserve">not </w:t>
      </w:r>
      <w:r w:rsidRPr="0038550B">
        <w:rPr>
          <w:rFonts w:ascii="Times New Roman" w:eastAsia="Times New Roman" w:hAnsi="Times New Roman" w:cs="Arial"/>
          <w:sz w:val="24"/>
          <w:szCs w:val="24"/>
          <w:lang w:eastAsia="en-GB"/>
        </w:rPr>
        <w:t xml:space="preserve">be </w:t>
      </w:r>
      <w:r>
        <w:rPr>
          <w:rFonts w:ascii="Times New Roman" w:eastAsia="Times New Roman" w:hAnsi="Times New Roman" w:cs="Arial"/>
          <w:sz w:val="24"/>
          <w:szCs w:val="24"/>
          <w:lang w:eastAsia="en-GB"/>
        </w:rPr>
        <w:t xml:space="preserve">more than </w:t>
      </w:r>
      <w:r w:rsidRPr="0038550B">
        <w:rPr>
          <w:rFonts w:ascii="Times New Roman" w:eastAsia="Times New Roman" w:hAnsi="Times New Roman" w:cs="Arial"/>
          <w:b/>
          <w:bCs/>
          <w:sz w:val="24"/>
          <w:szCs w:val="24"/>
          <w:lang w:eastAsia="en-GB"/>
        </w:rPr>
        <w:t>four weeks.</w:t>
      </w:r>
    </w:p>
    <w:p w14:paraId="745D4F31" w14:textId="77777777" w:rsidR="005B70EF" w:rsidRPr="005B70EF" w:rsidRDefault="005B70EF" w:rsidP="005B70EF">
      <w:pPr>
        <w:tabs>
          <w:tab w:val="left" w:pos="920"/>
        </w:tabs>
        <w:spacing w:after="0" w:line="237" w:lineRule="auto"/>
        <w:ind w:right="1319"/>
        <w:rPr>
          <w:rFonts w:ascii="Times New Roman" w:eastAsia="Times New Roman" w:hAnsi="Times New Roman" w:cs="Arial"/>
          <w:sz w:val="20"/>
          <w:szCs w:val="20"/>
          <w:lang w:eastAsia="en-GB"/>
        </w:rPr>
      </w:pPr>
    </w:p>
    <w:p w14:paraId="3AB401DD" w14:textId="3246FD9D" w:rsidR="005B70EF" w:rsidRPr="005B70EF" w:rsidRDefault="005B70EF" w:rsidP="005B70EF">
      <w:pPr>
        <w:tabs>
          <w:tab w:val="left" w:pos="72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          </w:t>
      </w:r>
      <w:r w:rsidR="0038550B">
        <w:rPr>
          <w:rFonts w:ascii="Times New Roman" w:eastAsia="Times New Roman" w:hAnsi="Times New Roman" w:cs="Arial"/>
          <w:sz w:val="23"/>
          <w:szCs w:val="20"/>
          <w:lang w:eastAsia="en-GB"/>
        </w:rPr>
        <w:t>10</w:t>
      </w:r>
      <w:r w:rsidRPr="005B70EF">
        <w:rPr>
          <w:rFonts w:ascii="Times New Roman" w:eastAsia="Times New Roman" w:hAnsi="Times New Roman" w:cs="Arial"/>
          <w:sz w:val="23"/>
          <w:szCs w:val="20"/>
          <w:lang w:eastAsia="en-GB"/>
        </w:rPr>
        <w:t>. It is mandatory that Tenderers submit with their tender the following statutory</w:t>
      </w:r>
    </w:p>
    <w:p w14:paraId="26B846E4" w14:textId="77777777" w:rsidR="005B70EF" w:rsidRPr="005B70EF" w:rsidRDefault="005B70EF" w:rsidP="005B70EF">
      <w:pPr>
        <w:tabs>
          <w:tab w:val="left" w:pos="72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                documents: </w:t>
      </w:r>
    </w:p>
    <w:p w14:paraId="068456DF" w14:textId="77777777" w:rsidR="005B70EF" w:rsidRPr="005B70EF" w:rsidRDefault="005B70EF" w:rsidP="005B70EF">
      <w:pPr>
        <w:tabs>
          <w:tab w:val="left" w:pos="720"/>
        </w:tabs>
        <w:spacing w:after="0" w:line="0" w:lineRule="atLeast"/>
        <w:rPr>
          <w:rFonts w:ascii="Times New Roman" w:eastAsia="Times New Roman" w:hAnsi="Times New Roman" w:cs="Arial"/>
          <w:sz w:val="23"/>
          <w:szCs w:val="20"/>
          <w:lang w:eastAsia="en-GB"/>
        </w:rPr>
      </w:pPr>
    </w:p>
    <w:p w14:paraId="1E056BC6" w14:textId="77777777" w:rsidR="005B70EF" w:rsidRPr="005B70EF" w:rsidRDefault="005B70EF" w:rsidP="005B70EF">
      <w:pPr>
        <w:numPr>
          <w:ilvl w:val="0"/>
          <w:numId w:val="3"/>
        </w:numPr>
        <w:tabs>
          <w:tab w:val="left" w:pos="701"/>
        </w:tabs>
        <w:spacing w:after="0" w:line="237" w:lineRule="auto"/>
        <w:ind w:right="360" w:firstLine="273"/>
        <w:jc w:val="both"/>
        <w:rPr>
          <w:rFonts w:ascii="Times New Roman" w:eastAsia="Times New Roman" w:hAnsi="Times New Roman" w:cs="Arial"/>
          <w:lang w:eastAsia="en-GB"/>
        </w:rPr>
      </w:pPr>
      <w:r w:rsidRPr="005B70EF">
        <w:rPr>
          <w:rFonts w:ascii="Times New Roman" w:eastAsia="Calibri" w:hAnsi="Times New Roman" w:cs="Times New Roman"/>
          <w:bCs/>
          <w:iCs/>
          <w:lang w:eastAsia="en-GB"/>
        </w:rPr>
        <w:t xml:space="preserve">Valid GRA Tax Clearance Certificate. </w:t>
      </w:r>
    </w:p>
    <w:p w14:paraId="51045EB3" w14:textId="087CA12A" w:rsidR="005B70EF" w:rsidRPr="005B70EF" w:rsidRDefault="005B70EF" w:rsidP="005B70EF">
      <w:pPr>
        <w:numPr>
          <w:ilvl w:val="0"/>
          <w:numId w:val="3"/>
        </w:numPr>
        <w:spacing w:after="0" w:line="240" w:lineRule="auto"/>
        <w:ind w:firstLine="273"/>
        <w:jc w:val="both"/>
        <w:rPr>
          <w:rFonts w:ascii="Times New Roman" w:eastAsia="Calibri" w:hAnsi="Times New Roman" w:cs="Times New Roman"/>
          <w:lang w:eastAsia="en-GB"/>
        </w:rPr>
      </w:pPr>
      <w:r w:rsidRPr="005B70EF">
        <w:rPr>
          <w:rFonts w:ascii="Times New Roman" w:eastAsia="Calibri" w:hAnsi="Times New Roman" w:cs="Times New Roman"/>
          <w:bCs/>
          <w:iCs/>
          <w:lang w:eastAsia="en-GB"/>
        </w:rPr>
        <w:t>Valid SSNIT Clearance Certificate</w:t>
      </w:r>
      <w:r w:rsidR="0038550B">
        <w:rPr>
          <w:rFonts w:ascii="Times New Roman" w:eastAsia="Calibri" w:hAnsi="Times New Roman" w:cs="Times New Roman"/>
          <w:bCs/>
          <w:iCs/>
          <w:lang w:eastAsia="en-GB"/>
        </w:rPr>
        <w:t xml:space="preserve"> </w:t>
      </w:r>
      <w:r w:rsidRPr="005B70EF">
        <w:rPr>
          <w:rFonts w:ascii="Times New Roman" w:eastAsia="Calibri" w:hAnsi="Times New Roman" w:cs="Times New Roman"/>
          <w:bCs/>
          <w:iCs/>
          <w:lang w:eastAsia="en-GB"/>
        </w:rPr>
        <w:t xml:space="preserve"> </w:t>
      </w:r>
    </w:p>
    <w:p w14:paraId="2FB1D5B7" w14:textId="77777777" w:rsidR="005B70EF" w:rsidRPr="005B70EF" w:rsidRDefault="005B70EF" w:rsidP="005B70EF">
      <w:pPr>
        <w:numPr>
          <w:ilvl w:val="0"/>
          <w:numId w:val="3"/>
        </w:numPr>
        <w:spacing w:after="0" w:line="240" w:lineRule="auto"/>
        <w:ind w:firstLine="273"/>
        <w:jc w:val="both"/>
        <w:rPr>
          <w:rFonts w:ascii="Times New Roman" w:eastAsia="Calibri" w:hAnsi="Times New Roman" w:cs="Times New Roman"/>
          <w:lang w:eastAsia="en-GB"/>
        </w:rPr>
      </w:pPr>
      <w:r w:rsidRPr="005B70EF">
        <w:rPr>
          <w:rFonts w:ascii="Times New Roman" w:eastAsia="Calibri" w:hAnsi="Times New Roman" w:cs="Times New Roman"/>
          <w:bCs/>
          <w:iCs/>
          <w:lang w:eastAsia="en-GB"/>
        </w:rPr>
        <w:t>Valid VAT Registration Certificate (if applicable)</w:t>
      </w:r>
      <w:r w:rsidRPr="005B70EF">
        <w:rPr>
          <w:rFonts w:ascii="Times New Roman" w:eastAsia="Calibri" w:hAnsi="Times New Roman" w:cs="Times New Roman"/>
          <w:iCs/>
          <w:lang w:eastAsia="en-GB"/>
        </w:rPr>
        <w:t>.</w:t>
      </w:r>
    </w:p>
    <w:p w14:paraId="54609B68" w14:textId="77777777" w:rsidR="005B70EF" w:rsidRPr="005B70EF" w:rsidRDefault="005B70EF" w:rsidP="005B70EF">
      <w:pPr>
        <w:numPr>
          <w:ilvl w:val="0"/>
          <w:numId w:val="3"/>
        </w:numPr>
        <w:spacing w:after="0" w:line="240" w:lineRule="auto"/>
        <w:ind w:firstLine="273"/>
        <w:jc w:val="both"/>
        <w:rPr>
          <w:rFonts w:ascii="Times New Roman" w:eastAsia="Calibri" w:hAnsi="Times New Roman" w:cs="Times New Roman"/>
          <w:lang w:eastAsia="en-GB"/>
        </w:rPr>
      </w:pPr>
      <w:r w:rsidRPr="005B70EF">
        <w:rPr>
          <w:rFonts w:ascii="Times New Roman" w:eastAsia="Calibri" w:hAnsi="Times New Roman" w:cs="Times New Roman"/>
          <w:lang w:eastAsia="en-GB"/>
        </w:rPr>
        <w:t xml:space="preserve">Valid Business Registration Certificate </w:t>
      </w:r>
    </w:p>
    <w:p w14:paraId="1936BB07" w14:textId="77777777" w:rsidR="005B70EF" w:rsidRPr="005B70EF" w:rsidRDefault="005B70EF" w:rsidP="005B70EF">
      <w:pPr>
        <w:numPr>
          <w:ilvl w:val="0"/>
          <w:numId w:val="3"/>
        </w:numPr>
        <w:spacing w:after="0" w:line="240" w:lineRule="auto"/>
        <w:ind w:firstLine="273"/>
        <w:jc w:val="both"/>
        <w:rPr>
          <w:rFonts w:ascii="Times New Roman" w:eastAsia="Calibri" w:hAnsi="Times New Roman" w:cs="Times New Roman"/>
          <w:lang w:eastAsia="en-GB"/>
        </w:rPr>
      </w:pPr>
      <w:r w:rsidRPr="005B70EF">
        <w:rPr>
          <w:rFonts w:ascii="Times New Roman" w:eastAsia="Calibri" w:hAnsi="Times New Roman" w:cs="Times New Roman"/>
          <w:lang w:eastAsia="en-GB"/>
        </w:rPr>
        <w:t xml:space="preserve">Valid Certificate of Incorporation </w:t>
      </w:r>
    </w:p>
    <w:p w14:paraId="63B1B1A4" w14:textId="77777777" w:rsidR="005B70EF" w:rsidRPr="005B70EF" w:rsidRDefault="005B70EF" w:rsidP="005B70EF">
      <w:pPr>
        <w:numPr>
          <w:ilvl w:val="0"/>
          <w:numId w:val="3"/>
        </w:numPr>
        <w:spacing w:after="0" w:line="240" w:lineRule="auto"/>
        <w:ind w:firstLine="273"/>
        <w:jc w:val="both"/>
        <w:rPr>
          <w:rFonts w:ascii="Times New Roman" w:eastAsia="Times New Roman" w:hAnsi="Times New Roman" w:cs="Times New Roman"/>
          <w:lang w:eastAsia="en-GB"/>
        </w:rPr>
      </w:pPr>
      <w:r w:rsidRPr="005B70EF">
        <w:rPr>
          <w:rFonts w:ascii="Times New Roman" w:eastAsia="Calibri" w:hAnsi="Times New Roman" w:cs="Times New Roman"/>
          <w:lang w:eastAsia="en-GB"/>
        </w:rPr>
        <w:t>Valid Certificate of Commencement.</w:t>
      </w:r>
    </w:p>
    <w:p w14:paraId="32F8BFF7" w14:textId="079EFFE1" w:rsidR="005B70EF" w:rsidRDefault="005B70EF" w:rsidP="005B70EF">
      <w:pPr>
        <w:numPr>
          <w:ilvl w:val="0"/>
          <w:numId w:val="3"/>
        </w:numPr>
        <w:spacing w:after="0" w:line="240" w:lineRule="auto"/>
        <w:ind w:firstLine="273"/>
        <w:jc w:val="both"/>
        <w:rPr>
          <w:rFonts w:ascii="Times New Roman" w:eastAsia="Times New Roman" w:hAnsi="Times New Roman" w:cs="Times New Roman"/>
          <w:lang w:eastAsia="en-GB"/>
        </w:rPr>
      </w:pPr>
      <w:r w:rsidRPr="005B70EF">
        <w:rPr>
          <w:rFonts w:ascii="Times New Roman" w:eastAsia="Calibri" w:hAnsi="Times New Roman" w:cs="Times New Roman"/>
          <w:lang w:eastAsia="en-GB"/>
        </w:rPr>
        <w:t>Valid Registration Certificate from P</w:t>
      </w:r>
      <w:r w:rsidR="0038550B">
        <w:rPr>
          <w:rFonts w:ascii="Times New Roman" w:eastAsia="Calibri" w:hAnsi="Times New Roman" w:cs="Times New Roman"/>
          <w:lang w:eastAsia="en-GB"/>
        </w:rPr>
        <w:t xml:space="preserve">ublic </w:t>
      </w:r>
      <w:r w:rsidRPr="005B70EF">
        <w:rPr>
          <w:rFonts w:ascii="Times New Roman" w:eastAsia="Calibri" w:hAnsi="Times New Roman" w:cs="Times New Roman"/>
          <w:lang w:eastAsia="en-GB"/>
        </w:rPr>
        <w:t>P</w:t>
      </w:r>
      <w:r w:rsidR="0038550B">
        <w:rPr>
          <w:rFonts w:ascii="Times New Roman" w:eastAsia="Calibri" w:hAnsi="Times New Roman" w:cs="Times New Roman"/>
          <w:lang w:eastAsia="en-GB"/>
        </w:rPr>
        <w:t xml:space="preserve">rocurement </w:t>
      </w:r>
      <w:r w:rsidRPr="005B70EF">
        <w:rPr>
          <w:rFonts w:ascii="Times New Roman" w:eastAsia="Calibri" w:hAnsi="Times New Roman" w:cs="Times New Roman"/>
          <w:lang w:eastAsia="en-GB"/>
        </w:rPr>
        <w:t>A</w:t>
      </w:r>
      <w:r w:rsidR="0038550B">
        <w:rPr>
          <w:rFonts w:ascii="Times New Roman" w:eastAsia="Calibri" w:hAnsi="Times New Roman" w:cs="Times New Roman"/>
          <w:lang w:eastAsia="en-GB"/>
        </w:rPr>
        <w:t>uthority</w:t>
      </w:r>
      <w:r w:rsidRPr="005B70EF">
        <w:rPr>
          <w:rFonts w:ascii="Times New Roman" w:eastAsia="Times New Roman" w:hAnsi="Times New Roman" w:cs="Times New Roman"/>
          <w:lang w:eastAsia="en-GB"/>
        </w:rPr>
        <w:t xml:space="preserve"> </w:t>
      </w:r>
      <w:r w:rsidR="0038550B">
        <w:rPr>
          <w:rFonts w:ascii="Times New Roman" w:eastAsia="Times New Roman" w:hAnsi="Times New Roman" w:cs="Times New Roman"/>
          <w:lang w:eastAsia="en-GB"/>
        </w:rPr>
        <w:t>(PPA)</w:t>
      </w:r>
    </w:p>
    <w:p w14:paraId="0D837818" w14:textId="53E5CB7C" w:rsidR="0038550B" w:rsidRDefault="0038550B" w:rsidP="005B70EF">
      <w:pPr>
        <w:numPr>
          <w:ilvl w:val="0"/>
          <w:numId w:val="3"/>
        </w:numPr>
        <w:spacing w:after="0" w:line="240" w:lineRule="auto"/>
        <w:ind w:firstLine="273"/>
        <w:jc w:val="both"/>
        <w:rPr>
          <w:rFonts w:ascii="Times New Roman" w:eastAsia="Times New Roman" w:hAnsi="Times New Roman" w:cs="Times New Roman"/>
          <w:lang w:eastAsia="en-GB"/>
        </w:rPr>
      </w:pPr>
      <w:r w:rsidRPr="0038550B">
        <w:rPr>
          <w:rFonts w:ascii="Times New Roman" w:eastAsia="Times New Roman" w:hAnsi="Times New Roman" w:cs="Times New Roman"/>
          <w:lang w:eastAsia="en-GB"/>
        </w:rPr>
        <w:t xml:space="preserve">Award Letters </w:t>
      </w:r>
      <w:r>
        <w:rPr>
          <w:rFonts w:ascii="Times New Roman" w:eastAsia="Times New Roman" w:hAnsi="Times New Roman" w:cs="Times New Roman"/>
          <w:lang w:eastAsia="en-GB"/>
        </w:rPr>
        <w:t xml:space="preserve">or Completion Certificates </w:t>
      </w:r>
      <w:r w:rsidRPr="0038550B">
        <w:rPr>
          <w:rFonts w:ascii="Times New Roman" w:eastAsia="Times New Roman" w:hAnsi="Times New Roman" w:cs="Times New Roman"/>
          <w:lang w:eastAsia="en-GB"/>
        </w:rPr>
        <w:t>of Similar Work Done</w:t>
      </w:r>
    </w:p>
    <w:p w14:paraId="7E9BBD9F" w14:textId="5010F652" w:rsidR="00255767" w:rsidRPr="005B70EF" w:rsidRDefault="00255767" w:rsidP="005B70EF">
      <w:pPr>
        <w:numPr>
          <w:ilvl w:val="0"/>
          <w:numId w:val="3"/>
        </w:numPr>
        <w:spacing w:after="0" w:line="240" w:lineRule="auto"/>
        <w:ind w:firstLine="273"/>
        <w:jc w:val="both"/>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Valid Bid Security </w:t>
      </w:r>
    </w:p>
    <w:p w14:paraId="0BE922FA" w14:textId="77777777" w:rsidR="005B70EF" w:rsidRPr="005B70EF" w:rsidRDefault="005B70EF" w:rsidP="005B70EF">
      <w:pPr>
        <w:tabs>
          <w:tab w:val="left" w:pos="720"/>
        </w:tabs>
        <w:spacing w:after="0" w:line="0" w:lineRule="atLeast"/>
        <w:rPr>
          <w:rFonts w:ascii="Times New Roman" w:eastAsia="Times New Roman" w:hAnsi="Times New Roman" w:cs="Arial"/>
          <w:sz w:val="23"/>
          <w:szCs w:val="20"/>
          <w:lang w:eastAsia="en-GB"/>
        </w:rPr>
      </w:pPr>
    </w:p>
    <w:p w14:paraId="09EF85CC" w14:textId="77777777" w:rsidR="005B70EF" w:rsidRPr="005B70EF" w:rsidRDefault="005B70EF" w:rsidP="005B70EF">
      <w:pPr>
        <w:tabs>
          <w:tab w:val="left" w:pos="720"/>
        </w:tabs>
        <w:spacing w:after="0" w:line="0" w:lineRule="atLeast"/>
        <w:rPr>
          <w:rFonts w:ascii="Times New Roman" w:eastAsia="Times New Roman" w:hAnsi="Times New Roman" w:cs="Arial"/>
          <w:sz w:val="23"/>
          <w:szCs w:val="20"/>
          <w:lang w:eastAsia="en-GB"/>
        </w:rPr>
      </w:pPr>
    </w:p>
    <w:p w14:paraId="44ECA6B2" w14:textId="77777777" w:rsidR="005B70EF" w:rsidRPr="005B70EF" w:rsidRDefault="005B70EF" w:rsidP="005B70EF">
      <w:pPr>
        <w:spacing w:after="0" w:line="20" w:lineRule="exact"/>
        <w:rPr>
          <w:rFonts w:ascii="Times New Roman" w:eastAsia="Times New Roman" w:hAnsi="Times New Roman" w:cs="Arial"/>
          <w:sz w:val="20"/>
          <w:szCs w:val="20"/>
          <w:lang w:eastAsia="en-GB"/>
        </w:rPr>
      </w:pPr>
    </w:p>
    <w:p w14:paraId="45C3CE5C"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03D07525" w14:textId="77777777" w:rsidR="005B70EF" w:rsidRPr="005B70EF" w:rsidRDefault="005B70EF" w:rsidP="005B70EF">
      <w:pPr>
        <w:spacing w:after="0" w:line="290" w:lineRule="exact"/>
        <w:rPr>
          <w:rFonts w:ascii="Times New Roman" w:eastAsia="Times New Roman" w:hAnsi="Times New Roman" w:cs="Arial"/>
          <w:sz w:val="20"/>
          <w:szCs w:val="20"/>
          <w:lang w:eastAsia="en-GB"/>
        </w:rPr>
      </w:pPr>
    </w:p>
    <w:p w14:paraId="6F2AB81F" w14:textId="77777777" w:rsidR="005B70EF" w:rsidRPr="005B70EF" w:rsidRDefault="005B70EF" w:rsidP="005B70EF">
      <w:pPr>
        <w:spacing w:after="0" w:line="0" w:lineRule="atLeast"/>
        <w:jc w:val="center"/>
        <w:rPr>
          <w:rFonts w:ascii="Times New Roman" w:eastAsia="Times New Roman" w:hAnsi="Times New Roman" w:cs="Arial"/>
          <w:sz w:val="20"/>
          <w:szCs w:val="20"/>
          <w:lang w:eastAsia="en-GB"/>
        </w:rPr>
      </w:pPr>
    </w:p>
    <w:p w14:paraId="54E6797E" w14:textId="77777777" w:rsidR="005B70EF" w:rsidRPr="005B70EF" w:rsidRDefault="005B70EF" w:rsidP="005B70EF">
      <w:pPr>
        <w:spacing w:after="0" w:line="240" w:lineRule="auto"/>
        <w:rPr>
          <w:rFonts w:ascii="Times New Roman" w:eastAsia="Times New Roman" w:hAnsi="Times New Roman" w:cs="Arial"/>
          <w:sz w:val="20"/>
          <w:szCs w:val="20"/>
          <w:lang w:eastAsia="en-GB"/>
        </w:rPr>
        <w:sectPr w:rsidR="005B70EF" w:rsidRPr="005B70EF">
          <w:pgSz w:w="11900" w:h="16841"/>
          <w:pgMar w:top="851" w:right="1440" w:bottom="0" w:left="1440" w:header="0" w:footer="0" w:gutter="0"/>
          <w:cols w:space="720"/>
        </w:sectPr>
      </w:pPr>
    </w:p>
    <w:p w14:paraId="28CFB6E8"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bookmarkStart w:id="7" w:name="page5"/>
      <w:bookmarkStart w:id="8" w:name="page6"/>
      <w:bookmarkEnd w:id="7"/>
      <w:bookmarkEnd w:id="8"/>
      <w:r w:rsidRPr="005B70EF">
        <w:rPr>
          <w:rFonts w:ascii="Times New Roman" w:eastAsia="Times New Roman" w:hAnsi="Times New Roman" w:cs="Arial"/>
          <w:sz w:val="23"/>
          <w:szCs w:val="20"/>
          <w:lang w:eastAsia="en-GB"/>
        </w:rPr>
        <w:lastRenderedPageBreak/>
        <w:t>3</w:t>
      </w:r>
    </w:p>
    <w:p w14:paraId="43A8BDD8" w14:textId="77777777" w:rsidR="005B70EF" w:rsidRPr="005B70EF" w:rsidRDefault="005B70EF" w:rsidP="005B70EF">
      <w:pPr>
        <w:spacing w:after="0" w:line="211" w:lineRule="exact"/>
        <w:rPr>
          <w:rFonts w:ascii="Times New Roman" w:eastAsia="Times New Roman" w:hAnsi="Times New Roman" w:cs="Arial"/>
          <w:sz w:val="20"/>
          <w:szCs w:val="20"/>
          <w:lang w:eastAsia="en-GB"/>
        </w:rPr>
      </w:pPr>
    </w:p>
    <w:p w14:paraId="3B87DFF6" w14:textId="77777777" w:rsidR="005B70EF" w:rsidRPr="005B70EF" w:rsidRDefault="005B70EF" w:rsidP="005B70EF">
      <w:pPr>
        <w:spacing w:after="0" w:line="0" w:lineRule="atLeast"/>
        <w:ind w:right="19"/>
        <w:jc w:val="center"/>
        <w:rPr>
          <w:rFonts w:ascii="Times New Roman" w:eastAsia="Times New Roman" w:hAnsi="Times New Roman" w:cs="Arial"/>
          <w:b/>
          <w:sz w:val="30"/>
          <w:szCs w:val="20"/>
          <w:lang w:eastAsia="en-GB"/>
        </w:rPr>
      </w:pPr>
      <w:r w:rsidRPr="005B70EF">
        <w:rPr>
          <w:rFonts w:ascii="Times New Roman" w:eastAsia="Times New Roman" w:hAnsi="Times New Roman" w:cs="Arial"/>
          <w:b/>
          <w:sz w:val="30"/>
          <w:szCs w:val="20"/>
          <w:lang w:eastAsia="en-GB"/>
        </w:rPr>
        <w:t>Section II. Conditions of Contract</w:t>
      </w:r>
    </w:p>
    <w:p w14:paraId="66A7A7B2" w14:textId="77777777" w:rsidR="005B70EF" w:rsidRPr="005B70EF" w:rsidRDefault="005B70EF" w:rsidP="005B70EF">
      <w:pPr>
        <w:spacing w:after="0" w:line="240" w:lineRule="auto"/>
        <w:rPr>
          <w:rFonts w:ascii="Times New Roman" w:eastAsia="Times New Roman" w:hAnsi="Times New Roman" w:cs="Arial"/>
          <w:b/>
          <w:sz w:val="30"/>
          <w:szCs w:val="20"/>
          <w:lang w:eastAsia="en-GB"/>
        </w:rPr>
        <w:sectPr w:rsidR="005B70EF" w:rsidRPr="005B70EF">
          <w:pgSz w:w="11900" w:h="16841"/>
          <w:pgMar w:top="1415" w:right="1440" w:bottom="1440" w:left="1440" w:header="0" w:footer="0" w:gutter="0"/>
          <w:cols w:space="720"/>
        </w:sectPr>
      </w:pPr>
    </w:p>
    <w:p w14:paraId="48D954DE" w14:textId="77777777" w:rsidR="005B70EF" w:rsidRPr="005B70EF" w:rsidRDefault="005B70EF" w:rsidP="005B70EF">
      <w:pPr>
        <w:spacing w:after="0" w:line="265" w:lineRule="exact"/>
        <w:rPr>
          <w:rFonts w:ascii="Times New Roman" w:eastAsia="Times New Roman" w:hAnsi="Times New Roman" w:cs="Arial"/>
          <w:sz w:val="20"/>
          <w:szCs w:val="20"/>
          <w:lang w:eastAsia="en-GB"/>
        </w:rPr>
      </w:pPr>
    </w:p>
    <w:p w14:paraId="5499B67E" w14:textId="77777777" w:rsidR="005B70EF" w:rsidRPr="005B70EF" w:rsidRDefault="005B70EF" w:rsidP="005B70EF">
      <w:pPr>
        <w:tabs>
          <w:tab w:val="left" w:pos="640"/>
        </w:tabs>
        <w:spacing w:after="0" w:line="0" w:lineRule="atLeast"/>
        <w:rPr>
          <w:rFonts w:ascii="Times New Roman" w:eastAsia="Times New Roman" w:hAnsi="Times New Roman" w:cs="Arial"/>
          <w:b/>
          <w:sz w:val="23"/>
          <w:szCs w:val="20"/>
          <w:lang w:eastAsia="en-GB"/>
        </w:rPr>
      </w:pPr>
      <w:r w:rsidRPr="005B70EF">
        <w:rPr>
          <w:rFonts w:ascii="Times New Roman" w:eastAsia="Times New Roman" w:hAnsi="Times New Roman" w:cs="Arial"/>
          <w:b/>
          <w:sz w:val="23"/>
          <w:szCs w:val="20"/>
          <w:lang w:eastAsia="en-GB"/>
        </w:rPr>
        <w:t>1.</w:t>
      </w:r>
      <w:r w:rsidRPr="005B70EF">
        <w:rPr>
          <w:rFonts w:ascii="Times New Roman" w:eastAsia="Times New Roman" w:hAnsi="Times New Roman" w:cs="Arial"/>
          <w:b/>
          <w:sz w:val="23"/>
          <w:szCs w:val="20"/>
          <w:lang w:eastAsia="en-GB"/>
        </w:rPr>
        <w:tab/>
        <w:t>Definitions</w:t>
      </w:r>
    </w:p>
    <w:p w14:paraId="27FAE48E" w14:textId="77777777" w:rsidR="005B70EF" w:rsidRPr="005B70EF" w:rsidRDefault="005B70EF" w:rsidP="005B70EF">
      <w:pPr>
        <w:spacing w:after="0" w:line="278" w:lineRule="exact"/>
        <w:rPr>
          <w:rFonts w:ascii="Times New Roman" w:eastAsia="Times New Roman" w:hAnsi="Times New Roman" w:cs="Arial"/>
          <w:sz w:val="20"/>
          <w:szCs w:val="20"/>
          <w:lang w:eastAsia="en-GB"/>
        </w:rPr>
      </w:pPr>
      <w:r w:rsidRPr="005B70EF">
        <w:rPr>
          <w:rFonts w:ascii="Times New Roman" w:eastAsia="Times New Roman" w:hAnsi="Times New Roman" w:cs="Arial"/>
          <w:b/>
          <w:sz w:val="23"/>
          <w:szCs w:val="20"/>
          <w:lang w:eastAsia="en-GB"/>
        </w:rPr>
        <w:br w:type="column"/>
      </w:r>
    </w:p>
    <w:p w14:paraId="5F1EDAD3" w14:textId="77777777" w:rsidR="005B70EF" w:rsidRPr="005B70EF" w:rsidRDefault="005B70EF" w:rsidP="005B70EF">
      <w:pPr>
        <w:spacing w:after="0" w:line="232" w:lineRule="auto"/>
        <w:ind w:right="67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1.1</w:t>
      </w:r>
      <w:r w:rsidRPr="005B70EF">
        <w:rPr>
          <w:rFonts w:ascii="Times New Roman" w:eastAsia="Times New Roman" w:hAnsi="Times New Roman" w:cs="Arial"/>
          <w:sz w:val="20"/>
          <w:szCs w:val="20"/>
          <w:lang w:eastAsia="en-GB"/>
        </w:rPr>
        <w:t xml:space="preserve"> </w:t>
      </w:r>
      <w:r w:rsidRPr="005B70EF">
        <w:rPr>
          <w:rFonts w:ascii="Times New Roman" w:eastAsia="Times New Roman" w:hAnsi="Times New Roman" w:cs="Arial"/>
          <w:sz w:val="23"/>
          <w:szCs w:val="20"/>
          <w:lang w:eastAsia="en-GB"/>
        </w:rPr>
        <w:t>In this contract, the following terms shall be interpreted as indicated:</w:t>
      </w:r>
    </w:p>
    <w:p w14:paraId="3DBDB62E" w14:textId="77777777" w:rsidR="005B70EF" w:rsidRPr="005B70EF" w:rsidRDefault="005B70EF" w:rsidP="005B70EF">
      <w:pPr>
        <w:spacing w:after="0" w:line="232" w:lineRule="auto"/>
        <w:rPr>
          <w:rFonts w:ascii="Times New Roman" w:eastAsia="Times New Roman" w:hAnsi="Times New Roman" w:cs="Arial"/>
          <w:sz w:val="23"/>
          <w:szCs w:val="20"/>
          <w:lang w:eastAsia="en-GB"/>
        </w:rPr>
        <w:sectPr w:rsidR="005B70EF" w:rsidRPr="005B70EF">
          <w:type w:val="continuous"/>
          <w:pgSz w:w="11900" w:h="16841"/>
          <w:pgMar w:top="1415" w:right="1440" w:bottom="1440" w:left="1440" w:header="0" w:footer="0" w:gutter="0"/>
          <w:cols w:num="2" w:space="720" w:equalWidth="0">
            <w:col w:w="2200" w:space="720"/>
            <w:col w:w="6099"/>
          </w:cols>
        </w:sectPr>
      </w:pPr>
    </w:p>
    <w:p w14:paraId="3202E146" w14:textId="77777777" w:rsidR="005B70EF" w:rsidRPr="005B70EF" w:rsidRDefault="005B70EF" w:rsidP="005B70EF">
      <w:pPr>
        <w:spacing w:after="0" w:line="284" w:lineRule="exact"/>
        <w:rPr>
          <w:rFonts w:ascii="Times New Roman" w:eastAsia="Times New Roman" w:hAnsi="Times New Roman" w:cs="Arial"/>
          <w:sz w:val="20"/>
          <w:szCs w:val="20"/>
          <w:lang w:eastAsia="en-GB"/>
        </w:rPr>
      </w:pPr>
    </w:p>
    <w:p w14:paraId="3388F6C0" w14:textId="77777777" w:rsidR="005B70EF" w:rsidRPr="005B70EF" w:rsidRDefault="005B70EF" w:rsidP="005B70EF">
      <w:pPr>
        <w:spacing w:after="0" w:line="237" w:lineRule="auto"/>
        <w:ind w:right="35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 "The Contract" means the agreement entered into between the Purchaser and the Supplier, as recorded in the Contract Form Signed by the parties, including all attachments and appendices thereto and all documents incorporated by reference therein;</w:t>
      </w:r>
    </w:p>
    <w:p w14:paraId="286EDFB2" w14:textId="77777777" w:rsidR="005B70EF" w:rsidRPr="005B70EF" w:rsidRDefault="005B70EF" w:rsidP="005B70EF">
      <w:pPr>
        <w:spacing w:after="0" w:line="292" w:lineRule="exact"/>
        <w:rPr>
          <w:rFonts w:ascii="Times New Roman" w:eastAsia="Times New Roman" w:hAnsi="Times New Roman" w:cs="Arial"/>
          <w:sz w:val="20"/>
          <w:szCs w:val="20"/>
          <w:lang w:eastAsia="en-GB"/>
        </w:rPr>
      </w:pPr>
    </w:p>
    <w:p w14:paraId="40886F21" w14:textId="77777777" w:rsidR="005B70EF" w:rsidRPr="005B70EF" w:rsidRDefault="005B70EF" w:rsidP="005B70EF">
      <w:pPr>
        <w:spacing w:after="0" w:line="235" w:lineRule="auto"/>
        <w:ind w:right="101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b. "The Contract Price" means the price payable to the Supplier under the contract for the full and proper performance of its contractual obligation;</w:t>
      </w:r>
    </w:p>
    <w:p w14:paraId="4D1C190F" w14:textId="77777777" w:rsidR="005B70EF" w:rsidRPr="005B70EF" w:rsidRDefault="005B70EF" w:rsidP="005B70EF">
      <w:pPr>
        <w:spacing w:after="0" w:line="287" w:lineRule="exact"/>
        <w:rPr>
          <w:rFonts w:ascii="Times New Roman" w:eastAsia="Times New Roman" w:hAnsi="Times New Roman" w:cs="Arial"/>
          <w:sz w:val="20"/>
          <w:szCs w:val="20"/>
          <w:lang w:eastAsia="en-GB"/>
        </w:rPr>
      </w:pPr>
    </w:p>
    <w:p w14:paraId="49FA26A5" w14:textId="77777777" w:rsidR="005B70EF" w:rsidRPr="005B70EF" w:rsidRDefault="005B70EF" w:rsidP="005B70EF">
      <w:pPr>
        <w:spacing w:after="0" w:line="235" w:lineRule="auto"/>
        <w:ind w:right="41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c. "The Goods" means Equipment and related Accessories and spare-parts which the Supplier is required to supply to the Purchaser under the contract;</w:t>
      </w:r>
    </w:p>
    <w:p w14:paraId="1CA96BC0" w14:textId="77777777" w:rsidR="005B70EF" w:rsidRPr="005B70EF" w:rsidRDefault="005B70EF" w:rsidP="005B70EF">
      <w:pPr>
        <w:spacing w:after="0" w:line="289" w:lineRule="exact"/>
        <w:rPr>
          <w:rFonts w:ascii="Times New Roman" w:eastAsia="Times New Roman" w:hAnsi="Times New Roman" w:cs="Arial"/>
          <w:sz w:val="20"/>
          <w:szCs w:val="20"/>
          <w:lang w:eastAsia="en-GB"/>
        </w:rPr>
      </w:pPr>
    </w:p>
    <w:p w14:paraId="2A975621" w14:textId="77777777" w:rsidR="005B70EF" w:rsidRPr="005B70EF" w:rsidRDefault="005B70EF" w:rsidP="005B70EF">
      <w:pPr>
        <w:spacing w:after="0" w:line="237" w:lineRule="auto"/>
        <w:ind w:right="55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d. "Services" means services ancillary to the supply of the goods such as transportation and insurance including the installation, commissioning and the operational and maintenance training of the supplied equipment.</w:t>
      </w:r>
    </w:p>
    <w:p w14:paraId="0ACFFE5E" w14:textId="77777777" w:rsidR="005B70EF" w:rsidRPr="005B70EF" w:rsidRDefault="005B70EF" w:rsidP="005B70EF">
      <w:pPr>
        <w:spacing w:after="0" w:line="286" w:lineRule="exact"/>
        <w:rPr>
          <w:rFonts w:ascii="Times New Roman" w:eastAsia="Times New Roman" w:hAnsi="Times New Roman" w:cs="Arial"/>
          <w:sz w:val="20"/>
          <w:szCs w:val="20"/>
          <w:lang w:eastAsia="en-GB"/>
        </w:rPr>
      </w:pPr>
    </w:p>
    <w:p w14:paraId="685E0F79" w14:textId="77777777" w:rsidR="005B70EF" w:rsidRPr="005B70EF" w:rsidRDefault="005B70EF" w:rsidP="005B70EF">
      <w:pPr>
        <w:spacing w:after="0" w:line="235" w:lineRule="auto"/>
        <w:ind w:right="69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e. "The Purchaser" means the organization purchasing the goods;</w:t>
      </w:r>
    </w:p>
    <w:p w14:paraId="7B847F0D" w14:textId="77777777" w:rsidR="005B70EF" w:rsidRPr="005B70EF" w:rsidRDefault="005B70EF" w:rsidP="005B70EF">
      <w:pPr>
        <w:spacing w:after="0" w:line="284" w:lineRule="exact"/>
        <w:rPr>
          <w:rFonts w:ascii="Times New Roman" w:eastAsia="Times New Roman" w:hAnsi="Times New Roman" w:cs="Arial"/>
          <w:sz w:val="20"/>
          <w:szCs w:val="20"/>
          <w:lang w:eastAsia="en-GB"/>
        </w:rPr>
      </w:pPr>
    </w:p>
    <w:p w14:paraId="250B1DB8" w14:textId="77777777" w:rsidR="005B70EF" w:rsidRPr="005B70EF" w:rsidRDefault="005B70EF" w:rsidP="005B70EF">
      <w:pPr>
        <w:spacing w:after="0" w:line="235" w:lineRule="auto"/>
        <w:ind w:right="33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f. "The Supplier" means the organization supplying the goods and services under this contract.</w:t>
      </w:r>
    </w:p>
    <w:p w14:paraId="367FE965" w14:textId="77777777" w:rsidR="005B70EF" w:rsidRPr="005B70EF" w:rsidRDefault="005B70EF" w:rsidP="005B70EF">
      <w:pPr>
        <w:spacing w:after="0" w:line="235" w:lineRule="auto"/>
        <w:rPr>
          <w:rFonts w:ascii="Times New Roman" w:eastAsia="Times New Roman" w:hAnsi="Times New Roman" w:cs="Arial"/>
          <w:sz w:val="23"/>
          <w:szCs w:val="20"/>
          <w:lang w:eastAsia="en-GB"/>
        </w:rPr>
        <w:sectPr w:rsidR="005B70EF" w:rsidRPr="005B70EF">
          <w:type w:val="continuous"/>
          <w:pgSz w:w="11900" w:h="16841"/>
          <w:pgMar w:top="1415" w:right="1440" w:bottom="1440" w:left="1440" w:header="0" w:footer="0" w:gutter="0"/>
          <w:cols w:space="720"/>
        </w:sectPr>
      </w:pPr>
    </w:p>
    <w:p w14:paraId="6429A174" w14:textId="77777777" w:rsidR="005B70EF" w:rsidRPr="005B70EF" w:rsidRDefault="005B70EF" w:rsidP="005B70EF">
      <w:pPr>
        <w:spacing w:after="0" w:line="276" w:lineRule="exact"/>
        <w:rPr>
          <w:rFonts w:ascii="Times New Roman" w:eastAsia="Times New Roman" w:hAnsi="Times New Roman" w:cs="Arial"/>
          <w:sz w:val="20"/>
          <w:szCs w:val="20"/>
          <w:lang w:eastAsia="en-GB"/>
        </w:rPr>
      </w:pPr>
    </w:p>
    <w:p w14:paraId="2C23D035" w14:textId="77777777" w:rsidR="005B70EF" w:rsidRPr="005B70EF" w:rsidRDefault="005B70EF" w:rsidP="005B70EF">
      <w:pPr>
        <w:spacing w:after="0" w:line="0" w:lineRule="atLeast"/>
        <w:rPr>
          <w:rFonts w:ascii="Times New Roman" w:eastAsia="Times New Roman" w:hAnsi="Times New Roman" w:cs="Arial"/>
          <w:b/>
          <w:sz w:val="23"/>
          <w:szCs w:val="20"/>
          <w:lang w:eastAsia="en-GB"/>
        </w:rPr>
      </w:pPr>
      <w:r w:rsidRPr="005B70EF">
        <w:rPr>
          <w:rFonts w:ascii="Times New Roman" w:eastAsia="Times New Roman" w:hAnsi="Times New Roman" w:cs="Arial"/>
          <w:b/>
          <w:sz w:val="23"/>
          <w:szCs w:val="20"/>
          <w:lang w:eastAsia="en-GB"/>
        </w:rPr>
        <w:t>2. Technical</w:t>
      </w:r>
    </w:p>
    <w:p w14:paraId="74F75EC3" w14:textId="77777777" w:rsidR="005B70EF" w:rsidRPr="005B70EF" w:rsidRDefault="005B70EF" w:rsidP="005B70EF">
      <w:pPr>
        <w:spacing w:after="0" w:line="9" w:lineRule="exact"/>
        <w:rPr>
          <w:rFonts w:ascii="Times New Roman" w:eastAsia="Times New Roman" w:hAnsi="Times New Roman" w:cs="Arial"/>
          <w:sz w:val="20"/>
          <w:szCs w:val="20"/>
          <w:lang w:eastAsia="en-GB"/>
        </w:rPr>
      </w:pPr>
    </w:p>
    <w:p w14:paraId="50FB530E" w14:textId="77777777" w:rsidR="005B70EF" w:rsidRPr="005B70EF" w:rsidRDefault="005B70EF" w:rsidP="005B70EF">
      <w:pPr>
        <w:spacing w:after="0" w:line="0" w:lineRule="atLeast"/>
        <w:rPr>
          <w:rFonts w:ascii="Times New Roman" w:eastAsia="Times New Roman" w:hAnsi="Times New Roman" w:cs="Arial"/>
          <w:b/>
          <w:sz w:val="23"/>
          <w:szCs w:val="20"/>
          <w:lang w:eastAsia="en-GB"/>
        </w:rPr>
      </w:pPr>
      <w:r w:rsidRPr="005B70EF">
        <w:rPr>
          <w:rFonts w:ascii="Times New Roman" w:eastAsia="Times New Roman" w:hAnsi="Times New Roman" w:cs="Arial"/>
          <w:b/>
          <w:sz w:val="23"/>
          <w:szCs w:val="20"/>
          <w:lang w:eastAsia="en-GB"/>
        </w:rPr>
        <w:t>Specification</w:t>
      </w:r>
    </w:p>
    <w:p w14:paraId="54AE0F6F" w14:textId="77777777" w:rsidR="005B70EF" w:rsidRPr="005B70EF" w:rsidRDefault="005B70EF" w:rsidP="005B70EF">
      <w:pPr>
        <w:spacing w:after="0" w:line="284" w:lineRule="exact"/>
        <w:rPr>
          <w:rFonts w:ascii="Times New Roman" w:eastAsia="Times New Roman" w:hAnsi="Times New Roman" w:cs="Arial"/>
          <w:sz w:val="20"/>
          <w:szCs w:val="20"/>
          <w:lang w:eastAsia="en-GB"/>
        </w:rPr>
      </w:pPr>
      <w:r w:rsidRPr="005B70EF">
        <w:rPr>
          <w:rFonts w:ascii="Times New Roman" w:eastAsia="Times New Roman" w:hAnsi="Times New Roman" w:cs="Arial"/>
          <w:b/>
          <w:sz w:val="23"/>
          <w:szCs w:val="20"/>
          <w:lang w:eastAsia="en-GB"/>
        </w:rPr>
        <w:br w:type="column"/>
      </w:r>
    </w:p>
    <w:p w14:paraId="3492FCE0" w14:textId="77777777" w:rsidR="005B70EF" w:rsidRPr="005B70EF" w:rsidRDefault="005B70EF" w:rsidP="005B70EF">
      <w:pPr>
        <w:spacing w:after="0" w:line="232" w:lineRule="auto"/>
        <w:ind w:right="53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2.1</w:t>
      </w:r>
      <w:r w:rsidRPr="005B70EF">
        <w:rPr>
          <w:rFonts w:ascii="Times New Roman" w:eastAsia="Times New Roman" w:hAnsi="Times New Roman" w:cs="Arial"/>
          <w:sz w:val="20"/>
          <w:szCs w:val="20"/>
          <w:lang w:eastAsia="en-GB"/>
        </w:rPr>
        <w:t xml:space="preserve"> </w:t>
      </w:r>
      <w:r w:rsidRPr="005B70EF">
        <w:rPr>
          <w:rFonts w:ascii="Times New Roman" w:eastAsia="Times New Roman" w:hAnsi="Times New Roman" w:cs="Arial"/>
          <w:sz w:val="23"/>
          <w:szCs w:val="20"/>
          <w:lang w:eastAsia="en-GB"/>
        </w:rPr>
        <w:t>The goods supplied under this contract shall conform to the standards mentioned in the Technical Specification.</w:t>
      </w:r>
    </w:p>
    <w:p w14:paraId="05FBF844" w14:textId="77777777" w:rsidR="005B70EF" w:rsidRPr="005B70EF" w:rsidRDefault="005B70EF" w:rsidP="005B70EF">
      <w:pPr>
        <w:spacing w:after="0" w:line="232" w:lineRule="auto"/>
        <w:rPr>
          <w:rFonts w:ascii="Times New Roman" w:eastAsia="Times New Roman" w:hAnsi="Times New Roman" w:cs="Arial"/>
          <w:sz w:val="23"/>
          <w:szCs w:val="20"/>
          <w:lang w:eastAsia="en-GB"/>
        </w:rPr>
        <w:sectPr w:rsidR="005B70EF" w:rsidRPr="005B70EF">
          <w:type w:val="continuous"/>
          <w:pgSz w:w="11900" w:h="16841"/>
          <w:pgMar w:top="1415" w:right="1440" w:bottom="1440" w:left="1440" w:header="0" w:footer="0" w:gutter="0"/>
          <w:cols w:num="2" w:space="720" w:equalWidth="0">
            <w:col w:w="2220" w:space="720"/>
            <w:col w:w="6079"/>
          </w:cols>
        </w:sectPr>
      </w:pPr>
    </w:p>
    <w:p w14:paraId="2E7008D8"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1B100C87" w14:textId="77777777" w:rsidR="005B70EF" w:rsidRPr="005B70EF" w:rsidRDefault="005B70EF" w:rsidP="005B70EF">
      <w:pPr>
        <w:spacing w:after="0" w:line="333" w:lineRule="exact"/>
        <w:rPr>
          <w:rFonts w:ascii="Times New Roman" w:eastAsia="Times New Roman" w:hAnsi="Times New Roman" w:cs="Arial"/>
          <w:sz w:val="20"/>
          <w:szCs w:val="20"/>
          <w:lang w:eastAsia="en-GB"/>
        </w:rPr>
      </w:pPr>
    </w:p>
    <w:p w14:paraId="51BD6A83" w14:textId="77777777" w:rsidR="005B70EF" w:rsidRPr="005B70EF" w:rsidRDefault="005B70EF" w:rsidP="005B70EF">
      <w:pPr>
        <w:spacing w:after="0" w:line="0" w:lineRule="atLeast"/>
        <w:rPr>
          <w:rFonts w:ascii="Times New Roman" w:eastAsia="Times New Roman" w:hAnsi="Times New Roman" w:cs="Arial"/>
          <w:b/>
          <w:sz w:val="23"/>
          <w:szCs w:val="20"/>
          <w:lang w:eastAsia="en-GB"/>
        </w:rPr>
      </w:pPr>
      <w:r w:rsidRPr="005B70EF">
        <w:rPr>
          <w:rFonts w:ascii="Times New Roman" w:eastAsia="Times New Roman" w:hAnsi="Times New Roman" w:cs="Arial"/>
          <w:b/>
          <w:sz w:val="23"/>
          <w:szCs w:val="20"/>
          <w:lang w:eastAsia="en-GB"/>
        </w:rPr>
        <w:t>3. Patent Right</w:t>
      </w:r>
    </w:p>
    <w:p w14:paraId="6AAC0AC4"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r w:rsidRPr="005B70EF">
        <w:rPr>
          <w:rFonts w:ascii="Times New Roman" w:eastAsia="Times New Roman" w:hAnsi="Times New Roman" w:cs="Arial"/>
          <w:b/>
          <w:sz w:val="23"/>
          <w:szCs w:val="20"/>
          <w:lang w:eastAsia="en-GB"/>
        </w:rPr>
        <w:br w:type="column"/>
      </w:r>
    </w:p>
    <w:p w14:paraId="6525DF9C" w14:textId="77777777" w:rsidR="005B70EF" w:rsidRPr="005B70EF" w:rsidRDefault="005B70EF" w:rsidP="005B70EF">
      <w:pPr>
        <w:spacing w:after="0" w:line="339" w:lineRule="exact"/>
        <w:rPr>
          <w:rFonts w:ascii="Times New Roman" w:eastAsia="Times New Roman" w:hAnsi="Times New Roman" w:cs="Arial"/>
          <w:sz w:val="20"/>
          <w:szCs w:val="20"/>
          <w:lang w:eastAsia="en-GB"/>
        </w:rPr>
      </w:pPr>
    </w:p>
    <w:p w14:paraId="79005EC7" w14:textId="77777777" w:rsidR="005B70EF" w:rsidRPr="005B70EF" w:rsidRDefault="005B70EF" w:rsidP="005B70EF">
      <w:pPr>
        <w:spacing w:after="0" w:line="0" w:lineRule="atLeast"/>
        <w:ind w:right="45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3.1</w:t>
      </w:r>
      <w:r w:rsidRPr="005B70EF">
        <w:rPr>
          <w:rFonts w:ascii="Times New Roman" w:eastAsia="Times New Roman" w:hAnsi="Times New Roman" w:cs="Arial"/>
          <w:sz w:val="20"/>
          <w:szCs w:val="20"/>
          <w:lang w:eastAsia="en-GB"/>
        </w:rPr>
        <w:t xml:space="preserve"> </w:t>
      </w:r>
      <w:r w:rsidRPr="005B70EF">
        <w:rPr>
          <w:rFonts w:ascii="Times New Roman" w:eastAsia="Times New Roman" w:hAnsi="Times New Roman" w:cs="Arial"/>
          <w:sz w:val="23"/>
          <w:szCs w:val="20"/>
          <w:lang w:eastAsia="en-GB"/>
        </w:rPr>
        <w:t>The Supplier shall indemnify the Purchaser against all third party claims of infringement of patent, trademark or industrial design rights arising from use of goods or any part there of in the Purchaser's country.</w:t>
      </w:r>
    </w:p>
    <w:p w14:paraId="1E40E2D8" w14:textId="77777777" w:rsidR="005B70EF" w:rsidRPr="005B70EF" w:rsidRDefault="005B70EF" w:rsidP="005B70EF">
      <w:pPr>
        <w:spacing w:after="0" w:line="240" w:lineRule="auto"/>
        <w:rPr>
          <w:rFonts w:ascii="Times New Roman" w:eastAsia="Times New Roman" w:hAnsi="Times New Roman" w:cs="Arial"/>
          <w:sz w:val="23"/>
          <w:szCs w:val="20"/>
          <w:lang w:eastAsia="en-GB"/>
        </w:rPr>
        <w:sectPr w:rsidR="005B70EF" w:rsidRPr="005B70EF">
          <w:type w:val="continuous"/>
          <w:pgSz w:w="11900" w:h="16841"/>
          <w:pgMar w:top="1415" w:right="1440" w:bottom="1440" w:left="1440" w:header="0" w:footer="0" w:gutter="0"/>
          <w:cols w:num="2" w:space="720" w:equalWidth="0">
            <w:col w:w="2220" w:space="720"/>
            <w:col w:w="6079"/>
          </w:cols>
        </w:sectPr>
      </w:pPr>
    </w:p>
    <w:p w14:paraId="3A4B3756"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7296A0ED" w14:textId="77777777" w:rsidR="005B70EF" w:rsidRPr="005B70EF" w:rsidRDefault="005B70EF" w:rsidP="005B70EF">
      <w:pPr>
        <w:spacing w:after="0" w:line="362" w:lineRule="exact"/>
        <w:rPr>
          <w:rFonts w:ascii="Times New Roman" w:eastAsia="Times New Roman" w:hAnsi="Times New Roman" w:cs="Arial"/>
          <w:sz w:val="20"/>
          <w:szCs w:val="20"/>
          <w:lang w:eastAsia="en-GB"/>
        </w:rPr>
      </w:pPr>
    </w:p>
    <w:p w14:paraId="17A89744" w14:textId="77777777" w:rsidR="005B70EF" w:rsidRPr="005B70EF" w:rsidRDefault="005B70EF" w:rsidP="005B70EF">
      <w:pPr>
        <w:spacing w:after="0" w:line="232" w:lineRule="auto"/>
        <w:ind w:right="640"/>
        <w:jc w:val="right"/>
        <w:rPr>
          <w:rFonts w:ascii="Times New Roman" w:eastAsia="Times New Roman" w:hAnsi="Times New Roman" w:cs="Arial"/>
          <w:b/>
          <w:sz w:val="23"/>
          <w:szCs w:val="20"/>
          <w:lang w:eastAsia="en-GB"/>
        </w:rPr>
      </w:pPr>
      <w:r w:rsidRPr="005B70EF">
        <w:rPr>
          <w:rFonts w:ascii="Times New Roman" w:eastAsia="Times New Roman" w:hAnsi="Times New Roman" w:cs="Arial"/>
          <w:b/>
          <w:sz w:val="23"/>
          <w:szCs w:val="20"/>
          <w:lang w:eastAsia="en-GB"/>
        </w:rPr>
        <w:t>4. Inspection and Tests</w:t>
      </w:r>
    </w:p>
    <w:p w14:paraId="39BFC639"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r w:rsidRPr="005B70EF">
        <w:rPr>
          <w:rFonts w:ascii="Times New Roman" w:eastAsia="Times New Roman" w:hAnsi="Times New Roman" w:cs="Arial"/>
          <w:b/>
          <w:sz w:val="23"/>
          <w:szCs w:val="20"/>
          <w:lang w:eastAsia="en-GB"/>
        </w:rPr>
        <w:br w:type="column"/>
      </w:r>
    </w:p>
    <w:p w14:paraId="0D244D3B" w14:textId="77777777" w:rsidR="005B70EF" w:rsidRPr="005B70EF" w:rsidRDefault="005B70EF" w:rsidP="005B70EF">
      <w:pPr>
        <w:spacing w:after="0" w:line="355" w:lineRule="exact"/>
        <w:rPr>
          <w:rFonts w:ascii="Times New Roman" w:eastAsia="Times New Roman" w:hAnsi="Times New Roman" w:cs="Arial"/>
          <w:sz w:val="20"/>
          <w:szCs w:val="20"/>
          <w:lang w:eastAsia="en-GB"/>
        </w:rPr>
      </w:pPr>
    </w:p>
    <w:p w14:paraId="44B37FB7" w14:textId="77777777" w:rsidR="005B70EF" w:rsidRPr="005B70EF" w:rsidRDefault="005B70EF" w:rsidP="005B70EF">
      <w:pPr>
        <w:spacing w:after="0" w:line="237" w:lineRule="auto"/>
        <w:ind w:right="35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4.</w:t>
      </w:r>
      <w:r w:rsidRPr="005B70EF">
        <w:rPr>
          <w:rFonts w:ascii="Times New Roman" w:eastAsia="Times New Roman" w:hAnsi="Times New Roman" w:cs="Arial"/>
          <w:sz w:val="20"/>
          <w:szCs w:val="20"/>
          <w:lang w:eastAsia="en-GB"/>
        </w:rPr>
        <w:t xml:space="preserve"> </w:t>
      </w:r>
      <w:r w:rsidRPr="005B70EF">
        <w:rPr>
          <w:rFonts w:ascii="Times New Roman" w:eastAsia="Times New Roman" w:hAnsi="Times New Roman" w:cs="Arial"/>
          <w:sz w:val="23"/>
          <w:szCs w:val="20"/>
          <w:lang w:eastAsia="en-GB"/>
        </w:rPr>
        <w:t>The Purchaser or its Representative shall have the right to inspect and/or test the goods to confirm their conformity to the Technical Specification and the quality of performance after the supply and delivery of good to Purchaser's premises.</w:t>
      </w:r>
    </w:p>
    <w:p w14:paraId="35375A8F" w14:textId="492B10A6" w:rsidR="005B70EF" w:rsidRPr="005B70EF" w:rsidRDefault="005B70EF" w:rsidP="005B70EF">
      <w:pPr>
        <w:spacing w:after="0" w:line="237" w:lineRule="auto"/>
        <w:ind w:right="35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The inspection shall involve the Purchasers team and Supplier Representative.</w:t>
      </w:r>
    </w:p>
    <w:p w14:paraId="2799F9F1" w14:textId="77777777" w:rsidR="005B70EF" w:rsidRPr="005B70EF" w:rsidRDefault="005B70EF" w:rsidP="005B70EF">
      <w:pPr>
        <w:spacing w:after="0" w:line="237" w:lineRule="auto"/>
        <w:rPr>
          <w:rFonts w:ascii="Times New Roman" w:eastAsia="Times New Roman" w:hAnsi="Times New Roman" w:cs="Arial"/>
          <w:sz w:val="23"/>
          <w:szCs w:val="20"/>
          <w:lang w:eastAsia="en-GB"/>
        </w:rPr>
        <w:sectPr w:rsidR="005B70EF" w:rsidRPr="005B70EF">
          <w:type w:val="continuous"/>
          <w:pgSz w:w="11900" w:h="16841"/>
          <w:pgMar w:top="1415" w:right="1440" w:bottom="1440" w:left="1440" w:header="0" w:footer="0" w:gutter="0"/>
          <w:cols w:num="2" w:space="720" w:equalWidth="0">
            <w:col w:w="2220" w:space="720"/>
            <w:col w:w="6079"/>
          </w:cols>
        </w:sectPr>
      </w:pPr>
    </w:p>
    <w:p w14:paraId="59164BCB" w14:textId="77777777" w:rsidR="005B70EF" w:rsidRPr="005B70EF" w:rsidRDefault="005B70EF" w:rsidP="005B70EF">
      <w:pPr>
        <w:spacing w:after="0" w:line="287" w:lineRule="exact"/>
        <w:rPr>
          <w:rFonts w:ascii="Times New Roman" w:eastAsia="Times New Roman" w:hAnsi="Times New Roman" w:cs="Arial"/>
          <w:sz w:val="20"/>
          <w:szCs w:val="20"/>
          <w:lang w:eastAsia="en-GB"/>
        </w:rPr>
      </w:pPr>
    </w:p>
    <w:p w14:paraId="4766A242" w14:textId="77777777" w:rsidR="005B70EF" w:rsidRPr="005B70EF" w:rsidRDefault="005B70EF" w:rsidP="005B70EF">
      <w:pPr>
        <w:spacing w:after="0" w:line="0" w:lineRule="atLeast"/>
        <w:rPr>
          <w:rFonts w:ascii="Times New Roman" w:eastAsia="Times New Roman" w:hAnsi="Times New Roman" w:cs="Arial"/>
          <w:b/>
          <w:szCs w:val="20"/>
          <w:lang w:eastAsia="en-GB"/>
        </w:rPr>
      </w:pPr>
      <w:r w:rsidRPr="005B70EF">
        <w:rPr>
          <w:rFonts w:ascii="Times New Roman" w:eastAsia="Times New Roman" w:hAnsi="Times New Roman" w:cs="Arial"/>
          <w:b/>
          <w:szCs w:val="20"/>
          <w:lang w:eastAsia="en-GB"/>
        </w:rPr>
        <w:t>5. Packing</w:t>
      </w:r>
    </w:p>
    <w:p w14:paraId="476B8CF3" w14:textId="77777777" w:rsidR="005B70EF" w:rsidRPr="005B70EF" w:rsidRDefault="005B70EF" w:rsidP="005B70EF">
      <w:pPr>
        <w:spacing w:after="0" w:line="288" w:lineRule="exact"/>
        <w:rPr>
          <w:rFonts w:ascii="Times New Roman" w:eastAsia="Times New Roman" w:hAnsi="Times New Roman" w:cs="Arial"/>
          <w:sz w:val="20"/>
          <w:szCs w:val="20"/>
          <w:lang w:eastAsia="en-GB"/>
        </w:rPr>
      </w:pPr>
      <w:r w:rsidRPr="005B70EF">
        <w:rPr>
          <w:rFonts w:ascii="Times New Roman" w:eastAsia="Times New Roman" w:hAnsi="Times New Roman" w:cs="Arial"/>
          <w:b/>
          <w:szCs w:val="20"/>
          <w:lang w:eastAsia="en-GB"/>
        </w:rPr>
        <w:br w:type="column"/>
      </w:r>
    </w:p>
    <w:p w14:paraId="040B315B" w14:textId="77777777" w:rsidR="005B70EF" w:rsidRPr="005B70EF" w:rsidRDefault="005B70EF" w:rsidP="005B70EF">
      <w:pPr>
        <w:spacing w:after="0" w:line="232" w:lineRule="auto"/>
        <w:ind w:right="65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5.1</w:t>
      </w:r>
      <w:r w:rsidRPr="005B70EF">
        <w:rPr>
          <w:rFonts w:ascii="Times New Roman" w:eastAsia="Times New Roman" w:hAnsi="Times New Roman" w:cs="Arial"/>
          <w:sz w:val="20"/>
          <w:szCs w:val="20"/>
          <w:lang w:eastAsia="en-GB"/>
        </w:rPr>
        <w:t xml:space="preserve"> </w:t>
      </w:r>
      <w:r w:rsidRPr="005B70EF">
        <w:rPr>
          <w:rFonts w:ascii="Times New Roman" w:eastAsia="Times New Roman" w:hAnsi="Times New Roman" w:cs="Arial"/>
          <w:sz w:val="23"/>
          <w:szCs w:val="20"/>
          <w:lang w:eastAsia="en-GB"/>
        </w:rPr>
        <w:t>The Supplier shall provide such packing of the goods as is required to prevent their damage or deterioration during</w:t>
      </w:r>
    </w:p>
    <w:p w14:paraId="3C7112D3" w14:textId="77777777" w:rsidR="005B70EF" w:rsidRPr="005B70EF" w:rsidRDefault="005B70EF" w:rsidP="005B70EF">
      <w:pPr>
        <w:spacing w:after="0" w:line="232" w:lineRule="auto"/>
        <w:rPr>
          <w:rFonts w:ascii="Times New Roman" w:eastAsia="Times New Roman" w:hAnsi="Times New Roman" w:cs="Arial"/>
          <w:sz w:val="23"/>
          <w:szCs w:val="20"/>
          <w:lang w:eastAsia="en-GB"/>
        </w:rPr>
        <w:sectPr w:rsidR="005B70EF" w:rsidRPr="005B70EF">
          <w:type w:val="continuous"/>
          <w:pgSz w:w="11900" w:h="16841"/>
          <w:pgMar w:top="1415" w:right="1440" w:bottom="1440" w:left="1440" w:header="0" w:footer="0" w:gutter="0"/>
          <w:cols w:num="2" w:space="720" w:equalWidth="0">
            <w:col w:w="2220" w:space="720"/>
            <w:col w:w="6079"/>
          </w:cols>
        </w:sectPr>
      </w:pPr>
    </w:p>
    <w:p w14:paraId="58EC0D48"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bookmarkStart w:id="9" w:name="page7"/>
      <w:bookmarkEnd w:id="9"/>
      <w:r w:rsidRPr="005B70EF">
        <w:rPr>
          <w:rFonts w:ascii="Times New Roman" w:eastAsia="Times New Roman" w:hAnsi="Times New Roman" w:cs="Arial"/>
          <w:sz w:val="23"/>
          <w:szCs w:val="20"/>
          <w:lang w:eastAsia="en-GB"/>
        </w:rPr>
        <w:lastRenderedPageBreak/>
        <w:t>4</w:t>
      </w:r>
    </w:p>
    <w:p w14:paraId="72C65AD2"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3E97180F" w14:textId="77777777" w:rsidR="005B70EF" w:rsidRPr="005B70EF" w:rsidRDefault="005B70EF" w:rsidP="005B70EF">
      <w:pPr>
        <w:spacing w:after="0" w:line="210" w:lineRule="exact"/>
        <w:rPr>
          <w:rFonts w:ascii="Times New Roman" w:eastAsia="Times New Roman" w:hAnsi="Times New Roman" w:cs="Arial"/>
          <w:sz w:val="20"/>
          <w:szCs w:val="20"/>
          <w:lang w:eastAsia="en-GB"/>
        </w:rPr>
      </w:pPr>
    </w:p>
    <w:p w14:paraId="4582D556"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transit to their final destination as indicated in the contract.</w:t>
      </w:r>
    </w:p>
    <w:p w14:paraId="473F0E92" w14:textId="77777777" w:rsidR="005B70EF" w:rsidRPr="005B70EF" w:rsidRDefault="005B70EF" w:rsidP="005B70EF">
      <w:pPr>
        <w:spacing w:after="0" w:line="286" w:lineRule="exact"/>
        <w:rPr>
          <w:rFonts w:ascii="Times New Roman" w:eastAsia="Times New Roman" w:hAnsi="Times New Roman" w:cs="Arial"/>
          <w:sz w:val="20"/>
          <w:szCs w:val="20"/>
          <w:lang w:eastAsia="en-GB"/>
        </w:rPr>
      </w:pPr>
    </w:p>
    <w:p w14:paraId="591ED812" w14:textId="77777777" w:rsidR="005B70EF" w:rsidRPr="005B70EF" w:rsidRDefault="005B70EF" w:rsidP="005B70EF">
      <w:pPr>
        <w:tabs>
          <w:tab w:val="left" w:pos="2900"/>
        </w:tabs>
        <w:spacing w:after="0" w:line="237" w:lineRule="auto"/>
        <w:ind w:right="69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5.2</w:t>
      </w:r>
      <w:r w:rsidRPr="005B70EF">
        <w:rPr>
          <w:rFonts w:ascii="Times New Roman" w:eastAsia="Times New Roman" w:hAnsi="Times New Roman" w:cs="Arial"/>
          <w:sz w:val="23"/>
          <w:szCs w:val="20"/>
          <w:lang w:eastAsia="en-GB"/>
        </w:rPr>
        <w:tab/>
        <w:t>The packing shall be sufficient to withstand, without limitation, rough handling during transit and exposure to extreme temperatures, salt and precipitation during transit and open storage.</w:t>
      </w:r>
    </w:p>
    <w:p w14:paraId="0F540D00" w14:textId="77777777" w:rsidR="005B70EF" w:rsidRPr="005B70EF" w:rsidRDefault="005B70EF" w:rsidP="005B70EF">
      <w:pPr>
        <w:spacing w:after="0" w:line="288" w:lineRule="exact"/>
        <w:rPr>
          <w:rFonts w:ascii="Times New Roman" w:eastAsia="Times New Roman" w:hAnsi="Times New Roman" w:cs="Arial"/>
          <w:sz w:val="20"/>
          <w:szCs w:val="20"/>
          <w:lang w:eastAsia="en-GB"/>
        </w:rPr>
      </w:pPr>
    </w:p>
    <w:p w14:paraId="2683600A" w14:textId="77777777" w:rsidR="005B70EF" w:rsidRPr="005B70EF" w:rsidRDefault="005B70EF" w:rsidP="005B70EF">
      <w:pPr>
        <w:tabs>
          <w:tab w:val="left" w:pos="2900"/>
        </w:tabs>
        <w:spacing w:after="0" w:line="237" w:lineRule="auto"/>
        <w:ind w:right="41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5.3</w:t>
      </w:r>
      <w:r w:rsidRPr="005B70EF">
        <w:rPr>
          <w:rFonts w:ascii="Times New Roman" w:eastAsia="Times New Roman" w:hAnsi="Times New Roman" w:cs="Arial"/>
          <w:sz w:val="23"/>
          <w:szCs w:val="20"/>
          <w:lang w:eastAsia="en-GB"/>
        </w:rPr>
        <w:tab/>
        <w:t>Packing case, size and weights shall take into consideration, where appropriate, the remoteness of the goods' final destination and the absence of heavy handling facilities at all points in transit.</w:t>
      </w:r>
    </w:p>
    <w:p w14:paraId="19082B77" w14:textId="77777777" w:rsidR="005B70EF" w:rsidRPr="005B70EF" w:rsidRDefault="005B70EF" w:rsidP="005B70EF">
      <w:pPr>
        <w:spacing w:after="0" w:line="284" w:lineRule="exact"/>
        <w:rPr>
          <w:rFonts w:ascii="Times New Roman" w:eastAsia="Times New Roman" w:hAnsi="Times New Roman" w:cs="Arial"/>
          <w:sz w:val="20"/>
          <w:szCs w:val="20"/>
          <w:lang w:eastAsia="en-GB"/>
        </w:rPr>
      </w:pPr>
    </w:p>
    <w:p w14:paraId="697820D0" w14:textId="77777777" w:rsidR="005B70EF" w:rsidRPr="005B70EF" w:rsidRDefault="005B70EF" w:rsidP="005B70EF">
      <w:pPr>
        <w:tabs>
          <w:tab w:val="left" w:pos="2900"/>
        </w:tabs>
        <w:spacing w:after="0" w:line="237" w:lineRule="auto"/>
        <w:ind w:right="43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5.4</w:t>
      </w:r>
      <w:r w:rsidRPr="005B70EF">
        <w:rPr>
          <w:rFonts w:ascii="Times New Roman" w:eastAsia="Times New Roman" w:hAnsi="Times New Roman" w:cs="Arial"/>
          <w:sz w:val="23"/>
          <w:szCs w:val="20"/>
          <w:lang w:eastAsia="en-GB"/>
        </w:rPr>
        <w:tab/>
        <w:t>The packing, marking and documentation within and outside the packages shall comply strictly with such special requirements as shall be expressly provided in accordance with international standard and practice.</w:t>
      </w:r>
    </w:p>
    <w:p w14:paraId="408FA853" w14:textId="77777777" w:rsidR="005B70EF" w:rsidRPr="005B70EF" w:rsidRDefault="005B70EF" w:rsidP="005B70EF">
      <w:pPr>
        <w:spacing w:after="0" w:line="237" w:lineRule="auto"/>
        <w:rPr>
          <w:rFonts w:ascii="Times New Roman" w:eastAsia="Times New Roman" w:hAnsi="Times New Roman" w:cs="Arial"/>
          <w:sz w:val="23"/>
          <w:szCs w:val="20"/>
          <w:lang w:eastAsia="en-GB"/>
        </w:rPr>
        <w:sectPr w:rsidR="005B70EF" w:rsidRPr="005B70EF">
          <w:pgSz w:w="11900" w:h="16841"/>
          <w:pgMar w:top="1415" w:right="1440" w:bottom="1440" w:left="1440" w:header="0" w:footer="0" w:gutter="0"/>
          <w:cols w:space="720"/>
        </w:sectPr>
      </w:pPr>
    </w:p>
    <w:p w14:paraId="62394D0B" w14:textId="77777777" w:rsidR="005B70EF" w:rsidRPr="005B70EF" w:rsidRDefault="005B70EF" w:rsidP="005B70EF">
      <w:pPr>
        <w:spacing w:after="0" w:line="280" w:lineRule="exact"/>
        <w:rPr>
          <w:rFonts w:ascii="Times New Roman" w:eastAsia="Times New Roman" w:hAnsi="Times New Roman" w:cs="Arial"/>
          <w:sz w:val="20"/>
          <w:szCs w:val="20"/>
          <w:lang w:eastAsia="en-GB"/>
        </w:rPr>
      </w:pPr>
    </w:p>
    <w:p w14:paraId="4B4D977B" w14:textId="77777777" w:rsidR="005B70EF" w:rsidRPr="005B70EF" w:rsidRDefault="005B70EF" w:rsidP="005B70EF">
      <w:pPr>
        <w:spacing w:after="0" w:line="0" w:lineRule="atLeast"/>
        <w:ind w:right="260"/>
        <w:jc w:val="center"/>
        <w:rPr>
          <w:rFonts w:ascii="Times New Roman" w:eastAsia="Times New Roman" w:hAnsi="Times New Roman" w:cs="Arial"/>
          <w:b/>
          <w:sz w:val="23"/>
          <w:szCs w:val="20"/>
          <w:lang w:eastAsia="en-GB"/>
        </w:rPr>
      </w:pPr>
      <w:r w:rsidRPr="005B70EF">
        <w:rPr>
          <w:rFonts w:ascii="Times New Roman" w:eastAsia="Times New Roman" w:hAnsi="Times New Roman" w:cs="Arial"/>
          <w:b/>
          <w:sz w:val="23"/>
          <w:szCs w:val="20"/>
          <w:lang w:eastAsia="en-GB"/>
        </w:rPr>
        <w:t>6. Delivery of</w:t>
      </w:r>
    </w:p>
    <w:p w14:paraId="7AB92684" w14:textId="77777777" w:rsidR="005B70EF" w:rsidRPr="005B70EF" w:rsidRDefault="005B70EF" w:rsidP="005B70EF">
      <w:pPr>
        <w:spacing w:after="0" w:line="2" w:lineRule="exact"/>
        <w:rPr>
          <w:rFonts w:ascii="Times New Roman" w:eastAsia="Times New Roman" w:hAnsi="Times New Roman" w:cs="Arial"/>
          <w:sz w:val="20"/>
          <w:szCs w:val="20"/>
          <w:lang w:eastAsia="en-GB"/>
        </w:rPr>
      </w:pPr>
    </w:p>
    <w:p w14:paraId="2C07982E" w14:textId="77777777" w:rsidR="005B70EF" w:rsidRPr="005B70EF" w:rsidRDefault="005B70EF" w:rsidP="005B70EF">
      <w:pPr>
        <w:spacing w:after="0" w:line="0" w:lineRule="atLeast"/>
        <w:ind w:right="260"/>
        <w:jc w:val="center"/>
        <w:rPr>
          <w:rFonts w:ascii="Times New Roman" w:eastAsia="Times New Roman" w:hAnsi="Times New Roman" w:cs="Arial"/>
          <w:b/>
          <w:sz w:val="23"/>
          <w:szCs w:val="20"/>
          <w:lang w:eastAsia="en-GB"/>
        </w:rPr>
      </w:pPr>
      <w:r w:rsidRPr="005B70EF">
        <w:rPr>
          <w:rFonts w:ascii="Times New Roman" w:eastAsia="Times New Roman" w:hAnsi="Times New Roman" w:cs="Arial"/>
          <w:b/>
          <w:sz w:val="23"/>
          <w:szCs w:val="20"/>
          <w:lang w:eastAsia="en-GB"/>
        </w:rPr>
        <w:t>Goods</w:t>
      </w:r>
    </w:p>
    <w:p w14:paraId="3A65EADD" w14:textId="77777777" w:rsidR="005B70EF" w:rsidRPr="005B70EF" w:rsidRDefault="005B70EF" w:rsidP="005B70EF">
      <w:pPr>
        <w:spacing w:after="0" w:line="288" w:lineRule="exact"/>
        <w:rPr>
          <w:rFonts w:ascii="Times New Roman" w:eastAsia="Times New Roman" w:hAnsi="Times New Roman" w:cs="Arial"/>
          <w:sz w:val="20"/>
          <w:szCs w:val="20"/>
          <w:lang w:eastAsia="en-GB"/>
        </w:rPr>
      </w:pPr>
      <w:r w:rsidRPr="005B70EF">
        <w:rPr>
          <w:rFonts w:ascii="Times New Roman" w:eastAsia="Times New Roman" w:hAnsi="Times New Roman" w:cs="Arial"/>
          <w:b/>
          <w:sz w:val="23"/>
          <w:szCs w:val="20"/>
          <w:lang w:eastAsia="en-GB"/>
        </w:rPr>
        <w:br w:type="column"/>
      </w:r>
    </w:p>
    <w:p w14:paraId="72EFE511" w14:textId="77777777" w:rsidR="005B70EF" w:rsidRPr="005B70EF" w:rsidRDefault="005B70EF" w:rsidP="005B70EF">
      <w:pPr>
        <w:spacing w:after="0" w:line="235" w:lineRule="auto"/>
        <w:ind w:right="61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6.</w:t>
      </w:r>
      <w:r w:rsidRPr="005B70EF">
        <w:rPr>
          <w:rFonts w:ascii="Times New Roman" w:eastAsia="Times New Roman" w:hAnsi="Times New Roman" w:cs="Arial"/>
          <w:sz w:val="20"/>
          <w:szCs w:val="20"/>
          <w:lang w:eastAsia="en-GB"/>
        </w:rPr>
        <w:t xml:space="preserve">       </w:t>
      </w:r>
      <w:r w:rsidRPr="005B70EF">
        <w:rPr>
          <w:rFonts w:ascii="Times New Roman" w:eastAsia="Times New Roman" w:hAnsi="Times New Roman" w:cs="Arial"/>
          <w:sz w:val="23"/>
          <w:szCs w:val="20"/>
          <w:lang w:eastAsia="en-GB"/>
        </w:rPr>
        <w:t>Delivery of the goods shall be made by the Supplier in accordance with the terms specified by the Purchaser in its schedule of requirements.</w:t>
      </w:r>
    </w:p>
    <w:p w14:paraId="7833B3A2" w14:textId="77777777" w:rsidR="005B70EF" w:rsidRPr="005B70EF" w:rsidRDefault="005B70EF" w:rsidP="005B70EF">
      <w:pPr>
        <w:spacing w:after="0" w:line="235" w:lineRule="auto"/>
        <w:rPr>
          <w:rFonts w:ascii="Times New Roman" w:eastAsia="Times New Roman" w:hAnsi="Times New Roman" w:cs="Arial"/>
          <w:sz w:val="23"/>
          <w:szCs w:val="20"/>
          <w:lang w:eastAsia="en-GB"/>
        </w:rPr>
        <w:sectPr w:rsidR="005B70EF" w:rsidRPr="005B70EF">
          <w:type w:val="continuous"/>
          <w:pgSz w:w="11900" w:h="16841"/>
          <w:pgMar w:top="1415" w:right="1440" w:bottom="1440" w:left="1440" w:header="0" w:footer="0" w:gutter="0"/>
          <w:cols w:num="2" w:space="720" w:equalWidth="0">
            <w:col w:w="2220" w:space="720"/>
            <w:col w:w="6079"/>
          </w:cols>
        </w:sectPr>
      </w:pPr>
    </w:p>
    <w:p w14:paraId="727F54CB" w14:textId="77777777" w:rsidR="005B70EF" w:rsidRPr="005B70EF" w:rsidRDefault="005B70EF" w:rsidP="005B70EF">
      <w:pPr>
        <w:spacing w:after="0" w:line="287" w:lineRule="exact"/>
        <w:rPr>
          <w:rFonts w:ascii="Times New Roman" w:eastAsia="Times New Roman" w:hAnsi="Times New Roman" w:cs="Arial"/>
          <w:sz w:val="20"/>
          <w:szCs w:val="20"/>
          <w:lang w:eastAsia="en-GB"/>
        </w:rPr>
      </w:pPr>
    </w:p>
    <w:p w14:paraId="19E4F532" w14:textId="77777777" w:rsidR="005B70EF" w:rsidRPr="005B70EF" w:rsidRDefault="005B70EF" w:rsidP="005B70EF">
      <w:pPr>
        <w:tabs>
          <w:tab w:val="left" w:pos="2920"/>
        </w:tabs>
        <w:spacing w:after="0" w:line="240" w:lineRule="auto"/>
        <w:ind w:right="45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6.2</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 w:val="23"/>
          <w:szCs w:val="20"/>
          <w:lang w:eastAsia="en-GB"/>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F9F45F8" w14:textId="77777777" w:rsidR="005B70EF" w:rsidRPr="005B70EF" w:rsidRDefault="005B70EF" w:rsidP="005B70EF">
      <w:pPr>
        <w:spacing w:after="0" w:line="240" w:lineRule="auto"/>
        <w:rPr>
          <w:rFonts w:ascii="Times New Roman" w:eastAsia="Times New Roman" w:hAnsi="Times New Roman" w:cs="Arial"/>
          <w:sz w:val="23"/>
          <w:szCs w:val="20"/>
          <w:lang w:eastAsia="en-GB"/>
        </w:rPr>
        <w:sectPr w:rsidR="005B70EF" w:rsidRPr="005B70EF">
          <w:type w:val="continuous"/>
          <w:pgSz w:w="11900" w:h="16841"/>
          <w:pgMar w:top="1415" w:right="1440" w:bottom="1440" w:left="1440" w:header="0" w:footer="0" w:gutter="0"/>
          <w:cols w:space="720"/>
        </w:sectPr>
      </w:pPr>
    </w:p>
    <w:p w14:paraId="1C4C2DE3" w14:textId="77777777" w:rsidR="005B70EF" w:rsidRPr="005B70EF" w:rsidRDefault="005B70EF" w:rsidP="005B70EF">
      <w:pPr>
        <w:spacing w:after="0" w:line="292" w:lineRule="exact"/>
        <w:rPr>
          <w:rFonts w:ascii="Times New Roman" w:eastAsia="Times New Roman" w:hAnsi="Times New Roman" w:cs="Arial"/>
          <w:sz w:val="20"/>
          <w:szCs w:val="20"/>
          <w:lang w:eastAsia="en-GB"/>
        </w:rPr>
      </w:pPr>
    </w:p>
    <w:p w14:paraId="31891B6F" w14:textId="77777777" w:rsidR="005B70EF" w:rsidRPr="005B70EF" w:rsidRDefault="005B70EF" w:rsidP="005B70EF">
      <w:pPr>
        <w:spacing w:after="0" w:line="0" w:lineRule="atLeast"/>
        <w:rPr>
          <w:rFonts w:ascii="Times New Roman" w:eastAsia="Times New Roman" w:hAnsi="Times New Roman" w:cs="Arial"/>
          <w:b/>
          <w:szCs w:val="20"/>
          <w:lang w:eastAsia="en-GB"/>
        </w:rPr>
      </w:pPr>
      <w:r w:rsidRPr="005B70EF">
        <w:rPr>
          <w:rFonts w:ascii="Times New Roman" w:eastAsia="Times New Roman" w:hAnsi="Times New Roman" w:cs="Arial"/>
          <w:b/>
          <w:szCs w:val="20"/>
          <w:lang w:eastAsia="en-GB"/>
        </w:rPr>
        <w:t>7. Insurance</w:t>
      </w:r>
    </w:p>
    <w:p w14:paraId="73EE2D1D" w14:textId="77777777" w:rsidR="005B70EF" w:rsidRPr="005B70EF" w:rsidRDefault="005B70EF" w:rsidP="005B70EF">
      <w:pPr>
        <w:spacing w:after="0" w:line="294" w:lineRule="exact"/>
        <w:rPr>
          <w:rFonts w:ascii="Times New Roman" w:eastAsia="Times New Roman" w:hAnsi="Times New Roman" w:cs="Arial"/>
          <w:sz w:val="20"/>
          <w:szCs w:val="20"/>
          <w:lang w:eastAsia="en-GB"/>
        </w:rPr>
      </w:pPr>
      <w:r w:rsidRPr="005B70EF">
        <w:rPr>
          <w:rFonts w:ascii="Times New Roman" w:eastAsia="Times New Roman" w:hAnsi="Times New Roman" w:cs="Arial"/>
          <w:b/>
          <w:szCs w:val="20"/>
          <w:lang w:eastAsia="en-GB"/>
        </w:rPr>
        <w:br w:type="column"/>
      </w:r>
    </w:p>
    <w:p w14:paraId="1345AFCB" w14:textId="77777777" w:rsidR="005B70EF" w:rsidRPr="005B70EF" w:rsidRDefault="005B70EF" w:rsidP="005B70EF">
      <w:pPr>
        <w:spacing w:after="0" w:line="237" w:lineRule="auto"/>
        <w:ind w:right="51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7.1</w:t>
      </w:r>
      <w:r w:rsidRPr="005B70EF">
        <w:rPr>
          <w:rFonts w:ascii="Times New Roman" w:eastAsia="Times New Roman" w:hAnsi="Times New Roman" w:cs="Arial"/>
          <w:sz w:val="20"/>
          <w:szCs w:val="20"/>
          <w:lang w:eastAsia="en-GB"/>
        </w:rPr>
        <w:t xml:space="preserve">     </w:t>
      </w:r>
      <w:r w:rsidRPr="005B70EF">
        <w:rPr>
          <w:rFonts w:ascii="Times New Roman" w:eastAsia="Times New Roman" w:hAnsi="Times New Roman" w:cs="Arial"/>
          <w:sz w:val="23"/>
          <w:szCs w:val="20"/>
          <w:lang w:eastAsia="en-GB"/>
        </w:rPr>
        <w:t>The goods supplied under the contract shall be fully insured in the currency of the tender price against loss or damage incidental to manufacture or acquisition, transportation, storage and delivery in the manner specified.</w:t>
      </w:r>
    </w:p>
    <w:p w14:paraId="7375B4C4" w14:textId="77777777" w:rsidR="005B70EF" w:rsidRPr="005B70EF" w:rsidRDefault="005B70EF" w:rsidP="005B70EF">
      <w:pPr>
        <w:spacing w:after="0" w:line="237" w:lineRule="auto"/>
        <w:rPr>
          <w:rFonts w:ascii="Times New Roman" w:eastAsia="Times New Roman" w:hAnsi="Times New Roman" w:cs="Arial"/>
          <w:sz w:val="23"/>
          <w:szCs w:val="20"/>
          <w:lang w:eastAsia="en-GB"/>
        </w:rPr>
        <w:sectPr w:rsidR="005B70EF" w:rsidRPr="005B70EF">
          <w:type w:val="continuous"/>
          <w:pgSz w:w="11900" w:h="16841"/>
          <w:pgMar w:top="1415" w:right="1440" w:bottom="1440" w:left="1440" w:header="0" w:footer="0" w:gutter="0"/>
          <w:cols w:num="2" w:space="720" w:equalWidth="0">
            <w:col w:w="2220" w:space="720"/>
            <w:col w:w="6079"/>
          </w:cols>
        </w:sectPr>
      </w:pPr>
    </w:p>
    <w:p w14:paraId="05A4C1FC" w14:textId="77777777" w:rsidR="005B70EF" w:rsidRPr="005B70EF" w:rsidRDefault="005B70EF" w:rsidP="005B70EF">
      <w:pPr>
        <w:spacing w:after="0" w:line="288" w:lineRule="exact"/>
        <w:rPr>
          <w:rFonts w:ascii="Times New Roman" w:eastAsia="Times New Roman" w:hAnsi="Times New Roman" w:cs="Arial"/>
          <w:sz w:val="20"/>
          <w:szCs w:val="20"/>
          <w:lang w:eastAsia="en-GB"/>
        </w:rPr>
      </w:pPr>
    </w:p>
    <w:p w14:paraId="1CB2A0EA" w14:textId="77777777" w:rsidR="005B70EF" w:rsidRPr="005B70EF" w:rsidRDefault="005B70EF" w:rsidP="005B70EF">
      <w:pPr>
        <w:tabs>
          <w:tab w:val="left" w:pos="2900"/>
        </w:tabs>
        <w:spacing w:after="0" w:line="0" w:lineRule="atLeast"/>
        <w:ind w:right="33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7.2</w:t>
      </w:r>
      <w:r w:rsidRPr="005B70EF">
        <w:rPr>
          <w:rFonts w:ascii="Times New Roman" w:eastAsia="Times New Roman" w:hAnsi="Times New Roman" w:cs="Arial"/>
          <w:sz w:val="23"/>
          <w:szCs w:val="20"/>
          <w:lang w:eastAsia="en-GB"/>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0BD3E59C" w14:textId="77777777" w:rsidR="005B70EF" w:rsidRPr="005B70EF" w:rsidRDefault="005B70EF" w:rsidP="005B70EF">
      <w:pPr>
        <w:spacing w:after="0" w:line="240" w:lineRule="auto"/>
        <w:rPr>
          <w:rFonts w:ascii="Times New Roman" w:eastAsia="Times New Roman" w:hAnsi="Times New Roman" w:cs="Arial"/>
          <w:sz w:val="23"/>
          <w:szCs w:val="20"/>
          <w:lang w:eastAsia="en-GB"/>
        </w:rPr>
        <w:sectPr w:rsidR="005B70EF" w:rsidRPr="005B70EF">
          <w:type w:val="continuous"/>
          <w:pgSz w:w="11900" w:h="16841"/>
          <w:pgMar w:top="1415" w:right="1440" w:bottom="1440" w:left="1440" w:header="0" w:footer="0" w:gutter="0"/>
          <w:cols w:space="720"/>
        </w:sectPr>
      </w:pPr>
    </w:p>
    <w:p w14:paraId="5B1C58C7" w14:textId="77777777" w:rsidR="005B70EF" w:rsidRPr="005B70EF" w:rsidRDefault="005B70EF" w:rsidP="005B70EF">
      <w:pPr>
        <w:spacing w:after="0" w:line="275" w:lineRule="exact"/>
        <w:rPr>
          <w:rFonts w:ascii="Times New Roman" w:eastAsia="Times New Roman" w:hAnsi="Times New Roman" w:cs="Arial"/>
          <w:sz w:val="20"/>
          <w:szCs w:val="20"/>
          <w:lang w:eastAsia="en-GB"/>
        </w:rPr>
      </w:pPr>
    </w:p>
    <w:p w14:paraId="6986B297" w14:textId="77777777" w:rsidR="005B70EF" w:rsidRPr="005B70EF" w:rsidRDefault="005B70EF" w:rsidP="005B70EF">
      <w:pPr>
        <w:spacing w:after="0" w:line="0" w:lineRule="atLeast"/>
        <w:rPr>
          <w:rFonts w:ascii="Times New Roman" w:eastAsia="Times New Roman" w:hAnsi="Times New Roman" w:cs="Arial"/>
          <w:b/>
          <w:sz w:val="23"/>
          <w:szCs w:val="20"/>
          <w:lang w:eastAsia="en-GB"/>
        </w:rPr>
      </w:pPr>
      <w:r w:rsidRPr="005B70EF">
        <w:rPr>
          <w:rFonts w:ascii="Times New Roman" w:eastAsia="Times New Roman" w:hAnsi="Times New Roman" w:cs="Arial"/>
          <w:b/>
          <w:sz w:val="23"/>
          <w:szCs w:val="20"/>
          <w:lang w:eastAsia="en-GB"/>
        </w:rPr>
        <w:t>8. Warranty</w:t>
      </w:r>
    </w:p>
    <w:p w14:paraId="6F7E4510" w14:textId="77777777" w:rsidR="005B70EF" w:rsidRPr="005B70EF" w:rsidRDefault="005B70EF" w:rsidP="005B70EF">
      <w:pPr>
        <w:spacing w:after="0" w:line="288" w:lineRule="exact"/>
        <w:rPr>
          <w:rFonts w:ascii="Times New Roman" w:eastAsia="Times New Roman" w:hAnsi="Times New Roman" w:cs="Arial"/>
          <w:sz w:val="20"/>
          <w:szCs w:val="20"/>
          <w:lang w:eastAsia="en-GB"/>
        </w:rPr>
      </w:pPr>
      <w:r w:rsidRPr="005B70EF">
        <w:rPr>
          <w:rFonts w:ascii="Times New Roman" w:eastAsia="Times New Roman" w:hAnsi="Times New Roman" w:cs="Arial"/>
          <w:b/>
          <w:sz w:val="23"/>
          <w:szCs w:val="20"/>
          <w:lang w:eastAsia="en-GB"/>
        </w:rPr>
        <w:br w:type="column"/>
      </w:r>
    </w:p>
    <w:p w14:paraId="5A2C5A77" w14:textId="77777777" w:rsidR="005B70EF" w:rsidRPr="005B70EF" w:rsidRDefault="005B70EF" w:rsidP="005B70EF">
      <w:pPr>
        <w:spacing w:after="0" w:line="235" w:lineRule="auto"/>
        <w:ind w:right="459"/>
        <w:jc w:val="both"/>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88.1</w:t>
      </w:r>
      <w:r w:rsidRPr="005B70EF">
        <w:rPr>
          <w:rFonts w:ascii="Times New Roman" w:eastAsia="Times New Roman" w:hAnsi="Times New Roman" w:cs="Arial"/>
          <w:sz w:val="20"/>
          <w:szCs w:val="20"/>
          <w:lang w:eastAsia="en-GB"/>
        </w:rPr>
        <w:t xml:space="preserve"> </w:t>
      </w:r>
      <w:r w:rsidRPr="005B70EF">
        <w:rPr>
          <w:rFonts w:ascii="Times New Roman" w:eastAsia="Times New Roman" w:hAnsi="Times New Roman" w:cs="Arial"/>
          <w:sz w:val="23"/>
          <w:szCs w:val="20"/>
          <w:lang w:eastAsia="en-GB"/>
        </w:rPr>
        <w:t>The Supplier warrants that all the goods supplied under the contract shall fully comply with the specification laid down in the contract.</w:t>
      </w:r>
    </w:p>
    <w:p w14:paraId="7297778C" w14:textId="77777777" w:rsidR="005B70EF" w:rsidRPr="005B70EF" w:rsidRDefault="005B70EF" w:rsidP="005B70EF">
      <w:pPr>
        <w:spacing w:after="0" w:line="235" w:lineRule="auto"/>
        <w:rPr>
          <w:rFonts w:ascii="Times New Roman" w:eastAsia="Times New Roman" w:hAnsi="Times New Roman" w:cs="Arial"/>
          <w:sz w:val="23"/>
          <w:szCs w:val="20"/>
          <w:lang w:eastAsia="en-GB"/>
        </w:rPr>
        <w:sectPr w:rsidR="005B70EF" w:rsidRPr="005B70EF">
          <w:type w:val="continuous"/>
          <w:pgSz w:w="11900" w:h="16841"/>
          <w:pgMar w:top="1415" w:right="1440" w:bottom="1440" w:left="1440" w:header="0" w:footer="0" w:gutter="0"/>
          <w:cols w:num="2" w:space="720" w:equalWidth="0">
            <w:col w:w="2220" w:space="720"/>
            <w:col w:w="6079"/>
          </w:cols>
        </w:sectPr>
      </w:pPr>
    </w:p>
    <w:p w14:paraId="37D21A6A" w14:textId="77777777" w:rsidR="005B70EF" w:rsidRPr="005B70EF" w:rsidRDefault="005B70EF" w:rsidP="005B70EF">
      <w:pPr>
        <w:spacing w:after="0" w:line="287" w:lineRule="exact"/>
        <w:rPr>
          <w:rFonts w:ascii="Times New Roman" w:eastAsia="Times New Roman" w:hAnsi="Times New Roman" w:cs="Arial"/>
          <w:sz w:val="20"/>
          <w:szCs w:val="20"/>
          <w:lang w:eastAsia="en-GB"/>
        </w:rPr>
      </w:pPr>
    </w:p>
    <w:p w14:paraId="124C255C" w14:textId="3B9A81F7" w:rsidR="005B70EF" w:rsidRPr="005B70EF" w:rsidRDefault="005B70EF" w:rsidP="005B70EF">
      <w:pPr>
        <w:tabs>
          <w:tab w:val="left" w:pos="2900"/>
        </w:tabs>
        <w:spacing w:after="0" w:line="232" w:lineRule="auto"/>
        <w:ind w:right="49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8.2</w:t>
      </w:r>
      <w:r w:rsidR="0062423B">
        <w:rPr>
          <w:rFonts w:ascii="Times New Roman" w:eastAsia="Times New Roman" w:hAnsi="Times New Roman" w:cs="Arial"/>
          <w:sz w:val="23"/>
          <w:szCs w:val="20"/>
          <w:lang w:eastAsia="en-GB"/>
        </w:rPr>
        <w:t>.</w:t>
      </w:r>
      <w:r w:rsidRPr="005B70EF">
        <w:rPr>
          <w:rFonts w:ascii="Times New Roman" w:eastAsia="Times New Roman" w:hAnsi="Times New Roman" w:cs="Arial"/>
          <w:sz w:val="23"/>
          <w:szCs w:val="20"/>
          <w:lang w:eastAsia="en-GB"/>
        </w:rPr>
        <w:t>The warranty shall remain valid for one year after the goods have been delivered to the final destination indicated in the</w:t>
      </w:r>
    </w:p>
    <w:p w14:paraId="0E41ED87" w14:textId="77777777" w:rsidR="005B70EF" w:rsidRPr="005B70EF" w:rsidRDefault="005B70EF" w:rsidP="005B70EF">
      <w:pPr>
        <w:spacing w:after="0" w:line="232" w:lineRule="auto"/>
        <w:rPr>
          <w:rFonts w:ascii="Times New Roman" w:eastAsia="Times New Roman" w:hAnsi="Times New Roman" w:cs="Arial"/>
          <w:sz w:val="23"/>
          <w:szCs w:val="20"/>
          <w:lang w:eastAsia="en-GB"/>
        </w:rPr>
        <w:sectPr w:rsidR="005B70EF" w:rsidRPr="005B70EF">
          <w:type w:val="continuous"/>
          <w:pgSz w:w="11900" w:h="16841"/>
          <w:pgMar w:top="1415" w:right="1440" w:bottom="1440" w:left="1440" w:header="0" w:footer="0" w:gutter="0"/>
          <w:cols w:space="720"/>
        </w:sectPr>
      </w:pPr>
    </w:p>
    <w:p w14:paraId="124202E0"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bookmarkStart w:id="10" w:name="page8"/>
      <w:bookmarkEnd w:id="10"/>
      <w:r w:rsidRPr="005B70EF">
        <w:rPr>
          <w:rFonts w:ascii="Times New Roman" w:eastAsia="Times New Roman" w:hAnsi="Times New Roman" w:cs="Arial"/>
          <w:szCs w:val="20"/>
          <w:lang w:eastAsia="en-GB"/>
        </w:rPr>
        <w:lastRenderedPageBreak/>
        <w:tab/>
      </w:r>
      <w:r w:rsidRPr="005B70EF">
        <w:rPr>
          <w:rFonts w:ascii="Times New Roman" w:eastAsia="Times New Roman" w:hAnsi="Times New Roman" w:cs="Arial"/>
          <w:szCs w:val="20"/>
          <w:lang w:eastAsia="en-GB"/>
        </w:rPr>
        <w:tab/>
        <w:t xml:space="preserve">                                                                                                               5</w:t>
      </w:r>
    </w:p>
    <w:p w14:paraId="09751303"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4"/>
          <w:szCs w:val="20"/>
          <w:lang w:eastAsia="en-GB"/>
        </w:rPr>
        <w:tab/>
      </w:r>
      <w:r w:rsidRPr="005B70EF">
        <w:rPr>
          <w:rFonts w:ascii="Times New Roman" w:eastAsia="Times New Roman" w:hAnsi="Times New Roman" w:cs="Arial"/>
          <w:sz w:val="24"/>
          <w:szCs w:val="20"/>
          <w:lang w:eastAsia="en-GB"/>
        </w:rPr>
        <w:tab/>
      </w:r>
      <w:r w:rsidRPr="005B70EF">
        <w:rPr>
          <w:rFonts w:ascii="Times New Roman" w:eastAsia="Times New Roman" w:hAnsi="Times New Roman" w:cs="Arial"/>
          <w:sz w:val="24"/>
          <w:szCs w:val="20"/>
          <w:lang w:eastAsia="en-GB"/>
        </w:rPr>
        <w:tab/>
      </w:r>
      <w:r w:rsidRPr="005B70EF">
        <w:rPr>
          <w:rFonts w:ascii="Times New Roman" w:eastAsia="Times New Roman" w:hAnsi="Times New Roman" w:cs="Arial"/>
          <w:sz w:val="23"/>
          <w:szCs w:val="20"/>
          <w:lang w:eastAsia="en-GB"/>
        </w:rPr>
        <w:t>contract, and accepted by the Purchaser after installation and</w:t>
      </w:r>
    </w:p>
    <w:p w14:paraId="6B670013"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commissioning of equipment by the Supplier.</w:t>
      </w:r>
    </w:p>
    <w:p w14:paraId="697ADCA0"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p>
    <w:p w14:paraId="296ECC8E" w14:textId="77777777" w:rsidR="005B70EF" w:rsidRPr="005B70EF" w:rsidRDefault="005B70EF" w:rsidP="005B70EF">
      <w:pPr>
        <w:tabs>
          <w:tab w:val="left" w:pos="1840"/>
          <w:tab w:val="left" w:pos="280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4"/>
          <w:szCs w:val="20"/>
          <w:lang w:eastAsia="en-GB"/>
        </w:rPr>
        <w:tab/>
      </w:r>
      <w:r w:rsidRPr="005B70EF">
        <w:rPr>
          <w:rFonts w:ascii="Times New Roman" w:eastAsia="Times New Roman" w:hAnsi="Times New Roman" w:cs="Arial"/>
          <w:sz w:val="23"/>
          <w:szCs w:val="20"/>
          <w:lang w:eastAsia="en-GB"/>
        </w:rPr>
        <w:t>8.3</w:t>
      </w:r>
      <w:r w:rsidRPr="005B70EF">
        <w:rPr>
          <w:rFonts w:ascii="Times New Roman" w:eastAsia="Times New Roman" w:hAnsi="Times New Roman" w:cs="Arial"/>
          <w:sz w:val="23"/>
          <w:szCs w:val="20"/>
          <w:lang w:eastAsia="en-GB"/>
        </w:rPr>
        <w:tab/>
        <w:t>The Purchaser shall promptly notify the Supplier in writing</w:t>
      </w:r>
    </w:p>
    <w:p w14:paraId="1AAA22AE"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of any claims arising under this warranty.</w:t>
      </w:r>
    </w:p>
    <w:p w14:paraId="0C011E71"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p>
    <w:p w14:paraId="21F9957E" w14:textId="77777777" w:rsidR="005B70EF" w:rsidRPr="005B70EF" w:rsidRDefault="005B70EF" w:rsidP="005B70EF">
      <w:pPr>
        <w:tabs>
          <w:tab w:val="left" w:pos="1840"/>
          <w:tab w:val="left" w:pos="280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4"/>
          <w:szCs w:val="20"/>
          <w:lang w:eastAsia="en-GB"/>
        </w:rPr>
        <w:tab/>
      </w:r>
      <w:r w:rsidRPr="005B70EF">
        <w:rPr>
          <w:rFonts w:ascii="Times New Roman" w:eastAsia="Times New Roman" w:hAnsi="Times New Roman" w:cs="Arial"/>
          <w:sz w:val="23"/>
          <w:szCs w:val="20"/>
          <w:lang w:eastAsia="en-GB"/>
        </w:rPr>
        <w:t>8.4</w:t>
      </w:r>
      <w:r w:rsidRPr="005B70EF">
        <w:rPr>
          <w:rFonts w:ascii="Times New Roman" w:eastAsia="Times New Roman" w:hAnsi="Times New Roman" w:cs="Arial"/>
          <w:sz w:val="23"/>
          <w:szCs w:val="20"/>
          <w:lang w:eastAsia="en-GB"/>
        </w:rPr>
        <w:tab/>
        <w:t>Upon receipt of such notice, the Supplier shall, within 30</w:t>
      </w:r>
    </w:p>
    <w:p w14:paraId="7EE8BE57"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days replace the defective goods without cost to the</w:t>
      </w:r>
    </w:p>
    <w:p w14:paraId="41DAF8F4"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Purchaser. The Supplier will be required to remove, at its</w:t>
      </w:r>
    </w:p>
    <w:p w14:paraId="088D9178"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own risk and cost, the defective goods.</w:t>
      </w:r>
    </w:p>
    <w:p w14:paraId="3A12607E"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p>
    <w:p w14:paraId="6E0C8894"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b/>
          <w:sz w:val="23"/>
          <w:szCs w:val="20"/>
          <w:lang w:eastAsia="en-GB"/>
        </w:rPr>
        <w:t>9. Payment</w:t>
      </w:r>
      <w:r w:rsidRPr="005B70EF">
        <w:rPr>
          <w:rFonts w:ascii="Times New Roman" w:eastAsia="Times New Roman" w:hAnsi="Times New Roman" w:cs="Arial"/>
          <w:b/>
          <w:sz w:val="23"/>
          <w:szCs w:val="20"/>
          <w:lang w:eastAsia="en-GB"/>
        </w:rPr>
        <w:tab/>
      </w:r>
      <w:r w:rsidRPr="005B70EF">
        <w:rPr>
          <w:rFonts w:ascii="Times New Roman" w:eastAsia="Times New Roman" w:hAnsi="Times New Roman" w:cs="Arial"/>
          <w:sz w:val="23"/>
          <w:szCs w:val="20"/>
          <w:lang w:eastAsia="en-GB"/>
        </w:rPr>
        <w:t>9.1</w:t>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4"/>
          <w:szCs w:val="20"/>
          <w:lang w:eastAsia="en-GB"/>
        </w:rPr>
        <w:tab/>
      </w:r>
      <w:r w:rsidRPr="005B70EF">
        <w:rPr>
          <w:rFonts w:ascii="Times New Roman" w:eastAsia="Times New Roman" w:hAnsi="Times New Roman" w:cs="Arial"/>
          <w:sz w:val="23"/>
          <w:szCs w:val="20"/>
          <w:lang w:eastAsia="en-GB"/>
        </w:rPr>
        <w:t>Payment shall be made in the currency in which the contract</w:t>
      </w:r>
    </w:p>
    <w:p w14:paraId="71E0888E"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price has been stated in the Supplier's tender.</w:t>
      </w:r>
    </w:p>
    <w:p w14:paraId="4DE393EA"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p>
    <w:p w14:paraId="2EAE5A3D" w14:textId="77777777" w:rsidR="005B70EF" w:rsidRPr="005B70EF" w:rsidRDefault="005B70EF" w:rsidP="005B70EF">
      <w:pPr>
        <w:tabs>
          <w:tab w:val="left" w:pos="1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4"/>
          <w:szCs w:val="20"/>
          <w:lang w:eastAsia="en-GB"/>
        </w:rPr>
        <w:tab/>
      </w:r>
      <w:r w:rsidRPr="005B70EF">
        <w:rPr>
          <w:rFonts w:ascii="Times New Roman" w:eastAsia="Times New Roman" w:hAnsi="Times New Roman" w:cs="Arial"/>
          <w:sz w:val="23"/>
          <w:szCs w:val="20"/>
          <w:lang w:eastAsia="en-GB"/>
        </w:rPr>
        <w:t>9.2             Payment of the goods supplied from within Ghana shall be</w:t>
      </w:r>
    </w:p>
    <w:p w14:paraId="71C8B504"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made in Ghanaian Cedis after the delivery and installation</w:t>
      </w:r>
    </w:p>
    <w:p w14:paraId="3BD55902"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and commissioning of goods to the satisfaction of the</w:t>
      </w:r>
    </w:p>
    <w:p w14:paraId="02C473A1"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Purchaser.</w:t>
      </w:r>
    </w:p>
    <w:p w14:paraId="4594890E"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p>
    <w:p w14:paraId="6E5AC650" w14:textId="77777777" w:rsidR="005B70EF" w:rsidRPr="005B70EF" w:rsidRDefault="005B70EF" w:rsidP="005B70EF">
      <w:pPr>
        <w:tabs>
          <w:tab w:val="left" w:pos="1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4"/>
          <w:szCs w:val="20"/>
          <w:lang w:eastAsia="en-GB"/>
        </w:rPr>
        <w:tab/>
      </w:r>
      <w:r w:rsidRPr="005B70EF">
        <w:rPr>
          <w:rFonts w:ascii="Times New Roman" w:eastAsia="Times New Roman" w:hAnsi="Times New Roman" w:cs="Arial"/>
          <w:sz w:val="23"/>
          <w:szCs w:val="20"/>
          <w:lang w:eastAsia="en-GB"/>
        </w:rPr>
        <w:t>9.3           Payment of the goods to be supplied from abroad shall be</w:t>
      </w:r>
    </w:p>
    <w:p w14:paraId="2B76CEF2"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made in the following manner:</w:t>
      </w:r>
    </w:p>
    <w:p w14:paraId="07EDD257"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4"/>
          <w:szCs w:val="20"/>
          <w:lang w:eastAsia="en-GB"/>
        </w:rPr>
        <w:tab/>
      </w:r>
      <w:r w:rsidRPr="005B70EF">
        <w:rPr>
          <w:rFonts w:ascii="Times New Roman" w:eastAsia="Times New Roman" w:hAnsi="Times New Roman" w:cs="Arial"/>
          <w:sz w:val="24"/>
          <w:szCs w:val="20"/>
          <w:lang w:eastAsia="en-GB"/>
        </w:rPr>
        <w:tab/>
      </w:r>
      <w:r w:rsidRPr="005B70EF">
        <w:rPr>
          <w:rFonts w:ascii="Times New Roman" w:eastAsia="Times New Roman" w:hAnsi="Times New Roman" w:cs="Arial"/>
          <w:sz w:val="24"/>
          <w:szCs w:val="20"/>
          <w:lang w:eastAsia="en-GB"/>
        </w:rPr>
        <w:tab/>
      </w:r>
      <w:r w:rsidRPr="005B70EF">
        <w:rPr>
          <w:rFonts w:ascii="Times New Roman" w:eastAsia="Times New Roman" w:hAnsi="Times New Roman" w:cs="Arial"/>
          <w:sz w:val="23"/>
          <w:szCs w:val="20"/>
          <w:lang w:eastAsia="en-GB"/>
        </w:rPr>
        <w:t>Full payment on satisfactory delivery and acceptance of goods</w:t>
      </w:r>
    </w:p>
    <w:p w14:paraId="49AAFE77"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p>
    <w:p w14:paraId="3FF0F12C" w14:textId="77777777" w:rsidR="005B70EF" w:rsidRPr="005B70EF" w:rsidRDefault="005B70EF" w:rsidP="005B70EF">
      <w:pPr>
        <w:spacing w:after="0" w:line="0" w:lineRule="atLeast"/>
        <w:rPr>
          <w:rFonts w:ascii="Times New Roman" w:eastAsia="Times New Roman" w:hAnsi="Times New Roman" w:cs="Arial"/>
          <w:w w:val="99"/>
          <w:sz w:val="23"/>
          <w:szCs w:val="20"/>
          <w:lang w:eastAsia="en-GB"/>
        </w:rPr>
      </w:pPr>
      <w:r w:rsidRPr="005B70EF">
        <w:rPr>
          <w:rFonts w:ascii="Times New Roman" w:eastAsia="Times New Roman" w:hAnsi="Times New Roman" w:cs="Arial"/>
          <w:sz w:val="24"/>
          <w:szCs w:val="20"/>
          <w:lang w:eastAsia="en-GB"/>
        </w:rPr>
        <w:tab/>
        <w:t xml:space="preserve">                    </w:t>
      </w:r>
      <w:r w:rsidRPr="005B70EF">
        <w:rPr>
          <w:rFonts w:ascii="Times New Roman" w:eastAsia="Times New Roman" w:hAnsi="Times New Roman" w:cs="Arial"/>
          <w:sz w:val="23"/>
          <w:szCs w:val="20"/>
          <w:lang w:eastAsia="en-GB"/>
        </w:rPr>
        <w:t xml:space="preserve">9.4           </w:t>
      </w:r>
      <w:r w:rsidRPr="005B70EF">
        <w:rPr>
          <w:rFonts w:ascii="Times New Roman" w:eastAsia="Times New Roman" w:hAnsi="Times New Roman" w:cs="Arial"/>
          <w:w w:val="99"/>
          <w:sz w:val="23"/>
          <w:szCs w:val="20"/>
          <w:lang w:eastAsia="en-GB"/>
        </w:rPr>
        <w:t>Delay in payment of any amount due under sub-clause 9.3 shall</w:t>
      </w:r>
    </w:p>
    <w:p w14:paraId="19610BF0" w14:textId="21F648F6" w:rsidR="005B70EF" w:rsidRPr="005B70EF" w:rsidRDefault="005B70EF" w:rsidP="005B70EF">
      <w:pPr>
        <w:spacing w:after="0" w:line="0" w:lineRule="atLeast"/>
        <w:rPr>
          <w:rFonts w:ascii="Times New Roman" w:eastAsia="Times New Roman" w:hAnsi="Times New Roman" w:cs="Arial"/>
          <w:w w:val="99"/>
          <w:sz w:val="23"/>
          <w:szCs w:val="20"/>
          <w:lang w:eastAsia="en-GB"/>
        </w:rPr>
      </w:pPr>
      <w:r w:rsidRPr="005B70EF">
        <w:rPr>
          <w:rFonts w:ascii="Times New Roman" w:eastAsia="Times New Roman" w:hAnsi="Times New Roman" w:cs="Arial"/>
          <w:sz w:val="23"/>
          <w:szCs w:val="20"/>
          <w:lang w:eastAsia="en-GB"/>
        </w:rPr>
        <w:t xml:space="preserve">                                                 attract </w:t>
      </w:r>
      <w:r w:rsidR="0057117A" w:rsidRPr="0057117A">
        <w:rPr>
          <w:rFonts w:ascii="Times New Roman" w:eastAsia="Times New Roman" w:hAnsi="Times New Roman" w:cs="Arial"/>
          <w:b/>
          <w:bCs/>
          <w:sz w:val="23"/>
          <w:szCs w:val="20"/>
          <w:lang w:eastAsia="en-GB"/>
        </w:rPr>
        <w:t>no</w:t>
      </w:r>
      <w:r w:rsidR="0057117A">
        <w:rPr>
          <w:rFonts w:ascii="Times New Roman" w:eastAsia="Times New Roman" w:hAnsi="Times New Roman" w:cs="Arial"/>
          <w:sz w:val="23"/>
          <w:szCs w:val="20"/>
          <w:lang w:eastAsia="en-GB"/>
        </w:rPr>
        <w:t xml:space="preserve"> </w:t>
      </w:r>
      <w:r w:rsidRPr="005B70EF">
        <w:rPr>
          <w:rFonts w:ascii="Times New Roman" w:eastAsia="Times New Roman" w:hAnsi="Times New Roman" w:cs="Arial"/>
          <w:sz w:val="23"/>
          <w:szCs w:val="20"/>
          <w:lang w:eastAsia="en-GB"/>
        </w:rPr>
        <w:t>interest calculated from the last date due for</w:t>
      </w:r>
    </w:p>
    <w:p w14:paraId="3B13BFB1"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                                                  Payment</w:t>
      </w:r>
    </w:p>
    <w:p w14:paraId="7FADCA67"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color w:val="FF0000"/>
          <w:w w:val="99"/>
          <w:sz w:val="23"/>
          <w:szCs w:val="20"/>
          <w:lang w:eastAsia="en-GB"/>
        </w:rPr>
      </w:pPr>
    </w:p>
    <w:p w14:paraId="493AE135" w14:textId="77777777" w:rsidR="005B70EF" w:rsidRPr="005B70EF" w:rsidRDefault="005B70EF" w:rsidP="005B70EF">
      <w:pPr>
        <w:tabs>
          <w:tab w:val="left" w:pos="184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b/>
          <w:sz w:val="23"/>
          <w:szCs w:val="20"/>
          <w:lang w:eastAsia="en-GB"/>
        </w:rPr>
        <w:t>10. Prices</w:t>
      </w:r>
      <w:r w:rsidRPr="005B70EF">
        <w:rPr>
          <w:rFonts w:ascii="Times New Roman" w:eastAsia="Times New Roman" w:hAnsi="Times New Roman" w:cs="Arial"/>
          <w:b/>
          <w:sz w:val="23"/>
          <w:szCs w:val="20"/>
          <w:lang w:eastAsia="en-GB"/>
        </w:rPr>
        <w:tab/>
      </w:r>
      <w:r w:rsidRPr="005B70EF">
        <w:rPr>
          <w:rFonts w:ascii="Times New Roman" w:eastAsia="Times New Roman" w:hAnsi="Times New Roman" w:cs="Arial"/>
          <w:sz w:val="23"/>
          <w:szCs w:val="20"/>
          <w:lang w:eastAsia="en-GB"/>
        </w:rPr>
        <w:t>10.1</w:t>
      </w:r>
      <w:r w:rsidRPr="005B70EF">
        <w:rPr>
          <w:rFonts w:ascii="Times New Roman" w:eastAsia="Times New Roman" w:hAnsi="Times New Roman" w:cs="Arial"/>
          <w:sz w:val="23"/>
          <w:szCs w:val="20"/>
          <w:lang w:eastAsia="en-GB"/>
        </w:rPr>
        <w:tab/>
        <w:t>Prices charged by the Supplier for goods delivered under the</w:t>
      </w:r>
    </w:p>
    <w:p w14:paraId="72DE779B"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contract shall not vary from the prices quoted by the Supplier</w:t>
      </w:r>
    </w:p>
    <w:p w14:paraId="5B9F6ED7"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 xml:space="preserve">in its sealed quotation and not be subjected to Exchange Rate  </w:t>
      </w:r>
    </w:p>
    <w:p w14:paraId="0E6C1FED" w14:textId="77777777" w:rsidR="005B70EF" w:rsidRPr="005B70EF" w:rsidRDefault="005B70EF" w:rsidP="005B70EF">
      <w:pPr>
        <w:tabs>
          <w:tab w:val="left" w:pos="1840"/>
          <w:tab w:val="left" w:pos="2800"/>
          <w:tab w:val="left" w:pos="28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                                           Fluctuations.</w:t>
      </w:r>
    </w:p>
    <w:p w14:paraId="65117733" w14:textId="77777777" w:rsidR="005B70EF" w:rsidRPr="005B70EF" w:rsidRDefault="005B70EF" w:rsidP="005B70EF">
      <w:pPr>
        <w:spacing w:after="0" w:line="20" w:lineRule="exact"/>
        <w:rPr>
          <w:rFonts w:ascii="Times New Roman" w:eastAsia="Times New Roman" w:hAnsi="Times New Roman" w:cs="Arial"/>
          <w:sz w:val="20"/>
          <w:szCs w:val="20"/>
          <w:lang w:eastAsia="en-GB"/>
        </w:rPr>
      </w:pPr>
      <w:bookmarkStart w:id="11" w:name="page9"/>
      <w:bookmarkEnd w:id="11"/>
    </w:p>
    <w:p w14:paraId="6A16D0E4" w14:textId="77777777" w:rsidR="005B70EF" w:rsidRPr="005B70EF" w:rsidRDefault="005B70EF" w:rsidP="005B70EF">
      <w:pPr>
        <w:numPr>
          <w:ilvl w:val="0"/>
          <w:numId w:val="4"/>
        </w:numPr>
        <w:tabs>
          <w:tab w:val="left" w:pos="640"/>
        </w:tabs>
        <w:spacing w:after="0" w:line="235" w:lineRule="auto"/>
        <w:ind w:left="3000" w:right="139" w:hanging="2728"/>
        <w:rPr>
          <w:rFonts w:ascii="Times New Roman" w:eastAsia="Times New Roman" w:hAnsi="Times New Roman" w:cs="Arial"/>
          <w:b/>
          <w:sz w:val="23"/>
          <w:szCs w:val="20"/>
          <w:lang w:eastAsia="en-GB"/>
        </w:rPr>
      </w:pPr>
      <w:r w:rsidRPr="005B70EF">
        <w:rPr>
          <w:rFonts w:ascii="Times New Roman" w:eastAsia="Times New Roman" w:hAnsi="Times New Roman" w:cs="Arial"/>
          <w:b/>
          <w:sz w:val="23"/>
          <w:szCs w:val="20"/>
          <w:lang w:eastAsia="en-GB"/>
        </w:rPr>
        <w:t xml:space="preserve">Liquidated Damages    </w:t>
      </w:r>
      <w:r w:rsidRPr="005B70EF">
        <w:rPr>
          <w:rFonts w:ascii="Times New Roman" w:eastAsia="Times New Roman" w:hAnsi="Times New Roman" w:cs="Arial"/>
          <w:sz w:val="23"/>
          <w:szCs w:val="20"/>
          <w:lang w:eastAsia="en-GB"/>
        </w:rPr>
        <w:t>11.1 If the Supplier fails to deliver any or all of the goods within</w:t>
      </w:r>
      <w:r w:rsidRPr="005B70EF">
        <w:rPr>
          <w:rFonts w:ascii="Times New Roman" w:eastAsia="Times New Roman" w:hAnsi="Times New Roman" w:cs="Arial"/>
          <w:b/>
          <w:sz w:val="23"/>
          <w:szCs w:val="20"/>
          <w:lang w:eastAsia="en-GB"/>
        </w:rPr>
        <w:t xml:space="preserve"> </w:t>
      </w:r>
      <w:r w:rsidRPr="005B70EF">
        <w:rPr>
          <w:rFonts w:ascii="Times New Roman" w:eastAsia="Times New Roman" w:hAnsi="Times New Roman" w:cs="Arial"/>
          <w:sz w:val="23"/>
          <w:szCs w:val="20"/>
          <w:lang w:eastAsia="en-GB"/>
        </w:rPr>
        <w:t>the time period specified in the contract, the Purchaser shall, without prejudice to its other remedies under the contract,</w:t>
      </w:r>
    </w:p>
    <w:p w14:paraId="0858B437" w14:textId="77777777" w:rsidR="005B70EF" w:rsidRPr="005B70EF" w:rsidRDefault="005B70EF" w:rsidP="005B70EF">
      <w:pPr>
        <w:spacing w:after="0" w:line="48" w:lineRule="exact"/>
        <w:rPr>
          <w:rFonts w:ascii="Times New Roman" w:eastAsia="Times New Roman" w:hAnsi="Times New Roman" w:cs="Arial"/>
          <w:sz w:val="20"/>
          <w:szCs w:val="20"/>
          <w:lang w:eastAsia="en-GB"/>
        </w:rPr>
      </w:pPr>
    </w:p>
    <w:p w14:paraId="4E065F59" w14:textId="77777777" w:rsidR="005B70EF" w:rsidRPr="005B70EF" w:rsidRDefault="005B70EF" w:rsidP="005B70EF">
      <w:pPr>
        <w:spacing w:after="0" w:line="0" w:lineRule="atLeast"/>
        <w:ind w:right="359"/>
        <w:jc w:val="both"/>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6584AA1A" w14:textId="77777777" w:rsidR="005B70EF" w:rsidRPr="005B70EF" w:rsidRDefault="005B70EF" w:rsidP="005B70EF">
      <w:pPr>
        <w:spacing w:after="0" w:line="275" w:lineRule="exact"/>
        <w:rPr>
          <w:rFonts w:ascii="Times New Roman" w:eastAsia="Times New Roman" w:hAnsi="Times New Roman" w:cs="Arial"/>
          <w:sz w:val="20"/>
          <w:szCs w:val="20"/>
          <w:lang w:eastAsia="en-GB"/>
        </w:rPr>
      </w:pPr>
    </w:p>
    <w:p w14:paraId="2D7EA04E" w14:textId="77777777" w:rsidR="005B70EF" w:rsidRPr="005B70EF" w:rsidRDefault="005B70EF" w:rsidP="005B70EF">
      <w:pPr>
        <w:tabs>
          <w:tab w:val="left" w:pos="2140"/>
          <w:tab w:val="left" w:pos="292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b/>
          <w:sz w:val="23"/>
          <w:szCs w:val="20"/>
          <w:lang w:eastAsia="en-GB"/>
        </w:rPr>
        <w:t>12. Resolution of</w:t>
      </w:r>
      <w:r w:rsidRPr="005B70EF">
        <w:rPr>
          <w:rFonts w:ascii="Times New Roman" w:eastAsia="Times New Roman" w:hAnsi="Times New Roman" w:cs="Arial"/>
          <w:b/>
          <w:sz w:val="23"/>
          <w:szCs w:val="20"/>
          <w:lang w:eastAsia="en-GB"/>
        </w:rPr>
        <w:tab/>
      </w:r>
      <w:r w:rsidRPr="005B70EF">
        <w:rPr>
          <w:rFonts w:ascii="Times New Roman" w:eastAsia="Times New Roman" w:hAnsi="Times New Roman" w:cs="Arial"/>
          <w:sz w:val="23"/>
          <w:szCs w:val="20"/>
          <w:lang w:eastAsia="en-GB"/>
        </w:rPr>
        <w:t>12.1</w:t>
      </w:r>
      <w:r w:rsidRPr="005B70EF">
        <w:rPr>
          <w:rFonts w:ascii="Times New Roman" w:eastAsia="Times New Roman" w:hAnsi="Times New Roman" w:cs="Arial"/>
          <w:sz w:val="23"/>
          <w:szCs w:val="20"/>
          <w:lang w:eastAsia="en-GB"/>
        </w:rPr>
        <w:tab/>
        <w:t>The Purchaser and Supplier shall make every effort to resolve</w:t>
      </w:r>
    </w:p>
    <w:p w14:paraId="6DD8A9A6" w14:textId="77777777" w:rsidR="005B70EF" w:rsidRPr="005B70EF" w:rsidRDefault="005B70EF" w:rsidP="005B70EF">
      <w:pPr>
        <w:tabs>
          <w:tab w:val="left" w:pos="2140"/>
          <w:tab w:val="left" w:pos="29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b/>
          <w:sz w:val="23"/>
          <w:szCs w:val="20"/>
          <w:lang w:eastAsia="en-GB"/>
        </w:rPr>
        <w:t xml:space="preserve">Disputes                               </w:t>
      </w:r>
      <w:r w:rsidRPr="005B70EF">
        <w:rPr>
          <w:rFonts w:ascii="Times New Roman" w:eastAsia="Times New Roman" w:hAnsi="Times New Roman" w:cs="Arial"/>
          <w:sz w:val="23"/>
          <w:szCs w:val="20"/>
          <w:lang w:eastAsia="en-GB"/>
        </w:rPr>
        <w:t>amicably by direct informal negotiation any disagreement     or</w:t>
      </w:r>
    </w:p>
    <w:p w14:paraId="2BF132ED" w14:textId="77777777" w:rsidR="005B70EF" w:rsidRPr="005B70EF" w:rsidRDefault="005B70EF" w:rsidP="005B70EF">
      <w:pPr>
        <w:tabs>
          <w:tab w:val="left" w:pos="2140"/>
          <w:tab w:val="left" w:pos="2940"/>
        </w:tabs>
        <w:spacing w:after="0" w:line="262" w:lineRule="exact"/>
        <w:rPr>
          <w:rFonts w:ascii="Times New Roman" w:eastAsia="Times New Roman" w:hAnsi="Times New Roman" w:cs="Arial"/>
          <w:sz w:val="23"/>
          <w:szCs w:val="20"/>
          <w:lang w:eastAsia="en-GB"/>
        </w:rPr>
      </w:pPr>
      <w:r w:rsidRPr="005B70EF">
        <w:rPr>
          <w:rFonts w:ascii="Times New Roman" w:eastAsia="Times New Roman" w:hAnsi="Times New Roman" w:cs="Arial"/>
          <w:szCs w:val="20"/>
          <w:lang w:eastAsia="en-GB"/>
        </w:rPr>
        <w:tab/>
      </w:r>
      <w:r w:rsidRPr="005B70EF">
        <w:rPr>
          <w:rFonts w:ascii="Times New Roman" w:eastAsia="Times New Roman" w:hAnsi="Times New Roman" w:cs="Arial"/>
          <w:szCs w:val="20"/>
          <w:lang w:eastAsia="en-GB"/>
        </w:rPr>
        <w:tab/>
      </w:r>
      <w:r w:rsidRPr="005B70EF">
        <w:rPr>
          <w:rFonts w:ascii="Times New Roman" w:eastAsia="Times New Roman" w:hAnsi="Times New Roman" w:cs="Arial"/>
          <w:sz w:val="23"/>
          <w:szCs w:val="20"/>
          <w:lang w:eastAsia="en-GB"/>
        </w:rPr>
        <w:t>dispute arising between them under or in connection with the</w:t>
      </w:r>
    </w:p>
    <w:p w14:paraId="5F3B7E0B" w14:textId="77777777" w:rsidR="005B70EF" w:rsidRPr="005B70EF" w:rsidRDefault="005B70EF" w:rsidP="005B70EF">
      <w:pPr>
        <w:tabs>
          <w:tab w:val="left" w:pos="2140"/>
          <w:tab w:val="left" w:pos="29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contract.</w:t>
      </w:r>
    </w:p>
    <w:p w14:paraId="085F64EF" w14:textId="77777777" w:rsidR="005B70EF" w:rsidRPr="005B70EF" w:rsidRDefault="005B70EF" w:rsidP="005B70EF">
      <w:pPr>
        <w:tabs>
          <w:tab w:val="left" w:pos="2140"/>
          <w:tab w:val="left" w:pos="2940"/>
        </w:tabs>
        <w:spacing w:after="0" w:line="0" w:lineRule="atLeast"/>
        <w:rPr>
          <w:rFonts w:ascii="Times New Roman" w:eastAsia="Times New Roman" w:hAnsi="Times New Roman" w:cs="Arial"/>
          <w:sz w:val="23"/>
          <w:szCs w:val="20"/>
          <w:lang w:eastAsia="en-GB"/>
        </w:rPr>
      </w:pPr>
    </w:p>
    <w:p w14:paraId="4EAFDEBE" w14:textId="77777777" w:rsidR="005B70EF" w:rsidRPr="005B70EF" w:rsidRDefault="005B70EF" w:rsidP="005B70EF">
      <w:pPr>
        <w:tabs>
          <w:tab w:val="left" w:pos="2140"/>
          <w:tab w:val="left" w:pos="292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4"/>
          <w:szCs w:val="20"/>
          <w:lang w:eastAsia="en-GB"/>
        </w:rPr>
        <w:tab/>
      </w:r>
      <w:r w:rsidRPr="005B70EF">
        <w:rPr>
          <w:rFonts w:ascii="Times New Roman" w:eastAsia="Times New Roman" w:hAnsi="Times New Roman" w:cs="Arial"/>
          <w:sz w:val="23"/>
          <w:szCs w:val="20"/>
          <w:lang w:eastAsia="en-GB"/>
        </w:rPr>
        <w:t>12.2</w:t>
      </w:r>
      <w:r w:rsidRPr="005B70EF">
        <w:rPr>
          <w:rFonts w:ascii="Times New Roman" w:eastAsia="Times New Roman" w:hAnsi="Times New Roman" w:cs="Arial"/>
          <w:sz w:val="23"/>
          <w:szCs w:val="20"/>
          <w:lang w:eastAsia="en-GB"/>
        </w:rPr>
        <w:tab/>
        <w:t>If, after thirty (30) days from the commencement of such</w:t>
      </w:r>
    </w:p>
    <w:p w14:paraId="4C010886" w14:textId="77777777" w:rsidR="005B70EF" w:rsidRPr="005B70EF" w:rsidRDefault="005B70EF" w:rsidP="005B70EF">
      <w:pPr>
        <w:tabs>
          <w:tab w:val="left" w:pos="2140"/>
          <w:tab w:val="left" w:pos="29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informal negotiation, the Purchaser and Supplier have been</w:t>
      </w:r>
    </w:p>
    <w:p w14:paraId="5EB0CCED" w14:textId="77777777" w:rsidR="005B70EF" w:rsidRPr="005B70EF" w:rsidRDefault="005B70EF" w:rsidP="005B70EF">
      <w:pPr>
        <w:tabs>
          <w:tab w:val="left" w:pos="2140"/>
          <w:tab w:val="left" w:pos="29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unable to resolve  amicably  a contract  dispute,  it shall  be</w:t>
      </w:r>
    </w:p>
    <w:p w14:paraId="3FB28E8B" w14:textId="77777777" w:rsidR="005B70EF" w:rsidRPr="005B70EF" w:rsidRDefault="005B70EF" w:rsidP="005B70EF">
      <w:pPr>
        <w:tabs>
          <w:tab w:val="left" w:pos="2140"/>
          <w:tab w:val="left" w:pos="29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t xml:space="preserve">              referred by either party to an adjudicator agreed by the parties.</w:t>
      </w:r>
    </w:p>
    <w:p w14:paraId="40133A4C" w14:textId="77777777" w:rsidR="005B70EF" w:rsidRPr="005B70EF" w:rsidRDefault="005B70EF" w:rsidP="005B70EF">
      <w:pPr>
        <w:tabs>
          <w:tab w:val="left" w:pos="2140"/>
          <w:tab w:val="left" w:pos="294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In the event of disagreement the dispute shall be resolved</w:t>
      </w:r>
    </w:p>
    <w:p w14:paraId="3CB03A3F" w14:textId="77777777" w:rsidR="005B70EF" w:rsidRPr="005B70EF" w:rsidRDefault="005B70EF" w:rsidP="005B70EF">
      <w:pPr>
        <w:tabs>
          <w:tab w:val="left" w:pos="2140"/>
          <w:tab w:val="left" w:pos="292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t>under the Alternative Dispute Resolution Act 2010 (Act798)</w:t>
      </w:r>
    </w:p>
    <w:p w14:paraId="4FB7450C" w14:textId="77777777" w:rsidR="005B70EF" w:rsidRPr="005B70EF" w:rsidRDefault="005B70EF" w:rsidP="005B70EF">
      <w:pPr>
        <w:tabs>
          <w:tab w:val="left" w:pos="2140"/>
          <w:tab w:val="left" w:pos="2920"/>
          <w:tab w:val="left" w:pos="678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ab/>
        <w:t xml:space="preserve">                                                                                                           6</w:t>
      </w:r>
    </w:p>
    <w:p w14:paraId="44E0C61C" w14:textId="77777777" w:rsidR="005B70EF" w:rsidRPr="005B70EF" w:rsidRDefault="005B70EF" w:rsidP="005B70EF">
      <w:pPr>
        <w:tabs>
          <w:tab w:val="left" w:pos="2140"/>
          <w:tab w:val="left" w:pos="292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b/>
          <w:sz w:val="23"/>
          <w:szCs w:val="20"/>
          <w:lang w:eastAsia="en-GB"/>
        </w:rPr>
        <w:t>13. Governing</w:t>
      </w:r>
      <w:r w:rsidRPr="005B70EF">
        <w:rPr>
          <w:rFonts w:ascii="Times New Roman" w:eastAsia="Times New Roman" w:hAnsi="Times New Roman" w:cs="Arial"/>
          <w:b/>
          <w:sz w:val="23"/>
          <w:szCs w:val="20"/>
          <w:lang w:eastAsia="en-GB"/>
        </w:rPr>
        <w:tab/>
      </w:r>
      <w:r w:rsidRPr="005B70EF">
        <w:rPr>
          <w:rFonts w:ascii="Times New Roman" w:eastAsia="Times New Roman" w:hAnsi="Times New Roman" w:cs="Arial"/>
          <w:sz w:val="23"/>
          <w:szCs w:val="20"/>
          <w:lang w:eastAsia="en-GB"/>
        </w:rPr>
        <w:t>13.1</w:t>
      </w:r>
      <w:r w:rsidRPr="005B70EF">
        <w:rPr>
          <w:rFonts w:ascii="Times New Roman" w:eastAsia="Times New Roman" w:hAnsi="Times New Roman" w:cs="Arial"/>
          <w:sz w:val="23"/>
          <w:szCs w:val="20"/>
          <w:lang w:eastAsia="en-GB"/>
        </w:rPr>
        <w:tab/>
        <w:t>The Governing Language shall be English</w:t>
      </w:r>
    </w:p>
    <w:p w14:paraId="7E1CF776" w14:textId="77777777" w:rsidR="005B70EF" w:rsidRPr="005B70EF" w:rsidRDefault="005B70EF" w:rsidP="005B70EF">
      <w:pPr>
        <w:tabs>
          <w:tab w:val="left" w:pos="2140"/>
          <w:tab w:val="left" w:pos="2940"/>
          <w:tab w:val="left" w:pos="6780"/>
        </w:tabs>
        <w:spacing w:after="0" w:line="0" w:lineRule="atLeast"/>
        <w:rPr>
          <w:rFonts w:ascii="Times New Roman" w:eastAsia="Times New Roman" w:hAnsi="Times New Roman" w:cs="Arial"/>
          <w:b/>
          <w:sz w:val="23"/>
          <w:szCs w:val="20"/>
          <w:lang w:eastAsia="en-GB"/>
        </w:rPr>
      </w:pPr>
      <w:r w:rsidRPr="005B70EF">
        <w:rPr>
          <w:rFonts w:ascii="Times New Roman" w:eastAsia="Times New Roman" w:hAnsi="Times New Roman" w:cs="Arial"/>
          <w:b/>
          <w:sz w:val="23"/>
          <w:szCs w:val="20"/>
          <w:lang w:eastAsia="en-GB"/>
        </w:rPr>
        <w:lastRenderedPageBreak/>
        <w:t>Language</w:t>
      </w:r>
    </w:p>
    <w:p w14:paraId="384E5B29" w14:textId="77777777" w:rsidR="005B70EF" w:rsidRPr="005B70EF" w:rsidRDefault="005B70EF" w:rsidP="005B70EF">
      <w:pPr>
        <w:tabs>
          <w:tab w:val="left" w:pos="2140"/>
          <w:tab w:val="left" w:pos="2940"/>
          <w:tab w:val="left" w:pos="678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b/>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p>
    <w:p w14:paraId="310BFFF3" w14:textId="77777777" w:rsidR="005B70EF" w:rsidRPr="005B70EF" w:rsidRDefault="005B70EF" w:rsidP="005B70EF">
      <w:pPr>
        <w:tabs>
          <w:tab w:val="left" w:pos="2140"/>
          <w:tab w:val="left" w:pos="292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b/>
          <w:sz w:val="23"/>
          <w:szCs w:val="20"/>
          <w:lang w:eastAsia="en-GB"/>
        </w:rPr>
        <w:t>14. Applicable</w:t>
      </w:r>
      <w:r w:rsidRPr="005B70EF">
        <w:rPr>
          <w:rFonts w:ascii="Times New Roman" w:eastAsia="Times New Roman" w:hAnsi="Times New Roman" w:cs="Arial"/>
          <w:b/>
          <w:sz w:val="23"/>
          <w:szCs w:val="20"/>
          <w:lang w:eastAsia="en-GB"/>
        </w:rPr>
        <w:tab/>
      </w:r>
      <w:r w:rsidRPr="005B70EF">
        <w:rPr>
          <w:rFonts w:ascii="Times New Roman" w:eastAsia="Times New Roman" w:hAnsi="Times New Roman" w:cs="Arial"/>
          <w:sz w:val="23"/>
          <w:szCs w:val="20"/>
          <w:lang w:eastAsia="en-GB"/>
        </w:rPr>
        <w:t>14.1</w:t>
      </w:r>
      <w:r w:rsidRPr="005B70EF">
        <w:rPr>
          <w:rFonts w:ascii="Times New Roman" w:eastAsia="Times New Roman" w:hAnsi="Times New Roman" w:cs="Arial"/>
          <w:sz w:val="23"/>
          <w:szCs w:val="20"/>
          <w:lang w:eastAsia="en-GB"/>
        </w:rPr>
        <w:tab/>
        <w:t>The applicable law shall be the Laws of Ghana.</w:t>
      </w:r>
    </w:p>
    <w:p w14:paraId="3466CEC4" w14:textId="77777777" w:rsidR="005B70EF" w:rsidRPr="005B70EF" w:rsidRDefault="005B70EF" w:rsidP="005B70EF">
      <w:pPr>
        <w:tabs>
          <w:tab w:val="left" w:pos="2140"/>
          <w:tab w:val="left" w:pos="2940"/>
          <w:tab w:val="left" w:pos="6780"/>
        </w:tabs>
        <w:spacing w:after="0" w:line="0" w:lineRule="atLeast"/>
        <w:rPr>
          <w:rFonts w:ascii="Times New Roman" w:eastAsia="Times New Roman" w:hAnsi="Times New Roman" w:cs="Arial"/>
          <w:b/>
          <w:sz w:val="23"/>
          <w:szCs w:val="20"/>
          <w:lang w:eastAsia="en-GB"/>
        </w:rPr>
      </w:pPr>
      <w:r w:rsidRPr="005B70EF">
        <w:rPr>
          <w:rFonts w:ascii="Times New Roman" w:eastAsia="Times New Roman" w:hAnsi="Times New Roman" w:cs="Arial"/>
          <w:b/>
          <w:sz w:val="23"/>
          <w:szCs w:val="20"/>
          <w:lang w:eastAsia="en-GB"/>
        </w:rPr>
        <w:t>Law</w:t>
      </w:r>
    </w:p>
    <w:p w14:paraId="67170599" w14:textId="77777777" w:rsidR="005B70EF" w:rsidRPr="005B70EF" w:rsidRDefault="005B70EF" w:rsidP="005B70EF">
      <w:pPr>
        <w:tabs>
          <w:tab w:val="left" w:pos="2140"/>
          <w:tab w:val="left" w:pos="2940"/>
          <w:tab w:val="left" w:pos="678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b/>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r w:rsidRPr="005B70EF">
        <w:rPr>
          <w:rFonts w:ascii="Times New Roman" w:eastAsia="Times New Roman" w:hAnsi="Times New Roman" w:cs="Arial"/>
          <w:sz w:val="23"/>
          <w:szCs w:val="20"/>
          <w:lang w:eastAsia="en-GB"/>
        </w:rPr>
        <w:tab/>
      </w:r>
    </w:p>
    <w:p w14:paraId="793EBAF6" w14:textId="77777777" w:rsidR="005B70EF" w:rsidRPr="005B70EF" w:rsidRDefault="005B70EF" w:rsidP="005B70EF">
      <w:pPr>
        <w:tabs>
          <w:tab w:val="left" w:pos="2140"/>
          <w:tab w:val="left" w:pos="2940"/>
          <w:tab w:val="left" w:pos="678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b/>
          <w:sz w:val="23"/>
          <w:szCs w:val="20"/>
          <w:lang w:eastAsia="en-GB"/>
        </w:rPr>
        <w:t>15. Notices</w:t>
      </w:r>
      <w:r w:rsidRPr="005B70EF">
        <w:rPr>
          <w:rFonts w:ascii="Times New Roman" w:eastAsia="Times New Roman" w:hAnsi="Times New Roman" w:cs="Arial"/>
          <w:b/>
          <w:sz w:val="23"/>
          <w:szCs w:val="20"/>
          <w:lang w:eastAsia="en-GB"/>
        </w:rPr>
        <w:tab/>
      </w:r>
      <w:r w:rsidRPr="005B70EF">
        <w:rPr>
          <w:rFonts w:ascii="Times New Roman" w:eastAsia="Times New Roman" w:hAnsi="Times New Roman" w:cs="Arial"/>
          <w:sz w:val="23"/>
          <w:szCs w:val="20"/>
          <w:lang w:eastAsia="en-GB"/>
        </w:rPr>
        <w:t>15.1</w:t>
      </w:r>
      <w:r w:rsidRPr="005B70EF">
        <w:rPr>
          <w:rFonts w:ascii="Times New Roman" w:eastAsia="Times New Roman" w:hAnsi="Times New Roman" w:cs="Arial"/>
          <w:sz w:val="23"/>
          <w:szCs w:val="20"/>
          <w:lang w:eastAsia="en-GB"/>
        </w:rPr>
        <w:tab/>
        <w:t>Purchaser's address for notice purposes:</w:t>
      </w:r>
    </w:p>
    <w:p w14:paraId="76975D49" w14:textId="77777777" w:rsidR="005B70EF" w:rsidRPr="005B70EF" w:rsidRDefault="005B70EF" w:rsidP="005B70EF">
      <w:pPr>
        <w:tabs>
          <w:tab w:val="left" w:pos="2140"/>
          <w:tab w:val="left" w:pos="2940"/>
          <w:tab w:val="left" w:pos="6780"/>
        </w:tabs>
        <w:spacing w:after="0" w:line="0" w:lineRule="atLeast"/>
        <w:rPr>
          <w:rFonts w:ascii="Times New Roman" w:eastAsia="Times New Roman" w:hAnsi="Times New Roman" w:cs="Arial"/>
          <w:sz w:val="24"/>
          <w:szCs w:val="20"/>
          <w:lang w:eastAsia="en-GB"/>
        </w:rPr>
      </w:pPr>
      <w:r w:rsidRPr="005B70EF">
        <w:rPr>
          <w:rFonts w:ascii="Times New Roman" w:eastAsia="Times New Roman" w:hAnsi="Times New Roman" w:cs="Arial"/>
          <w:b/>
          <w:sz w:val="23"/>
          <w:szCs w:val="20"/>
          <w:lang w:eastAsia="en-GB"/>
        </w:rPr>
        <w:t xml:space="preserve">                                              Anloga District Assembly, P.O. Box Aw 36, Anloga</w:t>
      </w:r>
      <w:r w:rsidRPr="005B70EF">
        <w:rPr>
          <w:rFonts w:ascii="Times New Roman" w:eastAsia="Times New Roman" w:hAnsi="Times New Roman" w:cs="Arial"/>
          <w:szCs w:val="20"/>
          <w:lang w:eastAsia="en-GB"/>
        </w:rPr>
        <w:tab/>
      </w:r>
    </w:p>
    <w:p w14:paraId="27E2A558" w14:textId="77777777" w:rsidR="005B70EF" w:rsidRPr="005B70EF" w:rsidRDefault="005B70EF" w:rsidP="005B70EF">
      <w:pPr>
        <w:spacing w:after="0" w:line="275" w:lineRule="exact"/>
        <w:rPr>
          <w:rFonts w:ascii="Times New Roman" w:eastAsia="Times New Roman" w:hAnsi="Times New Roman" w:cs="Arial"/>
          <w:sz w:val="20"/>
          <w:szCs w:val="20"/>
          <w:lang w:eastAsia="en-GB"/>
        </w:rPr>
      </w:pPr>
    </w:p>
    <w:p w14:paraId="3CEDE322" w14:textId="77777777" w:rsidR="005B70EF" w:rsidRPr="005B70EF" w:rsidRDefault="005B70EF" w:rsidP="005B70EF">
      <w:pPr>
        <w:tabs>
          <w:tab w:val="left" w:pos="180"/>
        </w:tabs>
        <w:spacing w:after="0" w:line="0" w:lineRule="atLeast"/>
        <w:ind w:right="159"/>
        <w:jc w:val="center"/>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15.2</w:t>
      </w:r>
      <w:r w:rsidRPr="005B70EF">
        <w:rPr>
          <w:rFonts w:ascii="Times New Roman" w:eastAsia="Times New Roman" w:hAnsi="Times New Roman" w:cs="Arial"/>
          <w:sz w:val="23"/>
          <w:szCs w:val="20"/>
          <w:lang w:eastAsia="en-GB"/>
        </w:rPr>
        <w:tab/>
        <w:t>Supplier’s address for notice purposes:</w:t>
      </w:r>
    </w:p>
    <w:p w14:paraId="0D2F51BE" w14:textId="77777777" w:rsidR="005B70EF" w:rsidRPr="005B70EF" w:rsidRDefault="005B70EF" w:rsidP="005B70EF">
      <w:pPr>
        <w:spacing w:after="0" w:line="20" w:lineRule="exact"/>
        <w:rPr>
          <w:rFonts w:ascii="Times New Roman" w:eastAsia="Times New Roman" w:hAnsi="Times New Roman" w:cs="Arial"/>
          <w:sz w:val="20"/>
          <w:szCs w:val="20"/>
          <w:lang w:eastAsia="en-GB"/>
        </w:rPr>
      </w:pPr>
      <w:r w:rsidRPr="005B70EF">
        <w:rPr>
          <w:rFonts w:ascii="Calibri" w:eastAsia="Calibri" w:hAnsi="Calibri" w:cs="Arial"/>
          <w:noProof/>
          <w:sz w:val="20"/>
          <w:szCs w:val="20"/>
          <w:lang w:eastAsia="en-GB"/>
        </w:rPr>
        <mc:AlternateContent>
          <mc:Choice Requires="wps">
            <w:drawing>
              <wp:anchor distT="0" distB="0" distL="114300" distR="114300" simplePos="0" relativeHeight="251663360" behindDoc="1" locked="0" layoutInCell="1" allowOverlap="1" wp14:anchorId="32454608" wp14:editId="269C7BF2">
                <wp:simplePos x="0" y="0"/>
                <wp:positionH relativeFrom="column">
                  <wp:posOffset>1864995</wp:posOffset>
                </wp:positionH>
                <wp:positionV relativeFrom="paragraph">
                  <wp:posOffset>335280</wp:posOffset>
                </wp:positionV>
                <wp:extent cx="2668270" cy="0"/>
                <wp:effectExtent l="0" t="0" r="0" b="0"/>
                <wp:wrapNone/>
                <wp:docPr id="32"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E04B6"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" strokeweight=".48pt"/>
            </w:pict>
          </mc:Fallback>
        </mc:AlternateContent>
      </w:r>
      <w:r w:rsidRPr="005B70EF">
        <w:rPr>
          <w:rFonts w:ascii="Calibri" w:eastAsia="Calibri" w:hAnsi="Calibri" w:cs="Arial"/>
          <w:noProof/>
          <w:sz w:val="20"/>
          <w:szCs w:val="20"/>
          <w:lang w:eastAsia="en-GB"/>
        </w:rPr>
        <mc:AlternateContent>
          <mc:Choice Requires="wps">
            <w:drawing>
              <wp:anchor distT="0" distB="0" distL="114300" distR="114300" simplePos="0" relativeHeight="251664384" behindDoc="1" locked="0" layoutInCell="1" allowOverlap="1" wp14:anchorId="5C4BC0FD" wp14:editId="61378E16">
                <wp:simplePos x="0" y="0"/>
                <wp:positionH relativeFrom="column">
                  <wp:posOffset>1864995</wp:posOffset>
                </wp:positionH>
                <wp:positionV relativeFrom="paragraph">
                  <wp:posOffset>676910</wp:posOffset>
                </wp:positionV>
                <wp:extent cx="2668270" cy="0"/>
                <wp:effectExtent l="0" t="0" r="0" b="0"/>
                <wp:wrapNone/>
                <wp:docPr id="3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038E7"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53.3pt" to="356.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" strokeweight=".48pt"/>
            </w:pict>
          </mc:Fallback>
        </mc:AlternateContent>
      </w:r>
    </w:p>
    <w:p w14:paraId="6B5F96F3"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D2ED992"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195D8218"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33549435"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EC685A7"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31022DB0" w14:textId="77777777" w:rsidR="005B70EF" w:rsidRPr="005B70EF" w:rsidRDefault="005B70EF" w:rsidP="005B70EF">
      <w:pPr>
        <w:spacing w:after="0" w:line="316" w:lineRule="exact"/>
        <w:rPr>
          <w:rFonts w:ascii="Times New Roman" w:eastAsia="Times New Roman" w:hAnsi="Times New Roman" w:cs="Arial"/>
          <w:sz w:val="20"/>
          <w:szCs w:val="20"/>
          <w:lang w:eastAsia="en-GB"/>
        </w:rPr>
      </w:pPr>
    </w:p>
    <w:tbl>
      <w:tblPr>
        <w:tblW w:w="0" w:type="auto"/>
        <w:tblInd w:w="320" w:type="dxa"/>
        <w:tblLayout w:type="fixed"/>
        <w:tblCellMar>
          <w:left w:w="0" w:type="dxa"/>
          <w:right w:w="0" w:type="dxa"/>
        </w:tblCellMar>
        <w:tblLook w:val="04A0" w:firstRow="1" w:lastRow="0" w:firstColumn="1" w:lastColumn="0" w:noHBand="0" w:noVBand="1"/>
      </w:tblPr>
      <w:tblGrid>
        <w:gridCol w:w="1860"/>
        <w:gridCol w:w="640"/>
        <w:gridCol w:w="5860"/>
      </w:tblGrid>
      <w:tr w:rsidR="005B70EF" w:rsidRPr="005B70EF" w14:paraId="543F2016" w14:textId="77777777" w:rsidTr="00820E9D">
        <w:trPr>
          <w:trHeight w:val="269"/>
        </w:trPr>
        <w:tc>
          <w:tcPr>
            <w:tcW w:w="1860" w:type="dxa"/>
            <w:vAlign w:val="bottom"/>
            <w:hideMark/>
          </w:tcPr>
          <w:p w14:paraId="3B9F807F" w14:textId="77777777" w:rsidR="005B70EF" w:rsidRPr="005B70EF" w:rsidRDefault="005B70EF" w:rsidP="005B70EF">
            <w:pPr>
              <w:spacing w:after="0" w:line="0" w:lineRule="atLeast"/>
              <w:rPr>
                <w:rFonts w:ascii="Times New Roman" w:eastAsia="Times New Roman" w:hAnsi="Times New Roman" w:cs="Arial"/>
                <w:b/>
                <w:sz w:val="23"/>
                <w:szCs w:val="20"/>
                <w:lang w:val="en-US"/>
              </w:rPr>
            </w:pPr>
            <w:r w:rsidRPr="005B70EF">
              <w:rPr>
                <w:rFonts w:ascii="Times New Roman" w:eastAsia="Times New Roman" w:hAnsi="Times New Roman" w:cs="Arial"/>
                <w:b/>
                <w:sz w:val="23"/>
                <w:szCs w:val="20"/>
                <w:lang w:val="en-US"/>
              </w:rPr>
              <w:t>16. Taxes and</w:t>
            </w:r>
          </w:p>
        </w:tc>
        <w:tc>
          <w:tcPr>
            <w:tcW w:w="640" w:type="dxa"/>
            <w:vAlign w:val="bottom"/>
            <w:hideMark/>
          </w:tcPr>
          <w:p w14:paraId="71114D85" w14:textId="77777777" w:rsidR="005B70EF" w:rsidRPr="005B70EF" w:rsidRDefault="005B70EF" w:rsidP="005B70EF">
            <w:pPr>
              <w:spacing w:after="0" w:line="0" w:lineRule="atLeast"/>
              <w:jc w:val="right"/>
              <w:rPr>
                <w:rFonts w:ascii="Times New Roman" w:eastAsia="Times New Roman" w:hAnsi="Times New Roman" w:cs="Arial"/>
                <w:sz w:val="23"/>
                <w:szCs w:val="20"/>
                <w:lang w:val="en-US"/>
              </w:rPr>
            </w:pPr>
            <w:r w:rsidRPr="005B70EF">
              <w:rPr>
                <w:rFonts w:ascii="Times New Roman" w:eastAsia="Times New Roman" w:hAnsi="Times New Roman" w:cs="Arial"/>
                <w:sz w:val="23"/>
                <w:szCs w:val="20"/>
                <w:lang w:val="en-US"/>
              </w:rPr>
              <w:t>16.1</w:t>
            </w:r>
          </w:p>
        </w:tc>
        <w:tc>
          <w:tcPr>
            <w:tcW w:w="5860" w:type="dxa"/>
            <w:vAlign w:val="bottom"/>
            <w:hideMark/>
          </w:tcPr>
          <w:p w14:paraId="3FD7C8CC" w14:textId="77777777" w:rsidR="005B70EF" w:rsidRPr="005B70EF" w:rsidRDefault="005B70EF" w:rsidP="005B70EF">
            <w:pPr>
              <w:spacing w:after="0" w:line="0" w:lineRule="atLeast"/>
              <w:rPr>
                <w:rFonts w:ascii="Times New Roman" w:eastAsia="Times New Roman" w:hAnsi="Times New Roman" w:cs="Arial"/>
                <w:sz w:val="23"/>
                <w:szCs w:val="20"/>
                <w:lang w:val="en-US"/>
              </w:rPr>
            </w:pPr>
            <w:r w:rsidRPr="005B70EF">
              <w:rPr>
                <w:rFonts w:ascii="Times New Roman" w:eastAsia="Times New Roman" w:hAnsi="Times New Roman" w:cs="Arial"/>
                <w:sz w:val="23"/>
                <w:szCs w:val="20"/>
                <w:lang w:val="en-US"/>
              </w:rPr>
              <w:t>The Supplier shall be entirely responsible for all taxes, duties,</w:t>
            </w:r>
          </w:p>
        </w:tc>
      </w:tr>
      <w:tr w:rsidR="005B70EF" w:rsidRPr="005B70EF" w14:paraId="3A82A703" w14:textId="77777777" w:rsidTr="00820E9D">
        <w:trPr>
          <w:trHeight w:val="269"/>
        </w:trPr>
        <w:tc>
          <w:tcPr>
            <w:tcW w:w="1860" w:type="dxa"/>
            <w:vAlign w:val="bottom"/>
            <w:hideMark/>
          </w:tcPr>
          <w:p w14:paraId="14BECE00" w14:textId="77777777" w:rsidR="005B70EF" w:rsidRPr="005B70EF" w:rsidRDefault="005B70EF" w:rsidP="005B70EF">
            <w:pPr>
              <w:spacing w:after="0" w:line="0" w:lineRule="atLeast"/>
              <w:rPr>
                <w:rFonts w:ascii="Times New Roman" w:eastAsia="Times New Roman" w:hAnsi="Times New Roman" w:cs="Arial"/>
                <w:b/>
                <w:sz w:val="23"/>
                <w:szCs w:val="20"/>
                <w:lang w:val="en-US"/>
              </w:rPr>
            </w:pPr>
            <w:r w:rsidRPr="005B70EF">
              <w:rPr>
                <w:rFonts w:ascii="Times New Roman" w:eastAsia="Times New Roman" w:hAnsi="Times New Roman" w:cs="Arial"/>
                <w:b/>
                <w:sz w:val="23"/>
                <w:szCs w:val="20"/>
                <w:lang w:val="en-US"/>
              </w:rPr>
              <w:t>Duties</w:t>
            </w:r>
          </w:p>
        </w:tc>
        <w:tc>
          <w:tcPr>
            <w:tcW w:w="640" w:type="dxa"/>
            <w:vAlign w:val="bottom"/>
          </w:tcPr>
          <w:p w14:paraId="76F19FF4" w14:textId="77777777" w:rsidR="005B70EF" w:rsidRPr="005B70EF" w:rsidRDefault="005B70EF" w:rsidP="005B70EF">
            <w:pPr>
              <w:spacing w:after="0" w:line="0" w:lineRule="atLeast"/>
              <w:rPr>
                <w:rFonts w:ascii="Times New Roman" w:eastAsia="Times New Roman" w:hAnsi="Times New Roman" w:cs="Arial"/>
                <w:sz w:val="23"/>
                <w:szCs w:val="20"/>
                <w:lang w:val="en-US"/>
              </w:rPr>
            </w:pPr>
          </w:p>
        </w:tc>
        <w:tc>
          <w:tcPr>
            <w:tcW w:w="5860" w:type="dxa"/>
            <w:vAlign w:val="bottom"/>
            <w:hideMark/>
          </w:tcPr>
          <w:p w14:paraId="2E923832" w14:textId="77777777" w:rsidR="005B70EF" w:rsidRPr="005B70EF" w:rsidRDefault="005B70EF" w:rsidP="005B70EF">
            <w:pPr>
              <w:spacing w:after="0" w:line="262" w:lineRule="exact"/>
              <w:rPr>
                <w:rFonts w:ascii="Times New Roman" w:eastAsia="Times New Roman" w:hAnsi="Times New Roman" w:cs="Arial"/>
                <w:sz w:val="23"/>
                <w:szCs w:val="20"/>
                <w:lang w:val="en-US"/>
              </w:rPr>
            </w:pPr>
            <w:r w:rsidRPr="005B70EF">
              <w:rPr>
                <w:rFonts w:ascii="Times New Roman" w:eastAsia="Times New Roman" w:hAnsi="Times New Roman" w:cs="Arial"/>
                <w:sz w:val="23"/>
                <w:szCs w:val="20"/>
                <w:lang w:val="en-US"/>
              </w:rPr>
              <w:t>Licenses, fees and other such levies imposed by the</w:t>
            </w:r>
          </w:p>
        </w:tc>
      </w:tr>
      <w:tr w:rsidR="005B70EF" w:rsidRPr="005B70EF" w14:paraId="7711723B" w14:textId="77777777" w:rsidTr="00820E9D">
        <w:trPr>
          <w:trHeight w:val="271"/>
        </w:trPr>
        <w:tc>
          <w:tcPr>
            <w:tcW w:w="1860" w:type="dxa"/>
            <w:vAlign w:val="bottom"/>
          </w:tcPr>
          <w:p w14:paraId="414DF78E" w14:textId="77777777" w:rsidR="005B70EF" w:rsidRPr="005B70EF" w:rsidRDefault="005B70EF" w:rsidP="005B70EF">
            <w:pPr>
              <w:spacing w:after="0" w:line="0" w:lineRule="atLeast"/>
              <w:rPr>
                <w:rFonts w:ascii="Times New Roman" w:eastAsia="Times New Roman" w:hAnsi="Times New Roman" w:cs="Arial"/>
                <w:sz w:val="23"/>
                <w:szCs w:val="20"/>
                <w:lang w:val="en-US"/>
              </w:rPr>
            </w:pPr>
          </w:p>
        </w:tc>
        <w:tc>
          <w:tcPr>
            <w:tcW w:w="640" w:type="dxa"/>
            <w:vAlign w:val="bottom"/>
          </w:tcPr>
          <w:p w14:paraId="671ED7C7" w14:textId="77777777" w:rsidR="005B70EF" w:rsidRPr="005B70EF" w:rsidRDefault="005B70EF" w:rsidP="005B70EF">
            <w:pPr>
              <w:spacing w:after="0" w:line="0" w:lineRule="atLeast"/>
              <w:rPr>
                <w:rFonts w:ascii="Times New Roman" w:eastAsia="Times New Roman" w:hAnsi="Times New Roman" w:cs="Arial"/>
                <w:sz w:val="23"/>
                <w:szCs w:val="20"/>
                <w:lang w:val="en-US"/>
              </w:rPr>
            </w:pPr>
          </w:p>
        </w:tc>
        <w:tc>
          <w:tcPr>
            <w:tcW w:w="5860" w:type="dxa"/>
            <w:vAlign w:val="bottom"/>
            <w:hideMark/>
          </w:tcPr>
          <w:p w14:paraId="2548DB4A" w14:textId="77777777" w:rsidR="005B70EF" w:rsidRPr="005B70EF" w:rsidRDefault="005B70EF" w:rsidP="005B70EF">
            <w:pPr>
              <w:spacing w:after="0" w:line="0" w:lineRule="atLeast"/>
              <w:rPr>
                <w:rFonts w:ascii="Times New Roman" w:eastAsia="Times New Roman" w:hAnsi="Times New Roman" w:cs="Arial"/>
                <w:sz w:val="23"/>
                <w:szCs w:val="20"/>
                <w:lang w:val="en-US"/>
              </w:rPr>
            </w:pPr>
            <w:r w:rsidRPr="005B70EF">
              <w:rPr>
                <w:rFonts w:ascii="Times New Roman" w:eastAsia="Times New Roman" w:hAnsi="Times New Roman" w:cs="Arial"/>
                <w:sz w:val="23"/>
                <w:szCs w:val="20"/>
                <w:lang w:val="en-US"/>
              </w:rPr>
              <w:t>Government of Ghana.</w:t>
            </w:r>
          </w:p>
        </w:tc>
      </w:tr>
      <w:tr w:rsidR="005B70EF" w:rsidRPr="005B70EF" w14:paraId="3F1948F7" w14:textId="77777777" w:rsidTr="00820E9D">
        <w:trPr>
          <w:trHeight w:val="545"/>
        </w:trPr>
        <w:tc>
          <w:tcPr>
            <w:tcW w:w="1860" w:type="dxa"/>
            <w:vAlign w:val="bottom"/>
            <w:hideMark/>
          </w:tcPr>
          <w:p w14:paraId="73584528" w14:textId="77777777" w:rsidR="005B70EF" w:rsidRPr="005B70EF" w:rsidRDefault="005B70EF" w:rsidP="005B70EF">
            <w:pPr>
              <w:spacing w:after="0" w:line="0" w:lineRule="atLeast"/>
              <w:rPr>
                <w:rFonts w:ascii="Times New Roman" w:eastAsia="Times New Roman" w:hAnsi="Times New Roman" w:cs="Arial"/>
                <w:b/>
                <w:sz w:val="23"/>
                <w:szCs w:val="20"/>
                <w:lang w:val="en-US"/>
              </w:rPr>
            </w:pPr>
            <w:r w:rsidRPr="005B70EF">
              <w:rPr>
                <w:rFonts w:ascii="Times New Roman" w:eastAsia="Times New Roman" w:hAnsi="Times New Roman" w:cs="Arial"/>
                <w:b/>
                <w:sz w:val="23"/>
                <w:szCs w:val="20"/>
                <w:lang w:val="en-US"/>
              </w:rPr>
              <w:t>17. Operation,</w:t>
            </w:r>
          </w:p>
        </w:tc>
        <w:tc>
          <w:tcPr>
            <w:tcW w:w="640" w:type="dxa"/>
            <w:vAlign w:val="bottom"/>
            <w:hideMark/>
          </w:tcPr>
          <w:p w14:paraId="1C61F5F6" w14:textId="77777777" w:rsidR="005B70EF" w:rsidRPr="005B70EF" w:rsidRDefault="005B70EF" w:rsidP="005B70EF">
            <w:pPr>
              <w:spacing w:after="0" w:line="0" w:lineRule="atLeast"/>
              <w:jc w:val="right"/>
              <w:rPr>
                <w:rFonts w:ascii="Times New Roman" w:eastAsia="Times New Roman" w:hAnsi="Times New Roman" w:cs="Arial"/>
                <w:sz w:val="23"/>
                <w:szCs w:val="20"/>
                <w:lang w:val="en-US"/>
              </w:rPr>
            </w:pPr>
            <w:r w:rsidRPr="005B70EF">
              <w:rPr>
                <w:rFonts w:ascii="Times New Roman" w:eastAsia="Times New Roman" w:hAnsi="Times New Roman" w:cs="Arial"/>
                <w:sz w:val="23"/>
                <w:szCs w:val="20"/>
                <w:lang w:val="en-US"/>
              </w:rPr>
              <w:t>17.1</w:t>
            </w:r>
          </w:p>
        </w:tc>
        <w:tc>
          <w:tcPr>
            <w:tcW w:w="5860" w:type="dxa"/>
            <w:vAlign w:val="bottom"/>
            <w:hideMark/>
          </w:tcPr>
          <w:p w14:paraId="75259D87" w14:textId="77777777" w:rsidR="005B70EF" w:rsidRPr="005B70EF" w:rsidRDefault="005B70EF" w:rsidP="005B70EF">
            <w:pPr>
              <w:spacing w:after="0" w:line="0" w:lineRule="atLeast"/>
              <w:rPr>
                <w:rFonts w:ascii="Times New Roman" w:eastAsia="Times New Roman" w:hAnsi="Times New Roman" w:cs="Arial"/>
                <w:sz w:val="23"/>
                <w:szCs w:val="20"/>
                <w:lang w:val="en-US"/>
              </w:rPr>
            </w:pPr>
            <w:r w:rsidRPr="005B70EF">
              <w:rPr>
                <w:rFonts w:ascii="Times New Roman" w:eastAsia="Times New Roman" w:hAnsi="Times New Roman" w:cs="Arial"/>
                <w:sz w:val="23"/>
                <w:szCs w:val="20"/>
                <w:lang w:val="en-US"/>
              </w:rPr>
              <w:t>The successful Supplier shall supply 2 copies of</w:t>
            </w:r>
          </w:p>
        </w:tc>
      </w:tr>
      <w:tr w:rsidR="005B70EF" w:rsidRPr="005B70EF" w14:paraId="05F7FFCA" w14:textId="77777777" w:rsidTr="00820E9D">
        <w:trPr>
          <w:trHeight w:val="266"/>
        </w:trPr>
        <w:tc>
          <w:tcPr>
            <w:tcW w:w="1860" w:type="dxa"/>
            <w:vAlign w:val="bottom"/>
            <w:hideMark/>
          </w:tcPr>
          <w:p w14:paraId="48110E90" w14:textId="77777777" w:rsidR="005B70EF" w:rsidRPr="005B70EF" w:rsidRDefault="005B70EF" w:rsidP="005B70EF">
            <w:pPr>
              <w:spacing w:after="0" w:line="0" w:lineRule="atLeast"/>
              <w:rPr>
                <w:rFonts w:ascii="Times New Roman" w:eastAsia="Times New Roman" w:hAnsi="Times New Roman" w:cs="Arial"/>
                <w:b/>
                <w:sz w:val="23"/>
                <w:szCs w:val="20"/>
                <w:lang w:val="en-US"/>
              </w:rPr>
            </w:pPr>
            <w:r w:rsidRPr="005B70EF">
              <w:rPr>
                <w:rFonts w:ascii="Times New Roman" w:eastAsia="Times New Roman" w:hAnsi="Times New Roman" w:cs="Arial"/>
                <w:b/>
                <w:sz w:val="23"/>
                <w:szCs w:val="20"/>
                <w:lang w:val="en-US"/>
              </w:rPr>
              <w:t>Maintenance and</w:t>
            </w:r>
          </w:p>
        </w:tc>
        <w:tc>
          <w:tcPr>
            <w:tcW w:w="640" w:type="dxa"/>
            <w:vAlign w:val="bottom"/>
          </w:tcPr>
          <w:p w14:paraId="51687431" w14:textId="77777777" w:rsidR="005B70EF" w:rsidRPr="005B70EF" w:rsidRDefault="005B70EF" w:rsidP="005B70EF">
            <w:pPr>
              <w:spacing w:after="0" w:line="0" w:lineRule="atLeast"/>
              <w:rPr>
                <w:rFonts w:ascii="Times New Roman" w:eastAsia="Times New Roman" w:hAnsi="Times New Roman" w:cs="Arial"/>
                <w:sz w:val="23"/>
                <w:szCs w:val="20"/>
                <w:lang w:val="en-US"/>
              </w:rPr>
            </w:pPr>
          </w:p>
        </w:tc>
        <w:tc>
          <w:tcPr>
            <w:tcW w:w="5860" w:type="dxa"/>
            <w:vAlign w:val="bottom"/>
            <w:hideMark/>
          </w:tcPr>
          <w:p w14:paraId="2F3E5963" w14:textId="77777777" w:rsidR="005B70EF" w:rsidRPr="005B70EF" w:rsidRDefault="005B70EF" w:rsidP="005B70EF">
            <w:pPr>
              <w:spacing w:after="0" w:line="259" w:lineRule="exact"/>
              <w:rPr>
                <w:rFonts w:ascii="Times New Roman" w:eastAsia="Times New Roman" w:hAnsi="Times New Roman" w:cs="Arial"/>
                <w:sz w:val="23"/>
                <w:szCs w:val="20"/>
                <w:lang w:val="en-US"/>
              </w:rPr>
            </w:pPr>
            <w:r w:rsidRPr="005B70EF">
              <w:rPr>
                <w:rFonts w:ascii="Times New Roman" w:eastAsia="Times New Roman" w:hAnsi="Times New Roman" w:cs="Arial"/>
                <w:sz w:val="23"/>
                <w:szCs w:val="20"/>
                <w:lang w:val="en-US"/>
              </w:rPr>
              <w:t>manufacturer's operation, maintenance and spare-part</w:t>
            </w:r>
          </w:p>
        </w:tc>
      </w:tr>
      <w:tr w:rsidR="005B70EF" w:rsidRPr="005B70EF" w14:paraId="5E66BF27" w14:textId="77777777" w:rsidTr="00820E9D">
        <w:trPr>
          <w:trHeight w:val="269"/>
        </w:trPr>
        <w:tc>
          <w:tcPr>
            <w:tcW w:w="1860" w:type="dxa"/>
            <w:vAlign w:val="bottom"/>
            <w:hideMark/>
          </w:tcPr>
          <w:p w14:paraId="161C8D2D" w14:textId="77777777" w:rsidR="005B70EF" w:rsidRPr="005B70EF" w:rsidRDefault="005B70EF" w:rsidP="005B70EF">
            <w:pPr>
              <w:spacing w:after="0" w:line="0" w:lineRule="atLeast"/>
              <w:rPr>
                <w:rFonts w:ascii="Times New Roman" w:eastAsia="Times New Roman" w:hAnsi="Times New Roman" w:cs="Arial"/>
                <w:b/>
                <w:sz w:val="23"/>
                <w:szCs w:val="20"/>
                <w:lang w:val="en-US"/>
              </w:rPr>
            </w:pPr>
            <w:r w:rsidRPr="005B70EF">
              <w:rPr>
                <w:rFonts w:ascii="Times New Roman" w:eastAsia="Times New Roman" w:hAnsi="Times New Roman" w:cs="Arial"/>
                <w:b/>
                <w:sz w:val="23"/>
                <w:szCs w:val="20"/>
                <w:lang w:val="en-US"/>
              </w:rPr>
              <w:t>Spare-parts</w:t>
            </w:r>
          </w:p>
        </w:tc>
        <w:tc>
          <w:tcPr>
            <w:tcW w:w="640" w:type="dxa"/>
            <w:vAlign w:val="bottom"/>
          </w:tcPr>
          <w:p w14:paraId="6060B1F1" w14:textId="77777777" w:rsidR="005B70EF" w:rsidRPr="005B70EF" w:rsidRDefault="005B70EF" w:rsidP="005B70EF">
            <w:pPr>
              <w:spacing w:after="0" w:line="0" w:lineRule="atLeast"/>
              <w:rPr>
                <w:rFonts w:ascii="Times New Roman" w:eastAsia="Times New Roman" w:hAnsi="Times New Roman" w:cs="Arial"/>
                <w:sz w:val="23"/>
                <w:szCs w:val="20"/>
                <w:lang w:val="en-US"/>
              </w:rPr>
            </w:pPr>
          </w:p>
        </w:tc>
        <w:tc>
          <w:tcPr>
            <w:tcW w:w="5860" w:type="dxa"/>
            <w:vAlign w:val="bottom"/>
            <w:hideMark/>
          </w:tcPr>
          <w:p w14:paraId="78974609" w14:textId="77777777" w:rsidR="005B70EF" w:rsidRPr="005B70EF" w:rsidRDefault="005B70EF" w:rsidP="005B70EF">
            <w:pPr>
              <w:spacing w:after="0" w:line="262" w:lineRule="exact"/>
              <w:rPr>
                <w:rFonts w:ascii="Times New Roman" w:eastAsia="Times New Roman" w:hAnsi="Times New Roman" w:cs="Arial"/>
                <w:sz w:val="23"/>
                <w:szCs w:val="20"/>
                <w:lang w:val="en-US"/>
              </w:rPr>
            </w:pPr>
            <w:r w:rsidRPr="005B70EF">
              <w:rPr>
                <w:rFonts w:ascii="Times New Roman" w:eastAsia="Times New Roman" w:hAnsi="Times New Roman" w:cs="Arial"/>
                <w:sz w:val="23"/>
                <w:szCs w:val="20"/>
                <w:lang w:val="en-US"/>
              </w:rPr>
              <w:t>manuals of the goods (Equipment).</w:t>
            </w:r>
          </w:p>
        </w:tc>
      </w:tr>
      <w:tr w:rsidR="005B70EF" w:rsidRPr="005B70EF" w14:paraId="30617587" w14:textId="77777777" w:rsidTr="00820E9D">
        <w:trPr>
          <w:trHeight w:val="266"/>
        </w:trPr>
        <w:tc>
          <w:tcPr>
            <w:tcW w:w="1860" w:type="dxa"/>
            <w:vAlign w:val="bottom"/>
            <w:hideMark/>
          </w:tcPr>
          <w:p w14:paraId="26C02CFC" w14:textId="77777777" w:rsidR="005B70EF" w:rsidRPr="005B70EF" w:rsidRDefault="005B70EF" w:rsidP="005B70EF">
            <w:pPr>
              <w:spacing w:after="0" w:line="0" w:lineRule="atLeast"/>
              <w:rPr>
                <w:rFonts w:ascii="Times New Roman" w:eastAsia="Times New Roman" w:hAnsi="Times New Roman" w:cs="Arial"/>
                <w:b/>
                <w:sz w:val="23"/>
                <w:szCs w:val="20"/>
                <w:lang w:val="en-US"/>
              </w:rPr>
            </w:pPr>
            <w:r w:rsidRPr="005B70EF">
              <w:rPr>
                <w:rFonts w:ascii="Times New Roman" w:eastAsia="Times New Roman" w:hAnsi="Times New Roman" w:cs="Arial"/>
                <w:b/>
                <w:sz w:val="23"/>
                <w:szCs w:val="20"/>
                <w:lang w:val="en-US"/>
              </w:rPr>
              <w:t>Manuals</w:t>
            </w:r>
          </w:p>
        </w:tc>
        <w:tc>
          <w:tcPr>
            <w:tcW w:w="640" w:type="dxa"/>
            <w:vAlign w:val="bottom"/>
          </w:tcPr>
          <w:p w14:paraId="358A9604" w14:textId="77777777" w:rsidR="005B70EF" w:rsidRPr="005B70EF" w:rsidRDefault="005B70EF" w:rsidP="005B70EF">
            <w:pPr>
              <w:spacing w:after="0" w:line="0" w:lineRule="atLeast"/>
              <w:rPr>
                <w:rFonts w:ascii="Times New Roman" w:eastAsia="Times New Roman" w:hAnsi="Times New Roman" w:cs="Arial"/>
                <w:sz w:val="23"/>
                <w:szCs w:val="20"/>
                <w:lang w:val="en-US"/>
              </w:rPr>
            </w:pPr>
          </w:p>
        </w:tc>
        <w:tc>
          <w:tcPr>
            <w:tcW w:w="5860" w:type="dxa"/>
            <w:vAlign w:val="bottom"/>
          </w:tcPr>
          <w:p w14:paraId="20A9E275" w14:textId="77777777" w:rsidR="005B70EF" w:rsidRPr="005B70EF" w:rsidRDefault="005B70EF" w:rsidP="005B70EF">
            <w:pPr>
              <w:spacing w:after="0" w:line="0" w:lineRule="atLeast"/>
              <w:rPr>
                <w:rFonts w:ascii="Times New Roman" w:eastAsia="Times New Roman" w:hAnsi="Times New Roman" w:cs="Arial"/>
                <w:sz w:val="23"/>
                <w:szCs w:val="20"/>
                <w:lang w:val="en-US"/>
              </w:rPr>
            </w:pPr>
          </w:p>
        </w:tc>
      </w:tr>
    </w:tbl>
    <w:p w14:paraId="25E67969" w14:textId="77777777" w:rsidR="005B70EF" w:rsidRPr="005B70EF" w:rsidRDefault="005B70EF" w:rsidP="005B70EF">
      <w:pPr>
        <w:spacing w:after="0" w:line="240" w:lineRule="auto"/>
        <w:rPr>
          <w:rFonts w:ascii="Times New Roman" w:eastAsia="Times New Roman" w:hAnsi="Times New Roman" w:cs="Arial"/>
          <w:sz w:val="23"/>
          <w:szCs w:val="20"/>
          <w:lang w:eastAsia="en-GB"/>
        </w:rPr>
        <w:sectPr w:rsidR="005B70EF" w:rsidRPr="005B70EF">
          <w:pgSz w:w="11900" w:h="16841"/>
          <w:pgMar w:top="1415" w:right="1440" w:bottom="1149" w:left="1440" w:header="0" w:footer="0" w:gutter="0"/>
          <w:cols w:space="720"/>
        </w:sectPr>
      </w:pPr>
    </w:p>
    <w:p w14:paraId="15CC81EC"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bookmarkStart w:id="12" w:name="page10"/>
      <w:bookmarkEnd w:id="12"/>
      <w:r w:rsidRPr="005B70EF">
        <w:rPr>
          <w:rFonts w:ascii="Times New Roman" w:eastAsia="Times New Roman" w:hAnsi="Times New Roman" w:cs="Arial"/>
          <w:sz w:val="23"/>
          <w:szCs w:val="20"/>
          <w:lang w:eastAsia="en-GB"/>
        </w:rPr>
        <w:lastRenderedPageBreak/>
        <w:t>7</w:t>
      </w:r>
    </w:p>
    <w:p w14:paraId="61A0E6DE" w14:textId="77777777" w:rsidR="005B70EF" w:rsidRPr="005B70EF" w:rsidRDefault="005B70EF" w:rsidP="005B70EF">
      <w:pPr>
        <w:spacing w:after="0" w:line="0" w:lineRule="atLeast"/>
        <w:rPr>
          <w:rFonts w:ascii="Times New Roman" w:eastAsia="Times New Roman" w:hAnsi="Times New Roman" w:cs="Arial"/>
          <w:b/>
          <w:sz w:val="31"/>
          <w:szCs w:val="20"/>
          <w:lang w:eastAsia="en-GB"/>
        </w:rPr>
      </w:pPr>
      <w:r w:rsidRPr="005B70EF">
        <w:rPr>
          <w:rFonts w:ascii="Times New Roman" w:eastAsia="Times New Roman" w:hAnsi="Times New Roman" w:cs="Arial"/>
          <w:b/>
          <w:sz w:val="31"/>
          <w:szCs w:val="20"/>
          <w:lang w:eastAsia="en-GB"/>
        </w:rPr>
        <w:t>Agreement of Contract</w:t>
      </w:r>
    </w:p>
    <w:p w14:paraId="74C5ABF6" w14:textId="77777777" w:rsidR="005B70EF" w:rsidRPr="005B70EF" w:rsidRDefault="005B70EF" w:rsidP="005B70EF">
      <w:pPr>
        <w:spacing w:after="0" w:line="217" w:lineRule="exact"/>
        <w:rPr>
          <w:rFonts w:ascii="Times New Roman" w:eastAsia="Times New Roman" w:hAnsi="Times New Roman" w:cs="Arial"/>
          <w:sz w:val="20"/>
          <w:szCs w:val="20"/>
          <w:lang w:eastAsia="en-GB"/>
        </w:rPr>
      </w:pPr>
    </w:p>
    <w:p w14:paraId="5E62E9FC" w14:textId="77777777" w:rsidR="005B70EF" w:rsidRPr="005B70EF" w:rsidRDefault="005B70EF" w:rsidP="005B70EF">
      <w:pPr>
        <w:tabs>
          <w:tab w:val="left" w:pos="4212"/>
          <w:tab w:val="left" w:pos="6072"/>
          <w:tab w:val="left" w:pos="6932"/>
        </w:tabs>
        <w:spacing w:after="0" w:line="0" w:lineRule="atLeast"/>
        <w:rPr>
          <w:rFonts w:ascii="Times New Roman" w:eastAsia="Times New Roman" w:hAnsi="Times New Roman" w:cs="Arial"/>
          <w:sz w:val="23"/>
          <w:szCs w:val="23"/>
          <w:lang w:eastAsia="en-GB"/>
        </w:rPr>
      </w:pPr>
      <w:r w:rsidRPr="005B70EF">
        <w:rPr>
          <w:rFonts w:ascii="Times New Roman" w:eastAsia="Times New Roman" w:hAnsi="Times New Roman" w:cs="Arial"/>
          <w:sz w:val="23"/>
          <w:szCs w:val="23"/>
          <w:lang w:eastAsia="en-GB"/>
        </w:rPr>
        <w:t xml:space="preserve">THIS AGREEMENT made the </w:t>
      </w:r>
      <w:r w:rsidRPr="005B70EF">
        <w:rPr>
          <w:rFonts w:ascii="Times New Roman" w:eastAsia="Times New Roman" w:hAnsi="Times New Roman" w:cs="Arial"/>
          <w:b/>
          <w:bCs/>
          <w:sz w:val="23"/>
          <w:szCs w:val="23"/>
          <w:lang w:eastAsia="en-GB"/>
        </w:rPr>
        <w:t>……. of ……</w:t>
      </w:r>
      <w:r w:rsidRPr="005B70EF">
        <w:rPr>
          <w:rFonts w:ascii="Times New Roman" w:eastAsia="Times New Roman" w:hAnsi="Times New Roman" w:cs="Arial"/>
          <w:sz w:val="23"/>
          <w:szCs w:val="23"/>
          <w:lang w:eastAsia="en-GB"/>
        </w:rPr>
        <w:t xml:space="preserve"> between </w:t>
      </w:r>
      <w:r w:rsidRPr="005B70EF">
        <w:rPr>
          <w:rFonts w:ascii="Times New Roman" w:eastAsia="Times New Roman" w:hAnsi="Times New Roman" w:cs="Arial"/>
          <w:b/>
          <w:bCs/>
          <w:i/>
          <w:sz w:val="23"/>
          <w:szCs w:val="23"/>
          <w:lang w:eastAsia="en-GB"/>
        </w:rPr>
        <w:t>…….., ………</w:t>
      </w:r>
      <w:r w:rsidRPr="005B70EF">
        <w:rPr>
          <w:rFonts w:ascii="Times New Roman" w:eastAsia="Times New Roman" w:hAnsi="Times New Roman" w:cs="Arial"/>
          <w:i/>
          <w:sz w:val="23"/>
          <w:szCs w:val="23"/>
          <w:lang w:eastAsia="en-GB"/>
        </w:rPr>
        <w:t xml:space="preserve"> </w:t>
      </w:r>
      <w:r w:rsidRPr="005B70EF">
        <w:rPr>
          <w:rFonts w:ascii="Times New Roman" w:eastAsia="Times New Roman" w:hAnsi="Times New Roman" w:cs="Arial"/>
          <w:sz w:val="23"/>
          <w:szCs w:val="23"/>
          <w:lang w:eastAsia="en-GB"/>
        </w:rPr>
        <w:t>(hereinafter called</w:t>
      </w:r>
      <w:r w:rsidRPr="005B70EF">
        <w:rPr>
          <w:rFonts w:ascii="Times New Roman" w:eastAsia="Times New Roman" w:hAnsi="Times New Roman" w:cs="Arial"/>
          <w:i/>
          <w:sz w:val="23"/>
          <w:szCs w:val="23"/>
          <w:lang w:eastAsia="en-GB"/>
        </w:rPr>
        <w:t xml:space="preserve"> </w:t>
      </w:r>
      <w:r w:rsidRPr="005B70EF">
        <w:rPr>
          <w:rFonts w:ascii="Times New Roman" w:eastAsia="Times New Roman" w:hAnsi="Times New Roman" w:cs="Arial"/>
          <w:sz w:val="23"/>
          <w:szCs w:val="23"/>
          <w:lang w:eastAsia="en-GB"/>
        </w:rPr>
        <w:t>“the Purchaser”)</w:t>
      </w:r>
      <w:r w:rsidRPr="005B70EF">
        <w:rPr>
          <w:rFonts w:ascii="Times New Roman" w:eastAsia="Times New Roman" w:hAnsi="Times New Roman" w:cs="Arial"/>
          <w:i/>
          <w:sz w:val="23"/>
          <w:szCs w:val="23"/>
          <w:lang w:eastAsia="en-GB"/>
        </w:rPr>
        <w:t xml:space="preserve"> </w:t>
      </w:r>
      <w:r w:rsidRPr="005B70EF">
        <w:rPr>
          <w:rFonts w:ascii="Times New Roman" w:eastAsia="Times New Roman" w:hAnsi="Times New Roman" w:cs="Arial"/>
          <w:sz w:val="23"/>
          <w:szCs w:val="23"/>
          <w:lang w:eastAsia="en-GB"/>
        </w:rPr>
        <w:t>of the one part and</w:t>
      </w:r>
      <w:r w:rsidRPr="005B70EF">
        <w:rPr>
          <w:rFonts w:ascii="Times New Roman" w:eastAsia="Times New Roman" w:hAnsi="Times New Roman" w:cs="Arial"/>
          <w:i/>
          <w:sz w:val="23"/>
          <w:szCs w:val="23"/>
          <w:lang w:eastAsia="en-GB"/>
        </w:rPr>
        <w:t xml:space="preserve"> </w:t>
      </w:r>
      <w:r w:rsidRPr="005B70EF">
        <w:rPr>
          <w:rFonts w:ascii="Times New Roman" w:eastAsia="Times New Roman" w:hAnsi="Times New Roman" w:cs="Arial"/>
          <w:b/>
          <w:bCs/>
          <w:i/>
          <w:sz w:val="23"/>
          <w:szCs w:val="23"/>
          <w:lang w:eastAsia="en-GB"/>
        </w:rPr>
        <w:t xml:space="preserve">……….. </w:t>
      </w:r>
      <w:r w:rsidRPr="005B70EF">
        <w:rPr>
          <w:rFonts w:ascii="Times New Roman" w:eastAsia="Times New Roman" w:hAnsi="Times New Roman" w:cs="Arial"/>
          <w:sz w:val="23"/>
          <w:szCs w:val="23"/>
          <w:lang w:eastAsia="en-GB"/>
        </w:rPr>
        <w:t>(hereinafter called</w:t>
      </w:r>
      <w:r w:rsidRPr="005B70EF">
        <w:rPr>
          <w:rFonts w:ascii="Times New Roman" w:eastAsia="Times New Roman" w:hAnsi="Times New Roman" w:cs="Arial"/>
          <w:i/>
          <w:sz w:val="23"/>
          <w:szCs w:val="23"/>
          <w:lang w:eastAsia="en-GB"/>
        </w:rPr>
        <w:t xml:space="preserve"> </w:t>
      </w:r>
      <w:r w:rsidRPr="005B70EF">
        <w:rPr>
          <w:rFonts w:ascii="Times New Roman" w:eastAsia="Times New Roman" w:hAnsi="Times New Roman" w:cs="Arial"/>
          <w:sz w:val="23"/>
          <w:szCs w:val="23"/>
          <w:lang w:eastAsia="en-GB"/>
        </w:rPr>
        <w:t>“the Supplier”) of the other part:</w:t>
      </w:r>
    </w:p>
    <w:p w14:paraId="13B75EDD" w14:textId="77777777" w:rsidR="005B70EF" w:rsidRPr="005B70EF" w:rsidRDefault="005B70EF" w:rsidP="005B70EF">
      <w:pPr>
        <w:spacing w:after="0" w:line="283" w:lineRule="exact"/>
        <w:rPr>
          <w:rFonts w:ascii="Times New Roman" w:eastAsia="Times New Roman" w:hAnsi="Times New Roman" w:cs="Arial"/>
          <w:sz w:val="23"/>
          <w:szCs w:val="23"/>
          <w:lang w:eastAsia="en-GB"/>
        </w:rPr>
      </w:pPr>
    </w:p>
    <w:p w14:paraId="7CBEF07D"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WHEREAS the Purchaser invited tenders for certain goods and ancillary services, viz.,</w:t>
      </w:r>
    </w:p>
    <w:p w14:paraId="441CF20E" w14:textId="77777777" w:rsidR="005B70EF" w:rsidRPr="005B70EF" w:rsidRDefault="005B70EF" w:rsidP="005B70EF">
      <w:pPr>
        <w:spacing w:after="0" w:line="20" w:lineRule="exact"/>
        <w:rPr>
          <w:rFonts w:ascii="Times New Roman" w:eastAsia="Times New Roman" w:hAnsi="Times New Roman" w:cs="Arial"/>
          <w:sz w:val="20"/>
          <w:szCs w:val="20"/>
          <w:lang w:eastAsia="en-GB"/>
        </w:rPr>
      </w:pPr>
      <w:r w:rsidRPr="005B70EF">
        <w:rPr>
          <w:rFonts w:ascii="Calibri" w:eastAsia="Calibri" w:hAnsi="Calibri" w:cs="Arial"/>
          <w:noProof/>
          <w:sz w:val="20"/>
          <w:szCs w:val="20"/>
          <w:lang w:eastAsia="en-GB"/>
        </w:rPr>
        <mc:AlternateContent>
          <mc:Choice Requires="wps">
            <w:drawing>
              <wp:anchor distT="0" distB="0" distL="114300" distR="114300" simplePos="0" relativeHeight="251665408" behindDoc="1" locked="0" layoutInCell="1" allowOverlap="1" wp14:anchorId="2B52DC94" wp14:editId="24E4D38A">
                <wp:simplePos x="0" y="0"/>
                <wp:positionH relativeFrom="column">
                  <wp:posOffset>383540</wp:posOffset>
                </wp:positionH>
                <wp:positionV relativeFrom="paragraph">
                  <wp:posOffset>167005</wp:posOffset>
                </wp:positionV>
                <wp:extent cx="5335905" cy="0"/>
                <wp:effectExtent l="0" t="0" r="0" b="0"/>
                <wp:wrapNone/>
                <wp:docPr id="3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35882" id="Straight Connector 1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" strokeweight=".48pt"/>
            </w:pict>
          </mc:Fallback>
        </mc:AlternateContent>
      </w:r>
    </w:p>
    <w:p w14:paraId="257EECA9"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1149E69D" w14:textId="77777777" w:rsidR="005B70EF" w:rsidRPr="005B70EF" w:rsidRDefault="005B70EF" w:rsidP="005B70EF">
      <w:pPr>
        <w:spacing w:after="0" w:line="312" w:lineRule="exact"/>
        <w:jc w:val="center"/>
        <w:rPr>
          <w:rFonts w:ascii="Times New Roman" w:eastAsia="Times New Roman" w:hAnsi="Times New Roman" w:cs="Arial"/>
          <w:b/>
          <w:bCs/>
          <w:sz w:val="23"/>
          <w:szCs w:val="23"/>
          <w:lang w:eastAsia="en-GB"/>
        </w:rPr>
      </w:pPr>
      <w:r w:rsidRPr="005B70EF">
        <w:rPr>
          <w:rFonts w:ascii="Calibri" w:eastAsia="Calibri" w:hAnsi="Calibri" w:cs="Arial"/>
          <w:noProof/>
          <w:sz w:val="20"/>
          <w:szCs w:val="20"/>
          <w:lang w:eastAsia="en-GB"/>
        </w:rPr>
        <mc:AlternateContent>
          <mc:Choice Requires="wps">
            <w:drawing>
              <wp:anchor distT="0" distB="0" distL="114300" distR="114300" simplePos="0" relativeHeight="251659264" behindDoc="1" locked="0" layoutInCell="1" allowOverlap="1" wp14:anchorId="79940A54" wp14:editId="3F5D375F">
                <wp:simplePos x="0" y="0"/>
                <wp:positionH relativeFrom="column">
                  <wp:posOffset>383540</wp:posOffset>
                </wp:positionH>
                <wp:positionV relativeFrom="paragraph">
                  <wp:posOffset>369570</wp:posOffset>
                </wp:positionV>
                <wp:extent cx="5335905" cy="0"/>
                <wp:effectExtent l="0" t="0" r="0" b="0"/>
                <wp:wrapNone/>
                <wp:docPr id="29"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3BC03"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9.1pt" to="450.3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" strokeweight=".48pt"/>
            </w:pict>
          </mc:Fallback>
        </mc:AlternateContent>
      </w:r>
      <w:bookmarkStart w:id="13" w:name="_Hlk73583341"/>
    </w:p>
    <w:bookmarkEnd w:id="13"/>
    <w:p w14:paraId="5B20D8FE" w14:textId="77777777" w:rsidR="005B70EF" w:rsidRPr="005B70EF" w:rsidRDefault="005B70EF" w:rsidP="005B70EF">
      <w:pPr>
        <w:spacing w:after="0" w:line="18" w:lineRule="exact"/>
        <w:rPr>
          <w:rFonts w:ascii="Times New Roman" w:eastAsia="Times New Roman" w:hAnsi="Times New Roman" w:cs="Arial"/>
          <w:sz w:val="20"/>
          <w:szCs w:val="20"/>
          <w:lang w:eastAsia="en-GB"/>
        </w:rPr>
      </w:pPr>
    </w:p>
    <w:p w14:paraId="16317ED0" w14:textId="77777777" w:rsidR="005B70EF" w:rsidRPr="005B70EF" w:rsidRDefault="005B70EF" w:rsidP="005B70EF">
      <w:pPr>
        <w:spacing w:after="0" w:line="232" w:lineRule="auto"/>
        <w:ind w:right="359"/>
        <w:rPr>
          <w:rFonts w:ascii="Times New Roman" w:eastAsia="Times New Roman" w:hAnsi="Times New Roman" w:cs="Arial"/>
          <w:sz w:val="23"/>
          <w:szCs w:val="20"/>
          <w:lang w:eastAsia="en-GB"/>
        </w:rPr>
      </w:pPr>
    </w:p>
    <w:p w14:paraId="03DAB2AE" w14:textId="77777777" w:rsidR="005B70EF" w:rsidRPr="005B70EF" w:rsidRDefault="005B70EF" w:rsidP="005B70EF">
      <w:pPr>
        <w:spacing w:after="0" w:line="232" w:lineRule="auto"/>
        <w:ind w:right="35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and has accepted a tender by the Supplier for the supply of those goods in the sum of </w:t>
      </w:r>
      <w:r w:rsidRPr="005B70EF">
        <w:rPr>
          <w:rFonts w:ascii="Times New Roman" w:eastAsia="Times New Roman" w:hAnsi="Times New Roman" w:cs="Arial"/>
          <w:b/>
          <w:bCs/>
          <w:i/>
          <w:sz w:val="23"/>
          <w:szCs w:val="20"/>
          <w:lang w:eastAsia="en-GB"/>
        </w:rPr>
        <w:t>…………………………………………………...</w:t>
      </w:r>
      <w:r w:rsidRPr="005B70EF">
        <w:rPr>
          <w:rFonts w:ascii="Times New Roman" w:eastAsia="Times New Roman" w:hAnsi="Times New Roman" w:cs="Arial"/>
          <w:i/>
          <w:sz w:val="23"/>
          <w:szCs w:val="20"/>
          <w:lang w:eastAsia="en-GB"/>
        </w:rPr>
        <w:t xml:space="preserve"> </w:t>
      </w:r>
      <w:r w:rsidRPr="005B70EF">
        <w:rPr>
          <w:rFonts w:ascii="Times New Roman" w:eastAsia="Times New Roman" w:hAnsi="Times New Roman" w:cs="Arial"/>
          <w:sz w:val="23"/>
          <w:szCs w:val="20"/>
          <w:lang w:eastAsia="en-GB"/>
        </w:rPr>
        <w:t>(hereinafter called “the Contract Price”).</w:t>
      </w:r>
    </w:p>
    <w:p w14:paraId="78056AC4" w14:textId="77777777" w:rsidR="005B70EF" w:rsidRPr="005B70EF" w:rsidRDefault="005B70EF" w:rsidP="005B70EF">
      <w:pPr>
        <w:spacing w:after="0" w:line="273" w:lineRule="exact"/>
        <w:rPr>
          <w:rFonts w:ascii="Times New Roman" w:eastAsia="Times New Roman" w:hAnsi="Times New Roman" w:cs="Arial"/>
          <w:sz w:val="20"/>
          <w:szCs w:val="20"/>
          <w:lang w:eastAsia="en-GB"/>
        </w:rPr>
      </w:pPr>
    </w:p>
    <w:p w14:paraId="02DDCBD5"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NOW THIS AGREEMENT WITNESSETH AS FOLLOWS:</w:t>
      </w:r>
    </w:p>
    <w:p w14:paraId="11E149C7" w14:textId="77777777" w:rsidR="005B70EF" w:rsidRPr="005B70EF" w:rsidRDefault="005B70EF" w:rsidP="005B70EF">
      <w:pPr>
        <w:spacing w:after="0" w:line="284" w:lineRule="exact"/>
        <w:rPr>
          <w:rFonts w:ascii="Times New Roman" w:eastAsia="Times New Roman" w:hAnsi="Times New Roman" w:cs="Arial"/>
          <w:sz w:val="20"/>
          <w:szCs w:val="20"/>
          <w:lang w:eastAsia="en-GB"/>
        </w:rPr>
      </w:pPr>
    </w:p>
    <w:p w14:paraId="0AD80EE5" w14:textId="77777777" w:rsidR="005B70EF" w:rsidRPr="005B70EF" w:rsidRDefault="005B70EF" w:rsidP="005B70EF">
      <w:pPr>
        <w:numPr>
          <w:ilvl w:val="1"/>
          <w:numId w:val="5"/>
        </w:numPr>
        <w:tabs>
          <w:tab w:val="left" w:pos="846"/>
        </w:tabs>
        <w:spacing w:after="0" w:line="235" w:lineRule="auto"/>
        <w:ind w:left="613" w:right="1199" w:hanging="10"/>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In this Agreement words and expressions shall have the same meanings as are respectively assigned to them in the Conditions of Contract referred to.</w:t>
      </w:r>
    </w:p>
    <w:p w14:paraId="1DC02921" w14:textId="77777777" w:rsidR="005B70EF" w:rsidRPr="005B70EF" w:rsidRDefault="005B70EF" w:rsidP="005B70EF">
      <w:pPr>
        <w:spacing w:after="0" w:line="283" w:lineRule="exact"/>
        <w:rPr>
          <w:rFonts w:ascii="Times New Roman" w:eastAsia="Times New Roman" w:hAnsi="Times New Roman" w:cs="Arial"/>
          <w:sz w:val="23"/>
          <w:szCs w:val="20"/>
          <w:lang w:eastAsia="en-GB"/>
        </w:rPr>
      </w:pPr>
    </w:p>
    <w:p w14:paraId="6FF6AAD5" w14:textId="77777777" w:rsidR="005B70EF" w:rsidRPr="005B70EF" w:rsidRDefault="005B70EF" w:rsidP="005B70EF">
      <w:pPr>
        <w:numPr>
          <w:ilvl w:val="1"/>
          <w:numId w:val="5"/>
        </w:numPr>
        <w:tabs>
          <w:tab w:val="left" w:pos="846"/>
        </w:tabs>
        <w:spacing w:after="0" w:line="235" w:lineRule="auto"/>
        <w:ind w:left="613" w:right="359" w:hanging="10"/>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The following documents shall be deemed to form and be read and construed as part of this Agreement, viz.:</w:t>
      </w:r>
    </w:p>
    <w:p w14:paraId="65049108" w14:textId="77777777" w:rsidR="005B70EF" w:rsidRPr="005B70EF" w:rsidRDefault="005B70EF" w:rsidP="005B70EF">
      <w:pPr>
        <w:spacing w:after="0" w:line="271" w:lineRule="exact"/>
        <w:rPr>
          <w:rFonts w:ascii="Times New Roman" w:eastAsia="Times New Roman" w:hAnsi="Times New Roman" w:cs="Arial"/>
          <w:sz w:val="23"/>
          <w:szCs w:val="20"/>
          <w:lang w:eastAsia="en-GB"/>
        </w:rPr>
      </w:pPr>
    </w:p>
    <w:p w14:paraId="7B3CD038" w14:textId="77777777" w:rsidR="005B70EF" w:rsidRPr="005B70EF" w:rsidRDefault="005B70EF" w:rsidP="005B70EF">
      <w:pPr>
        <w:numPr>
          <w:ilvl w:val="4"/>
          <w:numId w:val="5"/>
        </w:numPr>
        <w:tabs>
          <w:tab w:val="left" w:pos="1533"/>
        </w:tabs>
        <w:spacing w:after="0" w:line="0" w:lineRule="atLeast"/>
        <w:ind w:left="1533" w:hanging="22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Tender Form and the Price Schedule submitted by the Supplier;</w:t>
      </w:r>
    </w:p>
    <w:p w14:paraId="670CFF42" w14:textId="77777777" w:rsidR="005B70EF" w:rsidRPr="005B70EF" w:rsidRDefault="005B70EF" w:rsidP="005B70EF">
      <w:pPr>
        <w:spacing w:after="0" w:line="273" w:lineRule="exact"/>
        <w:rPr>
          <w:rFonts w:ascii="Times New Roman" w:eastAsia="Times New Roman" w:hAnsi="Times New Roman" w:cs="Arial"/>
          <w:sz w:val="23"/>
          <w:szCs w:val="20"/>
          <w:lang w:eastAsia="en-GB"/>
        </w:rPr>
      </w:pPr>
    </w:p>
    <w:p w14:paraId="78A97E2F" w14:textId="77777777" w:rsidR="005B70EF" w:rsidRPr="005B70EF" w:rsidRDefault="005B70EF" w:rsidP="005B70EF">
      <w:pPr>
        <w:numPr>
          <w:ilvl w:val="4"/>
          <w:numId w:val="5"/>
        </w:numPr>
        <w:tabs>
          <w:tab w:val="left" w:pos="1533"/>
        </w:tabs>
        <w:spacing w:after="0" w:line="0" w:lineRule="atLeast"/>
        <w:ind w:left="1533" w:hanging="22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The Schedule of Requirements;</w:t>
      </w:r>
    </w:p>
    <w:p w14:paraId="195AD0E8" w14:textId="77777777" w:rsidR="005B70EF" w:rsidRPr="005B70EF" w:rsidRDefault="005B70EF" w:rsidP="005B70EF">
      <w:pPr>
        <w:spacing w:after="0" w:line="270" w:lineRule="exact"/>
        <w:rPr>
          <w:rFonts w:ascii="Times New Roman" w:eastAsia="Times New Roman" w:hAnsi="Times New Roman" w:cs="Arial"/>
          <w:sz w:val="23"/>
          <w:szCs w:val="20"/>
          <w:lang w:eastAsia="en-GB"/>
        </w:rPr>
      </w:pPr>
    </w:p>
    <w:p w14:paraId="4C0D0343" w14:textId="77777777" w:rsidR="005B70EF" w:rsidRPr="005B70EF" w:rsidRDefault="005B70EF" w:rsidP="005B70EF">
      <w:pPr>
        <w:numPr>
          <w:ilvl w:val="4"/>
          <w:numId w:val="5"/>
        </w:numPr>
        <w:tabs>
          <w:tab w:val="left" w:pos="1533"/>
        </w:tabs>
        <w:spacing w:after="0" w:line="0" w:lineRule="atLeast"/>
        <w:ind w:left="1533" w:hanging="22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The Technical Specifications;</w:t>
      </w:r>
    </w:p>
    <w:p w14:paraId="2A42F6E9" w14:textId="77777777" w:rsidR="005B70EF" w:rsidRPr="005B70EF" w:rsidRDefault="005B70EF" w:rsidP="005B70EF">
      <w:pPr>
        <w:spacing w:after="0" w:line="273" w:lineRule="exact"/>
        <w:rPr>
          <w:rFonts w:ascii="Times New Roman" w:eastAsia="Times New Roman" w:hAnsi="Times New Roman" w:cs="Arial"/>
          <w:sz w:val="23"/>
          <w:szCs w:val="20"/>
          <w:lang w:eastAsia="en-GB"/>
        </w:rPr>
      </w:pPr>
    </w:p>
    <w:p w14:paraId="66070CC1" w14:textId="77777777" w:rsidR="005B70EF" w:rsidRPr="005B70EF" w:rsidRDefault="005B70EF" w:rsidP="005B70EF">
      <w:pPr>
        <w:numPr>
          <w:ilvl w:val="4"/>
          <w:numId w:val="5"/>
        </w:numPr>
        <w:tabs>
          <w:tab w:val="left" w:pos="1533"/>
        </w:tabs>
        <w:spacing w:after="0" w:line="0" w:lineRule="atLeast"/>
        <w:ind w:left="1533" w:hanging="22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The Conditions of Contract; and</w:t>
      </w:r>
    </w:p>
    <w:p w14:paraId="37812639" w14:textId="77777777" w:rsidR="005B70EF" w:rsidRPr="005B70EF" w:rsidRDefault="005B70EF" w:rsidP="005B70EF">
      <w:pPr>
        <w:spacing w:after="0" w:line="273" w:lineRule="exact"/>
        <w:rPr>
          <w:rFonts w:ascii="Times New Roman" w:eastAsia="Times New Roman" w:hAnsi="Times New Roman" w:cs="Arial"/>
          <w:sz w:val="23"/>
          <w:szCs w:val="20"/>
          <w:lang w:eastAsia="en-GB"/>
        </w:rPr>
      </w:pPr>
    </w:p>
    <w:p w14:paraId="70A437F0" w14:textId="77777777" w:rsidR="005B70EF" w:rsidRPr="005B70EF" w:rsidRDefault="005B70EF" w:rsidP="005B70EF">
      <w:pPr>
        <w:numPr>
          <w:ilvl w:val="4"/>
          <w:numId w:val="5"/>
        </w:numPr>
        <w:tabs>
          <w:tab w:val="left" w:pos="1533"/>
        </w:tabs>
        <w:spacing w:after="0" w:line="0" w:lineRule="atLeast"/>
        <w:ind w:left="1533" w:hanging="22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The Purchaser’s Notification of Award.</w:t>
      </w:r>
    </w:p>
    <w:p w14:paraId="6702ED38" w14:textId="77777777" w:rsidR="005B70EF" w:rsidRPr="005B70EF" w:rsidRDefault="005B70EF" w:rsidP="005B70EF">
      <w:pPr>
        <w:spacing w:after="0" w:line="283" w:lineRule="exact"/>
        <w:rPr>
          <w:rFonts w:ascii="Times New Roman" w:eastAsia="Times New Roman" w:hAnsi="Times New Roman" w:cs="Arial"/>
          <w:sz w:val="23"/>
          <w:szCs w:val="20"/>
          <w:lang w:eastAsia="en-GB"/>
        </w:rPr>
      </w:pPr>
    </w:p>
    <w:p w14:paraId="76536112" w14:textId="77777777" w:rsidR="005B70EF" w:rsidRPr="005B70EF" w:rsidRDefault="005B70EF" w:rsidP="005B70EF">
      <w:pPr>
        <w:numPr>
          <w:ilvl w:val="1"/>
          <w:numId w:val="5"/>
        </w:numPr>
        <w:tabs>
          <w:tab w:val="left" w:pos="879"/>
        </w:tabs>
        <w:spacing w:after="0" w:line="237" w:lineRule="auto"/>
        <w:ind w:left="613" w:right="499" w:hanging="10"/>
        <w:jc w:val="both"/>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77BFE6AC" w14:textId="77777777" w:rsidR="005B70EF" w:rsidRPr="005B70EF" w:rsidRDefault="005B70EF" w:rsidP="005B70EF">
      <w:pPr>
        <w:spacing w:after="0" w:line="288" w:lineRule="exact"/>
        <w:rPr>
          <w:rFonts w:ascii="Times New Roman" w:eastAsia="Times New Roman" w:hAnsi="Times New Roman" w:cs="Arial"/>
          <w:sz w:val="23"/>
          <w:szCs w:val="20"/>
          <w:lang w:eastAsia="en-GB"/>
        </w:rPr>
      </w:pPr>
    </w:p>
    <w:p w14:paraId="18014D7F" w14:textId="77777777" w:rsidR="005B70EF" w:rsidRPr="005B70EF" w:rsidRDefault="005B70EF" w:rsidP="005B70EF">
      <w:pPr>
        <w:numPr>
          <w:ilvl w:val="1"/>
          <w:numId w:val="5"/>
        </w:numPr>
        <w:tabs>
          <w:tab w:val="left" w:pos="846"/>
        </w:tabs>
        <w:spacing w:after="0" w:line="235" w:lineRule="auto"/>
        <w:ind w:left="613" w:right="279" w:hanging="10"/>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The Purchaser hereby covenants to pay the Supplier in consideration of the provision of the goods and services and the remedying of defects therein, the Contract Price or such other sum as may become payable under the provisions of the contract at the times and</w:t>
      </w:r>
    </w:p>
    <w:p w14:paraId="0506C21A" w14:textId="77777777" w:rsidR="005B70EF" w:rsidRPr="005B70EF" w:rsidRDefault="005B70EF" w:rsidP="005B70EF">
      <w:pPr>
        <w:spacing w:after="0" w:line="5" w:lineRule="exact"/>
        <w:rPr>
          <w:rFonts w:ascii="Times New Roman" w:eastAsia="Times New Roman" w:hAnsi="Times New Roman" w:cs="Arial"/>
          <w:sz w:val="23"/>
          <w:szCs w:val="20"/>
          <w:lang w:eastAsia="en-GB"/>
        </w:rPr>
      </w:pPr>
    </w:p>
    <w:p w14:paraId="6F51256D"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in the manner prescribed by the Contract.</w:t>
      </w:r>
    </w:p>
    <w:p w14:paraId="1715B977" w14:textId="77777777" w:rsidR="005B70EF" w:rsidRPr="005B70EF" w:rsidRDefault="005B70EF" w:rsidP="005B70EF">
      <w:pPr>
        <w:tabs>
          <w:tab w:val="left" w:pos="293"/>
        </w:tabs>
        <w:spacing w:after="0" w:line="0" w:lineRule="atLeast"/>
        <w:rPr>
          <w:rFonts w:ascii="Times New Roman" w:eastAsia="Times New Roman" w:hAnsi="Times New Roman" w:cs="Arial"/>
          <w:sz w:val="23"/>
          <w:szCs w:val="20"/>
          <w:lang w:eastAsia="en-GB"/>
        </w:rPr>
      </w:pPr>
    </w:p>
    <w:p w14:paraId="3778CF3E" w14:textId="77777777" w:rsidR="005B70EF" w:rsidRPr="005B70EF" w:rsidRDefault="005B70EF" w:rsidP="005B70EF">
      <w:pPr>
        <w:numPr>
          <w:ilvl w:val="1"/>
          <w:numId w:val="5"/>
        </w:numPr>
        <w:tabs>
          <w:tab w:val="left" w:pos="293"/>
        </w:tabs>
        <w:spacing w:after="0" w:line="0" w:lineRule="atLeast"/>
        <w:ind w:left="720"/>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 This Agreement shall not be valid unless;</w:t>
      </w:r>
    </w:p>
    <w:p w14:paraId="30B33C2A" w14:textId="77777777" w:rsidR="005B70EF" w:rsidRPr="005B70EF" w:rsidRDefault="005B70EF" w:rsidP="005B70EF">
      <w:pPr>
        <w:spacing w:after="0" w:line="203" w:lineRule="exact"/>
        <w:rPr>
          <w:rFonts w:ascii="Times New Roman" w:eastAsia="Times New Roman" w:hAnsi="Times New Roman" w:cs="Arial"/>
          <w:sz w:val="23"/>
          <w:szCs w:val="20"/>
          <w:lang w:eastAsia="en-GB"/>
        </w:rPr>
      </w:pPr>
    </w:p>
    <w:p w14:paraId="6717EB66" w14:textId="77777777" w:rsidR="005B70EF" w:rsidRPr="005B70EF" w:rsidRDefault="005B70EF" w:rsidP="005B70EF">
      <w:pPr>
        <w:numPr>
          <w:ilvl w:val="3"/>
          <w:numId w:val="5"/>
        </w:numPr>
        <w:tabs>
          <w:tab w:val="left" w:pos="1073"/>
        </w:tabs>
        <w:spacing w:after="0" w:line="0" w:lineRule="atLeast"/>
        <w:ind w:left="1073" w:hanging="381"/>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signing by both parties;</w:t>
      </w:r>
    </w:p>
    <w:p w14:paraId="1BAEA796" w14:textId="77777777" w:rsidR="005B70EF" w:rsidRPr="005B70EF" w:rsidRDefault="005B70EF" w:rsidP="005B70EF">
      <w:pPr>
        <w:spacing w:after="0" w:line="213" w:lineRule="exact"/>
        <w:rPr>
          <w:rFonts w:ascii="Times New Roman" w:eastAsia="Times New Roman" w:hAnsi="Times New Roman" w:cs="Arial"/>
          <w:sz w:val="23"/>
          <w:szCs w:val="20"/>
          <w:lang w:eastAsia="en-GB"/>
        </w:rPr>
      </w:pPr>
    </w:p>
    <w:p w14:paraId="165FDED1" w14:textId="77777777" w:rsidR="005B70EF" w:rsidRPr="005B70EF" w:rsidRDefault="005B70EF" w:rsidP="005B70EF">
      <w:pPr>
        <w:numPr>
          <w:ilvl w:val="2"/>
          <w:numId w:val="5"/>
        </w:numPr>
        <w:tabs>
          <w:tab w:val="left" w:pos="927"/>
        </w:tabs>
        <w:spacing w:after="0" w:line="0" w:lineRule="atLeast"/>
        <w:ind w:left="773" w:right="279" w:hanging="165"/>
        <w:jc w:val="both"/>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  authorization in the form of a Purchase Order (PO) generated from the Ghana Integrated Financial Management Information Systems (GIFMIS) or in a form specified by the Ministry of Finance (MoF) pursuant to the Applicable Law;</w:t>
      </w:r>
    </w:p>
    <w:p w14:paraId="76F3A9AD" w14:textId="77777777" w:rsidR="005B70EF" w:rsidRPr="005B70EF" w:rsidRDefault="005B70EF" w:rsidP="005B70EF">
      <w:pPr>
        <w:spacing w:after="0" w:line="291" w:lineRule="exact"/>
        <w:rPr>
          <w:rFonts w:ascii="Times New Roman" w:eastAsia="Times New Roman" w:hAnsi="Times New Roman" w:cs="Arial"/>
          <w:sz w:val="20"/>
          <w:szCs w:val="20"/>
          <w:lang w:eastAsia="en-GB"/>
        </w:rPr>
      </w:pPr>
    </w:p>
    <w:p w14:paraId="7CC14310" w14:textId="77777777" w:rsidR="005B70EF" w:rsidRPr="005B70EF" w:rsidRDefault="005B70EF" w:rsidP="005B70EF">
      <w:pPr>
        <w:numPr>
          <w:ilvl w:val="0"/>
          <w:numId w:val="7"/>
        </w:numPr>
        <w:tabs>
          <w:tab w:val="left" w:pos="926"/>
        </w:tabs>
        <w:spacing w:after="0" w:line="235" w:lineRule="auto"/>
        <w:ind w:left="773" w:right="199" w:hanging="177"/>
        <w:jc w:val="both"/>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the fulfilment of conditions precedent such as the submission of performance bond, if any, that may be required on the part of either party under the Agreement or under the Applicable law.</w:t>
      </w:r>
    </w:p>
    <w:p w14:paraId="1D36A856" w14:textId="77777777" w:rsidR="005B70EF" w:rsidRPr="005B70EF" w:rsidRDefault="005B70EF" w:rsidP="005B70EF">
      <w:pPr>
        <w:tabs>
          <w:tab w:val="left" w:pos="926"/>
        </w:tabs>
        <w:spacing w:after="0" w:line="235" w:lineRule="auto"/>
        <w:ind w:right="199"/>
        <w:jc w:val="both"/>
        <w:rPr>
          <w:rFonts w:ascii="Times New Roman" w:eastAsia="Times New Roman" w:hAnsi="Times New Roman" w:cs="Arial"/>
          <w:sz w:val="23"/>
          <w:szCs w:val="20"/>
          <w:lang w:eastAsia="en-GB"/>
        </w:rPr>
      </w:pPr>
    </w:p>
    <w:p w14:paraId="54E4B7E5" w14:textId="77777777" w:rsidR="005B70EF" w:rsidRPr="005B70EF" w:rsidRDefault="005B70EF" w:rsidP="005B70EF">
      <w:pPr>
        <w:tabs>
          <w:tab w:val="left" w:pos="926"/>
        </w:tabs>
        <w:spacing w:after="0" w:line="235" w:lineRule="auto"/>
        <w:ind w:right="199"/>
        <w:jc w:val="both"/>
        <w:rPr>
          <w:rFonts w:ascii="Times New Roman" w:eastAsia="Times New Roman" w:hAnsi="Times New Roman" w:cs="Arial"/>
          <w:sz w:val="23"/>
          <w:szCs w:val="20"/>
          <w:lang w:eastAsia="en-GB"/>
        </w:rPr>
      </w:pPr>
    </w:p>
    <w:p w14:paraId="656F9F0F" w14:textId="77777777" w:rsidR="005B70EF" w:rsidRPr="005B70EF" w:rsidRDefault="005B70EF" w:rsidP="005B70EF">
      <w:pPr>
        <w:spacing w:after="0" w:line="232" w:lineRule="auto"/>
        <w:ind w:right="59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IN WITNESS whereof the parties hereto have caused this Agreement to be executed in accordance with their respective laws the day and year first above written.</w:t>
      </w:r>
    </w:p>
    <w:p w14:paraId="0635FE9C" w14:textId="77777777" w:rsidR="005B70EF" w:rsidRPr="005B70EF" w:rsidRDefault="005B70EF" w:rsidP="005B70EF">
      <w:pPr>
        <w:spacing w:after="0" w:line="232" w:lineRule="auto"/>
        <w:ind w:right="599"/>
        <w:rPr>
          <w:rFonts w:ascii="Times New Roman" w:eastAsia="Times New Roman" w:hAnsi="Times New Roman" w:cs="Arial"/>
          <w:sz w:val="23"/>
          <w:szCs w:val="20"/>
          <w:lang w:eastAsia="en-GB"/>
        </w:rPr>
      </w:pPr>
    </w:p>
    <w:p w14:paraId="60755952" w14:textId="77777777" w:rsidR="005B70EF" w:rsidRPr="005B70EF" w:rsidRDefault="005B70EF" w:rsidP="005B70EF">
      <w:pPr>
        <w:spacing w:after="0" w:line="232" w:lineRule="auto"/>
        <w:ind w:right="59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lastRenderedPageBreak/>
        <w:t xml:space="preserve">                                                                                                                                               8</w:t>
      </w:r>
    </w:p>
    <w:p w14:paraId="10F096E7" w14:textId="77777777" w:rsidR="005B70EF" w:rsidRPr="005B70EF" w:rsidRDefault="005B70EF" w:rsidP="005B70EF">
      <w:pPr>
        <w:spacing w:after="0" w:line="273" w:lineRule="exact"/>
        <w:rPr>
          <w:rFonts w:ascii="Times New Roman" w:eastAsia="Times New Roman" w:hAnsi="Times New Roman" w:cs="Arial"/>
          <w:sz w:val="20"/>
          <w:szCs w:val="20"/>
          <w:lang w:eastAsia="en-GB"/>
        </w:rPr>
      </w:pPr>
    </w:p>
    <w:p w14:paraId="78D9D5E9" w14:textId="77777777" w:rsidR="005B70EF" w:rsidRPr="005B70EF" w:rsidRDefault="005B70EF" w:rsidP="005B70EF">
      <w:pPr>
        <w:tabs>
          <w:tab w:val="left" w:pos="458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On behalf of the Purchaser</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 w:val="23"/>
          <w:szCs w:val="20"/>
          <w:lang w:eastAsia="en-GB"/>
        </w:rPr>
        <w:t>On behalf of the Supplier</w:t>
      </w:r>
    </w:p>
    <w:p w14:paraId="57F03C1C" w14:textId="77777777" w:rsidR="005B70EF" w:rsidRPr="005B70EF" w:rsidRDefault="005B70EF" w:rsidP="005B70EF">
      <w:pPr>
        <w:spacing w:after="0" w:line="271" w:lineRule="exact"/>
        <w:rPr>
          <w:rFonts w:ascii="Times New Roman" w:eastAsia="Times New Roman" w:hAnsi="Times New Roman" w:cs="Arial"/>
          <w:sz w:val="20"/>
          <w:szCs w:val="20"/>
          <w:lang w:eastAsia="en-GB"/>
        </w:rPr>
      </w:pPr>
    </w:p>
    <w:p w14:paraId="363EF0BD" w14:textId="77777777" w:rsidR="005B70EF" w:rsidRPr="005B70EF" w:rsidRDefault="005B70EF" w:rsidP="005B70EF">
      <w:pPr>
        <w:tabs>
          <w:tab w:val="left" w:pos="458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Name:</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 w:val="23"/>
          <w:szCs w:val="20"/>
          <w:lang w:eastAsia="en-GB"/>
        </w:rPr>
        <w:t>Name:</w:t>
      </w:r>
    </w:p>
    <w:p w14:paraId="27A65216" w14:textId="77777777" w:rsidR="005B70EF" w:rsidRPr="005B70EF" w:rsidRDefault="005B70EF" w:rsidP="005B70EF">
      <w:pPr>
        <w:spacing w:after="0" w:line="273" w:lineRule="exact"/>
        <w:rPr>
          <w:rFonts w:ascii="Times New Roman" w:eastAsia="Times New Roman" w:hAnsi="Times New Roman" w:cs="Arial"/>
          <w:sz w:val="20"/>
          <w:szCs w:val="20"/>
          <w:lang w:eastAsia="en-GB"/>
        </w:rPr>
      </w:pPr>
    </w:p>
    <w:p w14:paraId="32A7DE26" w14:textId="77777777" w:rsidR="005B70EF" w:rsidRPr="005B70EF" w:rsidRDefault="005B70EF" w:rsidP="005B70EF">
      <w:pPr>
        <w:tabs>
          <w:tab w:val="left" w:pos="458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Designation:</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 w:val="23"/>
          <w:szCs w:val="20"/>
          <w:lang w:eastAsia="en-GB"/>
        </w:rPr>
        <w:t>Designation:</w:t>
      </w:r>
    </w:p>
    <w:p w14:paraId="6D022E92" w14:textId="77777777" w:rsidR="005B70EF" w:rsidRPr="005B70EF" w:rsidRDefault="005B70EF" w:rsidP="005B70EF">
      <w:pPr>
        <w:spacing w:after="0" w:line="271" w:lineRule="exact"/>
        <w:rPr>
          <w:rFonts w:ascii="Times New Roman" w:eastAsia="Times New Roman" w:hAnsi="Times New Roman" w:cs="Arial"/>
          <w:sz w:val="20"/>
          <w:szCs w:val="20"/>
          <w:lang w:eastAsia="en-GB"/>
        </w:rPr>
      </w:pPr>
    </w:p>
    <w:p w14:paraId="07C17DEB" w14:textId="77777777" w:rsidR="005B70EF" w:rsidRPr="005B70EF" w:rsidRDefault="005B70EF" w:rsidP="005B70EF">
      <w:pPr>
        <w:tabs>
          <w:tab w:val="left" w:pos="458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Sign:</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 w:val="23"/>
          <w:szCs w:val="20"/>
          <w:lang w:eastAsia="en-GB"/>
        </w:rPr>
        <w:t>Sign:</w:t>
      </w:r>
    </w:p>
    <w:p w14:paraId="250862FC" w14:textId="77777777" w:rsidR="005B70EF" w:rsidRPr="005B70EF" w:rsidRDefault="005B70EF" w:rsidP="005B70EF">
      <w:pPr>
        <w:spacing w:after="0" w:line="281" w:lineRule="exact"/>
        <w:rPr>
          <w:rFonts w:ascii="Times New Roman" w:eastAsia="Times New Roman" w:hAnsi="Times New Roman" w:cs="Arial"/>
          <w:sz w:val="20"/>
          <w:szCs w:val="20"/>
          <w:lang w:eastAsia="en-GB"/>
        </w:rPr>
      </w:pPr>
    </w:p>
    <w:p w14:paraId="4DCA2361" w14:textId="77777777" w:rsidR="005B70EF" w:rsidRPr="005B70EF" w:rsidRDefault="005B70EF" w:rsidP="005B70EF">
      <w:pPr>
        <w:tabs>
          <w:tab w:val="left" w:pos="458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Seal:</w:t>
      </w:r>
      <w:r w:rsidRPr="005B70EF">
        <w:rPr>
          <w:rFonts w:ascii="Times New Roman" w:eastAsia="Times New Roman" w:hAnsi="Times New Roman" w:cs="Arial"/>
          <w:sz w:val="20"/>
          <w:szCs w:val="20"/>
          <w:lang w:eastAsia="en-GB"/>
        </w:rPr>
        <w:tab/>
      </w:r>
      <w:r w:rsidRPr="005B70EF">
        <w:rPr>
          <w:rFonts w:ascii="Times New Roman" w:eastAsia="Times New Roman" w:hAnsi="Times New Roman" w:cs="Arial"/>
          <w:sz w:val="23"/>
          <w:szCs w:val="20"/>
          <w:lang w:eastAsia="en-GB"/>
        </w:rPr>
        <w:t>Seal:</w:t>
      </w:r>
    </w:p>
    <w:p w14:paraId="5EBC252A" w14:textId="77777777" w:rsidR="005B70EF" w:rsidRPr="005B70EF" w:rsidRDefault="005B70EF" w:rsidP="005B70EF">
      <w:pPr>
        <w:spacing w:after="0" w:line="235" w:lineRule="auto"/>
        <w:rPr>
          <w:rFonts w:ascii="Times New Roman" w:eastAsia="Times New Roman" w:hAnsi="Times New Roman" w:cs="Arial"/>
          <w:sz w:val="23"/>
          <w:szCs w:val="20"/>
          <w:lang w:eastAsia="en-GB"/>
        </w:rPr>
        <w:sectPr w:rsidR="005B70EF" w:rsidRPr="005B70EF">
          <w:pgSz w:w="11900" w:h="16841"/>
          <w:pgMar w:top="1415" w:right="1440" w:bottom="246" w:left="1147" w:header="0" w:footer="0" w:gutter="0"/>
          <w:cols w:space="720"/>
        </w:sectPr>
      </w:pPr>
    </w:p>
    <w:p w14:paraId="72EAAFCB" w14:textId="77777777" w:rsidR="005B70EF" w:rsidRPr="005B70EF" w:rsidRDefault="005B70EF" w:rsidP="005B70EF">
      <w:pPr>
        <w:spacing w:after="0" w:line="0" w:lineRule="atLeast"/>
        <w:ind w:right="419"/>
        <w:jc w:val="right"/>
        <w:rPr>
          <w:rFonts w:ascii="Times New Roman" w:eastAsia="Times New Roman" w:hAnsi="Times New Roman" w:cs="Arial"/>
          <w:sz w:val="23"/>
          <w:szCs w:val="20"/>
          <w:lang w:eastAsia="en-GB"/>
        </w:rPr>
      </w:pPr>
      <w:bookmarkStart w:id="14" w:name="page11"/>
      <w:bookmarkEnd w:id="14"/>
      <w:r w:rsidRPr="005B70EF">
        <w:rPr>
          <w:rFonts w:ascii="Times New Roman" w:eastAsia="Times New Roman" w:hAnsi="Times New Roman" w:cs="Arial"/>
          <w:sz w:val="23"/>
          <w:szCs w:val="20"/>
          <w:lang w:eastAsia="en-GB"/>
        </w:rPr>
        <w:lastRenderedPageBreak/>
        <w:t>9</w:t>
      </w:r>
    </w:p>
    <w:p w14:paraId="30670265" w14:textId="77777777" w:rsidR="005B70EF" w:rsidRPr="005B70EF" w:rsidRDefault="005B70EF" w:rsidP="005B70EF">
      <w:pPr>
        <w:tabs>
          <w:tab w:val="left" w:pos="3060"/>
        </w:tabs>
        <w:spacing w:after="0" w:line="240" w:lineRule="auto"/>
        <w:rPr>
          <w:rFonts w:ascii="Times New Roman" w:eastAsia="Times New Roman" w:hAnsi="Times New Roman" w:cs="Times New Roman"/>
          <w:b/>
        </w:rPr>
      </w:pPr>
      <w:bookmarkStart w:id="15" w:name="_Hlk73582291"/>
      <w:bookmarkStart w:id="16" w:name="_Hlk73581918"/>
      <w:r w:rsidRPr="005B70EF">
        <w:rPr>
          <w:rFonts w:ascii="Times New Roman" w:eastAsia="Times New Roman" w:hAnsi="Times New Roman" w:cs="Times New Roman"/>
          <w:b/>
        </w:rPr>
        <w:t>………………………………</w:t>
      </w:r>
    </w:p>
    <w:p w14:paraId="7AD3BC12" w14:textId="77777777" w:rsidR="005B70EF" w:rsidRPr="005B70EF" w:rsidRDefault="005B70EF" w:rsidP="005B70EF">
      <w:pPr>
        <w:tabs>
          <w:tab w:val="left" w:pos="3060"/>
        </w:tabs>
        <w:spacing w:after="0" w:line="240" w:lineRule="auto"/>
        <w:rPr>
          <w:rFonts w:ascii="Times New Roman" w:eastAsia="Times New Roman" w:hAnsi="Times New Roman" w:cs="Times New Roman"/>
          <w:b/>
        </w:rPr>
      </w:pPr>
      <w:r w:rsidRPr="005B70EF">
        <w:rPr>
          <w:rFonts w:ascii="Times New Roman" w:eastAsia="Times New Roman" w:hAnsi="Times New Roman" w:cs="Times New Roman"/>
          <w:b/>
        </w:rPr>
        <w:t>………………………………</w:t>
      </w:r>
    </w:p>
    <w:p w14:paraId="27E30783" w14:textId="77777777" w:rsidR="005B70EF" w:rsidRPr="005B70EF" w:rsidRDefault="005B70EF" w:rsidP="005B70EF">
      <w:pPr>
        <w:tabs>
          <w:tab w:val="left" w:pos="3060"/>
        </w:tabs>
        <w:spacing w:after="0" w:line="240" w:lineRule="auto"/>
        <w:rPr>
          <w:rFonts w:ascii="Times New Roman" w:eastAsia="Times New Roman" w:hAnsi="Times New Roman" w:cs="Times New Roman"/>
          <w:b/>
        </w:rPr>
      </w:pPr>
      <w:r w:rsidRPr="005B70EF">
        <w:rPr>
          <w:rFonts w:ascii="Times New Roman" w:eastAsia="Times New Roman" w:hAnsi="Times New Roman" w:cs="Times New Roman"/>
          <w:b/>
        </w:rPr>
        <w:t>………………………………</w:t>
      </w:r>
    </w:p>
    <w:bookmarkEnd w:id="15"/>
    <w:p w14:paraId="4BA3E190" w14:textId="77777777" w:rsidR="005B70EF" w:rsidRPr="005B70EF" w:rsidRDefault="005B70EF" w:rsidP="005B70EF">
      <w:pPr>
        <w:tabs>
          <w:tab w:val="left" w:pos="3060"/>
        </w:tabs>
        <w:spacing w:after="0" w:line="240" w:lineRule="auto"/>
        <w:rPr>
          <w:rFonts w:ascii="Times New Roman" w:eastAsia="Times New Roman" w:hAnsi="Times New Roman" w:cs="Times New Roman"/>
          <w:b/>
        </w:rPr>
      </w:pPr>
    </w:p>
    <w:p w14:paraId="69113B42" w14:textId="77777777" w:rsidR="005B70EF" w:rsidRPr="005B70EF" w:rsidRDefault="005B70EF" w:rsidP="005B70EF">
      <w:pPr>
        <w:tabs>
          <w:tab w:val="left" w:pos="3060"/>
        </w:tabs>
        <w:spacing w:after="0" w:line="240" w:lineRule="auto"/>
        <w:rPr>
          <w:rFonts w:ascii="Times New Roman" w:eastAsia="Times New Roman" w:hAnsi="Times New Roman" w:cs="Times New Roman"/>
        </w:rPr>
      </w:pPr>
      <w:bookmarkStart w:id="17" w:name="_Hlk73582367"/>
      <w:r w:rsidRPr="005B70EF">
        <w:rPr>
          <w:rFonts w:ascii="Times New Roman" w:eastAsia="Times New Roman" w:hAnsi="Times New Roman" w:cs="Times New Roman"/>
        </w:rPr>
        <w:t>Dear Sir,</w:t>
      </w:r>
    </w:p>
    <w:p w14:paraId="551B4D09" w14:textId="77777777" w:rsidR="005B70EF" w:rsidRPr="005B70EF" w:rsidRDefault="005B70EF" w:rsidP="005B70EF">
      <w:pPr>
        <w:tabs>
          <w:tab w:val="left" w:pos="3060"/>
        </w:tabs>
        <w:spacing w:after="0" w:line="240" w:lineRule="auto"/>
        <w:rPr>
          <w:rFonts w:ascii="Times New Roman" w:eastAsia="Times New Roman" w:hAnsi="Times New Roman" w:cs="Times New Roman"/>
          <w:b/>
          <w:u w:val="single"/>
        </w:rPr>
      </w:pPr>
    </w:p>
    <w:p w14:paraId="136727FE" w14:textId="77777777" w:rsidR="005B70EF" w:rsidRPr="005B70EF" w:rsidRDefault="005B70EF" w:rsidP="005B70EF">
      <w:pPr>
        <w:tabs>
          <w:tab w:val="left" w:pos="3060"/>
        </w:tabs>
        <w:spacing w:after="0" w:line="240" w:lineRule="auto"/>
        <w:rPr>
          <w:rFonts w:ascii="Times New Roman" w:eastAsia="Times New Roman" w:hAnsi="Times New Roman" w:cs="Times New Roman"/>
          <w:b/>
          <w:u w:val="single"/>
        </w:rPr>
      </w:pPr>
      <w:r w:rsidRPr="005B70EF">
        <w:rPr>
          <w:rFonts w:ascii="Times New Roman" w:eastAsia="Times New Roman" w:hAnsi="Times New Roman" w:cs="Times New Roman"/>
          <w:b/>
          <w:u w:val="single"/>
        </w:rPr>
        <w:t xml:space="preserve">NOTIFICATION FOR ACCEPTANCE </w:t>
      </w:r>
    </w:p>
    <w:p w14:paraId="7775E6F4" w14:textId="77777777" w:rsidR="005B70EF" w:rsidRPr="005B70EF" w:rsidRDefault="005B70EF" w:rsidP="005B70EF">
      <w:pPr>
        <w:tabs>
          <w:tab w:val="left" w:pos="3060"/>
        </w:tabs>
        <w:spacing w:after="0" w:line="240" w:lineRule="auto"/>
        <w:rPr>
          <w:rFonts w:ascii="Times New Roman" w:eastAsia="Times New Roman" w:hAnsi="Times New Roman" w:cs="Times New Roman"/>
          <w:lang w:val="en-US"/>
        </w:rPr>
      </w:pPr>
    </w:p>
    <w:p w14:paraId="012A1AE0" w14:textId="77777777" w:rsidR="005B70EF" w:rsidRPr="005B70EF" w:rsidRDefault="005B70EF" w:rsidP="005B70EF">
      <w:pPr>
        <w:suppressAutoHyphens/>
        <w:overflowPunct w:val="0"/>
        <w:autoSpaceDE w:val="0"/>
        <w:autoSpaceDN w:val="0"/>
        <w:adjustRightInd w:val="0"/>
        <w:spacing w:after="0" w:line="240" w:lineRule="auto"/>
        <w:jc w:val="both"/>
        <w:rPr>
          <w:rFonts w:ascii="Times New Roman" w:eastAsia="Times New Roman" w:hAnsi="Times New Roman" w:cs="Times New Roman"/>
          <w:lang w:val="en-US"/>
        </w:rPr>
      </w:pPr>
      <w:r w:rsidRPr="005B70EF">
        <w:rPr>
          <w:rFonts w:ascii="Times New Roman" w:eastAsia="Times New Roman" w:hAnsi="Times New Roman" w:cs="Times New Roman"/>
          <w:lang w:val="en-US"/>
        </w:rPr>
        <w:t xml:space="preserve">We are pleased to inform you that the Anloga District Assembly after evaluation of your bid has decided to award the contract for the supply of </w:t>
      </w:r>
      <w:r w:rsidRPr="005B70EF">
        <w:rPr>
          <w:rFonts w:ascii="Times New Roman" w:eastAsia="Times New Roman" w:hAnsi="Times New Roman" w:cs="Times New Roman"/>
          <w:b/>
          <w:lang w:val="en-US"/>
        </w:rPr>
        <w:t>……</w:t>
      </w:r>
      <w:r w:rsidRPr="005B70EF">
        <w:rPr>
          <w:rFonts w:ascii="Times New Roman" w:eastAsia="Times New Roman" w:hAnsi="Times New Roman" w:cs="Times New Roman"/>
          <w:lang w:val="en-US"/>
        </w:rPr>
        <w:t xml:space="preserve"> to you. This award is based on Request for Quotation (RFQ) </w:t>
      </w:r>
      <w:r w:rsidRPr="005B70EF">
        <w:rPr>
          <w:rFonts w:ascii="Times New Roman" w:eastAsia="Times New Roman" w:hAnsi="Times New Roman" w:cs="Times New Roman"/>
          <w:b/>
          <w:lang w:val="en-US"/>
        </w:rPr>
        <w:t xml:space="preserve">NO. …………………………………………………….. </w:t>
      </w:r>
      <w:r w:rsidRPr="005B70EF">
        <w:rPr>
          <w:rFonts w:ascii="Times New Roman" w:eastAsia="Times New Roman" w:hAnsi="Times New Roman" w:cs="Times New Roman"/>
          <w:lang w:val="en-US"/>
        </w:rPr>
        <w:t>and your bid submitted in response.</w:t>
      </w:r>
    </w:p>
    <w:bookmarkEnd w:id="17"/>
    <w:p w14:paraId="4755BD25" w14:textId="77777777" w:rsidR="005B70EF" w:rsidRPr="005B70EF" w:rsidRDefault="005B70EF" w:rsidP="005B70EF">
      <w:pPr>
        <w:suppressAutoHyphens/>
        <w:overflowPunct w:val="0"/>
        <w:autoSpaceDE w:val="0"/>
        <w:autoSpaceDN w:val="0"/>
        <w:adjustRightInd w:val="0"/>
        <w:spacing w:after="0" w:line="240" w:lineRule="auto"/>
        <w:jc w:val="both"/>
        <w:rPr>
          <w:rFonts w:ascii="Times New Roman" w:eastAsia="Times New Roman" w:hAnsi="Times New Roman" w:cs="Times New Roman"/>
          <w:u w:val="single"/>
          <w:lang w:val="en-US"/>
        </w:rPr>
      </w:pPr>
    </w:p>
    <w:p w14:paraId="3F461001" w14:textId="77777777" w:rsidR="005B70EF" w:rsidRPr="005B70EF" w:rsidRDefault="005B70EF" w:rsidP="005B70EF">
      <w:pPr>
        <w:suppressAutoHyphens/>
        <w:overflowPunct w:val="0"/>
        <w:autoSpaceDE w:val="0"/>
        <w:autoSpaceDN w:val="0"/>
        <w:adjustRightInd w:val="0"/>
        <w:spacing w:after="0" w:line="240" w:lineRule="auto"/>
        <w:jc w:val="both"/>
        <w:rPr>
          <w:rFonts w:ascii="Times New Roman" w:eastAsia="Times New Roman" w:hAnsi="Times New Roman" w:cs="Times New Roman"/>
          <w:u w:val="single"/>
          <w:lang w:val="en-US"/>
        </w:rPr>
      </w:pPr>
      <w:r w:rsidRPr="005B70EF">
        <w:rPr>
          <w:rFonts w:ascii="Times New Roman" w:eastAsia="Times New Roman" w:hAnsi="Times New Roman" w:cs="Times New Roman"/>
          <w:u w:val="single"/>
          <w:lang w:val="en-US"/>
        </w:rPr>
        <w:t>…………………………………………………………………………………………………………………………………………………………………………………………………………………………</w:t>
      </w:r>
    </w:p>
    <w:p w14:paraId="7DE0DA50" w14:textId="77777777" w:rsidR="005B70EF" w:rsidRPr="005B70EF" w:rsidRDefault="005B70EF" w:rsidP="005B70EF">
      <w:pPr>
        <w:suppressAutoHyphens/>
        <w:overflowPunct w:val="0"/>
        <w:autoSpaceDE w:val="0"/>
        <w:autoSpaceDN w:val="0"/>
        <w:adjustRightInd w:val="0"/>
        <w:spacing w:after="0" w:line="240" w:lineRule="auto"/>
        <w:jc w:val="both"/>
        <w:rPr>
          <w:rFonts w:ascii="Times New Roman" w:eastAsia="Times New Roman" w:hAnsi="Times New Roman" w:cs="Times New Roman"/>
          <w:lang w:val="en-US"/>
        </w:rPr>
      </w:pPr>
      <w:bookmarkStart w:id="18" w:name="_Hlk73582663"/>
      <w:r w:rsidRPr="005B70EF">
        <w:rPr>
          <w:rFonts w:ascii="Times New Roman" w:eastAsia="Times New Roman" w:hAnsi="Times New Roman" w:cs="Times New Roman"/>
          <w:lang w:val="en-US"/>
        </w:rPr>
        <w:t xml:space="preserve">The contract sum is </w:t>
      </w:r>
      <w:r w:rsidRPr="005B70EF">
        <w:rPr>
          <w:rFonts w:ascii="Times New Roman" w:eastAsia="Times New Roman" w:hAnsi="Times New Roman" w:cs="Times New Roman"/>
          <w:b/>
          <w:sz w:val="24"/>
          <w:szCs w:val="24"/>
          <w:lang w:val="en-US"/>
        </w:rPr>
        <w:t xml:space="preserve">…………………………………………………………….. </w:t>
      </w:r>
      <w:r w:rsidRPr="005B70EF">
        <w:rPr>
          <w:rFonts w:ascii="Times New Roman" w:eastAsia="Times New Roman" w:hAnsi="Times New Roman" w:cs="Times New Roman"/>
          <w:lang w:val="en-US"/>
        </w:rPr>
        <w:t xml:space="preserve">including             </w:t>
      </w:r>
      <w:r w:rsidRPr="005B70EF">
        <w:rPr>
          <w:rFonts w:ascii="Times New Roman" w:eastAsia="Times New Roman" w:hAnsi="Times New Roman" w:cs="Times New Roman"/>
          <w:b/>
          <w:lang w:val="en-US"/>
        </w:rPr>
        <w:t>………………..</w:t>
      </w:r>
      <w:r w:rsidRPr="005B70EF">
        <w:rPr>
          <w:rFonts w:ascii="Times New Roman" w:eastAsia="Times New Roman" w:hAnsi="Times New Roman" w:cs="Times New Roman"/>
          <w:lang w:val="en-US"/>
        </w:rPr>
        <w:t xml:space="preserve"> Prices are to remain fixed for the delivery period.</w:t>
      </w:r>
    </w:p>
    <w:p w14:paraId="36243B1B" w14:textId="77777777" w:rsidR="005B70EF" w:rsidRPr="005B70EF" w:rsidRDefault="005B70EF" w:rsidP="005B70EF">
      <w:pPr>
        <w:suppressAutoHyphens/>
        <w:overflowPunct w:val="0"/>
        <w:autoSpaceDE w:val="0"/>
        <w:autoSpaceDN w:val="0"/>
        <w:adjustRightInd w:val="0"/>
        <w:spacing w:after="0" w:line="240" w:lineRule="auto"/>
        <w:jc w:val="both"/>
        <w:rPr>
          <w:rFonts w:ascii="Times New Roman" w:eastAsia="Times New Roman" w:hAnsi="Times New Roman" w:cs="Times New Roman"/>
          <w:lang w:val="en-US"/>
        </w:rPr>
      </w:pPr>
    </w:p>
    <w:p w14:paraId="26FC4105" w14:textId="77777777" w:rsidR="005B70EF" w:rsidRPr="005B70EF" w:rsidRDefault="005B70EF" w:rsidP="005B70EF">
      <w:pPr>
        <w:suppressAutoHyphens/>
        <w:overflowPunct w:val="0"/>
        <w:autoSpaceDE w:val="0"/>
        <w:autoSpaceDN w:val="0"/>
        <w:adjustRightInd w:val="0"/>
        <w:spacing w:after="0" w:line="240" w:lineRule="auto"/>
        <w:jc w:val="both"/>
        <w:rPr>
          <w:rFonts w:ascii="Times New Roman" w:eastAsia="Times New Roman" w:hAnsi="Times New Roman" w:cs="Times New Roman"/>
          <w:lang w:val="en-US"/>
        </w:rPr>
      </w:pPr>
      <w:r w:rsidRPr="005B70EF">
        <w:rPr>
          <w:rFonts w:ascii="Times New Roman" w:eastAsia="Times New Roman" w:hAnsi="Times New Roman" w:cs="Times New Roman"/>
          <w:lang w:val="en-US"/>
        </w:rPr>
        <w:t xml:space="preserve">The items are to be delivered in full at the Assembly’s Stores within </w:t>
      </w:r>
      <w:r w:rsidRPr="005B70EF">
        <w:rPr>
          <w:rFonts w:ascii="Times New Roman" w:eastAsia="Times New Roman" w:hAnsi="Times New Roman" w:cs="Times New Roman"/>
          <w:b/>
          <w:lang w:val="en-US"/>
        </w:rPr>
        <w:t>……………….</w:t>
      </w:r>
      <w:r w:rsidRPr="005B70EF">
        <w:rPr>
          <w:rFonts w:ascii="Times New Roman" w:eastAsia="Times New Roman" w:hAnsi="Times New Roman" w:cs="Times New Roman"/>
          <w:lang w:val="en-US"/>
        </w:rPr>
        <w:t xml:space="preserve"> after receipt of this letter. This award will cease to be effective on your inability to meet the stated delivery period and would be re-awarded to the next best ranked. Please, confirm your receipt with acknowledgement letter.</w:t>
      </w:r>
    </w:p>
    <w:p w14:paraId="365717DC" w14:textId="77777777" w:rsidR="005B70EF" w:rsidRPr="005B70EF" w:rsidRDefault="005B70EF" w:rsidP="005B70EF">
      <w:pPr>
        <w:suppressAutoHyphens/>
        <w:overflowPunct w:val="0"/>
        <w:autoSpaceDE w:val="0"/>
        <w:autoSpaceDN w:val="0"/>
        <w:adjustRightInd w:val="0"/>
        <w:spacing w:after="0" w:line="240" w:lineRule="auto"/>
        <w:jc w:val="both"/>
        <w:rPr>
          <w:rFonts w:ascii="Times New Roman" w:eastAsia="Times New Roman" w:hAnsi="Times New Roman" w:cs="Times New Roman"/>
          <w:lang w:val="en-US"/>
        </w:rPr>
      </w:pPr>
    </w:p>
    <w:p w14:paraId="463B31DB" w14:textId="77777777" w:rsidR="005B70EF" w:rsidRPr="005B70EF" w:rsidRDefault="005B70EF" w:rsidP="005B70EF">
      <w:pPr>
        <w:suppressAutoHyphens/>
        <w:overflowPunct w:val="0"/>
        <w:autoSpaceDE w:val="0"/>
        <w:autoSpaceDN w:val="0"/>
        <w:adjustRightInd w:val="0"/>
        <w:spacing w:after="0" w:line="240" w:lineRule="auto"/>
        <w:jc w:val="both"/>
        <w:rPr>
          <w:rFonts w:ascii="Times New Roman" w:eastAsia="Times New Roman" w:hAnsi="Times New Roman" w:cs="Times New Roman"/>
          <w:lang w:val="en-US"/>
        </w:rPr>
      </w:pPr>
      <w:r w:rsidRPr="005B70EF">
        <w:rPr>
          <w:rFonts w:ascii="Times New Roman" w:eastAsia="Times New Roman" w:hAnsi="Times New Roman" w:cs="Times New Roman"/>
          <w:lang w:val="en-US"/>
        </w:rPr>
        <w:t>Thank you.</w:t>
      </w:r>
    </w:p>
    <w:bookmarkEnd w:id="18"/>
    <w:p w14:paraId="67F47DB7" w14:textId="77777777" w:rsidR="005B70EF" w:rsidRPr="005B70EF" w:rsidRDefault="005B70EF" w:rsidP="005B70EF">
      <w:pPr>
        <w:suppressAutoHyphens/>
        <w:overflowPunct w:val="0"/>
        <w:autoSpaceDE w:val="0"/>
        <w:autoSpaceDN w:val="0"/>
        <w:adjustRightInd w:val="0"/>
        <w:spacing w:after="0" w:line="240" w:lineRule="auto"/>
        <w:jc w:val="both"/>
        <w:rPr>
          <w:rFonts w:ascii="Times New Roman" w:eastAsia="Times New Roman" w:hAnsi="Times New Roman" w:cs="Times New Roman"/>
          <w:b/>
          <w:sz w:val="24"/>
          <w:szCs w:val="24"/>
        </w:rPr>
      </w:pPr>
    </w:p>
    <w:p w14:paraId="2987C98C" w14:textId="77777777" w:rsidR="005B70EF" w:rsidRPr="005B70EF" w:rsidRDefault="005B70EF" w:rsidP="005B70EF">
      <w:pPr>
        <w:spacing w:after="0" w:line="219" w:lineRule="exact"/>
        <w:rPr>
          <w:rFonts w:ascii="Times New Roman" w:eastAsia="Times New Roman" w:hAnsi="Times New Roman" w:cs="Arial"/>
          <w:sz w:val="20"/>
          <w:szCs w:val="20"/>
          <w:lang w:eastAsia="en-GB"/>
        </w:rPr>
      </w:pPr>
    </w:p>
    <w:p w14:paraId="594BC132" w14:textId="77777777" w:rsidR="005B70EF" w:rsidRPr="005B70EF" w:rsidRDefault="005B70EF" w:rsidP="005B70EF">
      <w:pPr>
        <w:spacing w:after="0" w:line="219" w:lineRule="exact"/>
        <w:rPr>
          <w:rFonts w:ascii="Times New Roman" w:eastAsia="Times New Roman" w:hAnsi="Times New Roman" w:cs="Arial"/>
          <w:sz w:val="20"/>
          <w:szCs w:val="20"/>
          <w:lang w:eastAsia="en-GB"/>
        </w:rPr>
      </w:pPr>
    </w:p>
    <w:p w14:paraId="4A3F83FD" w14:textId="77777777" w:rsidR="005B70EF" w:rsidRPr="005B70EF" w:rsidRDefault="005B70EF" w:rsidP="005B70EF">
      <w:pPr>
        <w:spacing w:after="0" w:line="219" w:lineRule="exact"/>
        <w:rPr>
          <w:rFonts w:ascii="Times New Roman" w:eastAsia="Times New Roman" w:hAnsi="Times New Roman" w:cs="Arial"/>
          <w:sz w:val="20"/>
          <w:szCs w:val="20"/>
          <w:lang w:eastAsia="en-GB"/>
        </w:rPr>
      </w:pPr>
    </w:p>
    <w:p w14:paraId="01B75F2D" w14:textId="77777777" w:rsidR="005B70EF" w:rsidRPr="005B70EF" w:rsidRDefault="005B70EF" w:rsidP="005B70EF">
      <w:pPr>
        <w:spacing w:after="0" w:line="219" w:lineRule="exact"/>
        <w:rPr>
          <w:rFonts w:ascii="Times New Roman" w:eastAsia="Times New Roman" w:hAnsi="Times New Roman" w:cs="Arial"/>
          <w:b/>
          <w:bCs/>
          <w:lang w:eastAsia="en-GB"/>
        </w:rPr>
      </w:pPr>
      <w:bookmarkStart w:id="19" w:name="_Hlk73582692"/>
      <w:r w:rsidRPr="005B70EF">
        <w:rPr>
          <w:rFonts w:ascii="Times New Roman" w:eastAsia="Times New Roman" w:hAnsi="Times New Roman" w:cs="Arial"/>
          <w:b/>
          <w:bCs/>
          <w:lang w:eastAsia="en-GB"/>
        </w:rPr>
        <w:t>………………………………..</w:t>
      </w:r>
    </w:p>
    <w:p w14:paraId="72CAE1CA" w14:textId="77777777" w:rsidR="005B70EF" w:rsidRPr="005B70EF" w:rsidRDefault="005B70EF" w:rsidP="005B70EF">
      <w:pPr>
        <w:spacing w:after="0" w:line="219" w:lineRule="exact"/>
        <w:rPr>
          <w:rFonts w:ascii="Times New Roman" w:eastAsia="Times New Roman" w:hAnsi="Times New Roman" w:cs="Arial"/>
          <w:b/>
          <w:bCs/>
          <w:lang w:eastAsia="en-GB"/>
        </w:rPr>
      </w:pPr>
      <w:r w:rsidRPr="005B70EF">
        <w:rPr>
          <w:rFonts w:ascii="Times New Roman" w:eastAsia="Times New Roman" w:hAnsi="Times New Roman" w:cs="Arial"/>
          <w:b/>
          <w:bCs/>
          <w:lang w:eastAsia="en-GB"/>
        </w:rPr>
        <w:t>………………………………..</w:t>
      </w:r>
    </w:p>
    <w:p w14:paraId="6C44F52C" w14:textId="77777777" w:rsidR="005B70EF" w:rsidRPr="005B70EF" w:rsidRDefault="005B70EF" w:rsidP="005B70EF">
      <w:pPr>
        <w:spacing w:after="0" w:line="219" w:lineRule="exact"/>
        <w:rPr>
          <w:rFonts w:ascii="Times New Roman" w:eastAsia="Times New Roman" w:hAnsi="Times New Roman" w:cs="Arial"/>
          <w:sz w:val="20"/>
          <w:szCs w:val="20"/>
          <w:lang w:eastAsia="en-GB"/>
        </w:rPr>
      </w:pPr>
      <w:r w:rsidRPr="005B70EF">
        <w:rPr>
          <w:rFonts w:ascii="Times New Roman" w:eastAsia="Times New Roman" w:hAnsi="Times New Roman" w:cs="Arial"/>
          <w:b/>
          <w:bCs/>
          <w:lang w:eastAsia="en-GB"/>
        </w:rPr>
        <w:t>………………………………..</w:t>
      </w:r>
    </w:p>
    <w:p w14:paraId="2C7E9465" w14:textId="77777777" w:rsidR="005B70EF" w:rsidRPr="005B70EF" w:rsidRDefault="005B70EF" w:rsidP="005B70EF">
      <w:pPr>
        <w:tabs>
          <w:tab w:val="left" w:pos="4580"/>
        </w:tabs>
        <w:spacing w:after="0" w:line="0" w:lineRule="atLeast"/>
        <w:rPr>
          <w:rFonts w:ascii="Times New Roman" w:eastAsia="Times New Roman" w:hAnsi="Times New Roman" w:cs="Arial"/>
          <w:sz w:val="23"/>
          <w:szCs w:val="20"/>
          <w:lang w:eastAsia="en-GB"/>
        </w:rPr>
      </w:pPr>
    </w:p>
    <w:p w14:paraId="0F0FA077" w14:textId="77777777" w:rsidR="005B70EF" w:rsidRPr="005B70EF" w:rsidRDefault="005B70EF" w:rsidP="005B70EF">
      <w:pPr>
        <w:tabs>
          <w:tab w:val="left" w:pos="4580"/>
        </w:tabs>
        <w:spacing w:after="0" w:line="0" w:lineRule="atLeast"/>
        <w:rPr>
          <w:rFonts w:ascii="Times New Roman" w:eastAsia="Times New Roman" w:hAnsi="Times New Roman" w:cs="Arial"/>
          <w:sz w:val="23"/>
          <w:szCs w:val="20"/>
          <w:lang w:eastAsia="en-GB"/>
        </w:rPr>
      </w:pPr>
    </w:p>
    <w:p w14:paraId="658BAA6D" w14:textId="77777777" w:rsidR="005B70EF" w:rsidRPr="005B70EF" w:rsidRDefault="005B70EF" w:rsidP="005B70EF">
      <w:pPr>
        <w:tabs>
          <w:tab w:val="left" w:pos="4580"/>
        </w:tabs>
        <w:spacing w:after="0" w:line="0" w:lineRule="atLeast"/>
        <w:rPr>
          <w:rFonts w:ascii="Times New Roman" w:eastAsia="Times New Roman" w:hAnsi="Times New Roman" w:cs="Arial"/>
          <w:sz w:val="23"/>
          <w:szCs w:val="20"/>
          <w:lang w:eastAsia="en-GB"/>
        </w:rPr>
      </w:pPr>
    </w:p>
    <w:p w14:paraId="3A161674" w14:textId="77777777" w:rsidR="005B70EF" w:rsidRPr="005B70EF" w:rsidRDefault="005B70EF" w:rsidP="005B70EF">
      <w:pPr>
        <w:tabs>
          <w:tab w:val="left" w:pos="4580"/>
        </w:tabs>
        <w:spacing w:after="0" w:line="0" w:lineRule="atLeast"/>
        <w:rPr>
          <w:rFonts w:ascii="Times New Roman" w:eastAsia="Times New Roman" w:hAnsi="Times New Roman" w:cs="Arial"/>
          <w:sz w:val="23"/>
          <w:szCs w:val="20"/>
          <w:lang w:eastAsia="en-GB"/>
        </w:rPr>
      </w:pPr>
    </w:p>
    <w:p w14:paraId="7C682778" w14:textId="77777777" w:rsidR="005B70EF" w:rsidRPr="005B70EF" w:rsidRDefault="005B70EF" w:rsidP="005B70EF">
      <w:pPr>
        <w:tabs>
          <w:tab w:val="left" w:pos="458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Cc:</w:t>
      </w:r>
    </w:p>
    <w:p w14:paraId="42BF23CD" w14:textId="77777777" w:rsidR="005B70EF" w:rsidRPr="005B70EF" w:rsidRDefault="005B70EF" w:rsidP="005B70EF">
      <w:pPr>
        <w:tabs>
          <w:tab w:val="left" w:pos="4580"/>
        </w:tabs>
        <w:spacing w:after="0" w:line="0" w:lineRule="atLeast"/>
        <w:rPr>
          <w:rFonts w:ascii="Times New Roman" w:eastAsia="Times New Roman" w:hAnsi="Times New Roman" w:cs="Arial"/>
          <w:sz w:val="23"/>
          <w:szCs w:val="20"/>
          <w:lang w:eastAsia="en-GB"/>
        </w:rPr>
      </w:pPr>
    </w:p>
    <w:p w14:paraId="39CD3708" w14:textId="77777777" w:rsidR="005B70EF" w:rsidRPr="005B70EF" w:rsidRDefault="005B70EF" w:rsidP="005B70EF">
      <w:pPr>
        <w:spacing w:after="0" w:line="240" w:lineRule="auto"/>
        <w:rPr>
          <w:rFonts w:ascii="Times New Roman" w:eastAsia="Calibri" w:hAnsi="Times New Roman" w:cs="Times New Roman"/>
          <w:lang w:eastAsia="en-GB"/>
        </w:rPr>
      </w:pPr>
      <w:r w:rsidRPr="005B70EF">
        <w:rPr>
          <w:rFonts w:ascii="Times New Roman" w:eastAsia="Calibri" w:hAnsi="Times New Roman" w:cs="Times New Roman"/>
          <w:lang w:eastAsia="en-GB"/>
        </w:rPr>
        <w:t>The Head, Internal Audit Unit</w:t>
      </w:r>
    </w:p>
    <w:p w14:paraId="10C4F34B" w14:textId="77777777" w:rsidR="005B70EF" w:rsidRPr="005B70EF" w:rsidRDefault="005B70EF" w:rsidP="005B70EF">
      <w:pPr>
        <w:spacing w:after="0" w:line="240" w:lineRule="auto"/>
        <w:rPr>
          <w:rFonts w:ascii="Times New Roman" w:eastAsia="Calibri" w:hAnsi="Times New Roman" w:cs="Times New Roman"/>
          <w:lang w:eastAsia="en-GB"/>
        </w:rPr>
      </w:pPr>
      <w:r w:rsidRPr="005B70EF">
        <w:rPr>
          <w:rFonts w:ascii="Times New Roman" w:eastAsia="Calibri" w:hAnsi="Times New Roman" w:cs="Times New Roman"/>
          <w:lang w:eastAsia="en-GB"/>
        </w:rPr>
        <w:t>Anloga District Assembly</w:t>
      </w:r>
    </w:p>
    <w:p w14:paraId="6EB63F5D" w14:textId="77777777" w:rsidR="005B70EF" w:rsidRPr="005B70EF" w:rsidRDefault="005B70EF" w:rsidP="005B70EF">
      <w:pPr>
        <w:spacing w:after="0" w:line="240" w:lineRule="auto"/>
        <w:rPr>
          <w:rFonts w:ascii="Calibri" w:eastAsia="Calibri" w:hAnsi="Calibri" w:cs="Arial"/>
          <w:sz w:val="20"/>
          <w:szCs w:val="20"/>
          <w:lang w:eastAsia="en-GB"/>
        </w:rPr>
      </w:pPr>
      <w:r w:rsidRPr="005B70EF">
        <w:rPr>
          <w:rFonts w:ascii="Times New Roman" w:eastAsia="Calibri" w:hAnsi="Times New Roman" w:cs="Times New Roman"/>
          <w:lang w:eastAsia="en-GB"/>
        </w:rPr>
        <w:t>Anloga</w:t>
      </w:r>
    </w:p>
    <w:p w14:paraId="60A9B8B0" w14:textId="77777777" w:rsidR="005B70EF" w:rsidRPr="005B70EF" w:rsidRDefault="005B70EF" w:rsidP="005B70EF">
      <w:pPr>
        <w:spacing w:after="0" w:line="240" w:lineRule="auto"/>
        <w:rPr>
          <w:rFonts w:ascii="Calibri" w:eastAsia="Calibri" w:hAnsi="Calibri" w:cs="Arial"/>
          <w:sz w:val="20"/>
          <w:szCs w:val="20"/>
          <w:lang w:eastAsia="en-GB"/>
        </w:rPr>
        <w:sectPr w:rsidR="005B70EF" w:rsidRPr="005B70EF">
          <w:pgSz w:w="11900" w:h="16841"/>
          <w:pgMar w:top="1415" w:right="1440" w:bottom="1440" w:left="1440" w:header="0" w:footer="0" w:gutter="0"/>
          <w:cols w:space="720"/>
        </w:sectPr>
      </w:pPr>
    </w:p>
    <w:p w14:paraId="6A1F12F9"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bookmarkStart w:id="20" w:name="page12"/>
      <w:bookmarkEnd w:id="16"/>
      <w:bookmarkEnd w:id="19"/>
      <w:bookmarkEnd w:id="20"/>
      <w:r w:rsidRPr="005B70EF">
        <w:rPr>
          <w:rFonts w:ascii="Times New Roman" w:eastAsia="Times New Roman" w:hAnsi="Times New Roman" w:cs="Arial"/>
          <w:sz w:val="23"/>
          <w:szCs w:val="20"/>
          <w:lang w:eastAsia="en-GB"/>
        </w:rPr>
        <w:lastRenderedPageBreak/>
        <w:t>10</w:t>
      </w:r>
    </w:p>
    <w:p w14:paraId="4527CEE5" w14:textId="77777777" w:rsidR="005B70EF" w:rsidRPr="005B70EF" w:rsidRDefault="005B70EF" w:rsidP="005B70EF">
      <w:pPr>
        <w:spacing w:after="0" w:line="0" w:lineRule="atLeast"/>
        <w:jc w:val="center"/>
        <w:rPr>
          <w:rFonts w:ascii="Times New Roman" w:eastAsia="Times New Roman" w:hAnsi="Times New Roman" w:cs="Arial"/>
          <w:b/>
          <w:sz w:val="31"/>
          <w:szCs w:val="20"/>
          <w:lang w:eastAsia="en-GB"/>
        </w:rPr>
      </w:pPr>
      <w:r w:rsidRPr="005B70EF">
        <w:rPr>
          <w:rFonts w:ascii="Times New Roman" w:eastAsia="Times New Roman" w:hAnsi="Times New Roman" w:cs="Arial"/>
          <w:b/>
          <w:sz w:val="31"/>
          <w:szCs w:val="20"/>
          <w:lang w:eastAsia="en-GB"/>
        </w:rPr>
        <w:t>Section IV. Sample Forms</w:t>
      </w:r>
    </w:p>
    <w:p w14:paraId="23390B5F" w14:textId="77777777" w:rsidR="005B70EF" w:rsidRPr="005B70EF" w:rsidRDefault="005B70EF" w:rsidP="005B70EF">
      <w:pPr>
        <w:spacing w:after="0" w:line="298" w:lineRule="exact"/>
        <w:rPr>
          <w:rFonts w:ascii="Times New Roman" w:eastAsia="Times New Roman" w:hAnsi="Times New Roman" w:cs="Arial"/>
          <w:sz w:val="20"/>
          <w:szCs w:val="20"/>
          <w:lang w:eastAsia="en-GB"/>
        </w:rPr>
      </w:pPr>
    </w:p>
    <w:p w14:paraId="5E760FBB" w14:textId="77777777" w:rsidR="005B70EF" w:rsidRPr="005B70EF" w:rsidRDefault="005B70EF" w:rsidP="005B70EF">
      <w:pPr>
        <w:spacing w:after="0" w:line="0" w:lineRule="atLeast"/>
        <w:ind w:right="19"/>
        <w:jc w:val="center"/>
        <w:rPr>
          <w:rFonts w:ascii="Times New Roman" w:eastAsia="Times New Roman" w:hAnsi="Times New Roman" w:cs="Arial"/>
          <w:b/>
          <w:sz w:val="27"/>
          <w:szCs w:val="20"/>
          <w:lang w:eastAsia="en-GB"/>
        </w:rPr>
      </w:pPr>
      <w:r w:rsidRPr="005B70EF">
        <w:rPr>
          <w:rFonts w:ascii="Times New Roman" w:eastAsia="Times New Roman" w:hAnsi="Times New Roman" w:cs="Arial"/>
          <w:b/>
          <w:sz w:val="27"/>
          <w:szCs w:val="20"/>
          <w:lang w:eastAsia="en-GB"/>
        </w:rPr>
        <w:t>1. Tender and Price Schedules</w:t>
      </w:r>
    </w:p>
    <w:p w14:paraId="72465910" w14:textId="77777777" w:rsidR="005B70EF" w:rsidRPr="005B70EF" w:rsidRDefault="005B70EF" w:rsidP="005B70EF">
      <w:pPr>
        <w:spacing w:after="0" w:line="198" w:lineRule="exact"/>
        <w:rPr>
          <w:rFonts w:ascii="Times New Roman" w:eastAsia="Times New Roman" w:hAnsi="Times New Roman" w:cs="Arial"/>
          <w:sz w:val="20"/>
          <w:szCs w:val="20"/>
          <w:lang w:eastAsia="en-GB"/>
        </w:rPr>
      </w:pPr>
    </w:p>
    <w:p w14:paraId="0FD3BCBE"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Date:…………………………………………..</w:t>
      </w:r>
    </w:p>
    <w:p w14:paraId="48FC774D" w14:textId="77777777" w:rsidR="005B70EF" w:rsidRPr="005B70EF" w:rsidRDefault="005B70EF" w:rsidP="005B70EF">
      <w:pPr>
        <w:spacing w:after="0" w:line="276" w:lineRule="exact"/>
        <w:rPr>
          <w:rFonts w:ascii="Times New Roman" w:eastAsia="Times New Roman" w:hAnsi="Times New Roman" w:cs="Arial"/>
          <w:sz w:val="20"/>
          <w:szCs w:val="20"/>
          <w:lang w:eastAsia="en-GB"/>
        </w:rPr>
      </w:pPr>
    </w:p>
    <w:p w14:paraId="18799A3E" w14:textId="7C577C16" w:rsidR="005B70EF" w:rsidRPr="005B70EF" w:rsidRDefault="005B70EF" w:rsidP="005B70EF">
      <w:pPr>
        <w:spacing w:after="0" w:line="0" w:lineRule="atLeast"/>
        <w:rPr>
          <w:rFonts w:ascii="Times New Roman" w:eastAsia="Times New Roman" w:hAnsi="Times New Roman" w:cs="Arial"/>
          <w:b/>
          <w:bCs/>
          <w:i/>
          <w:sz w:val="23"/>
          <w:szCs w:val="20"/>
          <w:lang w:eastAsia="en-GB"/>
        </w:rPr>
      </w:pPr>
      <w:r w:rsidRPr="005B70EF">
        <w:rPr>
          <w:rFonts w:ascii="Times New Roman" w:eastAsia="Times New Roman" w:hAnsi="Times New Roman" w:cs="Arial"/>
          <w:sz w:val="23"/>
          <w:szCs w:val="20"/>
          <w:lang w:eastAsia="en-GB"/>
        </w:rPr>
        <w:t xml:space="preserve">To: </w:t>
      </w:r>
      <w:r w:rsidRPr="005B70EF">
        <w:rPr>
          <w:rFonts w:ascii="Times New Roman" w:eastAsia="Times New Roman" w:hAnsi="Times New Roman" w:cs="Arial"/>
          <w:b/>
          <w:bCs/>
          <w:i/>
          <w:sz w:val="23"/>
          <w:szCs w:val="20"/>
          <w:lang w:eastAsia="en-GB"/>
        </w:rPr>
        <w:t>THE DISTRICT C</w:t>
      </w:r>
      <w:r w:rsidR="00F1436C">
        <w:rPr>
          <w:rFonts w:ascii="Times New Roman" w:eastAsia="Times New Roman" w:hAnsi="Times New Roman" w:cs="Arial"/>
          <w:b/>
          <w:bCs/>
          <w:i/>
          <w:sz w:val="23"/>
          <w:szCs w:val="20"/>
          <w:lang w:eastAsia="en-GB"/>
        </w:rPr>
        <w:t>OORDINATING DIRECTOR</w:t>
      </w:r>
    </w:p>
    <w:p w14:paraId="0C1F0B20" w14:textId="77777777" w:rsidR="005B70EF" w:rsidRPr="005B70EF" w:rsidRDefault="005B70EF" w:rsidP="005B70EF">
      <w:pPr>
        <w:spacing w:after="0" w:line="0" w:lineRule="atLeast"/>
        <w:rPr>
          <w:rFonts w:ascii="Times New Roman" w:eastAsia="Times New Roman" w:hAnsi="Times New Roman" w:cs="Arial"/>
          <w:b/>
          <w:bCs/>
          <w:i/>
          <w:sz w:val="23"/>
          <w:szCs w:val="20"/>
          <w:lang w:eastAsia="en-GB"/>
        </w:rPr>
      </w:pPr>
      <w:r w:rsidRPr="005B70EF">
        <w:rPr>
          <w:rFonts w:ascii="Times New Roman" w:eastAsia="Times New Roman" w:hAnsi="Times New Roman" w:cs="Arial"/>
          <w:b/>
          <w:bCs/>
          <w:i/>
          <w:sz w:val="23"/>
          <w:szCs w:val="20"/>
          <w:lang w:eastAsia="en-GB"/>
        </w:rPr>
        <w:t xml:space="preserve">      ANLOGA DISTRICT ASSEMBLY</w:t>
      </w:r>
    </w:p>
    <w:p w14:paraId="38315501" w14:textId="2A8BFBD1" w:rsidR="005B70EF" w:rsidRPr="00C93005" w:rsidRDefault="005B70EF" w:rsidP="005B70EF">
      <w:pPr>
        <w:spacing w:after="0" w:line="0" w:lineRule="atLeast"/>
        <w:rPr>
          <w:rFonts w:ascii="Times New Roman" w:eastAsia="Times New Roman" w:hAnsi="Times New Roman" w:cs="Arial"/>
          <w:i/>
          <w:sz w:val="23"/>
          <w:szCs w:val="20"/>
          <w:lang w:eastAsia="en-GB"/>
        </w:rPr>
      </w:pPr>
      <w:r w:rsidRPr="005B70EF">
        <w:rPr>
          <w:rFonts w:ascii="Times New Roman" w:eastAsia="Times New Roman" w:hAnsi="Times New Roman" w:cs="Arial"/>
          <w:b/>
          <w:bCs/>
          <w:i/>
          <w:sz w:val="23"/>
          <w:szCs w:val="20"/>
          <w:lang w:eastAsia="en-GB"/>
        </w:rPr>
        <w:t xml:space="preserve">      ANLOGA</w:t>
      </w:r>
    </w:p>
    <w:p w14:paraId="5796CA46" w14:textId="77777777" w:rsidR="005B70EF" w:rsidRPr="005B70EF" w:rsidRDefault="005B70EF" w:rsidP="005B70EF">
      <w:pPr>
        <w:spacing w:after="0" w:line="281" w:lineRule="exact"/>
        <w:rPr>
          <w:rFonts w:ascii="Times New Roman" w:eastAsia="Times New Roman" w:hAnsi="Times New Roman" w:cs="Arial"/>
          <w:sz w:val="20"/>
          <w:szCs w:val="20"/>
          <w:lang w:eastAsia="en-GB"/>
        </w:rPr>
      </w:pPr>
    </w:p>
    <w:p w14:paraId="4EDAC123" w14:textId="77777777" w:rsid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Having examined the RFQ documents, we the undersigned, offer to supply and deliver</w:t>
      </w:r>
    </w:p>
    <w:p w14:paraId="3068839A" w14:textId="694918B0" w:rsidR="0057117A" w:rsidRDefault="0057117A" w:rsidP="005B70EF">
      <w:pPr>
        <w:spacing w:after="0" w:line="0" w:lineRule="atLeast"/>
        <w:rPr>
          <w:rFonts w:ascii="Times New Roman" w:eastAsia="Times New Roman" w:hAnsi="Times New Roman" w:cs="Arial"/>
          <w:sz w:val="23"/>
          <w:szCs w:val="20"/>
          <w:lang w:eastAsia="en-GB"/>
        </w:rPr>
      </w:pPr>
      <w:r w:rsidRPr="0057117A">
        <w:rPr>
          <w:rFonts w:ascii="Times New Roman" w:eastAsia="Times New Roman" w:hAnsi="Times New Roman" w:cs="Arial"/>
          <w:sz w:val="23"/>
          <w:szCs w:val="20"/>
          <w:lang w:eastAsia="en-GB"/>
        </w:rPr>
        <w:t>in conformity with the said RFQ documents for the sum of</w:t>
      </w:r>
      <w:r>
        <w:rPr>
          <w:rFonts w:ascii="Times New Roman" w:eastAsia="Times New Roman" w:hAnsi="Times New Roman" w:cs="Arial"/>
          <w:sz w:val="23"/>
          <w:szCs w:val="20"/>
          <w:lang w:eastAsia="en-GB"/>
        </w:rPr>
        <w:t>:</w:t>
      </w:r>
    </w:p>
    <w:tbl>
      <w:tblPr>
        <w:tblStyle w:val="TableGrid"/>
        <w:tblW w:w="9535" w:type="dxa"/>
        <w:tblInd w:w="360" w:type="dxa"/>
        <w:tblLook w:val="04A0" w:firstRow="1" w:lastRow="0" w:firstColumn="1" w:lastColumn="0" w:noHBand="0" w:noVBand="1"/>
      </w:tblPr>
      <w:tblGrid>
        <w:gridCol w:w="555"/>
        <w:gridCol w:w="3006"/>
        <w:gridCol w:w="1570"/>
        <w:gridCol w:w="1098"/>
        <w:gridCol w:w="1208"/>
        <w:gridCol w:w="2098"/>
      </w:tblGrid>
      <w:tr w:rsidR="003C7389" w:rsidRPr="00631E08" w14:paraId="7307E795" w14:textId="77777777" w:rsidTr="003C7389">
        <w:tc>
          <w:tcPr>
            <w:tcW w:w="555" w:type="dxa"/>
          </w:tcPr>
          <w:p w14:paraId="7DBC2589" w14:textId="77777777" w:rsidR="003C7389" w:rsidRPr="00631E08" w:rsidRDefault="003C7389" w:rsidP="003557D1">
            <w:pPr>
              <w:tabs>
                <w:tab w:val="left" w:pos="8000"/>
              </w:tabs>
              <w:spacing w:line="0" w:lineRule="atLeast"/>
              <w:rPr>
                <w:rFonts w:ascii="Times New Roman" w:eastAsia="Times New Roman" w:hAnsi="Times New Roman"/>
                <w:sz w:val="23"/>
              </w:rPr>
            </w:pPr>
            <w:r w:rsidRPr="00631E08">
              <w:rPr>
                <w:rFonts w:ascii="Times New Roman" w:eastAsia="Times New Roman" w:hAnsi="Times New Roman"/>
                <w:b/>
                <w:bCs/>
                <w:sz w:val="23"/>
                <w:szCs w:val="23"/>
              </w:rPr>
              <w:t>No.</w:t>
            </w:r>
          </w:p>
        </w:tc>
        <w:tc>
          <w:tcPr>
            <w:tcW w:w="3006" w:type="dxa"/>
          </w:tcPr>
          <w:p w14:paraId="35F901D0" w14:textId="77777777" w:rsidR="003C7389" w:rsidRPr="00631E08" w:rsidRDefault="003C7389" w:rsidP="003557D1">
            <w:pPr>
              <w:tabs>
                <w:tab w:val="left" w:pos="8000"/>
              </w:tabs>
              <w:spacing w:line="0" w:lineRule="atLeast"/>
              <w:rPr>
                <w:rFonts w:ascii="Times New Roman" w:eastAsia="Times New Roman" w:hAnsi="Times New Roman"/>
                <w:sz w:val="23"/>
              </w:rPr>
            </w:pPr>
            <w:r w:rsidRPr="00631E08">
              <w:rPr>
                <w:rFonts w:ascii="Times New Roman" w:eastAsia="Times New Roman" w:hAnsi="Times New Roman"/>
                <w:b/>
                <w:bCs/>
                <w:sz w:val="23"/>
                <w:szCs w:val="23"/>
              </w:rPr>
              <w:t>Description of Item</w:t>
            </w:r>
          </w:p>
        </w:tc>
        <w:tc>
          <w:tcPr>
            <w:tcW w:w="1570" w:type="dxa"/>
          </w:tcPr>
          <w:p w14:paraId="2CC76AF2" w14:textId="77777777" w:rsidR="003C7389" w:rsidRPr="00631E08" w:rsidRDefault="003C7389" w:rsidP="003557D1">
            <w:pPr>
              <w:tabs>
                <w:tab w:val="left" w:pos="8000"/>
              </w:tabs>
              <w:spacing w:line="0" w:lineRule="atLeast"/>
              <w:rPr>
                <w:rFonts w:ascii="Times New Roman" w:eastAsia="Times New Roman" w:hAnsi="Times New Roman"/>
                <w:sz w:val="23"/>
              </w:rPr>
            </w:pPr>
            <w:r w:rsidRPr="00631E08">
              <w:rPr>
                <w:rFonts w:ascii="Times New Roman" w:eastAsia="Times New Roman" w:hAnsi="Times New Roman"/>
                <w:b/>
                <w:bCs/>
                <w:sz w:val="23"/>
                <w:szCs w:val="23"/>
              </w:rPr>
              <w:t>Measurement</w:t>
            </w:r>
          </w:p>
        </w:tc>
        <w:tc>
          <w:tcPr>
            <w:tcW w:w="1098" w:type="dxa"/>
          </w:tcPr>
          <w:p w14:paraId="795E8C58" w14:textId="77777777" w:rsidR="003C7389" w:rsidRPr="00631E08" w:rsidRDefault="003C7389" w:rsidP="003557D1">
            <w:pPr>
              <w:tabs>
                <w:tab w:val="left" w:pos="920"/>
              </w:tabs>
              <w:spacing w:line="0" w:lineRule="atLeast"/>
              <w:rPr>
                <w:rFonts w:ascii="Times New Roman" w:eastAsia="Times New Roman" w:hAnsi="Times New Roman"/>
                <w:b/>
                <w:bCs/>
                <w:sz w:val="23"/>
                <w:szCs w:val="23"/>
              </w:rPr>
            </w:pPr>
            <w:r w:rsidRPr="00631E08">
              <w:rPr>
                <w:rFonts w:ascii="Times New Roman" w:eastAsia="Times New Roman" w:hAnsi="Times New Roman"/>
                <w:b/>
                <w:bCs/>
                <w:sz w:val="23"/>
                <w:szCs w:val="23"/>
              </w:rPr>
              <w:t>Quantity</w:t>
            </w:r>
          </w:p>
          <w:p w14:paraId="3B3B0248" w14:textId="77777777" w:rsidR="003C7389" w:rsidRPr="00631E08" w:rsidRDefault="003C7389" w:rsidP="003557D1">
            <w:pPr>
              <w:tabs>
                <w:tab w:val="left" w:pos="8000"/>
              </w:tabs>
              <w:spacing w:line="0" w:lineRule="atLeast"/>
              <w:rPr>
                <w:rFonts w:ascii="Times New Roman" w:eastAsia="Times New Roman" w:hAnsi="Times New Roman"/>
                <w:sz w:val="23"/>
              </w:rPr>
            </w:pPr>
          </w:p>
        </w:tc>
        <w:tc>
          <w:tcPr>
            <w:tcW w:w="1208" w:type="dxa"/>
          </w:tcPr>
          <w:p w14:paraId="61D356CD" w14:textId="77777777" w:rsidR="003C7389" w:rsidRPr="00631E08" w:rsidRDefault="003C7389" w:rsidP="003557D1">
            <w:pPr>
              <w:tabs>
                <w:tab w:val="left" w:pos="8000"/>
              </w:tabs>
              <w:spacing w:line="0" w:lineRule="atLeast"/>
              <w:rPr>
                <w:rFonts w:ascii="Times New Roman" w:eastAsia="Times New Roman" w:hAnsi="Times New Roman"/>
                <w:b/>
                <w:bCs/>
                <w:sz w:val="23"/>
              </w:rPr>
            </w:pPr>
            <w:r w:rsidRPr="00631E08">
              <w:rPr>
                <w:rFonts w:ascii="Times New Roman" w:eastAsia="Times New Roman" w:hAnsi="Times New Roman"/>
                <w:b/>
                <w:bCs/>
                <w:sz w:val="23"/>
              </w:rPr>
              <w:t>Unit Price GH¢</w:t>
            </w:r>
          </w:p>
        </w:tc>
        <w:tc>
          <w:tcPr>
            <w:tcW w:w="2098" w:type="dxa"/>
          </w:tcPr>
          <w:p w14:paraId="03B5DDBA" w14:textId="77777777" w:rsidR="003C7389" w:rsidRPr="00631E08" w:rsidRDefault="003C7389" w:rsidP="003557D1">
            <w:pPr>
              <w:tabs>
                <w:tab w:val="left" w:pos="8000"/>
              </w:tabs>
              <w:spacing w:line="0" w:lineRule="atLeast"/>
              <w:rPr>
                <w:rFonts w:ascii="Times New Roman" w:eastAsia="Times New Roman" w:hAnsi="Times New Roman"/>
                <w:b/>
                <w:bCs/>
                <w:sz w:val="23"/>
              </w:rPr>
            </w:pPr>
            <w:r w:rsidRPr="00631E08">
              <w:rPr>
                <w:rFonts w:ascii="Times New Roman" w:eastAsia="Times New Roman" w:hAnsi="Times New Roman"/>
                <w:b/>
                <w:bCs/>
                <w:sz w:val="23"/>
              </w:rPr>
              <w:t>Total Cost GH¢</w:t>
            </w:r>
          </w:p>
        </w:tc>
      </w:tr>
      <w:tr w:rsidR="003C7389" w:rsidRPr="00631E08" w14:paraId="4FEAF48C" w14:textId="77777777" w:rsidTr="003C7389">
        <w:tc>
          <w:tcPr>
            <w:tcW w:w="555" w:type="dxa"/>
          </w:tcPr>
          <w:p w14:paraId="114C361E" w14:textId="0EABD77E" w:rsidR="003C7389" w:rsidRPr="003C7389" w:rsidRDefault="003C7389" w:rsidP="003C7389">
            <w:pPr>
              <w:tabs>
                <w:tab w:val="left" w:pos="8000"/>
              </w:tabs>
              <w:spacing w:line="0" w:lineRule="atLeast"/>
              <w:rPr>
                <w:rFonts w:ascii="Times New Roman" w:eastAsia="Times New Roman" w:hAnsi="Times New Roman"/>
                <w:sz w:val="24"/>
                <w:szCs w:val="24"/>
              </w:rPr>
            </w:pPr>
            <w:r w:rsidRPr="003C7389">
              <w:rPr>
                <w:rFonts w:ascii="Times New Roman" w:hAnsi="Times New Roman"/>
                <w:sz w:val="24"/>
                <w:szCs w:val="24"/>
              </w:rPr>
              <w:t>1</w:t>
            </w:r>
          </w:p>
        </w:tc>
        <w:tc>
          <w:tcPr>
            <w:tcW w:w="3006" w:type="dxa"/>
            <w:tcBorders>
              <w:top w:val="single" w:sz="4" w:space="0" w:color="auto"/>
              <w:left w:val="single" w:sz="4" w:space="0" w:color="auto"/>
              <w:bottom w:val="single" w:sz="4" w:space="0" w:color="auto"/>
              <w:right w:val="single" w:sz="4" w:space="0" w:color="auto"/>
            </w:tcBorders>
          </w:tcPr>
          <w:p w14:paraId="33C4E175" w14:textId="7173F77F" w:rsidR="003C7389" w:rsidRPr="003C7389" w:rsidRDefault="003C7389" w:rsidP="003C7389">
            <w:pPr>
              <w:tabs>
                <w:tab w:val="left" w:pos="8000"/>
              </w:tabs>
              <w:spacing w:line="0" w:lineRule="atLeast"/>
              <w:rPr>
                <w:rFonts w:ascii="Times New Roman" w:eastAsia="Times New Roman" w:hAnsi="Times New Roman"/>
                <w:sz w:val="24"/>
                <w:szCs w:val="24"/>
              </w:rPr>
            </w:pPr>
            <w:r w:rsidRPr="003C7389">
              <w:rPr>
                <w:rFonts w:ascii="Times New Roman" w:hAnsi="Times New Roman"/>
                <w:sz w:val="24"/>
                <w:szCs w:val="24"/>
              </w:rPr>
              <w:t>PUBLIC SKIP CONTAINERS</w:t>
            </w:r>
          </w:p>
        </w:tc>
        <w:tc>
          <w:tcPr>
            <w:tcW w:w="1570" w:type="dxa"/>
            <w:tcBorders>
              <w:top w:val="single" w:sz="4" w:space="0" w:color="auto"/>
              <w:left w:val="nil"/>
              <w:bottom w:val="single" w:sz="4" w:space="0" w:color="auto"/>
              <w:right w:val="single" w:sz="4" w:space="0" w:color="auto"/>
            </w:tcBorders>
          </w:tcPr>
          <w:p w14:paraId="230A2710" w14:textId="378999AC" w:rsidR="003C7389" w:rsidRPr="003C7389" w:rsidRDefault="003C7389" w:rsidP="003C7389">
            <w:pPr>
              <w:tabs>
                <w:tab w:val="left" w:pos="8000"/>
              </w:tabs>
              <w:spacing w:line="0" w:lineRule="atLeast"/>
              <w:rPr>
                <w:rFonts w:ascii="Times New Roman" w:eastAsia="Times New Roman" w:hAnsi="Times New Roman"/>
                <w:sz w:val="24"/>
                <w:szCs w:val="24"/>
              </w:rPr>
            </w:pPr>
            <w:r w:rsidRPr="003C7389">
              <w:rPr>
                <w:rFonts w:ascii="Times New Roman" w:eastAsia="Times New Roman" w:hAnsi="Times New Roman"/>
                <w:sz w:val="24"/>
                <w:szCs w:val="24"/>
              </w:rPr>
              <w:t>Each</w:t>
            </w:r>
          </w:p>
        </w:tc>
        <w:tc>
          <w:tcPr>
            <w:tcW w:w="1098" w:type="dxa"/>
            <w:tcBorders>
              <w:top w:val="single" w:sz="4" w:space="0" w:color="auto"/>
              <w:left w:val="nil"/>
              <w:bottom w:val="single" w:sz="4" w:space="0" w:color="auto"/>
              <w:right w:val="single" w:sz="4" w:space="0" w:color="auto"/>
            </w:tcBorders>
          </w:tcPr>
          <w:p w14:paraId="57895752" w14:textId="7A396049" w:rsidR="003C7389" w:rsidRPr="003C7389" w:rsidRDefault="00583E50" w:rsidP="003C7389">
            <w:pPr>
              <w:tabs>
                <w:tab w:val="left" w:pos="8000"/>
              </w:tabs>
              <w:spacing w:line="0" w:lineRule="atLeast"/>
              <w:rPr>
                <w:rFonts w:ascii="Times New Roman" w:eastAsia="Times New Roman" w:hAnsi="Times New Roman"/>
                <w:sz w:val="24"/>
                <w:szCs w:val="24"/>
              </w:rPr>
            </w:pPr>
            <w:r>
              <w:rPr>
                <w:rFonts w:ascii="Times New Roman" w:hAnsi="Times New Roman"/>
                <w:sz w:val="24"/>
                <w:szCs w:val="24"/>
              </w:rPr>
              <w:t>5</w:t>
            </w:r>
          </w:p>
        </w:tc>
        <w:tc>
          <w:tcPr>
            <w:tcW w:w="1208" w:type="dxa"/>
          </w:tcPr>
          <w:p w14:paraId="4AE7BBB5" w14:textId="77777777" w:rsidR="003C7389" w:rsidRPr="00631E08" w:rsidRDefault="003C7389" w:rsidP="003C7389">
            <w:pPr>
              <w:tabs>
                <w:tab w:val="left" w:pos="8000"/>
              </w:tabs>
              <w:spacing w:line="0" w:lineRule="atLeast"/>
              <w:rPr>
                <w:rFonts w:ascii="Times New Roman" w:eastAsia="Times New Roman" w:hAnsi="Times New Roman"/>
                <w:sz w:val="23"/>
              </w:rPr>
            </w:pPr>
          </w:p>
        </w:tc>
        <w:tc>
          <w:tcPr>
            <w:tcW w:w="2098" w:type="dxa"/>
          </w:tcPr>
          <w:p w14:paraId="3718DD34" w14:textId="77777777" w:rsidR="003C7389" w:rsidRPr="00631E08" w:rsidRDefault="003C7389" w:rsidP="003C7389">
            <w:pPr>
              <w:tabs>
                <w:tab w:val="left" w:pos="8000"/>
              </w:tabs>
              <w:spacing w:line="0" w:lineRule="atLeast"/>
              <w:rPr>
                <w:rFonts w:ascii="Times New Roman" w:eastAsia="Times New Roman" w:hAnsi="Times New Roman"/>
                <w:sz w:val="23"/>
              </w:rPr>
            </w:pPr>
          </w:p>
        </w:tc>
      </w:tr>
      <w:tr w:rsidR="003C7389" w:rsidRPr="00631E08" w14:paraId="094B48EB" w14:textId="77777777" w:rsidTr="003C7389">
        <w:tc>
          <w:tcPr>
            <w:tcW w:w="555" w:type="dxa"/>
          </w:tcPr>
          <w:p w14:paraId="5D68BEA1" w14:textId="77777777" w:rsidR="003C7389" w:rsidRDefault="003C7389" w:rsidP="003557D1">
            <w:pPr>
              <w:tabs>
                <w:tab w:val="left" w:pos="8000"/>
              </w:tabs>
              <w:spacing w:line="0" w:lineRule="atLeast"/>
              <w:rPr>
                <w:rFonts w:ascii="Times New Roman" w:eastAsia="Times New Roman" w:hAnsi="Times New Roman"/>
                <w:sz w:val="23"/>
              </w:rPr>
            </w:pPr>
          </w:p>
        </w:tc>
        <w:tc>
          <w:tcPr>
            <w:tcW w:w="3006" w:type="dxa"/>
            <w:tcBorders>
              <w:top w:val="single" w:sz="4" w:space="0" w:color="auto"/>
              <w:left w:val="single" w:sz="4" w:space="0" w:color="auto"/>
              <w:bottom w:val="single" w:sz="4" w:space="0" w:color="auto"/>
              <w:right w:val="single" w:sz="4" w:space="0" w:color="auto"/>
            </w:tcBorders>
            <w:vAlign w:val="bottom"/>
          </w:tcPr>
          <w:p w14:paraId="16662040" w14:textId="77777777" w:rsidR="003C7389" w:rsidRDefault="003C7389" w:rsidP="003557D1">
            <w:pPr>
              <w:tabs>
                <w:tab w:val="left" w:pos="8000"/>
              </w:tabs>
              <w:spacing w:line="0" w:lineRule="atLeast"/>
              <w:rPr>
                <w:rFonts w:ascii="Times New Roman" w:eastAsia="Times New Roman" w:hAnsi="Times New Roman"/>
              </w:rPr>
            </w:pPr>
          </w:p>
        </w:tc>
        <w:tc>
          <w:tcPr>
            <w:tcW w:w="1570" w:type="dxa"/>
            <w:tcBorders>
              <w:top w:val="single" w:sz="4" w:space="0" w:color="auto"/>
              <w:left w:val="nil"/>
              <w:bottom w:val="single" w:sz="4" w:space="0" w:color="auto"/>
              <w:right w:val="single" w:sz="4" w:space="0" w:color="auto"/>
            </w:tcBorders>
            <w:vAlign w:val="bottom"/>
          </w:tcPr>
          <w:p w14:paraId="66EFF118" w14:textId="77777777" w:rsidR="003C7389" w:rsidRDefault="003C7389" w:rsidP="003557D1">
            <w:pPr>
              <w:tabs>
                <w:tab w:val="left" w:pos="8000"/>
              </w:tabs>
              <w:spacing w:line="0" w:lineRule="atLeast"/>
              <w:rPr>
                <w:rFonts w:ascii="Times New Roman" w:hAnsi="Times New Roman"/>
                <w:color w:val="000000"/>
              </w:rPr>
            </w:pPr>
          </w:p>
        </w:tc>
        <w:tc>
          <w:tcPr>
            <w:tcW w:w="1098" w:type="dxa"/>
            <w:tcBorders>
              <w:top w:val="single" w:sz="4" w:space="0" w:color="auto"/>
              <w:left w:val="nil"/>
              <w:bottom w:val="single" w:sz="4" w:space="0" w:color="auto"/>
              <w:right w:val="single" w:sz="4" w:space="0" w:color="auto"/>
            </w:tcBorders>
            <w:vAlign w:val="bottom"/>
          </w:tcPr>
          <w:p w14:paraId="1E010840" w14:textId="77777777" w:rsidR="003C7389" w:rsidRDefault="003C7389" w:rsidP="003557D1">
            <w:pPr>
              <w:tabs>
                <w:tab w:val="left" w:pos="8000"/>
              </w:tabs>
              <w:spacing w:line="0" w:lineRule="atLeast"/>
              <w:rPr>
                <w:rFonts w:ascii="Times New Roman" w:hAnsi="Times New Roman"/>
                <w:sz w:val="23"/>
              </w:rPr>
            </w:pPr>
          </w:p>
        </w:tc>
        <w:tc>
          <w:tcPr>
            <w:tcW w:w="1208" w:type="dxa"/>
          </w:tcPr>
          <w:p w14:paraId="28A6539F" w14:textId="77777777" w:rsidR="003C7389" w:rsidRPr="00631E08" w:rsidRDefault="003C7389" w:rsidP="003557D1">
            <w:pPr>
              <w:tabs>
                <w:tab w:val="left" w:pos="8000"/>
              </w:tabs>
              <w:spacing w:line="0" w:lineRule="atLeast"/>
              <w:rPr>
                <w:rFonts w:ascii="Times New Roman" w:eastAsia="Times New Roman" w:hAnsi="Times New Roman"/>
                <w:sz w:val="23"/>
              </w:rPr>
            </w:pPr>
          </w:p>
        </w:tc>
        <w:tc>
          <w:tcPr>
            <w:tcW w:w="2098" w:type="dxa"/>
          </w:tcPr>
          <w:p w14:paraId="0FE2C279" w14:textId="77777777" w:rsidR="003C7389" w:rsidRPr="00631E08" w:rsidRDefault="003C7389" w:rsidP="003557D1">
            <w:pPr>
              <w:tabs>
                <w:tab w:val="left" w:pos="8000"/>
              </w:tabs>
              <w:spacing w:line="0" w:lineRule="atLeast"/>
              <w:rPr>
                <w:rFonts w:ascii="Times New Roman" w:eastAsia="Times New Roman" w:hAnsi="Times New Roman"/>
                <w:sz w:val="23"/>
              </w:rPr>
            </w:pPr>
          </w:p>
        </w:tc>
      </w:tr>
      <w:tr w:rsidR="003C7389" w:rsidRPr="00631E08" w14:paraId="68423F20" w14:textId="77777777" w:rsidTr="003C7389">
        <w:tc>
          <w:tcPr>
            <w:tcW w:w="7437" w:type="dxa"/>
            <w:gridSpan w:val="5"/>
          </w:tcPr>
          <w:p w14:paraId="28391240" w14:textId="77777777" w:rsidR="003C7389" w:rsidRPr="00631E08" w:rsidRDefault="003C7389" w:rsidP="003557D1">
            <w:pPr>
              <w:tabs>
                <w:tab w:val="left" w:pos="8000"/>
              </w:tabs>
              <w:spacing w:line="0" w:lineRule="atLeast"/>
              <w:rPr>
                <w:rFonts w:ascii="Times New Roman" w:eastAsia="Times New Roman" w:hAnsi="Times New Roman"/>
                <w:b/>
                <w:bCs/>
                <w:sz w:val="23"/>
              </w:rPr>
            </w:pPr>
            <w:r w:rsidRPr="00631E08">
              <w:rPr>
                <w:rFonts w:ascii="Times New Roman" w:eastAsia="Times New Roman" w:hAnsi="Times New Roman"/>
                <w:b/>
                <w:bCs/>
                <w:sz w:val="23"/>
              </w:rPr>
              <w:t xml:space="preserve">    </w:t>
            </w:r>
            <w:r>
              <w:rPr>
                <w:rFonts w:ascii="Times New Roman" w:eastAsia="Times New Roman" w:hAnsi="Times New Roman"/>
                <w:b/>
                <w:bCs/>
                <w:sz w:val="23"/>
              </w:rPr>
              <w:t xml:space="preserve">             </w:t>
            </w:r>
            <w:r w:rsidRPr="00631E08">
              <w:rPr>
                <w:rFonts w:ascii="Times New Roman" w:eastAsia="Times New Roman" w:hAnsi="Times New Roman"/>
                <w:b/>
                <w:bCs/>
                <w:sz w:val="23"/>
              </w:rPr>
              <w:t xml:space="preserve">                                                                              </w:t>
            </w:r>
            <w:r>
              <w:rPr>
                <w:rFonts w:ascii="Times New Roman" w:eastAsia="Times New Roman" w:hAnsi="Times New Roman"/>
                <w:b/>
                <w:bCs/>
                <w:sz w:val="23"/>
              </w:rPr>
              <w:t xml:space="preserve">  Sub -</w:t>
            </w:r>
            <w:r w:rsidRPr="00631E08">
              <w:rPr>
                <w:rFonts w:ascii="Times New Roman" w:eastAsia="Times New Roman" w:hAnsi="Times New Roman"/>
                <w:b/>
                <w:bCs/>
                <w:sz w:val="23"/>
              </w:rPr>
              <w:t xml:space="preserve"> Total GH¢</w:t>
            </w:r>
          </w:p>
        </w:tc>
        <w:tc>
          <w:tcPr>
            <w:tcW w:w="2098" w:type="dxa"/>
          </w:tcPr>
          <w:p w14:paraId="307DE18A" w14:textId="77777777" w:rsidR="003C7389" w:rsidRPr="00631E08" w:rsidRDefault="003C7389" w:rsidP="003557D1">
            <w:pPr>
              <w:tabs>
                <w:tab w:val="left" w:pos="8000"/>
              </w:tabs>
              <w:spacing w:line="0" w:lineRule="atLeast"/>
              <w:rPr>
                <w:rFonts w:ascii="Times New Roman" w:eastAsia="Times New Roman" w:hAnsi="Times New Roman"/>
                <w:sz w:val="23"/>
              </w:rPr>
            </w:pPr>
          </w:p>
        </w:tc>
      </w:tr>
      <w:tr w:rsidR="003C7389" w:rsidRPr="00631E08" w14:paraId="2955ACA6" w14:textId="77777777" w:rsidTr="003C7389">
        <w:tc>
          <w:tcPr>
            <w:tcW w:w="7437" w:type="dxa"/>
            <w:gridSpan w:val="5"/>
          </w:tcPr>
          <w:p w14:paraId="507CA037" w14:textId="44AF26F5" w:rsidR="003C7389" w:rsidRPr="00631E08" w:rsidRDefault="003C7389" w:rsidP="003557D1">
            <w:pPr>
              <w:tabs>
                <w:tab w:val="left" w:pos="8000"/>
              </w:tabs>
              <w:spacing w:line="0" w:lineRule="atLeast"/>
              <w:rPr>
                <w:rFonts w:ascii="Times New Roman" w:eastAsia="Times New Roman" w:hAnsi="Times New Roman"/>
                <w:b/>
                <w:bCs/>
                <w:sz w:val="23"/>
              </w:rPr>
            </w:pPr>
            <w:r w:rsidRPr="00631E08">
              <w:rPr>
                <w:rFonts w:ascii="Times New Roman" w:eastAsia="Times New Roman" w:hAnsi="Times New Roman"/>
                <w:b/>
                <w:bCs/>
                <w:sz w:val="23"/>
              </w:rPr>
              <w:t xml:space="preserve">                                                                                            …</w:t>
            </w:r>
            <w:r w:rsidR="00351E79">
              <w:rPr>
                <w:rFonts w:ascii="Times New Roman" w:eastAsia="Times New Roman" w:hAnsi="Times New Roman"/>
                <w:b/>
                <w:bCs/>
                <w:sz w:val="23"/>
              </w:rPr>
              <w:t>..</w:t>
            </w:r>
            <w:r w:rsidRPr="00631E08">
              <w:rPr>
                <w:rFonts w:ascii="Times New Roman" w:eastAsia="Times New Roman" w:hAnsi="Times New Roman"/>
                <w:b/>
                <w:bCs/>
                <w:sz w:val="23"/>
              </w:rPr>
              <w:t>.. VAT Charged</w:t>
            </w:r>
          </w:p>
        </w:tc>
        <w:tc>
          <w:tcPr>
            <w:tcW w:w="2098" w:type="dxa"/>
          </w:tcPr>
          <w:p w14:paraId="581B45E8" w14:textId="77777777" w:rsidR="003C7389" w:rsidRPr="00631E08" w:rsidRDefault="003C7389" w:rsidP="003557D1">
            <w:pPr>
              <w:tabs>
                <w:tab w:val="left" w:pos="8000"/>
              </w:tabs>
              <w:spacing w:line="0" w:lineRule="atLeast"/>
              <w:rPr>
                <w:rFonts w:ascii="Times New Roman" w:eastAsia="Times New Roman" w:hAnsi="Times New Roman"/>
                <w:sz w:val="23"/>
              </w:rPr>
            </w:pPr>
          </w:p>
        </w:tc>
      </w:tr>
      <w:tr w:rsidR="003C7389" w:rsidRPr="00631E08" w14:paraId="5961FCD4" w14:textId="77777777" w:rsidTr="003C7389">
        <w:tc>
          <w:tcPr>
            <w:tcW w:w="7437" w:type="dxa"/>
            <w:gridSpan w:val="5"/>
          </w:tcPr>
          <w:p w14:paraId="56CD2E33" w14:textId="77777777" w:rsidR="003C7389" w:rsidRPr="00631E08" w:rsidRDefault="003C7389" w:rsidP="003557D1">
            <w:pPr>
              <w:tabs>
                <w:tab w:val="left" w:pos="8000"/>
              </w:tabs>
              <w:spacing w:line="0" w:lineRule="atLeast"/>
              <w:rPr>
                <w:rFonts w:ascii="Times New Roman" w:eastAsia="Times New Roman" w:hAnsi="Times New Roman"/>
                <w:b/>
                <w:bCs/>
                <w:sz w:val="23"/>
              </w:rPr>
            </w:pPr>
            <w:r w:rsidRPr="00631E08">
              <w:rPr>
                <w:rFonts w:ascii="Times New Roman" w:eastAsia="Times New Roman" w:hAnsi="Times New Roman"/>
                <w:b/>
                <w:bCs/>
                <w:sz w:val="23"/>
              </w:rPr>
              <w:t xml:space="preserve">                                                                                              Grand Total GH¢</w:t>
            </w:r>
          </w:p>
          <w:p w14:paraId="187248D3" w14:textId="77777777" w:rsidR="003C7389" w:rsidRPr="00631E08" w:rsidRDefault="003C7389" w:rsidP="003557D1">
            <w:pPr>
              <w:tabs>
                <w:tab w:val="left" w:pos="8000"/>
              </w:tabs>
              <w:spacing w:line="0" w:lineRule="atLeast"/>
              <w:rPr>
                <w:rFonts w:ascii="Times New Roman" w:eastAsia="Times New Roman" w:hAnsi="Times New Roman"/>
                <w:b/>
                <w:bCs/>
                <w:sz w:val="23"/>
              </w:rPr>
            </w:pPr>
          </w:p>
        </w:tc>
        <w:tc>
          <w:tcPr>
            <w:tcW w:w="2098" w:type="dxa"/>
          </w:tcPr>
          <w:p w14:paraId="73608883" w14:textId="77777777" w:rsidR="003C7389" w:rsidRPr="00631E08" w:rsidRDefault="003C7389" w:rsidP="003557D1">
            <w:pPr>
              <w:tabs>
                <w:tab w:val="left" w:pos="8000"/>
              </w:tabs>
              <w:spacing w:line="0" w:lineRule="atLeast"/>
              <w:rPr>
                <w:rFonts w:ascii="Times New Roman" w:eastAsia="Times New Roman" w:hAnsi="Times New Roman"/>
                <w:sz w:val="23"/>
              </w:rPr>
            </w:pPr>
          </w:p>
        </w:tc>
      </w:tr>
    </w:tbl>
    <w:p w14:paraId="1D732EF8" w14:textId="5812038A" w:rsidR="003C7389" w:rsidRPr="005B70EF" w:rsidRDefault="003C7389" w:rsidP="005B70EF">
      <w:pPr>
        <w:spacing w:after="0" w:line="0" w:lineRule="atLeast"/>
        <w:rPr>
          <w:rFonts w:ascii="Times New Roman" w:eastAsia="Times New Roman" w:hAnsi="Times New Roman" w:cs="Arial"/>
          <w:sz w:val="23"/>
          <w:szCs w:val="20"/>
          <w:lang w:eastAsia="en-GB"/>
        </w:rPr>
      </w:pPr>
      <w:r>
        <w:rPr>
          <w:rFonts w:ascii="Times New Roman" w:eastAsia="Times New Roman" w:hAnsi="Times New Roman" w:cs="Arial"/>
          <w:sz w:val="23"/>
          <w:szCs w:val="20"/>
          <w:lang w:eastAsia="en-GB"/>
        </w:rPr>
        <w:t>Amount in words:</w:t>
      </w:r>
    </w:p>
    <w:p w14:paraId="39303029" w14:textId="31721F1C" w:rsidR="005B70EF" w:rsidRPr="005B70EF" w:rsidRDefault="005B70EF" w:rsidP="005B70EF">
      <w:pPr>
        <w:spacing w:after="0" w:line="20" w:lineRule="exact"/>
        <w:rPr>
          <w:rFonts w:ascii="Times New Roman" w:eastAsia="Times New Roman" w:hAnsi="Times New Roman" w:cs="Arial"/>
          <w:sz w:val="20"/>
          <w:szCs w:val="20"/>
          <w:lang w:eastAsia="en-GB"/>
        </w:rPr>
      </w:pPr>
      <w:r w:rsidRPr="005B70EF">
        <w:rPr>
          <w:rFonts w:ascii="Calibri" w:eastAsia="Calibri" w:hAnsi="Calibri" w:cs="Arial"/>
          <w:noProof/>
          <w:sz w:val="20"/>
          <w:szCs w:val="20"/>
          <w:lang w:eastAsia="en-GB"/>
        </w:rPr>
        <mc:AlternateContent>
          <mc:Choice Requires="wps">
            <w:drawing>
              <wp:anchor distT="0" distB="0" distL="114300" distR="114300" simplePos="0" relativeHeight="251666432" behindDoc="1" locked="0" layoutInCell="1" allowOverlap="1" wp14:anchorId="7621FEEA" wp14:editId="113D5B2F">
                <wp:simplePos x="0" y="0"/>
                <wp:positionH relativeFrom="column">
                  <wp:posOffset>197485</wp:posOffset>
                </wp:positionH>
                <wp:positionV relativeFrom="paragraph">
                  <wp:posOffset>168275</wp:posOffset>
                </wp:positionV>
                <wp:extent cx="5335905" cy="0"/>
                <wp:effectExtent l="0" t="0" r="0" b="0"/>
                <wp:wrapNone/>
                <wp:docPr id="2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7882D" id="Straight Connector 1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" strokeweight=".48pt"/>
            </w:pict>
          </mc:Fallback>
        </mc:AlternateContent>
      </w:r>
    </w:p>
    <w:p w14:paraId="08B46393"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CE1C2A1" w14:textId="62D90C47" w:rsidR="0057117A" w:rsidRDefault="0057117A" w:rsidP="005B70EF">
      <w:pPr>
        <w:tabs>
          <w:tab w:val="left" w:pos="8000"/>
        </w:tabs>
        <w:spacing w:after="0" w:line="0" w:lineRule="atLeast"/>
        <w:rPr>
          <w:rFonts w:ascii="Times New Roman" w:eastAsia="Times New Roman" w:hAnsi="Times New Roman" w:cs="Arial"/>
          <w:b/>
          <w:bCs/>
          <w:sz w:val="23"/>
          <w:szCs w:val="20"/>
          <w:lang w:eastAsia="en-GB"/>
        </w:rPr>
      </w:pPr>
    </w:p>
    <w:p w14:paraId="4E130047" w14:textId="13D81593" w:rsidR="005B70EF" w:rsidRPr="005B70EF" w:rsidRDefault="005B70EF" w:rsidP="005B70EF">
      <w:pPr>
        <w:tabs>
          <w:tab w:val="left" w:pos="800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b/>
          <w:bCs/>
          <w:sz w:val="23"/>
          <w:szCs w:val="20"/>
          <w:lang w:eastAsia="en-GB"/>
        </w:rPr>
        <w:t>……………………………………………………………………………………………</w:t>
      </w:r>
      <w:r w:rsidR="004454C4" w:rsidRPr="005B70EF">
        <w:rPr>
          <w:rFonts w:ascii="Times New Roman" w:eastAsia="Times New Roman" w:hAnsi="Times New Roman" w:cs="Arial"/>
          <w:b/>
          <w:bCs/>
          <w:sz w:val="23"/>
          <w:szCs w:val="20"/>
          <w:lang w:eastAsia="en-GB"/>
        </w:rPr>
        <w:t>….</w:t>
      </w:r>
      <w:r w:rsidR="004454C4" w:rsidRPr="005B70EF">
        <w:rPr>
          <w:rFonts w:ascii="Times New Roman" w:eastAsia="Times New Roman" w:hAnsi="Times New Roman" w:cs="Arial"/>
          <w:sz w:val="23"/>
          <w:szCs w:val="20"/>
          <w:lang w:eastAsia="en-GB"/>
        </w:rPr>
        <w:t xml:space="preserve"> or</w:t>
      </w:r>
      <w:r w:rsidRPr="005B70EF">
        <w:rPr>
          <w:rFonts w:ascii="Times New Roman" w:eastAsia="Times New Roman" w:hAnsi="Times New Roman" w:cs="Arial"/>
          <w:sz w:val="23"/>
          <w:szCs w:val="20"/>
          <w:lang w:eastAsia="en-GB"/>
        </w:rPr>
        <w:t xml:space="preserve"> such other sums as may be</w:t>
      </w:r>
      <w:r w:rsidRPr="005B70EF">
        <w:rPr>
          <w:rFonts w:ascii="Times New Roman" w:eastAsia="Times New Roman" w:hAnsi="Times New Roman" w:cs="Arial"/>
          <w:i/>
          <w:sz w:val="23"/>
          <w:szCs w:val="20"/>
          <w:lang w:eastAsia="en-GB"/>
        </w:rPr>
        <w:t xml:space="preserve"> </w:t>
      </w:r>
      <w:r w:rsidRPr="005B70EF">
        <w:rPr>
          <w:rFonts w:ascii="Times New Roman" w:eastAsia="Times New Roman" w:hAnsi="Times New Roman" w:cs="Arial"/>
          <w:sz w:val="23"/>
          <w:szCs w:val="20"/>
          <w:lang w:eastAsia="en-GB"/>
        </w:rPr>
        <w:t>ascertained in accordance with the Schedule of Prices attached herewith and made part of this Tender.</w:t>
      </w:r>
    </w:p>
    <w:p w14:paraId="49FE77DD" w14:textId="77777777" w:rsidR="005B70EF" w:rsidRPr="005B70EF" w:rsidRDefault="005B70EF" w:rsidP="005B70EF">
      <w:pPr>
        <w:spacing w:after="0" w:line="20" w:lineRule="exact"/>
        <w:rPr>
          <w:rFonts w:ascii="Times New Roman" w:eastAsia="Times New Roman" w:hAnsi="Times New Roman" w:cs="Arial"/>
          <w:sz w:val="20"/>
          <w:szCs w:val="20"/>
          <w:lang w:eastAsia="en-GB"/>
        </w:rPr>
      </w:pPr>
    </w:p>
    <w:p w14:paraId="42492B7B" w14:textId="77777777" w:rsidR="005B70EF" w:rsidRPr="005B70EF" w:rsidRDefault="005B70EF" w:rsidP="005B70EF">
      <w:pPr>
        <w:spacing w:after="0" w:line="269" w:lineRule="exact"/>
        <w:rPr>
          <w:rFonts w:ascii="Times New Roman" w:eastAsia="Times New Roman" w:hAnsi="Times New Roman" w:cs="Arial"/>
          <w:sz w:val="20"/>
          <w:szCs w:val="20"/>
          <w:lang w:eastAsia="en-GB"/>
        </w:rPr>
      </w:pPr>
    </w:p>
    <w:p w14:paraId="0C15F17E" w14:textId="77777777" w:rsidR="005B70EF" w:rsidRPr="005B70EF" w:rsidRDefault="005B70EF" w:rsidP="005B70EF">
      <w:pPr>
        <w:spacing w:after="0" w:line="232" w:lineRule="auto"/>
        <w:ind w:right="77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We undertake, if our Tender is accepted, to deliver the goods in accordance with the delivery schedule specified in the Schedule of Requirements.</w:t>
      </w:r>
    </w:p>
    <w:p w14:paraId="40DE2027" w14:textId="77777777" w:rsidR="005B70EF" w:rsidRPr="005B70EF" w:rsidRDefault="005B70EF" w:rsidP="005B70EF">
      <w:pPr>
        <w:spacing w:after="0" w:line="284" w:lineRule="exact"/>
        <w:rPr>
          <w:rFonts w:ascii="Times New Roman" w:eastAsia="Times New Roman" w:hAnsi="Times New Roman" w:cs="Arial"/>
          <w:sz w:val="20"/>
          <w:szCs w:val="20"/>
          <w:lang w:eastAsia="en-GB"/>
        </w:rPr>
      </w:pPr>
    </w:p>
    <w:p w14:paraId="2484468C" w14:textId="77777777" w:rsidR="005B70EF" w:rsidRPr="005B70EF" w:rsidRDefault="005B70EF" w:rsidP="005B70EF">
      <w:pPr>
        <w:tabs>
          <w:tab w:val="left" w:pos="550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We agree to abide by this Tender for a Period of </w:t>
      </w:r>
      <w:r w:rsidRPr="005B70EF">
        <w:rPr>
          <w:rFonts w:ascii="Times New Roman" w:eastAsia="Times New Roman" w:hAnsi="Times New Roman" w:cs="Arial"/>
          <w:b/>
          <w:bCs/>
          <w:sz w:val="23"/>
          <w:szCs w:val="20"/>
          <w:lang w:eastAsia="en-GB"/>
        </w:rPr>
        <w:t>…………</w:t>
      </w:r>
      <w:r w:rsidRPr="005B70EF">
        <w:rPr>
          <w:rFonts w:ascii="Times New Roman" w:eastAsia="Times New Roman" w:hAnsi="Times New Roman" w:cs="Arial"/>
          <w:i/>
          <w:sz w:val="23"/>
          <w:szCs w:val="20"/>
          <w:lang w:eastAsia="en-GB"/>
        </w:rPr>
        <w:t xml:space="preserve"> </w:t>
      </w:r>
      <w:r w:rsidRPr="005B70EF">
        <w:rPr>
          <w:rFonts w:ascii="Times New Roman" w:eastAsia="Times New Roman" w:hAnsi="Times New Roman" w:cs="Arial"/>
          <w:sz w:val="23"/>
          <w:szCs w:val="20"/>
          <w:lang w:eastAsia="en-GB"/>
        </w:rPr>
        <w:t>days from the date</w:t>
      </w:r>
      <w:r w:rsidRPr="005B70EF">
        <w:rPr>
          <w:rFonts w:ascii="Calibri" w:eastAsia="Calibri" w:hAnsi="Calibri" w:cs="Arial"/>
          <w:noProof/>
          <w:sz w:val="20"/>
          <w:szCs w:val="20"/>
          <w:lang w:eastAsia="en-GB"/>
        </w:rPr>
        <mc:AlternateContent>
          <mc:Choice Requires="wps">
            <w:drawing>
              <wp:anchor distT="0" distB="0" distL="114300" distR="114300" simplePos="0" relativeHeight="251662336" behindDoc="1" locked="0" layoutInCell="1" allowOverlap="1" wp14:anchorId="359E07D2" wp14:editId="0A9ED51D">
                <wp:simplePos x="0" y="0"/>
                <wp:positionH relativeFrom="column">
                  <wp:posOffset>3098165</wp:posOffset>
                </wp:positionH>
                <wp:positionV relativeFrom="paragraph">
                  <wp:posOffset>160020</wp:posOffset>
                </wp:positionV>
                <wp:extent cx="370205" cy="0"/>
                <wp:effectExtent l="0" t="0" r="0" b="0"/>
                <wp:wrapNone/>
                <wp:docPr id="2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C4DE7" id="Straight Connector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" strokeweight=".48pt"/>
            </w:pict>
          </mc:Fallback>
        </mc:AlternateContent>
      </w:r>
      <w:r w:rsidRPr="005B70EF">
        <w:rPr>
          <w:rFonts w:ascii="Times New Roman" w:eastAsia="Times New Roman" w:hAnsi="Times New Roman" w:cs="Arial"/>
          <w:sz w:val="23"/>
          <w:szCs w:val="20"/>
          <w:lang w:eastAsia="en-GB"/>
        </w:rPr>
        <w:t xml:space="preserve"> fixed for Tender opening it shall remain binding upon us and may be accepted at any time before the expiration of that period.</w:t>
      </w:r>
    </w:p>
    <w:p w14:paraId="01931C30" w14:textId="77777777" w:rsidR="005B70EF" w:rsidRPr="005B70EF" w:rsidRDefault="005B70EF" w:rsidP="005B70EF">
      <w:pPr>
        <w:spacing w:after="0" w:line="286" w:lineRule="exact"/>
        <w:rPr>
          <w:rFonts w:ascii="Times New Roman" w:eastAsia="Times New Roman" w:hAnsi="Times New Roman" w:cs="Arial"/>
          <w:sz w:val="20"/>
          <w:szCs w:val="20"/>
          <w:lang w:eastAsia="en-GB"/>
        </w:rPr>
      </w:pPr>
    </w:p>
    <w:p w14:paraId="03AD212D" w14:textId="77777777" w:rsidR="005B70EF" w:rsidRPr="005B70EF" w:rsidRDefault="005B70EF" w:rsidP="005B70EF">
      <w:pPr>
        <w:spacing w:after="0" w:line="237" w:lineRule="auto"/>
        <w:ind w:right="359"/>
        <w:jc w:val="both"/>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Until a formal Contract is prepared and executed, this Tender, together with your written acceptance thereof and your notification of award, shall constitute a binding Contract between us.</w:t>
      </w:r>
    </w:p>
    <w:p w14:paraId="23DE769F" w14:textId="77777777" w:rsidR="005B70EF" w:rsidRPr="005B70EF" w:rsidRDefault="005B70EF" w:rsidP="005B70EF">
      <w:pPr>
        <w:spacing w:after="0" w:line="287" w:lineRule="exact"/>
        <w:rPr>
          <w:rFonts w:ascii="Times New Roman" w:eastAsia="Times New Roman" w:hAnsi="Times New Roman" w:cs="Arial"/>
          <w:sz w:val="20"/>
          <w:szCs w:val="20"/>
          <w:lang w:eastAsia="en-GB"/>
        </w:rPr>
      </w:pPr>
    </w:p>
    <w:p w14:paraId="2879645F" w14:textId="77777777" w:rsidR="005B70EF" w:rsidRPr="005B70EF" w:rsidRDefault="005B70EF" w:rsidP="005B70EF">
      <w:pPr>
        <w:spacing w:after="0" w:line="232" w:lineRule="auto"/>
        <w:ind w:right="101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We understand that you are not bound to accept the lowest or any tender you may receive.</w:t>
      </w:r>
    </w:p>
    <w:p w14:paraId="540C6A50" w14:textId="77777777" w:rsidR="005B70EF" w:rsidRPr="005B70EF" w:rsidRDefault="005B70EF" w:rsidP="005B70EF">
      <w:pPr>
        <w:spacing w:after="0" w:line="232" w:lineRule="auto"/>
        <w:ind w:right="1019"/>
        <w:rPr>
          <w:rFonts w:ascii="Times New Roman" w:eastAsia="Times New Roman" w:hAnsi="Times New Roman" w:cs="Arial"/>
          <w:sz w:val="23"/>
          <w:szCs w:val="20"/>
          <w:lang w:eastAsia="en-GB"/>
        </w:rPr>
      </w:pPr>
    </w:p>
    <w:p w14:paraId="621B4A8E" w14:textId="77777777" w:rsidR="005B70EF" w:rsidRPr="005B70EF" w:rsidRDefault="005B70EF" w:rsidP="005B70EF">
      <w:pPr>
        <w:spacing w:after="0" w:line="232" w:lineRule="auto"/>
        <w:ind w:right="1019"/>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Full Name of Tenderer: _______________________________________________</w:t>
      </w:r>
    </w:p>
    <w:p w14:paraId="4C080752" w14:textId="77777777" w:rsidR="005B70EF" w:rsidRPr="005B70EF" w:rsidRDefault="005B70EF" w:rsidP="005B70EF">
      <w:pPr>
        <w:spacing w:after="0" w:line="259" w:lineRule="exact"/>
        <w:rPr>
          <w:rFonts w:ascii="Times New Roman" w:eastAsia="Times New Roman" w:hAnsi="Times New Roman" w:cs="Arial"/>
          <w:sz w:val="20"/>
          <w:szCs w:val="20"/>
          <w:lang w:eastAsia="en-GB"/>
        </w:rPr>
      </w:pPr>
    </w:p>
    <w:tbl>
      <w:tblPr>
        <w:tblW w:w="0" w:type="auto"/>
        <w:tblInd w:w="320" w:type="dxa"/>
        <w:tblLayout w:type="fixed"/>
        <w:tblCellMar>
          <w:left w:w="0" w:type="dxa"/>
          <w:right w:w="0" w:type="dxa"/>
        </w:tblCellMar>
        <w:tblLook w:val="04A0" w:firstRow="1" w:lastRow="0" w:firstColumn="1" w:lastColumn="0" w:noHBand="0" w:noVBand="1"/>
      </w:tblPr>
      <w:tblGrid>
        <w:gridCol w:w="1000"/>
        <w:gridCol w:w="1680"/>
        <w:gridCol w:w="880"/>
        <w:gridCol w:w="640"/>
        <w:gridCol w:w="660"/>
        <w:gridCol w:w="1280"/>
        <w:gridCol w:w="280"/>
        <w:gridCol w:w="700"/>
        <w:gridCol w:w="580"/>
        <w:gridCol w:w="320"/>
      </w:tblGrid>
      <w:tr w:rsidR="005B70EF" w:rsidRPr="005B70EF" w14:paraId="2122D45F" w14:textId="77777777" w:rsidTr="00820E9D">
        <w:trPr>
          <w:trHeight w:val="264"/>
        </w:trPr>
        <w:tc>
          <w:tcPr>
            <w:tcW w:w="2680" w:type="dxa"/>
            <w:gridSpan w:val="2"/>
            <w:vAlign w:val="bottom"/>
            <w:hideMark/>
          </w:tcPr>
          <w:p w14:paraId="6B0DB78B" w14:textId="77777777" w:rsidR="005B70EF" w:rsidRPr="005B70EF" w:rsidRDefault="005B70EF" w:rsidP="005B70EF">
            <w:pPr>
              <w:spacing w:after="0" w:line="0" w:lineRule="atLeast"/>
              <w:rPr>
                <w:rFonts w:ascii="Times New Roman" w:eastAsia="Times New Roman" w:hAnsi="Times New Roman" w:cs="Arial"/>
                <w:sz w:val="23"/>
                <w:szCs w:val="20"/>
                <w:lang w:val="en-US"/>
              </w:rPr>
            </w:pPr>
            <w:r w:rsidRPr="005B70EF">
              <w:rPr>
                <w:rFonts w:ascii="Times New Roman" w:eastAsia="Times New Roman" w:hAnsi="Times New Roman" w:cs="Arial"/>
                <w:sz w:val="23"/>
                <w:szCs w:val="20"/>
                <w:lang w:val="en-US"/>
              </w:rPr>
              <w:t>Dated this</w:t>
            </w:r>
          </w:p>
        </w:tc>
        <w:tc>
          <w:tcPr>
            <w:tcW w:w="880" w:type="dxa"/>
            <w:vAlign w:val="bottom"/>
          </w:tcPr>
          <w:p w14:paraId="084738C6" w14:textId="77777777" w:rsidR="005B70EF" w:rsidRPr="005B70EF" w:rsidRDefault="005B70EF" w:rsidP="005B70EF">
            <w:pPr>
              <w:spacing w:after="0" w:line="0" w:lineRule="atLeast"/>
              <w:rPr>
                <w:rFonts w:ascii="Times New Roman" w:eastAsia="Times New Roman" w:hAnsi="Times New Roman" w:cs="Arial"/>
                <w:szCs w:val="20"/>
                <w:lang w:val="en-US"/>
              </w:rPr>
            </w:pPr>
          </w:p>
        </w:tc>
        <w:tc>
          <w:tcPr>
            <w:tcW w:w="1300" w:type="dxa"/>
            <w:gridSpan w:val="2"/>
            <w:vAlign w:val="bottom"/>
            <w:hideMark/>
          </w:tcPr>
          <w:p w14:paraId="2F59BF59" w14:textId="77777777" w:rsidR="005B70EF" w:rsidRPr="005B70EF" w:rsidRDefault="005B70EF" w:rsidP="005B70EF">
            <w:pPr>
              <w:spacing w:after="0" w:line="0" w:lineRule="atLeast"/>
              <w:rPr>
                <w:rFonts w:ascii="Times New Roman" w:eastAsia="Times New Roman" w:hAnsi="Times New Roman" w:cs="Arial"/>
                <w:sz w:val="23"/>
                <w:szCs w:val="20"/>
                <w:lang w:val="en-US"/>
              </w:rPr>
            </w:pPr>
            <w:r w:rsidRPr="005B70EF">
              <w:rPr>
                <w:rFonts w:ascii="Times New Roman" w:eastAsia="Times New Roman" w:hAnsi="Times New Roman" w:cs="Arial"/>
                <w:sz w:val="23"/>
                <w:szCs w:val="20"/>
                <w:lang w:val="en-US"/>
              </w:rPr>
              <w:t>day of</w:t>
            </w:r>
          </w:p>
        </w:tc>
        <w:tc>
          <w:tcPr>
            <w:tcW w:w="1560" w:type="dxa"/>
            <w:gridSpan w:val="2"/>
            <w:vAlign w:val="bottom"/>
            <w:hideMark/>
          </w:tcPr>
          <w:p w14:paraId="210E94BF" w14:textId="77777777" w:rsidR="005B70EF" w:rsidRPr="005B70EF" w:rsidRDefault="005B70EF" w:rsidP="005B70EF">
            <w:pPr>
              <w:spacing w:after="0" w:line="0" w:lineRule="atLeast"/>
              <w:jc w:val="right"/>
              <w:rPr>
                <w:rFonts w:ascii="Times New Roman" w:eastAsia="Times New Roman" w:hAnsi="Times New Roman" w:cs="Arial"/>
                <w:sz w:val="23"/>
                <w:szCs w:val="20"/>
                <w:lang w:val="en-US"/>
              </w:rPr>
            </w:pPr>
            <w:r w:rsidRPr="005B70EF">
              <w:rPr>
                <w:rFonts w:ascii="Times New Roman" w:eastAsia="Times New Roman" w:hAnsi="Times New Roman" w:cs="Arial"/>
                <w:sz w:val="23"/>
                <w:szCs w:val="20"/>
                <w:lang w:val="en-US"/>
              </w:rPr>
              <w:t>20</w:t>
            </w:r>
          </w:p>
        </w:tc>
        <w:tc>
          <w:tcPr>
            <w:tcW w:w="700" w:type="dxa"/>
            <w:vAlign w:val="bottom"/>
          </w:tcPr>
          <w:p w14:paraId="476D2DF1" w14:textId="77777777" w:rsidR="005B70EF" w:rsidRPr="005B70EF" w:rsidRDefault="005B70EF" w:rsidP="005B70EF">
            <w:pPr>
              <w:spacing w:after="0" w:line="0" w:lineRule="atLeast"/>
              <w:rPr>
                <w:rFonts w:ascii="Times New Roman" w:eastAsia="Times New Roman" w:hAnsi="Times New Roman" w:cs="Arial"/>
                <w:szCs w:val="20"/>
                <w:lang w:val="en-US"/>
              </w:rPr>
            </w:pPr>
          </w:p>
        </w:tc>
        <w:tc>
          <w:tcPr>
            <w:tcW w:w="580" w:type="dxa"/>
            <w:vAlign w:val="bottom"/>
            <w:hideMark/>
          </w:tcPr>
          <w:p w14:paraId="42884620" w14:textId="77777777" w:rsidR="005B70EF" w:rsidRPr="005B70EF" w:rsidRDefault="005B70EF" w:rsidP="005B70EF">
            <w:pPr>
              <w:spacing w:after="0" w:line="0" w:lineRule="atLeast"/>
              <w:ind w:right="410"/>
              <w:jc w:val="right"/>
              <w:rPr>
                <w:rFonts w:ascii="Times New Roman" w:eastAsia="Times New Roman" w:hAnsi="Times New Roman" w:cs="Arial"/>
                <w:w w:val="71"/>
                <w:szCs w:val="20"/>
                <w:lang w:val="en-US"/>
              </w:rPr>
            </w:pPr>
            <w:r w:rsidRPr="005B70EF">
              <w:rPr>
                <w:rFonts w:ascii="Times New Roman" w:eastAsia="Times New Roman" w:hAnsi="Times New Roman" w:cs="Arial"/>
                <w:w w:val="71"/>
                <w:szCs w:val="20"/>
                <w:lang w:val="en-US"/>
              </w:rPr>
              <w:t>.</w:t>
            </w:r>
          </w:p>
        </w:tc>
        <w:tc>
          <w:tcPr>
            <w:tcW w:w="320" w:type="dxa"/>
            <w:vAlign w:val="bottom"/>
          </w:tcPr>
          <w:p w14:paraId="00F70FB9" w14:textId="77777777" w:rsidR="005B70EF" w:rsidRPr="005B70EF" w:rsidRDefault="005B70EF" w:rsidP="005B70EF">
            <w:pPr>
              <w:spacing w:after="0" w:line="0" w:lineRule="atLeast"/>
              <w:rPr>
                <w:rFonts w:ascii="Times New Roman" w:eastAsia="Times New Roman" w:hAnsi="Times New Roman" w:cs="Arial"/>
                <w:szCs w:val="20"/>
                <w:lang w:val="en-US"/>
              </w:rPr>
            </w:pPr>
          </w:p>
        </w:tc>
      </w:tr>
      <w:tr w:rsidR="005B70EF" w:rsidRPr="005B70EF" w14:paraId="67E1DD0D" w14:textId="77777777" w:rsidTr="00820E9D">
        <w:trPr>
          <w:trHeight w:val="528"/>
        </w:trPr>
        <w:tc>
          <w:tcPr>
            <w:tcW w:w="1000" w:type="dxa"/>
            <w:tcBorders>
              <w:top w:val="nil"/>
              <w:left w:val="nil"/>
              <w:bottom w:val="single" w:sz="8" w:space="0" w:color="auto"/>
              <w:right w:val="nil"/>
            </w:tcBorders>
            <w:vAlign w:val="bottom"/>
          </w:tcPr>
          <w:p w14:paraId="503A01C6"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1680" w:type="dxa"/>
            <w:tcBorders>
              <w:top w:val="single" w:sz="8" w:space="0" w:color="auto"/>
              <w:left w:val="nil"/>
              <w:bottom w:val="single" w:sz="8" w:space="0" w:color="auto"/>
              <w:right w:val="nil"/>
            </w:tcBorders>
            <w:vAlign w:val="bottom"/>
          </w:tcPr>
          <w:p w14:paraId="5C62F649"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880" w:type="dxa"/>
            <w:tcBorders>
              <w:top w:val="single" w:sz="8" w:space="0" w:color="auto"/>
              <w:left w:val="nil"/>
              <w:bottom w:val="nil"/>
              <w:right w:val="nil"/>
            </w:tcBorders>
            <w:vAlign w:val="bottom"/>
          </w:tcPr>
          <w:p w14:paraId="5B8F3F83"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640" w:type="dxa"/>
            <w:vAlign w:val="bottom"/>
          </w:tcPr>
          <w:p w14:paraId="21845B22"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660" w:type="dxa"/>
            <w:tcBorders>
              <w:top w:val="single" w:sz="8" w:space="0" w:color="auto"/>
              <w:left w:val="nil"/>
              <w:bottom w:val="single" w:sz="8" w:space="0" w:color="auto"/>
              <w:right w:val="nil"/>
            </w:tcBorders>
            <w:vAlign w:val="bottom"/>
          </w:tcPr>
          <w:p w14:paraId="6DA8F952"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1280" w:type="dxa"/>
            <w:tcBorders>
              <w:top w:val="single" w:sz="8" w:space="0" w:color="auto"/>
              <w:left w:val="nil"/>
              <w:bottom w:val="single" w:sz="8" w:space="0" w:color="auto"/>
              <w:right w:val="nil"/>
            </w:tcBorders>
            <w:vAlign w:val="bottom"/>
          </w:tcPr>
          <w:p w14:paraId="0671B40E"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280" w:type="dxa"/>
            <w:tcBorders>
              <w:top w:val="nil"/>
              <w:left w:val="nil"/>
              <w:bottom w:val="single" w:sz="8" w:space="0" w:color="auto"/>
              <w:right w:val="nil"/>
            </w:tcBorders>
            <w:vAlign w:val="bottom"/>
          </w:tcPr>
          <w:p w14:paraId="53153AE7"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700" w:type="dxa"/>
            <w:tcBorders>
              <w:top w:val="single" w:sz="8" w:space="0" w:color="auto"/>
              <w:left w:val="nil"/>
              <w:bottom w:val="single" w:sz="8" w:space="0" w:color="auto"/>
              <w:right w:val="nil"/>
            </w:tcBorders>
            <w:vAlign w:val="bottom"/>
          </w:tcPr>
          <w:p w14:paraId="70818422"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580" w:type="dxa"/>
            <w:tcBorders>
              <w:top w:val="nil"/>
              <w:left w:val="nil"/>
              <w:bottom w:val="single" w:sz="8" w:space="0" w:color="auto"/>
              <w:right w:val="nil"/>
            </w:tcBorders>
            <w:vAlign w:val="bottom"/>
          </w:tcPr>
          <w:p w14:paraId="33B712D9"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320" w:type="dxa"/>
            <w:vAlign w:val="bottom"/>
          </w:tcPr>
          <w:p w14:paraId="115AEA79"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r>
      <w:tr w:rsidR="005B70EF" w:rsidRPr="005B70EF" w14:paraId="4AA73C12" w14:textId="77777777" w:rsidTr="00820E9D">
        <w:trPr>
          <w:trHeight w:val="251"/>
        </w:trPr>
        <w:tc>
          <w:tcPr>
            <w:tcW w:w="2680" w:type="dxa"/>
            <w:gridSpan w:val="2"/>
            <w:vAlign w:val="bottom"/>
            <w:hideMark/>
          </w:tcPr>
          <w:p w14:paraId="5EEA254C" w14:textId="77777777" w:rsidR="005B70EF" w:rsidRPr="005B70EF" w:rsidRDefault="005B70EF" w:rsidP="005B70EF">
            <w:pPr>
              <w:spacing w:after="0" w:line="251" w:lineRule="exact"/>
              <w:rPr>
                <w:rFonts w:ascii="Times New Roman" w:eastAsia="Times New Roman" w:hAnsi="Times New Roman" w:cs="Arial"/>
                <w:i/>
                <w:sz w:val="23"/>
                <w:szCs w:val="20"/>
                <w:lang w:val="en-US"/>
              </w:rPr>
            </w:pPr>
            <w:r w:rsidRPr="005B70EF">
              <w:rPr>
                <w:rFonts w:ascii="Times New Roman" w:eastAsia="Times New Roman" w:hAnsi="Times New Roman" w:cs="Arial"/>
                <w:i/>
                <w:sz w:val="23"/>
                <w:szCs w:val="20"/>
                <w:lang w:val="en-US"/>
              </w:rPr>
              <w:t>[signature and stamp]</w:t>
            </w:r>
          </w:p>
        </w:tc>
        <w:tc>
          <w:tcPr>
            <w:tcW w:w="880" w:type="dxa"/>
            <w:vAlign w:val="bottom"/>
          </w:tcPr>
          <w:p w14:paraId="57A5ABD3" w14:textId="77777777" w:rsidR="005B70EF" w:rsidRPr="005B70EF" w:rsidRDefault="005B70EF" w:rsidP="005B70EF">
            <w:pPr>
              <w:spacing w:after="0" w:line="0" w:lineRule="atLeast"/>
              <w:rPr>
                <w:rFonts w:ascii="Times New Roman" w:eastAsia="Times New Roman" w:hAnsi="Times New Roman" w:cs="Arial"/>
                <w:sz w:val="21"/>
                <w:szCs w:val="20"/>
                <w:lang w:val="en-US"/>
              </w:rPr>
            </w:pPr>
          </w:p>
        </w:tc>
        <w:tc>
          <w:tcPr>
            <w:tcW w:w="640" w:type="dxa"/>
            <w:vAlign w:val="bottom"/>
          </w:tcPr>
          <w:p w14:paraId="09BDA7FB" w14:textId="77777777" w:rsidR="005B70EF" w:rsidRPr="005B70EF" w:rsidRDefault="005B70EF" w:rsidP="005B70EF">
            <w:pPr>
              <w:spacing w:after="0" w:line="0" w:lineRule="atLeast"/>
              <w:rPr>
                <w:rFonts w:ascii="Times New Roman" w:eastAsia="Times New Roman" w:hAnsi="Times New Roman" w:cs="Arial"/>
                <w:sz w:val="21"/>
                <w:szCs w:val="20"/>
                <w:lang w:val="en-US"/>
              </w:rPr>
            </w:pPr>
          </w:p>
        </w:tc>
        <w:tc>
          <w:tcPr>
            <w:tcW w:w="660" w:type="dxa"/>
            <w:vAlign w:val="bottom"/>
          </w:tcPr>
          <w:p w14:paraId="4BE1F1FE" w14:textId="77777777" w:rsidR="005B70EF" w:rsidRPr="005B70EF" w:rsidRDefault="005B70EF" w:rsidP="005B70EF">
            <w:pPr>
              <w:spacing w:after="0" w:line="0" w:lineRule="atLeast"/>
              <w:rPr>
                <w:rFonts w:ascii="Times New Roman" w:eastAsia="Times New Roman" w:hAnsi="Times New Roman" w:cs="Arial"/>
                <w:sz w:val="21"/>
                <w:szCs w:val="20"/>
                <w:lang w:val="en-US"/>
              </w:rPr>
            </w:pPr>
          </w:p>
        </w:tc>
        <w:tc>
          <w:tcPr>
            <w:tcW w:w="2260" w:type="dxa"/>
            <w:gridSpan w:val="3"/>
            <w:vAlign w:val="bottom"/>
            <w:hideMark/>
          </w:tcPr>
          <w:p w14:paraId="360D84C0" w14:textId="77777777" w:rsidR="005B70EF" w:rsidRPr="005B70EF" w:rsidRDefault="005B70EF" w:rsidP="005B70EF">
            <w:pPr>
              <w:spacing w:after="0" w:line="251" w:lineRule="exact"/>
              <w:rPr>
                <w:rFonts w:ascii="Times New Roman" w:eastAsia="Times New Roman" w:hAnsi="Times New Roman" w:cs="Arial"/>
                <w:i/>
                <w:sz w:val="23"/>
                <w:szCs w:val="20"/>
                <w:lang w:val="en-US"/>
              </w:rPr>
            </w:pPr>
            <w:r w:rsidRPr="005B70EF">
              <w:rPr>
                <w:rFonts w:ascii="Times New Roman" w:eastAsia="Times New Roman" w:hAnsi="Times New Roman" w:cs="Arial"/>
                <w:i/>
                <w:sz w:val="23"/>
                <w:szCs w:val="20"/>
                <w:lang w:val="en-US"/>
              </w:rPr>
              <w:t>[in the capacity of]</w:t>
            </w:r>
          </w:p>
        </w:tc>
        <w:tc>
          <w:tcPr>
            <w:tcW w:w="580" w:type="dxa"/>
            <w:vAlign w:val="bottom"/>
          </w:tcPr>
          <w:p w14:paraId="3FAA8DAC" w14:textId="77777777" w:rsidR="005B70EF" w:rsidRPr="005B70EF" w:rsidRDefault="005B70EF" w:rsidP="005B70EF">
            <w:pPr>
              <w:spacing w:after="0" w:line="0" w:lineRule="atLeast"/>
              <w:rPr>
                <w:rFonts w:ascii="Times New Roman" w:eastAsia="Times New Roman" w:hAnsi="Times New Roman" w:cs="Arial"/>
                <w:sz w:val="21"/>
                <w:szCs w:val="20"/>
                <w:lang w:val="en-US"/>
              </w:rPr>
            </w:pPr>
          </w:p>
        </w:tc>
        <w:tc>
          <w:tcPr>
            <w:tcW w:w="320" w:type="dxa"/>
            <w:vAlign w:val="bottom"/>
          </w:tcPr>
          <w:p w14:paraId="0D09C3BF" w14:textId="77777777" w:rsidR="005B70EF" w:rsidRPr="005B70EF" w:rsidRDefault="005B70EF" w:rsidP="005B70EF">
            <w:pPr>
              <w:spacing w:after="0" w:line="0" w:lineRule="atLeast"/>
              <w:rPr>
                <w:rFonts w:ascii="Times New Roman" w:eastAsia="Times New Roman" w:hAnsi="Times New Roman" w:cs="Arial"/>
                <w:sz w:val="21"/>
                <w:szCs w:val="20"/>
                <w:lang w:val="en-US"/>
              </w:rPr>
            </w:pPr>
          </w:p>
        </w:tc>
      </w:tr>
      <w:tr w:rsidR="005B70EF" w:rsidRPr="005B70EF" w14:paraId="22F2FF5A" w14:textId="77777777" w:rsidTr="00820E9D">
        <w:trPr>
          <w:trHeight w:val="511"/>
        </w:trPr>
        <w:tc>
          <w:tcPr>
            <w:tcW w:w="4860" w:type="dxa"/>
            <w:gridSpan w:val="5"/>
            <w:vAlign w:val="bottom"/>
            <w:hideMark/>
          </w:tcPr>
          <w:p w14:paraId="0CB85589" w14:textId="77777777" w:rsidR="005B70EF" w:rsidRPr="005B70EF" w:rsidRDefault="005B70EF" w:rsidP="005B70EF">
            <w:pPr>
              <w:spacing w:after="0" w:line="0" w:lineRule="atLeast"/>
              <w:rPr>
                <w:rFonts w:ascii="Times New Roman" w:eastAsia="Times New Roman" w:hAnsi="Times New Roman" w:cs="Arial"/>
                <w:sz w:val="23"/>
                <w:szCs w:val="20"/>
                <w:lang w:val="en-US"/>
              </w:rPr>
            </w:pPr>
            <w:r w:rsidRPr="005B70EF">
              <w:rPr>
                <w:rFonts w:ascii="Times New Roman" w:eastAsia="Times New Roman" w:hAnsi="Times New Roman" w:cs="Arial"/>
                <w:sz w:val="23"/>
                <w:szCs w:val="20"/>
                <w:lang w:val="en-US"/>
              </w:rPr>
              <w:t>Duly authorized to sign Tender for and on behalf of</w:t>
            </w:r>
          </w:p>
        </w:tc>
        <w:tc>
          <w:tcPr>
            <w:tcW w:w="1280" w:type="dxa"/>
            <w:tcBorders>
              <w:top w:val="nil"/>
              <w:left w:val="nil"/>
              <w:bottom w:val="single" w:sz="8" w:space="0" w:color="auto"/>
              <w:right w:val="nil"/>
            </w:tcBorders>
            <w:vAlign w:val="bottom"/>
          </w:tcPr>
          <w:p w14:paraId="16B617D4"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280" w:type="dxa"/>
            <w:tcBorders>
              <w:top w:val="nil"/>
              <w:left w:val="nil"/>
              <w:bottom w:val="single" w:sz="8" w:space="0" w:color="auto"/>
              <w:right w:val="nil"/>
            </w:tcBorders>
            <w:vAlign w:val="bottom"/>
          </w:tcPr>
          <w:p w14:paraId="62BCD630"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700" w:type="dxa"/>
            <w:tcBorders>
              <w:top w:val="nil"/>
              <w:left w:val="nil"/>
              <w:bottom w:val="single" w:sz="8" w:space="0" w:color="auto"/>
              <w:right w:val="nil"/>
            </w:tcBorders>
            <w:vAlign w:val="bottom"/>
          </w:tcPr>
          <w:p w14:paraId="0171D5CB"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580" w:type="dxa"/>
            <w:tcBorders>
              <w:top w:val="nil"/>
              <w:left w:val="nil"/>
              <w:bottom w:val="single" w:sz="8" w:space="0" w:color="auto"/>
              <w:right w:val="nil"/>
            </w:tcBorders>
            <w:vAlign w:val="bottom"/>
          </w:tcPr>
          <w:p w14:paraId="072384DF"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c>
          <w:tcPr>
            <w:tcW w:w="320" w:type="dxa"/>
            <w:tcBorders>
              <w:top w:val="nil"/>
              <w:left w:val="nil"/>
              <w:bottom w:val="single" w:sz="8" w:space="0" w:color="auto"/>
              <w:right w:val="nil"/>
            </w:tcBorders>
            <w:vAlign w:val="bottom"/>
          </w:tcPr>
          <w:p w14:paraId="78AD145C" w14:textId="77777777" w:rsidR="005B70EF" w:rsidRPr="005B70EF" w:rsidRDefault="005B70EF" w:rsidP="005B70EF">
            <w:pPr>
              <w:spacing w:after="0" w:line="0" w:lineRule="atLeast"/>
              <w:rPr>
                <w:rFonts w:ascii="Times New Roman" w:eastAsia="Times New Roman" w:hAnsi="Times New Roman" w:cs="Arial"/>
                <w:sz w:val="24"/>
                <w:szCs w:val="20"/>
                <w:lang w:val="en-US"/>
              </w:rPr>
            </w:pPr>
          </w:p>
        </w:tc>
      </w:tr>
    </w:tbl>
    <w:p w14:paraId="5F3AED8B" w14:textId="77777777" w:rsidR="005B70EF" w:rsidRPr="005B70EF" w:rsidRDefault="005B70EF" w:rsidP="005B70EF">
      <w:pPr>
        <w:spacing w:after="0" w:line="240" w:lineRule="auto"/>
        <w:rPr>
          <w:rFonts w:ascii="Times New Roman" w:eastAsia="Times New Roman" w:hAnsi="Times New Roman" w:cs="Arial"/>
          <w:sz w:val="24"/>
          <w:szCs w:val="20"/>
          <w:lang w:eastAsia="en-GB"/>
        </w:rPr>
        <w:sectPr w:rsidR="005B70EF" w:rsidRPr="005B70EF">
          <w:pgSz w:w="11900" w:h="16841"/>
          <w:pgMar w:top="1415" w:right="1440" w:bottom="1440" w:left="1440" w:header="0" w:footer="0" w:gutter="0"/>
          <w:cols w:space="720"/>
        </w:sectPr>
      </w:pPr>
    </w:p>
    <w:p w14:paraId="72B7E321"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bookmarkStart w:id="21" w:name="page13"/>
      <w:bookmarkEnd w:id="21"/>
      <w:r w:rsidRPr="005B70EF">
        <w:rPr>
          <w:rFonts w:ascii="Times New Roman" w:eastAsia="Times New Roman" w:hAnsi="Times New Roman" w:cs="Arial"/>
          <w:sz w:val="23"/>
          <w:szCs w:val="20"/>
          <w:lang w:eastAsia="en-GB"/>
        </w:rPr>
        <w:lastRenderedPageBreak/>
        <w:t>11</w:t>
      </w:r>
    </w:p>
    <w:p w14:paraId="13916FF0"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D8002E8" w14:textId="30426FC9" w:rsidR="005B70EF" w:rsidRPr="005B70EF" w:rsidRDefault="00371FFF" w:rsidP="005B70EF">
      <w:pPr>
        <w:spacing w:after="0" w:line="386" w:lineRule="exact"/>
        <w:rPr>
          <w:rFonts w:ascii="Times New Roman" w:eastAsia="Times New Roman" w:hAnsi="Times New Roman" w:cs="Arial"/>
          <w:sz w:val="20"/>
          <w:szCs w:val="20"/>
          <w:lang w:eastAsia="en-GB"/>
        </w:rPr>
      </w:pPr>
      <w:r w:rsidRPr="00371FFF">
        <w:rPr>
          <w:rFonts w:ascii="Times New Roman" w:eastAsia="Times New Roman" w:hAnsi="Times New Roman" w:cs="Arial"/>
          <w:sz w:val="20"/>
          <w:szCs w:val="20"/>
          <w:lang w:eastAsia="en-GB"/>
        </w:rPr>
        <w:t>Who does what: Seller delivers, unloads, and clears everything including import duties</w:t>
      </w:r>
      <w:r>
        <w:rPr>
          <w:rFonts w:ascii="Times New Roman" w:eastAsia="Times New Roman" w:hAnsi="Times New Roman" w:cs="Arial"/>
          <w:sz w:val="20"/>
          <w:szCs w:val="20"/>
          <w:lang w:eastAsia="en-GB"/>
        </w:rPr>
        <w:t xml:space="preserve">. </w:t>
      </w:r>
      <w:r w:rsidRPr="00371FFF">
        <w:rPr>
          <w:rFonts w:ascii="Times New Roman" w:eastAsia="Times New Roman" w:hAnsi="Times New Roman" w:cs="Arial"/>
          <w:sz w:val="20"/>
          <w:szCs w:val="20"/>
          <w:lang w:eastAsia="en-GB"/>
        </w:rPr>
        <w:t>Seller pays for</w:t>
      </w:r>
      <w:r>
        <w:rPr>
          <w:rFonts w:ascii="Times New Roman" w:eastAsia="Times New Roman" w:hAnsi="Times New Roman" w:cs="Arial"/>
          <w:sz w:val="20"/>
          <w:szCs w:val="20"/>
          <w:lang w:eastAsia="en-GB"/>
        </w:rPr>
        <w:t xml:space="preserve"> e</w:t>
      </w:r>
      <w:r w:rsidRPr="00371FFF">
        <w:rPr>
          <w:rFonts w:ascii="Times New Roman" w:eastAsia="Times New Roman" w:hAnsi="Times New Roman" w:cs="Arial"/>
          <w:sz w:val="20"/>
          <w:szCs w:val="20"/>
          <w:lang w:eastAsia="en-GB"/>
        </w:rPr>
        <w:t>verything up to buyer’s place, including duties &amp; taxes</w:t>
      </w:r>
      <w:r>
        <w:rPr>
          <w:rFonts w:ascii="Times New Roman" w:eastAsia="Times New Roman" w:hAnsi="Times New Roman" w:cs="Arial"/>
          <w:sz w:val="20"/>
          <w:szCs w:val="20"/>
          <w:lang w:eastAsia="en-GB"/>
        </w:rPr>
        <w:t xml:space="preserve">. </w:t>
      </w:r>
      <w:r w:rsidRPr="00371FFF">
        <w:rPr>
          <w:rFonts w:ascii="Times New Roman" w:eastAsia="Times New Roman" w:hAnsi="Times New Roman" w:cs="Arial"/>
          <w:sz w:val="20"/>
          <w:szCs w:val="20"/>
          <w:lang w:eastAsia="en-GB"/>
        </w:rPr>
        <w:t>Buyer pays for Just receive</w:t>
      </w:r>
      <w:r>
        <w:rPr>
          <w:rFonts w:ascii="Times New Roman" w:eastAsia="Times New Roman" w:hAnsi="Times New Roman" w:cs="Arial"/>
          <w:sz w:val="20"/>
          <w:szCs w:val="20"/>
          <w:lang w:eastAsia="en-GB"/>
        </w:rPr>
        <w:t xml:space="preserve">d </w:t>
      </w:r>
      <w:r w:rsidRPr="00371FFF">
        <w:rPr>
          <w:rFonts w:ascii="Times New Roman" w:eastAsia="Times New Roman" w:hAnsi="Times New Roman" w:cs="Arial"/>
          <w:sz w:val="20"/>
          <w:szCs w:val="20"/>
          <w:lang w:eastAsia="en-GB"/>
        </w:rPr>
        <w:t>goods</w:t>
      </w:r>
      <w:r>
        <w:rPr>
          <w:rFonts w:ascii="Times New Roman" w:eastAsia="Times New Roman" w:hAnsi="Times New Roman" w:cs="Arial"/>
          <w:sz w:val="20"/>
          <w:szCs w:val="20"/>
          <w:lang w:eastAsia="en-GB"/>
        </w:rPr>
        <w:t>.</w:t>
      </w:r>
    </w:p>
    <w:p w14:paraId="42FC6B61"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68B02DB2"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9D5EE1D" w14:textId="77777777" w:rsidR="005B70EF" w:rsidRPr="005B70EF" w:rsidRDefault="005B70EF" w:rsidP="005B70EF">
      <w:pPr>
        <w:spacing w:after="0" w:line="380" w:lineRule="exact"/>
        <w:rPr>
          <w:rFonts w:ascii="Times New Roman" w:eastAsia="Times New Roman" w:hAnsi="Times New Roman" w:cs="Arial"/>
          <w:sz w:val="20"/>
          <w:szCs w:val="20"/>
          <w:lang w:eastAsia="en-GB"/>
        </w:rPr>
      </w:pPr>
    </w:p>
    <w:p w14:paraId="2F1CB051" w14:textId="57B21A03"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Total </w:t>
      </w:r>
      <w:r w:rsidR="00371FFF" w:rsidRPr="00371FFF">
        <w:rPr>
          <w:rFonts w:ascii="Times New Roman" w:eastAsia="Times New Roman" w:hAnsi="Times New Roman" w:cs="Arial"/>
          <w:sz w:val="23"/>
          <w:szCs w:val="20"/>
          <w:lang w:eastAsia="en-GB"/>
        </w:rPr>
        <w:t>DDP</w:t>
      </w:r>
      <w:r w:rsidRPr="005B70EF">
        <w:rPr>
          <w:rFonts w:ascii="Times New Roman" w:eastAsia="Times New Roman" w:hAnsi="Times New Roman" w:cs="Arial"/>
          <w:sz w:val="23"/>
          <w:szCs w:val="20"/>
          <w:lang w:eastAsia="en-GB"/>
        </w:rPr>
        <w:t xml:space="preserve"> (</w:t>
      </w:r>
      <w:r w:rsidR="00371FFF" w:rsidRPr="00371FFF">
        <w:rPr>
          <w:rFonts w:ascii="Times New Roman" w:eastAsia="Times New Roman" w:hAnsi="Times New Roman" w:cs="Arial"/>
          <w:sz w:val="23"/>
          <w:szCs w:val="20"/>
          <w:lang w:eastAsia="en-GB"/>
        </w:rPr>
        <w:t>Delivered Duty Paid</w:t>
      </w:r>
      <w:r w:rsidRPr="005B70EF">
        <w:rPr>
          <w:rFonts w:ascii="Times New Roman" w:eastAsia="Times New Roman" w:hAnsi="Times New Roman" w:cs="Arial"/>
          <w:sz w:val="23"/>
          <w:szCs w:val="20"/>
          <w:lang w:eastAsia="en-GB"/>
        </w:rPr>
        <w:t xml:space="preserve">) Price </w:t>
      </w:r>
    </w:p>
    <w:p w14:paraId="7AA4EED6"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p>
    <w:p w14:paraId="246B78A9"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p>
    <w:p w14:paraId="4A00BB0B"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………………………………………………………………………………….………………………(in words)</w:t>
      </w:r>
    </w:p>
    <w:p w14:paraId="1914720F"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06873DA"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02315A33"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3A5E0E80"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55F1247" w14:textId="77777777" w:rsidR="005B70EF" w:rsidRPr="005B70EF" w:rsidRDefault="005B70EF" w:rsidP="005B70EF">
      <w:pPr>
        <w:spacing w:after="0" w:line="289" w:lineRule="exact"/>
        <w:rPr>
          <w:rFonts w:ascii="Times New Roman" w:eastAsia="Times New Roman" w:hAnsi="Times New Roman" w:cs="Arial"/>
          <w:sz w:val="20"/>
          <w:szCs w:val="20"/>
          <w:lang w:eastAsia="en-GB"/>
        </w:rPr>
      </w:pPr>
    </w:p>
    <w:p w14:paraId="6B4D0D19" w14:textId="00060690"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Signature </w:t>
      </w:r>
      <w:r w:rsidR="00C93005">
        <w:rPr>
          <w:rFonts w:ascii="Times New Roman" w:eastAsia="Times New Roman" w:hAnsi="Times New Roman" w:cs="Arial"/>
          <w:sz w:val="23"/>
          <w:szCs w:val="20"/>
          <w:lang w:eastAsia="en-GB"/>
        </w:rPr>
        <w:t xml:space="preserve">and stamp </w:t>
      </w:r>
      <w:r w:rsidRPr="005B70EF">
        <w:rPr>
          <w:rFonts w:ascii="Times New Roman" w:eastAsia="Times New Roman" w:hAnsi="Times New Roman" w:cs="Arial"/>
          <w:sz w:val="23"/>
          <w:szCs w:val="20"/>
          <w:lang w:eastAsia="en-GB"/>
        </w:rPr>
        <w:t>of Tenderer</w:t>
      </w:r>
    </w:p>
    <w:p w14:paraId="05FC7A16" w14:textId="77777777" w:rsidR="005B70EF" w:rsidRPr="005B70EF" w:rsidRDefault="005B70EF" w:rsidP="005B70EF">
      <w:pPr>
        <w:spacing w:after="0" w:line="20" w:lineRule="exact"/>
        <w:rPr>
          <w:rFonts w:ascii="Times New Roman" w:eastAsia="Times New Roman" w:hAnsi="Times New Roman" w:cs="Arial"/>
          <w:sz w:val="20"/>
          <w:szCs w:val="20"/>
          <w:lang w:eastAsia="en-GB"/>
        </w:rPr>
      </w:pPr>
      <w:r w:rsidRPr="005B70EF">
        <w:rPr>
          <w:rFonts w:ascii="Calibri" w:eastAsia="Calibri" w:hAnsi="Calibri" w:cs="Arial"/>
          <w:noProof/>
          <w:sz w:val="20"/>
          <w:szCs w:val="20"/>
          <w:lang w:eastAsia="en-GB"/>
        </w:rPr>
        <mc:AlternateContent>
          <mc:Choice Requires="wps">
            <w:drawing>
              <wp:anchor distT="0" distB="0" distL="114300" distR="114300" simplePos="0" relativeHeight="251668480" behindDoc="1" locked="0" layoutInCell="1" allowOverlap="1" wp14:anchorId="0A627A80" wp14:editId="7F02467B">
                <wp:simplePos x="0" y="0"/>
                <wp:positionH relativeFrom="column">
                  <wp:posOffset>1906905</wp:posOffset>
                </wp:positionH>
                <wp:positionV relativeFrom="paragraph">
                  <wp:posOffset>-10795</wp:posOffset>
                </wp:positionV>
                <wp:extent cx="3185795" cy="0"/>
                <wp:effectExtent l="0" t="0" r="0" b="0"/>
                <wp:wrapNone/>
                <wp:docPr id="1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C056A" id="Straight Connector 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" strokeweight=".21164mm"/>
            </w:pict>
          </mc:Fallback>
        </mc:AlternateContent>
      </w:r>
    </w:p>
    <w:p w14:paraId="41E4572A"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6FF0B06F" w14:textId="77777777" w:rsidR="005B70EF" w:rsidRPr="005B70EF" w:rsidRDefault="005B70EF" w:rsidP="005B70EF">
      <w:pPr>
        <w:spacing w:after="0" w:line="312" w:lineRule="exact"/>
        <w:rPr>
          <w:rFonts w:ascii="Times New Roman" w:eastAsia="Times New Roman" w:hAnsi="Times New Roman" w:cs="Arial"/>
          <w:sz w:val="20"/>
          <w:szCs w:val="20"/>
          <w:lang w:eastAsia="en-GB"/>
        </w:rPr>
      </w:pPr>
    </w:p>
    <w:p w14:paraId="7FAD8BC8" w14:textId="77777777" w:rsidR="005B70EF" w:rsidRPr="005B70EF" w:rsidRDefault="005B70EF" w:rsidP="005B70EF">
      <w:pPr>
        <w:spacing w:after="0" w:line="0" w:lineRule="atLeast"/>
        <w:rPr>
          <w:rFonts w:ascii="Times New Roman" w:eastAsia="Times New Roman" w:hAnsi="Times New Roman" w:cs="Arial"/>
          <w:sz w:val="21"/>
          <w:szCs w:val="20"/>
          <w:lang w:eastAsia="en-GB"/>
        </w:rPr>
      </w:pPr>
      <w:r w:rsidRPr="005B70EF">
        <w:rPr>
          <w:rFonts w:ascii="Times New Roman" w:eastAsia="Times New Roman" w:hAnsi="Times New Roman" w:cs="Arial"/>
          <w:sz w:val="21"/>
          <w:szCs w:val="20"/>
          <w:lang w:eastAsia="en-GB"/>
        </w:rPr>
        <w:t>Note: In case of discrepancy between unit price and total, the unit price shall prevail.</w:t>
      </w:r>
    </w:p>
    <w:p w14:paraId="3FD8626E" w14:textId="77777777" w:rsidR="005B70EF" w:rsidRPr="005B70EF" w:rsidRDefault="005B70EF" w:rsidP="005B70EF">
      <w:pPr>
        <w:spacing w:after="0" w:line="240" w:lineRule="auto"/>
        <w:rPr>
          <w:rFonts w:ascii="Times New Roman" w:eastAsia="Times New Roman" w:hAnsi="Times New Roman" w:cs="Arial"/>
          <w:sz w:val="21"/>
          <w:szCs w:val="20"/>
          <w:lang w:eastAsia="en-GB"/>
        </w:rPr>
        <w:sectPr w:rsidR="005B70EF" w:rsidRPr="005B70EF">
          <w:pgSz w:w="11900" w:h="16841"/>
          <w:pgMar w:top="1415" w:right="839" w:bottom="1440" w:left="840" w:header="0" w:footer="0" w:gutter="0"/>
          <w:cols w:space="720"/>
        </w:sectPr>
      </w:pPr>
    </w:p>
    <w:p w14:paraId="6B44E9A7" w14:textId="77777777" w:rsidR="005B70EF" w:rsidRPr="005B70EF" w:rsidRDefault="005B70EF" w:rsidP="005B70EF">
      <w:pPr>
        <w:spacing w:after="0" w:line="0" w:lineRule="atLeast"/>
        <w:rPr>
          <w:rFonts w:ascii="Times New Roman" w:eastAsia="Times New Roman" w:hAnsi="Times New Roman" w:cs="Arial"/>
          <w:sz w:val="23"/>
          <w:szCs w:val="20"/>
          <w:lang w:eastAsia="en-GB"/>
        </w:rPr>
      </w:pPr>
      <w:bookmarkStart w:id="22" w:name="page14"/>
      <w:bookmarkEnd w:id="22"/>
      <w:r w:rsidRPr="005B70EF">
        <w:rPr>
          <w:rFonts w:ascii="Times New Roman" w:eastAsia="Times New Roman" w:hAnsi="Times New Roman" w:cs="Arial"/>
          <w:sz w:val="23"/>
          <w:szCs w:val="20"/>
          <w:lang w:eastAsia="en-GB"/>
        </w:rPr>
        <w:lastRenderedPageBreak/>
        <w:t>12</w:t>
      </w:r>
    </w:p>
    <w:p w14:paraId="4DC4A7C0" w14:textId="77777777" w:rsidR="005B70EF" w:rsidRPr="005B70EF" w:rsidRDefault="005B70EF" w:rsidP="005B70EF">
      <w:pPr>
        <w:spacing w:after="0" w:line="0" w:lineRule="atLeast"/>
        <w:ind w:right="100"/>
        <w:jc w:val="center"/>
        <w:rPr>
          <w:rFonts w:ascii="Times New Roman" w:eastAsia="Times New Roman" w:hAnsi="Times New Roman" w:cs="Arial"/>
          <w:b/>
          <w:sz w:val="31"/>
          <w:szCs w:val="20"/>
          <w:lang w:eastAsia="en-GB"/>
        </w:rPr>
      </w:pPr>
      <w:r w:rsidRPr="005B70EF">
        <w:rPr>
          <w:rFonts w:ascii="Times New Roman" w:eastAsia="Times New Roman" w:hAnsi="Times New Roman" w:cs="Arial"/>
          <w:b/>
          <w:sz w:val="31"/>
          <w:szCs w:val="20"/>
          <w:lang w:eastAsia="en-GB"/>
        </w:rPr>
        <w:t>Price Schedule for Goods Offered from within</w:t>
      </w:r>
    </w:p>
    <w:p w14:paraId="0C6442CD" w14:textId="77777777" w:rsidR="005B70EF" w:rsidRPr="005B70EF" w:rsidRDefault="005B70EF" w:rsidP="005B70EF">
      <w:pPr>
        <w:spacing w:after="0" w:line="4" w:lineRule="exact"/>
        <w:rPr>
          <w:rFonts w:ascii="Times New Roman" w:eastAsia="Times New Roman" w:hAnsi="Times New Roman" w:cs="Arial"/>
          <w:sz w:val="20"/>
          <w:szCs w:val="20"/>
          <w:lang w:eastAsia="en-GB"/>
        </w:rPr>
      </w:pPr>
    </w:p>
    <w:p w14:paraId="7D6361F9" w14:textId="77777777" w:rsidR="005B70EF" w:rsidRPr="005B70EF" w:rsidRDefault="005B70EF" w:rsidP="005B70EF">
      <w:pPr>
        <w:spacing w:after="0" w:line="0" w:lineRule="atLeast"/>
        <w:ind w:right="100"/>
        <w:jc w:val="center"/>
        <w:rPr>
          <w:rFonts w:ascii="Times New Roman" w:eastAsia="Times New Roman" w:hAnsi="Times New Roman" w:cs="Arial"/>
          <w:b/>
          <w:sz w:val="31"/>
          <w:szCs w:val="20"/>
          <w:lang w:eastAsia="en-GB"/>
        </w:rPr>
      </w:pPr>
      <w:r w:rsidRPr="005B70EF">
        <w:rPr>
          <w:rFonts w:ascii="Times New Roman" w:eastAsia="Times New Roman" w:hAnsi="Times New Roman" w:cs="Arial"/>
          <w:b/>
          <w:sz w:val="31"/>
          <w:szCs w:val="20"/>
          <w:lang w:eastAsia="en-GB"/>
        </w:rPr>
        <w:t>Ghana</w:t>
      </w:r>
    </w:p>
    <w:p w14:paraId="68B293CD" w14:textId="77777777" w:rsidR="005B70EF" w:rsidRPr="005B70EF" w:rsidRDefault="005B70EF" w:rsidP="005B70EF">
      <w:pPr>
        <w:spacing w:after="0" w:line="169" w:lineRule="exact"/>
        <w:rPr>
          <w:rFonts w:ascii="Times New Roman" w:eastAsia="Times New Roman" w:hAnsi="Times New Roman" w:cs="Arial"/>
          <w:sz w:val="20"/>
          <w:szCs w:val="20"/>
          <w:lang w:eastAsia="en-GB"/>
        </w:rPr>
      </w:pPr>
    </w:p>
    <w:p w14:paraId="25DD138A" w14:textId="77777777" w:rsidR="005B70EF" w:rsidRPr="005B70EF" w:rsidRDefault="005B70EF" w:rsidP="005B70EF">
      <w:pPr>
        <w:tabs>
          <w:tab w:val="left" w:pos="5860"/>
          <w:tab w:val="left" w:pos="7480"/>
        </w:tabs>
        <w:spacing w:after="0" w:line="0" w:lineRule="atLeast"/>
        <w:rPr>
          <w:rFonts w:ascii="Times New Roman" w:eastAsia="Times New Roman" w:hAnsi="Times New Roman" w:cs="Arial"/>
          <w:sz w:val="23"/>
          <w:szCs w:val="20"/>
          <w:lang w:eastAsia="en-GB"/>
        </w:rPr>
      </w:pPr>
    </w:p>
    <w:p w14:paraId="2D435679" w14:textId="5CE734F0" w:rsidR="005B70EF" w:rsidRPr="005B70EF" w:rsidRDefault="005B70EF" w:rsidP="005B70EF">
      <w:pPr>
        <w:tabs>
          <w:tab w:val="left" w:pos="5860"/>
          <w:tab w:val="left" w:pos="7480"/>
        </w:tabs>
        <w:spacing w:after="0" w:line="0" w:lineRule="atLeast"/>
        <w:rPr>
          <w:rFonts w:ascii="Times New Roman" w:eastAsia="Times New Roman" w:hAnsi="Times New Roman" w:cs="Arial"/>
          <w:sz w:val="20"/>
          <w:szCs w:val="20"/>
          <w:lang w:eastAsia="en-GB"/>
        </w:rPr>
      </w:pPr>
      <w:r w:rsidRPr="005B70EF">
        <w:rPr>
          <w:rFonts w:ascii="Times New Roman" w:eastAsia="Times New Roman" w:hAnsi="Times New Roman" w:cs="Arial"/>
          <w:sz w:val="23"/>
          <w:szCs w:val="20"/>
          <w:lang w:eastAsia="en-GB"/>
        </w:rPr>
        <w:t>Name of Supplier…………………………………………………………………</w:t>
      </w:r>
      <w:r w:rsidR="00C93005">
        <w:rPr>
          <w:rFonts w:ascii="Times New Roman" w:eastAsia="Times New Roman" w:hAnsi="Times New Roman" w:cs="Arial"/>
          <w:sz w:val="23"/>
          <w:szCs w:val="20"/>
          <w:lang w:eastAsia="en-GB"/>
        </w:rPr>
        <w:t>…………………………………………..</w:t>
      </w:r>
      <w:r w:rsidRPr="005B70EF">
        <w:rPr>
          <w:rFonts w:ascii="Times New Roman" w:eastAsia="Times New Roman" w:hAnsi="Times New Roman" w:cs="Arial"/>
          <w:sz w:val="23"/>
          <w:szCs w:val="20"/>
          <w:lang w:eastAsia="en-GB"/>
        </w:rPr>
        <w:t>………………….</w:t>
      </w:r>
      <w:r w:rsidRPr="005B70EF">
        <w:rPr>
          <w:rFonts w:ascii="Times New Roman" w:eastAsia="Times New Roman" w:hAnsi="Times New Roman" w:cs="Arial"/>
          <w:sz w:val="20"/>
          <w:szCs w:val="20"/>
          <w:lang w:eastAsia="en-GB"/>
        </w:rPr>
        <w:tab/>
      </w:r>
    </w:p>
    <w:p w14:paraId="0B59226C" w14:textId="77777777" w:rsidR="005B70EF" w:rsidRPr="005B70EF" w:rsidRDefault="005B70EF" w:rsidP="005B70EF">
      <w:pPr>
        <w:spacing w:after="0" w:line="218" w:lineRule="exact"/>
        <w:rPr>
          <w:rFonts w:ascii="Times New Roman" w:eastAsia="Times New Roman" w:hAnsi="Times New Roman" w:cs="Arial"/>
          <w:sz w:val="20"/>
          <w:szCs w:val="20"/>
          <w:lang w:eastAsia="en-GB"/>
        </w:rPr>
      </w:pPr>
    </w:p>
    <w:tbl>
      <w:tblPr>
        <w:tblW w:w="14585"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35"/>
        <w:gridCol w:w="2977"/>
        <w:gridCol w:w="904"/>
        <w:gridCol w:w="990"/>
        <w:gridCol w:w="1083"/>
        <w:gridCol w:w="992"/>
        <w:gridCol w:w="1417"/>
        <w:gridCol w:w="1276"/>
        <w:gridCol w:w="1559"/>
        <w:gridCol w:w="2552"/>
      </w:tblGrid>
      <w:tr w:rsidR="004B0F1B" w:rsidRPr="005B70EF" w14:paraId="0D432174" w14:textId="77777777" w:rsidTr="00C93005">
        <w:trPr>
          <w:cantSplit/>
        </w:trPr>
        <w:tc>
          <w:tcPr>
            <w:tcW w:w="835" w:type="dxa"/>
            <w:tcBorders>
              <w:top w:val="single" w:sz="6" w:space="0" w:color="000000"/>
              <w:left w:val="single" w:sz="6" w:space="0" w:color="000000"/>
              <w:bottom w:val="single" w:sz="6" w:space="0" w:color="000000"/>
              <w:right w:val="single" w:sz="6" w:space="0" w:color="000000"/>
            </w:tcBorders>
            <w:hideMark/>
          </w:tcPr>
          <w:p w14:paraId="758A4121"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No</w:t>
            </w:r>
          </w:p>
        </w:tc>
        <w:tc>
          <w:tcPr>
            <w:tcW w:w="2977" w:type="dxa"/>
            <w:tcBorders>
              <w:top w:val="single" w:sz="6" w:space="0" w:color="000000"/>
              <w:left w:val="single" w:sz="6" w:space="0" w:color="000000"/>
              <w:bottom w:val="single" w:sz="6" w:space="0" w:color="000000"/>
              <w:right w:val="single" w:sz="6" w:space="0" w:color="000000"/>
            </w:tcBorders>
            <w:hideMark/>
          </w:tcPr>
          <w:p w14:paraId="53F17C28"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Description</w:t>
            </w:r>
          </w:p>
        </w:tc>
        <w:tc>
          <w:tcPr>
            <w:tcW w:w="904" w:type="dxa"/>
            <w:tcBorders>
              <w:top w:val="single" w:sz="6" w:space="0" w:color="000000"/>
              <w:left w:val="single" w:sz="6" w:space="0" w:color="000000"/>
              <w:bottom w:val="single" w:sz="6" w:space="0" w:color="000000"/>
              <w:right w:val="single" w:sz="6" w:space="0" w:color="000000"/>
            </w:tcBorders>
            <w:hideMark/>
          </w:tcPr>
          <w:p w14:paraId="7234FD65"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Country of</w:t>
            </w:r>
          </w:p>
          <w:p w14:paraId="75E9F6FC"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Origin</w:t>
            </w:r>
          </w:p>
        </w:tc>
        <w:tc>
          <w:tcPr>
            <w:tcW w:w="990" w:type="dxa"/>
            <w:tcBorders>
              <w:top w:val="single" w:sz="6" w:space="0" w:color="000000"/>
              <w:left w:val="single" w:sz="6" w:space="0" w:color="000000"/>
              <w:bottom w:val="single" w:sz="6" w:space="0" w:color="000000"/>
              <w:right w:val="single" w:sz="6" w:space="0" w:color="000000"/>
            </w:tcBorders>
            <w:hideMark/>
          </w:tcPr>
          <w:p w14:paraId="2BB525F2"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Quantity</w:t>
            </w:r>
          </w:p>
        </w:tc>
        <w:tc>
          <w:tcPr>
            <w:tcW w:w="1083" w:type="dxa"/>
            <w:tcBorders>
              <w:top w:val="single" w:sz="6" w:space="0" w:color="000000"/>
              <w:left w:val="single" w:sz="6" w:space="0" w:color="000000"/>
              <w:bottom w:val="single" w:sz="6" w:space="0" w:color="000000"/>
              <w:right w:val="single" w:sz="6" w:space="0" w:color="000000"/>
            </w:tcBorders>
            <w:hideMark/>
          </w:tcPr>
          <w:p w14:paraId="5F7D8D41"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Unit Price (DDP)</w:t>
            </w:r>
          </w:p>
          <w:p w14:paraId="6EA0D65E"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(Premises of AnDA)</w:t>
            </w:r>
          </w:p>
        </w:tc>
        <w:tc>
          <w:tcPr>
            <w:tcW w:w="992" w:type="dxa"/>
            <w:tcBorders>
              <w:top w:val="single" w:sz="6" w:space="0" w:color="000000"/>
              <w:left w:val="single" w:sz="6" w:space="0" w:color="000000"/>
              <w:bottom w:val="single" w:sz="6" w:space="0" w:color="000000"/>
              <w:right w:val="single" w:sz="6" w:space="0" w:color="000000"/>
            </w:tcBorders>
          </w:tcPr>
          <w:p w14:paraId="2B4CD999"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Total Price</w:t>
            </w:r>
          </w:p>
          <w:p w14:paraId="3E448964"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(DDP)</w:t>
            </w:r>
          </w:p>
          <w:p w14:paraId="66578DC1" w14:textId="77777777" w:rsidR="005B70EF" w:rsidRPr="005B70EF" w:rsidRDefault="005B70EF" w:rsidP="005B70EF">
            <w:pPr>
              <w:spacing w:after="0" w:line="256" w:lineRule="auto"/>
              <w:jc w:val="center"/>
              <w:rPr>
                <w:rFonts w:ascii="Calibri" w:eastAsia="Calibri" w:hAnsi="Calibri" w:cs="Arial"/>
                <w:b/>
                <w:bCs/>
                <w:sz w:val="20"/>
                <w:szCs w:val="20"/>
                <w:lang w:val="en-US"/>
              </w:rPr>
            </w:pPr>
          </w:p>
        </w:tc>
        <w:tc>
          <w:tcPr>
            <w:tcW w:w="1417" w:type="dxa"/>
            <w:tcBorders>
              <w:top w:val="single" w:sz="6" w:space="0" w:color="000000"/>
              <w:left w:val="single" w:sz="6" w:space="0" w:color="000000"/>
              <w:bottom w:val="single" w:sz="6" w:space="0" w:color="000000"/>
              <w:right w:val="single" w:sz="6" w:space="0" w:color="000000"/>
            </w:tcBorders>
            <w:hideMark/>
          </w:tcPr>
          <w:p w14:paraId="47E60971"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Total Price</w:t>
            </w:r>
          </w:p>
          <w:p w14:paraId="5F051635"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of Inland</w:t>
            </w:r>
          </w:p>
          <w:p w14:paraId="6131C725"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delivery to</w:t>
            </w:r>
          </w:p>
          <w:p w14:paraId="4DB1B2C1"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final</w:t>
            </w:r>
          </w:p>
          <w:p w14:paraId="35236790"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destination</w:t>
            </w:r>
          </w:p>
        </w:tc>
        <w:tc>
          <w:tcPr>
            <w:tcW w:w="1276" w:type="dxa"/>
            <w:tcBorders>
              <w:top w:val="single" w:sz="6" w:space="0" w:color="000000"/>
              <w:left w:val="single" w:sz="6" w:space="0" w:color="000000"/>
              <w:bottom w:val="single" w:sz="6" w:space="0" w:color="000000"/>
              <w:right w:val="single" w:sz="6" w:space="0" w:color="000000"/>
            </w:tcBorders>
            <w:hideMark/>
          </w:tcPr>
          <w:p w14:paraId="2A48C3CC" w14:textId="77777777" w:rsidR="005B70EF" w:rsidRPr="005B70EF" w:rsidRDefault="005B70EF" w:rsidP="005B70EF">
            <w:pPr>
              <w:spacing w:after="0" w:line="256" w:lineRule="auto"/>
              <w:jc w:val="center"/>
              <w:rPr>
                <w:rFonts w:ascii="Calibri" w:eastAsia="Calibri" w:hAnsi="Calibri" w:cs="Arial"/>
                <w:b/>
                <w:bCs/>
                <w:sz w:val="20"/>
                <w:szCs w:val="20"/>
                <w:lang w:val="fr-FR"/>
              </w:rPr>
            </w:pPr>
            <w:r w:rsidRPr="005B70EF">
              <w:rPr>
                <w:rFonts w:ascii="Calibri" w:eastAsia="Calibri" w:hAnsi="Calibri" w:cs="Arial"/>
                <w:b/>
                <w:bCs/>
                <w:sz w:val="20"/>
                <w:szCs w:val="20"/>
                <w:lang w:val="fr-FR"/>
              </w:rPr>
              <w:t>Total</w:t>
            </w:r>
          </w:p>
          <w:p w14:paraId="448C43B3" w14:textId="77777777" w:rsidR="005B70EF" w:rsidRPr="005B70EF" w:rsidRDefault="005B70EF" w:rsidP="005B70EF">
            <w:pPr>
              <w:spacing w:after="0" w:line="256" w:lineRule="auto"/>
              <w:jc w:val="center"/>
              <w:rPr>
                <w:rFonts w:ascii="Calibri" w:eastAsia="Calibri" w:hAnsi="Calibri" w:cs="Arial"/>
                <w:b/>
                <w:bCs/>
                <w:sz w:val="20"/>
                <w:szCs w:val="20"/>
                <w:lang w:val="fr-FR"/>
              </w:rPr>
            </w:pPr>
            <w:r w:rsidRPr="005B70EF">
              <w:rPr>
                <w:rFonts w:ascii="Calibri" w:eastAsia="Calibri" w:hAnsi="Calibri" w:cs="Arial"/>
                <w:b/>
                <w:bCs/>
                <w:sz w:val="20"/>
                <w:szCs w:val="20"/>
                <w:lang w:val="fr-FR"/>
              </w:rPr>
              <w:t>DDP site</w:t>
            </w:r>
          </w:p>
          <w:p w14:paraId="540DF4A8" w14:textId="617A7385" w:rsidR="005B70EF" w:rsidRPr="005B70EF" w:rsidRDefault="005B70EF" w:rsidP="005B70EF">
            <w:pPr>
              <w:spacing w:after="0" w:line="256" w:lineRule="auto"/>
              <w:jc w:val="center"/>
              <w:rPr>
                <w:rFonts w:ascii="Calibri" w:eastAsia="Calibri" w:hAnsi="Calibri" w:cs="Arial"/>
                <w:b/>
                <w:bCs/>
                <w:sz w:val="20"/>
                <w:szCs w:val="20"/>
                <w:lang w:val="fr-FR"/>
              </w:rPr>
            </w:pPr>
            <w:r w:rsidRPr="005B70EF">
              <w:rPr>
                <w:rFonts w:ascii="Calibri" w:eastAsia="Calibri" w:hAnsi="Calibri" w:cs="Arial"/>
                <w:b/>
                <w:bCs/>
                <w:sz w:val="20"/>
                <w:szCs w:val="20"/>
                <w:lang w:val="fr-FR"/>
              </w:rPr>
              <w:t xml:space="preserve">Plus </w:t>
            </w:r>
            <w:r w:rsidR="00C93005">
              <w:rPr>
                <w:rFonts w:ascii="Calibri" w:eastAsia="Calibri" w:hAnsi="Calibri" w:cs="Arial"/>
                <w:b/>
                <w:bCs/>
                <w:sz w:val="20"/>
                <w:szCs w:val="20"/>
                <w:lang w:val="fr-FR"/>
              </w:rPr>
              <w:t>20</w:t>
            </w:r>
            <w:r w:rsidRPr="005B70EF">
              <w:rPr>
                <w:rFonts w:ascii="Calibri" w:eastAsia="Calibri" w:hAnsi="Calibri" w:cs="Arial"/>
                <w:b/>
                <w:bCs/>
                <w:sz w:val="20"/>
                <w:szCs w:val="20"/>
                <w:lang w:val="fr-FR"/>
              </w:rPr>
              <w:t>%</w:t>
            </w:r>
            <w:r w:rsidR="00C93005">
              <w:rPr>
                <w:rFonts w:ascii="Calibri" w:eastAsia="Calibri" w:hAnsi="Calibri" w:cs="Arial"/>
                <w:b/>
                <w:bCs/>
                <w:sz w:val="20"/>
                <w:szCs w:val="20"/>
                <w:lang w:val="fr-FR"/>
              </w:rPr>
              <w:t xml:space="preserve"> </w:t>
            </w:r>
            <w:r w:rsidRPr="005B70EF">
              <w:rPr>
                <w:rFonts w:ascii="Calibri" w:eastAsia="Calibri" w:hAnsi="Calibri" w:cs="Arial"/>
                <w:b/>
                <w:bCs/>
                <w:sz w:val="20"/>
                <w:szCs w:val="20"/>
                <w:lang w:val="fr-FR"/>
              </w:rPr>
              <w:t>VAT</w:t>
            </w:r>
          </w:p>
        </w:tc>
        <w:tc>
          <w:tcPr>
            <w:tcW w:w="1559" w:type="dxa"/>
            <w:tcBorders>
              <w:top w:val="single" w:sz="6" w:space="0" w:color="000000"/>
              <w:left w:val="single" w:sz="6" w:space="0" w:color="000000"/>
              <w:bottom w:val="single" w:sz="6" w:space="0" w:color="000000"/>
              <w:right w:val="single" w:sz="6" w:space="0" w:color="000000"/>
            </w:tcBorders>
            <w:hideMark/>
          </w:tcPr>
          <w:p w14:paraId="366FA793"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Incidental</w:t>
            </w:r>
          </w:p>
          <w:p w14:paraId="747C845F"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Services</w:t>
            </w:r>
          </w:p>
          <w:p w14:paraId="67EF25C6"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and others</w:t>
            </w:r>
          </w:p>
        </w:tc>
        <w:tc>
          <w:tcPr>
            <w:tcW w:w="2552" w:type="dxa"/>
            <w:tcBorders>
              <w:top w:val="single" w:sz="6" w:space="0" w:color="000000"/>
              <w:left w:val="single" w:sz="6" w:space="0" w:color="000000"/>
              <w:bottom w:val="single" w:sz="6" w:space="0" w:color="000000"/>
              <w:right w:val="single" w:sz="6" w:space="0" w:color="000000"/>
            </w:tcBorders>
          </w:tcPr>
          <w:p w14:paraId="5C89011B"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Total</w:t>
            </w:r>
          </w:p>
          <w:p w14:paraId="0EFC6365"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Tender</w:t>
            </w:r>
          </w:p>
          <w:p w14:paraId="037DD377" w14:textId="77777777" w:rsidR="005B70EF" w:rsidRPr="005B70EF" w:rsidRDefault="005B70EF" w:rsidP="005B70EF">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Price</w:t>
            </w:r>
          </w:p>
          <w:p w14:paraId="0D26316F" w14:textId="77777777" w:rsidR="005B70EF" w:rsidRPr="005B70EF" w:rsidRDefault="005B70EF" w:rsidP="005B70EF">
            <w:pPr>
              <w:spacing w:after="0" w:line="256" w:lineRule="auto"/>
              <w:jc w:val="center"/>
              <w:rPr>
                <w:rFonts w:ascii="Calibri" w:eastAsia="Calibri" w:hAnsi="Calibri" w:cs="Arial"/>
                <w:b/>
                <w:bCs/>
                <w:sz w:val="20"/>
                <w:szCs w:val="20"/>
                <w:lang w:val="en-US"/>
              </w:rPr>
            </w:pPr>
          </w:p>
        </w:tc>
      </w:tr>
      <w:tr w:rsidR="004B0F1B" w:rsidRPr="005B70EF" w14:paraId="19CFCB6A" w14:textId="77777777" w:rsidTr="00C93005">
        <w:trPr>
          <w:cantSplit/>
        </w:trPr>
        <w:tc>
          <w:tcPr>
            <w:tcW w:w="835" w:type="dxa"/>
            <w:tcBorders>
              <w:top w:val="single" w:sz="6" w:space="0" w:color="000000"/>
              <w:left w:val="single" w:sz="6" w:space="0" w:color="000000"/>
              <w:bottom w:val="single" w:sz="6" w:space="0" w:color="000000"/>
              <w:right w:val="single" w:sz="6" w:space="0" w:color="000000"/>
            </w:tcBorders>
            <w:hideMark/>
          </w:tcPr>
          <w:p w14:paraId="63672678" w14:textId="77777777" w:rsidR="005B70EF" w:rsidRPr="005B70EF" w:rsidRDefault="005B70EF" w:rsidP="005B70EF">
            <w:pPr>
              <w:spacing w:after="0" w:line="256" w:lineRule="auto"/>
              <w:jc w:val="center"/>
              <w:rPr>
                <w:rFonts w:ascii="Calibri" w:eastAsia="Calibri" w:hAnsi="Calibri" w:cs="Arial"/>
                <w:sz w:val="20"/>
                <w:szCs w:val="20"/>
                <w:lang w:val="en-US"/>
              </w:rPr>
            </w:pPr>
            <w:r w:rsidRPr="005B70EF">
              <w:rPr>
                <w:rFonts w:ascii="Calibri" w:eastAsia="Calibri" w:hAnsi="Calibri" w:cs="Arial"/>
                <w:sz w:val="20"/>
                <w:szCs w:val="20"/>
                <w:lang w:val="en-US"/>
              </w:rPr>
              <w:t>1</w:t>
            </w:r>
          </w:p>
        </w:tc>
        <w:tc>
          <w:tcPr>
            <w:tcW w:w="2977" w:type="dxa"/>
            <w:tcBorders>
              <w:top w:val="single" w:sz="6" w:space="0" w:color="000000"/>
              <w:left w:val="single" w:sz="6" w:space="0" w:color="000000"/>
              <w:bottom w:val="single" w:sz="6" w:space="0" w:color="000000"/>
              <w:right w:val="single" w:sz="6" w:space="0" w:color="000000"/>
            </w:tcBorders>
            <w:hideMark/>
          </w:tcPr>
          <w:p w14:paraId="073BC6CD" w14:textId="77777777" w:rsidR="005B70EF" w:rsidRPr="005B70EF" w:rsidRDefault="005B70EF" w:rsidP="005B70EF">
            <w:pPr>
              <w:spacing w:after="0" w:line="256" w:lineRule="auto"/>
              <w:jc w:val="center"/>
              <w:rPr>
                <w:rFonts w:ascii="Calibri" w:eastAsia="Calibri" w:hAnsi="Calibri" w:cs="Arial"/>
                <w:sz w:val="20"/>
                <w:szCs w:val="20"/>
                <w:lang w:val="en-US"/>
              </w:rPr>
            </w:pPr>
            <w:r w:rsidRPr="005B70EF">
              <w:rPr>
                <w:rFonts w:ascii="Calibri" w:eastAsia="Calibri" w:hAnsi="Calibri" w:cs="Arial"/>
                <w:sz w:val="20"/>
                <w:szCs w:val="20"/>
                <w:lang w:val="en-US"/>
              </w:rPr>
              <w:t>2</w:t>
            </w:r>
          </w:p>
        </w:tc>
        <w:tc>
          <w:tcPr>
            <w:tcW w:w="904" w:type="dxa"/>
            <w:tcBorders>
              <w:top w:val="single" w:sz="6" w:space="0" w:color="000000"/>
              <w:left w:val="single" w:sz="6" w:space="0" w:color="000000"/>
              <w:bottom w:val="single" w:sz="6" w:space="0" w:color="000000"/>
              <w:right w:val="single" w:sz="6" w:space="0" w:color="000000"/>
            </w:tcBorders>
            <w:hideMark/>
          </w:tcPr>
          <w:p w14:paraId="1B466DF5" w14:textId="77777777" w:rsidR="005B70EF" w:rsidRPr="005B70EF" w:rsidRDefault="005B70EF" w:rsidP="005B70EF">
            <w:pPr>
              <w:spacing w:after="0" w:line="256" w:lineRule="auto"/>
              <w:jc w:val="center"/>
              <w:rPr>
                <w:rFonts w:ascii="Calibri" w:eastAsia="Calibri" w:hAnsi="Calibri" w:cs="Arial"/>
                <w:sz w:val="20"/>
                <w:szCs w:val="20"/>
                <w:lang w:val="en-US"/>
              </w:rPr>
            </w:pPr>
            <w:r w:rsidRPr="005B70EF">
              <w:rPr>
                <w:rFonts w:ascii="Calibri" w:eastAsia="Calibri" w:hAnsi="Calibri" w:cs="Arial"/>
                <w:sz w:val="20"/>
                <w:szCs w:val="20"/>
                <w:lang w:val="en-US"/>
              </w:rPr>
              <w:t>3</w:t>
            </w:r>
          </w:p>
        </w:tc>
        <w:tc>
          <w:tcPr>
            <w:tcW w:w="990" w:type="dxa"/>
            <w:tcBorders>
              <w:top w:val="single" w:sz="6" w:space="0" w:color="000000"/>
              <w:left w:val="single" w:sz="6" w:space="0" w:color="000000"/>
              <w:bottom w:val="single" w:sz="6" w:space="0" w:color="000000"/>
              <w:right w:val="single" w:sz="6" w:space="0" w:color="000000"/>
            </w:tcBorders>
            <w:hideMark/>
          </w:tcPr>
          <w:p w14:paraId="77F50E6B" w14:textId="77777777" w:rsidR="005B70EF" w:rsidRPr="005B70EF" w:rsidRDefault="005B70EF" w:rsidP="005B70EF">
            <w:pPr>
              <w:spacing w:after="0" w:line="256" w:lineRule="auto"/>
              <w:jc w:val="center"/>
              <w:rPr>
                <w:rFonts w:ascii="Calibri" w:eastAsia="Calibri" w:hAnsi="Calibri" w:cs="Arial"/>
                <w:sz w:val="20"/>
                <w:szCs w:val="20"/>
                <w:lang w:val="en-US"/>
              </w:rPr>
            </w:pPr>
            <w:r w:rsidRPr="005B70EF">
              <w:rPr>
                <w:rFonts w:ascii="Calibri" w:eastAsia="Calibri" w:hAnsi="Calibri" w:cs="Arial"/>
                <w:sz w:val="20"/>
                <w:szCs w:val="20"/>
                <w:lang w:val="en-US"/>
              </w:rPr>
              <w:t>4</w:t>
            </w:r>
          </w:p>
        </w:tc>
        <w:tc>
          <w:tcPr>
            <w:tcW w:w="1083" w:type="dxa"/>
            <w:tcBorders>
              <w:top w:val="single" w:sz="6" w:space="0" w:color="000000"/>
              <w:left w:val="single" w:sz="6" w:space="0" w:color="000000"/>
              <w:bottom w:val="single" w:sz="6" w:space="0" w:color="000000"/>
              <w:right w:val="single" w:sz="6" w:space="0" w:color="000000"/>
            </w:tcBorders>
            <w:hideMark/>
          </w:tcPr>
          <w:p w14:paraId="0F37047A" w14:textId="77777777" w:rsidR="005B70EF" w:rsidRPr="005B70EF" w:rsidRDefault="005B70EF" w:rsidP="005B70EF">
            <w:pPr>
              <w:spacing w:after="0" w:line="256" w:lineRule="auto"/>
              <w:jc w:val="center"/>
              <w:rPr>
                <w:rFonts w:ascii="Calibri" w:eastAsia="Calibri" w:hAnsi="Calibri" w:cs="Arial"/>
                <w:sz w:val="20"/>
                <w:szCs w:val="20"/>
                <w:lang w:val="en-US"/>
              </w:rPr>
            </w:pPr>
            <w:r w:rsidRPr="005B70EF">
              <w:rPr>
                <w:rFonts w:ascii="Calibri" w:eastAsia="Calibri" w:hAnsi="Calibri" w:cs="Arial"/>
                <w:sz w:val="20"/>
                <w:szCs w:val="20"/>
                <w:lang w:val="en-US"/>
              </w:rPr>
              <w:t>In figure</w:t>
            </w:r>
          </w:p>
          <w:p w14:paraId="4CB37B7C" w14:textId="77777777" w:rsidR="005B70EF" w:rsidRPr="005B70EF" w:rsidRDefault="005B70EF" w:rsidP="005B70EF">
            <w:pPr>
              <w:spacing w:after="0" w:line="256" w:lineRule="auto"/>
              <w:jc w:val="center"/>
              <w:rPr>
                <w:rFonts w:ascii="Calibri" w:eastAsia="Calibri" w:hAnsi="Calibri" w:cs="Arial"/>
                <w:sz w:val="20"/>
                <w:szCs w:val="20"/>
                <w:lang w:val="en-US"/>
              </w:rPr>
            </w:pPr>
            <w:r w:rsidRPr="005B70EF">
              <w:rPr>
                <w:rFonts w:ascii="Calibri" w:eastAsia="Calibri" w:hAnsi="Calibri" w:cs="Arial"/>
                <w:sz w:val="20"/>
                <w:szCs w:val="20"/>
                <w:lang w:val="en-US"/>
              </w:rPr>
              <w:t>5</w:t>
            </w:r>
          </w:p>
        </w:tc>
        <w:tc>
          <w:tcPr>
            <w:tcW w:w="992" w:type="dxa"/>
            <w:tcBorders>
              <w:top w:val="single" w:sz="6" w:space="0" w:color="000000"/>
              <w:left w:val="single" w:sz="6" w:space="0" w:color="000000"/>
              <w:bottom w:val="single" w:sz="6" w:space="0" w:color="000000"/>
              <w:right w:val="single" w:sz="6" w:space="0" w:color="000000"/>
            </w:tcBorders>
          </w:tcPr>
          <w:p w14:paraId="1C95229C" w14:textId="77777777" w:rsidR="005B70EF" w:rsidRPr="005B70EF" w:rsidRDefault="005B70EF" w:rsidP="005B70EF">
            <w:pPr>
              <w:spacing w:after="0" w:line="256" w:lineRule="auto"/>
              <w:rPr>
                <w:rFonts w:ascii="Calibri" w:eastAsia="Calibri" w:hAnsi="Calibri" w:cs="Arial"/>
                <w:sz w:val="20"/>
                <w:szCs w:val="20"/>
                <w:lang w:val="en-US"/>
              </w:rPr>
            </w:pPr>
            <w:r w:rsidRPr="005B70EF">
              <w:rPr>
                <w:rFonts w:ascii="Calibri" w:eastAsia="Calibri" w:hAnsi="Calibri" w:cs="Arial"/>
                <w:sz w:val="20"/>
                <w:szCs w:val="20"/>
                <w:lang w:val="en-US"/>
              </w:rPr>
              <w:t>6=(4x5)</w:t>
            </w:r>
          </w:p>
        </w:tc>
        <w:tc>
          <w:tcPr>
            <w:tcW w:w="1417" w:type="dxa"/>
            <w:tcBorders>
              <w:top w:val="single" w:sz="6" w:space="0" w:color="000000"/>
              <w:left w:val="single" w:sz="6" w:space="0" w:color="000000"/>
              <w:bottom w:val="single" w:sz="6" w:space="0" w:color="000000"/>
              <w:right w:val="single" w:sz="6" w:space="0" w:color="000000"/>
            </w:tcBorders>
            <w:hideMark/>
          </w:tcPr>
          <w:p w14:paraId="205D76FE" w14:textId="77777777" w:rsidR="005B70EF" w:rsidRPr="005B70EF" w:rsidRDefault="005B70EF" w:rsidP="005B70EF">
            <w:pPr>
              <w:spacing w:after="0" w:line="256" w:lineRule="auto"/>
              <w:jc w:val="center"/>
              <w:rPr>
                <w:rFonts w:ascii="Calibri" w:eastAsia="Calibri" w:hAnsi="Calibri" w:cs="Arial"/>
                <w:sz w:val="20"/>
                <w:szCs w:val="20"/>
                <w:lang w:val="en-US"/>
              </w:rPr>
            </w:pPr>
            <w:r w:rsidRPr="005B70EF">
              <w:rPr>
                <w:rFonts w:ascii="Calibri" w:eastAsia="Calibri" w:hAnsi="Calibri" w:cs="Arial"/>
                <w:sz w:val="20"/>
                <w:szCs w:val="20"/>
                <w:lang w:val="en-US"/>
              </w:rPr>
              <w:t>7</w:t>
            </w:r>
          </w:p>
        </w:tc>
        <w:tc>
          <w:tcPr>
            <w:tcW w:w="1276" w:type="dxa"/>
            <w:tcBorders>
              <w:top w:val="single" w:sz="6" w:space="0" w:color="000000"/>
              <w:left w:val="single" w:sz="6" w:space="0" w:color="000000"/>
              <w:bottom w:val="single" w:sz="6" w:space="0" w:color="000000"/>
              <w:right w:val="single" w:sz="6" w:space="0" w:color="000000"/>
            </w:tcBorders>
            <w:hideMark/>
          </w:tcPr>
          <w:p w14:paraId="3CAAAA37" w14:textId="77777777" w:rsidR="005B70EF" w:rsidRPr="005B70EF" w:rsidRDefault="005B70EF" w:rsidP="005B70EF">
            <w:pPr>
              <w:tabs>
                <w:tab w:val="center" w:pos="432"/>
              </w:tabs>
              <w:spacing w:after="0" w:line="256" w:lineRule="auto"/>
              <w:jc w:val="center"/>
              <w:rPr>
                <w:rFonts w:ascii="Calibri" w:eastAsia="Calibri" w:hAnsi="Calibri" w:cs="Arial"/>
                <w:sz w:val="20"/>
                <w:szCs w:val="20"/>
                <w:lang w:val="en-US"/>
              </w:rPr>
            </w:pPr>
            <w:r w:rsidRPr="005B70EF">
              <w:rPr>
                <w:rFonts w:ascii="Calibri" w:eastAsia="Calibri" w:hAnsi="Calibri" w:cs="Arial"/>
                <w:sz w:val="20"/>
                <w:szCs w:val="20"/>
                <w:lang w:val="en-US"/>
              </w:rPr>
              <w:t>8=(6+7)</w:t>
            </w:r>
          </w:p>
        </w:tc>
        <w:tc>
          <w:tcPr>
            <w:tcW w:w="1559" w:type="dxa"/>
            <w:tcBorders>
              <w:top w:val="single" w:sz="6" w:space="0" w:color="000000"/>
              <w:left w:val="single" w:sz="6" w:space="0" w:color="000000"/>
              <w:bottom w:val="single" w:sz="6" w:space="0" w:color="000000"/>
              <w:right w:val="single" w:sz="6" w:space="0" w:color="000000"/>
            </w:tcBorders>
            <w:hideMark/>
          </w:tcPr>
          <w:p w14:paraId="7A50E5CE" w14:textId="77777777" w:rsidR="005B70EF" w:rsidRPr="005B70EF" w:rsidRDefault="005B70EF" w:rsidP="005B70EF">
            <w:pPr>
              <w:spacing w:after="0" w:line="256" w:lineRule="auto"/>
              <w:jc w:val="center"/>
              <w:rPr>
                <w:rFonts w:ascii="Calibri" w:eastAsia="Calibri" w:hAnsi="Calibri" w:cs="Arial"/>
                <w:sz w:val="20"/>
                <w:szCs w:val="20"/>
                <w:lang w:val="en-US"/>
              </w:rPr>
            </w:pPr>
            <w:r w:rsidRPr="005B70EF">
              <w:rPr>
                <w:rFonts w:ascii="Calibri" w:eastAsia="Calibri" w:hAnsi="Calibri" w:cs="Arial"/>
                <w:sz w:val="20"/>
                <w:szCs w:val="20"/>
                <w:lang w:val="en-US"/>
              </w:rPr>
              <w:t>9</w:t>
            </w:r>
          </w:p>
        </w:tc>
        <w:tc>
          <w:tcPr>
            <w:tcW w:w="2552" w:type="dxa"/>
            <w:tcBorders>
              <w:top w:val="single" w:sz="6" w:space="0" w:color="000000"/>
              <w:left w:val="single" w:sz="6" w:space="0" w:color="000000"/>
              <w:bottom w:val="single" w:sz="6" w:space="0" w:color="000000"/>
              <w:right w:val="single" w:sz="6" w:space="0" w:color="000000"/>
            </w:tcBorders>
            <w:hideMark/>
          </w:tcPr>
          <w:p w14:paraId="0C8D0A46" w14:textId="77777777" w:rsidR="005B70EF" w:rsidRPr="005B70EF" w:rsidRDefault="005B70EF" w:rsidP="005B70EF">
            <w:pPr>
              <w:spacing w:after="0" w:line="256" w:lineRule="auto"/>
              <w:jc w:val="center"/>
              <w:rPr>
                <w:rFonts w:ascii="Calibri" w:eastAsia="Calibri" w:hAnsi="Calibri" w:cs="Arial"/>
                <w:sz w:val="20"/>
                <w:szCs w:val="20"/>
                <w:lang w:val="en-US"/>
              </w:rPr>
            </w:pPr>
            <w:r w:rsidRPr="005B70EF">
              <w:rPr>
                <w:rFonts w:ascii="Calibri" w:eastAsia="Calibri" w:hAnsi="Calibri" w:cs="Arial"/>
                <w:sz w:val="20"/>
                <w:szCs w:val="20"/>
                <w:lang w:val="en-US"/>
              </w:rPr>
              <w:t>10=(8+9)</w:t>
            </w:r>
          </w:p>
        </w:tc>
      </w:tr>
      <w:tr w:rsidR="004B0F1B" w:rsidRPr="005B70EF" w14:paraId="2C7D7D4A" w14:textId="77777777" w:rsidTr="00C93005">
        <w:trPr>
          <w:cantSplit/>
          <w:trHeight w:val="1042"/>
        </w:trPr>
        <w:tc>
          <w:tcPr>
            <w:tcW w:w="835" w:type="dxa"/>
            <w:tcBorders>
              <w:top w:val="single" w:sz="6" w:space="0" w:color="000000"/>
              <w:left w:val="single" w:sz="6" w:space="0" w:color="000000"/>
              <w:bottom w:val="single" w:sz="6" w:space="0" w:color="000000"/>
              <w:right w:val="single" w:sz="6" w:space="0" w:color="000000"/>
            </w:tcBorders>
          </w:tcPr>
          <w:p w14:paraId="4C163082" w14:textId="77777777" w:rsidR="009969D6" w:rsidRPr="005B70EF" w:rsidRDefault="009969D6" w:rsidP="005B70EF">
            <w:pPr>
              <w:spacing w:after="0" w:line="256" w:lineRule="auto"/>
              <w:jc w:val="center"/>
              <w:rPr>
                <w:rFonts w:ascii="Calibri" w:eastAsia="Calibri" w:hAnsi="Calibri" w:cs="Arial"/>
                <w:sz w:val="20"/>
                <w:szCs w:val="20"/>
                <w:lang w:val="en-US"/>
              </w:rPr>
            </w:pPr>
          </w:p>
        </w:tc>
        <w:tc>
          <w:tcPr>
            <w:tcW w:w="2977" w:type="dxa"/>
            <w:tcBorders>
              <w:top w:val="single" w:sz="6" w:space="0" w:color="000000"/>
              <w:left w:val="single" w:sz="6" w:space="0" w:color="000000"/>
              <w:bottom w:val="single" w:sz="6" w:space="0" w:color="000000"/>
              <w:right w:val="single" w:sz="6" w:space="0" w:color="000000"/>
            </w:tcBorders>
          </w:tcPr>
          <w:p w14:paraId="0A4FBBB4" w14:textId="77777777" w:rsidR="009969D6" w:rsidRPr="005B70EF" w:rsidRDefault="009969D6" w:rsidP="005B70EF">
            <w:pPr>
              <w:spacing w:after="0" w:line="256" w:lineRule="auto"/>
              <w:jc w:val="center"/>
              <w:rPr>
                <w:rFonts w:ascii="Calibri" w:eastAsia="Calibri" w:hAnsi="Calibri" w:cs="Arial"/>
                <w:sz w:val="20"/>
                <w:szCs w:val="20"/>
                <w:lang w:val="en-US"/>
              </w:rPr>
            </w:pPr>
          </w:p>
        </w:tc>
        <w:tc>
          <w:tcPr>
            <w:tcW w:w="904" w:type="dxa"/>
            <w:tcBorders>
              <w:top w:val="single" w:sz="6" w:space="0" w:color="000000"/>
              <w:left w:val="single" w:sz="6" w:space="0" w:color="000000"/>
              <w:bottom w:val="single" w:sz="6" w:space="0" w:color="000000"/>
              <w:right w:val="single" w:sz="6" w:space="0" w:color="000000"/>
            </w:tcBorders>
          </w:tcPr>
          <w:p w14:paraId="2FE09F04" w14:textId="77777777" w:rsidR="009969D6" w:rsidRPr="005B70EF" w:rsidRDefault="009969D6" w:rsidP="005B70EF">
            <w:pPr>
              <w:spacing w:after="0" w:line="256" w:lineRule="auto"/>
              <w:jc w:val="center"/>
              <w:rPr>
                <w:rFonts w:ascii="Calibri" w:eastAsia="Calibri" w:hAnsi="Calibri" w:cs="Arial"/>
                <w:sz w:val="20"/>
                <w:szCs w:val="20"/>
                <w:lang w:val="en-US"/>
              </w:rPr>
            </w:pPr>
          </w:p>
        </w:tc>
        <w:tc>
          <w:tcPr>
            <w:tcW w:w="990" w:type="dxa"/>
            <w:tcBorders>
              <w:top w:val="single" w:sz="6" w:space="0" w:color="000000"/>
              <w:left w:val="single" w:sz="6" w:space="0" w:color="000000"/>
              <w:bottom w:val="single" w:sz="6" w:space="0" w:color="000000"/>
              <w:right w:val="single" w:sz="6" w:space="0" w:color="000000"/>
            </w:tcBorders>
          </w:tcPr>
          <w:p w14:paraId="57411FE3" w14:textId="77777777" w:rsidR="009969D6" w:rsidRPr="005B70EF" w:rsidRDefault="009969D6" w:rsidP="005B70EF">
            <w:pPr>
              <w:spacing w:after="0" w:line="256" w:lineRule="auto"/>
              <w:jc w:val="center"/>
              <w:rPr>
                <w:rFonts w:ascii="Calibri" w:eastAsia="Calibri" w:hAnsi="Calibri" w:cs="Arial"/>
                <w:sz w:val="20"/>
                <w:szCs w:val="20"/>
                <w:lang w:val="en-US"/>
              </w:rPr>
            </w:pPr>
          </w:p>
        </w:tc>
        <w:tc>
          <w:tcPr>
            <w:tcW w:w="1083" w:type="dxa"/>
            <w:tcBorders>
              <w:top w:val="single" w:sz="6" w:space="0" w:color="000000"/>
              <w:left w:val="single" w:sz="6" w:space="0" w:color="000000"/>
              <w:bottom w:val="single" w:sz="6" w:space="0" w:color="000000"/>
              <w:right w:val="single" w:sz="6" w:space="0" w:color="000000"/>
            </w:tcBorders>
          </w:tcPr>
          <w:p w14:paraId="78713395" w14:textId="77777777" w:rsidR="009969D6" w:rsidRPr="005B70EF" w:rsidRDefault="009969D6" w:rsidP="005B70EF">
            <w:pPr>
              <w:spacing w:after="0" w:line="256" w:lineRule="auto"/>
              <w:jc w:val="center"/>
              <w:rPr>
                <w:rFonts w:ascii="Calibri" w:eastAsia="Calibri" w:hAnsi="Calibri" w:cs="Arial"/>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Pr>
          <w:p w14:paraId="29D4DF74" w14:textId="77777777" w:rsidR="009969D6" w:rsidRPr="005B70EF" w:rsidRDefault="009969D6" w:rsidP="005B70EF">
            <w:pPr>
              <w:spacing w:after="0" w:line="256" w:lineRule="auto"/>
              <w:jc w:val="center"/>
              <w:rPr>
                <w:rFonts w:ascii="Calibri" w:eastAsia="Calibri" w:hAnsi="Calibri" w:cs="Arial"/>
                <w:sz w:val="20"/>
                <w:szCs w:val="20"/>
                <w:lang w:val="en-US"/>
              </w:rPr>
            </w:pPr>
          </w:p>
        </w:tc>
        <w:tc>
          <w:tcPr>
            <w:tcW w:w="1417" w:type="dxa"/>
            <w:tcBorders>
              <w:top w:val="single" w:sz="6" w:space="0" w:color="000000"/>
              <w:left w:val="single" w:sz="6" w:space="0" w:color="000000"/>
              <w:bottom w:val="single" w:sz="6" w:space="0" w:color="000000"/>
              <w:right w:val="single" w:sz="6" w:space="0" w:color="000000"/>
            </w:tcBorders>
          </w:tcPr>
          <w:p w14:paraId="668D3696" w14:textId="77777777" w:rsidR="009969D6" w:rsidRPr="005B70EF" w:rsidRDefault="009969D6" w:rsidP="005B70EF">
            <w:pPr>
              <w:spacing w:after="0" w:line="256" w:lineRule="auto"/>
              <w:jc w:val="center"/>
              <w:rPr>
                <w:rFonts w:ascii="Calibri" w:eastAsia="Calibri" w:hAnsi="Calibri" w:cs="Arial"/>
                <w:sz w:val="20"/>
                <w:szCs w:val="20"/>
                <w:lang w:val="en-US"/>
              </w:rPr>
            </w:pPr>
          </w:p>
        </w:tc>
        <w:tc>
          <w:tcPr>
            <w:tcW w:w="1276" w:type="dxa"/>
            <w:tcBorders>
              <w:top w:val="single" w:sz="6" w:space="0" w:color="000000"/>
              <w:left w:val="single" w:sz="6" w:space="0" w:color="000000"/>
              <w:bottom w:val="single" w:sz="6" w:space="0" w:color="000000"/>
              <w:right w:val="single" w:sz="6" w:space="0" w:color="000000"/>
            </w:tcBorders>
          </w:tcPr>
          <w:p w14:paraId="52740357" w14:textId="77777777" w:rsidR="009969D6" w:rsidRPr="005B70EF" w:rsidRDefault="009969D6" w:rsidP="005B70EF">
            <w:pPr>
              <w:spacing w:after="0" w:line="256" w:lineRule="auto"/>
              <w:jc w:val="center"/>
              <w:rPr>
                <w:rFonts w:ascii="Calibri" w:eastAsia="Calibri" w:hAnsi="Calibri" w:cs="Arial"/>
                <w:sz w:val="20"/>
                <w:szCs w:val="20"/>
                <w:lang w:val="en-US"/>
              </w:rPr>
            </w:pPr>
          </w:p>
        </w:tc>
        <w:tc>
          <w:tcPr>
            <w:tcW w:w="1559" w:type="dxa"/>
            <w:tcBorders>
              <w:top w:val="single" w:sz="6" w:space="0" w:color="000000"/>
              <w:left w:val="single" w:sz="6" w:space="0" w:color="000000"/>
              <w:bottom w:val="single" w:sz="6" w:space="0" w:color="000000"/>
              <w:right w:val="single" w:sz="6" w:space="0" w:color="000000"/>
            </w:tcBorders>
          </w:tcPr>
          <w:p w14:paraId="47B0FB32" w14:textId="77777777" w:rsidR="009969D6" w:rsidRPr="005B70EF" w:rsidRDefault="009969D6" w:rsidP="005B70EF">
            <w:pPr>
              <w:spacing w:after="0" w:line="256" w:lineRule="auto"/>
              <w:jc w:val="center"/>
              <w:rPr>
                <w:rFonts w:ascii="Calibri" w:eastAsia="Calibri" w:hAnsi="Calibri" w:cs="Arial"/>
                <w:sz w:val="20"/>
                <w:szCs w:val="20"/>
                <w:lang w:val="en-US"/>
              </w:rPr>
            </w:pPr>
          </w:p>
        </w:tc>
        <w:tc>
          <w:tcPr>
            <w:tcW w:w="2552" w:type="dxa"/>
            <w:tcBorders>
              <w:top w:val="single" w:sz="6" w:space="0" w:color="000000"/>
              <w:left w:val="single" w:sz="6" w:space="0" w:color="000000"/>
              <w:bottom w:val="single" w:sz="6" w:space="0" w:color="000000"/>
              <w:right w:val="single" w:sz="6" w:space="0" w:color="000000"/>
            </w:tcBorders>
          </w:tcPr>
          <w:p w14:paraId="6BA177CA" w14:textId="77777777" w:rsidR="009969D6" w:rsidRPr="005B70EF" w:rsidRDefault="009969D6" w:rsidP="005B70EF">
            <w:pPr>
              <w:spacing w:after="0" w:line="256" w:lineRule="auto"/>
              <w:jc w:val="center"/>
              <w:rPr>
                <w:rFonts w:ascii="Calibri" w:eastAsia="Calibri" w:hAnsi="Calibri" w:cs="Arial"/>
                <w:sz w:val="20"/>
                <w:szCs w:val="20"/>
                <w:lang w:val="en-US"/>
              </w:rPr>
            </w:pPr>
          </w:p>
        </w:tc>
      </w:tr>
      <w:tr w:rsidR="004B0F1B" w:rsidRPr="005B70EF" w14:paraId="412DF853" w14:textId="77777777" w:rsidTr="00C93005">
        <w:trPr>
          <w:cantSplit/>
          <w:trHeight w:val="1127"/>
        </w:trPr>
        <w:tc>
          <w:tcPr>
            <w:tcW w:w="835" w:type="dxa"/>
            <w:tcBorders>
              <w:top w:val="single" w:sz="6" w:space="0" w:color="000000"/>
              <w:left w:val="single" w:sz="6" w:space="0" w:color="000000"/>
              <w:bottom w:val="single" w:sz="6" w:space="0" w:color="000000"/>
              <w:right w:val="single" w:sz="6" w:space="0" w:color="000000"/>
            </w:tcBorders>
          </w:tcPr>
          <w:p w14:paraId="05FE2EA3" w14:textId="77777777" w:rsidR="00FA7350" w:rsidRPr="005B70EF" w:rsidRDefault="00FA7350" w:rsidP="005B70EF">
            <w:pPr>
              <w:spacing w:after="0" w:line="256" w:lineRule="auto"/>
              <w:jc w:val="center"/>
              <w:rPr>
                <w:rFonts w:ascii="Calibri" w:eastAsia="Calibri" w:hAnsi="Calibri" w:cs="Arial"/>
                <w:sz w:val="20"/>
                <w:szCs w:val="20"/>
                <w:lang w:val="en-US"/>
              </w:rPr>
            </w:pPr>
          </w:p>
        </w:tc>
        <w:tc>
          <w:tcPr>
            <w:tcW w:w="2977" w:type="dxa"/>
            <w:tcBorders>
              <w:top w:val="single" w:sz="6" w:space="0" w:color="000000"/>
              <w:left w:val="single" w:sz="6" w:space="0" w:color="000000"/>
              <w:bottom w:val="single" w:sz="6" w:space="0" w:color="000000"/>
              <w:right w:val="single" w:sz="6" w:space="0" w:color="000000"/>
            </w:tcBorders>
          </w:tcPr>
          <w:p w14:paraId="034FE994" w14:textId="77777777" w:rsidR="00FA7350" w:rsidRPr="005B70EF" w:rsidRDefault="00FA7350" w:rsidP="005B70EF">
            <w:pPr>
              <w:spacing w:after="0" w:line="256" w:lineRule="auto"/>
              <w:jc w:val="center"/>
              <w:rPr>
                <w:rFonts w:ascii="Calibri" w:eastAsia="Calibri" w:hAnsi="Calibri" w:cs="Arial"/>
                <w:sz w:val="20"/>
                <w:szCs w:val="20"/>
                <w:lang w:val="en-US"/>
              </w:rPr>
            </w:pPr>
          </w:p>
        </w:tc>
        <w:tc>
          <w:tcPr>
            <w:tcW w:w="904" w:type="dxa"/>
            <w:tcBorders>
              <w:top w:val="single" w:sz="6" w:space="0" w:color="000000"/>
              <w:left w:val="single" w:sz="6" w:space="0" w:color="000000"/>
              <w:bottom w:val="single" w:sz="6" w:space="0" w:color="000000"/>
              <w:right w:val="single" w:sz="6" w:space="0" w:color="000000"/>
            </w:tcBorders>
          </w:tcPr>
          <w:p w14:paraId="2BC07562" w14:textId="77777777" w:rsidR="00FA7350" w:rsidRPr="005B70EF" w:rsidRDefault="00FA7350" w:rsidP="005B70EF">
            <w:pPr>
              <w:spacing w:after="0" w:line="256" w:lineRule="auto"/>
              <w:jc w:val="center"/>
              <w:rPr>
                <w:rFonts w:ascii="Calibri" w:eastAsia="Calibri" w:hAnsi="Calibri" w:cs="Arial"/>
                <w:sz w:val="20"/>
                <w:szCs w:val="20"/>
                <w:lang w:val="en-US"/>
              </w:rPr>
            </w:pPr>
          </w:p>
        </w:tc>
        <w:tc>
          <w:tcPr>
            <w:tcW w:w="990" w:type="dxa"/>
            <w:tcBorders>
              <w:top w:val="single" w:sz="6" w:space="0" w:color="000000"/>
              <w:left w:val="single" w:sz="6" w:space="0" w:color="000000"/>
              <w:bottom w:val="single" w:sz="6" w:space="0" w:color="000000"/>
              <w:right w:val="single" w:sz="6" w:space="0" w:color="000000"/>
            </w:tcBorders>
          </w:tcPr>
          <w:p w14:paraId="1164074D" w14:textId="77777777" w:rsidR="00FA7350" w:rsidRPr="005B70EF" w:rsidRDefault="00FA7350" w:rsidP="005B70EF">
            <w:pPr>
              <w:spacing w:after="0" w:line="256" w:lineRule="auto"/>
              <w:jc w:val="center"/>
              <w:rPr>
                <w:rFonts w:ascii="Calibri" w:eastAsia="Calibri" w:hAnsi="Calibri" w:cs="Arial"/>
                <w:sz w:val="20"/>
                <w:szCs w:val="20"/>
                <w:lang w:val="en-US"/>
              </w:rPr>
            </w:pPr>
          </w:p>
        </w:tc>
        <w:tc>
          <w:tcPr>
            <w:tcW w:w="1083" w:type="dxa"/>
            <w:tcBorders>
              <w:top w:val="single" w:sz="6" w:space="0" w:color="000000"/>
              <w:left w:val="single" w:sz="6" w:space="0" w:color="000000"/>
              <w:bottom w:val="single" w:sz="6" w:space="0" w:color="000000"/>
              <w:right w:val="single" w:sz="6" w:space="0" w:color="000000"/>
            </w:tcBorders>
          </w:tcPr>
          <w:p w14:paraId="4578BF28" w14:textId="77777777" w:rsidR="00FA7350" w:rsidRPr="005B70EF" w:rsidRDefault="00FA7350" w:rsidP="005B70EF">
            <w:pPr>
              <w:spacing w:after="0" w:line="256" w:lineRule="auto"/>
              <w:jc w:val="center"/>
              <w:rPr>
                <w:rFonts w:ascii="Calibri" w:eastAsia="Calibri" w:hAnsi="Calibri" w:cs="Arial"/>
                <w:sz w:val="20"/>
                <w:szCs w:val="20"/>
                <w:lang w:val="en-US"/>
              </w:rPr>
            </w:pPr>
          </w:p>
        </w:tc>
        <w:tc>
          <w:tcPr>
            <w:tcW w:w="992" w:type="dxa"/>
            <w:tcBorders>
              <w:top w:val="single" w:sz="6" w:space="0" w:color="000000"/>
              <w:left w:val="single" w:sz="6" w:space="0" w:color="000000"/>
              <w:bottom w:val="single" w:sz="6" w:space="0" w:color="000000"/>
              <w:right w:val="single" w:sz="6" w:space="0" w:color="000000"/>
            </w:tcBorders>
          </w:tcPr>
          <w:p w14:paraId="444A457C" w14:textId="77777777" w:rsidR="00FA7350" w:rsidRPr="005B70EF" w:rsidRDefault="00FA7350" w:rsidP="005B70EF">
            <w:pPr>
              <w:spacing w:after="0" w:line="256" w:lineRule="auto"/>
              <w:jc w:val="center"/>
              <w:rPr>
                <w:rFonts w:ascii="Calibri" w:eastAsia="Calibri" w:hAnsi="Calibri" w:cs="Arial"/>
                <w:sz w:val="20"/>
                <w:szCs w:val="20"/>
                <w:lang w:val="en-US"/>
              </w:rPr>
            </w:pPr>
          </w:p>
        </w:tc>
        <w:tc>
          <w:tcPr>
            <w:tcW w:w="1417" w:type="dxa"/>
            <w:tcBorders>
              <w:top w:val="single" w:sz="6" w:space="0" w:color="000000"/>
              <w:left w:val="single" w:sz="6" w:space="0" w:color="000000"/>
              <w:bottom w:val="single" w:sz="6" w:space="0" w:color="000000"/>
              <w:right w:val="single" w:sz="6" w:space="0" w:color="000000"/>
            </w:tcBorders>
          </w:tcPr>
          <w:p w14:paraId="70588BB9" w14:textId="77777777" w:rsidR="00FA7350" w:rsidRPr="005B70EF" w:rsidRDefault="00FA7350" w:rsidP="005B70EF">
            <w:pPr>
              <w:spacing w:after="0" w:line="256" w:lineRule="auto"/>
              <w:jc w:val="center"/>
              <w:rPr>
                <w:rFonts w:ascii="Calibri" w:eastAsia="Calibri" w:hAnsi="Calibri" w:cs="Arial"/>
                <w:sz w:val="20"/>
                <w:szCs w:val="20"/>
                <w:lang w:val="en-US"/>
              </w:rPr>
            </w:pPr>
          </w:p>
        </w:tc>
        <w:tc>
          <w:tcPr>
            <w:tcW w:w="1276" w:type="dxa"/>
            <w:tcBorders>
              <w:top w:val="single" w:sz="6" w:space="0" w:color="000000"/>
              <w:left w:val="single" w:sz="6" w:space="0" w:color="000000"/>
              <w:bottom w:val="single" w:sz="6" w:space="0" w:color="000000"/>
              <w:right w:val="single" w:sz="6" w:space="0" w:color="000000"/>
            </w:tcBorders>
          </w:tcPr>
          <w:p w14:paraId="0FF524B5" w14:textId="77777777" w:rsidR="00FA7350" w:rsidRPr="005B70EF" w:rsidRDefault="00FA7350" w:rsidP="005B70EF">
            <w:pPr>
              <w:spacing w:after="0" w:line="256" w:lineRule="auto"/>
              <w:jc w:val="center"/>
              <w:rPr>
                <w:rFonts w:ascii="Calibri" w:eastAsia="Calibri" w:hAnsi="Calibri" w:cs="Arial"/>
                <w:sz w:val="20"/>
                <w:szCs w:val="20"/>
                <w:lang w:val="en-US"/>
              </w:rPr>
            </w:pPr>
          </w:p>
        </w:tc>
        <w:tc>
          <w:tcPr>
            <w:tcW w:w="1559" w:type="dxa"/>
            <w:tcBorders>
              <w:top w:val="single" w:sz="6" w:space="0" w:color="000000"/>
              <w:left w:val="single" w:sz="6" w:space="0" w:color="000000"/>
              <w:bottom w:val="single" w:sz="6" w:space="0" w:color="000000"/>
              <w:right w:val="single" w:sz="6" w:space="0" w:color="000000"/>
            </w:tcBorders>
          </w:tcPr>
          <w:p w14:paraId="4A8DE7D4" w14:textId="77777777" w:rsidR="00FA7350" w:rsidRPr="005B70EF" w:rsidRDefault="00FA7350" w:rsidP="005B70EF">
            <w:pPr>
              <w:spacing w:after="0" w:line="256" w:lineRule="auto"/>
              <w:jc w:val="center"/>
              <w:rPr>
                <w:rFonts w:ascii="Calibri" w:eastAsia="Calibri" w:hAnsi="Calibri" w:cs="Arial"/>
                <w:sz w:val="20"/>
                <w:szCs w:val="20"/>
                <w:lang w:val="en-US"/>
              </w:rPr>
            </w:pPr>
          </w:p>
        </w:tc>
        <w:tc>
          <w:tcPr>
            <w:tcW w:w="2552" w:type="dxa"/>
            <w:tcBorders>
              <w:top w:val="single" w:sz="6" w:space="0" w:color="000000"/>
              <w:left w:val="single" w:sz="6" w:space="0" w:color="000000"/>
              <w:bottom w:val="single" w:sz="6" w:space="0" w:color="000000"/>
              <w:right w:val="single" w:sz="6" w:space="0" w:color="000000"/>
            </w:tcBorders>
          </w:tcPr>
          <w:p w14:paraId="41039312" w14:textId="77777777" w:rsidR="00FA7350" w:rsidRPr="005B70EF" w:rsidRDefault="00FA7350" w:rsidP="005B70EF">
            <w:pPr>
              <w:spacing w:after="0" w:line="256" w:lineRule="auto"/>
              <w:jc w:val="center"/>
              <w:rPr>
                <w:rFonts w:ascii="Calibri" w:eastAsia="Calibri" w:hAnsi="Calibri" w:cs="Arial"/>
                <w:sz w:val="20"/>
                <w:szCs w:val="20"/>
                <w:lang w:val="en-US"/>
              </w:rPr>
            </w:pPr>
          </w:p>
        </w:tc>
      </w:tr>
      <w:tr w:rsidR="004B0F1B" w:rsidRPr="005B70EF" w14:paraId="19F84DA6" w14:textId="77777777" w:rsidTr="00C93005">
        <w:trPr>
          <w:cantSplit/>
          <w:trHeight w:val="616"/>
        </w:trPr>
        <w:tc>
          <w:tcPr>
            <w:tcW w:w="835" w:type="dxa"/>
            <w:tcBorders>
              <w:top w:val="single" w:sz="18" w:space="0" w:color="auto"/>
              <w:left w:val="single" w:sz="6" w:space="0" w:color="000000"/>
              <w:bottom w:val="single" w:sz="18" w:space="0" w:color="auto"/>
              <w:right w:val="single" w:sz="6" w:space="0" w:color="000000"/>
            </w:tcBorders>
            <w:hideMark/>
          </w:tcPr>
          <w:p w14:paraId="1A8CE1F5" w14:textId="48FC37A6" w:rsidR="005B70EF" w:rsidRPr="005B70EF" w:rsidRDefault="005B70EF" w:rsidP="005B70EF">
            <w:pPr>
              <w:spacing w:after="0" w:line="256" w:lineRule="auto"/>
              <w:jc w:val="center"/>
              <w:rPr>
                <w:rFonts w:ascii="Calibri" w:eastAsia="Calibri" w:hAnsi="Calibri" w:cs="Arial"/>
                <w:sz w:val="20"/>
                <w:szCs w:val="20"/>
                <w:lang w:val="en-US"/>
              </w:rPr>
            </w:pPr>
          </w:p>
        </w:tc>
        <w:tc>
          <w:tcPr>
            <w:tcW w:w="2977" w:type="dxa"/>
            <w:tcBorders>
              <w:top w:val="single" w:sz="18" w:space="0" w:color="auto"/>
              <w:left w:val="single" w:sz="6" w:space="0" w:color="000000"/>
              <w:bottom w:val="single" w:sz="18" w:space="0" w:color="auto"/>
              <w:right w:val="single" w:sz="6" w:space="0" w:color="000000"/>
            </w:tcBorders>
          </w:tcPr>
          <w:p w14:paraId="29C5429B" w14:textId="77777777" w:rsidR="005B70EF" w:rsidRPr="005B70EF" w:rsidRDefault="005B70EF" w:rsidP="005B70EF">
            <w:pPr>
              <w:spacing w:after="0" w:line="256" w:lineRule="auto"/>
              <w:jc w:val="center"/>
              <w:rPr>
                <w:rFonts w:ascii="Calibri" w:eastAsia="Calibri" w:hAnsi="Calibri" w:cs="Arial"/>
                <w:b/>
                <w:bCs/>
                <w:sz w:val="20"/>
                <w:szCs w:val="20"/>
                <w:lang w:val="en-US"/>
              </w:rPr>
            </w:pPr>
          </w:p>
        </w:tc>
        <w:tc>
          <w:tcPr>
            <w:tcW w:w="904" w:type="dxa"/>
            <w:tcBorders>
              <w:top w:val="single" w:sz="18" w:space="0" w:color="auto"/>
              <w:left w:val="single" w:sz="6" w:space="0" w:color="000000"/>
              <w:bottom w:val="single" w:sz="18" w:space="0" w:color="auto"/>
              <w:right w:val="single" w:sz="6" w:space="0" w:color="000000"/>
            </w:tcBorders>
          </w:tcPr>
          <w:p w14:paraId="0F98FC8B" w14:textId="77777777" w:rsidR="005B70EF" w:rsidRPr="005B70EF" w:rsidRDefault="005B70EF" w:rsidP="005B70EF">
            <w:pPr>
              <w:spacing w:after="0" w:line="256" w:lineRule="auto"/>
              <w:jc w:val="right"/>
              <w:rPr>
                <w:rFonts w:ascii="Calibri" w:eastAsia="Calibri" w:hAnsi="Calibri" w:cs="Arial"/>
                <w:sz w:val="20"/>
                <w:szCs w:val="20"/>
                <w:lang w:val="en-US"/>
              </w:rPr>
            </w:pPr>
          </w:p>
        </w:tc>
        <w:tc>
          <w:tcPr>
            <w:tcW w:w="990" w:type="dxa"/>
            <w:tcBorders>
              <w:top w:val="single" w:sz="18" w:space="0" w:color="auto"/>
              <w:left w:val="single" w:sz="6" w:space="0" w:color="000000"/>
              <w:bottom w:val="single" w:sz="18" w:space="0" w:color="auto"/>
              <w:right w:val="single" w:sz="6" w:space="0" w:color="000000"/>
            </w:tcBorders>
          </w:tcPr>
          <w:p w14:paraId="7B1D17DD" w14:textId="77777777" w:rsidR="005B70EF" w:rsidRPr="005B70EF" w:rsidRDefault="005B70EF" w:rsidP="005B70EF">
            <w:pPr>
              <w:spacing w:after="0" w:line="256" w:lineRule="auto"/>
              <w:jc w:val="right"/>
              <w:rPr>
                <w:rFonts w:ascii="Calibri" w:eastAsia="Calibri" w:hAnsi="Calibri" w:cs="Arial"/>
                <w:sz w:val="20"/>
                <w:szCs w:val="20"/>
                <w:lang w:val="en-US"/>
              </w:rPr>
            </w:pPr>
          </w:p>
        </w:tc>
        <w:tc>
          <w:tcPr>
            <w:tcW w:w="1083" w:type="dxa"/>
            <w:tcBorders>
              <w:top w:val="single" w:sz="6" w:space="0" w:color="000000"/>
              <w:left w:val="single" w:sz="6" w:space="0" w:color="000000"/>
              <w:bottom w:val="single" w:sz="6" w:space="0" w:color="000000"/>
              <w:right w:val="single" w:sz="6" w:space="0" w:color="000000"/>
            </w:tcBorders>
          </w:tcPr>
          <w:p w14:paraId="26298268" w14:textId="77777777" w:rsidR="005B70EF" w:rsidRPr="005B70EF" w:rsidRDefault="005B70EF" w:rsidP="005B70EF">
            <w:pPr>
              <w:spacing w:after="0" w:line="256" w:lineRule="auto"/>
              <w:jc w:val="right"/>
              <w:rPr>
                <w:rFonts w:ascii="Calibri" w:eastAsia="Calibri" w:hAnsi="Calibri" w:cs="Arial"/>
                <w:sz w:val="20"/>
                <w:szCs w:val="20"/>
                <w:lang w:val="en-US"/>
              </w:rPr>
            </w:pPr>
          </w:p>
        </w:tc>
        <w:tc>
          <w:tcPr>
            <w:tcW w:w="992" w:type="dxa"/>
            <w:tcBorders>
              <w:top w:val="single" w:sz="18" w:space="0" w:color="auto"/>
              <w:left w:val="single" w:sz="6" w:space="0" w:color="000000"/>
              <w:bottom w:val="single" w:sz="18" w:space="0" w:color="auto"/>
              <w:right w:val="single" w:sz="6" w:space="0" w:color="000000"/>
            </w:tcBorders>
          </w:tcPr>
          <w:p w14:paraId="217C92D8" w14:textId="77777777" w:rsidR="005B70EF" w:rsidRPr="005B70EF" w:rsidRDefault="005B70EF" w:rsidP="005B70EF">
            <w:pPr>
              <w:spacing w:after="0" w:line="256" w:lineRule="auto"/>
              <w:jc w:val="right"/>
              <w:rPr>
                <w:rFonts w:ascii="Calibri" w:eastAsia="Calibri" w:hAnsi="Calibri" w:cs="Arial"/>
                <w:sz w:val="20"/>
                <w:szCs w:val="20"/>
                <w:lang w:val="en-US"/>
              </w:rPr>
            </w:pPr>
          </w:p>
        </w:tc>
        <w:tc>
          <w:tcPr>
            <w:tcW w:w="1417" w:type="dxa"/>
            <w:tcBorders>
              <w:top w:val="single" w:sz="18" w:space="0" w:color="auto"/>
              <w:left w:val="single" w:sz="6" w:space="0" w:color="000000"/>
              <w:bottom w:val="single" w:sz="18" w:space="0" w:color="auto"/>
              <w:right w:val="single" w:sz="6" w:space="0" w:color="000000"/>
            </w:tcBorders>
          </w:tcPr>
          <w:p w14:paraId="431A31C0" w14:textId="77777777" w:rsidR="005B70EF" w:rsidRPr="005B70EF" w:rsidRDefault="005B70EF" w:rsidP="005B70EF">
            <w:pPr>
              <w:spacing w:after="0" w:line="256" w:lineRule="auto"/>
              <w:jc w:val="right"/>
              <w:rPr>
                <w:rFonts w:ascii="Calibri" w:eastAsia="Calibri" w:hAnsi="Calibri" w:cs="Arial"/>
                <w:sz w:val="20"/>
                <w:szCs w:val="20"/>
                <w:lang w:val="en-US"/>
              </w:rPr>
            </w:pPr>
          </w:p>
        </w:tc>
        <w:tc>
          <w:tcPr>
            <w:tcW w:w="1276" w:type="dxa"/>
            <w:tcBorders>
              <w:top w:val="single" w:sz="18" w:space="0" w:color="auto"/>
              <w:left w:val="single" w:sz="6" w:space="0" w:color="000000"/>
              <w:bottom w:val="single" w:sz="18" w:space="0" w:color="auto"/>
              <w:right w:val="single" w:sz="6" w:space="0" w:color="000000"/>
            </w:tcBorders>
          </w:tcPr>
          <w:p w14:paraId="5EF35EF3" w14:textId="77777777" w:rsidR="005B70EF" w:rsidRPr="005B70EF" w:rsidRDefault="005B70EF" w:rsidP="005B70EF">
            <w:pPr>
              <w:spacing w:after="0" w:line="256" w:lineRule="auto"/>
              <w:jc w:val="right"/>
              <w:rPr>
                <w:rFonts w:ascii="Calibri" w:eastAsia="Calibri" w:hAnsi="Calibri" w:cs="Arial"/>
                <w:sz w:val="20"/>
                <w:szCs w:val="20"/>
                <w:lang w:val="en-US"/>
              </w:rPr>
            </w:pPr>
          </w:p>
        </w:tc>
        <w:tc>
          <w:tcPr>
            <w:tcW w:w="1559" w:type="dxa"/>
            <w:tcBorders>
              <w:top w:val="single" w:sz="18" w:space="0" w:color="auto"/>
              <w:left w:val="single" w:sz="6" w:space="0" w:color="000000"/>
              <w:bottom w:val="single" w:sz="18" w:space="0" w:color="auto"/>
              <w:right w:val="single" w:sz="6" w:space="0" w:color="000000"/>
            </w:tcBorders>
          </w:tcPr>
          <w:p w14:paraId="398E8611" w14:textId="77777777" w:rsidR="005B70EF" w:rsidRPr="005B70EF" w:rsidRDefault="005B70EF" w:rsidP="005B70EF">
            <w:pPr>
              <w:spacing w:after="0" w:line="256" w:lineRule="auto"/>
              <w:jc w:val="right"/>
              <w:rPr>
                <w:rFonts w:ascii="Calibri" w:eastAsia="Calibri" w:hAnsi="Calibri" w:cs="Arial"/>
                <w:sz w:val="20"/>
                <w:szCs w:val="20"/>
                <w:lang w:val="en-US"/>
              </w:rPr>
            </w:pPr>
          </w:p>
        </w:tc>
        <w:tc>
          <w:tcPr>
            <w:tcW w:w="2552" w:type="dxa"/>
            <w:tcBorders>
              <w:top w:val="single" w:sz="18" w:space="0" w:color="auto"/>
              <w:left w:val="single" w:sz="6" w:space="0" w:color="000000"/>
              <w:bottom w:val="single" w:sz="18" w:space="0" w:color="auto"/>
              <w:right w:val="single" w:sz="6" w:space="0" w:color="000000"/>
            </w:tcBorders>
            <w:hideMark/>
          </w:tcPr>
          <w:p w14:paraId="2BBA0255" w14:textId="77777777" w:rsidR="005B70EF" w:rsidRPr="005B70EF" w:rsidRDefault="005B70EF" w:rsidP="005B70EF">
            <w:pPr>
              <w:spacing w:after="0" w:line="256" w:lineRule="auto"/>
              <w:jc w:val="right"/>
              <w:rPr>
                <w:rFonts w:ascii="Calibri" w:eastAsia="Calibri" w:hAnsi="Calibri" w:cs="Arial"/>
                <w:b/>
                <w:bCs/>
                <w:sz w:val="20"/>
                <w:szCs w:val="20"/>
                <w:lang w:val="en-US"/>
              </w:rPr>
            </w:pPr>
          </w:p>
        </w:tc>
      </w:tr>
      <w:tr w:rsidR="0051459D" w:rsidRPr="005B70EF" w14:paraId="3F9C4F91" w14:textId="77777777" w:rsidTr="00C93005">
        <w:trPr>
          <w:cantSplit/>
          <w:trHeight w:val="616"/>
        </w:trPr>
        <w:tc>
          <w:tcPr>
            <w:tcW w:w="835" w:type="dxa"/>
            <w:tcBorders>
              <w:top w:val="single" w:sz="18" w:space="0" w:color="auto"/>
              <w:left w:val="single" w:sz="6" w:space="0" w:color="000000"/>
              <w:bottom w:val="single" w:sz="6" w:space="0" w:color="000000"/>
              <w:right w:val="single" w:sz="6" w:space="0" w:color="000000"/>
            </w:tcBorders>
          </w:tcPr>
          <w:p w14:paraId="4F2B0EAB" w14:textId="77777777" w:rsidR="0051459D" w:rsidRPr="005B70EF" w:rsidRDefault="0051459D" w:rsidP="0051459D">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Grand</w:t>
            </w:r>
          </w:p>
          <w:p w14:paraId="5D57D1A0" w14:textId="41DE8326" w:rsidR="0051459D" w:rsidRPr="005B70EF" w:rsidRDefault="0051459D" w:rsidP="0051459D">
            <w:pPr>
              <w:spacing w:after="0" w:line="256" w:lineRule="auto"/>
              <w:jc w:val="center"/>
              <w:rPr>
                <w:rFonts w:ascii="Calibri" w:eastAsia="Calibri" w:hAnsi="Calibri" w:cs="Arial"/>
                <w:b/>
                <w:bCs/>
                <w:sz w:val="20"/>
                <w:szCs w:val="20"/>
                <w:lang w:val="en-US"/>
              </w:rPr>
            </w:pPr>
            <w:r w:rsidRPr="005B70EF">
              <w:rPr>
                <w:rFonts w:ascii="Calibri" w:eastAsia="Calibri" w:hAnsi="Calibri" w:cs="Arial"/>
                <w:b/>
                <w:bCs/>
                <w:sz w:val="20"/>
                <w:szCs w:val="20"/>
                <w:lang w:val="en-US"/>
              </w:rPr>
              <w:t>Total</w:t>
            </w:r>
          </w:p>
        </w:tc>
        <w:tc>
          <w:tcPr>
            <w:tcW w:w="2977" w:type="dxa"/>
            <w:tcBorders>
              <w:top w:val="single" w:sz="18" w:space="0" w:color="auto"/>
              <w:left w:val="single" w:sz="6" w:space="0" w:color="000000"/>
              <w:bottom w:val="single" w:sz="6" w:space="0" w:color="000000"/>
              <w:right w:val="single" w:sz="6" w:space="0" w:color="000000"/>
            </w:tcBorders>
          </w:tcPr>
          <w:p w14:paraId="0D11D606" w14:textId="77777777" w:rsidR="0051459D" w:rsidRPr="005B70EF" w:rsidRDefault="0051459D" w:rsidP="005B70EF">
            <w:pPr>
              <w:spacing w:after="0" w:line="256" w:lineRule="auto"/>
              <w:jc w:val="center"/>
              <w:rPr>
                <w:rFonts w:ascii="Calibri" w:eastAsia="Calibri" w:hAnsi="Calibri" w:cs="Arial"/>
                <w:b/>
                <w:bCs/>
                <w:sz w:val="20"/>
                <w:szCs w:val="20"/>
                <w:lang w:val="en-US"/>
              </w:rPr>
            </w:pPr>
          </w:p>
        </w:tc>
        <w:tc>
          <w:tcPr>
            <w:tcW w:w="904" w:type="dxa"/>
            <w:tcBorders>
              <w:top w:val="single" w:sz="18" w:space="0" w:color="auto"/>
              <w:left w:val="single" w:sz="6" w:space="0" w:color="000000"/>
              <w:bottom w:val="single" w:sz="6" w:space="0" w:color="000000"/>
              <w:right w:val="single" w:sz="6" w:space="0" w:color="000000"/>
            </w:tcBorders>
          </w:tcPr>
          <w:p w14:paraId="004C5111" w14:textId="77777777" w:rsidR="0051459D" w:rsidRPr="005B70EF" w:rsidRDefault="0051459D" w:rsidP="005B70EF">
            <w:pPr>
              <w:spacing w:after="0" w:line="256" w:lineRule="auto"/>
              <w:jc w:val="right"/>
              <w:rPr>
                <w:rFonts w:ascii="Calibri" w:eastAsia="Calibri" w:hAnsi="Calibri" w:cs="Arial"/>
                <w:sz w:val="20"/>
                <w:szCs w:val="20"/>
                <w:lang w:val="en-US"/>
              </w:rPr>
            </w:pPr>
          </w:p>
        </w:tc>
        <w:tc>
          <w:tcPr>
            <w:tcW w:w="990" w:type="dxa"/>
            <w:tcBorders>
              <w:top w:val="single" w:sz="18" w:space="0" w:color="auto"/>
              <w:left w:val="single" w:sz="6" w:space="0" w:color="000000"/>
              <w:bottom w:val="single" w:sz="6" w:space="0" w:color="000000"/>
              <w:right w:val="single" w:sz="6" w:space="0" w:color="000000"/>
            </w:tcBorders>
          </w:tcPr>
          <w:p w14:paraId="0ACEA516" w14:textId="77777777" w:rsidR="0051459D" w:rsidRPr="005B70EF" w:rsidRDefault="0051459D" w:rsidP="005B70EF">
            <w:pPr>
              <w:spacing w:after="0" w:line="256" w:lineRule="auto"/>
              <w:jc w:val="right"/>
              <w:rPr>
                <w:rFonts w:ascii="Calibri" w:eastAsia="Calibri" w:hAnsi="Calibri" w:cs="Arial"/>
                <w:sz w:val="20"/>
                <w:szCs w:val="20"/>
                <w:lang w:val="en-US"/>
              </w:rPr>
            </w:pPr>
          </w:p>
        </w:tc>
        <w:tc>
          <w:tcPr>
            <w:tcW w:w="1083" w:type="dxa"/>
            <w:tcBorders>
              <w:top w:val="single" w:sz="6" w:space="0" w:color="000000"/>
              <w:left w:val="single" w:sz="6" w:space="0" w:color="000000"/>
              <w:bottom w:val="single" w:sz="6" w:space="0" w:color="000000"/>
              <w:right w:val="single" w:sz="6" w:space="0" w:color="000000"/>
            </w:tcBorders>
          </w:tcPr>
          <w:p w14:paraId="34A00167" w14:textId="77777777" w:rsidR="0051459D" w:rsidRPr="005B70EF" w:rsidRDefault="0051459D" w:rsidP="005B70EF">
            <w:pPr>
              <w:spacing w:after="0" w:line="256" w:lineRule="auto"/>
              <w:jc w:val="right"/>
              <w:rPr>
                <w:rFonts w:ascii="Calibri" w:eastAsia="Calibri" w:hAnsi="Calibri" w:cs="Arial"/>
                <w:sz w:val="20"/>
                <w:szCs w:val="20"/>
                <w:lang w:val="en-US"/>
              </w:rPr>
            </w:pPr>
          </w:p>
        </w:tc>
        <w:tc>
          <w:tcPr>
            <w:tcW w:w="992" w:type="dxa"/>
            <w:tcBorders>
              <w:top w:val="single" w:sz="18" w:space="0" w:color="auto"/>
              <w:left w:val="single" w:sz="6" w:space="0" w:color="000000"/>
              <w:bottom w:val="single" w:sz="6" w:space="0" w:color="000000"/>
              <w:right w:val="single" w:sz="6" w:space="0" w:color="000000"/>
            </w:tcBorders>
          </w:tcPr>
          <w:p w14:paraId="7962AE69" w14:textId="77777777" w:rsidR="0051459D" w:rsidRPr="005B70EF" w:rsidRDefault="0051459D" w:rsidP="005B70EF">
            <w:pPr>
              <w:spacing w:after="0" w:line="256" w:lineRule="auto"/>
              <w:jc w:val="right"/>
              <w:rPr>
                <w:rFonts w:ascii="Calibri" w:eastAsia="Calibri" w:hAnsi="Calibri" w:cs="Arial"/>
                <w:sz w:val="20"/>
                <w:szCs w:val="20"/>
                <w:lang w:val="en-US"/>
              </w:rPr>
            </w:pPr>
          </w:p>
        </w:tc>
        <w:tc>
          <w:tcPr>
            <w:tcW w:w="1417" w:type="dxa"/>
            <w:tcBorders>
              <w:top w:val="single" w:sz="18" w:space="0" w:color="auto"/>
              <w:left w:val="single" w:sz="6" w:space="0" w:color="000000"/>
              <w:bottom w:val="single" w:sz="6" w:space="0" w:color="000000"/>
              <w:right w:val="single" w:sz="6" w:space="0" w:color="000000"/>
            </w:tcBorders>
          </w:tcPr>
          <w:p w14:paraId="59C9F993" w14:textId="77777777" w:rsidR="0051459D" w:rsidRPr="005B70EF" w:rsidRDefault="0051459D" w:rsidP="005B70EF">
            <w:pPr>
              <w:spacing w:after="0" w:line="256" w:lineRule="auto"/>
              <w:jc w:val="right"/>
              <w:rPr>
                <w:rFonts w:ascii="Calibri" w:eastAsia="Calibri" w:hAnsi="Calibri" w:cs="Arial"/>
                <w:sz w:val="20"/>
                <w:szCs w:val="20"/>
                <w:lang w:val="en-US"/>
              </w:rPr>
            </w:pPr>
          </w:p>
        </w:tc>
        <w:tc>
          <w:tcPr>
            <w:tcW w:w="1276" w:type="dxa"/>
            <w:tcBorders>
              <w:top w:val="single" w:sz="18" w:space="0" w:color="auto"/>
              <w:left w:val="single" w:sz="6" w:space="0" w:color="000000"/>
              <w:bottom w:val="single" w:sz="6" w:space="0" w:color="000000"/>
              <w:right w:val="single" w:sz="6" w:space="0" w:color="000000"/>
            </w:tcBorders>
          </w:tcPr>
          <w:p w14:paraId="34787590" w14:textId="77777777" w:rsidR="0051459D" w:rsidRPr="005B70EF" w:rsidRDefault="0051459D" w:rsidP="005B70EF">
            <w:pPr>
              <w:spacing w:after="0" w:line="256" w:lineRule="auto"/>
              <w:jc w:val="right"/>
              <w:rPr>
                <w:rFonts w:ascii="Calibri" w:eastAsia="Calibri" w:hAnsi="Calibri" w:cs="Arial"/>
                <w:sz w:val="20"/>
                <w:szCs w:val="20"/>
                <w:lang w:val="en-US"/>
              </w:rPr>
            </w:pPr>
          </w:p>
        </w:tc>
        <w:tc>
          <w:tcPr>
            <w:tcW w:w="1559" w:type="dxa"/>
            <w:tcBorders>
              <w:top w:val="single" w:sz="18" w:space="0" w:color="auto"/>
              <w:left w:val="single" w:sz="6" w:space="0" w:color="000000"/>
              <w:bottom w:val="single" w:sz="6" w:space="0" w:color="000000"/>
              <w:right w:val="single" w:sz="6" w:space="0" w:color="000000"/>
            </w:tcBorders>
          </w:tcPr>
          <w:p w14:paraId="0C42E424" w14:textId="77777777" w:rsidR="0051459D" w:rsidRPr="005B70EF" w:rsidRDefault="0051459D" w:rsidP="005B70EF">
            <w:pPr>
              <w:spacing w:after="0" w:line="256" w:lineRule="auto"/>
              <w:jc w:val="right"/>
              <w:rPr>
                <w:rFonts w:ascii="Calibri" w:eastAsia="Calibri" w:hAnsi="Calibri" w:cs="Arial"/>
                <w:sz w:val="20"/>
                <w:szCs w:val="20"/>
                <w:lang w:val="en-US"/>
              </w:rPr>
            </w:pPr>
          </w:p>
        </w:tc>
        <w:tc>
          <w:tcPr>
            <w:tcW w:w="2552" w:type="dxa"/>
            <w:tcBorders>
              <w:top w:val="single" w:sz="18" w:space="0" w:color="auto"/>
              <w:left w:val="single" w:sz="6" w:space="0" w:color="000000"/>
              <w:bottom w:val="single" w:sz="6" w:space="0" w:color="000000"/>
              <w:right w:val="single" w:sz="6" w:space="0" w:color="000000"/>
            </w:tcBorders>
          </w:tcPr>
          <w:p w14:paraId="7D36EFD9" w14:textId="77777777" w:rsidR="0051459D" w:rsidRPr="005B70EF" w:rsidRDefault="0051459D" w:rsidP="005B70EF">
            <w:pPr>
              <w:spacing w:after="0" w:line="256" w:lineRule="auto"/>
              <w:jc w:val="right"/>
              <w:rPr>
                <w:rFonts w:ascii="Calibri" w:eastAsia="Calibri" w:hAnsi="Calibri" w:cs="Arial"/>
                <w:b/>
                <w:bCs/>
                <w:sz w:val="20"/>
                <w:szCs w:val="20"/>
                <w:lang w:val="en-US"/>
              </w:rPr>
            </w:pPr>
          </w:p>
        </w:tc>
      </w:tr>
    </w:tbl>
    <w:p w14:paraId="65C799D1" w14:textId="77777777" w:rsidR="005B70EF" w:rsidRPr="005B70EF" w:rsidRDefault="005B70EF" w:rsidP="005B70EF">
      <w:pPr>
        <w:spacing w:after="0" w:line="0" w:lineRule="atLeast"/>
        <w:ind w:right="100"/>
        <w:jc w:val="center"/>
        <w:rPr>
          <w:rFonts w:ascii="Times New Roman" w:eastAsia="Times New Roman" w:hAnsi="Times New Roman" w:cs="Arial"/>
          <w:b/>
          <w:sz w:val="31"/>
          <w:szCs w:val="20"/>
          <w:lang w:eastAsia="en-GB"/>
        </w:rPr>
      </w:pPr>
    </w:p>
    <w:p w14:paraId="3564CFD4" w14:textId="77777777" w:rsidR="005B70EF" w:rsidRPr="005B70EF" w:rsidRDefault="005B70EF" w:rsidP="005B70EF">
      <w:pPr>
        <w:spacing w:after="0" w:line="0" w:lineRule="atLeast"/>
        <w:ind w:right="100"/>
        <w:jc w:val="center"/>
        <w:rPr>
          <w:rFonts w:ascii="Times New Roman" w:eastAsia="Times New Roman" w:hAnsi="Times New Roman" w:cs="Arial"/>
          <w:b/>
          <w:sz w:val="31"/>
          <w:szCs w:val="20"/>
          <w:lang w:eastAsia="en-GB"/>
        </w:rPr>
      </w:pPr>
    </w:p>
    <w:p w14:paraId="7785B6E1" w14:textId="3039E2C4"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Total </w:t>
      </w:r>
      <w:r w:rsidR="00C93005" w:rsidRPr="00371FFF">
        <w:rPr>
          <w:rFonts w:ascii="Times New Roman" w:eastAsia="Times New Roman" w:hAnsi="Times New Roman" w:cs="Arial"/>
          <w:sz w:val="23"/>
          <w:szCs w:val="20"/>
          <w:lang w:eastAsia="en-GB"/>
        </w:rPr>
        <w:t>DDP</w:t>
      </w:r>
      <w:r w:rsidR="00C93005" w:rsidRPr="005B70EF">
        <w:rPr>
          <w:rFonts w:ascii="Times New Roman" w:eastAsia="Times New Roman" w:hAnsi="Times New Roman" w:cs="Arial"/>
          <w:sz w:val="23"/>
          <w:szCs w:val="20"/>
          <w:lang w:eastAsia="en-GB"/>
        </w:rPr>
        <w:t xml:space="preserve"> (</w:t>
      </w:r>
      <w:r w:rsidR="00C93005" w:rsidRPr="00371FFF">
        <w:rPr>
          <w:rFonts w:ascii="Times New Roman" w:eastAsia="Times New Roman" w:hAnsi="Times New Roman" w:cs="Arial"/>
          <w:sz w:val="23"/>
          <w:szCs w:val="20"/>
          <w:lang w:eastAsia="en-GB"/>
        </w:rPr>
        <w:t>Delivered Duty Paid</w:t>
      </w:r>
      <w:r w:rsidR="00C93005" w:rsidRPr="005B70EF">
        <w:rPr>
          <w:rFonts w:ascii="Times New Roman" w:eastAsia="Times New Roman" w:hAnsi="Times New Roman" w:cs="Arial"/>
          <w:sz w:val="23"/>
          <w:szCs w:val="20"/>
          <w:lang w:eastAsia="en-GB"/>
        </w:rPr>
        <w:t xml:space="preserve">) </w:t>
      </w:r>
      <w:r w:rsidRPr="005B70EF">
        <w:rPr>
          <w:rFonts w:ascii="Times New Roman" w:eastAsia="Times New Roman" w:hAnsi="Times New Roman" w:cs="Arial"/>
          <w:sz w:val="23"/>
          <w:szCs w:val="20"/>
          <w:lang w:eastAsia="en-GB"/>
        </w:rPr>
        <w:t>Tender Price ……………………</w:t>
      </w:r>
      <w:r w:rsidR="00C93005">
        <w:rPr>
          <w:rFonts w:ascii="Times New Roman" w:eastAsia="Times New Roman" w:hAnsi="Times New Roman" w:cs="Arial"/>
          <w:sz w:val="23"/>
          <w:szCs w:val="20"/>
          <w:lang w:eastAsia="en-GB"/>
        </w:rPr>
        <w:t>…………………………………………</w:t>
      </w:r>
      <w:r w:rsidRPr="005B70EF">
        <w:rPr>
          <w:rFonts w:ascii="Times New Roman" w:eastAsia="Times New Roman" w:hAnsi="Times New Roman" w:cs="Arial"/>
          <w:sz w:val="23"/>
          <w:szCs w:val="20"/>
          <w:lang w:eastAsia="en-GB"/>
        </w:rPr>
        <w:t>…………………………………(in words)</w:t>
      </w:r>
    </w:p>
    <w:p w14:paraId="5FC5BEC9"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0351856"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FF3639F"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4741B66F" w14:textId="51BABAD1" w:rsidR="005B70EF" w:rsidRPr="005B70EF" w:rsidRDefault="005B70EF" w:rsidP="005B70EF">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Signature</w:t>
      </w:r>
      <w:r w:rsidR="00C93005">
        <w:rPr>
          <w:rFonts w:ascii="Times New Roman" w:eastAsia="Times New Roman" w:hAnsi="Times New Roman" w:cs="Arial"/>
          <w:sz w:val="23"/>
          <w:szCs w:val="20"/>
          <w:lang w:eastAsia="en-GB"/>
        </w:rPr>
        <w:t xml:space="preserve"> and stamp</w:t>
      </w:r>
      <w:r w:rsidRPr="005B70EF">
        <w:rPr>
          <w:rFonts w:ascii="Times New Roman" w:eastAsia="Times New Roman" w:hAnsi="Times New Roman" w:cs="Arial"/>
          <w:sz w:val="23"/>
          <w:szCs w:val="20"/>
          <w:lang w:eastAsia="en-GB"/>
        </w:rPr>
        <w:t xml:space="preserve"> of Tenderer</w:t>
      </w:r>
    </w:p>
    <w:p w14:paraId="3F009AD7" w14:textId="77777777" w:rsidR="005B70EF" w:rsidRPr="005B70EF" w:rsidRDefault="005B70EF" w:rsidP="005B70EF">
      <w:pPr>
        <w:spacing w:after="0" w:line="20" w:lineRule="exact"/>
        <w:rPr>
          <w:rFonts w:ascii="Times New Roman" w:eastAsia="Times New Roman" w:hAnsi="Times New Roman" w:cs="Arial"/>
          <w:sz w:val="20"/>
          <w:szCs w:val="20"/>
          <w:lang w:eastAsia="en-GB"/>
        </w:rPr>
      </w:pPr>
      <w:r w:rsidRPr="005B70EF">
        <w:rPr>
          <w:rFonts w:ascii="Calibri" w:eastAsia="Calibri" w:hAnsi="Calibri" w:cs="Arial"/>
          <w:noProof/>
          <w:sz w:val="20"/>
          <w:szCs w:val="20"/>
          <w:lang w:eastAsia="en-GB"/>
        </w:rPr>
        <mc:AlternateContent>
          <mc:Choice Requires="wps">
            <w:drawing>
              <wp:anchor distT="0" distB="0" distL="114300" distR="114300" simplePos="0" relativeHeight="251669504" behindDoc="1" locked="0" layoutInCell="1" allowOverlap="1" wp14:anchorId="1556CF8D" wp14:editId="3E65193B">
                <wp:simplePos x="0" y="0"/>
                <wp:positionH relativeFrom="column">
                  <wp:posOffset>1906905</wp:posOffset>
                </wp:positionH>
                <wp:positionV relativeFrom="paragraph">
                  <wp:posOffset>-10795</wp:posOffset>
                </wp:positionV>
                <wp:extent cx="3185795" cy="0"/>
                <wp:effectExtent l="0" t="0" r="0" b="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CB506" id="Straight Connector 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" strokeweight=".21164mm"/>
            </w:pict>
          </mc:Fallback>
        </mc:AlternateContent>
      </w:r>
    </w:p>
    <w:p w14:paraId="1540EDC5"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76EE52DD" w14:textId="77777777" w:rsidR="005B70EF" w:rsidRPr="005B70EF" w:rsidRDefault="005B70EF" w:rsidP="005B70EF">
      <w:pPr>
        <w:spacing w:after="0" w:line="312" w:lineRule="exact"/>
        <w:rPr>
          <w:rFonts w:ascii="Times New Roman" w:eastAsia="Times New Roman" w:hAnsi="Times New Roman" w:cs="Arial"/>
          <w:sz w:val="20"/>
          <w:szCs w:val="20"/>
          <w:lang w:eastAsia="en-GB"/>
        </w:rPr>
      </w:pPr>
    </w:p>
    <w:p w14:paraId="2FEDE03F" w14:textId="77777777" w:rsidR="005B70EF" w:rsidRPr="005B70EF" w:rsidRDefault="005B70EF" w:rsidP="005B70EF">
      <w:pPr>
        <w:spacing w:after="0" w:line="0" w:lineRule="atLeast"/>
        <w:rPr>
          <w:rFonts w:ascii="Times New Roman" w:eastAsia="Times New Roman" w:hAnsi="Times New Roman" w:cs="Arial"/>
          <w:sz w:val="21"/>
          <w:szCs w:val="20"/>
          <w:lang w:eastAsia="en-GB"/>
        </w:rPr>
      </w:pPr>
      <w:r w:rsidRPr="005B70EF">
        <w:rPr>
          <w:rFonts w:ascii="Times New Roman" w:eastAsia="Times New Roman" w:hAnsi="Times New Roman" w:cs="Arial"/>
          <w:sz w:val="21"/>
          <w:szCs w:val="20"/>
          <w:lang w:eastAsia="en-GB"/>
        </w:rPr>
        <w:t>Note: In case of discrepancy between unit price and total, the unit price shall prevail.</w:t>
      </w:r>
    </w:p>
    <w:p w14:paraId="53C0A362" w14:textId="77777777" w:rsidR="005B70EF" w:rsidRPr="005B70EF" w:rsidRDefault="005B70EF" w:rsidP="005B70EF">
      <w:pPr>
        <w:spacing w:after="0" w:line="240" w:lineRule="auto"/>
        <w:rPr>
          <w:rFonts w:ascii="Times New Roman" w:eastAsia="Times New Roman" w:hAnsi="Times New Roman" w:cs="Arial"/>
          <w:sz w:val="21"/>
          <w:szCs w:val="20"/>
          <w:lang w:eastAsia="en-GB"/>
        </w:rPr>
        <w:sectPr w:rsidR="005B70EF" w:rsidRPr="005B70EF" w:rsidSect="004B0F1B">
          <w:pgSz w:w="16841" w:h="11900" w:orient="landscape"/>
          <w:pgMar w:top="840" w:right="1415" w:bottom="839" w:left="1440" w:header="0" w:footer="0" w:gutter="0"/>
          <w:cols w:space="720"/>
          <w:docGrid w:linePitch="299"/>
        </w:sectPr>
      </w:pPr>
    </w:p>
    <w:p w14:paraId="2048BFEB" w14:textId="77777777" w:rsidR="005B70EF" w:rsidRPr="005B70EF" w:rsidRDefault="005B70EF" w:rsidP="005B70EF">
      <w:pPr>
        <w:spacing w:after="0" w:line="0" w:lineRule="atLeast"/>
        <w:ind w:right="299"/>
        <w:jc w:val="right"/>
        <w:rPr>
          <w:rFonts w:ascii="Times New Roman" w:eastAsia="Times New Roman" w:hAnsi="Times New Roman" w:cs="Arial"/>
          <w:sz w:val="23"/>
          <w:szCs w:val="20"/>
          <w:lang w:eastAsia="en-GB"/>
        </w:rPr>
      </w:pPr>
      <w:bookmarkStart w:id="23" w:name="page15"/>
      <w:bookmarkEnd w:id="23"/>
      <w:r w:rsidRPr="005B70EF">
        <w:rPr>
          <w:rFonts w:ascii="Times New Roman" w:eastAsia="Times New Roman" w:hAnsi="Times New Roman" w:cs="Arial"/>
          <w:sz w:val="23"/>
          <w:szCs w:val="20"/>
          <w:lang w:eastAsia="en-GB"/>
        </w:rPr>
        <w:lastRenderedPageBreak/>
        <w:t>13</w:t>
      </w:r>
    </w:p>
    <w:p w14:paraId="21F761A1" w14:textId="77777777" w:rsidR="005B70EF" w:rsidRPr="005B70EF" w:rsidRDefault="005B70EF" w:rsidP="005B70EF">
      <w:pPr>
        <w:spacing w:after="0" w:line="108" w:lineRule="exact"/>
        <w:rPr>
          <w:rFonts w:ascii="Times New Roman" w:eastAsia="Times New Roman" w:hAnsi="Times New Roman" w:cs="Arial"/>
          <w:sz w:val="20"/>
          <w:szCs w:val="20"/>
          <w:lang w:eastAsia="en-GB"/>
        </w:rPr>
      </w:pPr>
    </w:p>
    <w:p w14:paraId="2A692D5D" w14:textId="77777777" w:rsidR="005B70EF" w:rsidRPr="005B70EF" w:rsidRDefault="005B70EF" w:rsidP="005B70EF">
      <w:pPr>
        <w:spacing w:after="0" w:line="0" w:lineRule="atLeast"/>
        <w:jc w:val="center"/>
        <w:rPr>
          <w:rFonts w:ascii="Times New Roman" w:eastAsia="Times New Roman" w:hAnsi="Times New Roman" w:cs="Arial"/>
          <w:b/>
          <w:sz w:val="31"/>
          <w:szCs w:val="20"/>
          <w:lang w:eastAsia="en-GB"/>
        </w:rPr>
      </w:pPr>
      <w:r w:rsidRPr="005B70EF">
        <w:rPr>
          <w:rFonts w:ascii="Times New Roman" w:eastAsia="Times New Roman" w:hAnsi="Times New Roman" w:cs="Arial"/>
          <w:b/>
          <w:sz w:val="31"/>
          <w:szCs w:val="20"/>
          <w:lang w:eastAsia="en-GB"/>
        </w:rPr>
        <w:t>Section V. Schedule of Requirements</w:t>
      </w:r>
    </w:p>
    <w:p w14:paraId="1FFE1464" w14:textId="77777777" w:rsidR="005B70EF" w:rsidRPr="005B70EF" w:rsidRDefault="005B70EF" w:rsidP="005B70EF">
      <w:pPr>
        <w:spacing w:after="0" w:line="222" w:lineRule="exact"/>
        <w:rPr>
          <w:rFonts w:ascii="Times New Roman" w:eastAsia="Times New Roman" w:hAnsi="Times New Roman" w:cs="Arial"/>
          <w:sz w:val="20"/>
          <w:szCs w:val="20"/>
          <w:lang w:eastAsia="en-GB"/>
        </w:rPr>
      </w:pPr>
    </w:p>
    <w:p w14:paraId="7160FE5E" w14:textId="77777777" w:rsidR="005B70EF" w:rsidRPr="005B70EF" w:rsidRDefault="005B70EF" w:rsidP="005B70EF">
      <w:pPr>
        <w:tabs>
          <w:tab w:val="left" w:pos="1680"/>
          <w:tab w:val="left" w:pos="3080"/>
          <w:tab w:val="left" w:pos="5180"/>
        </w:tabs>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 xml:space="preserve">The delivery schedule expressed as weeks/months stipulates hereafter a delivery date which is the date of delivery when the contract is placed on </w:t>
      </w:r>
      <w:r w:rsidRPr="00D07CCA">
        <w:rPr>
          <w:rFonts w:ascii="Times New Roman" w:eastAsia="Times New Roman" w:hAnsi="Times New Roman" w:cs="Arial"/>
          <w:b/>
          <w:bCs/>
          <w:sz w:val="23"/>
          <w:szCs w:val="20"/>
          <w:lang w:eastAsia="en-GB"/>
        </w:rPr>
        <w:t>DDP</w:t>
      </w:r>
      <w:r w:rsidRPr="005B70EF">
        <w:rPr>
          <w:rFonts w:ascii="Times New Roman" w:eastAsia="Times New Roman" w:hAnsi="Times New Roman" w:cs="Arial"/>
          <w:sz w:val="23"/>
          <w:szCs w:val="20"/>
          <w:lang w:eastAsia="en-GB"/>
        </w:rPr>
        <w:t xml:space="preserve"> terms. </w:t>
      </w:r>
    </w:p>
    <w:p w14:paraId="310B4546" w14:textId="77777777" w:rsidR="005B70EF" w:rsidRPr="005B70EF" w:rsidRDefault="005B70EF" w:rsidP="005B70EF">
      <w:pPr>
        <w:spacing w:after="0" w:line="20" w:lineRule="exact"/>
        <w:rPr>
          <w:rFonts w:ascii="Times New Roman" w:eastAsia="Times New Roman" w:hAnsi="Times New Roman" w:cs="Arial"/>
          <w:sz w:val="20"/>
          <w:szCs w:val="20"/>
          <w:lang w:eastAsia="en-GB"/>
        </w:rPr>
      </w:pPr>
    </w:p>
    <w:p w14:paraId="186D6247"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375FFB16"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4294"/>
        <w:gridCol w:w="1190"/>
        <w:gridCol w:w="2670"/>
      </w:tblGrid>
      <w:tr w:rsidR="005B70EF" w:rsidRPr="005B70EF" w14:paraId="1C151033" w14:textId="77777777" w:rsidTr="00820E9D">
        <w:trPr>
          <w:tblHeader/>
        </w:trPr>
        <w:tc>
          <w:tcPr>
            <w:tcW w:w="1059" w:type="dxa"/>
            <w:tcBorders>
              <w:top w:val="single" w:sz="4" w:space="0" w:color="auto"/>
              <w:left w:val="single" w:sz="4" w:space="0" w:color="auto"/>
              <w:bottom w:val="single" w:sz="4" w:space="0" w:color="auto"/>
              <w:right w:val="single" w:sz="4" w:space="0" w:color="auto"/>
            </w:tcBorders>
            <w:hideMark/>
          </w:tcPr>
          <w:p w14:paraId="783044CB" w14:textId="77777777" w:rsidR="005B70EF" w:rsidRPr="005B70EF" w:rsidRDefault="005B70EF" w:rsidP="005B70EF">
            <w:pPr>
              <w:spacing w:after="0" w:line="256" w:lineRule="auto"/>
              <w:jc w:val="center"/>
              <w:rPr>
                <w:rFonts w:ascii="Times New Roman" w:eastAsia="Calibri" w:hAnsi="Times New Roman" w:cs="Times New Roman"/>
                <w:b/>
                <w:sz w:val="20"/>
                <w:szCs w:val="20"/>
                <w:lang w:val="en-US"/>
              </w:rPr>
            </w:pPr>
            <w:r w:rsidRPr="005B70EF">
              <w:rPr>
                <w:rFonts w:ascii="Times New Roman" w:eastAsia="Calibri" w:hAnsi="Times New Roman" w:cs="Times New Roman"/>
                <w:b/>
                <w:sz w:val="20"/>
                <w:szCs w:val="20"/>
                <w:lang w:val="en-US"/>
              </w:rPr>
              <w:t>Item No</w:t>
            </w:r>
          </w:p>
        </w:tc>
        <w:tc>
          <w:tcPr>
            <w:tcW w:w="4294" w:type="dxa"/>
            <w:tcBorders>
              <w:top w:val="single" w:sz="4" w:space="0" w:color="auto"/>
              <w:left w:val="single" w:sz="4" w:space="0" w:color="auto"/>
              <w:bottom w:val="single" w:sz="4" w:space="0" w:color="auto"/>
              <w:right w:val="single" w:sz="4" w:space="0" w:color="auto"/>
            </w:tcBorders>
            <w:hideMark/>
          </w:tcPr>
          <w:p w14:paraId="6ECC1CB9" w14:textId="77777777" w:rsidR="005B70EF" w:rsidRPr="005B70EF" w:rsidRDefault="005B70EF" w:rsidP="005B70EF">
            <w:pPr>
              <w:spacing w:after="0" w:line="256" w:lineRule="auto"/>
              <w:jc w:val="center"/>
              <w:rPr>
                <w:rFonts w:ascii="Times New Roman" w:eastAsia="Calibri" w:hAnsi="Times New Roman" w:cs="Times New Roman"/>
                <w:b/>
                <w:sz w:val="20"/>
                <w:szCs w:val="20"/>
                <w:lang w:val="en-US"/>
              </w:rPr>
            </w:pPr>
            <w:r w:rsidRPr="005B70EF">
              <w:rPr>
                <w:rFonts w:ascii="Times New Roman" w:eastAsia="Calibri" w:hAnsi="Times New Roman" w:cs="Times New Roman"/>
                <w:b/>
                <w:sz w:val="20"/>
                <w:szCs w:val="20"/>
                <w:lang w:val="en-US"/>
              </w:rPr>
              <w:t>Description</w:t>
            </w:r>
          </w:p>
        </w:tc>
        <w:tc>
          <w:tcPr>
            <w:tcW w:w="1190" w:type="dxa"/>
            <w:tcBorders>
              <w:top w:val="single" w:sz="4" w:space="0" w:color="auto"/>
              <w:left w:val="single" w:sz="4" w:space="0" w:color="auto"/>
              <w:bottom w:val="single" w:sz="4" w:space="0" w:color="auto"/>
              <w:right w:val="single" w:sz="4" w:space="0" w:color="auto"/>
            </w:tcBorders>
          </w:tcPr>
          <w:p w14:paraId="2776E483" w14:textId="77777777" w:rsidR="005B70EF" w:rsidRPr="005B70EF" w:rsidRDefault="005B70EF" w:rsidP="005B70EF">
            <w:pPr>
              <w:spacing w:after="0" w:line="256" w:lineRule="auto"/>
              <w:jc w:val="center"/>
              <w:rPr>
                <w:rFonts w:ascii="Times New Roman" w:eastAsia="Calibri" w:hAnsi="Times New Roman" w:cs="Times New Roman"/>
                <w:b/>
                <w:sz w:val="20"/>
                <w:szCs w:val="20"/>
                <w:lang w:val="en-US"/>
              </w:rPr>
            </w:pPr>
            <w:r w:rsidRPr="005B70EF">
              <w:rPr>
                <w:rFonts w:ascii="Times New Roman" w:eastAsia="Calibri" w:hAnsi="Times New Roman" w:cs="Times New Roman"/>
                <w:b/>
                <w:sz w:val="20"/>
                <w:szCs w:val="20"/>
                <w:lang w:val="en-US"/>
              </w:rPr>
              <w:t>Quantity</w:t>
            </w:r>
          </w:p>
          <w:p w14:paraId="17294072" w14:textId="77777777" w:rsidR="005B70EF" w:rsidRPr="005B70EF" w:rsidRDefault="005B70EF" w:rsidP="005B70EF">
            <w:pPr>
              <w:spacing w:after="0" w:line="256" w:lineRule="auto"/>
              <w:jc w:val="center"/>
              <w:rPr>
                <w:rFonts w:ascii="Times New Roman" w:eastAsia="Calibri" w:hAnsi="Times New Roman" w:cs="Times New Roman"/>
                <w:b/>
                <w:sz w:val="20"/>
                <w:szCs w:val="20"/>
                <w:lang w:val="en-US"/>
              </w:rPr>
            </w:pPr>
          </w:p>
        </w:tc>
        <w:tc>
          <w:tcPr>
            <w:tcW w:w="2670" w:type="dxa"/>
            <w:tcBorders>
              <w:top w:val="single" w:sz="4" w:space="0" w:color="auto"/>
              <w:left w:val="single" w:sz="4" w:space="0" w:color="auto"/>
              <w:bottom w:val="single" w:sz="4" w:space="0" w:color="auto"/>
              <w:right w:val="single" w:sz="4" w:space="0" w:color="auto"/>
            </w:tcBorders>
            <w:hideMark/>
          </w:tcPr>
          <w:p w14:paraId="249A1A80" w14:textId="77777777" w:rsidR="005B70EF" w:rsidRPr="005B70EF" w:rsidRDefault="005B70EF" w:rsidP="005B70EF">
            <w:pPr>
              <w:spacing w:after="0" w:line="256" w:lineRule="auto"/>
              <w:jc w:val="center"/>
              <w:rPr>
                <w:rFonts w:ascii="Times New Roman" w:eastAsia="Calibri" w:hAnsi="Times New Roman" w:cs="Times New Roman"/>
                <w:b/>
                <w:i/>
                <w:iCs/>
                <w:sz w:val="20"/>
                <w:szCs w:val="20"/>
                <w:lang w:val="en-US"/>
              </w:rPr>
            </w:pPr>
            <w:r w:rsidRPr="005B70EF">
              <w:rPr>
                <w:rFonts w:ascii="Times New Roman" w:eastAsia="Calibri" w:hAnsi="Times New Roman" w:cs="Times New Roman"/>
                <w:b/>
                <w:i/>
                <w:iCs/>
                <w:sz w:val="20"/>
                <w:szCs w:val="20"/>
                <w:lang w:val="en-US"/>
              </w:rPr>
              <w:t>Maximum  Schedule For Delivery At Site From</w:t>
            </w:r>
          </w:p>
          <w:p w14:paraId="46F7661C" w14:textId="77777777" w:rsidR="005B70EF" w:rsidRPr="005B70EF" w:rsidRDefault="005B70EF" w:rsidP="005B70EF">
            <w:pPr>
              <w:spacing w:after="0" w:line="256" w:lineRule="auto"/>
              <w:jc w:val="center"/>
              <w:rPr>
                <w:rFonts w:ascii="Times New Roman" w:eastAsia="Calibri" w:hAnsi="Times New Roman" w:cs="Times New Roman"/>
                <w:b/>
                <w:sz w:val="20"/>
                <w:szCs w:val="20"/>
                <w:lang w:val="en-US"/>
              </w:rPr>
            </w:pPr>
            <w:r w:rsidRPr="005B70EF">
              <w:rPr>
                <w:rFonts w:ascii="Times New Roman" w:eastAsia="Calibri" w:hAnsi="Times New Roman" w:cs="Times New Roman"/>
                <w:b/>
                <w:i/>
                <w:iCs/>
                <w:sz w:val="20"/>
                <w:szCs w:val="20"/>
                <w:lang w:val="en-US"/>
              </w:rPr>
              <w:t xml:space="preserve"> ( Date Of Contract Signature)</w:t>
            </w:r>
          </w:p>
        </w:tc>
      </w:tr>
      <w:tr w:rsidR="005B70EF" w:rsidRPr="005B70EF" w14:paraId="3DAE0D39" w14:textId="77777777" w:rsidTr="00820E9D">
        <w:trPr>
          <w:trHeight w:val="1000"/>
        </w:trPr>
        <w:tc>
          <w:tcPr>
            <w:tcW w:w="1059" w:type="dxa"/>
            <w:tcBorders>
              <w:top w:val="single" w:sz="4" w:space="0" w:color="auto"/>
              <w:left w:val="single" w:sz="4" w:space="0" w:color="auto"/>
              <w:right w:val="single" w:sz="4" w:space="0" w:color="auto"/>
            </w:tcBorders>
          </w:tcPr>
          <w:p w14:paraId="6F1B27B3" w14:textId="77777777" w:rsidR="005B70EF" w:rsidRPr="005B70EF" w:rsidRDefault="005B70EF" w:rsidP="005B70EF">
            <w:pPr>
              <w:spacing w:after="0" w:line="256" w:lineRule="auto"/>
              <w:jc w:val="center"/>
              <w:rPr>
                <w:rFonts w:ascii="Cambria" w:eastAsia="Calibri" w:hAnsi="Cambria" w:cs="Arial"/>
                <w:sz w:val="20"/>
                <w:szCs w:val="20"/>
                <w:lang w:val="en-US"/>
              </w:rPr>
            </w:pPr>
          </w:p>
          <w:p w14:paraId="7FCF008D" w14:textId="77777777" w:rsidR="005B70EF" w:rsidRPr="005B70EF" w:rsidRDefault="005B70EF" w:rsidP="005B70EF">
            <w:pPr>
              <w:spacing w:after="0" w:line="256" w:lineRule="auto"/>
              <w:jc w:val="center"/>
              <w:rPr>
                <w:rFonts w:ascii="Cambria" w:eastAsia="Calibri" w:hAnsi="Cambria" w:cs="Arial"/>
                <w:sz w:val="20"/>
                <w:szCs w:val="20"/>
                <w:lang w:val="en-US"/>
              </w:rPr>
            </w:pPr>
          </w:p>
          <w:p w14:paraId="43550B3F" w14:textId="77777777" w:rsidR="005B70EF" w:rsidRPr="005B70EF" w:rsidRDefault="005B70EF" w:rsidP="005B70EF">
            <w:pPr>
              <w:spacing w:after="0" w:line="256" w:lineRule="auto"/>
              <w:jc w:val="center"/>
              <w:rPr>
                <w:rFonts w:ascii="Cambria" w:eastAsia="Calibri" w:hAnsi="Cambria" w:cs="Arial"/>
                <w:sz w:val="20"/>
                <w:szCs w:val="20"/>
                <w:lang w:val="en-US"/>
              </w:rPr>
            </w:pPr>
          </w:p>
          <w:p w14:paraId="309D4AA0" w14:textId="60D8D058" w:rsidR="005B70EF" w:rsidRPr="00587324" w:rsidRDefault="00587324" w:rsidP="005B70EF">
            <w:pPr>
              <w:spacing w:after="0" w:line="256" w:lineRule="auto"/>
              <w:jc w:val="center"/>
              <w:rPr>
                <w:rFonts w:ascii="Cambria" w:eastAsia="Calibri" w:hAnsi="Cambria" w:cs="Arial"/>
                <w:sz w:val="24"/>
                <w:szCs w:val="24"/>
                <w:lang w:val="en-US"/>
              </w:rPr>
            </w:pPr>
            <w:r w:rsidRPr="00587324">
              <w:rPr>
                <w:rFonts w:ascii="Cambria" w:eastAsia="Calibri" w:hAnsi="Cambria" w:cs="Arial"/>
                <w:sz w:val="24"/>
                <w:szCs w:val="24"/>
                <w:lang w:val="en-US"/>
              </w:rPr>
              <w:t>1</w:t>
            </w:r>
          </w:p>
        </w:tc>
        <w:tc>
          <w:tcPr>
            <w:tcW w:w="4294" w:type="dxa"/>
            <w:tcBorders>
              <w:top w:val="single" w:sz="4" w:space="0" w:color="auto"/>
              <w:left w:val="single" w:sz="4" w:space="0" w:color="auto"/>
              <w:right w:val="single" w:sz="4" w:space="0" w:color="auto"/>
            </w:tcBorders>
          </w:tcPr>
          <w:p w14:paraId="1D44B4B1" w14:textId="77777777" w:rsidR="005B70EF" w:rsidRPr="0028474D" w:rsidRDefault="005B70EF" w:rsidP="005B70EF">
            <w:pPr>
              <w:spacing w:after="0" w:line="256" w:lineRule="auto"/>
              <w:rPr>
                <w:rFonts w:ascii="Times New Roman" w:eastAsia="Calibri" w:hAnsi="Times New Roman" w:cs="Times New Roman"/>
                <w:sz w:val="20"/>
                <w:szCs w:val="20"/>
                <w:lang w:val="en-US"/>
              </w:rPr>
            </w:pPr>
          </w:p>
          <w:p w14:paraId="6FD4B899" w14:textId="77777777" w:rsidR="005B70EF" w:rsidRPr="0028474D" w:rsidRDefault="005B70EF" w:rsidP="005B70EF">
            <w:pPr>
              <w:spacing w:after="0" w:line="256" w:lineRule="auto"/>
              <w:rPr>
                <w:rFonts w:ascii="Times New Roman" w:eastAsia="Calibri" w:hAnsi="Times New Roman" w:cs="Times New Roman"/>
                <w:sz w:val="20"/>
                <w:szCs w:val="20"/>
                <w:lang w:val="en-US"/>
              </w:rPr>
            </w:pPr>
          </w:p>
          <w:p w14:paraId="4EBABEAA" w14:textId="77777777" w:rsidR="005B70EF" w:rsidRPr="0028474D" w:rsidRDefault="005B70EF" w:rsidP="005B70EF">
            <w:pPr>
              <w:spacing w:after="0" w:line="256" w:lineRule="auto"/>
              <w:rPr>
                <w:rFonts w:ascii="Times New Roman" w:eastAsia="Calibri" w:hAnsi="Times New Roman" w:cs="Times New Roman"/>
                <w:sz w:val="20"/>
                <w:szCs w:val="20"/>
                <w:lang w:val="en-US"/>
              </w:rPr>
            </w:pPr>
          </w:p>
          <w:p w14:paraId="6D316DFA" w14:textId="54C8F054" w:rsidR="005B70EF" w:rsidRPr="0028474D" w:rsidRDefault="00587324" w:rsidP="005B70EF">
            <w:pPr>
              <w:spacing w:after="0" w:line="256" w:lineRule="auto"/>
              <w:rPr>
                <w:rFonts w:ascii="Times New Roman" w:eastAsia="Calibri" w:hAnsi="Times New Roman" w:cs="Times New Roman"/>
                <w:sz w:val="20"/>
                <w:szCs w:val="20"/>
                <w:lang w:val="en-US"/>
              </w:rPr>
            </w:pPr>
            <w:r w:rsidRPr="0028474D">
              <w:rPr>
                <w:rFonts w:ascii="Times New Roman" w:hAnsi="Times New Roman" w:cs="Times New Roman"/>
                <w:sz w:val="24"/>
                <w:szCs w:val="24"/>
              </w:rPr>
              <w:t>PUBLIC SKIP CONTAINERS</w:t>
            </w:r>
          </w:p>
          <w:p w14:paraId="1C54F114" w14:textId="77777777" w:rsidR="005B70EF" w:rsidRPr="0028474D" w:rsidRDefault="005B70EF" w:rsidP="005B70EF">
            <w:pPr>
              <w:spacing w:after="0" w:line="256" w:lineRule="auto"/>
              <w:rPr>
                <w:rFonts w:ascii="Times New Roman" w:eastAsia="Calibri" w:hAnsi="Times New Roman" w:cs="Times New Roman"/>
                <w:sz w:val="20"/>
                <w:szCs w:val="20"/>
                <w:lang w:val="en-US"/>
              </w:rPr>
            </w:pPr>
          </w:p>
          <w:p w14:paraId="01B15D6B" w14:textId="77777777" w:rsidR="005B70EF" w:rsidRPr="0028474D" w:rsidRDefault="005B70EF" w:rsidP="005B70EF">
            <w:pPr>
              <w:spacing w:after="0" w:line="256" w:lineRule="auto"/>
              <w:rPr>
                <w:rFonts w:ascii="Times New Roman" w:eastAsia="Calibri" w:hAnsi="Times New Roman" w:cs="Times New Roman"/>
                <w:sz w:val="20"/>
                <w:szCs w:val="20"/>
                <w:lang w:val="en-US"/>
              </w:rPr>
            </w:pPr>
          </w:p>
          <w:p w14:paraId="0C597A7C" w14:textId="77777777" w:rsidR="005B70EF" w:rsidRPr="0028474D" w:rsidRDefault="005B70EF" w:rsidP="005B70EF">
            <w:pPr>
              <w:spacing w:after="0" w:line="256" w:lineRule="auto"/>
              <w:rPr>
                <w:rFonts w:ascii="Times New Roman" w:eastAsia="Calibri" w:hAnsi="Times New Roman" w:cs="Times New Roman"/>
                <w:sz w:val="20"/>
                <w:szCs w:val="20"/>
                <w:lang w:val="en-US"/>
              </w:rPr>
            </w:pPr>
          </w:p>
        </w:tc>
        <w:tc>
          <w:tcPr>
            <w:tcW w:w="1190" w:type="dxa"/>
            <w:tcBorders>
              <w:top w:val="single" w:sz="4" w:space="0" w:color="auto"/>
              <w:left w:val="single" w:sz="4" w:space="0" w:color="auto"/>
              <w:right w:val="single" w:sz="4" w:space="0" w:color="auto"/>
            </w:tcBorders>
          </w:tcPr>
          <w:p w14:paraId="40303B0A" w14:textId="77777777" w:rsidR="00587324" w:rsidRPr="0028474D" w:rsidRDefault="00587324" w:rsidP="005B70EF">
            <w:pPr>
              <w:spacing w:after="0" w:line="256" w:lineRule="auto"/>
              <w:jc w:val="center"/>
              <w:rPr>
                <w:rFonts w:ascii="Times New Roman" w:eastAsia="Calibri" w:hAnsi="Times New Roman" w:cs="Times New Roman"/>
                <w:sz w:val="20"/>
                <w:szCs w:val="20"/>
                <w:lang w:val="en-US"/>
              </w:rPr>
            </w:pPr>
          </w:p>
          <w:p w14:paraId="13E4FF11" w14:textId="77777777" w:rsidR="00587324" w:rsidRPr="0028474D" w:rsidRDefault="00587324" w:rsidP="005B70EF">
            <w:pPr>
              <w:spacing w:after="0" w:line="256" w:lineRule="auto"/>
              <w:jc w:val="center"/>
              <w:rPr>
                <w:rFonts w:ascii="Times New Roman" w:eastAsia="Calibri" w:hAnsi="Times New Roman" w:cs="Times New Roman"/>
                <w:sz w:val="20"/>
                <w:szCs w:val="20"/>
                <w:lang w:val="en-US"/>
              </w:rPr>
            </w:pPr>
          </w:p>
          <w:p w14:paraId="2585D668" w14:textId="77777777" w:rsidR="00587324" w:rsidRPr="0028474D" w:rsidRDefault="00587324" w:rsidP="005B70EF">
            <w:pPr>
              <w:spacing w:after="0" w:line="256" w:lineRule="auto"/>
              <w:jc w:val="center"/>
              <w:rPr>
                <w:rFonts w:ascii="Times New Roman" w:eastAsia="Calibri" w:hAnsi="Times New Roman" w:cs="Times New Roman"/>
                <w:sz w:val="20"/>
                <w:szCs w:val="20"/>
                <w:lang w:val="en-US"/>
              </w:rPr>
            </w:pPr>
          </w:p>
          <w:p w14:paraId="5FBCABC2" w14:textId="40F2F43A" w:rsidR="005B70EF" w:rsidRPr="0028474D" w:rsidRDefault="00A66110" w:rsidP="005B70EF">
            <w:pPr>
              <w:spacing w:after="0" w:line="256"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w:t>
            </w:r>
            <w:r w:rsidR="00D84C09" w:rsidRPr="0028474D">
              <w:rPr>
                <w:rFonts w:ascii="Times New Roman" w:eastAsia="Calibri" w:hAnsi="Times New Roman" w:cs="Times New Roman"/>
                <w:sz w:val="24"/>
                <w:szCs w:val="24"/>
                <w:lang w:val="en-US"/>
              </w:rPr>
              <w:t>No.</w:t>
            </w:r>
          </w:p>
        </w:tc>
        <w:tc>
          <w:tcPr>
            <w:tcW w:w="2670" w:type="dxa"/>
            <w:tcBorders>
              <w:top w:val="single" w:sz="4" w:space="0" w:color="auto"/>
              <w:left w:val="single" w:sz="4" w:space="0" w:color="auto"/>
              <w:right w:val="single" w:sz="4" w:space="0" w:color="auto"/>
            </w:tcBorders>
          </w:tcPr>
          <w:p w14:paraId="7A99EDAC" w14:textId="77777777" w:rsidR="00E3221E" w:rsidRPr="0028474D" w:rsidRDefault="00E3221E" w:rsidP="005B70EF">
            <w:pPr>
              <w:spacing w:after="0" w:line="256" w:lineRule="auto"/>
              <w:jc w:val="center"/>
              <w:rPr>
                <w:rFonts w:ascii="Times New Roman" w:eastAsia="Calibri" w:hAnsi="Times New Roman" w:cs="Times New Roman"/>
                <w:sz w:val="20"/>
                <w:szCs w:val="20"/>
                <w:lang w:val="en-US"/>
              </w:rPr>
            </w:pPr>
          </w:p>
          <w:p w14:paraId="71C8E807" w14:textId="77777777" w:rsidR="00E3221E" w:rsidRPr="0028474D" w:rsidRDefault="00E3221E" w:rsidP="005B70EF">
            <w:pPr>
              <w:spacing w:after="0" w:line="256" w:lineRule="auto"/>
              <w:jc w:val="center"/>
              <w:rPr>
                <w:rFonts w:ascii="Times New Roman" w:eastAsia="Calibri" w:hAnsi="Times New Roman" w:cs="Times New Roman"/>
                <w:sz w:val="20"/>
                <w:szCs w:val="20"/>
                <w:lang w:val="en-US"/>
              </w:rPr>
            </w:pPr>
          </w:p>
          <w:p w14:paraId="43631F8D" w14:textId="77777777" w:rsidR="00E3221E" w:rsidRPr="0028474D" w:rsidRDefault="00E3221E" w:rsidP="005B70EF">
            <w:pPr>
              <w:spacing w:after="0" w:line="256" w:lineRule="auto"/>
              <w:jc w:val="center"/>
              <w:rPr>
                <w:rFonts w:ascii="Times New Roman" w:eastAsia="Calibri" w:hAnsi="Times New Roman" w:cs="Times New Roman"/>
                <w:sz w:val="20"/>
                <w:szCs w:val="20"/>
                <w:lang w:val="en-US"/>
              </w:rPr>
            </w:pPr>
          </w:p>
          <w:p w14:paraId="64161199" w14:textId="5523EB9C" w:rsidR="005B70EF" w:rsidRPr="0028474D" w:rsidRDefault="00E3221E" w:rsidP="005B70EF">
            <w:pPr>
              <w:spacing w:after="0" w:line="256" w:lineRule="auto"/>
              <w:jc w:val="center"/>
              <w:rPr>
                <w:rFonts w:ascii="Times New Roman" w:eastAsia="Calibri" w:hAnsi="Times New Roman" w:cs="Times New Roman"/>
                <w:sz w:val="24"/>
                <w:szCs w:val="24"/>
                <w:lang w:val="en-US"/>
              </w:rPr>
            </w:pPr>
            <w:r w:rsidRPr="0028474D">
              <w:rPr>
                <w:rFonts w:ascii="Times New Roman" w:eastAsia="Calibri" w:hAnsi="Times New Roman" w:cs="Times New Roman"/>
                <w:sz w:val="24"/>
                <w:szCs w:val="24"/>
                <w:lang w:val="en-US"/>
              </w:rPr>
              <w:t xml:space="preserve">ONE </w:t>
            </w:r>
            <w:r w:rsidR="0028474D" w:rsidRPr="0028474D">
              <w:rPr>
                <w:rFonts w:ascii="Times New Roman" w:eastAsia="Calibri" w:hAnsi="Times New Roman" w:cs="Times New Roman"/>
                <w:sz w:val="24"/>
                <w:szCs w:val="24"/>
                <w:lang w:val="en-US"/>
              </w:rPr>
              <w:t xml:space="preserve">CALENDAR </w:t>
            </w:r>
            <w:r w:rsidRPr="0028474D">
              <w:rPr>
                <w:rFonts w:ascii="Times New Roman" w:eastAsia="Calibri" w:hAnsi="Times New Roman" w:cs="Times New Roman"/>
                <w:sz w:val="24"/>
                <w:szCs w:val="24"/>
                <w:lang w:val="en-US"/>
              </w:rPr>
              <w:t>MONTH</w:t>
            </w:r>
          </w:p>
        </w:tc>
      </w:tr>
    </w:tbl>
    <w:p w14:paraId="593E1A19" w14:textId="77777777" w:rsidR="005B70EF" w:rsidRPr="005B70EF" w:rsidRDefault="005B70EF" w:rsidP="005B70EF">
      <w:pPr>
        <w:spacing w:after="0" w:line="200" w:lineRule="exact"/>
        <w:rPr>
          <w:rFonts w:ascii="Times New Roman" w:eastAsia="Times New Roman" w:hAnsi="Times New Roman" w:cs="Arial"/>
          <w:sz w:val="20"/>
          <w:szCs w:val="20"/>
          <w:lang w:eastAsia="en-GB"/>
        </w:rPr>
      </w:pPr>
    </w:p>
    <w:p w14:paraId="3E7C1B7B" w14:textId="77777777" w:rsidR="005B70EF" w:rsidRPr="005B70EF" w:rsidRDefault="005B70EF" w:rsidP="005B70EF">
      <w:pPr>
        <w:spacing w:after="0" w:line="219" w:lineRule="exact"/>
        <w:rPr>
          <w:rFonts w:ascii="Times New Roman" w:eastAsia="Times New Roman" w:hAnsi="Times New Roman" w:cs="Arial"/>
          <w:sz w:val="20"/>
          <w:szCs w:val="20"/>
          <w:lang w:eastAsia="en-GB"/>
        </w:rPr>
      </w:pPr>
    </w:p>
    <w:p w14:paraId="3A3714D3" w14:textId="77777777" w:rsidR="005B70EF" w:rsidRPr="005B70EF" w:rsidRDefault="005B70EF" w:rsidP="005B70EF">
      <w:pPr>
        <w:spacing w:after="0" w:line="208" w:lineRule="auto"/>
        <w:rPr>
          <w:rFonts w:ascii="Times New Roman" w:eastAsia="Times New Roman" w:hAnsi="Times New Roman" w:cs="Arial"/>
          <w:sz w:val="30"/>
          <w:szCs w:val="20"/>
          <w:vertAlign w:val="superscript"/>
          <w:lang w:eastAsia="en-GB"/>
        </w:rPr>
        <w:sectPr w:rsidR="005B70EF" w:rsidRPr="005B70EF">
          <w:pgSz w:w="11900" w:h="16841"/>
          <w:pgMar w:top="1415" w:right="1440" w:bottom="1440" w:left="1440" w:header="0" w:footer="0" w:gutter="0"/>
          <w:cols w:space="720"/>
        </w:sectPr>
      </w:pPr>
    </w:p>
    <w:p w14:paraId="6E26C601" w14:textId="77777777" w:rsidR="005B70EF" w:rsidRPr="005B70EF" w:rsidRDefault="005B70EF" w:rsidP="005B70EF">
      <w:pPr>
        <w:spacing w:after="0" w:line="0" w:lineRule="atLeast"/>
        <w:ind w:right="299"/>
        <w:jc w:val="right"/>
        <w:rPr>
          <w:rFonts w:ascii="Times New Roman" w:eastAsia="Times New Roman" w:hAnsi="Times New Roman" w:cs="Arial"/>
          <w:sz w:val="23"/>
          <w:szCs w:val="20"/>
          <w:lang w:eastAsia="en-GB"/>
        </w:rPr>
      </w:pPr>
      <w:bookmarkStart w:id="24" w:name="page16"/>
      <w:bookmarkEnd w:id="24"/>
      <w:r w:rsidRPr="005B70EF">
        <w:rPr>
          <w:rFonts w:ascii="Times New Roman" w:eastAsia="Times New Roman" w:hAnsi="Times New Roman" w:cs="Arial"/>
          <w:sz w:val="23"/>
          <w:szCs w:val="20"/>
          <w:lang w:eastAsia="en-GB"/>
        </w:rPr>
        <w:lastRenderedPageBreak/>
        <w:t>14</w:t>
      </w:r>
    </w:p>
    <w:p w14:paraId="60870F05" w14:textId="77777777" w:rsidR="005B70EF" w:rsidRPr="005B70EF" w:rsidRDefault="005B70EF" w:rsidP="005B70EF">
      <w:pPr>
        <w:spacing w:after="0" w:line="199" w:lineRule="exact"/>
        <w:rPr>
          <w:rFonts w:ascii="Times New Roman" w:eastAsia="Times New Roman" w:hAnsi="Times New Roman" w:cs="Arial"/>
          <w:sz w:val="20"/>
          <w:szCs w:val="20"/>
          <w:lang w:eastAsia="en-GB"/>
        </w:rPr>
      </w:pPr>
    </w:p>
    <w:p w14:paraId="385819FE" w14:textId="77777777" w:rsidR="005B70EF" w:rsidRPr="005B70EF" w:rsidRDefault="005B70EF" w:rsidP="005B70EF">
      <w:pPr>
        <w:spacing w:after="0" w:line="0" w:lineRule="atLeast"/>
        <w:jc w:val="center"/>
        <w:rPr>
          <w:rFonts w:ascii="Times New Roman" w:eastAsia="Times New Roman" w:hAnsi="Times New Roman" w:cs="Arial"/>
          <w:b/>
          <w:sz w:val="31"/>
          <w:szCs w:val="20"/>
          <w:lang w:eastAsia="en-GB"/>
        </w:rPr>
      </w:pPr>
      <w:r w:rsidRPr="005B70EF">
        <w:rPr>
          <w:rFonts w:ascii="Times New Roman" w:eastAsia="Times New Roman" w:hAnsi="Times New Roman" w:cs="Arial"/>
          <w:b/>
          <w:sz w:val="31"/>
          <w:szCs w:val="20"/>
          <w:lang w:eastAsia="en-GB"/>
        </w:rPr>
        <w:t>Section VI. Technical Specifications</w:t>
      </w:r>
    </w:p>
    <w:p w14:paraId="26EA03AF" w14:textId="77777777" w:rsidR="005B70EF" w:rsidRPr="005B70EF" w:rsidRDefault="005B70EF" w:rsidP="005B70EF">
      <w:pPr>
        <w:spacing w:after="0" w:line="223" w:lineRule="exact"/>
        <w:rPr>
          <w:rFonts w:ascii="Times New Roman" w:eastAsia="Times New Roman" w:hAnsi="Times New Roman" w:cs="Arial"/>
          <w:sz w:val="20"/>
          <w:szCs w:val="20"/>
          <w:lang w:eastAsia="en-GB"/>
        </w:rPr>
      </w:pPr>
    </w:p>
    <w:p w14:paraId="7A9C2551" w14:textId="77777777" w:rsidR="005B70EF" w:rsidRPr="005B70EF" w:rsidRDefault="005B70EF" w:rsidP="005B70EF">
      <w:pPr>
        <w:spacing w:after="0" w:line="232" w:lineRule="auto"/>
        <w:ind w:right="1419"/>
        <w:rPr>
          <w:rFonts w:ascii="Times New Roman" w:eastAsia="Times New Roman" w:hAnsi="Times New Roman" w:cs="Arial"/>
          <w:i/>
          <w:sz w:val="19"/>
          <w:szCs w:val="20"/>
          <w:lang w:eastAsia="en-GB"/>
        </w:rPr>
      </w:pPr>
    </w:p>
    <w:p w14:paraId="53507EF9" w14:textId="77777777" w:rsidR="005B70EF" w:rsidRPr="005B70EF" w:rsidRDefault="005B70EF" w:rsidP="005B70EF">
      <w:pPr>
        <w:spacing w:after="0" w:line="232" w:lineRule="auto"/>
        <w:ind w:right="1419"/>
        <w:rPr>
          <w:rFonts w:ascii="Times New Roman" w:eastAsia="Times New Roman" w:hAnsi="Times New Roman" w:cs="Arial"/>
          <w:i/>
          <w:sz w:val="19"/>
          <w:szCs w:val="20"/>
          <w:lang w:eastAsia="en-GB"/>
        </w:rPr>
      </w:pPr>
    </w:p>
    <w:p w14:paraId="5223FBAF" w14:textId="77777777" w:rsidR="005B70EF" w:rsidRPr="005B70EF" w:rsidRDefault="005B70EF" w:rsidP="005B70EF">
      <w:pPr>
        <w:spacing w:after="0" w:line="232" w:lineRule="auto"/>
        <w:ind w:right="1419"/>
        <w:rPr>
          <w:rFonts w:ascii="Times New Roman" w:eastAsia="Times New Roman" w:hAnsi="Times New Roman" w:cs="Arial"/>
          <w:i/>
          <w:sz w:val="19"/>
          <w:szCs w:val="20"/>
          <w:lang w:eastAsia="en-GB"/>
        </w:rPr>
      </w:pPr>
    </w:p>
    <w:p w14:paraId="497B51A0" w14:textId="77777777" w:rsidR="005B70EF" w:rsidRPr="005B70EF" w:rsidRDefault="005B70EF" w:rsidP="005B70EF">
      <w:pPr>
        <w:spacing w:after="0" w:line="232" w:lineRule="auto"/>
        <w:ind w:right="1419"/>
        <w:rPr>
          <w:rFonts w:ascii="Times New Roman" w:eastAsia="Times New Roman" w:hAnsi="Times New Roman" w:cs="Arial"/>
          <w:i/>
          <w:sz w:val="19"/>
          <w:szCs w:val="20"/>
          <w:lang w:eastAsia="en-GB"/>
        </w:rPr>
      </w:pPr>
    </w:p>
    <w:tbl>
      <w:tblPr>
        <w:tblW w:w="9945" w:type="dxa"/>
        <w:tblInd w:w="-22" w:type="dxa"/>
        <w:tblLayout w:type="fixed"/>
        <w:tblCellMar>
          <w:left w:w="120" w:type="dxa"/>
          <w:right w:w="120" w:type="dxa"/>
        </w:tblCellMar>
        <w:tblLook w:val="04A0" w:firstRow="1" w:lastRow="0" w:firstColumn="1" w:lastColumn="0" w:noHBand="0" w:noVBand="1"/>
      </w:tblPr>
      <w:tblGrid>
        <w:gridCol w:w="5045"/>
        <w:gridCol w:w="4900"/>
      </w:tblGrid>
      <w:tr w:rsidR="005B70EF" w:rsidRPr="005B70EF" w14:paraId="6459F0D5" w14:textId="77777777" w:rsidTr="00D35D13">
        <w:trPr>
          <w:trHeight w:val="573"/>
          <w:tblHeader/>
        </w:trPr>
        <w:tc>
          <w:tcPr>
            <w:tcW w:w="9945" w:type="dxa"/>
            <w:gridSpan w:val="2"/>
            <w:tcBorders>
              <w:top w:val="single" w:sz="8" w:space="0" w:color="000000"/>
              <w:left w:val="nil"/>
              <w:bottom w:val="single" w:sz="8" w:space="0" w:color="000000"/>
              <w:right w:val="nil"/>
            </w:tcBorders>
          </w:tcPr>
          <w:p w14:paraId="1AF733EE" w14:textId="77777777" w:rsidR="005B70EF" w:rsidRPr="005B70EF" w:rsidRDefault="005B70EF" w:rsidP="005B70EF">
            <w:pPr>
              <w:spacing w:after="0" w:line="120" w:lineRule="exact"/>
              <w:rPr>
                <w:rFonts w:ascii="Cambria" w:eastAsia="Calibri" w:hAnsi="Cambria" w:cs="Arial"/>
                <w:sz w:val="20"/>
                <w:szCs w:val="20"/>
                <w:lang w:val="en-US"/>
              </w:rPr>
            </w:pPr>
          </w:p>
          <w:p w14:paraId="188FEBE8" w14:textId="77777777" w:rsidR="005B70EF" w:rsidRPr="005B70EF" w:rsidRDefault="005B70EF" w:rsidP="005B70EF">
            <w:pPr>
              <w:spacing w:after="58" w:line="256" w:lineRule="auto"/>
              <w:jc w:val="center"/>
              <w:rPr>
                <w:rFonts w:ascii="Cambria" w:eastAsia="Calibri" w:hAnsi="Cambria" w:cs="Arial"/>
                <w:sz w:val="20"/>
                <w:szCs w:val="20"/>
                <w:lang w:val="en-US"/>
              </w:rPr>
            </w:pPr>
            <w:r w:rsidRPr="005B70EF">
              <w:rPr>
                <w:rFonts w:ascii="Cambria" w:eastAsia="Calibri" w:hAnsi="Cambria" w:cs="Arial"/>
                <w:b/>
                <w:bCs/>
                <w:sz w:val="20"/>
                <w:szCs w:val="20"/>
                <w:lang w:val="en-US"/>
              </w:rPr>
              <w:t>TECHNICAL SPECIFICATIONS</w:t>
            </w:r>
          </w:p>
        </w:tc>
      </w:tr>
      <w:tr w:rsidR="005B70EF" w:rsidRPr="005B70EF" w14:paraId="421F56D8" w14:textId="77777777" w:rsidTr="00D35D13">
        <w:trPr>
          <w:trHeight w:val="1908"/>
          <w:tblHeader/>
        </w:trPr>
        <w:tc>
          <w:tcPr>
            <w:tcW w:w="5045" w:type="dxa"/>
            <w:tcBorders>
              <w:top w:val="single" w:sz="8" w:space="0" w:color="000000"/>
              <w:left w:val="nil"/>
              <w:bottom w:val="single" w:sz="4" w:space="0" w:color="auto"/>
              <w:right w:val="single" w:sz="8" w:space="0" w:color="000000"/>
            </w:tcBorders>
          </w:tcPr>
          <w:p w14:paraId="6978F524" w14:textId="77777777" w:rsidR="005B70EF" w:rsidRPr="005B70EF" w:rsidRDefault="005B70EF" w:rsidP="005B70EF">
            <w:pPr>
              <w:spacing w:after="0" w:line="120" w:lineRule="exact"/>
              <w:jc w:val="center"/>
              <w:rPr>
                <w:rFonts w:ascii="Cambria" w:eastAsia="Calibri" w:hAnsi="Cambria" w:cs="Arial"/>
                <w:sz w:val="20"/>
                <w:szCs w:val="20"/>
                <w:lang w:val="en-US"/>
              </w:rPr>
            </w:pPr>
          </w:p>
          <w:p w14:paraId="60615725" w14:textId="77777777" w:rsidR="005B70EF" w:rsidRPr="005B70EF" w:rsidRDefault="005B70EF" w:rsidP="005B70EF">
            <w:pPr>
              <w:spacing w:after="0" w:line="256" w:lineRule="auto"/>
              <w:jc w:val="center"/>
              <w:rPr>
                <w:rFonts w:ascii="Cambria" w:eastAsia="Calibri" w:hAnsi="Cambria" w:cs="Arial"/>
                <w:b/>
                <w:bCs/>
                <w:sz w:val="20"/>
                <w:szCs w:val="20"/>
                <w:u w:val="single"/>
                <w:lang w:val="en-US"/>
              </w:rPr>
            </w:pPr>
          </w:p>
          <w:p w14:paraId="115903F5" w14:textId="77777777" w:rsidR="005B70EF" w:rsidRPr="005B70EF" w:rsidRDefault="005B70EF" w:rsidP="005B70EF">
            <w:pPr>
              <w:spacing w:after="58" w:line="256" w:lineRule="auto"/>
              <w:jc w:val="center"/>
              <w:rPr>
                <w:rFonts w:ascii="Cambria" w:eastAsia="Calibri" w:hAnsi="Cambria" w:cs="Arial"/>
                <w:b/>
                <w:bCs/>
                <w:sz w:val="20"/>
                <w:szCs w:val="20"/>
                <w:u w:val="single"/>
                <w:lang w:val="en-US"/>
              </w:rPr>
            </w:pPr>
            <w:r w:rsidRPr="005B70EF">
              <w:rPr>
                <w:rFonts w:ascii="Cambria" w:eastAsia="Calibri" w:hAnsi="Cambria" w:cs="Arial"/>
                <w:b/>
                <w:bCs/>
                <w:sz w:val="20"/>
                <w:szCs w:val="20"/>
                <w:u w:val="single"/>
                <w:lang w:val="en-US"/>
              </w:rPr>
              <w:t>MINIMUM SPECIFICATIONS</w:t>
            </w:r>
          </w:p>
          <w:p w14:paraId="1EF9757E" w14:textId="77777777" w:rsidR="005B70EF" w:rsidRPr="005B70EF" w:rsidRDefault="005B70EF" w:rsidP="005B70EF">
            <w:pPr>
              <w:spacing w:after="58" w:line="256" w:lineRule="auto"/>
              <w:jc w:val="center"/>
              <w:rPr>
                <w:rFonts w:ascii="Cambria" w:eastAsia="Calibri" w:hAnsi="Cambria" w:cs="Arial"/>
                <w:sz w:val="20"/>
                <w:szCs w:val="20"/>
                <w:lang w:val="en-US"/>
              </w:rPr>
            </w:pPr>
            <w:r w:rsidRPr="005B70EF">
              <w:rPr>
                <w:rFonts w:ascii="Cambria" w:eastAsia="Calibri" w:hAnsi="Cambria" w:cs="Arial"/>
                <w:b/>
                <w:bCs/>
                <w:sz w:val="20"/>
                <w:szCs w:val="20"/>
                <w:u w:val="single"/>
                <w:lang w:val="en-US"/>
              </w:rPr>
              <w:t>REQUIRED</w:t>
            </w:r>
          </w:p>
        </w:tc>
        <w:tc>
          <w:tcPr>
            <w:tcW w:w="4899" w:type="dxa"/>
            <w:tcBorders>
              <w:top w:val="single" w:sz="8" w:space="0" w:color="000000"/>
              <w:left w:val="single" w:sz="8" w:space="0" w:color="000000"/>
              <w:bottom w:val="single" w:sz="4" w:space="0" w:color="auto"/>
              <w:right w:val="nil"/>
            </w:tcBorders>
          </w:tcPr>
          <w:p w14:paraId="631D320C" w14:textId="77777777" w:rsidR="005B70EF" w:rsidRPr="005B70EF" w:rsidRDefault="005B70EF" w:rsidP="005B70EF">
            <w:pPr>
              <w:spacing w:after="0" w:line="120" w:lineRule="exact"/>
              <w:rPr>
                <w:rFonts w:ascii="Cambria" w:eastAsia="Calibri" w:hAnsi="Cambria" w:cs="Arial"/>
                <w:sz w:val="20"/>
                <w:szCs w:val="20"/>
                <w:lang w:val="en-US"/>
              </w:rPr>
            </w:pPr>
          </w:p>
          <w:p w14:paraId="7215D6F0" w14:textId="77777777" w:rsidR="005B70EF" w:rsidRPr="005B70EF" w:rsidRDefault="005B70EF" w:rsidP="005B70EF">
            <w:pPr>
              <w:spacing w:after="0" w:line="256" w:lineRule="auto"/>
              <w:rPr>
                <w:rFonts w:ascii="Cambria" w:eastAsia="Calibri" w:hAnsi="Cambria" w:cs="Arial"/>
                <w:b/>
                <w:bCs/>
                <w:sz w:val="20"/>
                <w:szCs w:val="20"/>
                <w:lang w:val="en-US"/>
              </w:rPr>
            </w:pPr>
            <w:r w:rsidRPr="005B70EF">
              <w:rPr>
                <w:rFonts w:ascii="Cambria" w:eastAsia="Calibri" w:hAnsi="Cambria" w:cs="Arial"/>
                <w:b/>
                <w:bCs/>
                <w:sz w:val="20"/>
                <w:szCs w:val="20"/>
                <w:lang w:val="en-US"/>
              </w:rPr>
              <w:t>OFFERED SPECIFICATION</w:t>
            </w:r>
          </w:p>
          <w:p w14:paraId="4AE3BA8F" w14:textId="77777777" w:rsidR="005B70EF" w:rsidRPr="005B70EF" w:rsidRDefault="005B70EF" w:rsidP="005B70EF">
            <w:pPr>
              <w:spacing w:after="0" w:line="256" w:lineRule="auto"/>
              <w:rPr>
                <w:rFonts w:ascii="Cambria" w:eastAsia="Calibri" w:hAnsi="Cambria" w:cs="Arial"/>
                <w:bCs/>
                <w:sz w:val="20"/>
                <w:szCs w:val="20"/>
                <w:lang w:val="en-US"/>
              </w:rPr>
            </w:pPr>
            <w:r w:rsidRPr="005B70EF">
              <w:rPr>
                <w:rFonts w:ascii="Cambria" w:eastAsia="Calibri" w:hAnsi="Cambria" w:cs="Arial"/>
                <w:bCs/>
                <w:sz w:val="20"/>
                <w:szCs w:val="20"/>
                <w:lang w:val="en-US"/>
              </w:rPr>
              <w:t>Describe all features of model offered including any not specified.</w:t>
            </w:r>
          </w:p>
          <w:p w14:paraId="1D78E614" w14:textId="77777777" w:rsidR="005B70EF" w:rsidRPr="005B70EF" w:rsidRDefault="005B70EF" w:rsidP="005B70EF">
            <w:pPr>
              <w:spacing w:after="58" w:line="256" w:lineRule="auto"/>
              <w:rPr>
                <w:rFonts w:ascii="Cambria" w:eastAsia="Calibri" w:hAnsi="Cambria" w:cs="Arial"/>
                <w:sz w:val="20"/>
                <w:szCs w:val="20"/>
                <w:lang w:val="en-US"/>
              </w:rPr>
            </w:pPr>
            <w:r w:rsidRPr="005B70EF">
              <w:rPr>
                <w:rFonts w:ascii="Cambria" w:eastAsia="Calibri" w:hAnsi="Cambria" w:cs="Arial"/>
                <w:bCs/>
                <w:sz w:val="20"/>
                <w:szCs w:val="20"/>
                <w:lang w:val="en-US"/>
              </w:rPr>
              <w:t>Indicate if a special feature or preference is not available.</w:t>
            </w:r>
          </w:p>
        </w:tc>
      </w:tr>
      <w:tr w:rsidR="00D35D13" w:rsidRPr="005B70EF" w14:paraId="1CE85B21" w14:textId="77777777" w:rsidTr="00D35D13">
        <w:trPr>
          <w:trHeight w:val="974"/>
        </w:trPr>
        <w:tc>
          <w:tcPr>
            <w:tcW w:w="5045" w:type="dxa"/>
            <w:tcBorders>
              <w:top w:val="single" w:sz="4" w:space="0" w:color="auto"/>
              <w:left w:val="single" w:sz="4" w:space="0" w:color="auto"/>
              <w:bottom w:val="single" w:sz="4" w:space="0" w:color="auto"/>
              <w:right w:val="single" w:sz="4" w:space="0" w:color="auto"/>
            </w:tcBorders>
          </w:tcPr>
          <w:p w14:paraId="0F62BC53" w14:textId="77777777" w:rsidR="00D35D13" w:rsidRPr="005B70EF" w:rsidRDefault="00D35D13" w:rsidP="00D35D13">
            <w:pPr>
              <w:spacing w:after="0" w:line="256" w:lineRule="auto"/>
              <w:rPr>
                <w:rFonts w:ascii="Cambria" w:eastAsia="Calibri" w:hAnsi="Cambria" w:cs="Arial"/>
                <w:sz w:val="20"/>
                <w:szCs w:val="20"/>
                <w:lang w:val="en-US"/>
              </w:rPr>
            </w:pPr>
            <w:r w:rsidRPr="003C7389">
              <w:rPr>
                <w:rFonts w:ascii="Times New Roman" w:hAnsi="Times New Roman" w:cs="Times New Roman"/>
                <w:sz w:val="24"/>
                <w:szCs w:val="24"/>
              </w:rPr>
              <w:t>PUBLIC SKIP CONTAINERS</w:t>
            </w:r>
          </w:p>
          <w:p w14:paraId="4753848B" w14:textId="753B2874" w:rsidR="00D35D13" w:rsidRPr="00290D1D" w:rsidRDefault="00D35D13" w:rsidP="00290D1D">
            <w:pPr>
              <w:spacing w:line="256" w:lineRule="auto"/>
              <w:rPr>
                <w:rFonts w:ascii="Cambria" w:hAnsi="Cambria"/>
                <w:lang w:val="it-IT"/>
              </w:rPr>
            </w:pPr>
          </w:p>
        </w:tc>
        <w:tc>
          <w:tcPr>
            <w:tcW w:w="4899" w:type="dxa"/>
            <w:vMerge w:val="restart"/>
            <w:tcBorders>
              <w:top w:val="single" w:sz="4" w:space="0" w:color="auto"/>
              <w:left w:val="single" w:sz="4" w:space="0" w:color="auto"/>
              <w:right w:val="single" w:sz="4" w:space="0" w:color="auto"/>
            </w:tcBorders>
          </w:tcPr>
          <w:p w14:paraId="6A10ADCC" w14:textId="77777777" w:rsidR="00D35D13" w:rsidRPr="005B70EF" w:rsidRDefault="00D35D13" w:rsidP="005B559F">
            <w:pPr>
              <w:spacing w:after="58" w:line="256" w:lineRule="auto"/>
              <w:rPr>
                <w:rFonts w:ascii="Cambria" w:eastAsia="Calibri" w:hAnsi="Cambria" w:cs="Arial"/>
                <w:lang w:val="it-IT"/>
              </w:rPr>
            </w:pPr>
          </w:p>
        </w:tc>
      </w:tr>
      <w:tr w:rsidR="00D35D13" w:rsidRPr="005B70EF" w14:paraId="651A285D" w14:textId="77777777" w:rsidTr="00D35D13">
        <w:trPr>
          <w:trHeight w:val="573"/>
        </w:trPr>
        <w:tc>
          <w:tcPr>
            <w:tcW w:w="5045" w:type="dxa"/>
            <w:tcBorders>
              <w:top w:val="single" w:sz="4" w:space="0" w:color="auto"/>
              <w:left w:val="single" w:sz="4" w:space="0" w:color="auto"/>
              <w:bottom w:val="single" w:sz="4" w:space="0" w:color="auto"/>
              <w:right w:val="single" w:sz="4" w:space="0" w:color="auto"/>
            </w:tcBorders>
          </w:tcPr>
          <w:p w14:paraId="18FCC9AC" w14:textId="3687AA13" w:rsidR="00D35D13" w:rsidRPr="00D07CCA" w:rsidRDefault="00D35D13" w:rsidP="00D07CCA">
            <w:pPr>
              <w:spacing w:line="256" w:lineRule="auto"/>
              <w:rPr>
                <w:rFonts w:ascii="Cambria" w:hAnsi="Cambria"/>
                <w:lang w:val="en-US"/>
              </w:rPr>
            </w:pPr>
          </w:p>
        </w:tc>
        <w:tc>
          <w:tcPr>
            <w:tcW w:w="4899" w:type="dxa"/>
            <w:vMerge/>
            <w:tcBorders>
              <w:left w:val="single" w:sz="4" w:space="0" w:color="auto"/>
              <w:right w:val="single" w:sz="4" w:space="0" w:color="auto"/>
            </w:tcBorders>
          </w:tcPr>
          <w:p w14:paraId="34D1864E" w14:textId="77777777" w:rsidR="00D35D13" w:rsidRPr="005B70EF" w:rsidRDefault="00D35D13" w:rsidP="005B559F">
            <w:pPr>
              <w:spacing w:after="58" w:line="256" w:lineRule="auto"/>
              <w:rPr>
                <w:rFonts w:ascii="Cambria" w:eastAsia="Calibri" w:hAnsi="Cambria" w:cs="Arial"/>
                <w:lang w:val="en-US"/>
              </w:rPr>
            </w:pPr>
          </w:p>
        </w:tc>
      </w:tr>
      <w:tr w:rsidR="00D35D13" w:rsidRPr="005B70EF" w14:paraId="6E50868B" w14:textId="77777777" w:rsidTr="00D35D13">
        <w:trPr>
          <w:trHeight w:val="587"/>
        </w:trPr>
        <w:tc>
          <w:tcPr>
            <w:tcW w:w="5045" w:type="dxa"/>
            <w:tcBorders>
              <w:top w:val="single" w:sz="4" w:space="0" w:color="auto"/>
              <w:left w:val="single" w:sz="4" w:space="0" w:color="auto"/>
              <w:bottom w:val="single" w:sz="4" w:space="0" w:color="auto"/>
              <w:right w:val="single" w:sz="4" w:space="0" w:color="auto"/>
            </w:tcBorders>
          </w:tcPr>
          <w:p w14:paraId="1B833CEE" w14:textId="2804B50C" w:rsidR="00D35D13" w:rsidRPr="00D07CCA" w:rsidRDefault="00D35D13" w:rsidP="00D07CCA">
            <w:pPr>
              <w:spacing w:line="256" w:lineRule="auto"/>
              <w:rPr>
                <w:rFonts w:ascii="Cambria" w:hAnsi="Cambria"/>
                <w:b/>
                <w:lang w:val="en-US"/>
              </w:rPr>
            </w:pPr>
          </w:p>
        </w:tc>
        <w:tc>
          <w:tcPr>
            <w:tcW w:w="4899" w:type="dxa"/>
            <w:vMerge/>
            <w:tcBorders>
              <w:left w:val="single" w:sz="4" w:space="0" w:color="auto"/>
              <w:right w:val="single" w:sz="4" w:space="0" w:color="auto"/>
            </w:tcBorders>
          </w:tcPr>
          <w:p w14:paraId="14C540B8" w14:textId="77777777" w:rsidR="00D35D13" w:rsidRPr="005B70EF" w:rsidRDefault="00D35D13" w:rsidP="005B559F">
            <w:pPr>
              <w:spacing w:after="58" w:line="256" w:lineRule="auto"/>
              <w:rPr>
                <w:rFonts w:ascii="Cambria" w:eastAsia="Calibri" w:hAnsi="Cambria" w:cs="Arial"/>
                <w:lang w:val="en-US"/>
              </w:rPr>
            </w:pPr>
          </w:p>
        </w:tc>
      </w:tr>
      <w:tr w:rsidR="00D35D13" w:rsidRPr="005B70EF" w14:paraId="7E2DBBAD" w14:textId="77777777" w:rsidTr="00D35D13">
        <w:trPr>
          <w:trHeight w:val="573"/>
        </w:trPr>
        <w:tc>
          <w:tcPr>
            <w:tcW w:w="5045" w:type="dxa"/>
            <w:tcBorders>
              <w:top w:val="single" w:sz="4" w:space="0" w:color="auto"/>
              <w:left w:val="single" w:sz="4" w:space="0" w:color="auto"/>
              <w:bottom w:val="single" w:sz="4" w:space="0" w:color="auto"/>
              <w:right w:val="single" w:sz="4" w:space="0" w:color="auto"/>
            </w:tcBorders>
          </w:tcPr>
          <w:p w14:paraId="22466913" w14:textId="7B4FF8D5" w:rsidR="00D35D13" w:rsidRPr="00D07CCA" w:rsidRDefault="00D35D13" w:rsidP="00D07CCA">
            <w:pPr>
              <w:spacing w:line="256" w:lineRule="auto"/>
              <w:rPr>
                <w:rFonts w:ascii="Cambria" w:hAnsi="Cambria"/>
                <w:b/>
                <w:lang w:val="en-US"/>
              </w:rPr>
            </w:pPr>
          </w:p>
        </w:tc>
        <w:tc>
          <w:tcPr>
            <w:tcW w:w="4899" w:type="dxa"/>
            <w:vMerge/>
            <w:tcBorders>
              <w:left w:val="single" w:sz="4" w:space="0" w:color="auto"/>
              <w:right w:val="single" w:sz="4" w:space="0" w:color="auto"/>
            </w:tcBorders>
          </w:tcPr>
          <w:p w14:paraId="0239CB02" w14:textId="77777777" w:rsidR="00D35D13" w:rsidRPr="005B70EF" w:rsidRDefault="00D35D13" w:rsidP="005B559F">
            <w:pPr>
              <w:spacing w:after="58" w:line="256" w:lineRule="auto"/>
              <w:rPr>
                <w:rFonts w:ascii="Cambria" w:eastAsia="Calibri" w:hAnsi="Cambria" w:cs="Arial"/>
                <w:lang w:val="en-US"/>
              </w:rPr>
            </w:pPr>
          </w:p>
        </w:tc>
      </w:tr>
      <w:tr w:rsidR="00D35D13" w:rsidRPr="005B70EF" w14:paraId="659ACE49" w14:textId="77777777" w:rsidTr="00D35D13">
        <w:trPr>
          <w:trHeight w:val="266"/>
        </w:trPr>
        <w:tc>
          <w:tcPr>
            <w:tcW w:w="5045" w:type="dxa"/>
            <w:tcBorders>
              <w:top w:val="single" w:sz="4" w:space="0" w:color="auto"/>
              <w:left w:val="single" w:sz="4" w:space="0" w:color="auto"/>
              <w:bottom w:val="single" w:sz="4" w:space="0" w:color="auto"/>
              <w:right w:val="single" w:sz="4" w:space="0" w:color="auto"/>
            </w:tcBorders>
          </w:tcPr>
          <w:p w14:paraId="0C46E0B2" w14:textId="77777777" w:rsidR="00D35D13" w:rsidRPr="005B70EF" w:rsidRDefault="00D35D13" w:rsidP="005B70EF">
            <w:pPr>
              <w:spacing w:after="0" w:line="256" w:lineRule="auto"/>
              <w:rPr>
                <w:rFonts w:ascii="Cambria" w:eastAsia="Calibri" w:hAnsi="Cambria" w:cs="Arial"/>
                <w:sz w:val="16"/>
                <w:szCs w:val="16"/>
                <w:lang w:val="en-US"/>
              </w:rPr>
            </w:pPr>
          </w:p>
        </w:tc>
        <w:tc>
          <w:tcPr>
            <w:tcW w:w="4899" w:type="dxa"/>
            <w:vMerge/>
            <w:tcBorders>
              <w:left w:val="single" w:sz="4" w:space="0" w:color="auto"/>
              <w:bottom w:val="single" w:sz="4" w:space="0" w:color="auto"/>
              <w:right w:val="single" w:sz="4" w:space="0" w:color="auto"/>
            </w:tcBorders>
          </w:tcPr>
          <w:p w14:paraId="1626B281" w14:textId="77777777" w:rsidR="00D35D13" w:rsidRPr="005B70EF" w:rsidRDefault="00D35D13" w:rsidP="005B70EF">
            <w:pPr>
              <w:spacing w:after="58" w:line="256" w:lineRule="auto"/>
              <w:rPr>
                <w:rFonts w:ascii="Cambria" w:eastAsia="Calibri" w:hAnsi="Cambria" w:cs="Arial"/>
                <w:lang w:val="en-US"/>
              </w:rPr>
            </w:pPr>
          </w:p>
        </w:tc>
      </w:tr>
    </w:tbl>
    <w:p w14:paraId="1B93DF6B" w14:textId="2C23E244" w:rsidR="005B70EF" w:rsidRPr="005B70EF" w:rsidRDefault="005B70EF" w:rsidP="005B70EF">
      <w:pPr>
        <w:spacing w:after="0" w:line="240" w:lineRule="auto"/>
        <w:rPr>
          <w:rFonts w:ascii="Calibri" w:eastAsia="Calibri" w:hAnsi="Calibri" w:cs="Arial"/>
          <w:sz w:val="20"/>
          <w:szCs w:val="20"/>
          <w:lang w:eastAsia="en-GB"/>
        </w:rPr>
      </w:pPr>
    </w:p>
    <w:p w14:paraId="12EED0F5" w14:textId="77777777" w:rsidR="005B70EF" w:rsidRPr="005B70EF" w:rsidRDefault="005B70EF" w:rsidP="005B70EF">
      <w:pPr>
        <w:spacing w:after="0" w:line="240" w:lineRule="auto"/>
        <w:rPr>
          <w:rFonts w:ascii="Calibri" w:eastAsia="Calibri" w:hAnsi="Calibri" w:cs="Arial"/>
          <w:sz w:val="20"/>
          <w:szCs w:val="20"/>
          <w:lang w:eastAsia="en-GB"/>
        </w:rPr>
      </w:pPr>
    </w:p>
    <w:p w14:paraId="6ED30C9C" w14:textId="77777777" w:rsidR="005B70EF" w:rsidRPr="005B70EF" w:rsidRDefault="005B70EF" w:rsidP="005B70EF">
      <w:pPr>
        <w:spacing w:after="0" w:line="240" w:lineRule="auto"/>
        <w:rPr>
          <w:rFonts w:ascii="Calibri" w:eastAsia="Calibri" w:hAnsi="Calibri" w:cs="Arial"/>
          <w:sz w:val="20"/>
          <w:szCs w:val="20"/>
          <w:lang w:eastAsia="en-GB"/>
        </w:rPr>
      </w:pPr>
    </w:p>
    <w:p w14:paraId="3197B30F" w14:textId="77777777" w:rsidR="005B70EF" w:rsidRPr="005B70EF" w:rsidRDefault="005B70EF" w:rsidP="005B70EF">
      <w:pPr>
        <w:spacing w:after="0" w:line="240" w:lineRule="auto"/>
        <w:rPr>
          <w:rFonts w:ascii="Calibri" w:eastAsia="Calibri" w:hAnsi="Calibri" w:cs="Arial"/>
          <w:sz w:val="20"/>
          <w:szCs w:val="20"/>
          <w:lang w:eastAsia="en-GB"/>
        </w:rPr>
      </w:pPr>
    </w:p>
    <w:p w14:paraId="23BD1FFE" w14:textId="77777777" w:rsidR="005B70EF" w:rsidRPr="005B70EF" w:rsidRDefault="005B70EF" w:rsidP="005B70EF">
      <w:pPr>
        <w:spacing w:after="0" w:line="240" w:lineRule="auto"/>
        <w:rPr>
          <w:rFonts w:ascii="Calibri" w:eastAsia="Calibri" w:hAnsi="Calibri" w:cs="Arial"/>
          <w:sz w:val="20"/>
          <w:szCs w:val="20"/>
          <w:lang w:eastAsia="en-GB"/>
        </w:rPr>
      </w:pPr>
    </w:p>
    <w:p w14:paraId="29810913" w14:textId="77777777" w:rsidR="005B70EF" w:rsidRPr="005B70EF" w:rsidRDefault="005B70EF" w:rsidP="005B70EF">
      <w:pPr>
        <w:spacing w:after="0" w:line="240" w:lineRule="auto"/>
        <w:rPr>
          <w:rFonts w:ascii="Calibri" w:eastAsia="Calibri" w:hAnsi="Calibri" w:cs="Arial"/>
          <w:sz w:val="20"/>
          <w:szCs w:val="20"/>
          <w:lang w:eastAsia="en-GB"/>
        </w:rPr>
      </w:pPr>
    </w:p>
    <w:p w14:paraId="7973FF1B" w14:textId="77777777" w:rsidR="00D35D13" w:rsidRPr="005B70EF" w:rsidRDefault="00D35D13" w:rsidP="00D35D13">
      <w:pPr>
        <w:spacing w:after="0" w:line="0" w:lineRule="atLeast"/>
        <w:rPr>
          <w:rFonts w:ascii="Times New Roman" w:eastAsia="Times New Roman" w:hAnsi="Times New Roman" w:cs="Arial"/>
          <w:sz w:val="23"/>
          <w:szCs w:val="20"/>
          <w:lang w:eastAsia="en-GB"/>
        </w:rPr>
      </w:pPr>
      <w:r w:rsidRPr="005B70EF">
        <w:rPr>
          <w:rFonts w:ascii="Times New Roman" w:eastAsia="Times New Roman" w:hAnsi="Times New Roman" w:cs="Arial"/>
          <w:sz w:val="23"/>
          <w:szCs w:val="20"/>
          <w:lang w:eastAsia="en-GB"/>
        </w:rPr>
        <w:t>Signature</w:t>
      </w:r>
      <w:r>
        <w:rPr>
          <w:rFonts w:ascii="Times New Roman" w:eastAsia="Times New Roman" w:hAnsi="Times New Roman" w:cs="Arial"/>
          <w:sz w:val="23"/>
          <w:szCs w:val="20"/>
          <w:lang w:eastAsia="en-GB"/>
        </w:rPr>
        <w:t xml:space="preserve"> and stamp</w:t>
      </w:r>
      <w:r w:rsidRPr="005B70EF">
        <w:rPr>
          <w:rFonts w:ascii="Times New Roman" w:eastAsia="Times New Roman" w:hAnsi="Times New Roman" w:cs="Arial"/>
          <w:sz w:val="23"/>
          <w:szCs w:val="20"/>
          <w:lang w:eastAsia="en-GB"/>
        </w:rPr>
        <w:t xml:space="preserve"> of Tenderer</w:t>
      </w:r>
    </w:p>
    <w:p w14:paraId="720EAFD5" w14:textId="77777777" w:rsidR="00D35D13" w:rsidRPr="005B70EF" w:rsidRDefault="00D35D13" w:rsidP="00D35D13">
      <w:pPr>
        <w:spacing w:after="0" w:line="20" w:lineRule="exact"/>
        <w:rPr>
          <w:rFonts w:ascii="Times New Roman" w:eastAsia="Times New Roman" w:hAnsi="Times New Roman" w:cs="Arial"/>
          <w:sz w:val="20"/>
          <w:szCs w:val="20"/>
          <w:lang w:eastAsia="en-GB"/>
        </w:rPr>
      </w:pPr>
      <w:r w:rsidRPr="005B70EF">
        <w:rPr>
          <w:rFonts w:ascii="Calibri" w:eastAsia="Calibri" w:hAnsi="Calibri" w:cs="Arial"/>
          <w:noProof/>
          <w:sz w:val="20"/>
          <w:szCs w:val="20"/>
          <w:lang w:eastAsia="en-GB"/>
        </w:rPr>
        <mc:AlternateContent>
          <mc:Choice Requires="wps">
            <w:drawing>
              <wp:anchor distT="0" distB="0" distL="114300" distR="114300" simplePos="0" relativeHeight="251671552" behindDoc="1" locked="0" layoutInCell="1" allowOverlap="1" wp14:anchorId="1BFCA146" wp14:editId="45C3BBC4">
                <wp:simplePos x="0" y="0"/>
                <wp:positionH relativeFrom="column">
                  <wp:posOffset>1906905</wp:posOffset>
                </wp:positionH>
                <wp:positionV relativeFrom="paragraph">
                  <wp:posOffset>-10795</wp:posOffset>
                </wp:positionV>
                <wp:extent cx="3185795" cy="0"/>
                <wp:effectExtent l="0" t="0" r="0" b="0"/>
                <wp:wrapNone/>
                <wp:docPr id="81246620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3B30B" id="Straight Connector 2"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" strokeweight=".21164mm"/>
            </w:pict>
          </mc:Fallback>
        </mc:AlternateContent>
      </w:r>
    </w:p>
    <w:p w14:paraId="387C84BA" w14:textId="77777777" w:rsidR="00D35D13" w:rsidRPr="005B70EF" w:rsidRDefault="00D35D13" w:rsidP="00D35D13">
      <w:pPr>
        <w:spacing w:after="0" w:line="200" w:lineRule="exact"/>
        <w:rPr>
          <w:rFonts w:ascii="Times New Roman" w:eastAsia="Times New Roman" w:hAnsi="Times New Roman" w:cs="Arial"/>
          <w:sz w:val="20"/>
          <w:szCs w:val="20"/>
          <w:lang w:eastAsia="en-GB"/>
        </w:rPr>
      </w:pPr>
    </w:p>
    <w:p w14:paraId="5645E169" w14:textId="77777777" w:rsidR="005B70EF" w:rsidRPr="005B70EF" w:rsidRDefault="005B70EF" w:rsidP="005B70EF">
      <w:pPr>
        <w:spacing w:after="0" w:line="240" w:lineRule="auto"/>
        <w:rPr>
          <w:rFonts w:ascii="Calibri" w:eastAsia="Calibri" w:hAnsi="Calibri" w:cs="Arial"/>
          <w:sz w:val="20"/>
          <w:szCs w:val="20"/>
          <w:lang w:eastAsia="en-GB"/>
        </w:rPr>
      </w:pPr>
    </w:p>
    <w:p w14:paraId="51E56C3C" w14:textId="77777777" w:rsidR="005B70EF" w:rsidRPr="005B70EF" w:rsidRDefault="005B70EF" w:rsidP="005B70EF">
      <w:pPr>
        <w:spacing w:after="0" w:line="240" w:lineRule="auto"/>
        <w:rPr>
          <w:rFonts w:ascii="Calibri" w:eastAsia="Calibri" w:hAnsi="Calibri" w:cs="Arial"/>
          <w:sz w:val="20"/>
          <w:szCs w:val="20"/>
          <w:lang w:eastAsia="en-GB"/>
        </w:rPr>
      </w:pPr>
    </w:p>
    <w:p w14:paraId="697613A2" w14:textId="77777777" w:rsidR="005B70EF" w:rsidRPr="005B70EF" w:rsidRDefault="005B70EF" w:rsidP="005B70EF">
      <w:pPr>
        <w:spacing w:after="0" w:line="240" w:lineRule="auto"/>
        <w:rPr>
          <w:rFonts w:ascii="Calibri" w:eastAsia="Calibri" w:hAnsi="Calibri" w:cs="Arial"/>
          <w:sz w:val="20"/>
          <w:szCs w:val="20"/>
          <w:lang w:eastAsia="en-GB"/>
        </w:rPr>
      </w:pPr>
    </w:p>
    <w:p w14:paraId="71DC25E2" w14:textId="77777777" w:rsidR="005B70EF" w:rsidRPr="005B70EF" w:rsidRDefault="005B70EF" w:rsidP="005B70EF">
      <w:pPr>
        <w:spacing w:after="0" w:line="240" w:lineRule="auto"/>
        <w:rPr>
          <w:rFonts w:ascii="Calibri" w:eastAsia="Calibri" w:hAnsi="Calibri" w:cs="Arial"/>
          <w:sz w:val="20"/>
          <w:szCs w:val="20"/>
          <w:lang w:eastAsia="en-GB"/>
        </w:rPr>
      </w:pPr>
    </w:p>
    <w:p w14:paraId="25A64EDB" w14:textId="77777777" w:rsidR="005B70EF" w:rsidRPr="005B70EF" w:rsidRDefault="005B70EF" w:rsidP="005B70EF">
      <w:pPr>
        <w:spacing w:after="0" w:line="240" w:lineRule="auto"/>
        <w:rPr>
          <w:rFonts w:ascii="Calibri" w:eastAsia="Calibri" w:hAnsi="Calibri" w:cs="Arial"/>
          <w:sz w:val="20"/>
          <w:szCs w:val="20"/>
          <w:lang w:eastAsia="en-GB"/>
        </w:rPr>
      </w:pPr>
    </w:p>
    <w:p w14:paraId="782BF5DB" w14:textId="77777777" w:rsidR="005B70EF" w:rsidRPr="005B70EF" w:rsidRDefault="005B70EF" w:rsidP="005B70EF">
      <w:pPr>
        <w:spacing w:after="0" w:line="240" w:lineRule="auto"/>
        <w:rPr>
          <w:rFonts w:ascii="Calibri" w:eastAsia="Calibri" w:hAnsi="Calibri" w:cs="Arial"/>
          <w:sz w:val="20"/>
          <w:szCs w:val="20"/>
          <w:lang w:eastAsia="en-GB"/>
        </w:rPr>
      </w:pPr>
    </w:p>
    <w:p w14:paraId="4983CBA4" w14:textId="77777777" w:rsidR="005B70EF" w:rsidRPr="005B70EF" w:rsidRDefault="005B70EF" w:rsidP="005B70EF">
      <w:pPr>
        <w:spacing w:after="0" w:line="240" w:lineRule="auto"/>
        <w:rPr>
          <w:rFonts w:ascii="Calibri" w:eastAsia="Calibri" w:hAnsi="Calibri" w:cs="Arial"/>
          <w:sz w:val="20"/>
          <w:szCs w:val="20"/>
          <w:lang w:eastAsia="en-GB"/>
        </w:rPr>
      </w:pPr>
    </w:p>
    <w:p w14:paraId="602840CC" w14:textId="77777777" w:rsidR="005B70EF" w:rsidRPr="005B70EF" w:rsidRDefault="005B70EF" w:rsidP="005B70EF">
      <w:pPr>
        <w:spacing w:after="0" w:line="240" w:lineRule="auto"/>
        <w:rPr>
          <w:rFonts w:ascii="Calibri" w:eastAsia="Calibri" w:hAnsi="Calibri" w:cs="Arial"/>
          <w:sz w:val="20"/>
          <w:szCs w:val="20"/>
          <w:lang w:eastAsia="en-GB"/>
        </w:rPr>
      </w:pPr>
    </w:p>
    <w:p w14:paraId="034AB35F" w14:textId="77777777" w:rsidR="005B70EF" w:rsidRPr="005B70EF" w:rsidRDefault="005B70EF" w:rsidP="005B70EF">
      <w:pPr>
        <w:spacing w:after="0" w:line="240" w:lineRule="auto"/>
        <w:rPr>
          <w:rFonts w:ascii="Calibri" w:eastAsia="Calibri" w:hAnsi="Calibri" w:cs="Arial"/>
          <w:sz w:val="20"/>
          <w:szCs w:val="20"/>
          <w:lang w:eastAsia="en-GB"/>
        </w:rPr>
      </w:pPr>
    </w:p>
    <w:p w14:paraId="63CFEE25" w14:textId="77777777" w:rsidR="005B70EF" w:rsidRPr="005B70EF" w:rsidRDefault="005B70EF" w:rsidP="005B70EF">
      <w:pPr>
        <w:spacing w:after="0" w:line="240" w:lineRule="auto"/>
        <w:rPr>
          <w:rFonts w:ascii="Calibri" w:eastAsia="Calibri" w:hAnsi="Calibri" w:cs="Arial"/>
          <w:sz w:val="20"/>
          <w:szCs w:val="20"/>
          <w:lang w:eastAsia="en-GB"/>
        </w:rPr>
      </w:pPr>
    </w:p>
    <w:p w14:paraId="3AEFE8D8" w14:textId="77777777" w:rsidR="005B70EF" w:rsidRPr="005B70EF" w:rsidRDefault="005B70EF" w:rsidP="005B70EF">
      <w:pPr>
        <w:spacing w:after="0" w:line="240" w:lineRule="auto"/>
        <w:rPr>
          <w:rFonts w:ascii="Calibri" w:eastAsia="Calibri" w:hAnsi="Calibri" w:cs="Arial"/>
          <w:sz w:val="20"/>
          <w:szCs w:val="20"/>
          <w:lang w:eastAsia="en-GB"/>
        </w:rPr>
      </w:pPr>
    </w:p>
    <w:p w14:paraId="5B564CD0" w14:textId="77777777" w:rsidR="005B70EF" w:rsidRDefault="005B70EF" w:rsidP="005B70EF">
      <w:pPr>
        <w:spacing w:after="0" w:line="240" w:lineRule="auto"/>
        <w:rPr>
          <w:rFonts w:ascii="Calibri" w:eastAsia="Calibri" w:hAnsi="Calibri" w:cs="Arial"/>
          <w:sz w:val="20"/>
          <w:szCs w:val="20"/>
          <w:lang w:eastAsia="en-GB"/>
        </w:rPr>
      </w:pPr>
    </w:p>
    <w:p w14:paraId="6E61B474" w14:textId="77777777" w:rsidR="00D35D13" w:rsidRDefault="00D35D13" w:rsidP="005B70EF">
      <w:pPr>
        <w:spacing w:after="0" w:line="240" w:lineRule="auto"/>
        <w:rPr>
          <w:rFonts w:ascii="Calibri" w:eastAsia="Calibri" w:hAnsi="Calibri" w:cs="Arial"/>
          <w:sz w:val="20"/>
          <w:szCs w:val="20"/>
          <w:lang w:eastAsia="en-GB"/>
        </w:rPr>
      </w:pPr>
    </w:p>
    <w:p w14:paraId="0DA0AE72" w14:textId="77777777" w:rsidR="00D35D13" w:rsidRDefault="00D35D13" w:rsidP="005B70EF">
      <w:pPr>
        <w:spacing w:after="0" w:line="240" w:lineRule="auto"/>
        <w:rPr>
          <w:rFonts w:ascii="Calibri" w:eastAsia="Calibri" w:hAnsi="Calibri" w:cs="Arial"/>
          <w:sz w:val="20"/>
          <w:szCs w:val="20"/>
          <w:lang w:eastAsia="en-GB"/>
        </w:rPr>
      </w:pPr>
    </w:p>
    <w:p w14:paraId="05386F0C" w14:textId="77777777" w:rsidR="00D35D13" w:rsidRDefault="00D35D13" w:rsidP="005B70EF">
      <w:pPr>
        <w:spacing w:after="0" w:line="240" w:lineRule="auto"/>
        <w:rPr>
          <w:rFonts w:ascii="Calibri" w:eastAsia="Calibri" w:hAnsi="Calibri" w:cs="Arial"/>
          <w:sz w:val="20"/>
          <w:szCs w:val="20"/>
          <w:lang w:eastAsia="en-GB"/>
        </w:rPr>
      </w:pPr>
    </w:p>
    <w:p w14:paraId="2CE5F263" w14:textId="77777777" w:rsidR="00D35D13" w:rsidRDefault="00D35D13" w:rsidP="005B70EF">
      <w:pPr>
        <w:spacing w:after="0" w:line="240" w:lineRule="auto"/>
        <w:rPr>
          <w:rFonts w:ascii="Calibri" w:eastAsia="Calibri" w:hAnsi="Calibri" w:cs="Arial"/>
          <w:sz w:val="20"/>
          <w:szCs w:val="20"/>
          <w:lang w:eastAsia="en-GB"/>
        </w:rPr>
      </w:pPr>
    </w:p>
    <w:p w14:paraId="1FC00429" w14:textId="77777777" w:rsidR="00D35D13" w:rsidRPr="005B70EF" w:rsidRDefault="00D35D13" w:rsidP="005B70EF">
      <w:pPr>
        <w:spacing w:after="0" w:line="240" w:lineRule="auto"/>
        <w:rPr>
          <w:rFonts w:ascii="Calibri" w:eastAsia="Calibri" w:hAnsi="Calibri" w:cs="Arial"/>
          <w:sz w:val="20"/>
          <w:szCs w:val="20"/>
          <w:lang w:eastAsia="en-GB"/>
        </w:rPr>
      </w:pPr>
    </w:p>
    <w:p w14:paraId="3E1DCB3F" w14:textId="77777777" w:rsidR="005B70EF" w:rsidRPr="005B70EF" w:rsidRDefault="005B70EF" w:rsidP="005B70EF">
      <w:pPr>
        <w:spacing w:after="0" w:line="240" w:lineRule="auto"/>
        <w:rPr>
          <w:rFonts w:ascii="Calibri" w:eastAsia="Calibri" w:hAnsi="Calibri" w:cs="Arial"/>
          <w:sz w:val="20"/>
          <w:szCs w:val="20"/>
          <w:lang w:eastAsia="en-GB"/>
        </w:rPr>
      </w:pPr>
    </w:p>
    <w:p w14:paraId="7C7ADF7A" w14:textId="77777777" w:rsidR="005B70EF" w:rsidRPr="005B70EF" w:rsidRDefault="005B70EF" w:rsidP="005B70EF">
      <w:pPr>
        <w:spacing w:after="0" w:line="240" w:lineRule="auto"/>
        <w:rPr>
          <w:rFonts w:ascii="Calibri" w:eastAsia="Calibri" w:hAnsi="Calibri" w:cs="Arial"/>
          <w:sz w:val="20"/>
          <w:szCs w:val="20"/>
          <w:lang w:eastAsia="en-GB"/>
        </w:rPr>
      </w:pPr>
    </w:p>
    <w:sectPr w:rsidR="005B70EF" w:rsidRPr="005B70EF" w:rsidSect="00726CEB">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5B6AD" w14:textId="77777777" w:rsidR="000F6989" w:rsidRDefault="000F6989" w:rsidP="00C93005">
      <w:pPr>
        <w:spacing w:after="0" w:line="240" w:lineRule="auto"/>
      </w:pPr>
      <w:r>
        <w:separator/>
      </w:r>
    </w:p>
  </w:endnote>
  <w:endnote w:type="continuationSeparator" w:id="0">
    <w:p w14:paraId="304A1301" w14:textId="77777777" w:rsidR="000F6989" w:rsidRDefault="000F6989" w:rsidP="00C9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4ED86" w14:textId="77777777" w:rsidR="000F6989" w:rsidRDefault="000F6989" w:rsidP="00C93005">
      <w:pPr>
        <w:spacing w:after="0" w:line="240" w:lineRule="auto"/>
      </w:pPr>
      <w:r>
        <w:separator/>
      </w:r>
    </w:p>
  </w:footnote>
  <w:footnote w:type="continuationSeparator" w:id="0">
    <w:p w14:paraId="4A1F6F5E" w14:textId="77777777" w:rsidR="000F6989" w:rsidRDefault="000F6989" w:rsidP="00C93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2"/>
    <w:multiLevelType w:val="hybridMultilevel"/>
    <w:tmpl w:val="32C4D0BA"/>
    <w:lvl w:ilvl="0" w:tplc="FFFFFFFF">
      <w:start w:val="1"/>
      <w:numFmt w:val="decimal"/>
      <w:lvlText w:val="%1"/>
      <w:lvlJc w:val="left"/>
      <w:pPr>
        <w:ind w:left="0" w:firstLine="0"/>
      </w:pPr>
    </w:lvl>
    <w:lvl w:ilvl="1" w:tplc="1102E7BA">
      <w:start w:val="1"/>
      <w:numFmt w:val="decimal"/>
      <w:lvlText w:val="%2."/>
      <w:lvlJc w:val="left"/>
      <w:pPr>
        <w:ind w:left="568" w:firstLine="0"/>
      </w:pPr>
      <w:rPr>
        <w:b w:val="0"/>
        <w:bCs w:val="0"/>
        <w:sz w:val="24"/>
        <w:szCs w:val="24"/>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4"/>
    <w:multiLevelType w:val="hybridMultilevel"/>
    <w:tmpl w:val="507ED7AA"/>
    <w:lvl w:ilvl="0" w:tplc="FFFFFFFF">
      <w:start w:val="1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5"/>
    <w:multiLevelType w:val="hybridMultilevel"/>
    <w:tmpl w:val="2EB141F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lowerLetter"/>
      <w:lvlText w:val="%3"/>
      <w:lvlJc w:val="left"/>
      <w:pPr>
        <w:ind w:left="0" w:firstLine="0"/>
      </w:pPr>
    </w:lvl>
    <w:lvl w:ilvl="3" w:tplc="FFFFFFFF">
      <w:start w:val="1"/>
      <w:numFmt w:val="lowerLetter"/>
      <w:lvlText w:val="%4"/>
      <w:lvlJc w:val="left"/>
      <w:pPr>
        <w:ind w:left="0" w:firstLine="0"/>
      </w:pPr>
    </w:lvl>
    <w:lvl w:ilvl="4" w:tplc="FFFFFFFF">
      <w:start w:val="1"/>
      <w:numFmt w:val="lowerLetter"/>
      <w:lvlText w:val="%5."/>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6"/>
    <w:multiLevelType w:val="hybridMultilevel"/>
    <w:tmpl w:val="41B71EFA"/>
    <w:lvl w:ilvl="0" w:tplc="FFFFFFFF">
      <w:start w:val="5"/>
      <w:numFmt w:val="decimal"/>
      <w:lvlText w:val="%1."/>
      <w:lvlJc w:val="left"/>
      <w:pPr>
        <w:ind w:left="0" w:firstLine="0"/>
      </w:pPr>
    </w:lvl>
    <w:lvl w:ilvl="1" w:tplc="FFFFFFFF">
      <w:start w:val="1"/>
      <w:numFmt w:val="decimal"/>
      <w:lvlText w:val="%2"/>
      <w:lvlJc w:val="left"/>
      <w:pPr>
        <w:ind w:left="0" w:firstLine="0"/>
      </w:pPr>
    </w:lvl>
    <w:lvl w:ilvl="2" w:tplc="FFFFFFFF">
      <w:start w:val="1"/>
      <w:numFmt w:val="lowerLetter"/>
      <w:lvlText w:val="(%3)"/>
      <w:lvlJc w:val="left"/>
      <w:pPr>
        <w:ind w:left="0" w:firstLine="0"/>
      </w:pPr>
    </w:lvl>
    <w:lvl w:ilvl="3" w:tplc="FFFFFFFF">
      <w:start w:val="1"/>
      <w:numFmt w:val="lowerLetter"/>
      <w:lvlText w:val="(%4)"/>
      <w:lvlJc w:val="left"/>
      <w:pPr>
        <w:ind w:left="0" w:firstLine="0"/>
      </w:pPr>
    </w:lvl>
    <w:lvl w:ilvl="4" w:tplc="FFFFFFFF">
      <w:start w:val="1"/>
      <w:numFmt w:val="lowerLetter"/>
      <w:lvlText w:val="%5"/>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7"/>
    <w:multiLevelType w:val="hybridMultilevel"/>
    <w:tmpl w:val="79E2A9E2"/>
    <w:lvl w:ilvl="0" w:tplc="FFFFFFFF">
      <w:start w:val="3"/>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22EE4337"/>
    <w:multiLevelType w:val="hybridMultilevel"/>
    <w:tmpl w:val="7BBA3370"/>
    <w:lvl w:ilvl="0" w:tplc="16C4B662">
      <w:start w:val="1"/>
      <w:numFmt w:val="decimal"/>
      <w:lvlText w:val="%1."/>
      <w:lvlJc w:val="left"/>
      <w:pPr>
        <w:ind w:left="720" w:hanging="360"/>
      </w:pPr>
      <w:rPr>
        <w:rFonts w:asciiTheme="minorHAnsi" w:eastAsia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923D1D"/>
    <w:multiLevelType w:val="hybridMultilevel"/>
    <w:tmpl w:val="3C6422E6"/>
    <w:lvl w:ilvl="0" w:tplc="F7D6721C">
      <w:start w:val="1"/>
      <w:numFmt w:val="decimal"/>
      <w:lvlText w:val="%1."/>
      <w:lvlJc w:val="left"/>
      <w:pPr>
        <w:ind w:left="936" w:hanging="360"/>
      </w:pPr>
      <w:rPr>
        <w:rFonts w:cs="Times New Roman"/>
      </w:rPr>
    </w:lvl>
    <w:lvl w:ilvl="1" w:tplc="04090019">
      <w:start w:val="1"/>
      <w:numFmt w:val="lowerLetter"/>
      <w:lvlText w:val="%2."/>
      <w:lvlJc w:val="left"/>
      <w:pPr>
        <w:ind w:left="1656" w:hanging="360"/>
      </w:pPr>
      <w:rPr>
        <w:rFonts w:cs="Times New Roman"/>
      </w:rPr>
    </w:lvl>
    <w:lvl w:ilvl="2" w:tplc="0409001B">
      <w:start w:val="1"/>
      <w:numFmt w:val="lowerRoman"/>
      <w:lvlText w:val="%3."/>
      <w:lvlJc w:val="right"/>
      <w:pPr>
        <w:ind w:left="2376" w:hanging="180"/>
      </w:pPr>
      <w:rPr>
        <w:rFonts w:cs="Times New Roman"/>
      </w:rPr>
    </w:lvl>
    <w:lvl w:ilvl="3" w:tplc="0409000F">
      <w:start w:val="1"/>
      <w:numFmt w:val="decimal"/>
      <w:lvlText w:val="%4."/>
      <w:lvlJc w:val="left"/>
      <w:pPr>
        <w:ind w:left="3096" w:hanging="360"/>
      </w:pPr>
      <w:rPr>
        <w:rFonts w:cs="Times New Roman"/>
      </w:rPr>
    </w:lvl>
    <w:lvl w:ilvl="4" w:tplc="04090019">
      <w:start w:val="1"/>
      <w:numFmt w:val="lowerLetter"/>
      <w:lvlText w:val="%5."/>
      <w:lvlJc w:val="left"/>
      <w:pPr>
        <w:ind w:left="3816" w:hanging="360"/>
      </w:pPr>
      <w:rPr>
        <w:rFonts w:cs="Times New Roman"/>
      </w:rPr>
    </w:lvl>
    <w:lvl w:ilvl="5" w:tplc="0409001B">
      <w:start w:val="1"/>
      <w:numFmt w:val="lowerRoman"/>
      <w:lvlText w:val="%6."/>
      <w:lvlJc w:val="right"/>
      <w:pPr>
        <w:ind w:left="4536" w:hanging="180"/>
      </w:pPr>
      <w:rPr>
        <w:rFonts w:cs="Times New Roman"/>
      </w:rPr>
    </w:lvl>
    <w:lvl w:ilvl="6" w:tplc="0409000F">
      <w:start w:val="1"/>
      <w:numFmt w:val="decimal"/>
      <w:lvlText w:val="%7."/>
      <w:lvlJc w:val="left"/>
      <w:pPr>
        <w:ind w:left="5256" w:hanging="360"/>
      </w:pPr>
      <w:rPr>
        <w:rFonts w:cs="Times New Roman"/>
      </w:rPr>
    </w:lvl>
    <w:lvl w:ilvl="7" w:tplc="04090019">
      <w:start w:val="1"/>
      <w:numFmt w:val="lowerLetter"/>
      <w:lvlText w:val="%8."/>
      <w:lvlJc w:val="left"/>
      <w:pPr>
        <w:ind w:left="5976" w:hanging="360"/>
      </w:pPr>
      <w:rPr>
        <w:rFonts w:cs="Times New Roman"/>
      </w:rPr>
    </w:lvl>
    <w:lvl w:ilvl="8" w:tplc="0409001B">
      <w:start w:val="1"/>
      <w:numFmt w:val="lowerRoman"/>
      <w:lvlText w:val="%9."/>
      <w:lvlJc w:val="right"/>
      <w:pPr>
        <w:ind w:left="6696" w:hanging="180"/>
      </w:pPr>
      <w:rPr>
        <w:rFonts w:cs="Times New Roman"/>
      </w:rPr>
    </w:lvl>
  </w:abstractNum>
  <w:abstractNum w:abstractNumId="8" w15:restartNumberingAfterBreak="0">
    <w:nsid w:val="321B674C"/>
    <w:multiLevelType w:val="hybridMultilevel"/>
    <w:tmpl w:val="E5300A70"/>
    <w:lvl w:ilvl="0" w:tplc="C04E24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0E5CD2"/>
    <w:multiLevelType w:val="hybridMultilevel"/>
    <w:tmpl w:val="432AF78C"/>
    <w:lvl w:ilvl="0" w:tplc="EE52472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48234667">
    <w:abstractNumId w:val="0"/>
    <w:lvlOverride w:ilvl="0">
      <w:startOverride w:val="1"/>
    </w:lvlOverride>
    <w:lvlOverride w:ilvl="1"/>
    <w:lvlOverride w:ilvl="2"/>
    <w:lvlOverride w:ilvl="3"/>
    <w:lvlOverride w:ilvl="4"/>
    <w:lvlOverride w:ilvl="5"/>
    <w:lvlOverride w:ilvl="6"/>
    <w:lvlOverride w:ilvl="7"/>
    <w:lvlOverride w:ilvl="8"/>
  </w:num>
  <w:num w:numId="2" w16cid:durableId="1578049599">
    <w:abstractNumId w:val="1"/>
  </w:num>
  <w:num w:numId="3" w16cid:durableId="822817821">
    <w:abstractNumId w:val="10"/>
  </w:num>
  <w:num w:numId="4" w16cid:durableId="680938847">
    <w:abstractNumId w:val="2"/>
    <w:lvlOverride w:ilvl="0">
      <w:startOverride w:val="11"/>
    </w:lvlOverride>
    <w:lvlOverride w:ilvl="1"/>
    <w:lvlOverride w:ilvl="2"/>
    <w:lvlOverride w:ilvl="3"/>
    <w:lvlOverride w:ilvl="4"/>
    <w:lvlOverride w:ilvl="5"/>
    <w:lvlOverride w:ilvl="6"/>
    <w:lvlOverride w:ilvl="7"/>
    <w:lvlOverride w:ilvl="8"/>
  </w:num>
  <w:num w:numId="5" w16cid:durableId="5329606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6" w16cid:durableId="159852010">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 w16cid:durableId="1085106421">
    <w:abstractNumId w:val="5"/>
    <w:lvlOverride w:ilvl="0">
      <w:startOverride w:val="3"/>
    </w:lvlOverride>
    <w:lvlOverride w:ilvl="1"/>
    <w:lvlOverride w:ilvl="2"/>
    <w:lvlOverride w:ilvl="3"/>
    <w:lvlOverride w:ilvl="4"/>
    <w:lvlOverride w:ilvl="5"/>
    <w:lvlOverride w:ilvl="6"/>
    <w:lvlOverride w:ilvl="7"/>
    <w:lvlOverride w:ilvl="8"/>
  </w:num>
  <w:num w:numId="8" w16cid:durableId="17686204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1139446">
    <w:abstractNumId w:val="9"/>
  </w:num>
  <w:num w:numId="10" w16cid:durableId="692457398">
    <w:abstractNumId w:val="6"/>
  </w:num>
  <w:num w:numId="11" w16cid:durableId="624434578">
    <w:abstractNumId w:val="8"/>
  </w:num>
  <w:num w:numId="12" w16cid:durableId="15614828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3" w16cid:durableId="216017973">
    <w:abstractNumId w:val="5"/>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E89"/>
    <w:rsid w:val="0001330A"/>
    <w:rsid w:val="00013374"/>
    <w:rsid w:val="00034086"/>
    <w:rsid w:val="00043556"/>
    <w:rsid w:val="000534E9"/>
    <w:rsid w:val="0005387C"/>
    <w:rsid w:val="000A2409"/>
    <w:rsid w:val="000A3B83"/>
    <w:rsid w:val="000D1224"/>
    <w:rsid w:val="000D476E"/>
    <w:rsid w:val="000D523E"/>
    <w:rsid w:val="000F6989"/>
    <w:rsid w:val="0010323A"/>
    <w:rsid w:val="001457DD"/>
    <w:rsid w:val="0016774E"/>
    <w:rsid w:val="00192FF7"/>
    <w:rsid w:val="001B1DE1"/>
    <w:rsid w:val="001E687B"/>
    <w:rsid w:val="001F2396"/>
    <w:rsid w:val="00205B87"/>
    <w:rsid w:val="002130E2"/>
    <w:rsid w:val="00221E2B"/>
    <w:rsid w:val="00246991"/>
    <w:rsid w:val="00255767"/>
    <w:rsid w:val="00261BB3"/>
    <w:rsid w:val="00276049"/>
    <w:rsid w:val="00277F76"/>
    <w:rsid w:val="0028474D"/>
    <w:rsid w:val="00290D1D"/>
    <w:rsid w:val="002B1F3D"/>
    <w:rsid w:val="002B492C"/>
    <w:rsid w:val="002B5AEC"/>
    <w:rsid w:val="002C75E7"/>
    <w:rsid w:val="002D24EC"/>
    <w:rsid w:val="002F46D2"/>
    <w:rsid w:val="003060AC"/>
    <w:rsid w:val="003448E7"/>
    <w:rsid w:val="00351E79"/>
    <w:rsid w:val="00371FFF"/>
    <w:rsid w:val="0038550B"/>
    <w:rsid w:val="003C7389"/>
    <w:rsid w:val="003D084F"/>
    <w:rsid w:val="003D3901"/>
    <w:rsid w:val="003E06DB"/>
    <w:rsid w:val="0040400B"/>
    <w:rsid w:val="0040475A"/>
    <w:rsid w:val="004275A8"/>
    <w:rsid w:val="004454C4"/>
    <w:rsid w:val="00446B7C"/>
    <w:rsid w:val="00460CDE"/>
    <w:rsid w:val="004B074B"/>
    <w:rsid w:val="004B0F1B"/>
    <w:rsid w:val="004D1726"/>
    <w:rsid w:val="004F0632"/>
    <w:rsid w:val="0050041B"/>
    <w:rsid w:val="0051459D"/>
    <w:rsid w:val="00524F91"/>
    <w:rsid w:val="0053523B"/>
    <w:rsid w:val="00535EC6"/>
    <w:rsid w:val="0057117A"/>
    <w:rsid w:val="00583E50"/>
    <w:rsid w:val="00587324"/>
    <w:rsid w:val="005B559F"/>
    <w:rsid w:val="005B70EF"/>
    <w:rsid w:val="005D39AE"/>
    <w:rsid w:val="00617F7F"/>
    <w:rsid w:val="0062423B"/>
    <w:rsid w:val="00626C04"/>
    <w:rsid w:val="0063340D"/>
    <w:rsid w:val="0064717B"/>
    <w:rsid w:val="006544B6"/>
    <w:rsid w:val="006658A6"/>
    <w:rsid w:val="0069183E"/>
    <w:rsid w:val="006B26F9"/>
    <w:rsid w:val="006B6E70"/>
    <w:rsid w:val="006C1820"/>
    <w:rsid w:val="006D54E4"/>
    <w:rsid w:val="006E5A32"/>
    <w:rsid w:val="006F1B5B"/>
    <w:rsid w:val="006F2E07"/>
    <w:rsid w:val="00705884"/>
    <w:rsid w:val="00707D4D"/>
    <w:rsid w:val="00710146"/>
    <w:rsid w:val="00723E03"/>
    <w:rsid w:val="0072626C"/>
    <w:rsid w:val="00726CEB"/>
    <w:rsid w:val="00730EDC"/>
    <w:rsid w:val="00735454"/>
    <w:rsid w:val="007446EB"/>
    <w:rsid w:val="00777999"/>
    <w:rsid w:val="007909EF"/>
    <w:rsid w:val="0079207B"/>
    <w:rsid w:val="007B48A2"/>
    <w:rsid w:val="007C7AFC"/>
    <w:rsid w:val="007D125D"/>
    <w:rsid w:val="007E128C"/>
    <w:rsid w:val="007E2A83"/>
    <w:rsid w:val="007E4CFE"/>
    <w:rsid w:val="00805C56"/>
    <w:rsid w:val="00814878"/>
    <w:rsid w:val="00826187"/>
    <w:rsid w:val="00841477"/>
    <w:rsid w:val="0084603E"/>
    <w:rsid w:val="00847210"/>
    <w:rsid w:val="008B53FA"/>
    <w:rsid w:val="008D04D9"/>
    <w:rsid w:val="008D27DB"/>
    <w:rsid w:val="008D3AD0"/>
    <w:rsid w:val="008D50B5"/>
    <w:rsid w:val="00932760"/>
    <w:rsid w:val="00932EE9"/>
    <w:rsid w:val="0095379D"/>
    <w:rsid w:val="00957E73"/>
    <w:rsid w:val="00960D2D"/>
    <w:rsid w:val="00970C20"/>
    <w:rsid w:val="00975985"/>
    <w:rsid w:val="00983DAF"/>
    <w:rsid w:val="009969D6"/>
    <w:rsid w:val="009B607C"/>
    <w:rsid w:val="009C3F49"/>
    <w:rsid w:val="009D0E27"/>
    <w:rsid w:val="00A265B2"/>
    <w:rsid w:val="00A56253"/>
    <w:rsid w:val="00A60D0A"/>
    <w:rsid w:val="00A66110"/>
    <w:rsid w:val="00A75F40"/>
    <w:rsid w:val="00A8024C"/>
    <w:rsid w:val="00A86F98"/>
    <w:rsid w:val="00A972E8"/>
    <w:rsid w:val="00AB0D8C"/>
    <w:rsid w:val="00AB4441"/>
    <w:rsid w:val="00AC59EF"/>
    <w:rsid w:val="00AC72F8"/>
    <w:rsid w:val="00AD3D91"/>
    <w:rsid w:val="00AD7723"/>
    <w:rsid w:val="00AF33CB"/>
    <w:rsid w:val="00B07EFA"/>
    <w:rsid w:val="00B236F0"/>
    <w:rsid w:val="00B26916"/>
    <w:rsid w:val="00B40B0E"/>
    <w:rsid w:val="00B40EB0"/>
    <w:rsid w:val="00B7593B"/>
    <w:rsid w:val="00B90325"/>
    <w:rsid w:val="00B91BE2"/>
    <w:rsid w:val="00B941AF"/>
    <w:rsid w:val="00BC2D09"/>
    <w:rsid w:val="00BF79D7"/>
    <w:rsid w:val="00C0508D"/>
    <w:rsid w:val="00C23480"/>
    <w:rsid w:val="00C507C2"/>
    <w:rsid w:val="00C72EBD"/>
    <w:rsid w:val="00C93005"/>
    <w:rsid w:val="00C966C3"/>
    <w:rsid w:val="00CC0699"/>
    <w:rsid w:val="00CD09A4"/>
    <w:rsid w:val="00CD6CB7"/>
    <w:rsid w:val="00CF22D9"/>
    <w:rsid w:val="00D0075B"/>
    <w:rsid w:val="00D01CE6"/>
    <w:rsid w:val="00D07CCA"/>
    <w:rsid w:val="00D20B75"/>
    <w:rsid w:val="00D210EE"/>
    <w:rsid w:val="00D35D13"/>
    <w:rsid w:val="00D40E89"/>
    <w:rsid w:val="00D544F6"/>
    <w:rsid w:val="00D82899"/>
    <w:rsid w:val="00D84218"/>
    <w:rsid w:val="00D84C09"/>
    <w:rsid w:val="00DA777F"/>
    <w:rsid w:val="00DC66AD"/>
    <w:rsid w:val="00DF7F57"/>
    <w:rsid w:val="00E12F88"/>
    <w:rsid w:val="00E1304A"/>
    <w:rsid w:val="00E17B0A"/>
    <w:rsid w:val="00E30C1A"/>
    <w:rsid w:val="00E3221E"/>
    <w:rsid w:val="00E323C9"/>
    <w:rsid w:val="00E4371A"/>
    <w:rsid w:val="00E5308C"/>
    <w:rsid w:val="00E60169"/>
    <w:rsid w:val="00E92909"/>
    <w:rsid w:val="00EA03F8"/>
    <w:rsid w:val="00EC701D"/>
    <w:rsid w:val="00EC738C"/>
    <w:rsid w:val="00ED5E49"/>
    <w:rsid w:val="00EE20C1"/>
    <w:rsid w:val="00EF40A5"/>
    <w:rsid w:val="00F065AB"/>
    <w:rsid w:val="00F074C3"/>
    <w:rsid w:val="00F11F3B"/>
    <w:rsid w:val="00F1436C"/>
    <w:rsid w:val="00F268FF"/>
    <w:rsid w:val="00F35C8E"/>
    <w:rsid w:val="00F40FCB"/>
    <w:rsid w:val="00F525DC"/>
    <w:rsid w:val="00F6212F"/>
    <w:rsid w:val="00F651B6"/>
    <w:rsid w:val="00F800E6"/>
    <w:rsid w:val="00F96CEE"/>
    <w:rsid w:val="00FA7350"/>
    <w:rsid w:val="00FB08E4"/>
    <w:rsid w:val="00FC03D2"/>
    <w:rsid w:val="00FC45BF"/>
    <w:rsid w:val="00FC79DA"/>
    <w:rsid w:val="00FD3433"/>
    <w:rsid w:val="00FD681A"/>
    <w:rsid w:val="00FD7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DD3C8"/>
  <w15:chartTrackingRefBased/>
  <w15:docId w15:val="{08189774-CB84-4A94-A6DA-07F7E37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D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B70EF"/>
  </w:style>
  <w:style w:type="paragraph" w:styleId="NoSpacing">
    <w:name w:val="No Spacing"/>
    <w:uiPriority w:val="1"/>
    <w:qFormat/>
    <w:rsid w:val="005B70EF"/>
    <w:pPr>
      <w:spacing w:after="0" w:line="240" w:lineRule="auto"/>
    </w:pPr>
    <w:rPr>
      <w:rFonts w:ascii="Calibri" w:eastAsia="Calibri" w:hAnsi="Calibri" w:cs="Arial"/>
      <w:sz w:val="20"/>
      <w:szCs w:val="20"/>
      <w:lang w:eastAsia="en-GB"/>
    </w:rPr>
  </w:style>
  <w:style w:type="paragraph" w:styleId="ListParagraph">
    <w:name w:val="List Paragraph"/>
    <w:basedOn w:val="Normal"/>
    <w:uiPriority w:val="34"/>
    <w:qFormat/>
    <w:rsid w:val="005B70EF"/>
    <w:pPr>
      <w:spacing w:after="0" w:line="240" w:lineRule="auto"/>
      <w:ind w:left="720"/>
    </w:pPr>
    <w:rPr>
      <w:rFonts w:ascii="Calibri" w:eastAsia="Calibri" w:hAnsi="Calibri" w:cs="Arial"/>
      <w:sz w:val="20"/>
      <w:szCs w:val="20"/>
      <w:lang w:eastAsia="en-GB"/>
    </w:rPr>
  </w:style>
  <w:style w:type="table" w:styleId="TableGrid">
    <w:name w:val="Table Grid"/>
    <w:basedOn w:val="TableNormal"/>
    <w:uiPriority w:val="59"/>
    <w:rsid w:val="005B70EF"/>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B70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3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005"/>
  </w:style>
  <w:style w:type="paragraph" w:styleId="Footer">
    <w:name w:val="footer"/>
    <w:basedOn w:val="Normal"/>
    <w:link w:val="FooterChar"/>
    <w:uiPriority w:val="99"/>
    <w:unhideWhenUsed/>
    <w:rsid w:val="00C9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39930">
      <w:bodyDiv w:val="1"/>
      <w:marLeft w:val="0"/>
      <w:marRight w:val="0"/>
      <w:marTop w:val="0"/>
      <w:marBottom w:val="0"/>
      <w:divBdr>
        <w:top w:val="none" w:sz="0" w:space="0" w:color="auto"/>
        <w:left w:val="none" w:sz="0" w:space="0" w:color="auto"/>
        <w:bottom w:val="none" w:sz="0" w:space="0" w:color="auto"/>
        <w:right w:val="none" w:sz="0" w:space="0" w:color="auto"/>
      </w:divBdr>
    </w:div>
    <w:div w:id="12463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1586</TotalTime>
  <Pages>17</Pages>
  <Words>2712</Words>
  <Characters>15462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PROCUREMENT</dc:creator>
  <cp:keywords/>
  <dc:description/>
  <cp:lastModifiedBy>USER</cp:lastModifiedBy>
  <cp:revision>179</cp:revision>
  <cp:lastPrinted>2025-01-27T11:30:00Z</cp:lastPrinted>
  <dcterms:created xsi:type="dcterms:W3CDTF">2022-06-28T18:04:00Z</dcterms:created>
  <dcterms:modified xsi:type="dcterms:W3CDTF">2026-08-06T09:47:00Z</dcterms:modified>
</cp:coreProperties>
</file>