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B90C" w14:textId="77777777" w:rsidR="00FE4E36" w:rsidRDefault="0038253B" w:rsidP="00FE4E36">
      <w:pPr>
        <w:jc w:val="center"/>
      </w:pPr>
      <w:r>
        <w:t xml:space="preserve"> </w:t>
      </w:r>
      <w:r w:rsidR="00FE4E36">
        <w:rPr>
          <w:noProof/>
        </w:rPr>
        <w:drawing>
          <wp:inline distT="0" distB="0" distL="0" distR="0" wp14:anchorId="5CF44446" wp14:editId="21EC146A">
            <wp:extent cx="2238375" cy="177165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238375" cy="1771650"/>
                    </a:xfrm>
                    <a:prstGeom prst="rect">
                      <a:avLst/>
                    </a:prstGeom>
                    <a:noFill/>
                    <a:ln w="9525">
                      <a:noFill/>
                      <a:miter lim="800000"/>
                      <a:headEnd/>
                      <a:tailEnd/>
                    </a:ln>
                  </pic:spPr>
                </pic:pic>
              </a:graphicData>
            </a:graphic>
          </wp:inline>
        </w:drawing>
      </w:r>
    </w:p>
    <w:p w14:paraId="2E09BE0D" w14:textId="77777777" w:rsidR="00FE4E36" w:rsidRDefault="00FE4E36" w:rsidP="00FE4E36"/>
    <w:p w14:paraId="46CCD782" w14:textId="77777777" w:rsidR="00FE4E36" w:rsidRDefault="00FE4E36" w:rsidP="00FE4E36">
      <w:pPr>
        <w:jc w:val="center"/>
        <w:rPr>
          <w:sz w:val="52"/>
          <w:szCs w:val="52"/>
        </w:rPr>
      </w:pPr>
      <w:r>
        <w:rPr>
          <w:sz w:val="52"/>
          <w:szCs w:val="52"/>
        </w:rPr>
        <w:t>TENDER DOCUMENT</w:t>
      </w:r>
    </w:p>
    <w:p w14:paraId="3B746773" w14:textId="77777777" w:rsidR="004D5292" w:rsidRDefault="004D5292" w:rsidP="00FE4E36">
      <w:pPr>
        <w:jc w:val="center"/>
        <w:rPr>
          <w:sz w:val="52"/>
          <w:szCs w:val="52"/>
        </w:rPr>
      </w:pPr>
    </w:p>
    <w:p w14:paraId="7BB17CB7" w14:textId="77777777" w:rsidR="004D5292" w:rsidRPr="00965FB9" w:rsidRDefault="004D5292" w:rsidP="00FE4E36">
      <w:pPr>
        <w:jc w:val="center"/>
        <w:rPr>
          <w:sz w:val="52"/>
          <w:szCs w:val="52"/>
        </w:rPr>
      </w:pPr>
    </w:p>
    <w:p w14:paraId="630A85CB" w14:textId="77777777" w:rsidR="00FE4E36" w:rsidRPr="00FE0F67" w:rsidRDefault="00FE4E36" w:rsidP="00FE4E36">
      <w:pPr>
        <w:tabs>
          <w:tab w:val="left" w:pos="4900"/>
          <w:tab w:val="left" w:pos="6375"/>
        </w:tabs>
        <w:rPr>
          <w:sz w:val="52"/>
          <w:szCs w:val="52"/>
        </w:rPr>
      </w:pPr>
      <w:r w:rsidRPr="00965FB9">
        <w:rPr>
          <w:sz w:val="52"/>
          <w:szCs w:val="52"/>
        </w:rPr>
        <w:tab/>
      </w:r>
      <w:r>
        <w:rPr>
          <w:sz w:val="52"/>
          <w:szCs w:val="52"/>
        </w:rPr>
        <w:tab/>
      </w:r>
    </w:p>
    <w:p w14:paraId="25BBACC4" w14:textId="0453436C" w:rsidR="00844EA1" w:rsidRPr="004D5292" w:rsidRDefault="00FE4E36" w:rsidP="00D31218">
      <w:pPr>
        <w:spacing w:line="360" w:lineRule="auto"/>
        <w:jc w:val="center"/>
        <w:rPr>
          <w:b/>
          <w:bCs/>
          <w:sz w:val="48"/>
          <w:szCs w:val="48"/>
        </w:rPr>
      </w:pPr>
      <w:r w:rsidRPr="004D5292">
        <w:rPr>
          <w:b/>
          <w:sz w:val="48"/>
          <w:szCs w:val="48"/>
        </w:rPr>
        <w:t xml:space="preserve">PROCUREMENT OF </w:t>
      </w:r>
      <w:r w:rsidR="00862658">
        <w:rPr>
          <w:b/>
          <w:sz w:val="48"/>
          <w:szCs w:val="48"/>
        </w:rPr>
        <w:t>DRUGS FOR STUDENTS’</w:t>
      </w:r>
      <w:r w:rsidR="00160713">
        <w:rPr>
          <w:b/>
          <w:sz w:val="48"/>
          <w:szCs w:val="48"/>
        </w:rPr>
        <w:t xml:space="preserve"> PHARMACY </w:t>
      </w:r>
    </w:p>
    <w:p w14:paraId="2BDFA3E3" w14:textId="77777777" w:rsidR="004D5292" w:rsidRDefault="004D5292" w:rsidP="00AF7681">
      <w:pPr>
        <w:rPr>
          <w:b/>
          <w:bCs/>
          <w:sz w:val="40"/>
          <w:szCs w:val="40"/>
        </w:rPr>
      </w:pPr>
    </w:p>
    <w:p w14:paraId="3D9EF649" w14:textId="77777777" w:rsidR="004D5292" w:rsidRPr="00A75B6B" w:rsidRDefault="004D5292" w:rsidP="00FE4E36">
      <w:pPr>
        <w:jc w:val="center"/>
        <w:rPr>
          <w:b/>
          <w:bCs/>
          <w:sz w:val="40"/>
          <w:szCs w:val="40"/>
        </w:rPr>
      </w:pPr>
    </w:p>
    <w:p w14:paraId="165B188D" w14:textId="77777777" w:rsidR="00FE4E36" w:rsidRPr="00965FB9" w:rsidRDefault="00FE4E36" w:rsidP="00FE4E36">
      <w:pPr>
        <w:jc w:val="center"/>
        <w:rPr>
          <w:b/>
          <w:bCs/>
          <w:sz w:val="36"/>
          <w:szCs w:val="36"/>
        </w:rPr>
      </w:pPr>
      <w:r w:rsidRPr="00965FB9">
        <w:rPr>
          <w:b/>
          <w:bCs/>
          <w:sz w:val="36"/>
          <w:szCs w:val="36"/>
        </w:rPr>
        <w:t xml:space="preserve">TAKORADI </w:t>
      </w:r>
      <w:r>
        <w:rPr>
          <w:b/>
          <w:bCs/>
          <w:sz w:val="36"/>
          <w:szCs w:val="36"/>
        </w:rPr>
        <w:t>TECHNICAL UNIVERSITY</w:t>
      </w:r>
    </w:p>
    <w:p w14:paraId="3FC99E62" w14:textId="77777777" w:rsidR="00FE4E36" w:rsidRDefault="00FE4E36" w:rsidP="00FE4E36">
      <w:pPr>
        <w:jc w:val="center"/>
        <w:rPr>
          <w:b/>
          <w:bCs/>
          <w:sz w:val="36"/>
          <w:szCs w:val="36"/>
        </w:rPr>
      </w:pPr>
    </w:p>
    <w:p w14:paraId="34CDE22E" w14:textId="77777777" w:rsidR="00FE4E36" w:rsidRPr="00965FB9" w:rsidRDefault="00FE4E36" w:rsidP="00FE4E36">
      <w:pPr>
        <w:rPr>
          <w:b/>
          <w:bCs/>
          <w:sz w:val="36"/>
          <w:szCs w:val="36"/>
        </w:rPr>
      </w:pPr>
    </w:p>
    <w:p w14:paraId="596ACA9D" w14:textId="77777777" w:rsidR="00FE4E36" w:rsidRPr="00965FB9" w:rsidRDefault="00FE4E36" w:rsidP="00FE4E36">
      <w:pPr>
        <w:jc w:val="center"/>
        <w:rPr>
          <w:b/>
          <w:bCs/>
          <w:sz w:val="36"/>
          <w:szCs w:val="36"/>
        </w:rPr>
      </w:pPr>
      <w:r w:rsidRPr="00965FB9">
        <w:rPr>
          <w:b/>
          <w:bCs/>
          <w:sz w:val="36"/>
          <w:szCs w:val="36"/>
        </w:rPr>
        <w:t>TAKORADI, GHANA</w:t>
      </w:r>
    </w:p>
    <w:p w14:paraId="70EBC2F2" w14:textId="77777777" w:rsidR="00FE4E36" w:rsidRPr="00965FB9" w:rsidRDefault="00FE4E36" w:rsidP="00FE4E36">
      <w:pPr>
        <w:rPr>
          <w:b/>
          <w:bCs/>
          <w:sz w:val="48"/>
          <w:szCs w:val="48"/>
        </w:rPr>
      </w:pPr>
    </w:p>
    <w:p w14:paraId="1FA2BCEB" w14:textId="77777777" w:rsidR="00FE4E36" w:rsidRDefault="00FE4E36" w:rsidP="00FE4E36">
      <w:pPr>
        <w:autoSpaceDE w:val="0"/>
        <w:autoSpaceDN w:val="0"/>
        <w:adjustRightInd w:val="0"/>
        <w:rPr>
          <w:b/>
          <w:bCs/>
          <w:sz w:val="36"/>
          <w:szCs w:val="36"/>
        </w:rPr>
      </w:pPr>
    </w:p>
    <w:p w14:paraId="233A246D" w14:textId="7F03E57D" w:rsidR="00914248" w:rsidRPr="00961812" w:rsidRDefault="0081666B" w:rsidP="00914248">
      <w:pPr>
        <w:autoSpaceDE w:val="0"/>
        <w:autoSpaceDN w:val="0"/>
        <w:adjustRightInd w:val="0"/>
        <w:jc w:val="center"/>
        <w:rPr>
          <w:b/>
          <w:bCs/>
          <w:sz w:val="36"/>
          <w:szCs w:val="36"/>
        </w:rPr>
        <w:sectPr w:rsidR="00914248" w:rsidRPr="00961812">
          <w:headerReference w:type="even" r:id="rId9"/>
          <w:headerReference w:type="default" r:id="rId10"/>
          <w:pgSz w:w="12240" w:h="15840"/>
          <w:pgMar w:top="1440" w:right="1800" w:bottom="1440" w:left="1800" w:header="720" w:footer="720" w:gutter="0"/>
          <w:cols w:space="720"/>
          <w:noEndnote/>
          <w:titlePg/>
        </w:sectPr>
      </w:pPr>
      <w:r>
        <w:rPr>
          <w:b/>
          <w:bCs/>
          <w:sz w:val="36"/>
          <w:szCs w:val="36"/>
        </w:rPr>
        <w:t>JUNE</w:t>
      </w:r>
      <w:r w:rsidR="00751A84">
        <w:rPr>
          <w:b/>
          <w:bCs/>
          <w:sz w:val="36"/>
          <w:szCs w:val="36"/>
        </w:rPr>
        <w:t xml:space="preserve"> 202</w:t>
      </w:r>
      <w:r w:rsidR="00914248">
        <w:rPr>
          <w:b/>
          <w:bCs/>
          <w:sz w:val="36"/>
          <w:szCs w:val="36"/>
        </w:rPr>
        <w:t>6</w:t>
      </w:r>
    </w:p>
    <w:bookmarkStart w:id="0" w:name="_Introduction_and_Instructions"/>
    <w:bookmarkStart w:id="1" w:name="_Section_I._Invitation"/>
    <w:bookmarkEnd w:id="0"/>
    <w:bookmarkEnd w:id="1"/>
    <w:p w14:paraId="5CF63A0C" w14:textId="77777777" w:rsidR="00FE4E36" w:rsidRDefault="008112CF" w:rsidP="00FE4E36">
      <w:pPr>
        <w:pStyle w:val="Heading1"/>
        <w:jc w:val="left"/>
        <w:rPr>
          <w:rFonts w:ascii="Times New Roman" w:hAnsi="Times New Roman"/>
          <w:sz w:val="32"/>
        </w:rPr>
      </w:pPr>
      <w:r>
        <w:rPr>
          <w:rFonts w:ascii="Times New Roman" w:hAnsi="Times New Roman"/>
          <w:sz w:val="32"/>
        </w:rPr>
        <w:lastRenderedPageBreak/>
        <w:fldChar w:fldCharType="begin"/>
      </w:r>
      <w:r w:rsidR="00FE4E36">
        <w:rPr>
          <w:rFonts w:ascii="Times New Roman" w:hAnsi="Times New Roman"/>
          <w:sz w:val="32"/>
        </w:rPr>
        <w:instrText xml:space="preserve"> HYPERLINK  \l "_Section_I._Invitation" </w:instrText>
      </w:r>
      <w:r>
        <w:rPr>
          <w:rFonts w:ascii="Times New Roman" w:hAnsi="Times New Roman"/>
          <w:sz w:val="32"/>
        </w:rPr>
      </w:r>
      <w:r>
        <w:rPr>
          <w:rFonts w:ascii="Times New Roman" w:hAnsi="Times New Roman"/>
          <w:sz w:val="32"/>
        </w:rPr>
        <w:fldChar w:fldCharType="separate"/>
      </w:r>
      <w:bookmarkStart w:id="2" w:name="_Toc55117764"/>
      <w:bookmarkStart w:id="3" w:name="_Toc55117401"/>
      <w:r w:rsidR="00FE4E36">
        <w:rPr>
          <w:rStyle w:val="Hyperlink"/>
          <w:rFonts w:ascii="Times New Roman" w:hAnsi="Times New Roman"/>
          <w:color w:val="auto"/>
          <w:sz w:val="32"/>
          <w:u w:val="none"/>
        </w:rPr>
        <w:t>Section I. Invitation for Sealed Quotation</w:t>
      </w:r>
      <w:bookmarkEnd w:id="2"/>
      <w:bookmarkEnd w:id="3"/>
      <w:r>
        <w:rPr>
          <w:rFonts w:ascii="Times New Roman" w:hAnsi="Times New Roman"/>
          <w:sz w:val="32"/>
        </w:rPr>
        <w:fldChar w:fldCharType="end"/>
      </w:r>
    </w:p>
    <w:p w14:paraId="6D1DC8D4" w14:textId="77777777" w:rsidR="006844B6" w:rsidRDefault="006844B6" w:rsidP="00FE4E36">
      <w:pPr>
        <w:autoSpaceDE w:val="0"/>
        <w:autoSpaceDN w:val="0"/>
        <w:adjustRightInd w:val="0"/>
        <w:rPr>
          <w:sz w:val="19"/>
          <w:szCs w:val="19"/>
        </w:rPr>
      </w:pPr>
    </w:p>
    <w:p w14:paraId="2AAE717E" w14:textId="77777777" w:rsidR="006A1428" w:rsidRDefault="006A1428" w:rsidP="00FE4E36">
      <w:pPr>
        <w:autoSpaceDE w:val="0"/>
        <w:autoSpaceDN w:val="0"/>
        <w:adjustRightInd w:val="0"/>
        <w:rPr>
          <w:sz w:val="19"/>
          <w:szCs w:val="19"/>
        </w:rPr>
      </w:pPr>
    </w:p>
    <w:p w14:paraId="0144A7A6" w14:textId="77777777" w:rsidR="00FE4E36" w:rsidRDefault="00FE4E36" w:rsidP="00FE4E36">
      <w:pPr>
        <w:autoSpaceDE w:val="0"/>
        <w:autoSpaceDN w:val="0"/>
        <w:adjustRightInd w:val="0"/>
        <w:rPr>
          <w:szCs w:val="19"/>
        </w:rPr>
      </w:pPr>
      <w:r>
        <w:rPr>
          <w:szCs w:val="19"/>
        </w:rPr>
        <w:t xml:space="preserve">Name of Procurement Entity: </w:t>
      </w:r>
      <w:r w:rsidRPr="009D5017">
        <w:rPr>
          <w:b/>
          <w:szCs w:val="19"/>
        </w:rPr>
        <w:t xml:space="preserve">Takoradi </w:t>
      </w:r>
      <w:r w:rsidR="00FF04C3">
        <w:rPr>
          <w:b/>
          <w:szCs w:val="19"/>
        </w:rPr>
        <w:t>Technical University</w:t>
      </w:r>
    </w:p>
    <w:p w14:paraId="41E0399C" w14:textId="77777777" w:rsidR="00FE4E36" w:rsidRDefault="00FE4E36" w:rsidP="00FE4E36">
      <w:pPr>
        <w:pStyle w:val="Header"/>
        <w:tabs>
          <w:tab w:val="clear" w:pos="4320"/>
          <w:tab w:val="clear" w:pos="8640"/>
        </w:tabs>
        <w:autoSpaceDE w:val="0"/>
        <w:autoSpaceDN w:val="0"/>
        <w:adjustRightInd w:val="0"/>
        <w:rPr>
          <w:szCs w:val="19"/>
        </w:rPr>
      </w:pPr>
    </w:p>
    <w:p w14:paraId="520EF941" w14:textId="77777777" w:rsidR="00FE4E36" w:rsidRDefault="00FE4E36" w:rsidP="00FE4E36">
      <w:pPr>
        <w:autoSpaceDE w:val="0"/>
        <w:autoSpaceDN w:val="0"/>
        <w:adjustRightInd w:val="0"/>
        <w:rPr>
          <w:b/>
          <w:bCs/>
          <w:sz w:val="26"/>
          <w:szCs w:val="26"/>
        </w:rPr>
      </w:pPr>
      <w:r>
        <w:rPr>
          <w:szCs w:val="19"/>
        </w:rPr>
        <w:t xml:space="preserve">Address of Procurement Entity: </w:t>
      </w:r>
      <w:smartTag w:uri="urn:schemas-microsoft-com:office:smarttags" w:element="address">
        <w:smartTag w:uri="urn:schemas-microsoft-com:office:smarttags" w:element="Street">
          <w:r w:rsidRPr="009D5017">
            <w:rPr>
              <w:b/>
              <w:szCs w:val="19"/>
            </w:rPr>
            <w:t>P.O. Box</w:t>
          </w:r>
        </w:smartTag>
        <w:r w:rsidRPr="009D5017">
          <w:rPr>
            <w:b/>
            <w:szCs w:val="19"/>
          </w:rPr>
          <w:t xml:space="preserve"> 256</w:t>
        </w:r>
      </w:smartTag>
      <w:r w:rsidRPr="009D5017">
        <w:rPr>
          <w:b/>
          <w:szCs w:val="19"/>
        </w:rPr>
        <w:t>, Takoradi</w:t>
      </w:r>
      <w:r>
        <w:rPr>
          <w:b/>
          <w:bCs/>
          <w:sz w:val="26"/>
          <w:szCs w:val="26"/>
        </w:rPr>
        <w:tab/>
      </w:r>
      <w:r>
        <w:rPr>
          <w:b/>
          <w:bCs/>
          <w:sz w:val="26"/>
          <w:szCs w:val="26"/>
        </w:rPr>
        <w:tab/>
      </w:r>
      <w:r>
        <w:rPr>
          <w:b/>
          <w:bCs/>
          <w:sz w:val="26"/>
          <w:szCs w:val="26"/>
        </w:rPr>
        <w:tab/>
      </w:r>
      <w:r>
        <w:rPr>
          <w:b/>
          <w:bCs/>
          <w:sz w:val="26"/>
          <w:szCs w:val="26"/>
        </w:rPr>
        <w:tab/>
      </w:r>
      <w:r>
        <w:rPr>
          <w:b/>
          <w:bCs/>
          <w:sz w:val="26"/>
          <w:szCs w:val="26"/>
        </w:rPr>
        <w:tab/>
      </w:r>
    </w:p>
    <w:p w14:paraId="237D00EA" w14:textId="77777777" w:rsidR="00FE4E36" w:rsidRPr="00911DC2" w:rsidRDefault="00FE4E36" w:rsidP="00FE4E36">
      <w:pPr>
        <w:autoSpaceDE w:val="0"/>
        <w:autoSpaceDN w:val="0"/>
        <w:adjustRightInd w:val="0"/>
        <w:rPr>
          <w:b/>
          <w:bCs/>
          <w:sz w:val="26"/>
          <w:szCs w:val="26"/>
        </w:rPr>
      </w:pPr>
      <w:r>
        <w:rPr>
          <w:b/>
          <w:bCs/>
          <w:sz w:val="26"/>
          <w:szCs w:val="26"/>
        </w:rPr>
        <w:tab/>
      </w:r>
      <w:r>
        <w:rPr>
          <w:b/>
          <w:bCs/>
          <w:sz w:val="26"/>
          <w:szCs w:val="26"/>
        </w:rPr>
        <w:tab/>
      </w:r>
      <w:r>
        <w:rPr>
          <w:b/>
          <w:bCs/>
          <w:sz w:val="26"/>
          <w:szCs w:val="26"/>
        </w:rPr>
        <w:tab/>
      </w:r>
    </w:p>
    <w:p w14:paraId="0D98E3BB" w14:textId="678BE50C" w:rsidR="00FE4E36" w:rsidRDefault="00FE4E36" w:rsidP="00FE4E36">
      <w:pPr>
        <w:tabs>
          <w:tab w:val="left" w:pos="6600"/>
          <w:tab w:val="left" w:pos="7100"/>
        </w:tabs>
        <w:autoSpaceDE w:val="0"/>
        <w:autoSpaceDN w:val="0"/>
        <w:adjustRightInd w:val="0"/>
        <w:rPr>
          <w:b/>
          <w:szCs w:val="19"/>
        </w:rPr>
      </w:pPr>
      <w:r>
        <w:rPr>
          <w:szCs w:val="19"/>
        </w:rPr>
        <w:t xml:space="preserve">Sealed Quotation No:  </w:t>
      </w:r>
      <w:r w:rsidR="006F6F0D" w:rsidRPr="006F6F0D">
        <w:rPr>
          <w:b/>
          <w:szCs w:val="19"/>
        </w:rPr>
        <w:t>WR/</w:t>
      </w:r>
      <w:r w:rsidR="008B6BBB" w:rsidRPr="008F2869">
        <w:rPr>
          <w:b/>
          <w:sz w:val="22"/>
          <w:szCs w:val="22"/>
        </w:rPr>
        <w:t>TTU/</w:t>
      </w:r>
      <w:r w:rsidR="00BC08F3">
        <w:rPr>
          <w:b/>
          <w:sz w:val="22"/>
          <w:szCs w:val="22"/>
        </w:rPr>
        <w:t>G</w:t>
      </w:r>
      <w:r w:rsidR="006F6F0D">
        <w:rPr>
          <w:b/>
          <w:sz w:val="22"/>
          <w:szCs w:val="22"/>
        </w:rPr>
        <w:t>D</w:t>
      </w:r>
      <w:r w:rsidR="002777E1">
        <w:rPr>
          <w:b/>
          <w:sz w:val="22"/>
          <w:szCs w:val="22"/>
        </w:rPr>
        <w:t>/</w:t>
      </w:r>
      <w:r w:rsidR="006F6F0D">
        <w:rPr>
          <w:b/>
          <w:sz w:val="22"/>
          <w:szCs w:val="22"/>
        </w:rPr>
        <w:t>00</w:t>
      </w:r>
      <w:r w:rsidR="000474B6">
        <w:rPr>
          <w:b/>
          <w:sz w:val="22"/>
          <w:szCs w:val="22"/>
        </w:rPr>
        <w:t>42</w:t>
      </w:r>
      <w:r w:rsidR="006F6F0D">
        <w:rPr>
          <w:b/>
          <w:sz w:val="22"/>
          <w:szCs w:val="22"/>
        </w:rPr>
        <w:t>/</w:t>
      </w:r>
      <w:r w:rsidR="00994871">
        <w:rPr>
          <w:b/>
          <w:sz w:val="22"/>
          <w:szCs w:val="22"/>
        </w:rPr>
        <w:t>20</w:t>
      </w:r>
      <w:r w:rsidR="006F6F0D">
        <w:rPr>
          <w:b/>
          <w:sz w:val="22"/>
          <w:szCs w:val="22"/>
        </w:rPr>
        <w:t>2</w:t>
      </w:r>
      <w:r w:rsidR="00CD5D9A">
        <w:rPr>
          <w:b/>
          <w:sz w:val="22"/>
          <w:szCs w:val="22"/>
        </w:rPr>
        <w:t>6</w:t>
      </w:r>
      <w:r w:rsidR="00CA76A5">
        <w:rPr>
          <w:b/>
          <w:sz w:val="22"/>
          <w:szCs w:val="22"/>
        </w:rPr>
        <w:t xml:space="preserve"> </w:t>
      </w:r>
      <w:r w:rsidR="006F6F0D">
        <w:rPr>
          <w:b/>
          <w:sz w:val="22"/>
          <w:szCs w:val="22"/>
        </w:rPr>
        <w:t>(</w:t>
      </w:r>
      <w:r w:rsidR="00CA76A5">
        <w:rPr>
          <w:b/>
          <w:sz w:val="22"/>
          <w:szCs w:val="22"/>
        </w:rPr>
        <w:t>C</w:t>
      </w:r>
      <w:r w:rsidR="006F6F0D">
        <w:rPr>
          <w:b/>
          <w:sz w:val="22"/>
          <w:szCs w:val="22"/>
        </w:rPr>
        <w:t>)</w:t>
      </w:r>
      <w:r>
        <w:rPr>
          <w:b/>
          <w:szCs w:val="19"/>
        </w:rPr>
        <w:tab/>
      </w:r>
    </w:p>
    <w:p w14:paraId="3D6544CA" w14:textId="77777777" w:rsidR="00FE4E36" w:rsidRDefault="00FE4E36" w:rsidP="00FE4E36">
      <w:pPr>
        <w:tabs>
          <w:tab w:val="left" w:pos="5680"/>
        </w:tabs>
        <w:autoSpaceDE w:val="0"/>
        <w:autoSpaceDN w:val="0"/>
        <w:adjustRightInd w:val="0"/>
        <w:rPr>
          <w:szCs w:val="19"/>
        </w:rPr>
      </w:pPr>
      <w:r>
        <w:rPr>
          <w:szCs w:val="19"/>
        </w:rPr>
        <w:tab/>
      </w:r>
    </w:p>
    <w:p w14:paraId="710CDAA3" w14:textId="6498900C" w:rsidR="00FE4E36" w:rsidRDefault="00FE4E36" w:rsidP="00FE4E36">
      <w:pPr>
        <w:tabs>
          <w:tab w:val="right" w:pos="8640"/>
        </w:tabs>
        <w:autoSpaceDE w:val="0"/>
        <w:autoSpaceDN w:val="0"/>
        <w:adjustRightInd w:val="0"/>
        <w:rPr>
          <w:b/>
        </w:rPr>
      </w:pPr>
      <w:r>
        <w:t xml:space="preserve">Date of Invitation: </w:t>
      </w:r>
      <w:r w:rsidR="00CD5D9A">
        <w:rPr>
          <w:b/>
        </w:rPr>
        <w:t>1</w:t>
      </w:r>
      <w:r w:rsidR="00326F60">
        <w:rPr>
          <w:b/>
        </w:rPr>
        <w:t>2</w:t>
      </w:r>
      <w:r w:rsidR="00CD5D9A">
        <w:rPr>
          <w:b/>
          <w:vertAlign w:val="superscript"/>
        </w:rPr>
        <w:t>th</w:t>
      </w:r>
      <w:r w:rsidR="00CA76A5">
        <w:rPr>
          <w:b/>
        </w:rPr>
        <w:t xml:space="preserve"> June</w:t>
      </w:r>
      <w:r w:rsidR="00BC4C45">
        <w:rPr>
          <w:b/>
        </w:rPr>
        <w:t>, 202</w:t>
      </w:r>
      <w:r w:rsidR="00CD5D9A">
        <w:rPr>
          <w:b/>
        </w:rPr>
        <w:t>6</w:t>
      </w:r>
      <w:r>
        <w:rPr>
          <w:b/>
        </w:rPr>
        <w:tab/>
      </w:r>
    </w:p>
    <w:p w14:paraId="152C9694" w14:textId="77777777" w:rsidR="00FE4E36" w:rsidRDefault="00FE4E36" w:rsidP="00FE4E36">
      <w:pPr>
        <w:autoSpaceDE w:val="0"/>
        <w:autoSpaceDN w:val="0"/>
        <w:adjustRightInd w:val="0"/>
      </w:pPr>
    </w:p>
    <w:p w14:paraId="6A996CE0" w14:textId="6BA55417" w:rsidR="00FE4E36" w:rsidRDefault="00FE4E36" w:rsidP="008B7B3C">
      <w:pPr>
        <w:numPr>
          <w:ilvl w:val="0"/>
          <w:numId w:val="5"/>
        </w:numPr>
        <w:autoSpaceDE w:val="0"/>
        <w:autoSpaceDN w:val="0"/>
        <w:adjustRightInd w:val="0"/>
        <w:ind w:left="450" w:hanging="450"/>
        <w:rPr>
          <w:szCs w:val="19"/>
        </w:rPr>
      </w:pPr>
      <w:r>
        <w:rPr>
          <w:szCs w:val="19"/>
        </w:rPr>
        <w:t xml:space="preserve">Takoradi </w:t>
      </w:r>
      <w:r w:rsidR="00C5788E">
        <w:rPr>
          <w:szCs w:val="19"/>
        </w:rPr>
        <w:t>Technical University</w:t>
      </w:r>
      <w:r w:rsidR="00310FE3">
        <w:rPr>
          <w:szCs w:val="19"/>
        </w:rPr>
        <w:t xml:space="preserve"> </w:t>
      </w:r>
      <w:r>
        <w:rPr>
          <w:szCs w:val="19"/>
        </w:rPr>
        <w:t>invites sealed quotations from the eligible registered Supplier</w:t>
      </w:r>
      <w:r w:rsidR="00C5788E">
        <w:rPr>
          <w:szCs w:val="19"/>
        </w:rPr>
        <w:t>s</w:t>
      </w:r>
      <w:r>
        <w:rPr>
          <w:szCs w:val="19"/>
        </w:rPr>
        <w:t xml:space="preserve"> for the supply and delivery of:</w:t>
      </w:r>
    </w:p>
    <w:p w14:paraId="4097E9AC" w14:textId="77777777" w:rsidR="00514219" w:rsidRDefault="00514219" w:rsidP="00514219">
      <w:pPr>
        <w:autoSpaceDE w:val="0"/>
        <w:autoSpaceDN w:val="0"/>
        <w:adjustRightInd w:val="0"/>
        <w:ind w:left="450"/>
        <w:rPr>
          <w:szCs w:val="19"/>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4610"/>
        <w:gridCol w:w="2075"/>
        <w:gridCol w:w="1729"/>
      </w:tblGrid>
      <w:tr w:rsidR="00CA4E58" w:rsidRPr="00EB24A9" w14:paraId="14006D96" w14:textId="77777777" w:rsidTr="007601F3">
        <w:trPr>
          <w:trHeight w:val="773"/>
        </w:trPr>
        <w:tc>
          <w:tcPr>
            <w:tcW w:w="1031" w:type="dxa"/>
          </w:tcPr>
          <w:p w14:paraId="79495A5E" w14:textId="77777777" w:rsidR="00CA4E58" w:rsidRPr="00103CC3" w:rsidRDefault="00CA4E58" w:rsidP="002E3D80">
            <w:pPr>
              <w:pStyle w:val="Header"/>
              <w:tabs>
                <w:tab w:val="clear" w:pos="4320"/>
                <w:tab w:val="clear" w:pos="8640"/>
              </w:tabs>
              <w:spacing w:line="360" w:lineRule="auto"/>
              <w:rPr>
                <w:b/>
                <w:sz w:val="22"/>
                <w:szCs w:val="22"/>
              </w:rPr>
            </w:pPr>
            <w:r w:rsidRPr="00103CC3">
              <w:rPr>
                <w:b/>
                <w:sz w:val="22"/>
                <w:szCs w:val="22"/>
              </w:rPr>
              <w:t>NO.</w:t>
            </w:r>
          </w:p>
        </w:tc>
        <w:tc>
          <w:tcPr>
            <w:tcW w:w="4610" w:type="dxa"/>
          </w:tcPr>
          <w:p w14:paraId="0E1CC415" w14:textId="77777777" w:rsidR="00CA4E58" w:rsidRPr="008A1265" w:rsidRDefault="00CA4E58" w:rsidP="002E3D80">
            <w:pPr>
              <w:autoSpaceDE w:val="0"/>
              <w:autoSpaceDN w:val="0"/>
              <w:adjustRightInd w:val="0"/>
              <w:spacing w:line="360" w:lineRule="auto"/>
              <w:rPr>
                <w:b/>
                <w:bCs/>
                <w:sz w:val="22"/>
                <w:szCs w:val="22"/>
              </w:rPr>
            </w:pPr>
            <w:r w:rsidRPr="008A1265">
              <w:rPr>
                <w:b/>
                <w:bCs/>
                <w:sz w:val="22"/>
                <w:szCs w:val="22"/>
              </w:rPr>
              <w:t>ITEM DESCRIPTION</w:t>
            </w:r>
          </w:p>
        </w:tc>
        <w:tc>
          <w:tcPr>
            <w:tcW w:w="2075" w:type="dxa"/>
            <w:tcBorders>
              <w:bottom w:val="single" w:sz="4" w:space="0" w:color="auto"/>
            </w:tcBorders>
          </w:tcPr>
          <w:p w14:paraId="009B1DE5" w14:textId="77777777" w:rsidR="00CA4E58" w:rsidRPr="008A1265" w:rsidRDefault="00CA4E58" w:rsidP="002E3D80">
            <w:pPr>
              <w:autoSpaceDE w:val="0"/>
              <w:autoSpaceDN w:val="0"/>
              <w:adjustRightInd w:val="0"/>
              <w:spacing w:line="360" w:lineRule="auto"/>
              <w:rPr>
                <w:b/>
                <w:bCs/>
                <w:sz w:val="22"/>
                <w:szCs w:val="22"/>
              </w:rPr>
            </w:pPr>
            <w:r w:rsidRPr="004B1E26">
              <w:rPr>
                <w:b/>
                <w:bCs/>
                <w:sz w:val="22"/>
                <w:szCs w:val="22"/>
              </w:rPr>
              <w:t>QUANTIT</w:t>
            </w:r>
            <w:r>
              <w:rPr>
                <w:b/>
                <w:bCs/>
                <w:sz w:val="22"/>
                <w:szCs w:val="22"/>
              </w:rPr>
              <w:t>Y</w:t>
            </w:r>
          </w:p>
        </w:tc>
        <w:tc>
          <w:tcPr>
            <w:tcW w:w="1729" w:type="dxa"/>
          </w:tcPr>
          <w:p w14:paraId="59D67983" w14:textId="77777777" w:rsidR="00CA4E58" w:rsidRPr="00EB24A9" w:rsidRDefault="00CA4E58" w:rsidP="002E3D80">
            <w:pPr>
              <w:spacing w:line="360" w:lineRule="auto"/>
              <w:rPr>
                <w:b/>
                <w:sz w:val="22"/>
                <w:szCs w:val="22"/>
              </w:rPr>
            </w:pPr>
            <w:r>
              <w:rPr>
                <w:b/>
                <w:sz w:val="22"/>
                <w:szCs w:val="22"/>
              </w:rPr>
              <w:t>UOM</w:t>
            </w:r>
          </w:p>
        </w:tc>
      </w:tr>
      <w:tr w:rsidR="00823EA1" w:rsidRPr="005557E3" w14:paraId="4AC98EAF" w14:textId="77777777" w:rsidTr="005E10C4">
        <w:trPr>
          <w:trHeight w:val="305"/>
        </w:trPr>
        <w:tc>
          <w:tcPr>
            <w:tcW w:w="1031" w:type="dxa"/>
          </w:tcPr>
          <w:p w14:paraId="3CC36211"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nil"/>
              <w:right w:val="single" w:sz="4" w:space="0" w:color="auto"/>
            </w:tcBorders>
          </w:tcPr>
          <w:p w14:paraId="2E95F54D" w14:textId="3A57A9F8" w:rsidR="00823EA1" w:rsidRDefault="00823EA1" w:rsidP="00823EA1">
            <w:pPr>
              <w:rPr>
                <w:bCs/>
              </w:rPr>
            </w:pPr>
            <w:r w:rsidRPr="00D346FC">
              <w:t>Azithromycin 250mg</w:t>
            </w:r>
          </w:p>
        </w:tc>
        <w:tc>
          <w:tcPr>
            <w:tcW w:w="2075" w:type="dxa"/>
            <w:tcBorders>
              <w:top w:val="single" w:sz="4" w:space="0" w:color="auto"/>
              <w:left w:val="single" w:sz="4" w:space="0" w:color="auto"/>
              <w:bottom w:val="single" w:sz="4" w:space="0" w:color="auto"/>
              <w:right w:val="single" w:sz="4" w:space="0" w:color="auto"/>
            </w:tcBorders>
            <w:vAlign w:val="bottom"/>
          </w:tcPr>
          <w:p w14:paraId="49F05D9E" w14:textId="1E4E3819" w:rsidR="00823EA1" w:rsidRPr="00823EA1" w:rsidRDefault="00823EA1" w:rsidP="00823EA1">
            <w:pPr>
              <w:jc w:val="center"/>
              <w:rPr>
                <w:bCs/>
              </w:rPr>
            </w:pPr>
            <w:r w:rsidRPr="00823EA1">
              <w:rPr>
                <w:color w:val="000000"/>
              </w:rPr>
              <w:t>1200</w:t>
            </w:r>
          </w:p>
        </w:tc>
        <w:tc>
          <w:tcPr>
            <w:tcW w:w="1729" w:type="dxa"/>
            <w:tcBorders>
              <w:top w:val="nil"/>
              <w:left w:val="single" w:sz="4" w:space="0" w:color="auto"/>
              <w:bottom w:val="nil"/>
              <w:right w:val="single" w:sz="4" w:space="0" w:color="auto"/>
            </w:tcBorders>
          </w:tcPr>
          <w:p w14:paraId="25445DA7" w14:textId="09408D2A" w:rsidR="00823EA1" w:rsidRPr="00BD7AF9" w:rsidRDefault="00823EA1" w:rsidP="00823EA1">
            <w:pPr>
              <w:spacing w:line="360" w:lineRule="auto"/>
              <w:jc w:val="center"/>
              <w:rPr>
                <w:sz w:val="22"/>
                <w:szCs w:val="22"/>
              </w:rPr>
            </w:pPr>
            <w:r w:rsidRPr="00CE6A9F">
              <w:t>pks</w:t>
            </w:r>
          </w:p>
        </w:tc>
      </w:tr>
      <w:tr w:rsidR="00823EA1" w:rsidRPr="005557E3" w14:paraId="636E0FBC" w14:textId="77777777" w:rsidTr="005E10C4">
        <w:trPr>
          <w:trHeight w:val="305"/>
        </w:trPr>
        <w:tc>
          <w:tcPr>
            <w:tcW w:w="1031" w:type="dxa"/>
          </w:tcPr>
          <w:p w14:paraId="714E0554"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92F6911" w14:textId="502073A6" w:rsidR="00823EA1" w:rsidRDefault="00823EA1" w:rsidP="00823EA1">
            <w:pPr>
              <w:rPr>
                <w:bCs/>
              </w:rPr>
            </w:pPr>
            <w:proofErr w:type="spellStart"/>
            <w:r w:rsidRPr="00D346FC">
              <w:t>Amox</w:t>
            </w:r>
            <w:proofErr w:type="spellEnd"/>
            <w:r w:rsidRPr="00D346FC">
              <w:t xml:space="preserve"> + Clavulanic acid 625mg</w:t>
            </w:r>
          </w:p>
        </w:tc>
        <w:tc>
          <w:tcPr>
            <w:tcW w:w="2075" w:type="dxa"/>
            <w:tcBorders>
              <w:top w:val="nil"/>
              <w:left w:val="single" w:sz="4" w:space="0" w:color="auto"/>
              <w:bottom w:val="single" w:sz="4" w:space="0" w:color="auto"/>
              <w:right w:val="single" w:sz="4" w:space="0" w:color="auto"/>
            </w:tcBorders>
            <w:vAlign w:val="bottom"/>
          </w:tcPr>
          <w:p w14:paraId="0ADE8D44" w14:textId="3692818D" w:rsidR="00823EA1" w:rsidRPr="00823EA1" w:rsidRDefault="00823EA1" w:rsidP="00823EA1">
            <w:pPr>
              <w:jc w:val="center"/>
              <w:rPr>
                <w:bCs/>
              </w:rPr>
            </w:pPr>
            <w:r w:rsidRPr="00823EA1">
              <w:rPr>
                <w:color w:val="000000"/>
              </w:rPr>
              <w:t>1000</w:t>
            </w:r>
          </w:p>
        </w:tc>
        <w:tc>
          <w:tcPr>
            <w:tcW w:w="1729" w:type="dxa"/>
            <w:tcBorders>
              <w:top w:val="single" w:sz="4" w:space="0" w:color="auto"/>
              <w:left w:val="single" w:sz="4" w:space="0" w:color="auto"/>
              <w:bottom w:val="single" w:sz="4" w:space="0" w:color="auto"/>
              <w:right w:val="single" w:sz="4" w:space="0" w:color="auto"/>
            </w:tcBorders>
          </w:tcPr>
          <w:p w14:paraId="16DE263F" w14:textId="0C7449F2" w:rsidR="00823EA1" w:rsidRPr="00BD7AF9" w:rsidRDefault="00823EA1" w:rsidP="00823EA1">
            <w:pPr>
              <w:spacing w:line="360" w:lineRule="auto"/>
              <w:jc w:val="center"/>
              <w:rPr>
                <w:sz w:val="22"/>
                <w:szCs w:val="22"/>
              </w:rPr>
            </w:pPr>
            <w:r w:rsidRPr="00CE6A9F">
              <w:t>pkts</w:t>
            </w:r>
          </w:p>
        </w:tc>
      </w:tr>
      <w:tr w:rsidR="00823EA1" w:rsidRPr="005557E3" w14:paraId="36FB029A" w14:textId="77777777" w:rsidTr="005E10C4">
        <w:trPr>
          <w:trHeight w:val="305"/>
        </w:trPr>
        <w:tc>
          <w:tcPr>
            <w:tcW w:w="1031" w:type="dxa"/>
          </w:tcPr>
          <w:p w14:paraId="4DC37CDB"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F99C08A" w14:textId="08017802" w:rsidR="00823EA1" w:rsidRDefault="00823EA1" w:rsidP="00823EA1">
            <w:pPr>
              <w:rPr>
                <w:bCs/>
              </w:rPr>
            </w:pPr>
            <w:r w:rsidRPr="00D346FC">
              <w:t xml:space="preserve">Ceftriaxone </w:t>
            </w:r>
            <w:proofErr w:type="spellStart"/>
            <w:r w:rsidRPr="00D346FC">
              <w:t>Inj</w:t>
            </w:r>
            <w:proofErr w:type="spellEnd"/>
            <w:r w:rsidRPr="00D346FC">
              <w:t xml:space="preserve"> 1G</w:t>
            </w:r>
          </w:p>
        </w:tc>
        <w:tc>
          <w:tcPr>
            <w:tcW w:w="2075" w:type="dxa"/>
            <w:tcBorders>
              <w:top w:val="nil"/>
              <w:left w:val="single" w:sz="4" w:space="0" w:color="auto"/>
              <w:bottom w:val="single" w:sz="4" w:space="0" w:color="auto"/>
              <w:right w:val="single" w:sz="4" w:space="0" w:color="auto"/>
            </w:tcBorders>
            <w:vAlign w:val="bottom"/>
          </w:tcPr>
          <w:p w14:paraId="287C516A" w14:textId="3F2D9AAE" w:rsidR="00823EA1" w:rsidRPr="00823EA1" w:rsidRDefault="00823EA1" w:rsidP="00823EA1">
            <w:pPr>
              <w:jc w:val="center"/>
              <w:rPr>
                <w:bCs/>
              </w:rPr>
            </w:pPr>
            <w:r w:rsidRPr="00823EA1">
              <w:rPr>
                <w:color w:val="000000"/>
              </w:rPr>
              <w:t>1200</w:t>
            </w:r>
          </w:p>
        </w:tc>
        <w:tc>
          <w:tcPr>
            <w:tcW w:w="1729" w:type="dxa"/>
            <w:tcBorders>
              <w:top w:val="nil"/>
              <w:left w:val="single" w:sz="4" w:space="0" w:color="auto"/>
              <w:bottom w:val="single" w:sz="4" w:space="0" w:color="auto"/>
              <w:right w:val="single" w:sz="4" w:space="0" w:color="auto"/>
            </w:tcBorders>
          </w:tcPr>
          <w:p w14:paraId="444C1CD5" w14:textId="6445798A" w:rsidR="00823EA1" w:rsidRDefault="00823EA1" w:rsidP="00823EA1">
            <w:pPr>
              <w:spacing w:line="360" w:lineRule="auto"/>
              <w:jc w:val="center"/>
              <w:rPr>
                <w:sz w:val="22"/>
                <w:szCs w:val="22"/>
              </w:rPr>
            </w:pPr>
            <w:r w:rsidRPr="00CE6A9F">
              <w:t>vials</w:t>
            </w:r>
          </w:p>
        </w:tc>
      </w:tr>
      <w:tr w:rsidR="00823EA1" w:rsidRPr="005557E3" w14:paraId="5BD83DAA" w14:textId="77777777" w:rsidTr="005E10C4">
        <w:trPr>
          <w:trHeight w:val="305"/>
        </w:trPr>
        <w:tc>
          <w:tcPr>
            <w:tcW w:w="1031" w:type="dxa"/>
          </w:tcPr>
          <w:p w14:paraId="30C4823A"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DC4CB6D" w14:textId="3B6589E4" w:rsidR="00823EA1" w:rsidRDefault="00823EA1" w:rsidP="00823EA1">
            <w:pPr>
              <w:rPr>
                <w:bCs/>
              </w:rPr>
            </w:pPr>
            <w:r w:rsidRPr="00D346FC">
              <w:t>Ciprofloxacin 500</w:t>
            </w:r>
            <w:proofErr w:type="gramStart"/>
            <w:r w:rsidRPr="00D346FC">
              <w:t>mg(</w:t>
            </w:r>
            <w:proofErr w:type="gramEnd"/>
            <w:r w:rsidRPr="00D346FC">
              <w:t>10)</w:t>
            </w:r>
          </w:p>
        </w:tc>
        <w:tc>
          <w:tcPr>
            <w:tcW w:w="2075" w:type="dxa"/>
            <w:tcBorders>
              <w:top w:val="nil"/>
              <w:left w:val="single" w:sz="4" w:space="0" w:color="auto"/>
              <w:bottom w:val="single" w:sz="4" w:space="0" w:color="auto"/>
              <w:right w:val="single" w:sz="4" w:space="0" w:color="auto"/>
            </w:tcBorders>
            <w:vAlign w:val="bottom"/>
          </w:tcPr>
          <w:p w14:paraId="01BD0512" w14:textId="6A1D5030" w:rsidR="00823EA1" w:rsidRPr="00823EA1" w:rsidRDefault="00823EA1" w:rsidP="00823EA1">
            <w:pPr>
              <w:jc w:val="center"/>
              <w:rPr>
                <w:bCs/>
              </w:rPr>
            </w:pPr>
            <w:r w:rsidRPr="00823EA1">
              <w:rPr>
                <w:color w:val="000000"/>
              </w:rPr>
              <w:t>1500</w:t>
            </w:r>
          </w:p>
        </w:tc>
        <w:tc>
          <w:tcPr>
            <w:tcW w:w="1729" w:type="dxa"/>
            <w:tcBorders>
              <w:top w:val="nil"/>
              <w:left w:val="single" w:sz="4" w:space="0" w:color="auto"/>
              <w:bottom w:val="single" w:sz="4" w:space="0" w:color="auto"/>
              <w:right w:val="single" w:sz="4" w:space="0" w:color="auto"/>
            </w:tcBorders>
          </w:tcPr>
          <w:p w14:paraId="4B782961" w14:textId="58549EEA" w:rsidR="00823EA1" w:rsidRDefault="00823EA1" w:rsidP="00823EA1">
            <w:pPr>
              <w:spacing w:line="360" w:lineRule="auto"/>
              <w:jc w:val="center"/>
              <w:rPr>
                <w:sz w:val="22"/>
                <w:szCs w:val="22"/>
              </w:rPr>
            </w:pPr>
            <w:r w:rsidRPr="00CE6A9F">
              <w:t>p-pks</w:t>
            </w:r>
          </w:p>
        </w:tc>
      </w:tr>
      <w:tr w:rsidR="00823EA1" w:rsidRPr="005557E3" w14:paraId="2900ED4B" w14:textId="77777777" w:rsidTr="005E10C4">
        <w:trPr>
          <w:trHeight w:val="305"/>
        </w:trPr>
        <w:tc>
          <w:tcPr>
            <w:tcW w:w="1031" w:type="dxa"/>
          </w:tcPr>
          <w:p w14:paraId="3CD1DA81"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9B86007" w14:textId="4167CD44" w:rsidR="00823EA1" w:rsidRDefault="00823EA1" w:rsidP="00823EA1">
            <w:pPr>
              <w:rPr>
                <w:bCs/>
              </w:rPr>
            </w:pPr>
            <w:r w:rsidRPr="00D346FC">
              <w:t>Ciprofloxacin + Tinidazole</w:t>
            </w:r>
          </w:p>
        </w:tc>
        <w:tc>
          <w:tcPr>
            <w:tcW w:w="2075" w:type="dxa"/>
            <w:tcBorders>
              <w:top w:val="nil"/>
              <w:left w:val="single" w:sz="4" w:space="0" w:color="auto"/>
              <w:bottom w:val="single" w:sz="4" w:space="0" w:color="auto"/>
              <w:right w:val="single" w:sz="4" w:space="0" w:color="auto"/>
            </w:tcBorders>
            <w:vAlign w:val="bottom"/>
          </w:tcPr>
          <w:p w14:paraId="1148CC3B" w14:textId="11C47112" w:rsidR="00823EA1" w:rsidRPr="00823EA1" w:rsidRDefault="00823EA1" w:rsidP="00823EA1">
            <w:pPr>
              <w:jc w:val="center"/>
              <w:rPr>
                <w:bCs/>
              </w:rPr>
            </w:pPr>
            <w:r w:rsidRPr="00823EA1">
              <w:rPr>
                <w:color w:val="000000"/>
              </w:rPr>
              <w:t>400</w:t>
            </w:r>
          </w:p>
        </w:tc>
        <w:tc>
          <w:tcPr>
            <w:tcW w:w="1729" w:type="dxa"/>
            <w:tcBorders>
              <w:top w:val="nil"/>
              <w:left w:val="single" w:sz="4" w:space="0" w:color="auto"/>
              <w:bottom w:val="single" w:sz="4" w:space="0" w:color="auto"/>
              <w:right w:val="single" w:sz="4" w:space="0" w:color="auto"/>
            </w:tcBorders>
          </w:tcPr>
          <w:p w14:paraId="30CFA530" w14:textId="4161538B" w:rsidR="00823EA1" w:rsidRDefault="00823EA1" w:rsidP="00823EA1">
            <w:pPr>
              <w:spacing w:line="360" w:lineRule="auto"/>
              <w:jc w:val="center"/>
              <w:rPr>
                <w:sz w:val="22"/>
                <w:szCs w:val="22"/>
              </w:rPr>
            </w:pPr>
            <w:r w:rsidRPr="00CE6A9F">
              <w:t>pkts</w:t>
            </w:r>
          </w:p>
        </w:tc>
      </w:tr>
      <w:tr w:rsidR="00823EA1" w:rsidRPr="005557E3" w14:paraId="09E1FCE0" w14:textId="77777777" w:rsidTr="005E10C4">
        <w:trPr>
          <w:trHeight w:val="305"/>
        </w:trPr>
        <w:tc>
          <w:tcPr>
            <w:tcW w:w="1031" w:type="dxa"/>
          </w:tcPr>
          <w:p w14:paraId="4A5AF22F"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E09E46C" w14:textId="463A7096" w:rsidR="00823EA1" w:rsidRDefault="00823EA1" w:rsidP="00823EA1">
            <w:pPr>
              <w:rPr>
                <w:bCs/>
              </w:rPr>
            </w:pPr>
            <w:r w:rsidRPr="00D346FC">
              <w:t>Ciprofloxacin infusion 200mg</w:t>
            </w:r>
          </w:p>
        </w:tc>
        <w:tc>
          <w:tcPr>
            <w:tcW w:w="2075" w:type="dxa"/>
            <w:tcBorders>
              <w:top w:val="nil"/>
              <w:left w:val="single" w:sz="4" w:space="0" w:color="auto"/>
              <w:bottom w:val="single" w:sz="4" w:space="0" w:color="auto"/>
              <w:right w:val="single" w:sz="4" w:space="0" w:color="auto"/>
            </w:tcBorders>
            <w:vAlign w:val="bottom"/>
          </w:tcPr>
          <w:p w14:paraId="7C8CCA90" w14:textId="01BB45E8" w:rsidR="00823EA1" w:rsidRPr="00823EA1" w:rsidRDefault="00823EA1" w:rsidP="00823EA1">
            <w:pPr>
              <w:jc w:val="center"/>
              <w:rPr>
                <w:bCs/>
              </w:rPr>
            </w:pPr>
            <w:r w:rsidRPr="00823EA1">
              <w:rPr>
                <w:color w:val="000000"/>
              </w:rPr>
              <w:t>500</w:t>
            </w:r>
          </w:p>
        </w:tc>
        <w:tc>
          <w:tcPr>
            <w:tcW w:w="1729" w:type="dxa"/>
            <w:tcBorders>
              <w:top w:val="nil"/>
              <w:left w:val="single" w:sz="4" w:space="0" w:color="auto"/>
              <w:bottom w:val="single" w:sz="4" w:space="0" w:color="auto"/>
              <w:right w:val="single" w:sz="4" w:space="0" w:color="auto"/>
            </w:tcBorders>
          </w:tcPr>
          <w:p w14:paraId="4043F385" w14:textId="4DCEE1D9" w:rsidR="00823EA1" w:rsidRDefault="00823EA1" w:rsidP="00823EA1">
            <w:pPr>
              <w:spacing w:line="360" w:lineRule="auto"/>
              <w:jc w:val="center"/>
              <w:rPr>
                <w:sz w:val="22"/>
                <w:szCs w:val="22"/>
              </w:rPr>
            </w:pPr>
            <w:proofErr w:type="spellStart"/>
            <w:r w:rsidRPr="00CE6A9F">
              <w:t>btls</w:t>
            </w:r>
            <w:proofErr w:type="spellEnd"/>
          </w:p>
        </w:tc>
      </w:tr>
      <w:tr w:rsidR="00823EA1" w:rsidRPr="005557E3" w14:paraId="35A5C0E0" w14:textId="77777777" w:rsidTr="005E10C4">
        <w:trPr>
          <w:trHeight w:val="305"/>
        </w:trPr>
        <w:tc>
          <w:tcPr>
            <w:tcW w:w="1031" w:type="dxa"/>
          </w:tcPr>
          <w:p w14:paraId="728DB4BC"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15B87F5" w14:textId="4AFDFDE3" w:rsidR="00823EA1" w:rsidRDefault="00823EA1" w:rsidP="00823EA1">
            <w:pPr>
              <w:rPr>
                <w:bCs/>
              </w:rPr>
            </w:pPr>
            <w:proofErr w:type="spellStart"/>
            <w:r w:rsidRPr="00D346FC">
              <w:t>Dalacin</w:t>
            </w:r>
            <w:proofErr w:type="spellEnd"/>
            <w:r w:rsidRPr="00D346FC">
              <w:t xml:space="preserve"> C 300mg (patient pack)</w:t>
            </w:r>
          </w:p>
        </w:tc>
        <w:tc>
          <w:tcPr>
            <w:tcW w:w="2075" w:type="dxa"/>
            <w:tcBorders>
              <w:top w:val="nil"/>
              <w:left w:val="single" w:sz="4" w:space="0" w:color="auto"/>
              <w:bottom w:val="single" w:sz="4" w:space="0" w:color="auto"/>
              <w:right w:val="single" w:sz="4" w:space="0" w:color="auto"/>
            </w:tcBorders>
            <w:vAlign w:val="bottom"/>
          </w:tcPr>
          <w:p w14:paraId="6F7B9EFD" w14:textId="21739BFD" w:rsidR="00823EA1" w:rsidRPr="00823EA1" w:rsidRDefault="00823EA1" w:rsidP="00823EA1">
            <w:pPr>
              <w:jc w:val="center"/>
              <w:rPr>
                <w:bCs/>
              </w:rPr>
            </w:pPr>
            <w:r w:rsidRPr="00823EA1">
              <w:rPr>
                <w:color w:val="000000"/>
              </w:rPr>
              <w:t>10</w:t>
            </w:r>
          </w:p>
        </w:tc>
        <w:tc>
          <w:tcPr>
            <w:tcW w:w="1729" w:type="dxa"/>
            <w:tcBorders>
              <w:top w:val="nil"/>
              <w:left w:val="single" w:sz="4" w:space="0" w:color="auto"/>
              <w:bottom w:val="single" w:sz="4" w:space="0" w:color="auto"/>
              <w:right w:val="single" w:sz="4" w:space="0" w:color="auto"/>
            </w:tcBorders>
          </w:tcPr>
          <w:p w14:paraId="748F39B5" w14:textId="14BB2052" w:rsidR="00823EA1" w:rsidRDefault="00823EA1" w:rsidP="00823EA1">
            <w:pPr>
              <w:spacing w:line="360" w:lineRule="auto"/>
              <w:jc w:val="center"/>
              <w:rPr>
                <w:sz w:val="22"/>
                <w:szCs w:val="22"/>
              </w:rPr>
            </w:pPr>
            <w:r w:rsidRPr="00CE6A9F">
              <w:t>pkts</w:t>
            </w:r>
          </w:p>
        </w:tc>
      </w:tr>
      <w:tr w:rsidR="00823EA1" w:rsidRPr="005557E3" w14:paraId="45DE38C0" w14:textId="77777777" w:rsidTr="005E10C4">
        <w:trPr>
          <w:trHeight w:val="305"/>
        </w:trPr>
        <w:tc>
          <w:tcPr>
            <w:tcW w:w="1031" w:type="dxa"/>
          </w:tcPr>
          <w:p w14:paraId="7D44F7F7"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9E9CAEC" w14:textId="0D01CDAD" w:rsidR="00823EA1" w:rsidRDefault="00823EA1" w:rsidP="00823EA1">
            <w:pPr>
              <w:rPr>
                <w:bCs/>
              </w:rPr>
            </w:pPr>
            <w:r w:rsidRPr="00D346FC">
              <w:t xml:space="preserve">Rocephin </w:t>
            </w:r>
            <w:proofErr w:type="spellStart"/>
            <w:r w:rsidRPr="00D346FC">
              <w:t>inj</w:t>
            </w:r>
            <w:proofErr w:type="spellEnd"/>
            <w:r w:rsidRPr="00D346FC">
              <w:t xml:space="preserve"> 1g</w:t>
            </w:r>
          </w:p>
        </w:tc>
        <w:tc>
          <w:tcPr>
            <w:tcW w:w="2075" w:type="dxa"/>
            <w:tcBorders>
              <w:top w:val="nil"/>
              <w:left w:val="single" w:sz="4" w:space="0" w:color="auto"/>
              <w:bottom w:val="single" w:sz="4" w:space="0" w:color="auto"/>
              <w:right w:val="single" w:sz="4" w:space="0" w:color="auto"/>
            </w:tcBorders>
            <w:vAlign w:val="bottom"/>
          </w:tcPr>
          <w:p w14:paraId="791A93E0" w14:textId="42EBBD0F" w:rsidR="00823EA1" w:rsidRPr="00823EA1" w:rsidRDefault="00823EA1" w:rsidP="00823EA1">
            <w:pPr>
              <w:jc w:val="center"/>
              <w:rPr>
                <w:bCs/>
              </w:rPr>
            </w:pPr>
            <w:r w:rsidRPr="00823EA1">
              <w:rPr>
                <w:color w:val="000000"/>
              </w:rPr>
              <w:t>10</w:t>
            </w:r>
          </w:p>
        </w:tc>
        <w:tc>
          <w:tcPr>
            <w:tcW w:w="1729" w:type="dxa"/>
            <w:tcBorders>
              <w:top w:val="nil"/>
              <w:left w:val="single" w:sz="4" w:space="0" w:color="auto"/>
              <w:bottom w:val="single" w:sz="4" w:space="0" w:color="auto"/>
              <w:right w:val="single" w:sz="4" w:space="0" w:color="auto"/>
            </w:tcBorders>
          </w:tcPr>
          <w:p w14:paraId="0BA7F7E8" w14:textId="69D39F23" w:rsidR="00823EA1" w:rsidRDefault="00823EA1" w:rsidP="00823EA1">
            <w:pPr>
              <w:spacing w:line="360" w:lineRule="auto"/>
              <w:jc w:val="center"/>
              <w:rPr>
                <w:sz w:val="22"/>
                <w:szCs w:val="22"/>
              </w:rPr>
            </w:pPr>
            <w:r w:rsidRPr="00CE6A9F">
              <w:t>vials</w:t>
            </w:r>
          </w:p>
        </w:tc>
      </w:tr>
      <w:tr w:rsidR="00823EA1" w:rsidRPr="005557E3" w14:paraId="2F05A13A" w14:textId="77777777" w:rsidTr="005E10C4">
        <w:trPr>
          <w:trHeight w:val="305"/>
        </w:trPr>
        <w:tc>
          <w:tcPr>
            <w:tcW w:w="1031" w:type="dxa"/>
          </w:tcPr>
          <w:p w14:paraId="0C3F1900"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BAED297" w14:textId="193C2205" w:rsidR="00823EA1" w:rsidRDefault="00823EA1" w:rsidP="00823EA1">
            <w:pPr>
              <w:rPr>
                <w:bCs/>
              </w:rPr>
            </w:pPr>
            <w:r w:rsidRPr="00D346FC">
              <w:t>Cefuroxime 500</w:t>
            </w:r>
            <w:proofErr w:type="gramStart"/>
            <w:r w:rsidRPr="00D346FC">
              <w:t>mg(</w:t>
            </w:r>
            <w:proofErr w:type="gramEnd"/>
            <w:r w:rsidRPr="00D346FC">
              <w:t>10)</w:t>
            </w:r>
          </w:p>
        </w:tc>
        <w:tc>
          <w:tcPr>
            <w:tcW w:w="2075" w:type="dxa"/>
            <w:tcBorders>
              <w:top w:val="nil"/>
              <w:left w:val="single" w:sz="4" w:space="0" w:color="auto"/>
              <w:bottom w:val="single" w:sz="4" w:space="0" w:color="auto"/>
              <w:right w:val="single" w:sz="4" w:space="0" w:color="auto"/>
            </w:tcBorders>
            <w:vAlign w:val="bottom"/>
          </w:tcPr>
          <w:p w14:paraId="2CD1D089" w14:textId="444C752D" w:rsidR="00823EA1" w:rsidRPr="00823EA1" w:rsidRDefault="00823EA1" w:rsidP="00823EA1">
            <w:pPr>
              <w:jc w:val="center"/>
              <w:rPr>
                <w:bCs/>
              </w:rPr>
            </w:pPr>
            <w:r w:rsidRPr="00823EA1">
              <w:rPr>
                <w:color w:val="000000"/>
              </w:rPr>
              <w:t>800</w:t>
            </w:r>
          </w:p>
        </w:tc>
        <w:tc>
          <w:tcPr>
            <w:tcW w:w="1729" w:type="dxa"/>
            <w:tcBorders>
              <w:top w:val="nil"/>
              <w:left w:val="single" w:sz="4" w:space="0" w:color="auto"/>
              <w:bottom w:val="single" w:sz="4" w:space="0" w:color="auto"/>
              <w:right w:val="single" w:sz="4" w:space="0" w:color="auto"/>
            </w:tcBorders>
          </w:tcPr>
          <w:p w14:paraId="0839DDFB" w14:textId="768CE824" w:rsidR="00823EA1" w:rsidRDefault="00823EA1" w:rsidP="00823EA1">
            <w:pPr>
              <w:spacing w:line="360" w:lineRule="auto"/>
              <w:jc w:val="center"/>
              <w:rPr>
                <w:sz w:val="22"/>
                <w:szCs w:val="22"/>
              </w:rPr>
            </w:pPr>
            <w:r w:rsidRPr="00CE6A9F">
              <w:t>Patient pkts</w:t>
            </w:r>
          </w:p>
        </w:tc>
      </w:tr>
      <w:tr w:rsidR="00823EA1" w:rsidRPr="005557E3" w14:paraId="2433390C" w14:textId="77777777" w:rsidTr="005E10C4">
        <w:trPr>
          <w:trHeight w:val="305"/>
        </w:trPr>
        <w:tc>
          <w:tcPr>
            <w:tcW w:w="1031" w:type="dxa"/>
          </w:tcPr>
          <w:p w14:paraId="0DBE8038"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049ABE6" w14:textId="32F1C7D3" w:rsidR="00823EA1" w:rsidRDefault="00823EA1" w:rsidP="00823EA1">
            <w:pPr>
              <w:rPr>
                <w:bCs/>
              </w:rPr>
            </w:pPr>
            <w:r w:rsidRPr="00D346FC">
              <w:t>Doxycycline 100mg(100s)</w:t>
            </w:r>
          </w:p>
        </w:tc>
        <w:tc>
          <w:tcPr>
            <w:tcW w:w="2075" w:type="dxa"/>
            <w:tcBorders>
              <w:top w:val="nil"/>
              <w:left w:val="single" w:sz="4" w:space="0" w:color="auto"/>
              <w:bottom w:val="single" w:sz="4" w:space="0" w:color="auto"/>
              <w:right w:val="single" w:sz="4" w:space="0" w:color="auto"/>
            </w:tcBorders>
            <w:vAlign w:val="bottom"/>
          </w:tcPr>
          <w:p w14:paraId="0554824E" w14:textId="39CBB9D9" w:rsidR="00823EA1" w:rsidRPr="00823EA1" w:rsidRDefault="00823EA1" w:rsidP="00823EA1">
            <w:pPr>
              <w:jc w:val="center"/>
              <w:rPr>
                <w:bCs/>
              </w:rPr>
            </w:pPr>
            <w:r w:rsidRPr="00823EA1">
              <w:rPr>
                <w:color w:val="000000"/>
              </w:rPr>
              <w:t>50</w:t>
            </w:r>
          </w:p>
        </w:tc>
        <w:tc>
          <w:tcPr>
            <w:tcW w:w="1729" w:type="dxa"/>
            <w:tcBorders>
              <w:top w:val="nil"/>
              <w:left w:val="single" w:sz="4" w:space="0" w:color="auto"/>
              <w:bottom w:val="single" w:sz="4" w:space="0" w:color="auto"/>
              <w:right w:val="single" w:sz="4" w:space="0" w:color="auto"/>
            </w:tcBorders>
          </w:tcPr>
          <w:p w14:paraId="1617A575" w14:textId="16B29289" w:rsidR="00823EA1" w:rsidRDefault="00823EA1" w:rsidP="00823EA1">
            <w:pPr>
              <w:spacing w:line="360" w:lineRule="auto"/>
              <w:jc w:val="center"/>
              <w:rPr>
                <w:sz w:val="22"/>
                <w:szCs w:val="22"/>
              </w:rPr>
            </w:pPr>
            <w:r w:rsidRPr="00CE6A9F">
              <w:t>pks</w:t>
            </w:r>
          </w:p>
        </w:tc>
      </w:tr>
      <w:tr w:rsidR="00823EA1" w:rsidRPr="005557E3" w14:paraId="4FFDF5E1" w14:textId="77777777" w:rsidTr="005E10C4">
        <w:trPr>
          <w:trHeight w:val="305"/>
        </w:trPr>
        <w:tc>
          <w:tcPr>
            <w:tcW w:w="1031" w:type="dxa"/>
          </w:tcPr>
          <w:p w14:paraId="32C743F5"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186EEE3" w14:textId="008BB15D" w:rsidR="00823EA1" w:rsidRDefault="00823EA1" w:rsidP="00823EA1">
            <w:pPr>
              <w:rPr>
                <w:bCs/>
              </w:rPr>
            </w:pPr>
            <w:r w:rsidRPr="00D346FC">
              <w:t>Flucloxacillin 500mg</w:t>
            </w:r>
          </w:p>
        </w:tc>
        <w:tc>
          <w:tcPr>
            <w:tcW w:w="2075" w:type="dxa"/>
            <w:tcBorders>
              <w:top w:val="nil"/>
              <w:left w:val="single" w:sz="4" w:space="0" w:color="auto"/>
              <w:bottom w:val="single" w:sz="4" w:space="0" w:color="auto"/>
              <w:right w:val="single" w:sz="4" w:space="0" w:color="auto"/>
            </w:tcBorders>
            <w:vAlign w:val="bottom"/>
          </w:tcPr>
          <w:p w14:paraId="50874EFC" w14:textId="054488FD" w:rsidR="00823EA1" w:rsidRPr="00823EA1" w:rsidRDefault="00823EA1" w:rsidP="00823EA1">
            <w:pPr>
              <w:jc w:val="center"/>
              <w:rPr>
                <w:bCs/>
              </w:rPr>
            </w:pPr>
            <w:r w:rsidRPr="00823EA1">
              <w:rPr>
                <w:color w:val="000000"/>
              </w:rPr>
              <w:t>2000</w:t>
            </w:r>
          </w:p>
        </w:tc>
        <w:tc>
          <w:tcPr>
            <w:tcW w:w="1729" w:type="dxa"/>
            <w:tcBorders>
              <w:top w:val="nil"/>
              <w:left w:val="single" w:sz="4" w:space="0" w:color="auto"/>
              <w:bottom w:val="single" w:sz="4" w:space="0" w:color="auto"/>
              <w:right w:val="single" w:sz="4" w:space="0" w:color="auto"/>
            </w:tcBorders>
          </w:tcPr>
          <w:p w14:paraId="71EDEF30" w14:textId="5BAC4325" w:rsidR="00823EA1" w:rsidRDefault="00823EA1" w:rsidP="00823EA1">
            <w:pPr>
              <w:spacing w:line="360" w:lineRule="auto"/>
              <w:jc w:val="center"/>
              <w:rPr>
                <w:sz w:val="22"/>
                <w:szCs w:val="22"/>
              </w:rPr>
            </w:pPr>
            <w:r w:rsidRPr="00CE6A9F">
              <w:t>cap</w:t>
            </w:r>
          </w:p>
        </w:tc>
      </w:tr>
      <w:tr w:rsidR="00823EA1" w:rsidRPr="005557E3" w14:paraId="027EA8A6" w14:textId="77777777" w:rsidTr="005E10C4">
        <w:trPr>
          <w:trHeight w:val="305"/>
        </w:trPr>
        <w:tc>
          <w:tcPr>
            <w:tcW w:w="1031" w:type="dxa"/>
          </w:tcPr>
          <w:p w14:paraId="2E61DC5B"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B4F575C" w14:textId="0A1FE9BF" w:rsidR="00823EA1" w:rsidRDefault="00823EA1" w:rsidP="00823EA1">
            <w:pPr>
              <w:rPr>
                <w:bCs/>
              </w:rPr>
            </w:pPr>
            <w:r w:rsidRPr="00D346FC">
              <w:t>Clindamycin 300mg</w:t>
            </w:r>
          </w:p>
        </w:tc>
        <w:tc>
          <w:tcPr>
            <w:tcW w:w="2075" w:type="dxa"/>
            <w:tcBorders>
              <w:top w:val="nil"/>
              <w:left w:val="single" w:sz="4" w:space="0" w:color="auto"/>
              <w:bottom w:val="single" w:sz="4" w:space="0" w:color="auto"/>
              <w:right w:val="single" w:sz="4" w:space="0" w:color="auto"/>
            </w:tcBorders>
            <w:vAlign w:val="bottom"/>
          </w:tcPr>
          <w:p w14:paraId="2DD76F7D" w14:textId="33E3AE8D" w:rsidR="00823EA1" w:rsidRPr="00823EA1" w:rsidRDefault="00823EA1" w:rsidP="00823EA1">
            <w:pPr>
              <w:jc w:val="center"/>
              <w:rPr>
                <w:bCs/>
              </w:rPr>
            </w:pPr>
            <w:r w:rsidRPr="00823EA1">
              <w:rPr>
                <w:color w:val="000000"/>
              </w:rPr>
              <w:t>10</w:t>
            </w:r>
          </w:p>
        </w:tc>
        <w:tc>
          <w:tcPr>
            <w:tcW w:w="1729" w:type="dxa"/>
            <w:tcBorders>
              <w:top w:val="nil"/>
              <w:left w:val="single" w:sz="4" w:space="0" w:color="auto"/>
              <w:bottom w:val="single" w:sz="4" w:space="0" w:color="auto"/>
              <w:right w:val="single" w:sz="4" w:space="0" w:color="auto"/>
            </w:tcBorders>
          </w:tcPr>
          <w:p w14:paraId="3CDCED0C" w14:textId="7A98D72D" w:rsidR="00823EA1" w:rsidRDefault="00823EA1" w:rsidP="00823EA1">
            <w:pPr>
              <w:spacing w:line="360" w:lineRule="auto"/>
              <w:jc w:val="center"/>
              <w:rPr>
                <w:sz w:val="22"/>
                <w:szCs w:val="22"/>
              </w:rPr>
            </w:pPr>
            <w:r w:rsidRPr="00CE6A9F">
              <w:t>cap</w:t>
            </w:r>
          </w:p>
        </w:tc>
      </w:tr>
      <w:tr w:rsidR="00823EA1" w:rsidRPr="005557E3" w14:paraId="634F4CB8" w14:textId="77777777" w:rsidTr="005E10C4">
        <w:trPr>
          <w:trHeight w:val="305"/>
        </w:trPr>
        <w:tc>
          <w:tcPr>
            <w:tcW w:w="1031" w:type="dxa"/>
          </w:tcPr>
          <w:p w14:paraId="118C969B"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97A7107" w14:textId="0556F745" w:rsidR="00823EA1" w:rsidRDefault="00823EA1" w:rsidP="00823EA1">
            <w:pPr>
              <w:rPr>
                <w:bCs/>
              </w:rPr>
            </w:pPr>
            <w:r w:rsidRPr="00D346FC">
              <w:t xml:space="preserve">Cap </w:t>
            </w:r>
            <w:proofErr w:type="gramStart"/>
            <w:r w:rsidRPr="00D346FC">
              <w:t>Cefixime  200mg(</w:t>
            </w:r>
            <w:proofErr w:type="gramEnd"/>
            <w:r w:rsidRPr="00D346FC">
              <w:t>10)</w:t>
            </w:r>
          </w:p>
        </w:tc>
        <w:tc>
          <w:tcPr>
            <w:tcW w:w="2075" w:type="dxa"/>
            <w:tcBorders>
              <w:top w:val="nil"/>
              <w:left w:val="single" w:sz="4" w:space="0" w:color="auto"/>
              <w:bottom w:val="single" w:sz="4" w:space="0" w:color="auto"/>
              <w:right w:val="single" w:sz="4" w:space="0" w:color="auto"/>
            </w:tcBorders>
            <w:vAlign w:val="bottom"/>
          </w:tcPr>
          <w:p w14:paraId="494F06A3" w14:textId="26A41E5A" w:rsidR="00823EA1" w:rsidRPr="00823EA1" w:rsidRDefault="00823EA1" w:rsidP="00823EA1">
            <w:pPr>
              <w:jc w:val="center"/>
              <w:rPr>
                <w:bCs/>
              </w:rPr>
            </w:pPr>
            <w:r w:rsidRPr="00823EA1">
              <w:rPr>
                <w:color w:val="000000"/>
              </w:rPr>
              <w:t>200</w:t>
            </w:r>
          </w:p>
        </w:tc>
        <w:tc>
          <w:tcPr>
            <w:tcW w:w="1729" w:type="dxa"/>
            <w:tcBorders>
              <w:top w:val="nil"/>
              <w:left w:val="single" w:sz="4" w:space="0" w:color="auto"/>
              <w:bottom w:val="single" w:sz="4" w:space="0" w:color="auto"/>
              <w:right w:val="single" w:sz="4" w:space="0" w:color="auto"/>
            </w:tcBorders>
          </w:tcPr>
          <w:p w14:paraId="77BE8709" w14:textId="5483D966" w:rsidR="00823EA1" w:rsidRDefault="00823EA1" w:rsidP="00823EA1">
            <w:pPr>
              <w:spacing w:line="360" w:lineRule="auto"/>
              <w:jc w:val="center"/>
              <w:rPr>
                <w:sz w:val="22"/>
                <w:szCs w:val="22"/>
              </w:rPr>
            </w:pPr>
            <w:r w:rsidRPr="00CE6A9F">
              <w:t>p-pks</w:t>
            </w:r>
          </w:p>
        </w:tc>
      </w:tr>
      <w:tr w:rsidR="00823EA1" w:rsidRPr="005557E3" w14:paraId="2F9F56C4" w14:textId="77777777" w:rsidTr="005E10C4">
        <w:trPr>
          <w:trHeight w:val="305"/>
        </w:trPr>
        <w:tc>
          <w:tcPr>
            <w:tcW w:w="1031" w:type="dxa"/>
          </w:tcPr>
          <w:p w14:paraId="41B9A72C"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A4F1DF3" w14:textId="7458B77D" w:rsidR="00823EA1" w:rsidRDefault="00823EA1" w:rsidP="00823EA1">
            <w:pPr>
              <w:rPr>
                <w:bCs/>
              </w:rPr>
            </w:pPr>
            <w:r w:rsidRPr="00D346FC">
              <w:t>Clarithromycin 500</w:t>
            </w:r>
            <w:proofErr w:type="gramStart"/>
            <w:r w:rsidRPr="00D346FC">
              <w:t>mg(</w:t>
            </w:r>
            <w:proofErr w:type="gramEnd"/>
            <w:r w:rsidRPr="00D346FC">
              <w:t>10)</w:t>
            </w:r>
          </w:p>
        </w:tc>
        <w:tc>
          <w:tcPr>
            <w:tcW w:w="2075" w:type="dxa"/>
            <w:tcBorders>
              <w:top w:val="nil"/>
              <w:left w:val="single" w:sz="4" w:space="0" w:color="auto"/>
              <w:bottom w:val="single" w:sz="4" w:space="0" w:color="auto"/>
              <w:right w:val="single" w:sz="4" w:space="0" w:color="auto"/>
            </w:tcBorders>
            <w:vAlign w:val="bottom"/>
          </w:tcPr>
          <w:p w14:paraId="183CBA63" w14:textId="3C70085C" w:rsidR="00823EA1" w:rsidRPr="00823EA1" w:rsidRDefault="00823EA1" w:rsidP="00823EA1">
            <w:pPr>
              <w:jc w:val="center"/>
              <w:rPr>
                <w:bCs/>
              </w:rPr>
            </w:pPr>
            <w:r w:rsidRPr="00823EA1">
              <w:rPr>
                <w:color w:val="000000"/>
              </w:rPr>
              <w:t>250</w:t>
            </w:r>
          </w:p>
        </w:tc>
        <w:tc>
          <w:tcPr>
            <w:tcW w:w="1729" w:type="dxa"/>
            <w:tcBorders>
              <w:top w:val="nil"/>
              <w:left w:val="single" w:sz="4" w:space="0" w:color="auto"/>
              <w:bottom w:val="single" w:sz="4" w:space="0" w:color="auto"/>
              <w:right w:val="single" w:sz="4" w:space="0" w:color="auto"/>
            </w:tcBorders>
          </w:tcPr>
          <w:p w14:paraId="6CC729E6" w14:textId="6138083A" w:rsidR="00823EA1" w:rsidRDefault="00823EA1" w:rsidP="00823EA1">
            <w:pPr>
              <w:spacing w:line="360" w:lineRule="auto"/>
              <w:jc w:val="center"/>
              <w:rPr>
                <w:sz w:val="22"/>
                <w:szCs w:val="22"/>
              </w:rPr>
            </w:pPr>
            <w:r w:rsidRPr="00CE6A9F">
              <w:t>pks</w:t>
            </w:r>
          </w:p>
        </w:tc>
      </w:tr>
      <w:tr w:rsidR="00823EA1" w:rsidRPr="005557E3" w14:paraId="7149BCC7" w14:textId="77777777" w:rsidTr="005E10C4">
        <w:trPr>
          <w:trHeight w:val="305"/>
        </w:trPr>
        <w:tc>
          <w:tcPr>
            <w:tcW w:w="1031" w:type="dxa"/>
          </w:tcPr>
          <w:p w14:paraId="4BC2C18D"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988099B" w14:textId="0A843F6C" w:rsidR="00823EA1" w:rsidRDefault="00823EA1" w:rsidP="00823EA1">
            <w:pPr>
              <w:rPr>
                <w:bCs/>
              </w:rPr>
            </w:pPr>
            <w:r w:rsidRPr="00D346FC">
              <w:t>Amoxiclav 1000mg</w:t>
            </w:r>
          </w:p>
        </w:tc>
        <w:tc>
          <w:tcPr>
            <w:tcW w:w="2075" w:type="dxa"/>
            <w:tcBorders>
              <w:top w:val="nil"/>
              <w:left w:val="single" w:sz="4" w:space="0" w:color="auto"/>
              <w:bottom w:val="single" w:sz="4" w:space="0" w:color="auto"/>
              <w:right w:val="single" w:sz="4" w:space="0" w:color="auto"/>
            </w:tcBorders>
            <w:vAlign w:val="bottom"/>
          </w:tcPr>
          <w:p w14:paraId="42E52872" w14:textId="09C8E6FF" w:rsidR="00823EA1" w:rsidRPr="00823EA1" w:rsidRDefault="00823EA1" w:rsidP="00823EA1">
            <w:pPr>
              <w:jc w:val="center"/>
              <w:rPr>
                <w:bCs/>
              </w:rPr>
            </w:pPr>
            <w:r w:rsidRPr="00823EA1">
              <w:rPr>
                <w:color w:val="000000"/>
              </w:rPr>
              <w:t>50</w:t>
            </w:r>
          </w:p>
        </w:tc>
        <w:tc>
          <w:tcPr>
            <w:tcW w:w="1729" w:type="dxa"/>
            <w:tcBorders>
              <w:top w:val="nil"/>
              <w:left w:val="single" w:sz="4" w:space="0" w:color="auto"/>
              <w:bottom w:val="single" w:sz="4" w:space="0" w:color="auto"/>
              <w:right w:val="single" w:sz="4" w:space="0" w:color="auto"/>
            </w:tcBorders>
          </w:tcPr>
          <w:p w14:paraId="6C4D6C89" w14:textId="3DA081AC" w:rsidR="00823EA1" w:rsidRDefault="00823EA1" w:rsidP="00823EA1">
            <w:pPr>
              <w:spacing w:line="360" w:lineRule="auto"/>
              <w:jc w:val="center"/>
              <w:rPr>
                <w:sz w:val="22"/>
                <w:szCs w:val="22"/>
              </w:rPr>
            </w:pPr>
            <w:r w:rsidRPr="00CE6A9F">
              <w:t>pkts</w:t>
            </w:r>
          </w:p>
        </w:tc>
      </w:tr>
      <w:tr w:rsidR="00823EA1" w:rsidRPr="005557E3" w14:paraId="7601E715" w14:textId="77777777" w:rsidTr="005E10C4">
        <w:trPr>
          <w:trHeight w:val="305"/>
        </w:trPr>
        <w:tc>
          <w:tcPr>
            <w:tcW w:w="1031" w:type="dxa"/>
          </w:tcPr>
          <w:p w14:paraId="0C6EEF50"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6DF98E5" w14:textId="0E81B7A0" w:rsidR="00823EA1" w:rsidRDefault="00823EA1" w:rsidP="00823EA1">
            <w:pPr>
              <w:rPr>
                <w:bCs/>
              </w:rPr>
            </w:pPr>
            <w:r w:rsidRPr="00D346FC">
              <w:t xml:space="preserve">Cefuroxime 750mg </w:t>
            </w:r>
            <w:proofErr w:type="spellStart"/>
            <w:r w:rsidRPr="00D346FC">
              <w:t>Inj</w:t>
            </w:r>
            <w:proofErr w:type="spellEnd"/>
          </w:p>
        </w:tc>
        <w:tc>
          <w:tcPr>
            <w:tcW w:w="2075" w:type="dxa"/>
            <w:tcBorders>
              <w:top w:val="nil"/>
              <w:left w:val="single" w:sz="4" w:space="0" w:color="auto"/>
              <w:bottom w:val="single" w:sz="4" w:space="0" w:color="auto"/>
              <w:right w:val="single" w:sz="4" w:space="0" w:color="auto"/>
            </w:tcBorders>
            <w:vAlign w:val="bottom"/>
          </w:tcPr>
          <w:p w14:paraId="1AF951F3" w14:textId="270A545F" w:rsidR="00823EA1" w:rsidRPr="00823EA1" w:rsidRDefault="00823EA1" w:rsidP="00823EA1">
            <w:pPr>
              <w:jc w:val="center"/>
              <w:rPr>
                <w:bCs/>
              </w:rPr>
            </w:pPr>
            <w:r w:rsidRPr="00823EA1">
              <w:rPr>
                <w:color w:val="000000"/>
              </w:rPr>
              <w:t>600</w:t>
            </w:r>
          </w:p>
        </w:tc>
        <w:tc>
          <w:tcPr>
            <w:tcW w:w="1729" w:type="dxa"/>
            <w:tcBorders>
              <w:top w:val="nil"/>
              <w:left w:val="single" w:sz="4" w:space="0" w:color="auto"/>
              <w:bottom w:val="single" w:sz="4" w:space="0" w:color="auto"/>
              <w:right w:val="single" w:sz="4" w:space="0" w:color="auto"/>
            </w:tcBorders>
          </w:tcPr>
          <w:p w14:paraId="69C99910" w14:textId="519B6CD7" w:rsidR="00823EA1" w:rsidRDefault="00823EA1" w:rsidP="00823EA1">
            <w:pPr>
              <w:spacing w:line="360" w:lineRule="auto"/>
              <w:jc w:val="center"/>
              <w:rPr>
                <w:sz w:val="22"/>
                <w:szCs w:val="22"/>
              </w:rPr>
            </w:pPr>
            <w:r w:rsidRPr="00CE6A9F">
              <w:t>vials</w:t>
            </w:r>
          </w:p>
        </w:tc>
      </w:tr>
      <w:tr w:rsidR="00823EA1" w:rsidRPr="005557E3" w14:paraId="3596E422" w14:textId="77777777" w:rsidTr="005E10C4">
        <w:trPr>
          <w:trHeight w:val="305"/>
        </w:trPr>
        <w:tc>
          <w:tcPr>
            <w:tcW w:w="1031" w:type="dxa"/>
          </w:tcPr>
          <w:p w14:paraId="5C3A89EF"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CCA8B16" w14:textId="216E411B" w:rsidR="00823EA1" w:rsidRDefault="00823EA1" w:rsidP="00823EA1">
            <w:pPr>
              <w:rPr>
                <w:bCs/>
              </w:rPr>
            </w:pPr>
            <w:r w:rsidRPr="00D346FC">
              <w:t>Zithromax 250</w:t>
            </w:r>
            <w:proofErr w:type="gramStart"/>
            <w:r w:rsidRPr="00D346FC">
              <w:t>mg(</w:t>
            </w:r>
            <w:proofErr w:type="gramEnd"/>
            <w:r w:rsidRPr="00D346FC">
              <w:t>6)</w:t>
            </w:r>
          </w:p>
        </w:tc>
        <w:tc>
          <w:tcPr>
            <w:tcW w:w="2075" w:type="dxa"/>
            <w:tcBorders>
              <w:top w:val="nil"/>
              <w:left w:val="single" w:sz="4" w:space="0" w:color="auto"/>
              <w:bottom w:val="single" w:sz="4" w:space="0" w:color="auto"/>
              <w:right w:val="single" w:sz="4" w:space="0" w:color="auto"/>
            </w:tcBorders>
            <w:vAlign w:val="bottom"/>
          </w:tcPr>
          <w:p w14:paraId="1146AF19" w14:textId="696FA1BB" w:rsidR="00823EA1" w:rsidRPr="00823EA1" w:rsidRDefault="00823EA1" w:rsidP="00823EA1">
            <w:pPr>
              <w:jc w:val="center"/>
              <w:rPr>
                <w:bCs/>
              </w:rPr>
            </w:pPr>
            <w:r w:rsidRPr="00823EA1">
              <w:rPr>
                <w:color w:val="000000"/>
              </w:rPr>
              <w:t>10</w:t>
            </w:r>
          </w:p>
        </w:tc>
        <w:tc>
          <w:tcPr>
            <w:tcW w:w="1729" w:type="dxa"/>
            <w:tcBorders>
              <w:top w:val="nil"/>
              <w:left w:val="single" w:sz="4" w:space="0" w:color="auto"/>
              <w:bottom w:val="single" w:sz="4" w:space="0" w:color="auto"/>
              <w:right w:val="single" w:sz="4" w:space="0" w:color="auto"/>
            </w:tcBorders>
          </w:tcPr>
          <w:p w14:paraId="5FB81F55" w14:textId="52AB4746" w:rsidR="00823EA1" w:rsidRDefault="00823EA1" w:rsidP="00823EA1">
            <w:pPr>
              <w:spacing w:line="360" w:lineRule="auto"/>
              <w:jc w:val="center"/>
              <w:rPr>
                <w:sz w:val="22"/>
                <w:szCs w:val="22"/>
              </w:rPr>
            </w:pPr>
            <w:r w:rsidRPr="00CE6A9F">
              <w:t>p-packs</w:t>
            </w:r>
          </w:p>
        </w:tc>
      </w:tr>
      <w:tr w:rsidR="00823EA1" w:rsidRPr="005557E3" w14:paraId="39B542F4" w14:textId="77777777" w:rsidTr="005E10C4">
        <w:trPr>
          <w:trHeight w:val="305"/>
        </w:trPr>
        <w:tc>
          <w:tcPr>
            <w:tcW w:w="1031" w:type="dxa"/>
          </w:tcPr>
          <w:p w14:paraId="6B98E531"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39D7479" w14:textId="1DC46354" w:rsidR="00823EA1" w:rsidRDefault="00823EA1" w:rsidP="00823EA1">
            <w:pPr>
              <w:rPr>
                <w:bCs/>
              </w:rPr>
            </w:pPr>
            <w:r w:rsidRPr="00D346FC">
              <w:t>IM Benzathine penicillin 2.4MU</w:t>
            </w:r>
          </w:p>
        </w:tc>
        <w:tc>
          <w:tcPr>
            <w:tcW w:w="2075" w:type="dxa"/>
            <w:tcBorders>
              <w:top w:val="nil"/>
              <w:left w:val="single" w:sz="4" w:space="0" w:color="auto"/>
              <w:bottom w:val="single" w:sz="4" w:space="0" w:color="auto"/>
              <w:right w:val="single" w:sz="4" w:space="0" w:color="auto"/>
            </w:tcBorders>
            <w:vAlign w:val="bottom"/>
          </w:tcPr>
          <w:p w14:paraId="2A8A208C" w14:textId="5FAABB0B" w:rsidR="00823EA1" w:rsidRPr="00823EA1" w:rsidRDefault="00823EA1" w:rsidP="00823EA1">
            <w:pPr>
              <w:jc w:val="center"/>
              <w:rPr>
                <w:bCs/>
              </w:rPr>
            </w:pPr>
            <w:r w:rsidRPr="00823EA1">
              <w:rPr>
                <w:color w:val="000000"/>
              </w:rPr>
              <w:t>150</w:t>
            </w:r>
          </w:p>
        </w:tc>
        <w:tc>
          <w:tcPr>
            <w:tcW w:w="1729" w:type="dxa"/>
            <w:tcBorders>
              <w:top w:val="single" w:sz="4" w:space="0" w:color="auto"/>
              <w:left w:val="single" w:sz="4" w:space="0" w:color="auto"/>
              <w:bottom w:val="single" w:sz="4" w:space="0" w:color="auto"/>
              <w:right w:val="single" w:sz="4" w:space="0" w:color="auto"/>
            </w:tcBorders>
          </w:tcPr>
          <w:p w14:paraId="100F657E" w14:textId="0FDA3A19" w:rsidR="00823EA1" w:rsidRDefault="00823EA1" w:rsidP="00823EA1">
            <w:pPr>
              <w:spacing w:line="360" w:lineRule="auto"/>
              <w:jc w:val="center"/>
              <w:rPr>
                <w:sz w:val="22"/>
                <w:szCs w:val="22"/>
              </w:rPr>
            </w:pPr>
            <w:r w:rsidRPr="00CE6A9F">
              <w:t>vials</w:t>
            </w:r>
          </w:p>
        </w:tc>
      </w:tr>
      <w:tr w:rsidR="00823EA1" w:rsidRPr="005557E3" w14:paraId="6EFD2DAE" w14:textId="77777777" w:rsidTr="005E10C4">
        <w:trPr>
          <w:trHeight w:val="305"/>
        </w:trPr>
        <w:tc>
          <w:tcPr>
            <w:tcW w:w="1031" w:type="dxa"/>
          </w:tcPr>
          <w:p w14:paraId="0910FFFD"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C394960" w14:textId="1223620A" w:rsidR="00823EA1" w:rsidRDefault="00823EA1" w:rsidP="00823EA1">
            <w:pPr>
              <w:jc w:val="both"/>
              <w:rPr>
                <w:bCs/>
              </w:rPr>
            </w:pPr>
            <w:r w:rsidRPr="00D346FC">
              <w:t>Amoxicillin 500</w:t>
            </w:r>
            <w:proofErr w:type="gramStart"/>
            <w:r w:rsidRPr="00D346FC">
              <w:t>mg(</w:t>
            </w:r>
            <w:proofErr w:type="gramEnd"/>
            <w:r w:rsidRPr="00D346FC">
              <w:t>500)</w:t>
            </w:r>
          </w:p>
        </w:tc>
        <w:tc>
          <w:tcPr>
            <w:tcW w:w="2075" w:type="dxa"/>
            <w:tcBorders>
              <w:top w:val="nil"/>
              <w:left w:val="single" w:sz="4" w:space="0" w:color="auto"/>
              <w:bottom w:val="single" w:sz="4" w:space="0" w:color="auto"/>
              <w:right w:val="single" w:sz="4" w:space="0" w:color="auto"/>
            </w:tcBorders>
            <w:vAlign w:val="bottom"/>
          </w:tcPr>
          <w:p w14:paraId="6CC0D81D" w14:textId="463E4434" w:rsidR="00823EA1" w:rsidRPr="00823EA1" w:rsidRDefault="00823EA1" w:rsidP="00823EA1">
            <w:pPr>
              <w:jc w:val="center"/>
              <w:rPr>
                <w:bCs/>
              </w:rPr>
            </w:pPr>
            <w:r w:rsidRPr="00823EA1">
              <w:rPr>
                <w:color w:val="000000"/>
              </w:rPr>
              <w:t>30</w:t>
            </w:r>
          </w:p>
        </w:tc>
        <w:tc>
          <w:tcPr>
            <w:tcW w:w="1729" w:type="dxa"/>
            <w:tcBorders>
              <w:top w:val="nil"/>
              <w:left w:val="single" w:sz="4" w:space="0" w:color="auto"/>
              <w:bottom w:val="single" w:sz="4" w:space="0" w:color="auto"/>
              <w:right w:val="single" w:sz="4" w:space="0" w:color="auto"/>
            </w:tcBorders>
          </w:tcPr>
          <w:p w14:paraId="3D2FD4A2" w14:textId="41F3999D" w:rsidR="00823EA1" w:rsidRDefault="00823EA1" w:rsidP="00823EA1">
            <w:pPr>
              <w:spacing w:line="360" w:lineRule="auto"/>
              <w:jc w:val="center"/>
              <w:rPr>
                <w:sz w:val="22"/>
                <w:szCs w:val="22"/>
              </w:rPr>
            </w:pPr>
            <w:r w:rsidRPr="00CE6A9F">
              <w:t>bxs</w:t>
            </w:r>
          </w:p>
        </w:tc>
      </w:tr>
      <w:tr w:rsidR="00823EA1" w:rsidRPr="005557E3" w14:paraId="77F45AD9" w14:textId="77777777" w:rsidTr="005E10C4">
        <w:trPr>
          <w:trHeight w:val="305"/>
        </w:trPr>
        <w:tc>
          <w:tcPr>
            <w:tcW w:w="1031" w:type="dxa"/>
          </w:tcPr>
          <w:p w14:paraId="5E41B727"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A1C382D" w14:textId="7274C8E9" w:rsidR="00823EA1" w:rsidRDefault="00823EA1" w:rsidP="00823EA1">
            <w:pPr>
              <w:rPr>
                <w:bCs/>
              </w:rPr>
            </w:pPr>
            <w:r w:rsidRPr="00D346FC">
              <w:t>Amoxiklav 600mg INJ</w:t>
            </w:r>
          </w:p>
        </w:tc>
        <w:tc>
          <w:tcPr>
            <w:tcW w:w="2075" w:type="dxa"/>
            <w:tcBorders>
              <w:top w:val="nil"/>
              <w:left w:val="single" w:sz="4" w:space="0" w:color="auto"/>
              <w:bottom w:val="single" w:sz="4" w:space="0" w:color="auto"/>
              <w:right w:val="single" w:sz="4" w:space="0" w:color="auto"/>
            </w:tcBorders>
            <w:vAlign w:val="bottom"/>
          </w:tcPr>
          <w:p w14:paraId="47A3C421" w14:textId="5F39F708" w:rsidR="00823EA1" w:rsidRPr="00823EA1" w:rsidRDefault="00823EA1" w:rsidP="00823EA1">
            <w:pPr>
              <w:jc w:val="center"/>
              <w:rPr>
                <w:bCs/>
              </w:rPr>
            </w:pPr>
            <w:r w:rsidRPr="00823EA1">
              <w:rPr>
                <w:color w:val="000000"/>
              </w:rPr>
              <w:t>300</w:t>
            </w:r>
          </w:p>
        </w:tc>
        <w:tc>
          <w:tcPr>
            <w:tcW w:w="1729" w:type="dxa"/>
            <w:tcBorders>
              <w:top w:val="nil"/>
              <w:left w:val="single" w:sz="4" w:space="0" w:color="auto"/>
              <w:bottom w:val="single" w:sz="4" w:space="0" w:color="auto"/>
              <w:right w:val="single" w:sz="4" w:space="0" w:color="auto"/>
            </w:tcBorders>
          </w:tcPr>
          <w:p w14:paraId="70A7FF26" w14:textId="3958EF48" w:rsidR="00823EA1" w:rsidRDefault="00823EA1" w:rsidP="00823EA1">
            <w:pPr>
              <w:spacing w:line="360" w:lineRule="auto"/>
              <w:jc w:val="center"/>
              <w:rPr>
                <w:sz w:val="22"/>
                <w:szCs w:val="22"/>
              </w:rPr>
            </w:pPr>
            <w:r w:rsidRPr="00CE6A9F">
              <w:t>vials</w:t>
            </w:r>
          </w:p>
        </w:tc>
      </w:tr>
      <w:tr w:rsidR="00823EA1" w:rsidRPr="005557E3" w14:paraId="708FF60C" w14:textId="77777777" w:rsidTr="005E10C4">
        <w:trPr>
          <w:trHeight w:val="305"/>
        </w:trPr>
        <w:tc>
          <w:tcPr>
            <w:tcW w:w="1031" w:type="dxa"/>
          </w:tcPr>
          <w:p w14:paraId="180D6E09"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643163A" w14:textId="054C8417" w:rsidR="00823EA1" w:rsidRDefault="00823EA1" w:rsidP="00823EA1">
            <w:pPr>
              <w:rPr>
                <w:bCs/>
              </w:rPr>
            </w:pPr>
            <w:r w:rsidRPr="00D346FC">
              <w:t>Amoxiclav 1.2G INJ</w:t>
            </w:r>
          </w:p>
        </w:tc>
        <w:tc>
          <w:tcPr>
            <w:tcW w:w="2075" w:type="dxa"/>
            <w:tcBorders>
              <w:top w:val="nil"/>
              <w:left w:val="single" w:sz="4" w:space="0" w:color="auto"/>
              <w:bottom w:val="single" w:sz="4" w:space="0" w:color="auto"/>
              <w:right w:val="single" w:sz="4" w:space="0" w:color="auto"/>
            </w:tcBorders>
            <w:vAlign w:val="bottom"/>
          </w:tcPr>
          <w:p w14:paraId="66B8896F" w14:textId="613C95C7" w:rsidR="00823EA1" w:rsidRPr="00823EA1" w:rsidRDefault="00823EA1" w:rsidP="00823EA1">
            <w:pPr>
              <w:jc w:val="center"/>
              <w:rPr>
                <w:bCs/>
              </w:rPr>
            </w:pPr>
            <w:r w:rsidRPr="00823EA1">
              <w:rPr>
                <w:color w:val="000000"/>
              </w:rPr>
              <w:t>400</w:t>
            </w:r>
          </w:p>
        </w:tc>
        <w:tc>
          <w:tcPr>
            <w:tcW w:w="1729" w:type="dxa"/>
            <w:tcBorders>
              <w:top w:val="nil"/>
              <w:left w:val="single" w:sz="4" w:space="0" w:color="auto"/>
              <w:bottom w:val="single" w:sz="4" w:space="0" w:color="auto"/>
              <w:right w:val="single" w:sz="4" w:space="0" w:color="auto"/>
            </w:tcBorders>
          </w:tcPr>
          <w:p w14:paraId="507D4369" w14:textId="23E06F6E" w:rsidR="00823EA1" w:rsidRDefault="00823EA1" w:rsidP="00823EA1">
            <w:pPr>
              <w:spacing w:line="360" w:lineRule="auto"/>
              <w:jc w:val="center"/>
              <w:rPr>
                <w:sz w:val="22"/>
                <w:szCs w:val="22"/>
              </w:rPr>
            </w:pPr>
            <w:r w:rsidRPr="00CE6A9F">
              <w:t>vials</w:t>
            </w:r>
          </w:p>
        </w:tc>
      </w:tr>
      <w:tr w:rsidR="00823EA1" w:rsidRPr="005557E3" w14:paraId="14D897AD" w14:textId="77777777" w:rsidTr="005E10C4">
        <w:trPr>
          <w:trHeight w:val="305"/>
        </w:trPr>
        <w:tc>
          <w:tcPr>
            <w:tcW w:w="1031" w:type="dxa"/>
          </w:tcPr>
          <w:p w14:paraId="6448BFCA"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5F2915B" w14:textId="63741A21" w:rsidR="00823EA1" w:rsidRDefault="00823EA1" w:rsidP="00823EA1">
            <w:pPr>
              <w:rPr>
                <w:bCs/>
              </w:rPr>
            </w:pPr>
            <w:r w:rsidRPr="00D346FC">
              <w:t>Metronidazole 400mg</w:t>
            </w:r>
          </w:p>
        </w:tc>
        <w:tc>
          <w:tcPr>
            <w:tcW w:w="2075" w:type="dxa"/>
            <w:tcBorders>
              <w:top w:val="nil"/>
              <w:left w:val="single" w:sz="4" w:space="0" w:color="auto"/>
              <w:bottom w:val="single" w:sz="4" w:space="0" w:color="auto"/>
              <w:right w:val="single" w:sz="4" w:space="0" w:color="auto"/>
            </w:tcBorders>
            <w:vAlign w:val="bottom"/>
          </w:tcPr>
          <w:p w14:paraId="55BF3C41" w14:textId="0DC6165A" w:rsidR="00823EA1" w:rsidRPr="00823EA1" w:rsidRDefault="00823EA1" w:rsidP="00823EA1">
            <w:pPr>
              <w:jc w:val="center"/>
              <w:rPr>
                <w:bCs/>
              </w:rPr>
            </w:pPr>
            <w:r w:rsidRPr="00823EA1">
              <w:rPr>
                <w:color w:val="000000"/>
              </w:rPr>
              <w:t>50</w:t>
            </w:r>
          </w:p>
        </w:tc>
        <w:tc>
          <w:tcPr>
            <w:tcW w:w="1729" w:type="dxa"/>
            <w:tcBorders>
              <w:top w:val="nil"/>
              <w:left w:val="single" w:sz="4" w:space="0" w:color="auto"/>
              <w:bottom w:val="single" w:sz="4" w:space="0" w:color="auto"/>
              <w:right w:val="single" w:sz="4" w:space="0" w:color="auto"/>
            </w:tcBorders>
          </w:tcPr>
          <w:p w14:paraId="24776E8B" w14:textId="741F935E" w:rsidR="00823EA1" w:rsidRDefault="00823EA1" w:rsidP="00823EA1">
            <w:pPr>
              <w:spacing w:line="360" w:lineRule="auto"/>
              <w:jc w:val="center"/>
              <w:rPr>
                <w:sz w:val="22"/>
                <w:szCs w:val="22"/>
              </w:rPr>
            </w:pPr>
            <w:r w:rsidRPr="00CE6A9F">
              <w:t>bxs</w:t>
            </w:r>
          </w:p>
        </w:tc>
      </w:tr>
      <w:tr w:rsidR="00823EA1" w:rsidRPr="005557E3" w14:paraId="0736C2D2" w14:textId="77777777" w:rsidTr="005E10C4">
        <w:trPr>
          <w:trHeight w:val="305"/>
        </w:trPr>
        <w:tc>
          <w:tcPr>
            <w:tcW w:w="1031" w:type="dxa"/>
          </w:tcPr>
          <w:p w14:paraId="447F0D1E"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9271FF9" w14:textId="781B5188" w:rsidR="00823EA1" w:rsidRDefault="00823EA1" w:rsidP="00823EA1">
            <w:pPr>
              <w:rPr>
                <w:bCs/>
              </w:rPr>
            </w:pPr>
            <w:r w:rsidRPr="00D346FC">
              <w:t>Metronidazole IV 500mg</w:t>
            </w:r>
          </w:p>
        </w:tc>
        <w:tc>
          <w:tcPr>
            <w:tcW w:w="2075" w:type="dxa"/>
            <w:tcBorders>
              <w:top w:val="nil"/>
              <w:left w:val="single" w:sz="4" w:space="0" w:color="auto"/>
              <w:bottom w:val="single" w:sz="4" w:space="0" w:color="auto"/>
              <w:right w:val="single" w:sz="4" w:space="0" w:color="auto"/>
            </w:tcBorders>
            <w:vAlign w:val="bottom"/>
          </w:tcPr>
          <w:p w14:paraId="4D0278C2" w14:textId="52228122" w:rsidR="00823EA1" w:rsidRPr="00823EA1" w:rsidRDefault="00823EA1" w:rsidP="00823EA1">
            <w:pPr>
              <w:jc w:val="center"/>
              <w:rPr>
                <w:bCs/>
              </w:rPr>
            </w:pPr>
            <w:r w:rsidRPr="00823EA1">
              <w:rPr>
                <w:color w:val="000000"/>
              </w:rPr>
              <w:t>300</w:t>
            </w:r>
          </w:p>
        </w:tc>
        <w:tc>
          <w:tcPr>
            <w:tcW w:w="1729" w:type="dxa"/>
            <w:tcBorders>
              <w:top w:val="nil"/>
              <w:left w:val="single" w:sz="4" w:space="0" w:color="auto"/>
              <w:bottom w:val="single" w:sz="4" w:space="0" w:color="auto"/>
              <w:right w:val="single" w:sz="4" w:space="0" w:color="auto"/>
            </w:tcBorders>
          </w:tcPr>
          <w:p w14:paraId="72DF9A7E" w14:textId="7A657721" w:rsidR="00823EA1" w:rsidRDefault="00823EA1" w:rsidP="00823EA1">
            <w:pPr>
              <w:spacing w:line="360" w:lineRule="auto"/>
              <w:jc w:val="center"/>
              <w:rPr>
                <w:sz w:val="22"/>
                <w:szCs w:val="22"/>
              </w:rPr>
            </w:pPr>
            <w:proofErr w:type="spellStart"/>
            <w:r w:rsidRPr="00CE6A9F">
              <w:t>btls</w:t>
            </w:r>
            <w:proofErr w:type="spellEnd"/>
          </w:p>
        </w:tc>
      </w:tr>
      <w:tr w:rsidR="00823EA1" w:rsidRPr="005557E3" w14:paraId="4B890FF7" w14:textId="77777777" w:rsidTr="005E10C4">
        <w:trPr>
          <w:trHeight w:val="305"/>
        </w:trPr>
        <w:tc>
          <w:tcPr>
            <w:tcW w:w="1031" w:type="dxa"/>
          </w:tcPr>
          <w:p w14:paraId="775F2C68"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9378074" w14:textId="4B13BDAD" w:rsidR="00823EA1" w:rsidRDefault="00823EA1" w:rsidP="00823EA1">
            <w:pPr>
              <w:rPr>
                <w:bCs/>
              </w:rPr>
            </w:pPr>
            <w:proofErr w:type="spellStart"/>
            <w:r w:rsidRPr="00D346FC">
              <w:t>Secnidazole</w:t>
            </w:r>
            <w:proofErr w:type="spellEnd"/>
            <w:r w:rsidRPr="00D346FC">
              <w:t xml:space="preserve"> 1G (2)</w:t>
            </w:r>
          </w:p>
        </w:tc>
        <w:tc>
          <w:tcPr>
            <w:tcW w:w="2075" w:type="dxa"/>
            <w:tcBorders>
              <w:top w:val="nil"/>
              <w:left w:val="single" w:sz="4" w:space="0" w:color="auto"/>
              <w:bottom w:val="single" w:sz="4" w:space="0" w:color="auto"/>
              <w:right w:val="single" w:sz="4" w:space="0" w:color="auto"/>
            </w:tcBorders>
            <w:vAlign w:val="bottom"/>
          </w:tcPr>
          <w:p w14:paraId="0147A08F" w14:textId="53828951" w:rsidR="00823EA1" w:rsidRPr="00823EA1" w:rsidRDefault="00823EA1" w:rsidP="00823EA1">
            <w:pPr>
              <w:jc w:val="center"/>
              <w:rPr>
                <w:bCs/>
              </w:rPr>
            </w:pPr>
            <w:r w:rsidRPr="00823EA1">
              <w:rPr>
                <w:color w:val="000000"/>
              </w:rPr>
              <w:t>700</w:t>
            </w:r>
          </w:p>
        </w:tc>
        <w:tc>
          <w:tcPr>
            <w:tcW w:w="1729" w:type="dxa"/>
            <w:tcBorders>
              <w:top w:val="nil"/>
              <w:left w:val="single" w:sz="4" w:space="0" w:color="auto"/>
              <w:bottom w:val="single" w:sz="4" w:space="0" w:color="auto"/>
              <w:right w:val="single" w:sz="4" w:space="0" w:color="auto"/>
            </w:tcBorders>
          </w:tcPr>
          <w:p w14:paraId="33E74D31" w14:textId="2198221A" w:rsidR="00823EA1" w:rsidRDefault="00823EA1" w:rsidP="00823EA1">
            <w:pPr>
              <w:spacing w:line="360" w:lineRule="auto"/>
              <w:jc w:val="center"/>
              <w:rPr>
                <w:sz w:val="22"/>
                <w:szCs w:val="22"/>
              </w:rPr>
            </w:pPr>
            <w:r w:rsidRPr="00CE6A9F">
              <w:t>pkts</w:t>
            </w:r>
          </w:p>
        </w:tc>
      </w:tr>
      <w:tr w:rsidR="00823EA1" w:rsidRPr="005557E3" w14:paraId="5601A033" w14:textId="77777777" w:rsidTr="005E10C4">
        <w:trPr>
          <w:trHeight w:val="305"/>
        </w:trPr>
        <w:tc>
          <w:tcPr>
            <w:tcW w:w="1031" w:type="dxa"/>
          </w:tcPr>
          <w:p w14:paraId="09FCF64E"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881C02A" w14:textId="402855F0" w:rsidR="00823EA1" w:rsidRDefault="00823EA1" w:rsidP="00823EA1">
            <w:pPr>
              <w:rPr>
                <w:bCs/>
              </w:rPr>
            </w:pPr>
            <w:r w:rsidRPr="00D346FC">
              <w:t xml:space="preserve">Diclofenac </w:t>
            </w:r>
            <w:proofErr w:type="spellStart"/>
            <w:r w:rsidRPr="00D346FC">
              <w:t>Inj</w:t>
            </w:r>
            <w:proofErr w:type="spellEnd"/>
            <w:r w:rsidRPr="00D346FC">
              <w:t xml:space="preserve"> 75mg</w:t>
            </w:r>
          </w:p>
        </w:tc>
        <w:tc>
          <w:tcPr>
            <w:tcW w:w="2075" w:type="dxa"/>
            <w:tcBorders>
              <w:top w:val="nil"/>
              <w:left w:val="single" w:sz="4" w:space="0" w:color="auto"/>
              <w:bottom w:val="single" w:sz="4" w:space="0" w:color="auto"/>
              <w:right w:val="single" w:sz="4" w:space="0" w:color="auto"/>
            </w:tcBorders>
            <w:vAlign w:val="bottom"/>
          </w:tcPr>
          <w:p w14:paraId="34B5DD15" w14:textId="7A7DD43E" w:rsidR="00823EA1" w:rsidRPr="00823EA1" w:rsidRDefault="00E85974" w:rsidP="00823EA1">
            <w:pPr>
              <w:jc w:val="center"/>
              <w:rPr>
                <w:bCs/>
              </w:rPr>
            </w:pPr>
            <w:r>
              <w:rPr>
                <w:color w:val="000000"/>
              </w:rPr>
              <w:t>1</w:t>
            </w:r>
            <w:r w:rsidR="00445824">
              <w:rPr>
                <w:color w:val="000000"/>
              </w:rPr>
              <w:t>,</w:t>
            </w:r>
            <w:r w:rsidR="00823EA1" w:rsidRPr="00823EA1">
              <w:rPr>
                <w:color w:val="000000"/>
              </w:rPr>
              <w:t>000</w:t>
            </w:r>
          </w:p>
        </w:tc>
        <w:tc>
          <w:tcPr>
            <w:tcW w:w="1729" w:type="dxa"/>
            <w:tcBorders>
              <w:top w:val="nil"/>
              <w:left w:val="single" w:sz="4" w:space="0" w:color="auto"/>
              <w:bottom w:val="single" w:sz="4" w:space="0" w:color="auto"/>
              <w:right w:val="single" w:sz="4" w:space="0" w:color="auto"/>
            </w:tcBorders>
          </w:tcPr>
          <w:p w14:paraId="3FEF2F98" w14:textId="7B89DD65" w:rsidR="00823EA1" w:rsidRDefault="00823EA1" w:rsidP="00823EA1">
            <w:pPr>
              <w:spacing w:line="360" w:lineRule="auto"/>
              <w:jc w:val="center"/>
              <w:rPr>
                <w:sz w:val="22"/>
                <w:szCs w:val="22"/>
              </w:rPr>
            </w:pPr>
            <w:r w:rsidRPr="00CE6A9F">
              <w:t>amps</w:t>
            </w:r>
          </w:p>
        </w:tc>
      </w:tr>
      <w:tr w:rsidR="00823EA1" w:rsidRPr="005557E3" w14:paraId="6F28F2D8" w14:textId="77777777" w:rsidTr="005E10C4">
        <w:trPr>
          <w:trHeight w:val="305"/>
        </w:trPr>
        <w:tc>
          <w:tcPr>
            <w:tcW w:w="1031" w:type="dxa"/>
          </w:tcPr>
          <w:p w14:paraId="09A21ABE"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AE89236" w14:textId="6675C0B6" w:rsidR="00823EA1" w:rsidRDefault="00823EA1" w:rsidP="00823EA1">
            <w:pPr>
              <w:rPr>
                <w:bCs/>
              </w:rPr>
            </w:pPr>
            <w:r w:rsidRPr="00D346FC">
              <w:t>Ibuprofen 400mg</w:t>
            </w:r>
          </w:p>
        </w:tc>
        <w:tc>
          <w:tcPr>
            <w:tcW w:w="2075" w:type="dxa"/>
            <w:tcBorders>
              <w:top w:val="nil"/>
              <w:left w:val="single" w:sz="4" w:space="0" w:color="auto"/>
              <w:bottom w:val="single" w:sz="4" w:space="0" w:color="auto"/>
              <w:right w:val="single" w:sz="4" w:space="0" w:color="auto"/>
            </w:tcBorders>
            <w:vAlign w:val="bottom"/>
          </w:tcPr>
          <w:p w14:paraId="373DFB62" w14:textId="1EB328C1" w:rsidR="00823EA1" w:rsidRPr="00823EA1" w:rsidRDefault="00E85974" w:rsidP="00823EA1">
            <w:pPr>
              <w:jc w:val="center"/>
              <w:rPr>
                <w:bCs/>
              </w:rPr>
            </w:pPr>
            <w:r>
              <w:rPr>
                <w:color w:val="000000"/>
              </w:rPr>
              <w:t>15</w:t>
            </w:r>
            <w:r w:rsidR="00445824">
              <w:rPr>
                <w:color w:val="000000"/>
              </w:rPr>
              <w:t>,</w:t>
            </w:r>
            <w:r>
              <w:rPr>
                <w:color w:val="000000"/>
              </w:rPr>
              <w:t>000</w:t>
            </w:r>
          </w:p>
        </w:tc>
        <w:tc>
          <w:tcPr>
            <w:tcW w:w="1729" w:type="dxa"/>
            <w:tcBorders>
              <w:top w:val="nil"/>
              <w:left w:val="single" w:sz="4" w:space="0" w:color="auto"/>
              <w:bottom w:val="single" w:sz="4" w:space="0" w:color="auto"/>
              <w:right w:val="single" w:sz="4" w:space="0" w:color="auto"/>
            </w:tcBorders>
          </w:tcPr>
          <w:p w14:paraId="5FE1A94E" w14:textId="72FF7170" w:rsidR="00823EA1" w:rsidRDefault="00823EA1" w:rsidP="00823EA1">
            <w:pPr>
              <w:spacing w:line="360" w:lineRule="auto"/>
              <w:jc w:val="center"/>
              <w:rPr>
                <w:sz w:val="22"/>
                <w:szCs w:val="22"/>
              </w:rPr>
            </w:pPr>
            <w:r w:rsidRPr="00CE6A9F">
              <w:t>tabs</w:t>
            </w:r>
          </w:p>
        </w:tc>
      </w:tr>
      <w:tr w:rsidR="00823EA1" w:rsidRPr="005557E3" w14:paraId="698A4B14" w14:textId="77777777" w:rsidTr="005E10C4">
        <w:trPr>
          <w:trHeight w:val="305"/>
        </w:trPr>
        <w:tc>
          <w:tcPr>
            <w:tcW w:w="1031" w:type="dxa"/>
          </w:tcPr>
          <w:p w14:paraId="4F02610D"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9522117" w14:textId="4E6EEEDE" w:rsidR="00823EA1" w:rsidRDefault="00823EA1" w:rsidP="00823EA1">
            <w:pPr>
              <w:rPr>
                <w:bCs/>
              </w:rPr>
            </w:pPr>
            <w:proofErr w:type="spellStart"/>
            <w:r w:rsidRPr="00D346FC">
              <w:t>Gebedol</w:t>
            </w:r>
            <w:proofErr w:type="spellEnd"/>
            <w:r w:rsidRPr="00D346FC">
              <w:t xml:space="preserve"> (patient pack)</w:t>
            </w:r>
          </w:p>
        </w:tc>
        <w:tc>
          <w:tcPr>
            <w:tcW w:w="2075" w:type="dxa"/>
            <w:tcBorders>
              <w:top w:val="nil"/>
              <w:left w:val="single" w:sz="4" w:space="0" w:color="auto"/>
              <w:bottom w:val="single" w:sz="4" w:space="0" w:color="auto"/>
              <w:right w:val="single" w:sz="4" w:space="0" w:color="auto"/>
            </w:tcBorders>
            <w:vAlign w:val="bottom"/>
          </w:tcPr>
          <w:p w14:paraId="4ECC4260" w14:textId="0B1AEB37" w:rsidR="00823EA1" w:rsidRPr="00823EA1" w:rsidRDefault="00E85974" w:rsidP="00823EA1">
            <w:pPr>
              <w:jc w:val="center"/>
              <w:rPr>
                <w:bCs/>
              </w:rPr>
            </w:pPr>
            <w:r>
              <w:rPr>
                <w:color w:val="000000"/>
              </w:rPr>
              <w:t>3</w:t>
            </w:r>
            <w:r w:rsidR="00823EA1" w:rsidRPr="00823EA1">
              <w:rPr>
                <w:color w:val="000000"/>
              </w:rPr>
              <w:t>00</w:t>
            </w:r>
          </w:p>
        </w:tc>
        <w:tc>
          <w:tcPr>
            <w:tcW w:w="1729" w:type="dxa"/>
            <w:tcBorders>
              <w:top w:val="nil"/>
              <w:left w:val="single" w:sz="4" w:space="0" w:color="auto"/>
              <w:bottom w:val="single" w:sz="4" w:space="0" w:color="auto"/>
              <w:right w:val="single" w:sz="4" w:space="0" w:color="auto"/>
            </w:tcBorders>
          </w:tcPr>
          <w:p w14:paraId="0D1B409C" w14:textId="4CAFB85E" w:rsidR="00823EA1" w:rsidRDefault="00823EA1" w:rsidP="00823EA1">
            <w:pPr>
              <w:spacing w:line="360" w:lineRule="auto"/>
              <w:jc w:val="center"/>
              <w:rPr>
                <w:sz w:val="22"/>
                <w:szCs w:val="22"/>
              </w:rPr>
            </w:pPr>
            <w:r w:rsidRPr="00CE6A9F">
              <w:t>patient pack</w:t>
            </w:r>
          </w:p>
        </w:tc>
      </w:tr>
      <w:tr w:rsidR="00823EA1" w:rsidRPr="005557E3" w14:paraId="3E27FD33" w14:textId="77777777" w:rsidTr="005E10C4">
        <w:trPr>
          <w:trHeight w:val="305"/>
        </w:trPr>
        <w:tc>
          <w:tcPr>
            <w:tcW w:w="1031" w:type="dxa"/>
          </w:tcPr>
          <w:p w14:paraId="561A9FF8"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677D551" w14:textId="10CE91F1" w:rsidR="00823EA1" w:rsidRDefault="00823EA1" w:rsidP="00823EA1">
            <w:pPr>
              <w:rPr>
                <w:bCs/>
              </w:rPr>
            </w:pPr>
            <w:r w:rsidRPr="00D346FC">
              <w:t>Paracetamol 500mg</w:t>
            </w:r>
          </w:p>
        </w:tc>
        <w:tc>
          <w:tcPr>
            <w:tcW w:w="2075" w:type="dxa"/>
            <w:tcBorders>
              <w:top w:val="nil"/>
              <w:left w:val="single" w:sz="4" w:space="0" w:color="auto"/>
              <w:bottom w:val="single" w:sz="4" w:space="0" w:color="auto"/>
              <w:right w:val="single" w:sz="4" w:space="0" w:color="auto"/>
            </w:tcBorders>
            <w:vAlign w:val="bottom"/>
          </w:tcPr>
          <w:p w14:paraId="4E3F77AA" w14:textId="4B5D4B4B" w:rsidR="00823EA1" w:rsidRPr="00823EA1" w:rsidRDefault="00823EA1" w:rsidP="00823EA1">
            <w:pPr>
              <w:jc w:val="center"/>
              <w:rPr>
                <w:bCs/>
              </w:rPr>
            </w:pPr>
            <w:r w:rsidRPr="00823EA1">
              <w:rPr>
                <w:color w:val="000000"/>
              </w:rPr>
              <w:t>30</w:t>
            </w:r>
            <w:r w:rsidR="00E85974">
              <w:rPr>
                <w:color w:val="000000"/>
              </w:rPr>
              <w:t>,00</w:t>
            </w:r>
            <w:r w:rsidRPr="00823EA1">
              <w:rPr>
                <w:color w:val="000000"/>
              </w:rPr>
              <w:t>0</w:t>
            </w:r>
          </w:p>
        </w:tc>
        <w:tc>
          <w:tcPr>
            <w:tcW w:w="1729" w:type="dxa"/>
            <w:tcBorders>
              <w:top w:val="nil"/>
              <w:left w:val="single" w:sz="4" w:space="0" w:color="auto"/>
              <w:bottom w:val="single" w:sz="4" w:space="0" w:color="auto"/>
              <w:right w:val="single" w:sz="4" w:space="0" w:color="auto"/>
            </w:tcBorders>
          </w:tcPr>
          <w:p w14:paraId="73DE9C88" w14:textId="0C40D088" w:rsidR="00823EA1" w:rsidRDefault="00823EA1" w:rsidP="00823EA1">
            <w:pPr>
              <w:spacing w:line="360" w:lineRule="auto"/>
              <w:jc w:val="center"/>
              <w:rPr>
                <w:sz w:val="22"/>
                <w:szCs w:val="22"/>
              </w:rPr>
            </w:pPr>
            <w:r w:rsidRPr="00CE6A9F">
              <w:t>tabs</w:t>
            </w:r>
          </w:p>
        </w:tc>
      </w:tr>
      <w:tr w:rsidR="00823EA1" w:rsidRPr="005557E3" w14:paraId="27B372B6" w14:textId="77777777" w:rsidTr="005E10C4">
        <w:trPr>
          <w:trHeight w:val="305"/>
        </w:trPr>
        <w:tc>
          <w:tcPr>
            <w:tcW w:w="1031" w:type="dxa"/>
          </w:tcPr>
          <w:p w14:paraId="12F7C748"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6A4C722" w14:textId="5FC1957A" w:rsidR="00823EA1" w:rsidRDefault="00823EA1" w:rsidP="00823EA1">
            <w:pPr>
              <w:rPr>
                <w:bCs/>
              </w:rPr>
            </w:pPr>
            <w:r w:rsidRPr="00D346FC">
              <w:t>Celecoxib 200mg</w:t>
            </w:r>
          </w:p>
        </w:tc>
        <w:tc>
          <w:tcPr>
            <w:tcW w:w="2075" w:type="dxa"/>
            <w:tcBorders>
              <w:top w:val="nil"/>
              <w:left w:val="single" w:sz="4" w:space="0" w:color="auto"/>
              <w:bottom w:val="single" w:sz="4" w:space="0" w:color="auto"/>
              <w:right w:val="single" w:sz="4" w:space="0" w:color="auto"/>
            </w:tcBorders>
            <w:vAlign w:val="bottom"/>
          </w:tcPr>
          <w:p w14:paraId="3A78431C" w14:textId="0000DA7D" w:rsidR="00823EA1" w:rsidRPr="00823EA1" w:rsidRDefault="005E10C4" w:rsidP="00823EA1">
            <w:pPr>
              <w:jc w:val="center"/>
              <w:rPr>
                <w:bCs/>
              </w:rPr>
            </w:pPr>
            <w:r>
              <w:rPr>
                <w:color w:val="000000"/>
              </w:rPr>
              <w:t>300</w:t>
            </w:r>
          </w:p>
        </w:tc>
        <w:tc>
          <w:tcPr>
            <w:tcW w:w="1729" w:type="dxa"/>
            <w:tcBorders>
              <w:top w:val="nil"/>
              <w:left w:val="single" w:sz="4" w:space="0" w:color="auto"/>
              <w:bottom w:val="single" w:sz="4" w:space="0" w:color="auto"/>
              <w:right w:val="single" w:sz="4" w:space="0" w:color="auto"/>
            </w:tcBorders>
          </w:tcPr>
          <w:p w14:paraId="32B36842" w14:textId="3EDAB68F" w:rsidR="00823EA1" w:rsidRDefault="00823EA1" w:rsidP="00823EA1">
            <w:pPr>
              <w:spacing w:line="360" w:lineRule="auto"/>
              <w:jc w:val="center"/>
              <w:rPr>
                <w:sz w:val="22"/>
                <w:szCs w:val="22"/>
              </w:rPr>
            </w:pPr>
            <w:r w:rsidRPr="00CE6A9F">
              <w:t>Cap</w:t>
            </w:r>
            <w:r w:rsidR="00866738">
              <w:t>s</w:t>
            </w:r>
          </w:p>
        </w:tc>
      </w:tr>
      <w:tr w:rsidR="00823EA1" w:rsidRPr="005557E3" w14:paraId="450530FA" w14:textId="77777777" w:rsidTr="005E10C4">
        <w:trPr>
          <w:trHeight w:val="305"/>
        </w:trPr>
        <w:tc>
          <w:tcPr>
            <w:tcW w:w="1031" w:type="dxa"/>
          </w:tcPr>
          <w:p w14:paraId="79B9D12D"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89AAF25" w14:textId="20905BBD" w:rsidR="00823EA1" w:rsidRDefault="00823EA1" w:rsidP="00823EA1">
            <w:pPr>
              <w:rPr>
                <w:bCs/>
              </w:rPr>
            </w:pPr>
            <w:r w:rsidRPr="00D346FC">
              <w:t>Tramadol 50mg</w:t>
            </w:r>
          </w:p>
        </w:tc>
        <w:tc>
          <w:tcPr>
            <w:tcW w:w="2075" w:type="dxa"/>
            <w:tcBorders>
              <w:top w:val="nil"/>
              <w:left w:val="single" w:sz="4" w:space="0" w:color="auto"/>
              <w:bottom w:val="single" w:sz="4" w:space="0" w:color="auto"/>
              <w:right w:val="single" w:sz="4" w:space="0" w:color="auto"/>
            </w:tcBorders>
            <w:vAlign w:val="bottom"/>
          </w:tcPr>
          <w:p w14:paraId="113E0BC4" w14:textId="18DBD4DA" w:rsidR="00823EA1" w:rsidRPr="00823EA1" w:rsidRDefault="00823EA1" w:rsidP="00823EA1">
            <w:pPr>
              <w:jc w:val="center"/>
              <w:rPr>
                <w:bCs/>
              </w:rPr>
            </w:pPr>
            <w:r w:rsidRPr="00823EA1">
              <w:rPr>
                <w:color w:val="000000"/>
              </w:rPr>
              <w:t>10</w:t>
            </w:r>
          </w:p>
        </w:tc>
        <w:tc>
          <w:tcPr>
            <w:tcW w:w="1729" w:type="dxa"/>
            <w:tcBorders>
              <w:top w:val="nil"/>
              <w:left w:val="single" w:sz="4" w:space="0" w:color="auto"/>
              <w:bottom w:val="single" w:sz="4" w:space="0" w:color="auto"/>
              <w:right w:val="single" w:sz="4" w:space="0" w:color="auto"/>
            </w:tcBorders>
          </w:tcPr>
          <w:p w14:paraId="14561235" w14:textId="0A75830F" w:rsidR="00823EA1" w:rsidRDefault="00823EA1" w:rsidP="00823EA1">
            <w:pPr>
              <w:spacing w:line="360" w:lineRule="auto"/>
              <w:jc w:val="center"/>
              <w:rPr>
                <w:sz w:val="22"/>
                <w:szCs w:val="22"/>
              </w:rPr>
            </w:pPr>
            <w:r w:rsidRPr="00CE6A9F">
              <w:t>caps</w:t>
            </w:r>
          </w:p>
        </w:tc>
      </w:tr>
      <w:tr w:rsidR="00823EA1" w:rsidRPr="005557E3" w14:paraId="2999C84F" w14:textId="77777777" w:rsidTr="005E10C4">
        <w:trPr>
          <w:trHeight w:val="305"/>
        </w:trPr>
        <w:tc>
          <w:tcPr>
            <w:tcW w:w="1031" w:type="dxa"/>
          </w:tcPr>
          <w:p w14:paraId="149D40D0"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FCC258E" w14:textId="5D1C2325" w:rsidR="00823EA1" w:rsidRDefault="00823EA1" w:rsidP="00823EA1">
            <w:pPr>
              <w:rPr>
                <w:bCs/>
              </w:rPr>
            </w:pPr>
            <w:r w:rsidRPr="00D346FC">
              <w:t>Naproxen 500mg</w:t>
            </w:r>
          </w:p>
        </w:tc>
        <w:tc>
          <w:tcPr>
            <w:tcW w:w="2075" w:type="dxa"/>
            <w:tcBorders>
              <w:top w:val="nil"/>
              <w:left w:val="single" w:sz="4" w:space="0" w:color="auto"/>
              <w:bottom w:val="single" w:sz="4" w:space="0" w:color="auto"/>
              <w:right w:val="single" w:sz="4" w:space="0" w:color="auto"/>
            </w:tcBorders>
            <w:vAlign w:val="bottom"/>
          </w:tcPr>
          <w:p w14:paraId="05C9A90F" w14:textId="74EB8AAF" w:rsidR="00823EA1" w:rsidRPr="00823EA1" w:rsidRDefault="009A5C15" w:rsidP="00823EA1">
            <w:pPr>
              <w:jc w:val="center"/>
              <w:rPr>
                <w:bCs/>
              </w:rPr>
            </w:pPr>
            <w:r>
              <w:rPr>
                <w:color w:val="000000"/>
              </w:rPr>
              <w:t>10</w:t>
            </w:r>
          </w:p>
        </w:tc>
        <w:tc>
          <w:tcPr>
            <w:tcW w:w="1729" w:type="dxa"/>
            <w:tcBorders>
              <w:top w:val="nil"/>
              <w:left w:val="single" w:sz="4" w:space="0" w:color="auto"/>
              <w:bottom w:val="single" w:sz="4" w:space="0" w:color="auto"/>
              <w:right w:val="single" w:sz="4" w:space="0" w:color="auto"/>
            </w:tcBorders>
          </w:tcPr>
          <w:p w14:paraId="24674A4A" w14:textId="26658F99" w:rsidR="00823EA1" w:rsidRDefault="009A5C15" w:rsidP="00823EA1">
            <w:pPr>
              <w:spacing w:line="360" w:lineRule="auto"/>
              <w:jc w:val="center"/>
              <w:rPr>
                <w:sz w:val="22"/>
                <w:szCs w:val="22"/>
              </w:rPr>
            </w:pPr>
            <w:r>
              <w:t>pks</w:t>
            </w:r>
          </w:p>
        </w:tc>
      </w:tr>
      <w:tr w:rsidR="00823EA1" w:rsidRPr="005557E3" w14:paraId="5AF02C34" w14:textId="77777777" w:rsidTr="005E10C4">
        <w:trPr>
          <w:trHeight w:val="305"/>
        </w:trPr>
        <w:tc>
          <w:tcPr>
            <w:tcW w:w="1031" w:type="dxa"/>
          </w:tcPr>
          <w:p w14:paraId="4343CEFD"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B68AB6F" w14:textId="1B7D3935" w:rsidR="00823EA1" w:rsidRDefault="00823EA1" w:rsidP="00823EA1">
            <w:pPr>
              <w:rPr>
                <w:bCs/>
              </w:rPr>
            </w:pPr>
            <w:r w:rsidRPr="00D346FC">
              <w:t>Diclofenac 100mg</w:t>
            </w:r>
          </w:p>
        </w:tc>
        <w:tc>
          <w:tcPr>
            <w:tcW w:w="2075" w:type="dxa"/>
            <w:tcBorders>
              <w:top w:val="nil"/>
              <w:left w:val="single" w:sz="4" w:space="0" w:color="auto"/>
              <w:bottom w:val="single" w:sz="4" w:space="0" w:color="auto"/>
              <w:right w:val="single" w:sz="4" w:space="0" w:color="auto"/>
            </w:tcBorders>
            <w:vAlign w:val="bottom"/>
          </w:tcPr>
          <w:p w14:paraId="19858DE7" w14:textId="49DFAE7E" w:rsidR="00823EA1" w:rsidRPr="00823EA1" w:rsidRDefault="00823EA1" w:rsidP="00823EA1">
            <w:pPr>
              <w:jc w:val="center"/>
              <w:rPr>
                <w:bCs/>
              </w:rPr>
            </w:pPr>
            <w:r w:rsidRPr="00823EA1">
              <w:rPr>
                <w:color w:val="000000"/>
              </w:rPr>
              <w:t>5</w:t>
            </w:r>
            <w:r w:rsidR="009A5C15">
              <w:rPr>
                <w:color w:val="000000"/>
              </w:rPr>
              <w:t>00</w:t>
            </w:r>
          </w:p>
        </w:tc>
        <w:tc>
          <w:tcPr>
            <w:tcW w:w="1729" w:type="dxa"/>
            <w:tcBorders>
              <w:top w:val="nil"/>
              <w:left w:val="single" w:sz="4" w:space="0" w:color="auto"/>
              <w:bottom w:val="single" w:sz="4" w:space="0" w:color="auto"/>
              <w:right w:val="single" w:sz="4" w:space="0" w:color="auto"/>
            </w:tcBorders>
          </w:tcPr>
          <w:p w14:paraId="33A1A2D2" w14:textId="5B6E4750" w:rsidR="00823EA1" w:rsidRDefault="00823EA1" w:rsidP="00823EA1">
            <w:pPr>
              <w:spacing w:line="360" w:lineRule="auto"/>
              <w:jc w:val="center"/>
              <w:rPr>
                <w:sz w:val="22"/>
                <w:szCs w:val="22"/>
              </w:rPr>
            </w:pPr>
            <w:r w:rsidRPr="00CE6A9F">
              <w:t>supps</w:t>
            </w:r>
          </w:p>
        </w:tc>
      </w:tr>
      <w:tr w:rsidR="00823EA1" w:rsidRPr="005557E3" w14:paraId="59097EFB" w14:textId="77777777" w:rsidTr="005E10C4">
        <w:trPr>
          <w:trHeight w:val="305"/>
        </w:trPr>
        <w:tc>
          <w:tcPr>
            <w:tcW w:w="1031" w:type="dxa"/>
          </w:tcPr>
          <w:p w14:paraId="7502B596"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3FD3913" w14:textId="2E0855E9" w:rsidR="00823EA1" w:rsidRDefault="00823EA1" w:rsidP="00823EA1">
            <w:pPr>
              <w:rPr>
                <w:bCs/>
              </w:rPr>
            </w:pPr>
            <w:proofErr w:type="spellStart"/>
            <w:r w:rsidRPr="00D346FC">
              <w:t>Sirdalud</w:t>
            </w:r>
            <w:proofErr w:type="spellEnd"/>
            <w:r w:rsidRPr="00D346FC">
              <w:t xml:space="preserve"> 2mg</w:t>
            </w:r>
          </w:p>
        </w:tc>
        <w:tc>
          <w:tcPr>
            <w:tcW w:w="2075" w:type="dxa"/>
            <w:tcBorders>
              <w:top w:val="nil"/>
              <w:left w:val="single" w:sz="4" w:space="0" w:color="auto"/>
              <w:bottom w:val="single" w:sz="4" w:space="0" w:color="auto"/>
              <w:right w:val="single" w:sz="4" w:space="0" w:color="auto"/>
            </w:tcBorders>
            <w:vAlign w:val="bottom"/>
          </w:tcPr>
          <w:p w14:paraId="248351DD" w14:textId="4CBAC6E5" w:rsidR="00823EA1" w:rsidRPr="00823EA1" w:rsidRDefault="009A5C15" w:rsidP="00823EA1">
            <w:pPr>
              <w:jc w:val="center"/>
              <w:rPr>
                <w:bCs/>
              </w:rPr>
            </w:pPr>
            <w:r>
              <w:rPr>
                <w:color w:val="000000"/>
              </w:rPr>
              <w:t>5</w:t>
            </w:r>
          </w:p>
        </w:tc>
        <w:tc>
          <w:tcPr>
            <w:tcW w:w="1729" w:type="dxa"/>
            <w:tcBorders>
              <w:top w:val="nil"/>
              <w:left w:val="single" w:sz="4" w:space="0" w:color="auto"/>
              <w:bottom w:val="single" w:sz="4" w:space="0" w:color="auto"/>
              <w:right w:val="single" w:sz="4" w:space="0" w:color="auto"/>
            </w:tcBorders>
          </w:tcPr>
          <w:p w14:paraId="5CE85B75" w14:textId="75E042B4" w:rsidR="00823EA1" w:rsidRDefault="009A5C15" w:rsidP="00823EA1">
            <w:pPr>
              <w:spacing w:line="360" w:lineRule="auto"/>
              <w:jc w:val="center"/>
              <w:rPr>
                <w:sz w:val="22"/>
                <w:szCs w:val="22"/>
              </w:rPr>
            </w:pPr>
            <w:r>
              <w:t>Bxs</w:t>
            </w:r>
          </w:p>
        </w:tc>
      </w:tr>
      <w:tr w:rsidR="00823EA1" w:rsidRPr="005557E3" w14:paraId="0FD4E9A7" w14:textId="77777777" w:rsidTr="005E10C4">
        <w:trPr>
          <w:trHeight w:val="305"/>
        </w:trPr>
        <w:tc>
          <w:tcPr>
            <w:tcW w:w="1031" w:type="dxa"/>
          </w:tcPr>
          <w:p w14:paraId="48998BCC"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594F67D" w14:textId="10D49334" w:rsidR="00823EA1" w:rsidRDefault="00823EA1" w:rsidP="00823EA1">
            <w:pPr>
              <w:rPr>
                <w:bCs/>
              </w:rPr>
            </w:pPr>
            <w:r w:rsidRPr="00D346FC">
              <w:t>Cetirizine 10mg</w:t>
            </w:r>
          </w:p>
        </w:tc>
        <w:tc>
          <w:tcPr>
            <w:tcW w:w="2075" w:type="dxa"/>
            <w:tcBorders>
              <w:top w:val="nil"/>
              <w:left w:val="single" w:sz="4" w:space="0" w:color="auto"/>
              <w:bottom w:val="single" w:sz="4" w:space="0" w:color="auto"/>
              <w:right w:val="single" w:sz="4" w:space="0" w:color="auto"/>
            </w:tcBorders>
            <w:vAlign w:val="bottom"/>
          </w:tcPr>
          <w:p w14:paraId="7EC0EA08" w14:textId="493BA7F1" w:rsidR="00823EA1" w:rsidRPr="00823EA1" w:rsidRDefault="009A5C15" w:rsidP="00823EA1">
            <w:pPr>
              <w:jc w:val="center"/>
              <w:rPr>
                <w:bCs/>
              </w:rPr>
            </w:pPr>
            <w:r>
              <w:rPr>
                <w:color w:val="000000"/>
              </w:rPr>
              <w:t>10,000</w:t>
            </w:r>
          </w:p>
        </w:tc>
        <w:tc>
          <w:tcPr>
            <w:tcW w:w="1729" w:type="dxa"/>
            <w:tcBorders>
              <w:top w:val="nil"/>
              <w:left w:val="single" w:sz="4" w:space="0" w:color="auto"/>
              <w:bottom w:val="single" w:sz="4" w:space="0" w:color="auto"/>
              <w:right w:val="single" w:sz="4" w:space="0" w:color="auto"/>
            </w:tcBorders>
          </w:tcPr>
          <w:p w14:paraId="49DF1FD4" w14:textId="5252B18F" w:rsidR="00823EA1" w:rsidRDefault="00823EA1" w:rsidP="00823EA1">
            <w:pPr>
              <w:spacing w:line="360" w:lineRule="auto"/>
              <w:jc w:val="center"/>
              <w:rPr>
                <w:sz w:val="22"/>
                <w:szCs w:val="22"/>
              </w:rPr>
            </w:pPr>
            <w:r w:rsidRPr="00CE6A9F">
              <w:t>tabs</w:t>
            </w:r>
          </w:p>
        </w:tc>
      </w:tr>
      <w:tr w:rsidR="00823EA1" w:rsidRPr="005557E3" w14:paraId="2A6F01A4" w14:textId="77777777" w:rsidTr="005E10C4">
        <w:trPr>
          <w:trHeight w:val="305"/>
        </w:trPr>
        <w:tc>
          <w:tcPr>
            <w:tcW w:w="1031" w:type="dxa"/>
          </w:tcPr>
          <w:p w14:paraId="16B0F53B"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DBC9E92" w14:textId="461FF746" w:rsidR="00823EA1" w:rsidRDefault="00823EA1" w:rsidP="00823EA1">
            <w:pPr>
              <w:rPr>
                <w:bCs/>
              </w:rPr>
            </w:pPr>
            <w:r w:rsidRPr="00D346FC">
              <w:t xml:space="preserve">Hydrocortisone </w:t>
            </w:r>
            <w:proofErr w:type="spellStart"/>
            <w:r w:rsidRPr="00D346FC">
              <w:t>inj</w:t>
            </w:r>
            <w:proofErr w:type="spellEnd"/>
            <w:r w:rsidRPr="00D346FC">
              <w:t xml:space="preserve"> 100mg</w:t>
            </w:r>
          </w:p>
        </w:tc>
        <w:tc>
          <w:tcPr>
            <w:tcW w:w="2075" w:type="dxa"/>
            <w:tcBorders>
              <w:top w:val="nil"/>
              <w:left w:val="single" w:sz="4" w:space="0" w:color="auto"/>
              <w:bottom w:val="single" w:sz="4" w:space="0" w:color="auto"/>
              <w:right w:val="single" w:sz="4" w:space="0" w:color="auto"/>
            </w:tcBorders>
            <w:vAlign w:val="bottom"/>
          </w:tcPr>
          <w:p w14:paraId="681BFB1D" w14:textId="46320266" w:rsidR="00823EA1" w:rsidRPr="00823EA1" w:rsidRDefault="00445824" w:rsidP="00823EA1">
            <w:pPr>
              <w:jc w:val="center"/>
              <w:rPr>
                <w:bCs/>
              </w:rPr>
            </w:pPr>
            <w:r>
              <w:rPr>
                <w:color w:val="000000"/>
              </w:rPr>
              <w:t>3</w:t>
            </w:r>
            <w:r w:rsidR="00823EA1" w:rsidRPr="00823EA1">
              <w:rPr>
                <w:color w:val="000000"/>
              </w:rPr>
              <w:t>00</w:t>
            </w:r>
          </w:p>
        </w:tc>
        <w:tc>
          <w:tcPr>
            <w:tcW w:w="1729" w:type="dxa"/>
            <w:tcBorders>
              <w:top w:val="nil"/>
              <w:left w:val="single" w:sz="4" w:space="0" w:color="auto"/>
              <w:bottom w:val="single" w:sz="4" w:space="0" w:color="auto"/>
              <w:right w:val="single" w:sz="4" w:space="0" w:color="auto"/>
            </w:tcBorders>
          </w:tcPr>
          <w:p w14:paraId="147D6A98" w14:textId="4972A965" w:rsidR="00823EA1" w:rsidRDefault="00823EA1" w:rsidP="00823EA1">
            <w:pPr>
              <w:spacing w:line="360" w:lineRule="auto"/>
              <w:jc w:val="center"/>
              <w:rPr>
                <w:sz w:val="22"/>
                <w:szCs w:val="22"/>
              </w:rPr>
            </w:pPr>
            <w:r w:rsidRPr="00CE6A9F">
              <w:t>vials</w:t>
            </w:r>
          </w:p>
        </w:tc>
      </w:tr>
      <w:tr w:rsidR="00823EA1" w:rsidRPr="005557E3" w14:paraId="04B23F1E" w14:textId="77777777" w:rsidTr="005E10C4">
        <w:trPr>
          <w:trHeight w:val="305"/>
        </w:trPr>
        <w:tc>
          <w:tcPr>
            <w:tcW w:w="1031" w:type="dxa"/>
          </w:tcPr>
          <w:p w14:paraId="16978A65"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EA504FB" w14:textId="535E19E9" w:rsidR="00823EA1" w:rsidRDefault="00823EA1" w:rsidP="00823EA1">
            <w:pPr>
              <w:rPr>
                <w:bCs/>
              </w:rPr>
            </w:pPr>
            <w:proofErr w:type="spellStart"/>
            <w:r w:rsidRPr="00D346FC">
              <w:t>Congestyl</w:t>
            </w:r>
            <w:proofErr w:type="spellEnd"/>
            <w:r w:rsidRPr="00D346FC">
              <w:t xml:space="preserve"> or </w:t>
            </w:r>
            <w:proofErr w:type="spellStart"/>
            <w:r w:rsidRPr="00D346FC">
              <w:t>Coldrilif</w:t>
            </w:r>
            <w:proofErr w:type="spellEnd"/>
          </w:p>
        </w:tc>
        <w:tc>
          <w:tcPr>
            <w:tcW w:w="2075" w:type="dxa"/>
            <w:tcBorders>
              <w:top w:val="nil"/>
              <w:left w:val="single" w:sz="4" w:space="0" w:color="auto"/>
              <w:bottom w:val="single" w:sz="4" w:space="0" w:color="auto"/>
              <w:right w:val="single" w:sz="4" w:space="0" w:color="auto"/>
            </w:tcBorders>
            <w:vAlign w:val="bottom"/>
          </w:tcPr>
          <w:p w14:paraId="2BBCE52E" w14:textId="6B78EE30" w:rsidR="00823EA1" w:rsidRPr="00823EA1" w:rsidRDefault="00445824" w:rsidP="00823EA1">
            <w:pPr>
              <w:jc w:val="center"/>
              <w:rPr>
                <w:bCs/>
              </w:rPr>
            </w:pPr>
            <w:r>
              <w:rPr>
                <w:color w:val="000000"/>
              </w:rPr>
              <w:t>5</w:t>
            </w:r>
            <w:r w:rsidR="00823EA1" w:rsidRPr="00823EA1">
              <w:rPr>
                <w:color w:val="000000"/>
              </w:rPr>
              <w:t>00</w:t>
            </w:r>
          </w:p>
        </w:tc>
        <w:tc>
          <w:tcPr>
            <w:tcW w:w="1729" w:type="dxa"/>
            <w:tcBorders>
              <w:top w:val="nil"/>
              <w:left w:val="single" w:sz="4" w:space="0" w:color="auto"/>
              <w:bottom w:val="single" w:sz="4" w:space="0" w:color="auto"/>
              <w:right w:val="single" w:sz="4" w:space="0" w:color="auto"/>
            </w:tcBorders>
          </w:tcPr>
          <w:p w14:paraId="08B0E0F1" w14:textId="4ED9577D" w:rsidR="00823EA1" w:rsidRDefault="00823EA1" w:rsidP="00823EA1">
            <w:pPr>
              <w:spacing w:line="360" w:lineRule="auto"/>
              <w:jc w:val="center"/>
              <w:rPr>
                <w:sz w:val="22"/>
                <w:szCs w:val="22"/>
              </w:rPr>
            </w:pPr>
            <w:r w:rsidRPr="00CE6A9F">
              <w:t>pkts</w:t>
            </w:r>
          </w:p>
        </w:tc>
      </w:tr>
      <w:tr w:rsidR="00823EA1" w:rsidRPr="005557E3" w14:paraId="782F8074" w14:textId="77777777" w:rsidTr="005E10C4">
        <w:trPr>
          <w:trHeight w:val="305"/>
        </w:trPr>
        <w:tc>
          <w:tcPr>
            <w:tcW w:w="1031" w:type="dxa"/>
          </w:tcPr>
          <w:p w14:paraId="50C35BF1"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1AB1406" w14:textId="5C14E58C" w:rsidR="00823EA1" w:rsidRDefault="00823EA1" w:rsidP="00823EA1">
            <w:pPr>
              <w:rPr>
                <w:bCs/>
              </w:rPr>
            </w:pPr>
            <w:r w:rsidRPr="00D346FC">
              <w:t>Prednisolone 5mg</w:t>
            </w:r>
          </w:p>
        </w:tc>
        <w:tc>
          <w:tcPr>
            <w:tcW w:w="2075" w:type="dxa"/>
            <w:tcBorders>
              <w:top w:val="nil"/>
              <w:left w:val="single" w:sz="4" w:space="0" w:color="auto"/>
              <w:bottom w:val="single" w:sz="4" w:space="0" w:color="auto"/>
              <w:right w:val="single" w:sz="4" w:space="0" w:color="auto"/>
            </w:tcBorders>
            <w:vAlign w:val="bottom"/>
          </w:tcPr>
          <w:p w14:paraId="4B2C2476" w14:textId="1F3D98BC" w:rsidR="00823EA1" w:rsidRPr="00823EA1" w:rsidRDefault="00823EA1" w:rsidP="00823EA1">
            <w:pPr>
              <w:jc w:val="center"/>
              <w:rPr>
                <w:bCs/>
              </w:rPr>
            </w:pPr>
            <w:r w:rsidRPr="00823EA1">
              <w:rPr>
                <w:color w:val="000000"/>
              </w:rPr>
              <w:t>300</w:t>
            </w:r>
            <w:r w:rsidR="007A5FE2">
              <w:rPr>
                <w:color w:val="000000"/>
              </w:rPr>
              <w:t>0</w:t>
            </w:r>
          </w:p>
        </w:tc>
        <w:tc>
          <w:tcPr>
            <w:tcW w:w="1729" w:type="dxa"/>
            <w:tcBorders>
              <w:top w:val="nil"/>
              <w:left w:val="single" w:sz="4" w:space="0" w:color="auto"/>
              <w:bottom w:val="single" w:sz="4" w:space="0" w:color="auto"/>
              <w:right w:val="single" w:sz="4" w:space="0" w:color="auto"/>
            </w:tcBorders>
          </w:tcPr>
          <w:p w14:paraId="777FAD7D" w14:textId="02FE4169" w:rsidR="00823EA1" w:rsidRDefault="00823EA1" w:rsidP="00823EA1">
            <w:pPr>
              <w:spacing w:line="360" w:lineRule="auto"/>
              <w:jc w:val="center"/>
              <w:rPr>
                <w:sz w:val="22"/>
                <w:szCs w:val="22"/>
              </w:rPr>
            </w:pPr>
            <w:r w:rsidRPr="00CE6A9F">
              <w:t>tabs</w:t>
            </w:r>
          </w:p>
        </w:tc>
      </w:tr>
      <w:tr w:rsidR="00823EA1" w:rsidRPr="005557E3" w14:paraId="1FCFECFC" w14:textId="77777777" w:rsidTr="005E10C4">
        <w:trPr>
          <w:trHeight w:val="305"/>
        </w:trPr>
        <w:tc>
          <w:tcPr>
            <w:tcW w:w="1031" w:type="dxa"/>
          </w:tcPr>
          <w:p w14:paraId="7A05B21F"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78F46B3" w14:textId="28B706E6" w:rsidR="00823EA1" w:rsidRDefault="00823EA1" w:rsidP="00823EA1">
            <w:pPr>
              <w:rPr>
                <w:bCs/>
              </w:rPr>
            </w:pPr>
            <w:r w:rsidRPr="00D346FC">
              <w:t>Fluconazole 150mg</w:t>
            </w:r>
          </w:p>
        </w:tc>
        <w:tc>
          <w:tcPr>
            <w:tcW w:w="2075" w:type="dxa"/>
            <w:tcBorders>
              <w:top w:val="nil"/>
              <w:left w:val="single" w:sz="4" w:space="0" w:color="auto"/>
              <w:bottom w:val="single" w:sz="4" w:space="0" w:color="auto"/>
              <w:right w:val="single" w:sz="4" w:space="0" w:color="auto"/>
            </w:tcBorders>
            <w:vAlign w:val="bottom"/>
          </w:tcPr>
          <w:p w14:paraId="5E98092F" w14:textId="5B1E8F2E" w:rsidR="00823EA1" w:rsidRPr="00823EA1" w:rsidRDefault="007A5FE2" w:rsidP="00823EA1">
            <w:pPr>
              <w:jc w:val="center"/>
              <w:rPr>
                <w:bCs/>
              </w:rPr>
            </w:pPr>
            <w:r>
              <w:rPr>
                <w:color w:val="000000"/>
              </w:rPr>
              <w:t>300</w:t>
            </w:r>
          </w:p>
        </w:tc>
        <w:tc>
          <w:tcPr>
            <w:tcW w:w="1729" w:type="dxa"/>
            <w:tcBorders>
              <w:top w:val="nil"/>
              <w:left w:val="single" w:sz="4" w:space="0" w:color="auto"/>
              <w:bottom w:val="single" w:sz="4" w:space="0" w:color="auto"/>
              <w:right w:val="single" w:sz="4" w:space="0" w:color="auto"/>
            </w:tcBorders>
          </w:tcPr>
          <w:p w14:paraId="09A526D8" w14:textId="63E8049F" w:rsidR="00823EA1" w:rsidRDefault="00823EA1" w:rsidP="00823EA1">
            <w:pPr>
              <w:spacing w:line="360" w:lineRule="auto"/>
              <w:jc w:val="center"/>
              <w:rPr>
                <w:sz w:val="22"/>
                <w:szCs w:val="22"/>
              </w:rPr>
            </w:pPr>
            <w:r w:rsidRPr="00CE6A9F">
              <w:t>cap</w:t>
            </w:r>
            <w:r w:rsidR="007A5FE2">
              <w:t>s</w:t>
            </w:r>
          </w:p>
        </w:tc>
      </w:tr>
      <w:tr w:rsidR="00823EA1" w:rsidRPr="005557E3" w14:paraId="2C88194B" w14:textId="77777777" w:rsidTr="005E10C4">
        <w:trPr>
          <w:trHeight w:val="305"/>
        </w:trPr>
        <w:tc>
          <w:tcPr>
            <w:tcW w:w="1031" w:type="dxa"/>
          </w:tcPr>
          <w:p w14:paraId="39FD81A2"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D63040F" w14:textId="109073A2" w:rsidR="00823EA1" w:rsidRDefault="00823EA1" w:rsidP="00823EA1">
            <w:pPr>
              <w:rPr>
                <w:bCs/>
              </w:rPr>
            </w:pPr>
            <w:r w:rsidRPr="00D346FC">
              <w:t>Griseofulvin 500mg</w:t>
            </w:r>
          </w:p>
        </w:tc>
        <w:tc>
          <w:tcPr>
            <w:tcW w:w="2075" w:type="dxa"/>
            <w:tcBorders>
              <w:top w:val="nil"/>
              <w:left w:val="single" w:sz="4" w:space="0" w:color="auto"/>
              <w:bottom w:val="single" w:sz="4" w:space="0" w:color="auto"/>
              <w:right w:val="single" w:sz="4" w:space="0" w:color="auto"/>
            </w:tcBorders>
            <w:vAlign w:val="bottom"/>
          </w:tcPr>
          <w:p w14:paraId="6A9F95FA" w14:textId="0AAB541F" w:rsidR="00823EA1" w:rsidRPr="00823EA1" w:rsidRDefault="007A5FE2" w:rsidP="00823EA1">
            <w:pPr>
              <w:jc w:val="center"/>
              <w:rPr>
                <w:bCs/>
              </w:rPr>
            </w:pPr>
            <w:r>
              <w:rPr>
                <w:color w:val="000000"/>
              </w:rPr>
              <w:t>1,0</w:t>
            </w:r>
            <w:r w:rsidR="00823EA1" w:rsidRPr="00823EA1">
              <w:rPr>
                <w:color w:val="000000"/>
              </w:rPr>
              <w:t>00</w:t>
            </w:r>
          </w:p>
        </w:tc>
        <w:tc>
          <w:tcPr>
            <w:tcW w:w="1729" w:type="dxa"/>
            <w:tcBorders>
              <w:top w:val="nil"/>
              <w:left w:val="single" w:sz="4" w:space="0" w:color="auto"/>
              <w:bottom w:val="single" w:sz="4" w:space="0" w:color="auto"/>
              <w:right w:val="single" w:sz="4" w:space="0" w:color="auto"/>
            </w:tcBorders>
          </w:tcPr>
          <w:p w14:paraId="0749928E" w14:textId="611813F0" w:rsidR="00823EA1" w:rsidRDefault="00823EA1" w:rsidP="00823EA1">
            <w:pPr>
              <w:spacing w:line="360" w:lineRule="auto"/>
              <w:jc w:val="center"/>
              <w:rPr>
                <w:sz w:val="22"/>
                <w:szCs w:val="22"/>
              </w:rPr>
            </w:pPr>
            <w:r w:rsidRPr="00CE6A9F">
              <w:t>tab</w:t>
            </w:r>
            <w:r w:rsidR="007A5FE2">
              <w:t>s</w:t>
            </w:r>
          </w:p>
        </w:tc>
      </w:tr>
      <w:tr w:rsidR="00823EA1" w:rsidRPr="005557E3" w14:paraId="1AF582EE" w14:textId="77777777" w:rsidTr="005E10C4">
        <w:trPr>
          <w:trHeight w:val="305"/>
        </w:trPr>
        <w:tc>
          <w:tcPr>
            <w:tcW w:w="1031" w:type="dxa"/>
          </w:tcPr>
          <w:p w14:paraId="06199DE5"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FCB1D8E" w14:textId="10B0CBAC" w:rsidR="00823EA1" w:rsidRDefault="00823EA1" w:rsidP="00823EA1">
            <w:pPr>
              <w:rPr>
                <w:bCs/>
              </w:rPr>
            </w:pPr>
            <w:r w:rsidRPr="00D346FC">
              <w:t>Tab Art/Lumefantrine (80/480mg)</w:t>
            </w:r>
          </w:p>
        </w:tc>
        <w:tc>
          <w:tcPr>
            <w:tcW w:w="2075" w:type="dxa"/>
            <w:tcBorders>
              <w:top w:val="nil"/>
              <w:left w:val="single" w:sz="4" w:space="0" w:color="auto"/>
              <w:bottom w:val="single" w:sz="4" w:space="0" w:color="auto"/>
              <w:right w:val="single" w:sz="4" w:space="0" w:color="auto"/>
            </w:tcBorders>
            <w:vAlign w:val="bottom"/>
          </w:tcPr>
          <w:p w14:paraId="4E398F60" w14:textId="46B7DC11" w:rsidR="00823EA1" w:rsidRPr="00823EA1" w:rsidRDefault="001E3C6E" w:rsidP="00823EA1">
            <w:pPr>
              <w:jc w:val="center"/>
              <w:rPr>
                <w:bCs/>
              </w:rPr>
            </w:pPr>
            <w:r>
              <w:rPr>
                <w:color w:val="000000"/>
              </w:rPr>
              <w:t>8</w:t>
            </w:r>
            <w:r w:rsidR="00823EA1" w:rsidRPr="00823EA1">
              <w:rPr>
                <w:color w:val="000000"/>
              </w:rPr>
              <w:t>00</w:t>
            </w:r>
          </w:p>
        </w:tc>
        <w:tc>
          <w:tcPr>
            <w:tcW w:w="1729" w:type="dxa"/>
            <w:tcBorders>
              <w:top w:val="nil"/>
              <w:left w:val="single" w:sz="4" w:space="0" w:color="auto"/>
              <w:bottom w:val="single" w:sz="4" w:space="0" w:color="auto"/>
              <w:right w:val="single" w:sz="4" w:space="0" w:color="auto"/>
            </w:tcBorders>
          </w:tcPr>
          <w:p w14:paraId="113E37F6" w14:textId="32DA025D" w:rsidR="00823EA1" w:rsidRDefault="00823EA1" w:rsidP="00823EA1">
            <w:pPr>
              <w:spacing w:line="360" w:lineRule="auto"/>
              <w:jc w:val="center"/>
              <w:rPr>
                <w:sz w:val="22"/>
                <w:szCs w:val="22"/>
              </w:rPr>
            </w:pPr>
            <w:r w:rsidRPr="00CE6A9F">
              <w:t>Patient-pkts</w:t>
            </w:r>
          </w:p>
        </w:tc>
      </w:tr>
      <w:tr w:rsidR="00823EA1" w:rsidRPr="005557E3" w14:paraId="343CD515" w14:textId="77777777" w:rsidTr="005E10C4">
        <w:trPr>
          <w:trHeight w:val="305"/>
        </w:trPr>
        <w:tc>
          <w:tcPr>
            <w:tcW w:w="1031" w:type="dxa"/>
          </w:tcPr>
          <w:p w14:paraId="3280CE15"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26EC8F5" w14:textId="69823357" w:rsidR="00823EA1" w:rsidRDefault="00823EA1" w:rsidP="00823EA1">
            <w:pPr>
              <w:rPr>
                <w:bCs/>
              </w:rPr>
            </w:pPr>
            <w:proofErr w:type="spellStart"/>
            <w:r w:rsidRPr="00D346FC">
              <w:t>Inj</w:t>
            </w:r>
            <w:proofErr w:type="spellEnd"/>
            <w:r w:rsidRPr="00D346FC">
              <w:t xml:space="preserve"> Artesunate 60mg</w:t>
            </w:r>
          </w:p>
        </w:tc>
        <w:tc>
          <w:tcPr>
            <w:tcW w:w="2075" w:type="dxa"/>
            <w:tcBorders>
              <w:top w:val="nil"/>
              <w:left w:val="single" w:sz="4" w:space="0" w:color="auto"/>
              <w:bottom w:val="single" w:sz="4" w:space="0" w:color="auto"/>
              <w:right w:val="single" w:sz="4" w:space="0" w:color="auto"/>
            </w:tcBorders>
            <w:vAlign w:val="bottom"/>
          </w:tcPr>
          <w:p w14:paraId="3F2023DD" w14:textId="366C1C4D" w:rsidR="00823EA1" w:rsidRPr="00823EA1" w:rsidRDefault="001E3C6E" w:rsidP="00823EA1">
            <w:pPr>
              <w:jc w:val="center"/>
              <w:rPr>
                <w:bCs/>
              </w:rPr>
            </w:pPr>
            <w:r>
              <w:rPr>
                <w:color w:val="000000"/>
              </w:rPr>
              <w:t>4</w:t>
            </w:r>
            <w:r w:rsidR="00823EA1" w:rsidRPr="00823EA1">
              <w:rPr>
                <w:color w:val="000000"/>
              </w:rPr>
              <w:t>00</w:t>
            </w:r>
          </w:p>
        </w:tc>
        <w:tc>
          <w:tcPr>
            <w:tcW w:w="1729" w:type="dxa"/>
            <w:tcBorders>
              <w:top w:val="nil"/>
              <w:left w:val="single" w:sz="4" w:space="0" w:color="auto"/>
              <w:bottom w:val="single" w:sz="4" w:space="0" w:color="auto"/>
              <w:right w:val="single" w:sz="4" w:space="0" w:color="auto"/>
            </w:tcBorders>
          </w:tcPr>
          <w:p w14:paraId="4F0CAC5A" w14:textId="7099729D" w:rsidR="00823EA1" w:rsidRDefault="00823EA1" w:rsidP="00823EA1">
            <w:pPr>
              <w:spacing w:line="360" w:lineRule="auto"/>
              <w:jc w:val="center"/>
              <w:rPr>
                <w:sz w:val="22"/>
                <w:szCs w:val="22"/>
              </w:rPr>
            </w:pPr>
            <w:r w:rsidRPr="00CE6A9F">
              <w:t>vials</w:t>
            </w:r>
          </w:p>
        </w:tc>
      </w:tr>
      <w:tr w:rsidR="00823EA1" w:rsidRPr="005557E3" w14:paraId="60829817" w14:textId="77777777" w:rsidTr="005E10C4">
        <w:trPr>
          <w:trHeight w:val="305"/>
        </w:trPr>
        <w:tc>
          <w:tcPr>
            <w:tcW w:w="1031" w:type="dxa"/>
          </w:tcPr>
          <w:p w14:paraId="1DDA1A96"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33AA73B" w14:textId="42F870BD" w:rsidR="00823EA1" w:rsidRDefault="00823EA1" w:rsidP="00823EA1">
            <w:pPr>
              <w:rPr>
                <w:bCs/>
              </w:rPr>
            </w:pPr>
            <w:proofErr w:type="spellStart"/>
            <w:r w:rsidRPr="00D346FC">
              <w:t>Inj</w:t>
            </w:r>
            <w:proofErr w:type="spellEnd"/>
            <w:r w:rsidRPr="00D346FC">
              <w:t xml:space="preserve"> Artesunate 120mg</w:t>
            </w:r>
          </w:p>
        </w:tc>
        <w:tc>
          <w:tcPr>
            <w:tcW w:w="2075" w:type="dxa"/>
            <w:tcBorders>
              <w:top w:val="nil"/>
              <w:left w:val="single" w:sz="4" w:space="0" w:color="auto"/>
              <w:bottom w:val="single" w:sz="4" w:space="0" w:color="auto"/>
              <w:right w:val="single" w:sz="4" w:space="0" w:color="auto"/>
            </w:tcBorders>
            <w:vAlign w:val="bottom"/>
          </w:tcPr>
          <w:p w14:paraId="0C2E58B8" w14:textId="7A76E5E1" w:rsidR="00823EA1" w:rsidRPr="00823EA1" w:rsidRDefault="001E3C6E" w:rsidP="00823EA1">
            <w:pPr>
              <w:jc w:val="center"/>
              <w:rPr>
                <w:bCs/>
              </w:rPr>
            </w:pPr>
            <w:r>
              <w:rPr>
                <w:color w:val="000000"/>
              </w:rPr>
              <w:t>5</w:t>
            </w:r>
            <w:r w:rsidR="00823EA1" w:rsidRPr="00823EA1">
              <w:rPr>
                <w:color w:val="000000"/>
              </w:rPr>
              <w:t>00</w:t>
            </w:r>
          </w:p>
        </w:tc>
        <w:tc>
          <w:tcPr>
            <w:tcW w:w="1729" w:type="dxa"/>
            <w:tcBorders>
              <w:top w:val="nil"/>
              <w:left w:val="single" w:sz="4" w:space="0" w:color="auto"/>
              <w:bottom w:val="single" w:sz="4" w:space="0" w:color="auto"/>
              <w:right w:val="single" w:sz="4" w:space="0" w:color="auto"/>
            </w:tcBorders>
          </w:tcPr>
          <w:p w14:paraId="690E3134" w14:textId="49CEE027" w:rsidR="00823EA1" w:rsidRDefault="00823EA1" w:rsidP="00823EA1">
            <w:pPr>
              <w:spacing w:line="360" w:lineRule="auto"/>
              <w:jc w:val="center"/>
              <w:rPr>
                <w:sz w:val="22"/>
                <w:szCs w:val="22"/>
              </w:rPr>
            </w:pPr>
            <w:r w:rsidRPr="00CE6A9F">
              <w:t>vials</w:t>
            </w:r>
          </w:p>
        </w:tc>
      </w:tr>
      <w:tr w:rsidR="00E85974" w:rsidRPr="005557E3" w14:paraId="3F7E24B0" w14:textId="77777777" w:rsidTr="005E10C4">
        <w:trPr>
          <w:trHeight w:val="305"/>
        </w:trPr>
        <w:tc>
          <w:tcPr>
            <w:tcW w:w="1031" w:type="dxa"/>
          </w:tcPr>
          <w:p w14:paraId="6064FE3C" w14:textId="77777777" w:rsidR="00E85974" w:rsidRPr="00AB7B4A" w:rsidRDefault="00E85974"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D7A341E" w14:textId="665336E2" w:rsidR="00E85974" w:rsidRPr="00D346FC" w:rsidRDefault="00E85974" w:rsidP="00823EA1">
            <w:r>
              <w:t>IM Artemether 80mg</w:t>
            </w:r>
          </w:p>
        </w:tc>
        <w:tc>
          <w:tcPr>
            <w:tcW w:w="2075" w:type="dxa"/>
            <w:tcBorders>
              <w:top w:val="nil"/>
              <w:left w:val="single" w:sz="4" w:space="0" w:color="auto"/>
              <w:bottom w:val="single" w:sz="4" w:space="0" w:color="auto"/>
              <w:right w:val="single" w:sz="4" w:space="0" w:color="auto"/>
            </w:tcBorders>
            <w:vAlign w:val="bottom"/>
          </w:tcPr>
          <w:p w14:paraId="742E2116" w14:textId="1A490BF2" w:rsidR="00E85974" w:rsidRPr="00823EA1" w:rsidRDefault="00E85974" w:rsidP="00823EA1">
            <w:pPr>
              <w:jc w:val="center"/>
              <w:rPr>
                <w:color w:val="000000"/>
              </w:rPr>
            </w:pPr>
            <w:r>
              <w:rPr>
                <w:color w:val="000000"/>
              </w:rPr>
              <w:t>1</w:t>
            </w:r>
            <w:r w:rsidR="001E3C6E">
              <w:rPr>
                <w:color w:val="000000"/>
              </w:rPr>
              <w:t>,</w:t>
            </w:r>
            <w:r>
              <w:rPr>
                <w:color w:val="000000"/>
              </w:rPr>
              <w:t>000</w:t>
            </w:r>
          </w:p>
        </w:tc>
        <w:tc>
          <w:tcPr>
            <w:tcW w:w="1729" w:type="dxa"/>
            <w:tcBorders>
              <w:top w:val="nil"/>
              <w:left w:val="single" w:sz="4" w:space="0" w:color="auto"/>
              <w:bottom w:val="single" w:sz="4" w:space="0" w:color="auto"/>
              <w:right w:val="single" w:sz="4" w:space="0" w:color="auto"/>
            </w:tcBorders>
          </w:tcPr>
          <w:p w14:paraId="28B8400E" w14:textId="0612C5A3" w:rsidR="00E85974" w:rsidRPr="00CE6A9F" w:rsidRDefault="00E85974" w:rsidP="008E6461">
            <w:pPr>
              <w:spacing w:line="360" w:lineRule="auto"/>
              <w:jc w:val="center"/>
            </w:pPr>
            <w:r>
              <w:t>amps</w:t>
            </w:r>
          </w:p>
        </w:tc>
      </w:tr>
      <w:tr w:rsidR="00823EA1" w:rsidRPr="005557E3" w14:paraId="7FBC5F9F" w14:textId="77777777" w:rsidTr="005E10C4">
        <w:trPr>
          <w:trHeight w:val="305"/>
        </w:trPr>
        <w:tc>
          <w:tcPr>
            <w:tcW w:w="1031" w:type="dxa"/>
          </w:tcPr>
          <w:p w14:paraId="739BA526"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51B955F" w14:textId="259F0933" w:rsidR="00823EA1" w:rsidRDefault="00823EA1" w:rsidP="00823EA1">
            <w:pPr>
              <w:rPr>
                <w:bCs/>
              </w:rPr>
            </w:pPr>
            <w:proofErr w:type="spellStart"/>
            <w:r w:rsidRPr="00D346FC">
              <w:t>Inj</w:t>
            </w:r>
            <w:proofErr w:type="spellEnd"/>
            <w:r w:rsidRPr="00D346FC">
              <w:t xml:space="preserve"> Artesunate 30mg</w:t>
            </w:r>
          </w:p>
        </w:tc>
        <w:tc>
          <w:tcPr>
            <w:tcW w:w="2075" w:type="dxa"/>
            <w:tcBorders>
              <w:top w:val="nil"/>
              <w:left w:val="single" w:sz="4" w:space="0" w:color="auto"/>
              <w:bottom w:val="single" w:sz="4" w:space="0" w:color="auto"/>
              <w:right w:val="single" w:sz="4" w:space="0" w:color="auto"/>
            </w:tcBorders>
            <w:vAlign w:val="bottom"/>
          </w:tcPr>
          <w:p w14:paraId="7E3E2D02" w14:textId="6A5026E5" w:rsidR="00823EA1" w:rsidRPr="00823EA1" w:rsidRDefault="00823EA1" w:rsidP="00823EA1">
            <w:pPr>
              <w:jc w:val="center"/>
              <w:rPr>
                <w:bCs/>
              </w:rPr>
            </w:pPr>
            <w:r w:rsidRPr="00823EA1">
              <w:rPr>
                <w:color w:val="000000"/>
              </w:rPr>
              <w:t>300</w:t>
            </w:r>
          </w:p>
        </w:tc>
        <w:tc>
          <w:tcPr>
            <w:tcW w:w="1729" w:type="dxa"/>
            <w:tcBorders>
              <w:top w:val="nil"/>
              <w:left w:val="single" w:sz="4" w:space="0" w:color="auto"/>
              <w:bottom w:val="single" w:sz="4" w:space="0" w:color="auto"/>
              <w:right w:val="single" w:sz="4" w:space="0" w:color="auto"/>
            </w:tcBorders>
          </w:tcPr>
          <w:p w14:paraId="32519B37" w14:textId="08398F92" w:rsidR="00823EA1" w:rsidRDefault="00823EA1" w:rsidP="008E6461">
            <w:pPr>
              <w:spacing w:line="360" w:lineRule="auto"/>
              <w:jc w:val="center"/>
              <w:rPr>
                <w:sz w:val="22"/>
                <w:szCs w:val="22"/>
              </w:rPr>
            </w:pPr>
            <w:r w:rsidRPr="00CE6A9F">
              <w:t>vials</w:t>
            </w:r>
          </w:p>
        </w:tc>
      </w:tr>
      <w:tr w:rsidR="00823EA1" w:rsidRPr="005557E3" w14:paraId="5C569E24" w14:textId="77777777" w:rsidTr="005E10C4">
        <w:trPr>
          <w:trHeight w:val="305"/>
        </w:trPr>
        <w:tc>
          <w:tcPr>
            <w:tcW w:w="1031" w:type="dxa"/>
          </w:tcPr>
          <w:p w14:paraId="60781EEA"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B46EAEB" w14:textId="6130B0DB" w:rsidR="00823EA1" w:rsidRDefault="00823EA1" w:rsidP="00823EA1">
            <w:pPr>
              <w:rPr>
                <w:bCs/>
              </w:rPr>
            </w:pPr>
            <w:r w:rsidRPr="00D346FC">
              <w:t>Folic Acid 5mg</w:t>
            </w:r>
          </w:p>
        </w:tc>
        <w:tc>
          <w:tcPr>
            <w:tcW w:w="2075" w:type="dxa"/>
            <w:tcBorders>
              <w:top w:val="nil"/>
              <w:left w:val="single" w:sz="4" w:space="0" w:color="auto"/>
              <w:bottom w:val="single" w:sz="4" w:space="0" w:color="auto"/>
              <w:right w:val="single" w:sz="4" w:space="0" w:color="auto"/>
            </w:tcBorders>
            <w:vAlign w:val="bottom"/>
          </w:tcPr>
          <w:p w14:paraId="6AAF397F" w14:textId="7B1E331C" w:rsidR="00823EA1" w:rsidRPr="00823EA1" w:rsidRDefault="00823EA1" w:rsidP="00823EA1">
            <w:pPr>
              <w:jc w:val="center"/>
              <w:rPr>
                <w:bCs/>
              </w:rPr>
            </w:pPr>
            <w:r w:rsidRPr="00823EA1">
              <w:rPr>
                <w:color w:val="000000"/>
              </w:rPr>
              <w:t>10,000</w:t>
            </w:r>
          </w:p>
        </w:tc>
        <w:tc>
          <w:tcPr>
            <w:tcW w:w="1729" w:type="dxa"/>
            <w:tcBorders>
              <w:top w:val="nil"/>
              <w:left w:val="single" w:sz="4" w:space="0" w:color="auto"/>
              <w:bottom w:val="single" w:sz="4" w:space="0" w:color="auto"/>
              <w:right w:val="single" w:sz="4" w:space="0" w:color="auto"/>
            </w:tcBorders>
          </w:tcPr>
          <w:p w14:paraId="5F3DAE5A" w14:textId="23459574" w:rsidR="00823EA1" w:rsidRDefault="00823EA1" w:rsidP="008E6461">
            <w:pPr>
              <w:spacing w:line="360" w:lineRule="auto"/>
              <w:jc w:val="center"/>
              <w:rPr>
                <w:sz w:val="22"/>
                <w:szCs w:val="22"/>
              </w:rPr>
            </w:pPr>
            <w:r w:rsidRPr="00CE6A9F">
              <w:t>tabs</w:t>
            </w:r>
          </w:p>
        </w:tc>
      </w:tr>
      <w:tr w:rsidR="00823EA1" w:rsidRPr="005557E3" w14:paraId="162C51A6" w14:textId="77777777" w:rsidTr="005E10C4">
        <w:trPr>
          <w:trHeight w:val="305"/>
        </w:trPr>
        <w:tc>
          <w:tcPr>
            <w:tcW w:w="1031" w:type="dxa"/>
          </w:tcPr>
          <w:p w14:paraId="3546F942"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ED538CE" w14:textId="23FDBEC4" w:rsidR="00823EA1" w:rsidRDefault="00823EA1" w:rsidP="00823EA1">
            <w:pPr>
              <w:rPr>
                <w:bCs/>
              </w:rPr>
            </w:pPr>
            <w:r w:rsidRPr="00D346FC">
              <w:t>Syr Iron III Polymaltose 150mls</w:t>
            </w:r>
          </w:p>
        </w:tc>
        <w:tc>
          <w:tcPr>
            <w:tcW w:w="2075" w:type="dxa"/>
            <w:tcBorders>
              <w:top w:val="nil"/>
              <w:left w:val="single" w:sz="4" w:space="0" w:color="auto"/>
              <w:bottom w:val="single" w:sz="4" w:space="0" w:color="auto"/>
              <w:right w:val="single" w:sz="4" w:space="0" w:color="auto"/>
            </w:tcBorders>
            <w:vAlign w:val="bottom"/>
          </w:tcPr>
          <w:p w14:paraId="54F14340" w14:textId="7EF002F7" w:rsidR="00823EA1" w:rsidRPr="00823EA1" w:rsidRDefault="00823EA1" w:rsidP="00823EA1">
            <w:pPr>
              <w:jc w:val="center"/>
              <w:rPr>
                <w:bCs/>
              </w:rPr>
            </w:pPr>
            <w:r w:rsidRPr="00823EA1">
              <w:rPr>
                <w:color w:val="000000"/>
              </w:rPr>
              <w:t>300</w:t>
            </w:r>
          </w:p>
        </w:tc>
        <w:tc>
          <w:tcPr>
            <w:tcW w:w="1729" w:type="dxa"/>
            <w:tcBorders>
              <w:top w:val="nil"/>
              <w:left w:val="single" w:sz="4" w:space="0" w:color="auto"/>
              <w:bottom w:val="single" w:sz="4" w:space="0" w:color="auto"/>
              <w:right w:val="single" w:sz="4" w:space="0" w:color="auto"/>
            </w:tcBorders>
          </w:tcPr>
          <w:p w14:paraId="46ADD760" w14:textId="3F834C92" w:rsidR="00823EA1" w:rsidRDefault="00823EA1" w:rsidP="008E6461">
            <w:pPr>
              <w:spacing w:line="360" w:lineRule="auto"/>
              <w:jc w:val="center"/>
              <w:rPr>
                <w:sz w:val="22"/>
                <w:szCs w:val="22"/>
              </w:rPr>
            </w:pPr>
            <w:proofErr w:type="spellStart"/>
            <w:r w:rsidRPr="00CE6A9F">
              <w:t>btls</w:t>
            </w:r>
            <w:proofErr w:type="spellEnd"/>
          </w:p>
        </w:tc>
      </w:tr>
      <w:tr w:rsidR="00823EA1" w:rsidRPr="005557E3" w14:paraId="0AA16B45" w14:textId="77777777" w:rsidTr="005E10C4">
        <w:trPr>
          <w:trHeight w:val="305"/>
        </w:trPr>
        <w:tc>
          <w:tcPr>
            <w:tcW w:w="1031" w:type="dxa"/>
          </w:tcPr>
          <w:p w14:paraId="1452EA6C"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BF7E7B5" w14:textId="588C2CAF" w:rsidR="00823EA1" w:rsidRDefault="00823EA1" w:rsidP="00823EA1">
            <w:pPr>
              <w:rPr>
                <w:bCs/>
              </w:rPr>
            </w:pPr>
            <w:r w:rsidRPr="00D346FC">
              <w:t xml:space="preserve">Cap Iron III </w:t>
            </w:r>
            <w:proofErr w:type="gramStart"/>
            <w:r w:rsidRPr="00D346FC">
              <w:t>Polymaltose(</w:t>
            </w:r>
            <w:proofErr w:type="gramEnd"/>
            <w:r w:rsidRPr="00D346FC">
              <w:t>30)</w:t>
            </w:r>
          </w:p>
        </w:tc>
        <w:tc>
          <w:tcPr>
            <w:tcW w:w="2075" w:type="dxa"/>
            <w:tcBorders>
              <w:top w:val="nil"/>
              <w:left w:val="single" w:sz="4" w:space="0" w:color="auto"/>
              <w:bottom w:val="single" w:sz="4" w:space="0" w:color="auto"/>
              <w:right w:val="single" w:sz="4" w:space="0" w:color="auto"/>
            </w:tcBorders>
            <w:vAlign w:val="bottom"/>
          </w:tcPr>
          <w:p w14:paraId="0080E69F" w14:textId="4403DCC6" w:rsidR="00823EA1" w:rsidRPr="00823EA1" w:rsidRDefault="00823EA1" w:rsidP="00823EA1">
            <w:pPr>
              <w:jc w:val="center"/>
              <w:rPr>
                <w:bCs/>
              </w:rPr>
            </w:pPr>
            <w:r w:rsidRPr="00823EA1">
              <w:rPr>
                <w:color w:val="000000"/>
              </w:rPr>
              <w:t>200</w:t>
            </w:r>
          </w:p>
        </w:tc>
        <w:tc>
          <w:tcPr>
            <w:tcW w:w="1729" w:type="dxa"/>
            <w:tcBorders>
              <w:top w:val="nil"/>
              <w:left w:val="single" w:sz="4" w:space="0" w:color="auto"/>
              <w:bottom w:val="single" w:sz="4" w:space="0" w:color="auto"/>
              <w:right w:val="single" w:sz="4" w:space="0" w:color="auto"/>
            </w:tcBorders>
          </w:tcPr>
          <w:p w14:paraId="6C1C0965" w14:textId="2B1D572E" w:rsidR="00823EA1" w:rsidRDefault="00823EA1" w:rsidP="008E6461">
            <w:pPr>
              <w:spacing w:line="360" w:lineRule="auto"/>
              <w:jc w:val="center"/>
              <w:rPr>
                <w:sz w:val="22"/>
                <w:szCs w:val="22"/>
              </w:rPr>
            </w:pPr>
            <w:r w:rsidRPr="00CE6A9F">
              <w:t>pkts</w:t>
            </w:r>
          </w:p>
        </w:tc>
      </w:tr>
      <w:tr w:rsidR="00823EA1" w:rsidRPr="005557E3" w14:paraId="357B2E6D" w14:textId="77777777" w:rsidTr="005E10C4">
        <w:trPr>
          <w:trHeight w:val="305"/>
        </w:trPr>
        <w:tc>
          <w:tcPr>
            <w:tcW w:w="1031" w:type="dxa"/>
          </w:tcPr>
          <w:p w14:paraId="6BADBF9F"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39D2CB4" w14:textId="149B1A5B" w:rsidR="00823EA1" w:rsidRDefault="00823EA1" w:rsidP="00823EA1">
            <w:pPr>
              <w:rPr>
                <w:bCs/>
              </w:rPr>
            </w:pPr>
            <w:r w:rsidRPr="00D346FC">
              <w:t>Albendazole 400mg</w:t>
            </w:r>
          </w:p>
        </w:tc>
        <w:tc>
          <w:tcPr>
            <w:tcW w:w="2075" w:type="dxa"/>
            <w:tcBorders>
              <w:top w:val="nil"/>
              <w:left w:val="single" w:sz="4" w:space="0" w:color="auto"/>
              <w:bottom w:val="single" w:sz="4" w:space="0" w:color="auto"/>
              <w:right w:val="single" w:sz="4" w:space="0" w:color="auto"/>
            </w:tcBorders>
            <w:vAlign w:val="bottom"/>
          </w:tcPr>
          <w:p w14:paraId="3FC8A545" w14:textId="2DCB845E" w:rsidR="00823EA1" w:rsidRPr="00823EA1" w:rsidRDefault="00823EA1" w:rsidP="00823EA1">
            <w:pPr>
              <w:jc w:val="center"/>
              <w:rPr>
                <w:bCs/>
              </w:rPr>
            </w:pPr>
            <w:r w:rsidRPr="00823EA1">
              <w:rPr>
                <w:color w:val="000000"/>
              </w:rPr>
              <w:t>600</w:t>
            </w:r>
          </w:p>
        </w:tc>
        <w:tc>
          <w:tcPr>
            <w:tcW w:w="1729" w:type="dxa"/>
            <w:tcBorders>
              <w:top w:val="nil"/>
              <w:left w:val="single" w:sz="4" w:space="0" w:color="auto"/>
              <w:bottom w:val="single" w:sz="4" w:space="0" w:color="auto"/>
              <w:right w:val="single" w:sz="4" w:space="0" w:color="auto"/>
            </w:tcBorders>
          </w:tcPr>
          <w:p w14:paraId="0F792488" w14:textId="1FA646E5" w:rsidR="00823EA1" w:rsidRDefault="00823EA1" w:rsidP="008E6461">
            <w:pPr>
              <w:spacing w:line="360" w:lineRule="auto"/>
              <w:jc w:val="center"/>
              <w:rPr>
                <w:sz w:val="22"/>
                <w:szCs w:val="22"/>
              </w:rPr>
            </w:pPr>
            <w:r w:rsidRPr="00CE6A9F">
              <w:t>p-pack</w:t>
            </w:r>
          </w:p>
        </w:tc>
      </w:tr>
      <w:tr w:rsidR="00823EA1" w:rsidRPr="005557E3" w14:paraId="4870DE54" w14:textId="77777777" w:rsidTr="005E10C4">
        <w:trPr>
          <w:trHeight w:val="305"/>
        </w:trPr>
        <w:tc>
          <w:tcPr>
            <w:tcW w:w="1031" w:type="dxa"/>
          </w:tcPr>
          <w:p w14:paraId="0C8EC818"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C9EED73" w14:textId="1D4ED44D" w:rsidR="00823EA1" w:rsidRDefault="00823EA1" w:rsidP="00823EA1">
            <w:pPr>
              <w:rPr>
                <w:bCs/>
              </w:rPr>
            </w:pPr>
            <w:r w:rsidRPr="00D346FC">
              <w:t>Mebendazole 500mg</w:t>
            </w:r>
          </w:p>
        </w:tc>
        <w:tc>
          <w:tcPr>
            <w:tcW w:w="2075" w:type="dxa"/>
            <w:tcBorders>
              <w:top w:val="nil"/>
              <w:left w:val="single" w:sz="4" w:space="0" w:color="auto"/>
              <w:bottom w:val="single" w:sz="4" w:space="0" w:color="auto"/>
              <w:right w:val="single" w:sz="4" w:space="0" w:color="auto"/>
            </w:tcBorders>
            <w:vAlign w:val="bottom"/>
          </w:tcPr>
          <w:p w14:paraId="58083F79" w14:textId="25410C3F" w:rsidR="00823EA1" w:rsidRPr="00823EA1" w:rsidRDefault="00823EA1" w:rsidP="00823EA1">
            <w:pPr>
              <w:jc w:val="center"/>
              <w:rPr>
                <w:bCs/>
              </w:rPr>
            </w:pPr>
            <w:r w:rsidRPr="00823EA1">
              <w:rPr>
                <w:color w:val="000000"/>
              </w:rPr>
              <w:t>300</w:t>
            </w:r>
          </w:p>
        </w:tc>
        <w:tc>
          <w:tcPr>
            <w:tcW w:w="1729" w:type="dxa"/>
            <w:tcBorders>
              <w:top w:val="nil"/>
              <w:left w:val="single" w:sz="4" w:space="0" w:color="auto"/>
              <w:bottom w:val="single" w:sz="4" w:space="0" w:color="auto"/>
              <w:right w:val="single" w:sz="4" w:space="0" w:color="auto"/>
            </w:tcBorders>
          </w:tcPr>
          <w:p w14:paraId="4F77F7F9" w14:textId="48FA8819" w:rsidR="00823EA1" w:rsidRDefault="00823EA1" w:rsidP="008E6461">
            <w:pPr>
              <w:spacing w:line="360" w:lineRule="auto"/>
              <w:jc w:val="center"/>
              <w:rPr>
                <w:sz w:val="22"/>
                <w:szCs w:val="22"/>
              </w:rPr>
            </w:pPr>
            <w:r w:rsidRPr="00CE6A9F">
              <w:t>p-pack</w:t>
            </w:r>
          </w:p>
        </w:tc>
      </w:tr>
      <w:tr w:rsidR="00823EA1" w:rsidRPr="005557E3" w14:paraId="62921BD0" w14:textId="77777777" w:rsidTr="005E10C4">
        <w:trPr>
          <w:trHeight w:val="305"/>
        </w:trPr>
        <w:tc>
          <w:tcPr>
            <w:tcW w:w="1031" w:type="dxa"/>
          </w:tcPr>
          <w:p w14:paraId="675E8F46"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31AB4C11" w14:textId="74334D22" w:rsidR="00823EA1" w:rsidRDefault="00823EA1" w:rsidP="00823EA1">
            <w:pPr>
              <w:rPr>
                <w:bCs/>
              </w:rPr>
            </w:pPr>
            <w:r w:rsidRPr="00D346FC">
              <w:t>Calamine lotion</w:t>
            </w:r>
          </w:p>
        </w:tc>
        <w:tc>
          <w:tcPr>
            <w:tcW w:w="2075" w:type="dxa"/>
            <w:tcBorders>
              <w:top w:val="nil"/>
              <w:left w:val="single" w:sz="4" w:space="0" w:color="auto"/>
              <w:bottom w:val="single" w:sz="4" w:space="0" w:color="auto"/>
              <w:right w:val="single" w:sz="4" w:space="0" w:color="auto"/>
            </w:tcBorders>
            <w:vAlign w:val="bottom"/>
          </w:tcPr>
          <w:p w14:paraId="139207A3" w14:textId="79999158" w:rsidR="00823EA1" w:rsidRPr="00823EA1" w:rsidRDefault="00823EA1" w:rsidP="00823EA1">
            <w:pPr>
              <w:jc w:val="center"/>
              <w:rPr>
                <w:bCs/>
              </w:rPr>
            </w:pPr>
            <w:r w:rsidRPr="00823EA1">
              <w:rPr>
                <w:color w:val="000000"/>
              </w:rPr>
              <w:t>30</w:t>
            </w:r>
          </w:p>
        </w:tc>
        <w:tc>
          <w:tcPr>
            <w:tcW w:w="1729" w:type="dxa"/>
            <w:tcBorders>
              <w:top w:val="single" w:sz="4" w:space="0" w:color="auto"/>
              <w:left w:val="single" w:sz="4" w:space="0" w:color="auto"/>
              <w:bottom w:val="single" w:sz="4" w:space="0" w:color="auto"/>
              <w:right w:val="single" w:sz="4" w:space="0" w:color="auto"/>
            </w:tcBorders>
          </w:tcPr>
          <w:p w14:paraId="643BBB6C" w14:textId="4E43F6CE" w:rsidR="00823EA1" w:rsidRDefault="00823EA1" w:rsidP="008E6461">
            <w:pPr>
              <w:spacing w:line="360" w:lineRule="auto"/>
              <w:jc w:val="center"/>
              <w:rPr>
                <w:sz w:val="22"/>
                <w:szCs w:val="22"/>
              </w:rPr>
            </w:pPr>
            <w:proofErr w:type="spellStart"/>
            <w:r w:rsidRPr="00CE6A9F">
              <w:t>btls</w:t>
            </w:r>
            <w:proofErr w:type="spellEnd"/>
          </w:p>
        </w:tc>
      </w:tr>
      <w:tr w:rsidR="00823EA1" w:rsidRPr="005557E3" w14:paraId="2ED2D183" w14:textId="77777777" w:rsidTr="005E10C4">
        <w:trPr>
          <w:trHeight w:val="305"/>
        </w:trPr>
        <w:tc>
          <w:tcPr>
            <w:tcW w:w="1031" w:type="dxa"/>
          </w:tcPr>
          <w:p w14:paraId="432305CE"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31A27CF0" w14:textId="6F231646" w:rsidR="00823EA1" w:rsidRDefault="00823EA1" w:rsidP="00823EA1">
            <w:pPr>
              <w:rPr>
                <w:rFonts w:ascii="Calibri" w:hAnsi="Calibri" w:cs="Calibri"/>
                <w:color w:val="000000"/>
                <w:sz w:val="22"/>
                <w:szCs w:val="22"/>
              </w:rPr>
            </w:pPr>
            <w:r w:rsidRPr="00D346FC">
              <w:t xml:space="preserve">Mupirocin </w:t>
            </w:r>
            <w:proofErr w:type="spellStart"/>
            <w:r w:rsidRPr="00D346FC">
              <w:t>oint</w:t>
            </w:r>
            <w:proofErr w:type="spellEnd"/>
          </w:p>
        </w:tc>
        <w:tc>
          <w:tcPr>
            <w:tcW w:w="2075" w:type="dxa"/>
            <w:tcBorders>
              <w:top w:val="nil"/>
              <w:left w:val="single" w:sz="4" w:space="0" w:color="auto"/>
              <w:bottom w:val="single" w:sz="4" w:space="0" w:color="auto"/>
              <w:right w:val="single" w:sz="4" w:space="0" w:color="auto"/>
            </w:tcBorders>
            <w:vAlign w:val="bottom"/>
          </w:tcPr>
          <w:p w14:paraId="419FD981" w14:textId="5F7EF0EB" w:rsidR="00823EA1" w:rsidRPr="00823EA1" w:rsidRDefault="00823EA1" w:rsidP="00823EA1">
            <w:pPr>
              <w:jc w:val="center"/>
              <w:rPr>
                <w:bCs/>
              </w:rPr>
            </w:pPr>
            <w:r w:rsidRPr="00823EA1">
              <w:rPr>
                <w:color w:val="000000"/>
              </w:rPr>
              <w:t>60</w:t>
            </w:r>
          </w:p>
        </w:tc>
        <w:tc>
          <w:tcPr>
            <w:tcW w:w="1729" w:type="dxa"/>
            <w:tcBorders>
              <w:top w:val="nil"/>
              <w:left w:val="single" w:sz="4" w:space="0" w:color="auto"/>
              <w:bottom w:val="single" w:sz="4" w:space="0" w:color="auto"/>
              <w:right w:val="single" w:sz="4" w:space="0" w:color="auto"/>
            </w:tcBorders>
          </w:tcPr>
          <w:p w14:paraId="2C680D4B" w14:textId="206020DE" w:rsidR="00823EA1" w:rsidRDefault="00823EA1" w:rsidP="008E6461">
            <w:pPr>
              <w:spacing w:line="360" w:lineRule="auto"/>
              <w:jc w:val="center"/>
              <w:rPr>
                <w:sz w:val="22"/>
                <w:szCs w:val="22"/>
              </w:rPr>
            </w:pPr>
            <w:r w:rsidRPr="00CE6A9F">
              <w:t>tubes</w:t>
            </w:r>
          </w:p>
        </w:tc>
      </w:tr>
      <w:tr w:rsidR="00823EA1" w:rsidRPr="005557E3" w14:paraId="639A1ACC" w14:textId="77777777" w:rsidTr="005E10C4">
        <w:trPr>
          <w:trHeight w:val="305"/>
        </w:trPr>
        <w:tc>
          <w:tcPr>
            <w:tcW w:w="1031" w:type="dxa"/>
          </w:tcPr>
          <w:p w14:paraId="308E2D6A"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970F67A" w14:textId="301A5E43" w:rsidR="00823EA1" w:rsidRDefault="00823EA1" w:rsidP="00823EA1">
            <w:pPr>
              <w:rPr>
                <w:rFonts w:ascii="Calibri" w:hAnsi="Calibri" w:cs="Calibri"/>
                <w:color w:val="000000"/>
                <w:sz w:val="22"/>
                <w:szCs w:val="22"/>
              </w:rPr>
            </w:pPr>
            <w:r w:rsidRPr="00D346FC">
              <w:t>Whitfield's ointment</w:t>
            </w:r>
          </w:p>
        </w:tc>
        <w:tc>
          <w:tcPr>
            <w:tcW w:w="2075" w:type="dxa"/>
            <w:tcBorders>
              <w:top w:val="nil"/>
              <w:left w:val="single" w:sz="4" w:space="0" w:color="auto"/>
              <w:bottom w:val="single" w:sz="4" w:space="0" w:color="auto"/>
              <w:right w:val="single" w:sz="4" w:space="0" w:color="auto"/>
            </w:tcBorders>
            <w:vAlign w:val="bottom"/>
          </w:tcPr>
          <w:p w14:paraId="5DAC7E49" w14:textId="63BFBA30" w:rsidR="00823EA1" w:rsidRPr="00823EA1" w:rsidRDefault="00823EA1" w:rsidP="00823EA1">
            <w:pPr>
              <w:jc w:val="center"/>
              <w:rPr>
                <w:bCs/>
              </w:rPr>
            </w:pPr>
            <w:r w:rsidRPr="00823EA1">
              <w:rPr>
                <w:color w:val="000000"/>
              </w:rPr>
              <w:t>20</w:t>
            </w:r>
          </w:p>
        </w:tc>
        <w:tc>
          <w:tcPr>
            <w:tcW w:w="1729" w:type="dxa"/>
            <w:tcBorders>
              <w:top w:val="nil"/>
              <w:left w:val="single" w:sz="4" w:space="0" w:color="auto"/>
              <w:bottom w:val="single" w:sz="4" w:space="0" w:color="auto"/>
              <w:right w:val="single" w:sz="4" w:space="0" w:color="auto"/>
            </w:tcBorders>
          </w:tcPr>
          <w:p w14:paraId="3D7599CD" w14:textId="22D9AAEF" w:rsidR="00823EA1" w:rsidRDefault="00823EA1" w:rsidP="008E6461">
            <w:pPr>
              <w:spacing w:line="360" w:lineRule="auto"/>
              <w:jc w:val="center"/>
              <w:rPr>
                <w:sz w:val="22"/>
                <w:szCs w:val="22"/>
              </w:rPr>
            </w:pPr>
            <w:proofErr w:type="spellStart"/>
            <w:r w:rsidRPr="00CE6A9F">
              <w:t>cont</w:t>
            </w:r>
            <w:proofErr w:type="spellEnd"/>
          </w:p>
        </w:tc>
      </w:tr>
      <w:tr w:rsidR="00823EA1" w:rsidRPr="005557E3" w14:paraId="2055B9E3" w14:textId="77777777" w:rsidTr="005E10C4">
        <w:trPr>
          <w:trHeight w:val="305"/>
        </w:trPr>
        <w:tc>
          <w:tcPr>
            <w:tcW w:w="1031" w:type="dxa"/>
          </w:tcPr>
          <w:p w14:paraId="53C6CB68"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0C76337E" w14:textId="7E9EFA4A" w:rsidR="00823EA1" w:rsidRDefault="00823EA1" w:rsidP="00823EA1">
            <w:pPr>
              <w:rPr>
                <w:rFonts w:ascii="Calibri" w:hAnsi="Calibri" w:cs="Calibri"/>
                <w:color w:val="000000"/>
                <w:sz w:val="22"/>
                <w:szCs w:val="22"/>
              </w:rPr>
            </w:pPr>
            <w:r w:rsidRPr="00D346FC">
              <w:t>Calamine ointment</w:t>
            </w:r>
          </w:p>
        </w:tc>
        <w:tc>
          <w:tcPr>
            <w:tcW w:w="2075" w:type="dxa"/>
            <w:tcBorders>
              <w:top w:val="nil"/>
              <w:left w:val="single" w:sz="4" w:space="0" w:color="auto"/>
              <w:bottom w:val="single" w:sz="4" w:space="0" w:color="auto"/>
              <w:right w:val="single" w:sz="4" w:space="0" w:color="auto"/>
            </w:tcBorders>
            <w:vAlign w:val="bottom"/>
          </w:tcPr>
          <w:p w14:paraId="2DA23307" w14:textId="10EA86CD" w:rsidR="00823EA1" w:rsidRPr="00823EA1" w:rsidRDefault="00823EA1" w:rsidP="00823EA1">
            <w:pPr>
              <w:jc w:val="center"/>
              <w:rPr>
                <w:bCs/>
              </w:rPr>
            </w:pPr>
            <w:r w:rsidRPr="00823EA1">
              <w:rPr>
                <w:color w:val="000000"/>
              </w:rPr>
              <w:t>20</w:t>
            </w:r>
          </w:p>
        </w:tc>
        <w:tc>
          <w:tcPr>
            <w:tcW w:w="1729" w:type="dxa"/>
            <w:tcBorders>
              <w:top w:val="nil"/>
              <w:left w:val="single" w:sz="4" w:space="0" w:color="auto"/>
              <w:bottom w:val="single" w:sz="4" w:space="0" w:color="auto"/>
              <w:right w:val="single" w:sz="4" w:space="0" w:color="auto"/>
            </w:tcBorders>
          </w:tcPr>
          <w:p w14:paraId="428C6D9B" w14:textId="137F54D7" w:rsidR="00823EA1" w:rsidRDefault="00823EA1" w:rsidP="008E6461">
            <w:pPr>
              <w:spacing w:line="360" w:lineRule="auto"/>
              <w:jc w:val="center"/>
              <w:rPr>
                <w:sz w:val="22"/>
                <w:szCs w:val="22"/>
              </w:rPr>
            </w:pPr>
            <w:proofErr w:type="spellStart"/>
            <w:r w:rsidRPr="00CE6A9F">
              <w:t>conts</w:t>
            </w:r>
            <w:proofErr w:type="spellEnd"/>
          </w:p>
        </w:tc>
      </w:tr>
      <w:tr w:rsidR="00823EA1" w:rsidRPr="005557E3" w14:paraId="08A5901E" w14:textId="77777777" w:rsidTr="005E10C4">
        <w:trPr>
          <w:trHeight w:val="305"/>
        </w:trPr>
        <w:tc>
          <w:tcPr>
            <w:tcW w:w="1031" w:type="dxa"/>
          </w:tcPr>
          <w:p w14:paraId="47FE90F2"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C0B7C71" w14:textId="33F4F3CD" w:rsidR="00823EA1" w:rsidRDefault="00823EA1" w:rsidP="00823EA1">
            <w:pPr>
              <w:rPr>
                <w:rFonts w:ascii="Calibri" w:hAnsi="Calibri" w:cs="Calibri"/>
                <w:color w:val="000000"/>
                <w:sz w:val="22"/>
                <w:szCs w:val="22"/>
              </w:rPr>
            </w:pPr>
            <w:r w:rsidRPr="00D346FC">
              <w:t>Clotrimazole cream 2%</w:t>
            </w:r>
          </w:p>
        </w:tc>
        <w:tc>
          <w:tcPr>
            <w:tcW w:w="2075" w:type="dxa"/>
            <w:tcBorders>
              <w:top w:val="nil"/>
              <w:left w:val="single" w:sz="4" w:space="0" w:color="auto"/>
              <w:bottom w:val="single" w:sz="4" w:space="0" w:color="auto"/>
              <w:right w:val="single" w:sz="4" w:space="0" w:color="auto"/>
            </w:tcBorders>
            <w:vAlign w:val="bottom"/>
          </w:tcPr>
          <w:p w14:paraId="2FB1BD70" w14:textId="54D01B18" w:rsidR="00823EA1" w:rsidRPr="00823EA1" w:rsidRDefault="00823EA1" w:rsidP="00823EA1">
            <w:pPr>
              <w:jc w:val="center"/>
              <w:rPr>
                <w:bCs/>
              </w:rPr>
            </w:pPr>
            <w:r w:rsidRPr="00823EA1">
              <w:rPr>
                <w:color w:val="000000"/>
              </w:rPr>
              <w:t>200</w:t>
            </w:r>
          </w:p>
        </w:tc>
        <w:tc>
          <w:tcPr>
            <w:tcW w:w="1729" w:type="dxa"/>
            <w:tcBorders>
              <w:top w:val="nil"/>
              <w:left w:val="single" w:sz="4" w:space="0" w:color="auto"/>
              <w:bottom w:val="single" w:sz="4" w:space="0" w:color="auto"/>
              <w:right w:val="single" w:sz="4" w:space="0" w:color="auto"/>
            </w:tcBorders>
          </w:tcPr>
          <w:p w14:paraId="50BD48FA" w14:textId="16E6708F" w:rsidR="00823EA1" w:rsidRDefault="00823EA1" w:rsidP="008E6461">
            <w:pPr>
              <w:spacing w:line="360" w:lineRule="auto"/>
              <w:jc w:val="center"/>
              <w:rPr>
                <w:sz w:val="22"/>
                <w:szCs w:val="22"/>
              </w:rPr>
            </w:pPr>
            <w:r w:rsidRPr="00CE6A9F">
              <w:t>tubes</w:t>
            </w:r>
          </w:p>
        </w:tc>
      </w:tr>
      <w:tr w:rsidR="00823EA1" w:rsidRPr="005557E3" w14:paraId="0A59ACCA" w14:textId="77777777" w:rsidTr="005E10C4">
        <w:trPr>
          <w:trHeight w:val="305"/>
        </w:trPr>
        <w:tc>
          <w:tcPr>
            <w:tcW w:w="1031" w:type="dxa"/>
          </w:tcPr>
          <w:p w14:paraId="0ACC67D7"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EB84DD0" w14:textId="5739D052" w:rsidR="00823EA1" w:rsidRDefault="00823EA1" w:rsidP="00823EA1">
            <w:pPr>
              <w:rPr>
                <w:rFonts w:ascii="Calibri" w:hAnsi="Calibri" w:cs="Calibri"/>
                <w:color w:val="000000"/>
                <w:sz w:val="22"/>
                <w:szCs w:val="22"/>
              </w:rPr>
            </w:pPr>
            <w:proofErr w:type="spellStart"/>
            <w:r w:rsidRPr="00D346FC">
              <w:t>Lexsporin</w:t>
            </w:r>
            <w:proofErr w:type="spellEnd"/>
            <w:r w:rsidRPr="00D346FC">
              <w:t xml:space="preserve"> powder</w:t>
            </w:r>
          </w:p>
        </w:tc>
        <w:tc>
          <w:tcPr>
            <w:tcW w:w="2075" w:type="dxa"/>
            <w:tcBorders>
              <w:top w:val="nil"/>
              <w:left w:val="single" w:sz="4" w:space="0" w:color="auto"/>
              <w:bottom w:val="single" w:sz="4" w:space="0" w:color="auto"/>
              <w:right w:val="single" w:sz="4" w:space="0" w:color="auto"/>
            </w:tcBorders>
            <w:vAlign w:val="bottom"/>
          </w:tcPr>
          <w:p w14:paraId="5F8E12EE" w14:textId="4067879D" w:rsidR="00823EA1" w:rsidRPr="00823EA1" w:rsidRDefault="00823EA1" w:rsidP="00823EA1">
            <w:pPr>
              <w:jc w:val="center"/>
              <w:rPr>
                <w:bCs/>
              </w:rPr>
            </w:pPr>
            <w:r w:rsidRPr="00823EA1">
              <w:rPr>
                <w:color w:val="000000"/>
              </w:rPr>
              <w:t>20</w:t>
            </w:r>
          </w:p>
        </w:tc>
        <w:tc>
          <w:tcPr>
            <w:tcW w:w="1729" w:type="dxa"/>
            <w:tcBorders>
              <w:top w:val="nil"/>
              <w:left w:val="single" w:sz="4" w:space="0" w:color="auto"/>
              <w:bottom w:val="single" w:sz="4" w:space="0" w:color="auto"/>
              <w:right w:val="single" w:sz="4" w:space="0" w:color="auto"/>
            </w:tcBorders>
          </w:tcPr>
          <w:p w14:paraId="687923A7" w14:textId="2178D71F" w:rsidR="00823EA1" w:rsidRDefault="00823EA1" w:rsidP="008E6461">
            <w:pPr>
              <w:spacing w:line="360" w:lineRule="auto"/>
              <w:jc w:val="center"/>
              <w:rPr>
                <w:sz w:val="22"/>
                <w:szCs w:val="22"/>
              </w:rPr>
            </w:pPr>
            <w:proofErr w:type="spellStart"/>
            <w:r w:rsidRPr="00CE6A9F">
              <w:t>cont</w:t>
            </w:r>
            <w:proofErr w:type="spellEnd"/>
          </w:p>
        </w:tc>
      </w:tr>
      <w:tr w:rsidR="00823EA1" w:rsidRPr="005557E3" w14:paraId="462ABE3C" w14:textId="77777777" w:rsidTr="005E10C4">
        <w:trPr>
          <w:trHeight w:val="305"/>
        </w:trPr>
        <w:tc>
          <w:tcPr>
            <w:tcW w:w="1031" w:type="dxa"/>
          </w:tcPr>
          <w:p w14:paraId="7D61BCCF"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9955500" w14:textId="5FF9B340" w:rsidR="00823EA1" w:rsidRDefault="00823EA1" w:rsidP="00823EA1">
            <w:pPr>
              <w:rPr>
                <w:rFonts w:ascii="Calibri" w:hAnsi="Calibri" w:cs="Calibri"/>
                <w:color w:val="000000"/>
                <w:sz w:val="22"/>
                <w:szCs w:val="22"/>
              </w:rPr>
            </w:pPr>
            <w:r w:rsidRPr="00D346FC">
              <w:t xml:space="preserve"> Miconazole pessaries 400mg (3s)</w:t>
            </w:r>
          </w:p>
        </w:tc>
        <w:tc>
          <w:tcPr>
            <w:tcW w:w="2075" w:type="dxa"/>
            <w:tcBorders>
              <w:top w:val="nil"/>
              <w:left w:val="single" w:sz="4" w:space="0" w:color="auto"/>
              <w:bottom w:val="single" w:sz="4" w:space="0" w:color="auto"/>
              <w:right w:val="single" w:sz="4" w:space="0" w:color="auto"/>
            </w:tcBorders>
            <w:vAlign w:val="bottom"/>
          </w:tcPr>
          <w:p w14:paraId="60EAA7F5" w14:textId="17489A29" w:rsidR="00823EA1" w:rsidRPr="00823EA1" w:rsidRDefault="00823EA1" w:rsidP="00823EA1">
            <w:pPr>
              <w:jc w:val="center"/>
              <w:rPr>
                <w:bCs/>
              </w:rPr>
            </w:pPr>
            <w:r w:rsidRPr="00823EA1">
              <w:rPr>
                <w:color w:val="000000"/>
              </w:rPr>
              <w:t>100</w:t>
            </w:r>
          </w:p>
        </w:tc>
        <w:tc>
          <w:tcPr>
            <w:tcW w:w="1729" w:type="dxa"/>
            <w:tcBorders>
              <w:top w:val="nil"/>
              <w:left w:val="single" w:sz="4" w:space="0" w:color="auto"/>
              <w:bottom w:val="single" w:sz="4" w:space="0" w:color="auto"/>
              <w:right w:val="single" w:sz="4" w:space="0" w:color="auto"/>
            </w:tcBorders>
          </w:tcPr>
          <w:p w14:paraId="253A3C5F" w14:textId="33E18A71" w:rsidR="00823EA1" w:rsidRDefault="00823EA1" w:rsidP="008E6461">
            <w:pPr>
              <w:spacing w:line="360" w:lineRule="auto"/>
              <w:jc w:val="center"/>
              <w:rPr>
                <w:sz w:val="22"/>
                <w:szCs w:val="22"/>
              </w:rPr>
            </w:pPr>
            <w:r w:rsidRPr="00CE6A9F">
              <w:t>pkts</w:t>
            </w:r>
          </w:p>
        </w:tc>
      </w:tr>
      <w:tr w:rsidR="00823EA1" w:rsidRPr="005557E3" w14:paraId="1ACDE3B7" w14:textId="77777777" w:rsidTr="005E10C4">
        <w:trPr>
          <w:trHeight w:val="305"/>
        </w:trPr>
        <w:tc>
          <w:tcPr>
            <w:tcW w:w="1031" w:type="dxa"/>
          </w:tcPr>
          <w:p w14:paraId="78FA8BC8"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ED16A00" w14:textId="095E99CF" w:rsidR="00823EA1" w:rsidRDefault="00823EA1" w:rsidP="00823EA1">
            <w:pPr>
              <w:rPr>
                <w:rFonts w:ascii="Calibri" w:hAnsi="Calibri" w:cs="Calibri"/>
                <w:color w:val="000000"/>
                <w:sz w:val="22"/>
                <w:szCs w:val="22"/>
              </w:rPr>
            </w:pPr>
            <w:r w:rsidRPr="00D346FC">
              <w:t>Clotrimazole pessaries 100mg/200mg</w:t>
            </w:r>
          </w:p>
        </w:tc>
        <w:tc>
          <w:tcPr>
            <w:tcW w:w="2075" w:type="dxa"/>
            <w:tcBorders>
              <w:top w:val="nil"/>
              <w:left w:val="single" w:sz="4" w:space="0" w:color="auto"/>
              <w:bottom w:val="single" w:sz="4" w:space="0" w:color="auto"/>
              <w:right w:val="single" w:sz="4" w:space="0" w:color="auto"/>
            </w:tcBorders>
            <w:vAlign w:val="bottom"/>
          </w:tcPr>
          <w:p w14:paraId="02DC539A" w14:textId="07377359" w:rsidR="00823EA1" w:rsidRPr="00823EA1" w:rsidRDefault="00823EA1" w:rsidP="00823EA1">
            <w:pPr>
              <w:jc w:val="center"/>
              <w:rPr>
                <w:bCs/>
              </w:rPr>
            </w:pPr>
            <w:r w:rsidRPr="00823EA1">
              <w:rPr>
                <w:color w:val="000000"/>
              </w:rPr>
              <w:t>300</w:t>
            </w:r>
          </w:p>
        </w:tc>
        <w:tc>
          <w:tcPr>
            <w:tcW w:w="1729" w:type="dxa"/>
            <w:tcBorders>
              <w:top w:val="nil"/>
              <w:left w:val="single" w:sz="4" w:space="0" w:color="auto"/>
              <w:bottom w:val="single" w:sz="4" w:space="0" w:color="auto"/>
              <w:right w:val="single" w:sz="4" w:space="0" w:color="auto"/>
            </w:tcBorders>
          </w:tcPr>
          <w:p w14:paraId="597FE700" w14:textId="6E88E425" w:rsidR="00823EA1" w:rsidRDefault="00823EA1" w:rsidP="008E6461">
            <w:pPr>
              <w:spacing w:line="360" w:lineRule="auto"/>
              <w:jc w:val="center"/>
              <w:rPr>
                <w:sz w:val="22"/>
                <w:szCs w:val="22"/>
              </w:rPr>
            </w:pPr>
            <w:r w:rsidRPr="00CE6A9F">
              <w:t>pkts</w:t>
            </w:r>
          </w:p>
        </w:tc>
      </w:tr>
      <w:tr w:rsidR="00E01F55" w:rsidRPr="005557E3" w14:paraId="207131C7" w14:textId="77777777" w:rsidTr="005E10C4">
        <w:trPr>
          <w:trHeight w:val="305"/>
        </w:trPr>
        <w:tc>
          <w:tcPr>
            <w:tcW w:w="1031" w:type="dxa"/>
          </w:tcPr>
          <w:p w14:paraId="5869083B" w14:textId="77777777" w:rsidR="00E01F55" w:rsidRPr="00AB7B4A" w:rsidRDefault="00E01F55"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06DA364" w14:textId="010F9126" w:rsidR="00E01F55" w:rsidRPr="00D346FC" w:rsidRDefault="00E01F55" w:rsidP="00823EA1">
            <w:proofErr w:type="spellStart"/>
            <w:r>
              <w:t>Clitrimazole</w:t>
            </w:r>
            <w:proofErr w:type="spellEnd"/>
            <w:r>
              <w:t xml:space="preserve"> Cream 1%</w:t>
            </w:r>
          </w:p>
        </w:tc>
        <w:tc>
          <w:tcPr>
            <w:tcW w:w="2075" w:type="dxa"/>
            <w:tcBorders>
              <w:top w:val="nil"/>
              <w:left w:val="single" w:sz="4" w:space="0" w:color="auto"/>
              <w:bottom w:val="single" w:sz="4" w:space="0" w:color="auto"/>
              <w:right w:val="single" w:sz="4" w:space="0" w:color="auto"/>
            </w:tcBorders>
            <w:vAlign w:val="bottom"/>
          </w:tcPr>
          <w:p w14:paraId="192209A6" w14:textId="33F4B66C" w:rsidR="00E01F55" w:rsidRPr="00823EA1" w:rsidRDefault="00E01F55" w:rsidP="00823EA1">
            <w:pPr>
              <w:jc w:val="center"/>
              <w:rPr>
                <w:color w:val="000000"/>
              </w:rPr>
            </w:pPr>
            <w:r>
              <w:rPr>
                <w:color w:val="000000"/>
              </w:rPr>
              <w:t>150</w:t>
            </w:r>
          </w:p>
        </w:tc>
        <w:tc>
          <w:tcPr>
            <w:tcW w:w="1729" w:type="dxa"/>
            <w:tcBorders>
              <w:top w:val="nil"/>
              <w:left w:val="single" w:sz="4" w:space="0" w:color="auto"/>
              <w:bottom w:val="single" w:sz="4" w:space="0" w:color="auto"/>
              <w:right w:val="single" w:sz="4" w:space="0" w:color="auto"/>
            </w:tcBorders>
          </w:tcPr>
          <w:p w14:paraId="49D8E25F" w14:textId="3C26B5B3" w:rsidR="00E01F55" w:rsidRPr="00CE6A9F" w:rsidRDefault="00E01F55" w:rsidP="008E6461">
            <w:pPr>
              <w:spacing w:line="360" w:lineRule="auto"/>
              <w:jc w:val="center"/>
            </w:pPr>
            <w:r>
              <w:t>tubes</w:t>
            </w:r>
          </w:p>
        </w:tc>
      </w:tr>
      <w:tr w:rsidR="00823EA1" w:rsidRPr="005557E3" w14:paraId="56097CEB" w14:textId="77777777" w:rsidTr="005E10C4">
        <w:trPr>
          <w:trHeight w:val="305"/>
        </w:trPr>
        <w:tc>
          <w:tcPr>
            <w:tcW w:w="1031" w:type="dxa"/>
          </w:tcPr>
          <w:p w14:paraId="7B8E1CAD"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5EF081E" w14:textId="0D3F61D6" w:rsidR="00823EA1" w:rsidRDefault="00823EA1" w:rsidP="00823EA1">
            <w:pPr>
              <w:rPr>
                <w:rFonts w:ascii="Calibri" w:hAnsi="Calibri" w:cs="Calibri"/>
                <w:color w:val="000000"/>
                <w:sz w:val="22"/>
                <w:szCs w:val="22"/>
              </w:rPr>
            </w:pPr>
            <w:proofErr w:type="spellStart"/>
            <w:r w:rsidRPr="00D346FC">
              <w:t>Lexsporin</w:t>
            </w:r>
            <w:proofErr w:type="spellEnd"/>
            <w:r w:rsidRPr="00D346FC">
              <w:t xml:space="preserve"> </w:t>
            </w:r>
            <w:proofErr w:type="spellStart"/>
            <w:r w:rsidRPr="00D346FC">
              <w:t>oint</w:t>
            </w:r>
            <w:proofErr w:type="spellEnd"/>
          </w:p>
        </w:tc>
        <w:tc>
          <w:tcPr>
            <w:tcW w:w="2075" w:type="dxa"/>
            <w:tcBorders>
              <w:top w:val="nil"/>
              <w:left w:val="single" w:sz="4" w:space="0" w:color="auto"/>
              <w:bottom w:val="single" w:sz="4" w:space="0" w:color="auto"/>
              <w:right w:val="single" w:sz="4" w:space="0" w:color="auto"/>
            </w:tcBorders>
            <w:vAlign w:val="bottom"/>
          </w:tcPr>
          <w:p w14:paraId="0E1736B3" w14:textId="788EE47C" w:rsidR="00823EA1" w:rsidRPr="00823EA1" w:rsidRDefault="00E01F55" w:rsidP="00823EA1">
            <w:pPr>
              <w:jc w:val="center"/>
              <w:rPr>
                <w:bCs/>
              </w:rPr>
            </w:pPr>
            <w:r>
              <w:rPr>
                <w:color w:val="000000"/>
              </w:rPr>
              <w:t>14</w:t>
            </w:r>
            <w:r w:rsidR="00823EA1" w:rsidRPr="00823EA1">
              <w:rPr>
                <w:color w:val="000000"/>
              </w:rPr>
              <w:t>0</w:t>
            </w:r>
          </w:p>
        </w:tc>
        <w:tc>
          <w:tcPr>
            <w:tcW w:w="1729" w:type="dxa"/>
            <w:tcBorders>
              <w:top w:val="nil"/>
              <w:left w:val="single" w:sz="4" w:space="0" w:color="auto"/>
              <w:bottom w:val="single" w:sz="4" w:space="0" w:color="auto"/>
              <w:right w:val="single" w:sz="4" w:space="0" w:color="auto"/>
            </w:tcBorders>
          </w:tcPr>
          <w:p w14:paraId="2B9A35AA" w14:textId="14A54A24" w:rsidR="00823EA1" w:rsidRDefault="00823EA1" w:rsidP="008E6461">
            <w:pPr>
              <w:spacing w:line="360" w:lineRule="auto"/>
              <w:jc w:val="center"/>
              <w:rPr>
                <w:sz w:val="22"/>
                <w:szCs w:val="22"/>
              </w:rPr>
            </w:pPr>
            <w:r w:rsidRPr="00CE6A9F">
              <w:t>tubes</w:t>
            </w:r>
          </w:p>
        </w:tc>
      </w:tr>
      <w:tr w:rsidR="00823EA1" w:rsidRPr="005557E3" w14:paraId="1FB6E434" w14:textId="77777777" w:rsidTr="005E10C4">
        <w:trPr>
          <w:trHeight w:val="305"/>
        </w:trPr>
        <w:tc>
          <w:tcPr>
            <w:tcW w:w="1031" w:type="dxa"/>
          </w:tcPr>
          <w:p w14:paraId="46A42695"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268FAC5" w14:textId="5398F4BB" w:rsidR="00823EA1" w:rsidRDefault="00823EA1" w:rsidP="00823EA1">
            <w:pPr>
              <w:rPr>
                <w:rFonts w:ascii="Calibri" w:hAnsi="Calibri" w:cs="Calibri"/>
                <w:color w:val="000000"/>
                <w:sz w:val="22"/>
                <w:szCs w:val="22"/>
              </w:rPr>
            </w:pPr>
            <w:proofErr w:type="spellStart"/>
            <w:r w:rsidRPr="00D346FC">
              <w:t>Drez</w:t>
            </w:r>
            <w:proofErr w:type="spellEnd"/>
            <w:r w:rsidRPr="00D346FC">
              <w:t xml:space="preserve"> </w:t>
            </w:r>
            <w:proofErr w:type="spellStart"/>
            <w:r w:rsidRPr="00D346FC">
              <w:t>oint</w:t>
            </w:r>
            <w:proofErr w:type="spellEnd"/>
            <w:r w:rsidRPr="00D346FC">
              <w:t xml:space="preserve"> 30g</w:t>
            </w:r>
          </w:p>
        </w:tc>
        <w:tc>
          <w:tcPr>
            <w:tcW w:w="2075" w:type="dxa"/>
            <w:tcBorders>
              <w:top w:val="nil"/>
              <w:left w:val="single" w:sz="4" w:space="0" w:color="auto"/>
              <w:bottom w:val="single" w:sz="4" w:space="0" w:color="auto"/>
              <w:right w:val="single" w:sz="4" w:space="0" w:color="auto"/>
            </w:tcBorders>
            <w:vAlign w:val="bottom"/>
          </w:tcPr>
          <w:p w14:paraId="30692CD6" w14:textId="32FEB5F1" w:rsidR="00823EA1" w:rsidRPr="00823EA1" w:rsidRDefault="00E01F55" w:rsidP="00823EA1">
            <w:pPr>
              <w:jc w:val="center"/>
              <w:rPr>
                <w:bCs/>
              </w:rPr>
            </w:pPr>
            <w:r>
              <w:rPr>
                <w:color w:val="000000"/>
              </w:rPr>
              <w:t>30</w:t>
            </w:r>
          </w:p>
        </w:tc>
        <w:tc>
          <w:tcPr>
            <w:tcW w:w="1729" w:type="dxa"/>
            <w:tcBorders>
              <w:top w:val="nil"/>
              <w:left w:val="single" w:sz="4" w:space="0" w:color="auto"/>
              <w:bottom w:val="single" w:sz="4" w:space="0" w:color="auto"/>
              <w:right w:val="single" w:sz="4" w:space="0" w:color="auto"/>
            </w:tcBorders>
          </w:tcPr>
          <w:p w14:paraId="4DE9DC57" w14:textId="241A13BB" w:rsidR="00823EA1" w:rsidRDefault="00823EA1" w:rsidP="008E6461">
            <w:pPr>
              <w:spacing w:line="360" w:lineRule="auto"/>
              <w:jc w:val="center"/>
              <w:rPr>
                <w:sz w:val="22"/>
                <w:szCs w:val="22"/>
              </w:rPr>
            </w:pPr>
            <w:r w:rsidRPr="00CE6A9F">
              <w:t>tubes</w:t>
            </w:r>
          </w:p>
        </w:tc>
      </w:tr>
      <w:tr w:rsidR="00823EA1" w:rsidRPr="005557E3" w14:paraId="3306460D" w14:textId="77777777" w:rsidTr="005E10C4">
        <w:trPr>
          <w:trHeight w:val="305"/>
        </w:trPr>
        <w:tc>
          <w:tcPr>
            <w:tcW w:w="1031" w:type="dxa"/>
          </w:tcPr>
          <w:p w14:paraId="19C92494"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48D0127" w14:textId="2DF1874C" w:rsidR="00823EA1" w:rsidRDefault="00823EA1" w:rsidP="00823EA1">
            <w:pPr>
              <w:rPr>
                <w:rFonts w:ascii="Calibri" w:hAnsi="Calibri" w:cs="Calibri"/>
                <w:color w:val="000000"/>
                <w:sz w:val="22"/>
                <w:szCs w:val="22"/>
              </w:rPr>
            </w:pPr>
            <w:proofErr w:type="spellStart"/>
            <w:r w:rsidRPr="00D346FC">
              <w:t>Mycolex</w:t>
            </w:r>
            <w:proofErr w:type="spellEnd"/>
            <w:r w:rsidRPr="00D346FC">
              <w:t xml:space="preserve"> cream</w:t>
            </w:r>
          </w:p>
        </w:tc>
        <w:tc>
          <w:tcPr>
            <w:tcW w:w="2075" w:type="dxa"/>
            <w:tcBorders>
              <w:top w:val="nil"/>
              <w:left w:val="single" w:sz="4" w:space="0" w:color="auto"/>
              <w:bottom w:val="single" w:sz="4" w:space="0" w:color="auto"/>
              <w:right w:val="single" w:sz="4" w:space="0" w:color="auto"/>
            </w:tcBorders>
            <w:vAlign w:val="bottom"/>
          </w:tcPr>
          <w:p w14:paraId="407228A2" w14:textId="438D25B5" w:rsidR="00823EA1" w:rsidRPr="00823EA1" w:rsidRDefault="00E01F55" w:rsidP="00823EA1">
            <w:pPr>
              <w:jc w:val="center"/>
              <w:rPr>
                <w:bCs/>
              </w:rPr>
            </w:pPr>
            <w:r>
              <w:rPr>
                <w:color w:val="000000"/>
              </w:rPr>
              <w:t>200</w:t>
            </w:r>
          </w:p>
        </w:tc>
        <w:tc>
          <w:tcPr>
            <w:tcW w:w="1729" w:type="dxa"/>
            <w:tcBorders>
              <w:top w:val="nil"/>
              <w:left w:val="single" w:sz="4" w:space="0" w:color="auto"/>
              <w:bottom w:val="single" w:sz="4" w:space="0" w:color="auto"/>
              <w:right w:val="single" w:sz="4" w:space="0" w:color="auto"/>
            </w:tcBorders>
          </w:tcPr>
          <w:p w14:paraId="768DA52A" w14:textId="1773BFCF" w:rsidR="00823EA1" w:rsidRDefault="00823EA1" w:rsidP="008E6461">
            <w:pPr>
              <w:spacing w:line="360" w:lineRule="auto"/>
              <w:jc w:val="center"/>
              <w:rPr>
                <w:sz w:val="22"/>
                <w:szCs w:val="22"/>
              </w:rPr>
            </w:pPr>
            <w:r w:rsidRPr="00CE6A9F">
              <w:t>tubes</w:t>
            </w:r>
          </w:p>
        </w:tc>
      </w:tr>
      <w:tr w:rsidR="00E01F55" w:rsidRPr="005557E3" w14:paraId="55FF4C78" w14:textId="77777777" w:rsidTr="005E10C4">
        <w:trPr>
          <w:trHeight w:val="305"/>
        </w:trPr>
        <w:tc>
          <w:tcPr>
            <w:tcW w:w="1031" w:type="dxa"/>
          </w:tcPr>
          <w:p w14:paraId="00072A86" w14:textId="77777777" w:rsidR="00E01F55" w:rsidRPr="00AB7B4A" w:rsidRDefault="00E01F55"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DF70C2E" w14:textId="6899594A" w:rsidR="00E01F55" w:rsidRPr="00D346FC" w:rsidRDefault="00E01F55" w:rsidP="00823EA1">
            <w:proofErr w:type="spellStart"/>
            <w:r>
              <w:t>Drez</w:t>
            </w:r>
            <w:proofErr w:type="spellEnd"/>
            <w:r>
              <w:t xml:space="preserve"> </w:t>
            </w:r>
            <w:proofErr w:type="spellStart"/>
            <w:r>
              <w:t>oint</w:t>
            </w:r>
            <w:proofErr w:type="spellEnd"/>
            <w:r>
              <w:t xml:space="preserve"> 1</w:t>
            </w:r>
            <w:r w:rsidRPr="00D346FC">
              <w:t>0g</w:t>
            </w:r>
          </w:p>
        </w:tc>
        <w:tc>
          <w:tcPr>
            <w:tcW w:w="2075" w:type="dxa"/>
            <w:tcBorders>
              <w:top w:val="nil"/>
              <w:left w:val="single" w:sz="4" w:space="0" w:color="auto"/>
              <w:bottom w:val="single" w:sz="4" w:space="0" w:color="auto"/>
              <w:right w:val="single" w:sz="4" w:space="0" w:color="auto"/>
            </w:tcBorders>
            <w:vAlign w:val="bottom"/>
          </w:tcPr>
          <w:p w14:paraId="799B0EB6" w14:textId="1903D284" w:rsidR="00E01F55" w:rsidRDefault="00280AD4" w:rsidP="00823EA1">
            <w:pPr>
              <w:jc w:val="center"/>
              <w:rPr>
                <w:color w:val="000000"/>
              </w:rPr>
            </w:pPr>
            <w:r>
              <w:rPr>
                <w:color w:val="000000"/>
              </w:rPr>
              <w:t>10</w:t>
            </w:r>
          </w:p>
        </w:tc>
        <w:tc>
          <w:tcPr>
            <w:tcW w:w="1729" w:type="dxa"/>
            <w:tcBorders>
              <w:top w:val="nil"/>
              <w:left w:val="single" w:sz="4" w:space="0" w:color="auto"/>
              <w:bottom w:val="single" w:sz="4" w:space="0" w:color="auto"/>
              <w:right w:val="single" w:sz="4" w:space="0" w:color="auto"/>
            </w:tcBorders>
          </w:tcPr>
          <w:p w14:paraId="4C9046F7" w14:textId="30D2A84F" w:rsidR="00E01F55" w:rsidRPr="00CE6A9F" w:rsidRDefault="00280AD4" w:rsidP="008E6461">
            <w:pPr>
              <w:spacing w:line="360" w:lineRule="auto"/>
              <w:jc w:val="center"/>
            </w:pPr>
            <w:r>
              <w:t>tubes</w:t>
            </w:r>
          </w:p>
        </w:tc>
      </w:tr>
      <w:tr w:rsidR="00823EA1" w:rsidRPr="005557E3" w14:paraId="5D78C92F" w14:textId="77777777" w:rsidTr="005E10C4">
        <w:trPr>
          <w:trHeight w:val="305"/>
        </w:trPr>
        <w:tc>
          <w:tcPr>
            <w:tcW w:w="1031" w:type="dxa"/>
          </w:tcPr>
          <w:p w14:paraId="4CA427E3"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09B209B" w14:textId="25E02E86" w:rsidR="00823EA1" w:rsidRDefault="00823EA1" w:rsidP="00823EA1">
            <w:pPr>
              <w:rPr>
                <w:rFonts w:ascii="Calibri" w:hAnsi="Calibri" w:cs="Calibri"/>
                <w:color w:val="000000"/>
                <w:sz w:val="22"/>
                <w:szCs w:val="22"/>
              </w:rPr>
            </w:pPr>
            <w:proofErr w:type="spellStart"/>
            <w:r w:rsidRPr="00D346FC">
              <w:t>Klovinal</w:t>
            </w:r>
            <w:proofErr w:type="spellEnd"/>
            <w:r w:rsidRPr="00D346FC">
              <w:t xml:space="preserve"> pessaries</w:t>
            </w:r>
          </w:p>
        </w:tc>
        <w:tc>
          <w:tcPr>
            <w:tcW w:w="2075" w:type="dxa"/>
            <w:tcBorders>
              <w:top w:val="nil"/>
              <w:left w:val="single" w:sz="4" w:space="0" w:color="auto"/>
              <w:bottom w:val="single" w:sz="4" w:space="0" w:color="auto"/>
              <w:right w:val="single" w:sz="4" w:space="0" w:color="auto"/>
            </w:tcBorders>
            <w:vAlign w:val="bottom"/>
          </w:tcPr>
          <w:p w14:paraId="6A3EBEC9" w14:textId="491FF723" w:rsidR="00823EA1" w:rsidRPr="00823EA1" w:rsidRDefault="00280AD4" w:rsidP="00823EA1">
            <w:pPr>
              <w:jc w:val="center"/>
              <w:rPr>
                <w:bCs/>
              </w:rPr>
            </w:pPr>
            <w:r>
              <w:rPr>
                <w:color w:val="000000"/>
              </w:rPr>
              <w:t>3</w:t>
            </w:r>
            <w:r w:rsidR="00823EA1" w:rsidRPr="00823EA1">
              <w:rPr>
                <w:color w:val="000000"/>
              </w:rPr>
              <w:t>00</w:t>
            </w:r>
          </w:p>
        </w:tc>
        <w:tc>
          <w:tcPr>
            <w:tcW w:w="1729" w:type="dxa"/>
            <w:tcBorders>
              <w:top w:val="nil"/>
              <w:left w:val="single" w:sz="4" w:space="0" w:color="auto"/>
              <w:bottom w:val="single" w:sz="4" w:space="0" w:color="auto"/>
              <w:right w:val="single" w:sz="4" w:space="0" w:color="auto"/>
            </w:tcBorders>
          </w:tcPr>
          <w:p w14:paraId="042A151E" w14:textId="4E9217A1" w:rsidR="00823EA1" w:rsidRDefault="00823EA1" w:rsidP="008E6461">
            <w:pPr>
              <w:spacing w:line="360" w:lineRule="auto"/>
              <w:jc w:val="center"/>
              <w:rPr>
                <w:sz w:val="22"/>
                <w:szCs w:val="22"/>
              </w:rPr>
            </w:pPr>
            <w:r w:rsidRPr="00CE6A9F">
              <w:t>pkts</w:t>
            </w:r>
          </w:p>
        </w:tc>
      </w:tr>
      <w:tr w:rsidR="00823EA1" w:rsidRPr="005557E3" w14:paraId="71BCC6AF" w14:textId="77777777" w:rsidTr="005E10C4">
        <w:trPr>
          <w:trHeight w:val="305"/>
        </w:trPr>
        <w:tc>
          <w:tcPr>
            <w:tcW w:w="1031" w:type="dxa"/>
          </w:tcPr>
          <w:p w14:paraId="01296BA6"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D136D3D" w14:textId="6A0C37FF" w:rsidR="00823EA1" w:rsidRDefault="00823EA1" w:rsidP="00823EA1">
            <w:pPr>
              <w:rPr>
                <w:rFonts w:ascii="Calibri" w:hAnsi="Calibri" w:cs="Calibri"/>
                <w:color w:val="000000"/>
                <w:sz w:val="22"/>
                <w:szCs w:val="22"/>
              </w:rPr>
            </w:pPr>
            <w:proofErr w:type="spellStart"/>
            <w:r w:rsidRPr="00D346FC">
              <w:t>Drez</w:t>
            </w:r>
            <w:proofErr w:type="spellEnd"/>
            <w:r w:rsidRPr="00D346FC">
              <w:t xml:space="preserve"> solution 100ml</w:t>
            </w:r>
          </w:p>
        </w:tc>
        <w:tc>
          <w:tcPr>
            <w:tcW w:w="2075" w:type="dxa"/>
            <w:tcBorders>
              <w:top w:val="nil"/>
              <w:left w:val="single" w:sz="4" w:space="0" w:color="auto"/>
              <w:bottom w:val="single" w:sz="4" w:space="0" w:color="auto"/>
              <w:right w:val="single" w:sz="4" w:space="0" w:color="auto"/>
            </w:tcBorders>
            <w:vAlign w:val="bottom"/>
          </w:tcPr>
          <w:p w14:paraId="5D527DE6" w14:textId="48726C6C" w:rsidR="00823EA1" w:rsidRPr="00823EA1" w:rsidRDefault="00823EA1" w:rsidP="00823EA1">
            <w:pPr>
              <w:jc w:val="center"/>
              <w:rPr>
                <w:bCs/>
              </w:rPr>
            </w:pPr>
            <w:r w:rsidRPr="00823EA1">
              <w:rPr>
                <w:color w:val="000000"/>
              </w:rPr>
              <w:t>30</w:t>
            </w:r>
          </w:p>
        </w:tc>
        <w:tc>
          <w:tcPr>
            <w:tcW w:w="1729" w:type="dxa"/>
            <w:tcBorders>
              <w:top w:val="nil"/>
              <w:left w:val="single" w:sz="4" w:space="0" w:color="auto"/>
              <w:bottom w:val="single" w:sz="4" w:space="0" w:color="auto"/>
              <w:right w:val="single" w:sz="4" w:space="0" w:color="auto"/>
            </w:tcBorders>
          </w:tcPr>
          <w:p w14:paraId="40B4C37F" w14:textId="2933AA9D" w:rsidR="00823EA1" w:rsidRDefault="00823EA1" w:rsidP="008E6461">
            <w:pPr>
              <w:spacing w:line="360" w:lineRule="auto"/>
              <w:jc w:val="center"/>
              <w:rPr>
                <w:sz w:val="22"/>
                <w:szCs w:val="22"/>
              </w:rPr>
            </w:pPr>
            <w:proofErr w:type="spellStart"/>
            <w:r w:rsidRPr="00CE6A9F">
              <w:t>btls</w:t>
            </w:r>
            <w:proofErr w:type="spellEnd"/>
          </w:p>
        </w:tc>
      </w:tr>
      <w:tr w:rsidR="00823EA1" w:rsidRPr="005557E3" w14:paraId="4520C451" w14:textId="77777777" w:rsidTr="005E10C4">
        <w:trPr>
          <w:trHeight w:val="305"/>
        </w:trPr>
        <w:tc>
          <w:tcPr>
            <w:tcW w:w="1031" w:type="dxa"/>
          </w:tcPr>
          <w:p w14:paraId="702126BB"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2D7C90C" w14:textId="71CD17B0" w:rsidR="00823EA1" w:rsidRDefault="00823EA1" w:rsidP="00823EA1">
            <w:pPr>
              <w:rPr>
                <w:rFonts w:ascii="Calibri" w:hAnsi="Calibri" w:cs="Calibri"/>
                <w:color w:val="000000"/>
                <w:sz w:val="22"/>
                <w:szCs w:val="22"/>
              </w:rPr>
            </w:pPr>
            <w:r w:rsidRPr="00D346FC">
              <w:t>Zinc Oxide</w:t>
            </w:r>
          </w:p>
        </w:tc>
        <w:tc>
          <w:tcPr>
            <w:tcW w:w="2075" w:type="dxa"/>
            <w:tcBorders>
              <w:top w:val="nil"/>
              <w:left w:val="single" w:sz="4" w:space="0" w:color="auto"/>
              <w:bottom w:val="single" w:sz="4" w:space="0" w:color="auto"/>
              <w:right w:val="single" w:sz="4" w:space="0" w:color="auto"/>
            </w:tcBorders>
            <w:vAlign w:val="bottom"/>
          </w:tcPr>
          <w:p w14:paraId="6B48A799" w14:textId="087862C1" w:rsidR="00823EA1" w:rsidRPr="00823EA1" w:rsidRDefault="00280AD4" w:rsidP="00823EA1">
            <w:pPr>
              <w:jc w:val="center"/>
              <w:rPr>
                <w:bCs/>
              </w:rPr>
            </w:pPr>
            <w:r>
              <w:rPr>
                <w:color w:val="000000"/>
              </w:rPr>
              <w:t>20</w:t>
            </w:r>
          </w:p>
        </w:tc>
        <w:tc>
          <w:tcPr>
            <w:tcW w:w="1729" w:type="dxa"/>
            <w:tcBorders>
              <w:top w:val="nil"/>
              <w:left w:val="single" w:sz="4" w:space="0" w:color="auto"/>
              <w:bottom w:val="single" w:sz="4" w:space="0" w:color="auto"/>
              <w:right w:val="single" w:sz="4" w:space="0" w:color="auto"/>
            </w:tcBorders>
          </w:tcPr>
          <w:p w14:paraId="5D529B68" w14:textId="3E250308" w:rsidR="00823EA1" w:rsidRDefault="00823EA1" w:rsidP="008E6461">
            <w:pPr>
              <w:spacing w:line="360" w:lineRule="auto"/>
              <w:jc w:val="center"/>
              <w:rPr>
                <w:sz w:val="22"/>
                <w:szCs w:val="22"/>
              </w:rPr>
            </w:pPr>
            <w:proofErr w:type="spellStart"/>
            <w:r w:rsidRPr="00CE6A9F">
              <w:t>cont</w:t>
            </w:r>
            <w:proofErr w:type="spellEnd"/>
          </w:p>
        </w:tc>
      </w:tr>
      <w:tr w:rsidR="00823EA1" w:rsidRPr="005557E3" w14:paraId="64190171" w14:textId="77777777" w:rsidTr="005E10C4">
        <w:trPr>
          <w:trHeight w:val="305"/>
        </w:trPr>
        <w:tc>
          <w:tcPr>
            <w:tcW w:w="1031" w:type="dxa"/>
          </w:tcPr>
          <w:p w14:paraId="38E4D879"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E517AC4" w14:textId="6412A3E9" w:rsidR="00823EA1" w:rsidRDefault="00823EA1" w:rsidP="00823EA1">
            <w:pPr>
              <w:rPr>
                <w:rFonts w:ascii="Calibri" w:hAnsi="Calibri" w:cs="Calibri"/>
                <w:color w:val="000000"/>
                <w:sz w:val="22"/>
                <w:szCs w:val="22"/>
              </w:rPr>
            </w:pPr>
            <w:r w:rsidRPr="00D346FC">
              <w:t>Triple Action</w:t>
            </w:r>
          </w:p>
        </w:tc>
        <w:tc>
          <w:tcPr>
            <w:tcW w:w="2075" w:type="dxa"/>
            <w:tcBorders>
              <w:top w:val="nil"/>
              <w:left w:val="single" w:sz="4" w:space="0" w:color="auto"/>
              <w:bottom w:val="single" w:sz="4" w:space="0" w:color="auto"/>
              <w:right w:val="single" w:sz="4" w:space="0" w:color="auto"/>
            </w:tcBorders>
            <w:vAlign w:val="bottom"/>
          </w:tcPr>
          <w:p w14:paraId="56DF7EC1" w14:textId="19A9FF4D" w:rsidR="00823EA1" w:rsidRPr="00823EA1" w:rsidRDefault="00280AD4" w:rsidP="00823EA1">
            <w:pPr>
              <w:jc w:val="center"/>
              <w:rPr>
                <w:bCs/>
              </w:rPr>
            </w:pPr>
            <w:r>
              <w:rPr>
                <w:color w:val="000000"/>
              </w:rPr>
              <w:t>300</w:t>
            </w:r>
          </w:p>
        </w:tc>
        <w:tc>
          <w:tcPr>
            <w:tcW w:w="1729" w:type="dxa"/>
            <w:tcBorders>
              <w:top w:val="nil"/>
              <w:left w:val="single" w:sz="4" w:space="0" w:color="auto"/>
              <w:bottom w:val="single" w:sz="4" w:space="0" w:color="auto"/>
              <w:right w:val="single" w:sz="4" w:space="0" w:color="auto"/>
            </w:tcBorders>
          </w:tcPr>
          <w:p w14:paraId="570E8BE0" w14:textId="2CF21403" w:rsidR="00823EA1" w:rsidRDefault="00823EA1" w:rsidP="008E6461">
            <w:pPr>
              <w:spacing w:line="360" w:lineRule="auto"/>
              <w:jc w:val="center"/>
              <w:rPr>
                <w:sz w:val="22"/>
                <w:szCs w:val="22"/>
              </w:rPr>
            </w:pPr>
            <w:r w:rsidRPr="00CE6A9F">
              <w:t>Tubes</w:t>
            </w:r>
          </w:p>
        </w:tc>
      </w:tr>
      <w:tr w:rsidR="00823EA1" w:rsidRPr="005557E3" w14:paraId="127A04B1" w14:textId="77777777" w:rsidTr="005E10C4">
        <w:trPr>
          <w:trHeight w:val="305"/>
        </w:trPr>
        <w:tc>
          <w:tcPr>
            <w:tcW w:w="1031" w:type="dxa"/>
          </w:tcPr>
          <w:p w14:paraId="5D2B34C6"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D9475AE" w14:textId="3A270DEB" w:rsidR="00823EA1" w:rsidRDefault="00823EA1" w:rsidP="00823EA1">
            <w:pPr>
              <w:rPr>
                <w:rFonts w:ascii="Calibri" w:hAnsi="Calibri" w:cs="Calibri"/>
                <w:color w:val="000000"/>
                <w:sz w:val="22"/>
                <w:szCs w:val="22"/>
              </w:rPr>
            </w:pPr>
            <w:r w:rsidRPr="00D346FC">
              <w:t>Hydrocortisone 1% 15g</w:t>
            </w:r>
          </w:p>
        </w:tc>
        <w:tc>
          <w:tcPr>
            <w:tcW w:w="2075" w:type="dxa"/>
            <w:tcBorders>
              <w:top w:val="nil"/>
              <w:left w:val="single" w:sz="4" w:space="0" w:color="auto"/>
              <w:bottom w:val="single" w:sz="4" w:space="0" w:color="auto"/>
              <w:right w:val="single" w:sz="4" w:space="0" w:color="auto"/>
            </w:tcBorders>
            <w:vAlign w:val="bottom"/>
          </w:tcPr>
          <w:p w14:paraId="237387AD" w14:textId="31D113B0" w:rsidR="00823EA1" w:rsidRPr="00823EA1" w:rsidRDefault="00280AD4" w:rsidP="00823EA1">
            <w:pPr>
              <w:jc w:val="center"/>
              <w:rPr>
                <w:bCs/>
              </w:rPr>
            </w:pPr>
            <w:r>
              <w:rPr>
                <w:color w:val="000000"/>
              </w:rPr>
              <w:t>1</w:t>
            </w:r>
            <w:r w:rsidR="00823EA1" w:rsidRPr="00823EA1">
              <w:rPr>
                <w:color w:val="000000"/>
              </w:rPr>
              <w:t>00</w:t>
            </w:r>
          </w:p>
        </w:tc>
        <w:tc>
          <w:tcPr>
            <w:tcW w:w="1729" w:type="dxa"/>
            <w:tcBorders>
              <w:top w:val="nil"/>
              <w:left w:val="single" w:sz="4" w:space="0" w:color="auto"/>
              <w:bottom w:val="single" w:sz="4" w:space="0" w:color="auto"/>
              <w:right w:val="single" w:sz="4" w:space="0" w:color="auto"/>
            </w:tcBorders>
          </w:tcPr>
          <w:p w14:paraId="2228CE2B" w14:textId="5DF68337" w:rsidR="00823EA1" w:rsidRDefault="00823EA1" w:rsidP="008E6461">
            <w:pPr>
              <w:spacing w:line="360" w:lineRule="auto"/>
              <w:jc w:val="center"/>
              <w:rPr>
                <w:sz w:val="22"/>
                <w:szCs w:val="22"/>
              </w:rPr>
            </w:pPr>
            <w:r w:rsidRPr="00CE6A9F">
              <w:t>tubes</w:t>
            </w:r>
          </w:p>
        </w:tc>
      </w:tr>
      <w:tr w:rsidR="00823EA1" w:rsidRPr="005557E3" w14:paraId="70BE2D24" w14:textId="77777777" w:rsidTr="005E10C4">
        <w:trPr>
          <w:trHeight w:val="305"/>
        </w:trPr>
        <w:tc>
          <w:tcPr>
            <w:tcW w:w="1031" w:type="dxa"/>
          </w:tcPr>
          <w:p w14:paraId="7E51BFC6"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137114F" w14:textId="074DB5E9" w:rsidR="00823EA1" w:rsidRDefault="00823EA1" w:rsidP="00823EA1">
            <w:pPr>
              <w:rPr>
                <w:rFonts w:ascii="Calibri" w:hAnsi="Calibri" w:cs="Calibri"/>
                <w:color w:val="000000"/>
                <w:sz w:val="22"/>
                <w:szCs w:val="22"/>
              </w:rPr>
            </w:pPr>
            <w:proofErr w:type="spellStart"/>
            <w:r w:rsidRPr="00D346FC">
              <w:t>Lynux</w:t>
            </w:r>
            <w:proofErr w:type="spellEnd"/>
            <w:r w:rsidRPr="00D346FC">
              <w:t xml:space="preserve"> ointment</w:t>
            </w:r>
          </w:p>
        </w:tc>
        <w:tc>
          <w:tcPr>
            <w:tcW w:w="2075" w:type="dxa"/>
            <w:tcBorders>
              <w:top w:val="nil"/>
              <w:left w:val="single" w:sz="4" w:space="0" w:color="auto"/>
              <w:bottom w:val="single" w:sz="4" w:space="0" w:color="auto"/>
              <w:right w:val="single" w:sz="4" w:space="0" w:color="auto"/>
            </w:tcBorders>
            <w:vAlign w:val="bottom"/>
          </w:tcPr>
          <w:p w14:paraId="589FB946" w14:textId="4DCDE23A" w:rsidR="00823EA1" w:rsidRPr="00823EA1" w:rsidRDefault="00280AD4" w:rsidP="00823EA1">
            <w:pPr>
              <w:jc w:val="center"/>
              <w:rPr>
                <w:bCs/>
              </w:rPr>
            </w:pPr>
            <w:r>
              <w:rPr>
                <w:color w:val="000000"/>
              </w:rPr>
              <w:t>20</w:t>
            </w:r>
          </w:p>
        </w:tc>
        <w:tc>
          <w:tcPr>
            <w:tcW w:w="1729" w:type="dxa"/>
            <w:tcBorders>
              <w:top w:val="nil"/>
              <w:left w:val="single" w:sz="4" w:space="0" w:color="auto"/>
              <w:bottom w:val="single" w:sz="4" w:space="0" w:color="auto"/>
              <w:right w:val="single" w:sz="4" w:space="0" w:color="auto"/>
            </w:tcBorders>
          </w:tcPr>
          <w:p w14:paraId="02938767" w14:textId="5514C3CC" w:rsidR="00823EA1" w:rsidRDefault="00823EA1" w:rsidP="008E6461">
            <w:pPr>
              <w:spacing w:line="360" w:lineRule="auto"/>
              <w:jc w:val="center"/>
              <w:rPr>
                <w:sz w:val="22"/>
                <w:szCs w:val="22"/>
              </w:rPr>
            </w:pPr>
            <w:r w:rsidRPr="00CE6A9F">
              <w:t>cans</w:t>
            </w:r>
          </w:p>
        </w:tc>
      </w:tr>
      <w:tr w:rsidR="00823EA1" w:rsidRPr="005557E3" w14:paraId="3D0DC46E" w14:textId="77777777" w:rsidTr="005E10C4">
        <w:trPr>
          <w:trHeight w:val="305"/>
        </w:trPr>
        <w:tc>
          <w:tcPr>
            <w:tcW w:w="1031" w:type="dxa"/>
          </w:tcPr>
          <w:p w14:paraId="060D10AD"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E4575F2" w14:textId="4B484E56" w:rsidR="00823EA1" w:rsidRDefault="00823EA1" w:rsidP="00823EA1">
            <w:pPr>
              <w:rPr>
                <w:rFonts w:ascii="Calibri" w:hAnsi="Calibri" w:cs="Calibri"/>
                <w:color w:val="000000"/>
                <w:sz w:val="22"/>
                <w:szCs w:val="22"/>
              </w:rPr>
            </w:pPr>
            <w:r w:rsidRPr="00D346FC">
              <w:t>Silver Sulfadiazine cream</w:t>
            </w:r>
          </w:p>
        </w:tc>
        <w:tc>
          <w:tcPr>
            <w:tcW w:w="2075" w:type="dxa"/>
            <w:tcBorders>
              <w:top w:val="nil"/>
              <w:left w:val="single" w:sz="4" w:space="0" w:color="auto"/>
              <w:bottom w:val="single" w:sz="4" w:space="0" w:color="auto"/>
              <w:right w:val="single" w:sz="4" w:space="0" w:color="auto"/>
            </w:tcBorders>
            <w:vAlign w:val="bottom"/>
          </w:tcPr>
          <w:p w14:paraId="09CA8821" w14:textId="3C06EA33" w:rsidR="00823EA1" w:rsidRPr="00823EA1" w:rsidRDefault="00280AD4" w:rsidP="00823EA1">
            <w:pPr>
              <w:jc w:val="center"/>
              <w:rPr>
                <w:bCs/>
              </w:rPr>
            </w:pPr>
            <w:r>
              <w:rPr>
                <w:color w:val="000000"/>
              </w:rPr>
              <w:t>3</w:t>
            </w:r>
            <w:r w:rsidR="00823EA1" w:rsidRPr="00823EA1">
              <w:rPr>
                <w:color w:val="000000"/>
              </w:rPr>
              <w:t>0</w:t>
            </w:r>
          </w:p>
        </w:tc>
        <w:tc>
          <w:tcPr>
            <w:tcW w:w="1729" w:type="dxa"/>
            <w:tcBorders>
              <w:top w:val="nil"/>
              <w:left w:val="single" w:sz="4" w:space="0" w:color="auto"/>
              <w:bottom w:val="single" w:sz="4" w:space="0" w:color="auto"/>
              <w:right w:val="single" w:sz="4" w:space="0" w:color="auto"/>
            </w:tcBorders>
          </w:tcPr>
          <w:p w14:paraId="39D50AD8" w14:textId="18A85BC1" w:rsidR="00823EA1" w:rsidRDefault="00823EA1" w:rsidP="008E6461">
            <w:pPr>
              <w:spacing w:line="360" w:lineRule="auto"/>
              <w:jc w:val="center"/>
              <w:rPr>
                <w:sz w:val="22"/>
                <w:szCs w:val="22"/>
              </w:rPr>
            </w:pPr>
            <w:r w:rsidRPr="00CE6A9F">
              <w:t>tubes</w:t>
            </w:r>
          </w:p>
        </w:tc>
      </w:tr>
      <w:tr w:rsidR="00823EA1" w:rsidRPr="005557E3" w14:paraId="7C7EA3B5" w14:textId="77777777" w:rsidTr="005E10C4">
        <w:trPr>
          <w:trHeight w:val="305"/>
        </w:trPr>
        <w:tc>
          <w:tcPr>
            <w:tcW w:w="1031" w:type="dxa"/>
          </w:tcPr>
          <w:p w14:paraId="06E4C129"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0D2F167" w14:textId="2FF216E7" w:rsidR="00823EA1" w:rsidRDefault="00823EA1" w:rsidP="00823EA1">
            <w:pPr>
              <w:rPr>
                <w:rFonts w:ascii="Calibri" w:hAnsi="Calibri" w:cs="Calibri"/>
                <w:color w:val="000000"/>
                <w:sz w:val="22"/>
                <w:szCs w:val="22"/>
              </w:rPr>
            </w:pPr>
            <w:r w:rsidRPr="00D346FC">
              <w:t>Diclofenac Gel 20G</w:t>
            </w:r>
          </w:p>
        </w:tc>
        <w:tc>
          <w:tcPr>
            <w:tcW w:w="2075" w:type="dxa"/>
            <w:tcBorders>
              <w:top w:val="nil"/>
              <w:left w:val="single" w:sz="4" w:space="0" w:color="auto"/>
              <w:bottom w:val="single" w:sz="4" w:space="0" w:color="auto"/>
              <w:right w:val="single" w:sz="4" w:space="0" w:color="auto"/>
            </w:tcBorders>
            <w:vAlign w:val="bottom"/>
          </w:tcPr>
          <w:p w14:paraId="0783B60B" w14:textId="5EDE0B22" w:rsidR="00823EA1" w:rsidRPr="00823EA1" w:rsidRDefault="00280AD4" w:rsidP="00823EA1">
            <w:pPr>
              <w:jc w:val="center"/>
              <w:rPr>
                <w:bCs/>
              </w:rPr>
            </w:pPr>
            <w:r>
              <w:rPr>
                <w:color w:val="000000"/>
              </w:rPr>
              <w:t>400</w:t>
            </w:r>
          </w:p>
        </w:tc>
        <w:tc>
          <w:tcPr>
            <w:tcW w:w="1729" w:type="dxa"/>
            <w:tcBorders>
              <w:top w:val="nil"/>
              <w:left w:val="single" w:sz="4" w:space="0" w:color="auto"/>
              <w:bottom w:val="single" w:sz="4" w:space="0" w:color="auto"/>
              <w:right w:val="single" w:sz="4" w:space="0" w:color="auto"/>
            </w:tcBorders>
          </w:tcPr>
          <w:p w14:paraId="62EB6B42" w14:textId="0DD4AB25" w:rsidR="00823EA1" w:rsidRDefault="00823EA1" w:rsidP="008E6461">
            <w:pPr>
              <w:spacing w:line="360" w:lineRule="auto"/>
              <w:jc w:val="center"/>
              <w:rPr>
                <w:sz w:val="22"/>
                <w:szCs w:val="22"/>
              </w:rPr>
            </w:pPr>
            <w:r w:rsidRPr="00CE6A9F">
              <w:t>tubes</w:t>
            </w:r>
          </w:p>
        </w:tc>
      </w:tr>
      <w:tr w:rsidR="00823EA1" w:rsidRPr="005557E3" w14:paraId="25158617" w14:textId="77777777" w:rsidTr="005E10C4">
        <w:trPr>
          <w:trHeight w:val="305"/>
        </w:trPr>
        <w:tc>
          <w:tcPr>
            <w:tcW w:w="1031" w:type="dxa"/>
          </w:tcPr>
          <w:p w14:paraId="7C1C41AB"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3102DBD" w14:textId="756577B4" w:rsidR="00823EA1" w:rsidRDefault="00823EA1" w:rsidP="00823EA1">
            <w:pPr>
              <w:rPr>
                <w:rFonts w:ascii="Calibri" w:hAnsi="Calibri" w:cs="Calibri"/>
                <w:color w:val="000000"/>
                <w:sz w:val="22"/>
                <w:szCs w:val="22"/>
              </w:rPr>
            </w:pPr>
            <w:r w:rsidRPr="00D346FC">
              <w:t>Ipratropium Bromide 0.5mg</w:t>
            </w:r>
          </w:p>
        </w:tc>
        <w:tc>
          <w:tcPr>
            <w:tcW w:w="2075" w:type="dxa"/>
            <w:tcBorders>
              <w:top w:val="nil"/>
              <w:left w:val="single" w:sz="4" w:space="0" w:color="auto"/>
              <w:bottom w:val="single" w:sz="4" w:space="0" w:color="auto"/>
              <w:right w:val="single" w:sz="4" w:space="0" w:color="auto"/>
            </w:tcBorders>
            <w:vAlign w:val="bottom"/>
          </w:tcPr>
          <w:p w14:paraId="7EB785CC" w14:textId="11732B39" w:rsidR="00823EA1" w:rsidRPr="00823EA1" w:rsidRDefault="00280AD4" w:rsidP="00823EA1">
            <w:pPr>
              <w:jc w:val="center"/>
              <w:rPr>
                <w:bCs/>
              </w:rPr>
            </w:pPr>
            <w:r>
              <w:rPr>
                <w:color w:val="000000"/>
              </w:rPr>
              <w:t>3</w:t>
            </w:r>
            <w:r w:rsidR="00823EA1" w:rsidRPr="00823EA1">
              <w:rPr>
                <w:color w:val="000000"/>
              </w:rPr>
              <w:t>00</w:t>
            </w:r>
          </w:p>
        </w:tc>
        <w:tc>
          <w:tcPr>
            <w:tcW w:w="1729" w:type="dxa"/>
            <w:tcBorders>
              <w:top w:val="nil"/>
              <w:left w:val="single" w:sz="4" w:space="0" w:color="auto"/>
              <w:bottom w:val="single" w:sz="4" w:space="0" w:color="auto"/>
              <w:right w:val="single" w:sz="4" w:space="0" w:color="auto"/>
            </w:tcBorders>
          </w:tcPr>
          <w:p w14:paraId="6194D0A7" w14:textId="32B66E7A" w:rsidR="00823EA1" w:rsidRDefault="00823EA1" w:rsidP="008E6461">
            <w:pPr>
              <w:spacing w:line="360" w:lineRule="auto"/>
              <w:jc w:val="center"/>
              <w:rPr>
                <w:sz w:val="22"/>
                <w:szCs w:val="22"/>
              </w:rPr>
            </w:pPr>
            <w:r w:rsidRPr="00CE6A9F">
              <w:t>amps</w:t>
            </w:r>
          </w:p>
        </w:tc>
      </w:tr>
      <w:tr w:rsidR="00823EA1" w:rsidRPr="005557E3" w14:paraId="1AD16CFC" w14:textId="77777777" w:rsidTr="005E10C4">
        <w:trPr>
          <w:trHeight w:val="305"/>
        </w:trPr>
        <w:tc>
          <w:tcPr>
            <w:tcW w:w="1031" w:type="dxa"/>
          </w:tcPr>
          <w:p w14:paraId="182E387C"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0399A27" w14:textId="50AE21C9" w:rsidR="00823EA1" w:rsidRDefault="00823EA1" w:rsidP="00823EA1">
            <w:pPr>
              <w:rPr>
                <w:rFonts w:ascii="Calibri" w:hAnsi="Calibri" w:cs="Calibri"/>
                <w:color w:val="000000"/>
                <w:sz w:val="22"/>
                <w:szCs w:val="22"/>
              </w:rPr>
            </w:pPr>
            <w:r w:rsidRPr="00D346FC">
              <w:t>Salbutamol nebules 5mg</w:t>
            </w:r>
          </w:p>
        </w:tc>
        <w:tc>
          <w:tcPr>
            <w:tcW w:w="2075" w:type="dxa"/>
            <w:tcBorders>
              <w:top w:val="nil"/>
              <w:left w:val="single" w:sz="4" w:space="0" w:color="auto"/>
              <w:bottom w:val="single" w:sz="4" w:space="0" w:color="auto"/>
              <w:right w:val="single" w:sz="4" w:space="0" w:color="auto"/>
            </w:tcBorders>
            <w:vAlign w:val="bottom"/>
          </w:tcPr>
          <w:p w14:paraId="7CDBB157" w14:textId="6961BEAB" w:rsidR="00823EA1" w:rsidRPr="00823EA1" w:rsidRDefault="00823EA1" w:rsidP="00823EA1">
            <w:pPr>
              <w:jc w:val="center"/>
              <w:rPr>
                <w:bCs/>
              </w:rPr>
            </w:pPr>
            <w:r w:rsidRPr="00823EA1">
              <w:rPr>
                <w:color w:val="000000"/>
              </w:rPr>
              <w:t>300</w:t>
            </w:r>
          </w:p>
        </w:tc>
        <w:tc>
          <w:tcPr>
            <w:tcW w:w="1729" w:type="dxa"/>
            <w:tcBorders>
              <w:top w:val="nil"/>
              <w:left w:val="single" w:sz="4" w:space="0" w:color="auto"/>
              <w:bottom w:val="single" w:sz="4" w:space="0" w:color="auto"/>
              <w:right w:val="single" w:sz="4" w:space="0" w:color="auto"/>
            </w:tcBorders>
          </w:tcPr>
          <w:p w14:paraId="132F5B62" w14:textId="1BB91577" w:rsidR="00823EA1" w:rsidRDefault="00823EA1" w:rsidP="008E6461">
            <w:pPr>
              <w:spacing w:line="360" w:lineRule="auto"/>
              <w:jc w:val="center"/>
              <w:rPr>
                <w:sz w:val="22"/>
                <w:szCs w:val="22"/>
              </w:rPr>
            </w:pPr>
            <w:proofErr w:type="spellStart"/>
            <w:r w:rsidRPr="00CE6A9F">
              <w:t>soln</w:t>
            </w:r>
            <w:proofErr w:type="spellEnd"/>
          </w:p>
        </w:tc>
      </w:tr>
      <w:tr w:rsidR="00823EA1" w:rsidRPr="005557E3" w14:paraId="473EE6A0" w14:textId="77777777" w:rsidTr="005E10C4">
        <w:trPr>
          <w:trHeight w:val="305"/>
        </w:trPr>
        <w:tc>
          <w:tcPr>
            <w:tcW w:w="1031" w:type="dxa"/>
          </w:tcPr>
          <w:p w14:paraId="671B5F86"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02C8D65" w14:textId="4352FD5A" w:rsidR="00823EA1" w:rsidRDefault="00823EA1" w:rsidP="00823EA1">
            <w:pPr>
              <w:rPr>
                <w:rFonts w:ascii="Calibri" w:hAnsi="Calibri" w:cs="Calibri"/>
                <w:color w:val="000000"/>
                <w:sz w:val="22"/>
                <w:szCs w:val="22"/>
              </w:rPr>
            </w:pPr>
            <w:r w:rsidRPr="00D346FC">
              <w:t>Salbutamol inhaler 200mcg</w:t>
            </w:r>
          </w:p>
        </w:tc>
        <w:tc>
          <w:tcPr>
            <w:tcW w:w="2075" w:type="dxa"/>
            <w:tcBorders>
              <w:top w:val="nil"/>
              <w:left w:val="single" w:sz="4" w:space="0" w:color="auto"/>
              <w:bottom w:val="single" w:sz="4" w:space="0" w:color="auto"/>
              <w:right w:val="single" w:sz="4" w:space="0" w:color="auto"/>
            </w:tcBorders>
            <w:vAlign w:val="bottom"/>
          </w:tcPr>
          <w:p w14:paraId="68391CE0" w14:textId="40B2011F" w:rsidR="00823EA1" w:rsidRPr="00823EA1" w:rsidRDefault="003B6A22" w:rsidP="00823EA1">
            <w:pPr>
              <w:jc w:val="center"/>
              <w:rPr>
                <w:bCs/>
              </w:rPr>
            </w:pPr>
            <w:r>
              <w:rPr>
                <w:color w:val="000000"/>
              </w:rPr>
              <w:t>10</w:t>
            </w:r>
          </w:p>
        </w:tc>
        <w:tc>
          <w:tcPr>
            <w:tcW w:w="1729" w:type="dxa"/>
            <w:tcBorders>
              <w:top w:val="nil"/>
              <w:left w:val="single" w:sz="4" w:space="0" w:color="auto"/>
              <w:bottom w:val="single" w:sz="4" w:space="0" w:color="auto"/>
              <w:right w:val="single" w:sz="4" w:space="0" w:color="auto"/>
            </w:tcBorders>
          </w:tcPr>
          <w:p w14:paraId="7215BEA0" w14:textId="26793339" w:rsidR="00823EA1" w:rsidRDefault="00823EA1" w:rsidP="008E6461">
            <w:pPr>
              <w:spacing w:line="360" w:lineRule="auto"/>
              <w:jc w:val="center"/>
              <w:rPr>
                <w:sz w:val="22"/>
                <w:szCs w:val="22"/>
              </w:rPr>
            </w:pPr>
            <w:r w:rsidRPr="00CE6A9F">
              <w:t>pks</w:t>
            </w:r>
          </w:p>
        </w:tc>
      </w:tr>
      <w:tr w:rsidR="00823EA1" w:rsidRPr="005557E3" w14:paraId="443FF565" w14:textId="77777777" w:rsidTr="005E10C4">
        <w:trPr>
          <w:trHeight w:val="305"/>
        </w:trPr>
        <w:tc>
          <w:tcPr>
            <w:tcW w:w="1031" w:type="dxa"/>
          </w:tcPr>
          <w:p w14:paraId="5BF267A4"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D7EDB43" w14:textId="61CE3DA9" w:rsidR="00823EA1" w:rsidRDefault="00823EA1" w:rsidP="00823EA1">
            <w:pPr>
              <w:rPr>
                <w:rFonts w:ascii="Calibri" w:hAnsi="Calibri" w:cs="Calibri"/>
                <w:color w:val="000000"/>
                <w:sz w:val="22"/>
                <w:szCs w:val="22"/>
              </w:rPr>
            </w:pPr>
            <w:r w:rsidRPr="00D346FC">
              <w:t>Omeprazole 20</w:t>
            </w:r>
            <w:proofErr w:type="gramStart"/>
            <w:r w:rsidRPr="00D346FC">
              <w:t>mg(</w:t>
            </w:r>
            <w:proofErr w:type="gramEnd"/>
            <w:r w:rsidRPr="00D346FC">
              <w:t>28)</w:t>
            </w:r>
          </w:p>
        </w:tc>
        <w:tc>
          <w:tcPr>
            <w:tcW w:w="2075" w:type="dxa"/>
            <w:tcBorders>
              <w:top w:val="nil"/>
              <w:left w:val="single" w:sz="4" w:space="0" w:color="auto"/>
              <w:bottom w:val="single" w:sz="4" w:space="0" w:color="auto"/>
              <w:right w:val="single" w:sz="4" w:space="0" w:color="auto"/>
            </w:tcBorders>
            <w:vAlign w:val="bottom"/>
          </w:tcPr>
          <w:p w14:paraId="06AE8DA2" w14:textId="40E21036" w:rsidR="00823EA1" w:rsidRPr="00823EA1" w:rsidRDefault="003B6A22" w:rsidP="00823EA1">
            <w:pPr>
              <w:jc w:val="center"/>
              <w:rPr>
                <w:bCs/>
              </w:rPr>
            </w:pPr>
            <w:r>
              <w:rPr>
                <w:color w:val="000000"/>
              </w:rPr>
              <w:t>500</w:t>
            </w:r>
          </w:p>
        </w:tc>
        <w:tc>
          <w:tcPr>
            <w:tcW w:w="1729" w:type="dxa"/>
            <w:tcBorders>
              <w:top w:val="nil"/>
              <w:left w:val="single" w:sz="4" w:space="0" w:color="auto"/>
              <w:bottom w:val="single" w:sz="4" w:space="0" w:color="auto"/>
              <w:right w:val="single" w:sz="4" w:space="0" w:color="auto"/>
            </w:tcBorders>
          </w:tcPr>
          <w:p w14:paraId="717C2FBA" w14:textId="12AEE601" w:rsidR="00823EA1" w:rsidRDefault="00823EA1" w:rsidP="008E6461">
            <w:pPr>
              <w:spacing w:line="360" w:lineRule="auto"/>
              <w:jc w:val="center"/>
              <w:rPr>
                <w:sz w:val="22"/>
                <w:szCs w:val="22"/>
              </w:rPr>
            </w:pPr>
            <w:r w:rsidRPr="00CE6A9F">
              <w:t>pks</w:t>
            </w:r>
          </w:p>
        </w:tc>
      </w:tr>
      <w:tr w:rsidR="00823EA1" w:rsidRPr="005557E3" w14:paraId="6D27D73C" w14:textId="77777777" w:rsidTr="005E10C4">
        <w:trPr>
          <w:trHeight w:val="305"/>
        </w:trPr>
        <w:tc>
          <w:tcPr>
            <w:tcW w:w="1031" w:type="dxa"/>
          </w:tcPr>
          <w:p w14:paraId="38F8B275"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7E2F9D6" w14:textId="40205FAD" w:rsidR="00823EA1" w:rsidRDefault="00823EA1" w:rsidP="00823EA1">
            <w:pPr>
              <w:rPr>
                <w:rFonts w:ascii="Calibri" w:hAnsi="Calibri" w:cs="Calibri"/>
                <w:color w:val="000000"/>
                <w:sz w:val="22"/>
                <w:szCs w:val="22"/>
              </w:rPr>
            </w:pPr>
            <w:r w:rsidRPr="00D346FC">
              <w:t>Susp Mag. Trisilicate + Al. hydroxide 200mls</w:t>
            </w:r>
          </w:p>
        </w:tc>
        <w:tc>
          <w:tcPr>
            <w:tcW w:w="2075" w:type="dxa"/>
            <w:tcBorders>
              <w:top w:val="nil"/>
              <w:left w:val="single" w:sz="4" w:space="0" w:color="auto"/>
              <w:bottom w:val="single" w:sz="4" w:space="0" w:color="auto"/>
              <w:right w:val="single" w:sz="4" w:space="0" w:color="auto"/>
            </w:tcBorders>
            <w:vAlign w:val="bottom"/>
          </w:tcPr>
          <w:p w14:paraId="19975D96" w14:textId="7C073177" w:rsidR="00823EA1" w:rsidRPr="00823EA1" w:rsidRDefault="003B6A22" w:rsidP="00823EA1">
            <w:pPr>
              <w:jc w:val="center"/>
              <w:rPr>
                <w:bCs/>
              </w:rPr>
            </w:pPr>
            <w:r>
              <w:rPr>
                <w:color w:val="000000"/>
              </w:rPr>
              <w:t>6</w:t>
            </w:r>
            <w:r w:rsidR="00823EA1" w:rsidRPr="00823EA1">
              <w:rPr>
                <w:color w:val="000000"/>
              </w:rPr>
              <w:t>00</w:t>
            </w:r>
          </w:p>
        </w:tc>
        <w:tc>
          <w:tcPr>
            <w:tcW w:w="1729" w:type="dxa"/>
            <w:tcBorders>
              <w:top w:val="nil"/>
              <w:left w:val="single" w:sz="4" w:space="0" w:color="auto"/>
              <w:bottom w:val="single" w:sz="4" w:space="0" w:color="auto"/>
              <w:right w:val="single" w:sz="4" w:space="0" w:color="auto"/>
            </w:tcBorders>
          </w:tcPr>
          <w:p w14:paraId="5EEE0AF9" w14:textId="5ABA751A" w:rsidR="00823EA1" w:rsidRDefault="00823EA1" w:rsidP="008E6461">
            <w:pPr>
              <w:spacing w:line="360" w:lineRule="auto"/>
              <w:jc w:val="center"/>
              <w:rPr>
                <w:sz w:val="22"/>
                <w:szCs w:val="22"/>
              </w:rPr>
            </w:pPr>
            <w:proofErr w:type="spellStart"/>
            <w:r w:rsidRPr="00CE6A9F">
              <w:t>btls</w:t>
            </w:r>
            <w:proofErr w:type="spellEnd"/>
          </w:p>
        </w:tc>
      </w:tr>
      <w:tr w:rsidR="00823EA1" w:rsidRPr="005557E3" w14:paraId="705621E6" w14:textId="77777777" w:rsidTr="005E10C4">
        <w:trPr>
          <w:trHeight w:val="305"/>
        </w:trPr>
        <w:tc>
          <w:tcPr>
            <w:tcW w:w="1031" w:type="dxa"/>
          </w:tcPr>
          <w:p w14:paraId="18B8AFBB"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03A58ED" w14:textId="35033D2D" w:rsidR="00823EA1" w:rsidRDefault="00823EA1" w:rsidP="00823EA1">
            <w:pPr>
              <w:rPr>
                <w:rFonts w:ascii="Calibri" w:hAnsi="Calibri" w:cs="Calibri"/>
                <w:color w:val="000000"/>
                <w:sz w:val="22"/>
                <w:szCs w:val="22"/>
              </w:rPr>
            </w:pPr>
            <w:r w:rsidRPr="00D346FC">
              <w:t>Tab Mag. Trisilicate + Al. hydroxide</w:t>
            </w:r>
          </w:p>
        </w:tc>
        <w:tc>
          <w:tcPr>
            <w:tcW w:w="2075" w:type="dxa"/>
            <w:tcBorders>
              <w:top w:val="nil"/>
              <w:left w:val="single" w:sz="4" w:space="0" w:color="auto"/>
              <w:bottom w:val="single" w:sz="4" w:space="0" w:color="auto"/>
              <w:right w:val="single" w:sz="4" w:space="0" w:color="auto"/>
            </w:tcBorders>
            <w:vAlign w:val="bottom"/>
          </w:tcPr>
          <w:p w14:paraId="59723438" w14:textId="19254D7C" w:rsidR="00823EA1" w:rsidRPr="00823EA1" w:rsidRDefault="000F7764" w:rsidP="00823EA1">
            <w:pPr>
              <w:jc w:val="center"/>
              <w:rPr>
                <w:bCs/>
              </w:rPr>
            </w:pPr>
            <w:r>
              <w:rPr>
                <w:color w:val="000000"/>
              </w:rPr>
              <w:t>20</w:t>
            </w:r>
          </w:p>
        </w:tc>
        <w:tc>
          <w:tcPr>
            <w:tcW w:w="1729" w:type="dxa"/>
            <w:tcBorders>
              <w:top w:val="nil"/>
              <w:left w:val="single" w:sz="4" w:space="0" w:color="auto"/>
              <w:bottom w:val="single" w:sz="4" w:space="0" w:color="auto"/>
              <w:right w:val="single" w:sz="4" w:space="0" w:color="auto"/>
            </w:tcBorders>
          </w:tcPr>
          <w:p w14:paraId="0D4A2410" w14:textId="3E2B3DE3" w:rsidR="00823EA1" w:rsidRDefault="00823EA1" w:rsidP="008E6461">
            <w:pPr>
              <w:spacing w:line="360" w:lineRule="auto"/>
              <w:jc w:val="center"/>
              <w:rPr>
                <w:sz w:val="22"/>
                <w:szCs w:val="22"/>
              </w:rPr>
            </w:pPr>
            <w:r w:rsidRPr="00CE6A9F">
              <w:t>pks</w:t>
            </w:r>
          </w:p>
        </w:tc>
      </w:tr>
      <w:tr w:rsidR="00823EA1" w:rsidRPr="005557E3" w14:paraId="1312DBBD" w14:textId="77777777" w:rsidTr="005E10C4">
        <w:trPr>
          <w:trHeight w:val="305"/>
        </w:trPr>
        <w:tc>
          <w:tcPr>
            <w:tcW w:w="1031" w:type="dxa"/>
          </w:tcPr>
          <w:p w14:paraId="5A933327"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C1E4BE3" w14:textId="584EAC35" w:rsidR="00823EA1" w:rsidRDefault="00823EA1" w:rsidP="00823EA1">
            <w:pPr>
              <w:rPr>
                <w:rFonts w:ascii="Calibri" w:hAnsi="Calibri" w:cs="Calibri"/>
                <w:color w:val="000000"/>
                <w:sz w:val="22"/>
                <w:szCs w:val="22"/>
              </w:rPr>
            </w:pPr>
            <w:r w:rsidRPr="00D346FC">
              <w:t>IV Omeprazole 40mg</w:t>
            </w:r>
          </w:p>
        </w:tc>
        <w:tc>
          <w:tcPr>
            <w:tcW w:w="2075" w:type="dxa"/>
            <w:tcBorders>
              <w:top w:val="nil"/>
              <w:left w:val="single" w:sz="4" w:space="0" w:color="auto"/>
              <w:bottom w:val="single" w:sz="4" w:space="0" w:color="auto"/>
              <w:right w:val="single" w:sz="4" w:space="0" w:color="auto"/>
            </w:tcBorders>
            <w:vAlign w:val="bottom"/>
          </w:tcPr>
          <w:p w14:paraId="115232D0" w14:textId="7A36118F" w:rsidR="00823EA1" w:rsidRPr="00823EA1" w:rsidRDefault="000F7764" w:rsidP="00823EA1">
            <w:pPr>
              <w:jc w:val="center"/>
              <w:rPr>
                <w:bCs/>
              </w:rPr>
            </w:pPr>
            <w:r>
              <w:rPr>
                <w:color w:val="000000"/>
              </w:rPr>
              <w:t>90</w:t>
            </w:r>
            <w:r w:rsidR="00823EA1" w:rsidRPr="00823EA1">
              <w:rPr>
                <w:color w:val="000000"/>
              </w:rPr>
              <w:t>0</w:t>
            </w:r>
          </w:p>
        </w:tc>
        <w:tc>
          <w:tcPr>
            <w:tcW w:w="1729" w:type="dxa"/>
            <w:tcBorders>
              <w:top w:val="nil"/>
              <w:left w:val="single" w:sz="4" w:space="0" w:color="auto"/>
              <w:bottom w:val="single" w:sz="4" w:space="0" w:color="auto"/>
              <w:right w:val="single" w:sz="4" w:space="0" w:color="auto"/>
            </w:tcBorders>
          </w:tcPr>
          <w:p w14:paraId="197405E5" w14:textId="1BF20655" w:rsidR="00823EA1" w:rsidRDefault="00823EA1" w:rsidP="008E6461">
            <w:pPr>
              <w:spacing w:line="360" w:lineRule="auto"/>
              <w:jc w:val="center"/>
              <w:rPr>
                <w:sz w:val="22"/>
                <w:szCs w:val="22"/>
              </w:rPr>
            </w:pPr>
            <w:r w:rsidRPr="00CE6A9F">
              <w:t>vials</w:t>
            </w:r>
          </w:p>
        </w:tc>
      </w:tr>
      <w:tr w:rsidR="00823EA1" w:rsidRPr="005557E3" w14:paraId="0FF1652E" w14:textId="77777777" w:rsidTr="005E10C4">
        <w:trPr>
          <w:trHeight w:val="305"/>
        </w:trPr>
        <w:tc>
          <w:tcPr>
            <w:tcW w:w="1031" w:type="dxa"/>
          </w:tcPr>
          <w:p w14:paraId="43B2C1B3"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BBDC6F2" w14:textId="5D314452" w:rsidR="00823EA1" w:rsidRDefault="00823EA1" w:rsidP="00823EA1">
            <w:pPr>
              <w:rPr>
                <w:rFonts w:ascii="Calibri" w:hAnsi="Calibri" w:cs="Calibri"/>
                <w:color w:val="000000"/>
                <w:sz w:val="22"/>
                <w:szCs w:val="22"/>
              </w:rPr>
            </w:pPr>
            <w:r w:rsidRPr="00D346FC">
              <w:t>Nexium 20mg (14s)</w:t>
            </w:r>
          </w:p>
        </w:tc>
        <w:tc>
          <w:tcPr>
            <w:tcW w:w="2075" w:type="dxa"/>
            <w:tcBorders>
              <w:top w:val="nil"/>
              <w:left w:val="single" w:sz="4" w:space="0" w:color="auto"/>
              <w:bottom w:val="single" w:sz="4" w:space="0" w:color="auto"/>
              <w:right w:val="single" w:sz="4" w:space="0" w:color="auto"/>
            </w:tcBorders>
            <w:vAlign w:val="bottom"/>
          </w:tcPr>
          <w:p w14:paraId="7A86005C" w14:textId="05983A92" w:rsidR="00823EA1" w:rsidRPr="00823EA1" w:rsidRDefault="000F7764" w:rsidP="00823EA1">
            <w:pPr>
              <w:jc w:val="center"/>
              <w:rPr>
                <w:bCs/>
              </w:rPr>
            </w:pPr>
            <w:r>
              <w:rPr>
                <w:color w:val="000000"/>
              </w:rPr>
              <w:t>10</w:t>
            </w:r>
          </w:p>
        </w:tc>
        <w:tc>
          <w:tcPr>
            <w:tcW w:w="1729" w:type="dxa"/>
            <w:tcBorders>
              <w:top w:val="nil"/>
              <w:left w:val="single" w:sz="4" w:space="0" w:color="auto"/>
              <w:bottom w:val="single" w:sz="4" w:space="0" w:color="auto"/>
              <w:right w:val="single" w:sz="4" w:space="0" w:color="auto"/>
            </w:tcBorders>
          </w:tcPr>
          <w:p w14:paraId="01C8D072" w14:textId="2EE9AEB1" w:rsidR="00823EA1" w:rsidRDefault="00823EA1" w:rsidP="008E6461">
            <w:pPr>
              <w:spacing w:line="360" w:lineRule="auto"/>
              <w:jc w:val="center"/>
              <w:rPr>
                <w:sz w:val="22"/>
                <w:szCs w:val="22"/>
              </w:rPr>
            </w:pPr>
            <w:r w:rsidRPr="00CE6A9F">
              <w:t>pks</w:t>
            </w:r>
          </w:p>
        </w:tc>
      </w:tr>
      <w:tr w:rsidR="00823EA1" w:rsidRPr="005557E3" w14:paraId="211184F3" w14:textId="77777777" w:rsidTr="005E10C4">
        <w:trPr>
          <w:trHeight w:val="305"/>
        </w:trPr>
        <w:tc>
          <w:tcPr>
            <w:tcW w:w="1031" w:type="dxa"/>
          </w:tcPr>
          <w:p w14:paraId="28501738"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397948A" w14:textId="4616DA2D" w:rsidR="00823EA1" w:rsidRDefault="00823EA1" w:rsidP="00823EA1">
            <w:pPr>
              <w:rPr>
                <w:rFonts w:ascii="Calibri" w:hAnsi="Calibri" w:cs="Calibri"/>
                <w:color w:val="000000"/>
                <w:sz w:val="22"/>
                <w:szCs w:val="22"/>
              </w:rPr>
            </w:pPr>
            <w:r w:rsidRPr="00D346FC">
              <w:t>Susp Magnesium Trisilicate 200mls</w:t>
            </w:r>
          </w:p>
        </w:tc>
        <w:tc>
          <w:tcPr>
            <w:tcW w:w="2075" w:type="dxa"/>
            <w:tcBorders>
              <w:top w:val="nil"/>
              <w:left w:val="single" w:sz="4" w:space="0" w:color="auto"/>
              <w:bottom w:val="single" w:sz="4" w:space="0" w:color="auto"/>
              <w:right w:val="single" w:sz="4" w:space="0" w:color="auto"/>
            </w:tcBorders>
            <w:vAlign w:val="bottom"/>
          </w:tcPr>
          <w:p w14:paraId="092A39C5" w14:textId="2CFBF7E4" w:rsidR="00823EA1" w:rsidRPr="00823EA1" w:rsidRDefault="000F7764" w:rsidP="00823EA1">
            <w:pPr>
              <w:jc w:val="center"/>
              <w:rPr>
                <w:bCs/>
              </w:rPr>
            </w:pPr>
            <w:r>
              <w:rPr>
                <w:color w:val="000000"/>
              </w:rPr>
              <w:t>300</w:t>
            </w:r>
          </w:p>
        </w:tc>
        <w:tc>
          <w:tcPr>
            <w:tcW w:w="1729" w:type="dxa"/>
            <w:tcBorders>
              <w:top w:val="nil"/>
              <w:left w:val="single" w:sz="4" w:space="0" w:color="auto"/>
              <w:bottom w:val="single" w:sz="4" w:space="0" w:color="auto"/>
              <w:right w:val="single" w:sz="4" w:space="0" w:color="auto"/>
            </w:tcBorders>
          </w:tcPr>
          <w:p w14:paraId="33F6E08E" w14:textId="55DF7E89" w:rsidR="00823EA1" w:rsidRDefault="00823EA1" w:rsidP="008E6461">
            <w:pPr>
              <w:spacing w:line="360" w:lineRule="auto"/>
              <w:jc w:val="center"/>
              <w:rPr>
                <w:sz w:val="22"/>
                <w:szCs w:val="22"/>
              </w:rPr>
            </w:pPr>
            <w:proofErr w:type="spellStart"/>
            <w:r w:rsidRPr="00CE6A9F">
              <w:t>btls</w:t>
            </w:r>
            <w:proofErr w:type="spellEnd"/>
          </w:p>
        </w:tc>
      </w:tr>
      <w:tr w:rsidR="00823EA1" w:rsidRPr="005557E3" w14:paraId="4EE06092" w14:textId="77777777" w:rsidTr="005E10C4">
        <w:trPr>
          <w:trHeight w:val="305"/>
        </w:trPr>
        <w:tc>
          <w:tcPr>
            <w:tcW w:w="1031" w:type="dxa"/>
          </w:tcPr>
          <w:p w14:paraId="7EC0600D"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531DCBE" w14:textId="75BCC8C3" w:rsidR="00823EA1" w:rsidRDefault="00823EA1" w:rsidP="00823EA1">
            <w:pPr>
              <w:rPr>
                <w:rFonts w:ascii="Calibri" w:hAnsi="Calibri" w:cs="Calibri"/>
                <w:color w:val="000000"/>
                <w:sz w:val="22"/>
                <w:szCs w:val="22"/>
              </w:rPr>
            </w:pPr>
            <w:proofErr w:type="spellStart"/>
            <w:r w:rsidRPr="00D346FC">
              <w:t>Carbocisteine</w:t>
            </w:r>
            <w:proofErr w:type="spellEnd"/>
            <w:r w:rsidRPr="00D346FC">
              <w:t xml:space="preserve"> 5%</w:t>
            </w:r>
          </w:p>
        </w:tc>
        <w:tc>
          <w:tcPr>
            <w:tcW w:w="2075" w:type="dxa"/>
            <w:tcBorders>
              <w:top w:val="nil"/>
              <w:left w:val="single" w:sz="4" w:space="0" w:color="auto"/>
              <w:bottom w:val="single" w:sz="4" w:space="0" w:color="auto"/>
              <w:right w:val="single" w:sz="4" w:space="0" w:color="auto"/>
            </w:tcBorders>
            <w:vAlign w:val="bottom"/>
          </w:tcPr>
          <w:p w14:paraId="54EE2EFA" w14:textId="684B1C75" w:rsidR="00823EA1" w:rsidRPr="00823EA1" w:rsidRDefault="000F7764" w:rsidP="00823EA1">
            <w:pPr>
              <w:jc w:val="center"/>
              <w:rPr>
                <w:bCs/>
              </w:rPr>
            </w:pPr>
            <w:r>
              <w:rPr>
                <w:color w:val="000000"/>
              </w:rPr>
              <w:t>4</w:t>
            </w:r>
            <w:r w:rsidR="00823EA1" w:rsidRPr="00823EA1">
              <w:rPr>
                <w:color w:val="000000"/>
              </w:rPr>
              <w:t>00</w:t>
            </w:r>
          </w:p>
        </w:tc>
        <w:tc>
          <w:tcPr>
            <w:tcW w:w="1729" w:type="dxa"/>
            <w:tcBorders>
              <w:top w:val="nil"/>
              <w:left w:val="single" w:sz="4" w:space="0" w:color="auto"/>
              <w:bottom w:val="single" w:sz="4" w:space="0" w:color="auto"/>
              <w:right w:val="single" w:sz="4" w:space="0" w:color="auto"/>
            </w:tcBorders>
          </w:tcPr>
          <w:p w14:paraId="508D1160" w14:textId="7A063D7C" w:rsidR="00823EA1" w:rsidRDefault="00823EA1" w:rsidP="008E6461">
            <w:pPr>
              <w:spacing w:line="360" w:lineRule="auto"/>
              <w:jc w:val="center"/>
              <w:rPr>
                <w:sz w:val="22"/>
                <w:szCs w:val="22"/>
              </w:rPr>
            </w:pPr>
            <w:proofErr w:type="spellStart"/>
            <w:r w:rsidRPr="00CE6A9F">
              <w:t>btls</w:t>
            </w:r>
            <w:proofErr w:type="spellEnd"/>
          </w:p>
        </w:tc>
      </w:tr>
      <w:tr w:rsidR="00823EA1" w:rsidRPr="005557E3" w14:paraId="24AB4D8C" w14:textId="77777777" w:rsidTr="005E10C4">
        <w:trPr>
          <w:trHeight w:val="305"/>
        </w:trPr>
        <w:tc>
          <w:tcPr>
            <w:tcW w:w="1031" w:type="dxa"/>
          </w:tcPr>
          <w:p w14:paraId="28BF0742"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386248D" w14:textId="666EC791" w:rsidR="00823EA1" w:rsidRDefault="00823EA1" w:rsidP="00823EA1">
            <w:pPr>
              <w:rPr>
                <w:rFonts w:ascii="Calibri" w:hAnsi="Calibri" w:cs="Calibri"/>
                <w:color w:val="000000"/>
                <w:sz w:val="22"/>
                <w:szCs w:val="22"/>
              </w:rPr>
            </w:pPr>
            <w:r w:rsidRPr="00D346FC">
              <w:t>Simple Linctus 100mls</w:t>
            </w:r>
          </w:p>
        </w:tc>
        <w:tc>
          <w:tcPr>
            <w:tcW w:w="2075" w:type="dxa"/>
            <w:tcBorders>
              <w:top w:val="nil"/>
              <w:left w:val="single" w:sz="4" w:space="0" w:color="auto"/>
              <w:bottom w:val="single" w:sz="4" w:space="0" w:color="auto"/>
              <w:right w:val="single" w:sz="4" w:space="0" w:color="auto"/>
            </w:tcBorders>
            <w:vAlign w:val="bottom"/>
          </w:tcPr>
          <w:p w14:paraId="0C350A32" w14:textId="0FF62500" w:rsidR="00823EA1" w:rsidRPr="00823EA1" w:rsidRDefault="000F7764" w:rsidP="00823EA1">
            <w:pPr>
              <w:jc w:val="center"/>
              <w:rPr>
                <w:bCs/>
              </w:rPr>
            </w:pPr>
            <w:r>
              <w:rPr>
                <w:color w:val="000000"/>
              </w:rPr>
              <w:t>8</w:t>
            </w:r>
            <w:r w:rsidR="00823EA1" w:rsidRPr="00823EA1">
              <w:rPr>
                <w:color w:val="000000"/>
              </w:rPr>
              <w:t>00</w:t>
            </w:r>
          </w:p>
        </w:tc>
        <w:tc>
          <w:tcPr>
            <w:tcW w:w="1729" w:type="dxa"/>
            <w:tcBorders>
              <w:top w:val="nil"/>
              <w:left w:val="single" w:sz="4" w:space="0" w:color="auto"/>
              <w:bottom w:val="single" w:sz="4" w:space="0" w:color="auto"/>
              <w:right w:val="single" w:sz="4" w:space="0" w:color="auto"/>
            </w:tcBorders>
          </w:tcPr>
          <w:p w14:paraId="69D4D2E3" w14:textId="5C71B794" w:rsidR="00823EA1" w:rsidRDefault="00823EA1" w:rsidP="008E6461">
            <w:pPr>
              <w:spacing w:line="360" w:lineRule="auto"/>
              <w:jc w:val="center"/>
              <w:rPr>
                <w:sz w:val="22"/>
                <w:szCs w:val="22"/>
              </w:rPr>
            </w:pPr>
            <w:proofErr w:type="spellStart"/>
            <w:r w:rsidRPr="00CE6A9F">
              <w:t>btls</w:t>
            </w:r>
            <w:proofErr w:type="spellEnd"/>
          </w:p>
        </w:tc>
      </w:tr>
      <w:tr w:rsidR="00823EA1" w:rsidRPr="005557E3" w14:paraId="3D51FB8D" w14:textId="77777777" w:rsidTr="005E10C4">
        <w:trPr>
          <w:trHeight w:val="305"/>
        </w:trPr>
        <w:tc>
          <w:tcPr>
            <w:tcW w:w="1031" w:type="dxa"/>
          </w:tcPr>
          <w:p w14:paraId="68C4F530"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6FF1617" w14:textId="42EAE0B7" w:rsidR="00823EA1" w:rsidRDefault="00823EA1" w:rsidP="00823EA1">
            <w:pPr>
              <w:rPr>
                <w:rFonts w:ascii="Calibri" w:hAnsi="Calibri" w:cs="Calibri"/>
                <w:color w:val="000000"/>
                <w:sz w:val="22"/>
                <w:szCs w:val="22"/>
              </w:rPr>
            </w:pPr>
            <w:r w:rsidRPr="00D346FC">
              <w:t xml:space="preserve">Zubes or </w:t>
            </w:r>
            <w:proofErr w:type="spellStart"/>
            <w:r w:rsidRPr="00D346FC">
              <w:t>Menthox</w:t>
            </w:r>
            <w:proofErr w:type="spellEnd"/>
            <w:r w:rsidRPr="00D346FC">
              <w:t xml:space="preserve"> </w:t>
            </w:r>
            <w:proofErr w:type="spellStart"/>
            <w:r w:rsidRPr="00D346FC">
              <w:t>lozeng</w:t>
            </w:r>
            <w:proofErr w:type="spellEnd"/>
          </w:p>
        </w:tc>
        <w:tc>
          <w:tcPr>
            <w:tcW w:w="2075" w:type="dxa"/>
            <w:tcBorders>
              <w:top w:val="nil"/>
              <w:left w:val="single" w:sz="4" w:space="0" w:color="auto"/>
              <w:bottom w:val="single" w:sz="4" w:space="0" w:color="auto"/>
              <w:right w:val="single" w:sz="4" w:space="0" w:color="auto"/>
            </w:tcBorders>
            <w:vAlign w:val="bottom"/>
          </w:tcPr>
          <w:p w14:paraId="62FF6085" w14:textId="419A2C51" w:rsidR="00823EA1" w:rsidRPr="00823EA1" w:rsidRDefault="000F7764" w:rsidP="00823EA1">
            <w:pPr>
              <w:jc w:val="center"/>
              <w:rPr>
                <w:bCs/>
              </w:rPr>
            </w:pPr>
            <w:r>
              <w:rPr>
                <w:color w:val="000000"/>
              </w:rPr>
              <w:t>30</w:t>
            </w:r>
          </w:p>
        </w:tc>
        <w:tc>
          <w:tcPr>
            <w:tcW w:w="1729" w:type="dxa"/>
            <w:tcBorders>
              <w:top w:val="nil"/>
              <w:left w:val="single" w:sz="4" w:space="0" w:color="auto"/>
              <w:bottom w:val="single" w:sz="4" w:space="0" w:color="auto"/>
              <w:right w:val="single" w:sz="4" w:space="0" w:color="auto"/>
            </w:tcBorders>
          </w:tcPr>
          <w:p w14:paraId="7A26CB4B" w14:textId="119C9A96" w:rsidR="00823EA1" w:rsidRDefault="00823EA1" w:rsidP="008E6461">
            <w:pPr>
              <w:spacing w:line="360" w:lineRule="auto"/>
              <w:jc w:val="center"/>
              <w:rPr>
                <w:sz w:val="22"/>
                <w:szCs w:val="22"/>
              </w:rPr>
            </w:pPr>
            <w:r w:rsidRPr="00CE6A9F">
              <w:t>pks</w:t>
            </w:r>
          </w:p>
        </w:tc>
      </w:tr>
      <w:tr w:rsidR="00823EA1" w:rsidRPr="005557E3" w14:paraId="68203DEE" w14:textId="77777777" w:rsidTr="005E10C4">
        <w:trPr>
          <w:trHeight w:val="305"/>
        </w:trPr>
        <w:tc>
          <w:tcPr>
            <w:tcW w:w="1031" w:type="dxa"/>
          </w:tcPr>
          <w:p w14:paraId="08048DCE"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1C0DAC0" w14:textId="47BB9A8E" w:rsidR="00823EA1" w:rsidRDefault="00823EA1" w:rsidP="00823EA1">
            <w:pPr>
              <w:rPr>
                <w:rFonts w:ascii="Calibri" w:hAnsi="Calibri" w:cs="Calibri"/>
                <w:color w:val="000000"/>
                <w:sz w:val="22"/>
                <w:szCs w:val="22"/>
              </w:rPr>
            </w:pPr>
            <w:r w:rsidRPr="00D346FC">
              <w:t xml:space="preserve">Loperamide </w:t>
            </w:r>
            <w:proofErr w:type="spellStart"/>
            <w:r w:rsidRPr="00D346FC">
              <w:t>Hydrocloride</w:t>
            </w:r>
            <w:proofErr w:type="spellEnd"/>
            <w:r w:rsidRPr="00D346FC">
              <w:t xml:space="preserve"> 2mg</w:t>
            </w:r>
          </w:p>
        </w:tc>
        <w:tc>
          <w:tcPr>
            <w:tcW w:w="2075" w:type="dxa"/>
            <w:tcBorders>
              <w:top w:val="nil"/>
              <w:left w:val="single" w:sz="4" w:space="0" w:color="auto"/>
              <w:bottom w:val="single" w:sz="4" w:space="0" w:color="auto"/>
              <w:right w:val="single" w:sz="4" w:space="0" w:color="auto"/>
            </w:tcBorders>
            <w:vAlign w:val="bottom"/>
          </w:tcPr>
          <w:p w14:paraId="4E94B318" w14:textId="4AF1E324" w:rsidR="00823EA1" w:rsidRPr="00823EA1" w:rsidRDefault="00AC7101" w:rsidP="00823EA1">
            <w:pPr>
              <w:jc w:val="center"/>
              <w:rPr>
                <w:bCs/>
              </w:rPr>
            </w:pPr>
            <w:r>
              <w:rPr>
                <w:color w:val="000000"/>
              </w:rPr>
              <w:t>500</w:t>
            </w:r>
          </w:p>
        </w:tc>
        <w:tc>
          <w:tcPr>
            <w:tcW w:w="1729" w:type="dxa"/>
            <w:tcBorders>
              <w:top w:val="nil"/>
              <w:left w:val="single" w:sz="4" w:space="0" w:color="auto"/>
              <w:bottom w:val="nil"/>
              <w:right w:val="single" w:sz="4" w:space="0" w:color="auto"/>
            </w:tcBorders>
          </w:tcPr>
          <w:p w14:paraId="39A7742A" w14:textId="3C439D8C" w:rsidR="00823EA1" w:rsidRDefault="00823EA1" w:rsidP="008E6461">
            <w:pPr>
              <w:spacing w:line="360" w:lineRule="auto"/>
              <w:jc w:val="center"/>
              <w:rPr>
                <w:sz w:val="22"/>
                <w:szCs w:val="22"/>
              </w:rPr>
            </w:pPr>
            <w:r w:rsidRPr="00CE6A9F">
              <w:t>cap</w:t>
            </w:r>
            <w:r w:rsidR="00AC7101">
              <w:t>s</w:t>
            </w:r>
          </w:p>
        </w:tc>
      </w:tr>
      <w:tr w:rsidR="00823EA1" w:rsidRPr="005557E3" w14:paraId="0D370698" w14:textId="77777777" w:rsidTr="005E10C4">
        <w:trPr>
          <w:trHeight w:val="305"/>
        </w:trPr>
        <w:tc>
          <w:tcPr>
            <w:tcW w:w="1031" w:type="dxa"/>
          </w:tcPr>
          <w:p w14:paraId="7E1A0A0B"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nil"/>
            </w:tcBorders>
          </w:tcPr>
          <w:p w14:paraId="480032D8" w14:textId="03251DC5" w:rsidR="00823EA1" w:rsidRDefault="00823EA1" w:rsidP="00823EA1">
            <w:pPr>
              <w:rPr>
                <w:rFonts w:ascii="Calibri" w:hAnsi="Calibri" w:cs="Calibri"/>
                <w:color w:val="000000"/>
                <w:sz w:val="22"/>
                <w:szCs w:val="22"/>
              </w:rPr>
            </w:pPr>
            <w:r w:rsidRPr="00D346FC">
              <w:t>Oral Rehydration Salt (ORS)</w:t>
            </w:r>
          </w:p>
        </w:tc>
        <w:tc>
          <w:tcPr>
            <w:tcW w:w="2075" w:type="dxa"/>
            <w:tcBorders>
              <w:top w:val="nil"/>
              <w:left w:val="single" w:sz="4" w:space="0" w:color="auto"/>
              <w:bottom w:val="single" w:sz="4" w:space="0" w:color="auto"/>
              <w:right w:val="single" w:sz="4" w:space="0" w:color="auto"/>
            </w:tcBorders>
            <w:vAlign w:val="bottom"/>
          </w:tcPr>
          <w:p w14:paraId="4AAB6335" w14:textId="2835388F" w:rsidR="00823EA1" w:rsidRPr="00823EA1" w:rsidRDefault="00823EA1" w:rsidP="00823EA1">
            <w:pPr>
              <w:jc w:val="center"/>
              <w:rPr>
                <w:bCs/>
              </w:rPr>
            </w:pPr>
            <w:r w:rsidRPr="00823EA1">
              <w:rPr>
                <w:color w:val="000000"/>
              </w:rPr>
              <w:t>5</w:t>
            </w:r>
            <w:r w:rsidR="00AC7101">
              <w:rPr>
                <w:color w:val="000000"/>
              </w:rPr>
              <w:t>0</w:t>
            </w:r>
          </w:p>
        </w:tc>
        <w:tc>
          <w:tcPr>
            <w:tcW w:w="1729" w:type="dxa"/>
            <w:tcBorders>
              <w:top w:val="nil"/>
              <w:left w:val="nil"/>
              <w:bottom w:val="nil"/>
              <w:right w:val="nil"/>
            </w:tcBorders>
          </w:tcPr>
          <w:p w14:paraId="2C09C0D2" w14:textId="06CCE497" w:rsidR="00823EA1" w:rsidRDefault="00823EA1" w:rsidP="008E6461">
            <w:pPr>
              <w:spacing w:line="360" w:lineRule="auto"/>
              <w:jc w:val="center"/>
              <w:rPr>
                <w:sz w:val="22"/>
                <w:szCs w:val="22"/>
              </w:rPr>
            </w:pPr>
            <w:r w:rsidRPr="00CE6A9F">
              <w:t>bxs</w:t>
            </w:r>
          </w:p>
        </w:tc>
      </w:tr>
      <w:tr w:rsidR="00823EA1" w:rsidRPr="005557E3" w14:paraId="6EFE8C64" w14:textId="77777777" w:rsidTr="005E10C4">
        <w:trPr>
          <w:trHeight w:val="305"/>
        </w:trPr>
        <w:tc>
          <w:tcPr>
            <w:tcW w:w="1031" w:type="dxa"/>
          </w:tcPr>
          <w:p w14:paraId="59843113"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F5B9240" w14:textId="41F3BC6C" w:rsidR="00823EA1" w:rsidRDefault="00823EA1" w:rsidP="00823EA1">
            <w:pPr>
              <w:rPr>
                <w:rFonts w:ascii="Calibri" w:hAnsi="Calibri" w:cs="Calibri"/>
                <w:color w:val="000000"/>
                <w:sz w:val="22"/>
                <w:szCs w:val="22"/>
              </w:rPr>
            </w:pPr>
            <w:r w:rsidRPr="00D346FC">
              <w:t>Neo-</w:t>
            </w:r>
            <w:proofErr w:type="spellStart"/>
            <w:r w:rsidRPr="00D346FC">
              <w:t>Hycolex</w:t>
            </w:r>
            <w:proofErr w:type="spellEnd"/>
            <w:r w:rsidRPr="00D346FC">
              <w:t xml:space="preserve"> 5ml</w:t>
            </w:r>
          </w:p>
        </w:tc>
        <w:tc>
          <w:tcPr>
            <w:tcW w:w="2075" w:type="dxa"/>
            <w:tcBorders>
              <w:top w:val="nil"/>
              <w:left w:val="single" w:sz="4" w:space="0" w:color="auto"/>
              <w:bottom w:val="single" w:sz="4" w:space="0" w:color="auto"/>
              <w:right w:val="single" w:sz="4" w:space="0" w:color="auto"/>
            </w:tcBorders>
            <w:vAlign w:val="bottom"/>
          </w:tcPr>
          <w:p w14:paraId="37066DC1" w14:textId="4FBA7F19" w:rsidR="00823EA1" w:rsidRPr="00823EA1" w:rsidRDefault="00AD02CB" w:rsidP="00823EA1">
            <w:pPr>
              <w:jc w:val="center"/>
              <w:rPr>
                <w:bCs/>
              </w:rPr>
            </w:pPr>
            <w:r>
              <w:rPr>
                <w:color w:val="000000"/>
              </w:rPr>
              <w:t>100</w:t>
            </w:r>
          </w:p>
        </w:tc>
        <w:tc>
          <w:tcPr>
            <w:tcW w:w="1729" w:type="dxa"/>
            <w:tcBorders>
              <w:top w:val="nil"/>
              <w:left w:val="single" w:sz="4" w:space="0" w:color="auto"/>
              <w:bottom w:val="single" w:sz="4" w:space="0" w:color="auto"/>
              <w:right w:val="single" w:sz="4" w:space="0" w:color="auto"/>
            </w:tcBorders>
          </w:tcPr>
          <w:p w14:paraId="0CAD4A0D" w14:textId="7D6A2182" w:rsidR="00823EA1" w:rsidRDefault="00823EA1" w:rsidP="008E6461">
            <w:pPr>
              <w:spacing w:line="360" w:lineRule="auto"/>
              <w:jc w:val="center"/>
              <w:rPr>
                <w:sz w:val="22"/>
                <w:szCs w:val="22"/>
              </w:rPr>
            </w:pPr>
            <w:r w:rsidRPr="00CE6A9F">
              <w:t>pkts</w:t>
            </w:r>
          </w:p>
        </w:tc>
      </w:tr>
      <w:tr w:rsidR="00823EA1" w:rsidRPr="005557E3" w14:paraId="100D99DC" w14:textId="77777777" w:rsidTr="005E10C4">
        <w:trPr>
          <w:trHeight w:val="305"/>
        </w:trPr>
        <w:tc>
          <w:tcPr>
            <w:tcW w:w="1031" w:type="dxa"/>
          </w:tcPr>
          <w:p w14:paraId="5286B2AC"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4814B4D" w14:textId="3E905B5F" w:rsidR="00823EA1" w:rsidRDefault="00823EA1" w:rsidP="00823EA1">
            <w:pPr>
              <w:rPr>
                <w:rFonts w:ascii="Calibri" w:hAnsi="Calibri" w:cs="Calibri"/>
                <w:color w:val="000000"/>
                <w:sz w:val="22"/>
                <w:szCs w:val="22"/>
              </w:rPr>
            </w:pPr>
            <w:r w:rsidRPr="00D346FC">
              <w:t>Ephedrine Nasal drop 1%</w:t>
            </w:r>
          </w:p>
        </w:tc>
        <w:tc>
          <w:tcPr>
            <w:tcW w:w="2075" w:type="dxa"/>
            <w:tcBorders>
              <w:top w:val="nil"/>
              <w:left w:val="single" w:sz="4" w:space="0" w:color="auto"/>
              <w:bottom w:val="single" w:sz="4" w:space="0" w:color="auto"/>
              <w:right w:val="single" w:sz="4" w:space="0" w:color="auto"/>
            </w:tcBorders>
            <w:vAlign w:val="bottom"/>
          </w:tcPr>
          <w:p w14:paraId="3F328225" w14:textId="469109D8" w:rsidR="00823EA1" w:rsidRPr="00823EA1" w:rsidRDefault="00AD02CB" w:rsidP="00823EA1">
            <w:pPr>
              <w:jc w:val="center"/>
              <w:rPr>
                <w:bCs/>
              </w:rPr>
            </w:pPr>
            <w:r>
              <w:rPr>
                <w:color w:val="000000"/>
              </w:rPr>
              <w:t>200</w:t>
            </w:r>
          </w:p>
        </w:tc>
        <w:tc>
          <w:tcPr>
            <w:tcW w:w="1729" w:type="dxa"/>
            <w:tcBorders>
              <w:top w:val="nil"/>
              <w:left w:val="single" w:sz="4" w:space="0" w:color="auto"/>
              <w:bottom w:val="single" w:sz="4" w:space="0" w:color="auto"/>
              <w:right w:val="single" w:sz="4" w:space="0" w:color="auto"/>
            </w:tcBorders>
          </w:tcPr>
          <w:p w14:paraId="0FB78FA0" w14:textId="6B948251" w:rsidR="00823EA1" w:rsidRDefault="00823EA1" w:rsidP="008E6461">
            <w:pPr>
              <w:spacing w:line="360" w:lineRule="auto"/>
              <w:jc w:val="center"/>
              <w:rPr>
                <w:sz w:val="22"/>
                <w:szCs w:val="22"/>
              </w:rPr>
            </w:pPr>
            <w:proofErr w:type="spellStart"/>
            <w:r w:rsidRPr="00CE6A9F">
              <w:t>btls</w:t>
            </w:r>
            <w:proofErr w:type="spellEnd"/>
          </w:p>
        </w:tc>
      </w:tr>
      <w:tr w:rsidR="00823EA1" w:rsidRPr="005557E3" w14:paraId="1EC76E0B" w14:textId="77777777" w:rsidTr="005E10C4">
        <w:trPr>
          <w:trHeight w:val="305"/>
        </w:trPr>
        <w:tc>
          <w:tcPr>
            <w:tcW w:w="1031" w:type="dxa"/>
          </w:tcPr>
          <w:p w14:paraId="7F2D6499"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B793520" w14:textId="430E17B7" w:rsidR="00823EA1" w:rsidRDefault="00823EA1" w:rsidP="00823EA1">
            <w:pPr>
              <w:rPr>
                <w:rFonts w:ascii="Calibri" w:hAnsi="Calibri" w:cs="Calibri"/>
                <w:color w:val="000000"/>
                <w:sz w:val="22"/>
                <w:szCs w:val="22"/>
              </w:rPr>
            </w:pPr>
            <w:r w:rsidRPr="00D346FC">
              <w:t>Saline nasal drop 0.9%</w:t>
            </w:r>
          </w:p>
        </w:tc>
        <w:tc>
          <w:tcPr>
            <w:tcW w:w="2075" w:type="dxa"/>
            <w:tcBorders>
              <w:top w:val="nil"/>
              <w:left w:val="single" w:sz="4" w:space="0" w:color="auto"/>
              <w:bottom w:val="single" w:sz="4" w:space="0" w:color="auto"/>
              <w:right w:val="single" w:sz="4" w:space="0" w:color="auto"/>
            </w:tcBorders>
            <w:vAlign w:val="bottom"/>
          </w:tcPr>
          <w:p w14:paraId="43F7C3B3" w14:textId="39F8023A" w:rsidR="00823EA1" w:rsidRPr="00823EA1" w:rsidRDefault="00AD02CB" w:rsidP="00823EA1">
            <w:pPr>
              <w:jc w:val="center"/>
              <w:rPr>
                <w:bCs/>
              </w:rPr>
            </w:pPr>
            <w:r>
              <w:rPr>
                <w:color w:val="000000"/>
              </w:rPr>
              <w:t>100</w:t>
            </w:r>
          </w:p>
        </w:tc>
        <w:tc>
          <w:tcPr>
            <w:tcW w:w="1729" w:type="dxa"/>
            <w:tcBorders>
              <w:top w:val="nil"/>
              <w:left w:val="single" w:sz="4" w:space="0" w:color="auto"/>
              <w:bottom w:val="single" w:sz="4" w:space="0" w:color="auto"/>
              <w:right w:val="single" w:sz="4" w:space="0" w:color="auto"/>
            </w:tcBorders>
          </w:tcPr>
          <w:p w14:paraId="131B70EA" w14:textId="3B5854A3" w:rsidR="00823EA1" w:rsidRDefault="00823EA1" w:rsidP="008E6461">
            <w:pPr>
              <w:spacing w:line="360" w:lineRule="auto"/>
              <w:jc w:val="center"/>
              <w:rPr>
                <w:sz w:val="22"/>
                <w:szCs w:val="22"/>
              </w:rPr>
            </w:pPr>
            <w:proofErr w:type="spellStart"/>
            <w:r w:rsidRPr="00CE6A9F">
              <w:t>btls</w:t>
            </w:r>
            <w:proofErr w:type="spellEnd"/>
          </w:p>
        </w:tc>
      </w:tr>
      <w:tr w:rsidR="00823EA1" w:rsidRPr="005557E3" w14:paraId="4F702A16" w14:textId="77777777" w:rsidTr="005E10C4">
        <w:trPr>
          <w:trHeight w:val="305"/>
        </w:trPr>
        <w:tc>
          <w:tcPr>
            <w:tcW w:w="1031" w:type="dxa"/>
          </w:tcPr>
          <w:p w14:paraId="3601C780"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D4F37E9" w14:textId="0EB096E8" w:rsidR="00823EA1" w:rsidRDefault="00823EA1" w:rsidP="00823EA1">
            <w:pPr>
              <w:rPr>
                <w:rFonts w:ascii="Calibri" w:hAnsi="Calibri" w:cs="Calibri"/>
                <w:color w:val="000000"/>
                <w:sz w:val="22"/>
                <w:szCs w:val="22"/>
              </w:rPr>
            </w:pPr>
            <w:r w:rsidRPr="00D346FC">
              <w:t>Domperidone Supp 30mg</w:t>
            </w:r>
          </w:p>
        </w:tc>
        <w:tc>
          <w:tcPr>
            <w:tcW w:w="2075" w:type="dxa"/>
            <w:tcBorders>
              <w:top w:val="nil"/>
              <w:left w:val="single" w:sz="4" w:space="0" w:color="auto"/>
              <w:bottom w:val="single" w:sz="4" w:space="0" w:color="auto"/>
              <w:right w:val="single" w:sz="4" w:space="0" w:color="auto"/>
            </w:tcBorders>
            <w:vAlign w:val="bottom"/>
          </w:tcPr>
          <w:p w14:paraId="6320F19C" w14:textId="50DCA626" w:rsidR="00823EA1" w:rsidRPr="00823EA1" w:rsidRDefault="00E35F1D" w:rsidP="00823EA1">
            <w:pPr>
              <w:jc w:val="center"/>
              <w:rPr>
                <w:bCs/>
              </w:rPr>
            </w:pPr>
            <w:r>
              <w:rPr>
                <w:color w:val="000000"/>
              </w:rPr>
              <w:t>20</w:t>
            </w:r>
          </w:p>
        </w:tc>
        <w:tc>
          <w:tcPr>
            <w:tcW w:w="1729" w:type="dxa"/>
            <w:tcBorders>
              <w:top w:val="nil"/>
              <w:left w:val="single" w:sz="4" w:space="0" w:color="auto"/>
              <w:bottom w:val="single" w:sz="4" w:space="0" w:color="auto"/>
              <w:right w:val="single" w:sz="4" w:space="0" w:color="auto"/>
            </w:tcBorders>
          </w:tcPr>
          <w:p w14:paraId="01E1D334" w14:textId="46B3CAC1" w:rsidR="00823EA1" w:rsidRDefault="00823EA1" w:rsidP="008E6461">
            <w:pPr>
              <w:spacing w:line="360" w:lineRule="auto"/>
              <w:jc w:val="center"/>
              <w:rPr>
                <w:sz w:val="22"/>
                <w:szCs w:val="22"/>
              </w:rPr>
            </w:pPr>
            <w:r w:rsidRPr="00CE6A9F">
              <w:t>supp</w:t>
            </w:r>
          </w:p>
        </w:tc>
      </w:tr>
      <w:tr w:rsidR="00823EA1" w:rsidRPr="005557E3" w14:paraId="4E751416" w14:textId="77777777" w:rsidTr="005E10C4">
        <w:trPr>
          <w:trHeight w:val="305"/>
        </w:trPr>
        <w:tc>
          <w:tcPr>
            <w:tcW w:w="1031" w:type="dxa"/>
          </w:tcPr>
          <w:p w14:paraId="27C1D11B"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17FB354" w14:textId="279A0A70" w:rsidR="00823EA1" w:rsidRDefault="00823EA1" w:rsidP="00823EA1">
            <w:pPr>
              <w:rPr>
                <w:rFonts w:ascii="Calibri" w:hAnsi="Calibri" w:cs="Calibri"/>
                <w:color w:val="000000"/>
                <w:sz w:val="22"/>
                <w:szCs w:val="22"/>
              </w:rPr>
            </w:pPr>
            <w:proofErr w:type="spellStart"/>
            <w:r w:rsidRPr="00D346FC">
              <w:t>Inj</w:t>
            </w:r>
            <w:proofErr w:type="spellEnd"/>
            <w:r w:rsidRPr="00D346FC">
              <w:t xml:space="preserve"> Metoclopramide 10mg</w:t>
            </w:r>
          </w:p>
        </w:tc>
        <w:tc>
          <w:tcPr>
            <w:tcW w:w="2075" w:type="dxa"/>
            <w:tcBorders>
              <w:top w:val="nil"/>
              <w:left w:val="single" w:sz="4" w:space="0" w:color="auto"/>
              <w:bottom w:val="single" w:sz="4" w:space="0" w:color="auto"/>
              <w:right w:val="single" w:sz="4" w:space="0" w:color="auto"/>
            </w:tcBorders>
            <w:vAlign w:val="bottom"/>
          </w:tcPr>
          <w:p w14:paraId="2B0F7209" w14:textId="45972F92" w:rsidR="00823EA1" w:rsidRPr="00823EA1" w:rsidRDefault="00E35F1D" w:rsidP="00823EA1">
            <w:pPr>
              <w:jc w:val="center"/>
              <w:rPr>
                <w:bCs/>
              </w:rPr>
            </w:pPr>
            <w:r>
              <w:rPr>
                <w:color w:val="000000"/>
              </w:rPr>
              <w:t>600</w:t>
            </w:r>
          </w:p>
        </w:tc>
        <w:tc>
          <w:tcPr>
            <w:tcW w:w="1729" w:type="dxa"/>
            <w:tcBorders>
              <w:top w:val="nil"/>
              <w:left w:val="single" w:sz="4" w:space="0" w:color="auto"/>
              <w:bottom w:val="single" w:sz="4" w:space="0" w:color="auto"/>
              <w:right w:val="single" w:sz="4" w:space="0" w:color="auto"/>
            </w:tcBorders>
          </w:tcPr>
          <w:p w14:paraId="0A9698EB" w14:textId="7A762A46" w:rsidR="00823EA1" w:rsidRDefault="00823EA1" w:rsidP="008E6461">
            <w:pPr>
              <w:spacing w:line="360" w:lineRule="auto"/>
              <w:jc w:val="center"/>
              <w:rPr>
                <w:sz w:val="22"/>
                <w:szCs w:val="22"/>
              </w:rPr>
            </w:pPr>
            <w:r w:rsidRPr="00CE6A9F">
              <w:t>amps</w:t>
            </w:r>
          </w:p>
        </w:tc>
      </w:tr>
      <w:tr w:rsidR="00823EA1" w:rsidRPr="005557E3" w14:paraId="42D0DEAC" w14:textId="77777777" w:rsidTr="005E10C4">
        <w:trPr>
          <w:trHeight w:val="305"/>
        </w:trPr>
        <w:tc>
          <w:tcPr>
            <w:tcW w:w="1031" w:type="dxa"/>
          </w:tcPr>
          <w:p w14:paraId="2633E56D"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FF560BD" w14:textId="5B8F4174" w:rsidR="00823EA1" w:rsidRDefault="00823EA1" w:rsidP="00823EA1">
            <w:pPr>
              <w:rPr>
                <w:rFonts w:ascii="Calibri" w:hAnsi="Calibri" w:cs="Calibri"/>
                <w:color w:val="000000"/>
                <w:sz w:val="22"/>
                <w:szCs w:val="22"/>
              </w:rPr>
            </w:pPr>
            <w:r w:rsidRPr="00D346FC">
              <w:t>Metoclopramide 10mg</w:t>
            </w:r>
          </w:p>
        </w:tc>
        <w:tc>
          <w:tcPr>
            <w:tcW w:w="2075" w:type="dxa"/>
            <w:tcBorders>
              <w:top w:val="nil"/>
              <w:left w:val="single" w:sz="4" w:space="0" w:color="auto"/>
              <w:bottom w:val="single" w:sz="4" w:space="0" w:color="auto"/>
              <w:right w:val="single" w:sz="4" w:space="0" w:color="auto"/>
            </w:tcBorders>
            <w:vAlign w:val="bottom"/>
          </w:tcPr>
          <w:p w14:paraId="738CF9D7" w14:textId="68A2AAB0" w:rsidR="00823EA1" w:rsidRPr="00823EA1" w:rsidRDefault="00E35F1D" w:rsidP="00823EA1">
            <w:pPr>
              <w:jc w:val="center"/>
              <w:rPr>
                <w:bCs/>
              </w:rPr>
            </w:pPr>
            <w:r>
              <w:rPr>
                <w:color w:val="000000"/>
              </w:rPr>
              <w:t>1000</w:t>
            </w:r>
          </w:p>
        </w:tc>
        <w:tc>
          <w:tcPr>
            <w:tcW w:w="1729" w:type="dxa"/>
            <w:tcBorders>
              <w:top w:val="nil"/>
              <w:left w:val="single" w:sz="4" w:space="0" w:color="auto"/>
              <w:bottom w:val="single" w:sz="4" w:space="0" w:color="auto"/>
              <w:right w:val="single" w:sz="4" w:space="0" w:color="auto"/>
            </w:tcBorders>
          </w:tcPr>
          <w:p w14:paraId="02599C61" w14:textId="2240A94E" w:rsidR="00823EA1" w:rsidRDefault="00823EA1" w:rsidP="008E6461">
            <w:pPr>
              <w:spacing w:line="360" w:lineRule="auto"/>
              <w:jc w:val="center"/>
              <w:rPr>
                <w:sz w:val="22"/>
                <w:szCs w:val="22"/>
              </w:rPr>
            </w:pPr>
            <w:r w:rsidRPr="00CE6A9F">
              <w:t>tab</w:t>
            </w:r>
          </w:p>
        </w:tc>
      </w:tr>
      <w:tr w:rsidR="00823EA1" w:rsidRPr="005557E3" w14:paraId="63D819E4" w14:textId="77777777" w:rsidTr="005E10C4">
        <w:trPr>
          <w:trHeight w:val="305"/>
        </w:trPr>
        <w:tc>
          <w:tcPr>
            <w:tcW w:w="1031" w:type="dxa"/>
          </w:tcPr>
          <w:p w14:paraId="4782E89E"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422C726" w14:textId="21CEE605" w:rsidR="00823EA1" w:rsidRDefault="00823EA1" w:rsidP="00823EA1">
            <w:pPr>
              <w:rPr>
                <w:rFonts w:ascii="Calibri" w:hAnsi="Calibri" w:cs="Calibri"/>
                <w:color w:val="000000"/>
                <w:sz w:val="22"/>
                <w:szCs w:val="22"/>
              </w:rPr>
            </w:pPr>
            <w:proofErr w:type="spellStart"/>
            <w:r w:rsidRPr="00D346FC">
              <w:t>Inj</w:t>
            </w:r>
            <w:proofErr w:type="spellEnd"/>
            <w:r w:rsidRPr="00D346FC">
              <w:t xml:space="preserve"> Diazepam</w:t>
            </w:r>
          </w:p>
        </w:tc>
        <w:tc>
          <w:tcPr>
            <w:tcW w:w="2075" w:type="dxa"/>
            <w:tcBorders>
              <w:top w:val="nil"/>
              <w:left w:val="single" w:sz="4" w:space="0" w:color="auto"/>
              <w:bottom w:val="single" w:sz="4" w:space="0" w:color="auto"/>
              <w:right w:val="single" w:sz="4" w:space="0" w:color="auto"/>
            </w:tcBorders>
            <w:vAlign w:val="bottom"/>
          </w:tcPr>
          <w:p w14:paraId="453EB6CD" w14:textId="419DEC1E" w:rsidR="00823EA1" w:rsidRPr="00823EA1" w:rsidRDefault="00E35F1D" w:rsidP="00823EA1">
            <w:pPr>
              <w:jc w:val="center"/>
              <w:rPr>
                <w:bCs/>
              </w:rPr>
            </w:pPr>
            <w:r>
              <w:rPr>
                <w:color w:val="000000"/>
              </w:rPr>
              <w:t>30</w:t>
            </w:r>
          </w:p>
        </w:tc>
        <w:tc>
          <w:tcPr>
            <w:tcW w:w="1729" w:type="dxa"/>
            <w:tcBorders>
              <w:top w:val="nil"/>
              <w:left w:val="single" w:sz="4" w:space="0" w:color="auto"/>
              <w:bottom w:val="single" w:sz="4" w:space="0" w:color="auto"/>
              <w:right w:val="single" w:sz="4" w:space="0" w:color="auto"/>
            </w:tcBorders>
          </w:tcPr>
          <w:p w14:paraId="11F7A094" w14:textId="25ABE224" w:rsidR="00823EA1" w:rsidRDefault="00823EA1" w:rsidP="008E6461">
            <w:pPr>
              <w:spacing w:line="360" w:lineRule="auto"/>
              <w:jc w:val="center"/>
              <w:rPr>
                <w:sz w:val="22"/>
                <w:szCs w:val="22"/>
              </w:rPr>
            </w:pPr>
            <w:r w:rsidRPr="00CE6A9F">
              <w:t>amps</w:t>
            </w:r>
          </w:p>
        </w:tc>
      </w:tr>
      <w:tr w:rsidR="00823EA1" w:rsidRPr="005557E3" w14:paraId="7ED2FCEE" w14:textId="77777777" w:rsidTr="005E10C4">
        <w:trPr>
          <w:trHeight w:val="305"/>
        </w:trPr>
        <w:tc>
          <w:tcPr>
            <w:tcW w:w="1031" w:type="dxa"/>
          </w:tcPr>
          <w:p w14:paraId="2668B2F1"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9A581B3" w14:textId="195B105B" w:rsidR="00823EA1" w:rsidRDefault="00823EA1" w:rsidP="00823EA1">
            <w:pPr>
              <w:rPr>
                <w:rFonts w:ascii="Calibri" w:hAnsi="Calibri" w:cs="Calibri"/>
                <w:color w:val="000000"/>
                <w:sz w:val="22"/>
                <w:szCs w:val="22"/>
              </w:rPr>
            </w:pPr>
            <w:proofErr w:type="spellStart"/>
            <w:r w:rsidRPr="00D346FC">
              <w:t>Stugeron</w:t>
            </w:r>
            <w:proofErr w:type="spellEnd"/>
            <w:r w:rsidRPr="00D346FC">
              <w:t xml:space="preserve"> 25mg</w:t>
            </w:r>
          </w:p>
        </w:tc>
        <w:tc>
          <w:tcPr>
            <w:tcW w:w="2075" w:type="dxa"/>
            <w:tcBorders>
              <w:top w:val="nil"/>
              <w:left w:val="single" w:sz="4" w:space="0" w:color="auto"/>
              <w:bottom w:val="single" w:sz="4" w:space="0" w:color="auto"/>
              <w:right w:val="single" w:sz="4" w:space="0" w:color="auto"/>
            </w:tcBorders>
            <w:vAlign w:val="bottom"/>
          </w:tcPr>
          <w:p w14:paraId="7D6D61B4" w14:textId="27841ACE" w:rsidR="00823EA1" w:rsidRPr="00823EA1" w:rsidRDefault="00E35F1D" w:rsidP="00823EA1">
            <w:pPr>
              <w:jc w:val="center"/>
              <w:rPr>
                <w:bCs/>
              </w:rPr>
            </w:pPr>
            <w:r>
              <w:rPr>
                <w:color w:val="000000"/>
              </w:rPr>
              <w:t>200</w:t>
            </w:r>
          </w:p>
        </w:tc>
        <w:tc>
          <w:tcPr>
            <w:tcW w:w="1729" w:type="dxa"/>
            <w:tcBorders>
              <w:top w:val="nil"/>
              <w:left w:val="single" w:sz="4" w:space="0" w:color="auto"/>
              <w:bottom w:val="single" w:sz="4" w:space="0" w:color="auto"/>
              <w:right w:val="single" w:sz="4" w:space="0" w:color="auto"/>
            </w:tcBorders>
          </w:tcPr>
          <w:p w14:paraId="684A20A3" w14:textId="1DE45519" w:rsidR="00823EA1" w:rsidRDefault="00823EA1" w:rsidP="008E6461">
            <w:pPr>
              <w:spacing w:line="360" w:lineRule="auto"/>
              <w:jc w:val="center"/>
              <w:rPr>
                <w:sz w:val="22"/>
                <w:szCs w:val="22"/>
              </w:rPr>
            </w:pPr>
            <w:r w:rsidRPr="00CE6A9F">
              <w:t>tab</w:t>
            </w:r>
            <w:r w:rsidR="00E35F1D">
              <w:t>s</w:t>
            </w:r>
          </w:p>
        </w:tc>
      </w:tr>
      <w:tr w:rsidR="00823EA1" w:rsidRPr="005557E3" w14:paraId="47C164A3" w14:textId="77777777" w:rsidTr="005E10C4">
        <w:trPr>
          <w:trHeight w:val="305"/>
        </w:trPr>
        <w:tc>
          <w:tcPr>
            <w:tcW w:w="1031" w:type="dxa"/>
          </w:tcPr>
          <w:p w14:paraId="27108C82"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0EB23A7" w14:textId="717B13C8" w:rsidR="00823EA1" w:rsidRDefault="00823EA1" w:rsidP="00823EA1">
            <w:pPr>
              <w:rPr>
                <w:rFonts w:ascii="Calibri" w:hAnsi="Calibri" w:cs="Calibri"/>
                <w:color w:val="000000"/>
                <w:sz w:val="22"/>
                <w:szCs w:val="22"/>
              </w:rPr>
            </w:pPr>
            <w:proofErr w:type="spellStart"/>
            <w:r w:rsidRPr="00D346FC">
              <w:t>Buscopan</w:t>
            </w:r>
            <w:proofErr w:type="spellEnd"/>
            <w:r w:rsidRPr="00D346FC">
              <w:t xml:space="preserve"> </w:t>
            </w:r>
            <w:proofErr w:type="spellStart"/>
            <w:r w:rsidRPr="00D346FC">
              <w:t>inj</w:t>
            </w:r>
            <w:proofErr w:type="spellEnd"/>
          </w:p>
        </w:tc>
        <w:tc>
          <w:tcPr>
            <w:tcW w:w="2075" w:type="dxa"/>
            <w:tcBorders>
              <w:top w:val="nil"/>
              <w:left w:val="single" w:sz="4" w:space="0" w:color="auto"/>
              <w:bottom w:val="single" w:sz="4" w:space="0" w:color="auto"/>
              <w:right w:val="single" w:sz="4" w:space="0" w:color="auto"/>
            </w:tcBorders>
            <w:vAlign w:val="bottom"/>
          </w:tcPr>
          <w:p w14:paraId="17C3A200" w14:textId="7176DE40" w:rsidR="00823EA1" w:rsidRPr="00823EA1" w:rsidRDefault="00823EA1" w:rsidP="00823EA1">
            <w:pPr>
              <w:jc w:val="center"/>
              <w:rPr>
                <w:bCs/>
              </w:rPr>
            </w:pPr>
            <w:r w:rsidRPr="00823EA1">
              <w:rPr>
                <w:color w:val="000000"/>
              </w:rPr>
              <w:t>600</w:t>
            </w:r>
          </w:p>
        </w:tc>
        <w:tc>
          <w:tcPr>
            <w:tcW w:w="1729" w:type="dxa"/>
            <w:tcBorders>
              <w:top w:val="nil"/>
              <w:left w:val="single" w:sz="4" w:space="0" w:color="auto"/>
              <w:bottom w:val="single" w:sz="4" w:space="0" w:color="auto"/>
              <w:right w:val="single" w:sz="4" w:space="0" w:color="auto"/>
            </w:tcBorders>
          </w:tcPr>
          <w:p w14:paraId="472A95CB" w14:textId="659C8C32" w:rsidR="00823EA1" w:rsidRDefault="00823EA1" w:rsidP="008E6461">
            <w:pPr>
              <w:spacing w:line="360" w:lineRule="auto"/>
              <w:jc w:val="center"/>
              <w:rPr>
                <w:sz w:val="22"/>
                <w:szCs w:val="22"/>
              </w:rPr>
            </w:pPr>
            <w:r w:rsidRPr="00CE6A9F">
              <w:t>amps</w:t>
            </w:r>
          </w:p>
        </w:tc>
      </w:tr>
      <w:tr w:rsidR="00823EA1" w:rsidRPr="005557E3" w14:paraId="16528910" w14:textId="77777777" w:rsidTr="005E10C4">
        <w:trPr>
          <w:trHeight w:val="305"/>
        </w:trPr>
        <w:tc>
          <w:tcPr>
            <w:tcW w:w="1031" w:type="dxa"/>
          </w:tcPr>
          <w:p w14:paraId="3D36A761"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4C0005D" w14:textId="19B2D2D3" w:rsidR="00823EA1" w:rsidRDefault="00823EA1" w:rsidP="00823EA1">
            <w:pPr>
              <w:rPr>
                <w:rFonts w:ascii="Calibri" w:hAnsi="Calibri" w:cs="Calibri"/>
                <w:color w:val="000000"/>
                <w:sz w:val="22"/>
                <w:szCs w:val="22"/>
              </w:rPr>
            </w:pPr>
            <w:proofErr w:type="spellStart"/>
            <w:r w:rsidRPr="00D346FC">
              <w:t>Buscopan</w:t>
            </w:r>
            <w:proofErr w:type="spellEnd"/>
            <w:r w:rsidRPr="00D346FC">
              <w:t xml:space="preserve"> 10mg</w:t>
            </w:r>
          </w:p>
        </w:tc>
        <w:tc>
          <w:tcPr>
            <w:tcW w:w="2075" w:type="dxa"/>
            <w:tcBorders>
              <w:top w:val="nil"/>
              <w:left w:val="single" w:sz="4" w:space="0" w:color="auto"/>
              <w:bottom w:val="single" w:sz="4" w:space="0" w:color="auto"/>
              <w:right w:val="single" w:sz="4" w:space="0" w:color="auto"/>
            </w:tcBorders>
            <w:vAlign w:val="bottom"/>
          </w:tcPr>
          <w:p w14:paraId="04DAF59C" w14:textId="44BB568C" w:rsidR="00823EA1" w:rsidRPr="00823EA1" w:rsidRDefault="00823EA1" w:rsidP="00823EA1">
            <w:pPr>
              <w:jc w:val="center"/>
              <w:rPr>
                <w:bCs/>
              </w:rPr>
            </w:pPr>
            <w:r w:rsidRPr="00823EA1">
              <w:rPr>
                <w:color w:val="000000"/>
              </w:rPr>
              <w:t>4000</w:t>
            </w:r>
          </w:p>
        </w:tc>
        <w:tc>
          <w:tcPr>
            <w:tcW w:w="1729" w:type="dxa"/>
            <w:tcBorders>
              <w:top w:val="nil"/>
              <w:left w:val="single" w:sz="4" w:space="0" w:color="auto"/>
              <w:bottom w:val="single" w:sz="4" w:space="0" w:color="auto"/>
              <w:right w:val="single" w:sz="4" w:space="0" w:color="auto"/>
            </w:tcBorders>
          </w:tcPr>
          <w:p w14:paraId="5F0D2508" w14:textId="5FAA25C4" w:rsidR="00823EA1" w:rsidRDefault="00823EA1" w:rsidP="008E6461">
            <w:pPr>
              <w:spacing w:line="360" w:lineRule="auto"/>
              <w:jc w:val="center"/>
              <w:rPr>
                <w:sz w:val="22"/>
                <w:szCs w:val="22"/>
              </w:rPr>
            </w:pPr>
            <w:r w:rsidRPr="00CE6A9F">
              <w:t>tab</w:t>
            </w:r>
            <w:r w:rsidR="00C6571B">
              <w:t>s</w:t>
            </w:r>
          </w:p>
        </w:tc>
      </w:tr>
      <w:tr w:rsidR="00823EA1" w:rsidRPr="005557E3" w14:paraId="45CFED9F" w14:textId="77777777" w:rsidTr="005E10C4">
        <w:trPr>
          <w:trHeight w:val="305"/>
        </w:trPr>
        <w:tc>
          <w:tcPr>
            <w:tcW w:w="1031" w:type="dxa"/>
          </w:tcPr>
          <w:p w14:paraId="0443C3F5"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6C13C89" w14:textId="6FD6A380" w:rsidR="00823EA1" w:rsidRDefault="00823EA1" w:rsidP="00823EA1">
            <w:pPr>
              <w:rPr>
                <w:rFonts w:ascii="Calibri" w:hAnsi="Calibri" w:cs="Calibri"/>
                <w:color w:val="000000"/>
                <w:sz w:val="22"/>
                <w:szCs w:val="22"/>
              </w:rPr>
            </w:pPr>
            <w:r w:rsidRPr="00D346FC">
              <w:t xml:space="preserve">Tab </w:t>
            </w:r>
            <w:proofErr w:type="spellStart"/>
            <w:r w:rsidRPr="00D346FC">
              <w:t>Nospa</w:t>
            </w:r>
            <w:proofErr w:type="spellEnd"/>
          </w:p>
        </w:tc>
        <w:tc>
          <w:tcPr>
            <w:tcW w:w="2075" w:type="dxa"/>
            <w:tcBorders>
              <w:top w:val="nil"/>
              <w:left w:val="single" w:sz="4" w:space="0" w:color="auto"/>
              <w:bottom w:val="single" w:sz="4" w:space="0" w:color="auto"/>
              <w:right w:val="single" w:sz="4" w:space="0" w:color="auto"/>
            </w:tcBorders>
            <w:vAlign w:val="bottom"/>
          </w:tcPr>
          <w:p w14:paraId="2E3C25E4" w14:textId="45A3D547" w:rsidR="00823EA1" w:rsidRPr="00823EA1" w:rsidRDefault="00C6571B" w:rsidP="00823EA1">
            <w:pPr>
              <w:jc w:val="center"/>
              <w:rPr>
                <w:bCs/>
              </w:rPr>
            </w:pPr>
            <w:r>
              <w:rPr>
                <w:color w:val="000000"/>
              </w:rPr>
              <w:t>500</w:t>
            </w:r>
          </w:p>
        </w:tc>
        <w:tc>
          <w:tcPr>
            <w:tcW w:w="1729" w:type="dxa"/>
            <w:tcBorders>
              <w:top w:val="nil"/>
              <w:left w:val="single" w:sz="4" w:space="0" w:color="auto"/>
              <w:bottom w:val="single" w:sz="4" w:space="0" w:color="auto"/>
              <w:right w:val="single" w:sz="4" w:space="0" w:color="auto"/>
            </w:tcBorders>
          </w:tcPr>
          <w:p w14:paraId="548678AA" w14:textId="023858C5" w:rsidR="00823EA1" w:rsidRDefault="00823EA1" w:rsidP="008E6461">
            <w:pPr>
              <w:spacing w:line="360" w:lineRule="auto"/>
              <w:jc w:val="center"/>
              <w:rPr>
                <w:sz w:val="22"/>
                <w:szCs w:val="22"/>
              </w:rPr>
            </w:pPr>
            <w:r w:rsidRPr="00CE6A9F">
              <w:t>tabs</w:t>
            </w:r>
          </w:p>
        </w:tc>
      </w:tr>
      <w:tr w:rsidR="00823EA1" w:rsidRPr="005557E3" w14:paraId="42402B3D" w14:textId="77777777" w:rsidTr="005E10C4">
        <w:trPr>
          <w:trHeight w:val="305"/>
        </w:trPr>
        <w:tc>
          <w:tcPr>
            <w:tcW w:w="1031" w:type="dxa"/>
          </w:tcPr>
          <w:p w14:paraId="077BAEA9"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EE839A6" w14:textId="184B6182" w:rsidR="00823EA1" w:rsidRDefault="00823EA1" w:rsidP="00823EA1">
            <w:pPr>
              <w:rPr>
                <w:rFonts w:ascii="Calibri" w:hAnsi="Calibri" w:cs="Calibri"/>
                <w:color w:val="000000"/>
                <w:sz w:val="22"/>
                <w:szCs w:val="22"/>
              </w:rPr>
            </w:pPr>
            <w:r w:rsidRPr="00D346FC">
              <w:t>Dextrose 10%</w:t>
            </w:r>
          </w:p>
        </w:tc>
        <w:tc>
          <w:tcPr>
            <w:tcW w:w="2075" w:type="dxa"/>
            <w:tcBorders>
              <w:top w:val="nil"/>
              <w:left w:val="single" w:sz="4" w:space="0" w:color="auto"/>
              <w:bottom w:val="single" w:sz="4" w:space="0" w:color="auto"/>
              <w:right w:val="single" w:sz="4" w:space="0" w:color="auto"/>
            </w:tcBorders>
            <w:vAlign w:val="bottom"/>
          </w:tcPr>
          <w:p w14:paraId="1DF86E3F" w14:textId="45F450DC" w:rsidR="00823EA1" w:rsidRPr="00823EA1" w:rsidRDefault="00806492" w:rsidP="00823EA1">
            <w:pPr>
              <w:jc w:val="center"/>
              <w:rPr>
                <w:bCs/>
              </w:rPr>
            </w:pPr>
            <w:r>
              <w:rPr>
                <w:color w:val="000000"/>
              </w:rPr>
              <w:t>20</w:t>
            </w:r>
          </w:p>
        </w:tc>
        <w:tc>
          <w:tcPr>
            <w:tcW w:w="1729" w:type="dxa"/>
            <w:tcBorders>
              <w:top w:val="nil"/>
              <w:left w:val="single" w:sz="4" w:space="0" w:color="auto"/>
              <w:bottom w:val="single" w:sz="4" w:space="0" w:color="auto"/>
              <w:right w:val="single" w:sz="4" w:space="0" w:color="auto"/>
            </w:tcBorders>
          </w:tcPr>
          <w:p w14:paraId="5EAA31AA" w14:textId="46B2267A" w:rsidR="00823EA1" w:rsidRDefault="00823EA1" w:rsidP="008E6461">
            <w:pPr>
              <w:spacing w:line="360" w:lineRule="auto"/>
              <w:jc w:val="center"/>
              <w:rPr>
                <w:sz w:val="22"/>
                <w:szCs w:val="22"/>
              </w:rPr>
            </w:pPr>
            <w:proofErr w:type="spellStart"/>
            <w:r w:rsidRPr="00CE6A9F">
              <w:t>btls</w:t>
            </w:r>
            <w:proofErr w:type="spellEnd"/>
          </w:p>
        </w:tc>
      </w:tr>
      <w:tr w:rsidR="00823EA1" w:rsidRPr="005557E3" w14:paraId="352E49FF" w14:textId="77777777" w:rsidTr="005E10C4">
        <w:trPr>
          <w:trHeight w:val="305"/>
        </w:trPr>
        <w:tc>
          <w:tcPr>
            <w:tcW w:w="1031" w:type="dxa"/>
          </w:tcPr>
          <w:p w14:paraId="3BE6B29A"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C5E7FE2" w14:textId="1EE88362" w:rsidR="00823EA1" w:rsidRDefault="00823EA1" w:rsidP="00823EA1">
            <w:pPr>
              <w:rPr>
                <w:rFonts w:ascii="Calibri" w:hAnsi="Calibri" w:cs="Calibri"/>
                <w:color w:val="000000"/>
                <w:sz w:val="22"/>
                <w:szCs w:val="22"/>
              </w:rPr>
            </w:pPr>
            <w:r w:rsidRPr="00D346FC">
              <w:t>Dextrose saline 500mls</w:t>
            </w:r>
          </w:p>
        </w:tc>
        <w:tc>
          <w:tcPr>
            <w:tcW w:w="2075" w:type="dxa"/>
            <w:tcBorders>
              <w:top w:val="nil"/>
              <w:left w:val="single" w:sz="4" w:space="0" w:color="auto"/>
              <w:bottom w:val="single" w:sz="4" w:space="0" w:color="auto"/>
              <w:right w:val="single" w:sz="4" w:space="0" w:color="auto"/>
            </w:tcBorders>
            <w:vAlign w:val="bottom"/>
          </w:tcPr>
          <w:p w14:paraId="705CD4F2" w14:textId="19954759" w:rsidR="00823EA1" w:rsidRPr="00823EA1" w:rsidRDefault="00806492" w:rsidP="00823EA1">
            <w:pPr>
              <w:jc w:val="center"/>
              <w:rPr>
                <w:bCs/>
              </w:rPr>
            </w:pPr>
            <w:r>
              <w:rPr>
                <w:color w:val="000000"/>
              </w:rPr>
              <w:t>5</w:t>
            </w:r>
            <w:r w:rsidR="00823EA1" w:rsidRPr="00823EA1">
              <w:rPr>
                <w:color w:val="000000"/>
              </w:rPr>
              <w:t>00</w:t>
            </w:r>
          </w:p>
        </w:tc>
        <w:tc>
          <w:tcPr>
            <w:tcW w:w="1729" w:type="dxa"/>
            <w:tcBorders>
              <w:top w:val="nil"/>
              <w:left w:val="single" w:sz="4" w:space="0" w:color="auto"/>
              <w:bottom w:val="single" w:sz="4" w:space="0" w:color="auto"/>
              <w:right w:val="single" w:sz="4" w:space="0" w:color="auto"/>
            </w:tcBorders>
          </w:tcPr>
          <w:p w14:paraId="34622B92" w14:textId="3B7AF6E8" w:rsidR="00823EA1" w:rsidRDefault="00823EA1" w:rsidP="008E6461">
            <w:pPr>
              <w:spacing w:line="360" w:lineRule="auto"/>
              <w:jc w:val="center"/>
              <w:rPr>
                <w:sz w:val="22"/>
                <w:szCs w:val="22"/>
              </w:rPr>
            </w:pPr>
            <w:proofErr w:type="spellStart"/>
            <w:r w:rsidRPr="00CE6A9F">
              <w:t>btls</w:t>
            </w:r>
            <w:proofErr w:type="spellEnd"/>
          </w:p>
        </w:tc>
      </w:tr>
      <w:tr w:rsidR="00823EA1" w:rsidRPr="005557E3" w14:paraId="0F2C0022" w14:textId="77777777" w:rsidTr="005E10C4">
        <w:trPr>
          <w:trHeight w:val="305"/>
        </w:trPr>
        <w:tc>
          <w:tcPr>
            <w:tcW w:w="1031" w:type="dxa"/>
          </w:tcPr>
          <w:p w14:paraId="1F823B2F"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2254287" w14:textId="59050132" w:rsidR="00823EA1" w:rsidRDefault="00823EA1" w:rsidP="00823EA1">
            <w:pPr>
              <w:rPr>
                <w:rFonts w:ascii="Calibri" w:hAnsi="Calibri" w:cs="Calibri"/>
                <w:color w:val="000000"/>
                <w:sz w:val="22"/>
                <w:szCs w:val="22"/>
              </w:rPr>
            </w:pPr>
            <w:r w:rsidRPr="00D346FC">
              <w:t>Ringers Lactate</w:t>
            </w:r>
          </w:p>
        </w:tc>
        <w:tc>
          <w:tcPr>
            <w:tcW w:w="2075" w:type="dxa"/>
            <w:tcBorders>
              <w:top w:val="nil"/>
              <w:left w:val="single" w:sz="4" w:space="0" w:color="auto"/>
              <w:bottom w:val="single" w:sz="4" w:space="0" w:color="auto"/>
              <w:right w:val="single" w:sz="4" w:space="0" w:color="auto"/>
            </w:tcBorders>
            <w:vAlign w:val="bottom"/>
          </w:tcPr>
          <w:p w14:paraId="4A7627AF" w14:textId="6CD5A79B" w:rsidR="00823EA1" w:rsidRPr="00823EA1" w:rsidRDefault="00823EA1" w:rsidP="00823EA1">
            <w:pPr>
              <w:jc w:val="center"/>
              <w:rPr>
                <w:bCs/>
              </w:rPr>
            </w:pPr>
            <w:r w:rsidRPr="00823EA1">
              <w:rPr>
                <w:color w:val="000000"/>
              </w:rPr>
              <w:t>600</w:t>
            </w:r>
          </w:p>
        </w:tc>
        <w:tc>
          <w:tcPr>
            <w:tcW w:w="1729" w:type="dxa"/>
            <w:tcBorders>
              <w:top w:val="nil"/>
              <w:left w:val="single" w:sz="4" w:space="0" w:color="auto"/>
              <w:bottom w:val="single" w:sz="4" w:space="0" w:color="auto"/>
              <w:right w:val="single" w:sz="4" w:space="0" w:color="auto"/>
            </w:tcBorders>
          </w:tcPr>
          <w:p w14:paraId="31DD3AF8" w14:textId="775EF1ED" w:rsidR="00823EA1" w:rsidRDefault="00823EA1" w:rsidP="008E6461">
            <w:pPr>
              <w:spacing w:line="360" w:lineRule="auto"/>
              <w:jc w:val="center"/>
              <w:rPr>
                <w:sz w:val="22"/>
                <w:szCs w:val="22"/>
              </w:rPr>
            </w:pPr>
            <w:proofErr w:type="spellStart"/>
            <w:r w:rsidRPr="00CE6A9F">
              <w:t>btls</w:t>
            </w:r>
            <w:proofErr w:type="spellEnd"/>
          </w:p>
        </w:tc>
      </w:tr>
      <w:tr w:rsidR="00823EA1" w:rsidRPr="005557E3" w14:paraId="6B07977B" w14:textId="77777777" w:rsidTr="005E10C4">
        <w:trPr>
          <w:trHeight w:val="305"/>
        </w:trPr>
        <w:tc>
          <w:tcPr>
            <w:tcW w:w="1031" w:type="dxa"/>
          </w:tcPr>
          <w:p w14:paraId="53ED8EAE"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B878A9E" w14:textId="300BB6A7" w:rsidR="00823EA1" w:rsidRDefault="00823EA1" w:rsidP="00823EA1">
            <w:pPr>
              <w:rPr>
                <w:rFonts w:ascii="Calibri" w:hAnsi="Calibri" w:cs="Calibri"/>
                <w:color w:val="000000"/>
                <w:sz w:val="22"/>
                <w:szCs w:val="22"/>
              </w:rPr>
            </w:pPr>
            <w:r w:rsidRPr="00D346FC">
              <w:t>Normal saline</w:t>
            </w:r>
          </w:p>
        </w:tc>
        <w:tc>
          <w:tcPr>
            <w:tcW w:w="2075" w:type="dxa"/>
            <w:tcBorders>
              <w:top w:val="nil"/>
              <w:left w:val="single" w:sz="4" w:space="0" w:color="auto"/>
              <w:bottom w:val="single" w:sz="4" w:space="0" w:color="auto"/>
              <w:right w:val="single" w:sz="4" w:space="0" w:color="auto"/>
            </w:tcBorders>
            <w:vAlign w:val="bottom"/>
          </w:tcPr>
          <w:p w14:paraId="79DDAE54" w14:textId="0894DA5C" w:rsidR="00823EA1" w:rsidRPr="00823EA1" w:rsidRDefault="00806492" w:rsidP="00823EA1">
            <w:pPr>
              <w:jc w:val="center"/>
              <w:rPr>
                <w:bCs/>
              </w:rPr>
            </w:pPr>
            <w:r>
              <w:rPr>
                <w:color w:val="000000"/>
              </w:rPr>
              <w:t>5</w:t>
            </w:r>
            <w:r w:rsidR="00823EA1" w:rsidRPr="00823EA1">
              <w:rPr>
                <w:color w:val="000000"/>
              </w:rPr>
              <w:t>00</w:t>
            </w:r>
          </w:p>
        </w:tc>
        <w:tc>
          <w:tcPr>
            <w:tcW w:w="1729" w:type="dxa"/>
            <w:tcBorders>
              <w:top w:val="nil"/>
              <w:left w:val="single" w:sz="4" w:space="0" w:color="auto"/>
              <w:bottom w:val="single" w:sz="4" w:space="0" w:color="auto"/>
              <w:right w:val="single" w:sz="4" w:space="0" w:color="auto"/>
            </w:tcBorders>
          </w:tcPr>
          <w:p w14:paraId="4875D20A" w14:textId="10741486" w:rsidR="00823EA1" w:rsidRDefault="00823EA1" w:rsidP="008E6461">
            <w:pPr>
              <w:spacing w:line="360" w:lineRule="auto"/>
              <w:jc w:val="center"/>
              <w:rPr>
                <w:sz w:val="22"/>
                <w:szCs w:val="22"/>
              </w:rPr>
            </w:pPr>
            <w:proofErr w:type="spellStart"/>
            <w:r w:rsidRPr="00CE6A9F">
              <w:t>btls</w:t>
            </w:r>
            <w:proofErr w:type="spellEnd"/>
          </w:p>
        </w:tc>
      </w:tr>
      <w:tr w:rsidR="00823EA1" w:rsidRPr="005557E3" w14:paraId="70CDE4DA" w14:textId="77777777" w:rsidTr="005E10C4">
        <w:trPr>
          <w:trHeight w:val="305"/>
        </w:trPr>
        <w:tc>
          <w:tcPr>
            <w:tcW w:w="1031" w:type="dxa"/>
          </w:tcPr>
          <w:p w14:paraId="14CF15C2"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7826959" w14:textId="4C6AF631" w:rsidR="00823EA1" w:rsidRDefault="00823EA1" w:rsidP="00823EA1">
            <w:pPr>
              <w:rPr>
                <w:rFonts w:ascii="Calibri" w:hAnsi="Calibri" w:cs="Calibri"/>
                <w:color w:val="000000"/>
                <w:sz w:val="22"/>
                <w:szCs w:val="22"/>
              </w:rPr>
            </w:pPr>
            <w:r w:rsidRPr="00D346FC">
              <w:t>IV Paracetamol 1000mg</w:t>
            </w:r>
          </w:p>
        </w:tc>
        <w:tc>
          <w:tcPr>
            <w:tcW w:w="2075" w:type="dxa"/>
            <w:tcBorders>
              <w:top w:val="nil"/>
              <w:left w:val="single" w:sz="4" w:space="0" w:color="auto"/>
              <w:bottom w:val="single" w:sz="4" w:space="0" w:color="auto"/>
              <w:right w:val="single" w:sz="4" w:space="0" w:color="auto"/>
            </w:tcBorders>
            <w:vAlign w:val="bottom"/>
          </w:tcPr>
          <w:p w14:paraId="11106C2D" w14:textId="2D9AD417" w:rsidR="00823EA1" w:rsidRPr="00823EA1" w:rsidRDefault="00806492" w:rsidP="00823EA1">
            <w:pPr>
              <w:jc w:val="center"/>
              <w:rPr>
                <w:bCs/>
              </w:rPr>
            </w:pPr>
            <w:r>
              <w:rPr>
                <w:color w:val="000000"/>
              </w:rPr>
              <w:t>800</w:t>
            </w:r>
          </w:p>
        </w:tc>
        <w:tc>
          <w:tcPr>
            <w:tcW w:w="1729" w:type="dxa"/>
            <w:tcBorders>
              <w:top w:val="nil"/>
              <w:left w:val="single" w:sz="4" w:space="0" w:color="auto"/>
              <w:bottom w:val="single" w:sz="4" w:space="0" w:color="auto"/>
              <w:right w:val="single" w:sz="4" w:space="0" w:color="auto"/>
            </w:tcBorders>
          </w:tcPr>
          <w:p w14:paraId="3E12C2F4" w14:textId="5044233C" w:rsidR="00823EA1" w:rsidRDefault="00823EA1" w:rsidP="008E6461">
            <w:pPr>
              <w:spacing w:line="360" w:lineRule="auto"/>
              <w:jc w:val="center"/>
              <w:rPr>
                <w:sz w:val="22"/>
                <w:szCs w:val="22"/>
              </w:rPr>
            </w:pPr>
            <w:proofErr w:type="spellStart"/>
            <w:r w:rsidRPr="00CE6A9F">
              <w:t>btls</w:t>
            </w:r>
            <w:proofErr w:type="spellEnd"/>
          </w:p>
        </w:tc>
      </w:tr>
      <w:tr w:rsidR="00823EA1" w:rsidRPr="005557E3" w14:paraId="44823E5E" w14:textId="77777777" w:rsidTr="005E10C4">
        <w:trPr>
          <w:trHeight w:val="305"/>
        </w:trPr>
        <w:tc>
          <w:tcPr>
            <w:tcW w:w="1031" w:type="dxa"/>
          </w:tcPr>
          <w:p w14:paraId="03497A6E"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4EA8E7A" w14:textId="3E738141" w:rsidR="00823EA1" w:rsidRDefault="00823EA1" w:rsidP="00823EA1">
            <w:pPr>
              <w:rPr>
                <w:rFonts w:ascii="Calibri" w:hAnsi="Calibri" w:cs="Calibri"/>
                <w:color w:val="000000"/>
                <w:sz w:val="22"/>
                <w:szCs w:val="22"/>
              </w:rPr>
            </w:pPr>
            <w:r w:rsidRPr="00D346FC">
              <w:t>ATS</w:t>
            </w:r>
          </w:p>
        </w:tc>
        <w:tc>
          <w:tcPr>
            <w:tcW w:w="2075" w:type="dxa"/>
            <w:tcBorders>
              <w:top w:val="nil"/>
              <w:left w:val="single" w:sz="4" w:space="0" w:color="auto"/>
              <w:bottom w:val="single" w:sz="4" w:space="0" w:color="auto"/>
              <w:right w:val="single" w:sz="4" w:space="0" w:color="auto"/>
            </w:tcBorders>
            <w:vAlign w:val="bottom"/>
          </w:tcPr>
          <w:p w14:paraId="2568A0DC" w14:textId="1616A640" w:rsidR="00823EA1" w:rsidRPr="00823EA1" w:rsidRDefault="00823EA1" w:rsidP="00823EA1">
            <w:pPr>
              <w:jc w:val="center"/>
              <w:rPr>
                <w:bCs/>
              </w:rPr>
            </w:pPr>
            <w:r w:rsidRPr="00823EA1">
              <w:rPr>
                <w:color w:val="000000"/>
              </w:rPr>
              <w:t>200</w:t>
            </w:r>
          </w:p>
        </w:tc>
        <w:tc>
          <w:tcPr>
            <w:tcW w:w="1729" w:type="dxa"/>
            <w:tcBorders>
              <w:top w:val="nil"/>
              <w:left w:val="single" w:sz="4" w:space="0" w:color="auto"/>
              <w:bottom w:val="single" w:sz="4" w:space="0" w:color="auto"/>
              <w:right w:val="single" w:sz="4" w:space="0" w:color="auto"/>
            </w:tcBorders>
          </w:tcPr>
          <w:p w14:paraId="39EFEDCA" w14:textId="6108845E" w:rsidR="00823EA1" w:rsidRDefault="00823EA1" w:rsidP="008E6461">
            <w:pPr>
              <w:spacing w:line="360" w:lineRule="auto"/>
              <w:jc w:val="center"/>
              <w:rPr>
                <w:sz w:val="22"/>
                <w:szCs w:val="22"/>
              </w:rPr>
            </w:pPr>
            <w:r w:rsidRPr="00CE6A9F">
              <w:t>amps</w:t>
            </w:r>
          </w:p>
        </w:tc>
      </w:tr>
      <w:tr w:rsidR="00823EA1" w:rsidRPr="005557E3" w14:paraId="25FD9924" w14:textId="77777777" w:rsidTr="005E10C4">
        <w:trPr>
          <w:trHeight w:val="305"/>
        </w:trPr>
        <w:tc>
          <w:tcPr>
            <w:tcW w:w="1031" w:type="dxa"/>
          </w:tcPr>
          <w:p w14:paraId="7002B621"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3120268" w14:textId="70327114" w:rsidR="00823EA1" w:rsidRDefault="00823EA1" w:rsidP="00823EA1">
            <w:pPr>
              <w:rPr>
                <w:rFonts w:ascii="Calibri" w:hAnsi="Calibri" w:cs="Calibri"/>
                <w:color w:val="000000"/>
                <w:sz w:val="22"/>
                <w:szCs w:val="22"/>
              </w:rPr>
            </w:pPr>
            <w:r w:rsidRPr="00D346FC">
              <w:t>Water for Injection 5mls</w:t>
            </w:r>
          </w:p>
        </w:tc>
        <w:tc>
          <w:tcPr>
            <w:tcW w:w="2075" w:type="dxa"/>
            <w:tcBorders>
              <w:top w:val="nil"/>
              <w:left w:val="single" w:sz="4" w:space="0" w:color="auto"/>
              <w:bottom w:val="single" w:sz="4" w:space="0" w:color="auto"/>
              <w:right w:val="single" w:sz="4" w:space="0" w:color="auto"/>
            </w:tcBorders>
            <w:vAlign w:val="bottom"/>
          </w:tcPr>
          <w:p w14:paraId="54F31158" w14:textId="56FA6812" w:rsidR="00823EA1" w:rsidRPr="00823EA1" w:rsidRDefault="00B80F50" w:rsidP="00B80F50">
            <w:pPr>
              <w:rPr>
                <w:bCs/>
              </w:rPr>
            </w:pPr>
            <w:r>
              <w:rPr>
                <w:color w:val="000000"/>
              </w:rPr>
              <w:t xml:space="preserve">            200</w:t>
            </w:r>
          </w:p>
        </w:tc>
        <w:tc>
          <w:tcPr>
            <w:tcW w:w="1729" w:type="dxa"/>
            <w:tcBorders>
              <w:top w:val="nil"/>
              <w:left w:val="single" w:sz="4" w:space="0" w:color="auto"/>
              <w:bottom w:val="single" w:sz="4" w:space="0" w:color="auto"/>
              <w:right w:val="single" w:sz="4" w:space="0" w:color="auto"/>
            </w:tcBorders>
          </w:tcPr>
          <w:p w14:paraId="0BED3457" w14:textId="1ECB069B" w:rsidR="00823EA1" w:rsidRDefault="00823EA1" w:rsidP="008E6461">
            <w:pPr>
              <w:spacing w:line="360" w:lineRule="auto"/>
              <w:jc w:val="center"/>
              <w:rPr>
                <w:sz w:val="22"/>
                <w:szCs w:val="22"/>
              </w:rPr>
            </w:pPr>
            <w:proofErr w:type="spellStart"/>
            <w:r w:rsidRPr="00CE6A9F">
              <w:t>soln</w:t>
            </w:r>
            <w:proofErr w:type="spellEnd"/>
          </w:p>
        </w:tc>
      </w:tr>
      <w:tr w:rsidR="00823EA1" w:rsidRPr="005557E3" w14:paraId="0F03933F" w14:textId="77777777" w:rsidTr="005E10C4">
        <w:trPr>
          <w:trHeight w:val="305"/>
        </w:trPr>
        <w:tc>
          <w:tcPr>
            <w:tcW w:w="1031" w:type="dxa"/>
          </w:tcPr>
          <w:p w14:paraId="39A43B15"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C7B7A14" w14:textId="5A28FDA2" w:rsidR="00823EA1" w:rsidRDefault="00823EA1" w:rsidP="00823EA1">
            <w:pPr>
              <w:rPr>
                <w:rFonts w:ascii="Calibri" w:hAnsi="Calibri" w:cs="Calibri"/>
                <w:color w:val="000000"/>
                <w:sz w:val="22"/>
                <w:szCs w:val="22"/>
              </w:rPr>
            </w:pPr>
            <w:r w:rsidRPr="00D346FC">
              <w:t>Multivitamin</w:t>
            </w:r>
          </w:p>
        </w:tc>
        <w:tc>
          <w:tcPr>
            <w:tcW w:w="2075" w:type="dxa"/>
            <w:tcBorders>
              <w:top w:val="nil"/>
              <w:left w:val="single" w:sz="4" w:space="0" w:color="auto"/>
              <w:bottom w:val="single" w:sz="4" w:space="0" w:color="auto"/>
              <w:right w:val="single" w:sz="4" w:space="0" w:color="auto"/>
            </w:tcBorders>
            <w:vAlign w:val="bottom"/>
          </w:tcPr>
          <w:p w14:paraId="58074F38" w14:textId="711A955A" w:rsidR="00823EA1" w:rsidRPr="00823EA1" w:rsidRDefault="00823EA1" w:rsidP="00823EA1">
            <w:pPr>
              <w:jc w:val="center"/>
              <w:rPr>
                <w:bCs/>
              </w:rPr>
            </w:pPr>
            <w:r w:rsidRPr="00823EA1">
              <w:rPr>
                <w:color w:val="000000"/>
              </w:rPr>
              <w:t>15,000</w:t>
            </w:r>
          </w:p>
        </w:tc>
        <w:tc>
          <w:tcPr>
            <w:tcW w:w="1729" w:type="dxa"/>
            <w:tcBorders>
              <w:top w:val="nil"/>
              <w:left w:val="single" w:sz="4" w:space="0" w:color="auto"/>
              <w:bottom w:val="single" w:sz="4" w:space="0" w:color="auto"/>
              <w:right w:val="single" w:sz="4" w:space="0" w:color="auto"/>
            </w:tcBorders>
          </w:tcPr>
          <w:p w14:paraId="2B76FE39" w14:textId="30174409" w:rsidR="00823EA1" w:rsidRDefault="00823EA1" w:rsidP="008E6461">
            <w:pPr>
              <w:spacing w:line="360" w:lineRule="auto"/>
              <w:jc w:val="center"/>
              <w:rPr>
                <w:sz w:val="22"/>
                <w:szCs w:val="22"/>
              </w:rPr>
            </w:pPr>
            <w:r w:rsidRPr="00CE6A9F">
              <w:t>tab</w:t>
            </w:r>
            <w:r w:rsidR="00B80F50">
              <w:t>s</w:t>
            </w:r>
          </w:p>
        </w:tc>
      </w:tr>
      <w:tr w:rsidR="00823EA1" w:rsidRPr="005557E3" w14:paraId="1898015D" w14:textId="77777777" w:rsidTr="005E10C4">
        <w:trPr>
          <w:trHeight w:val="305"/>
        </w:trPr>
        <w:tc>
          <w:tcPr>
            <w:tcW w:w="1031" w:type="dxa"/>
          </w:tcPr>
          <w:p w14:paraId="53841A64"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DF55BBA" w14:textId="719702F2" w:rsidR="00823EA1" w:rsidRDefault="00823EA1" w:rsidP="00823EA1">
            <w:pPr>
              <w:rPr>
                <w:rFonts w:ascii="Calibri" w:hAnsi="Calibri" w:cs="Calibri"/>
                <w:color w:val="000000"/>
                <w:sz w:val="22"/>
                <w:szCs w:val="22"/>
              </w:rPr>
            </w:pPr>
            <w:r w:rsidRPr="00D346FC">
              <w:t>Vitamin B-complex</w:t>
            </w:r>
          </w:p>
        </w:tc>
        <w:tc>
          <w:tcPr>
            <w:tcW w:w="2075" w:type="dxa"/>
            <w:tcBorders>
              <w:top w:val="nil"/>
              <w:left w:val="single" w:sz="4" w:space="0" w:color="auto"/>
              <w:bottom w:val="single" w:sz="4" w:space="0" w:color="auto"/>
              <w:right w:val="single" w:sz="4" w:space="0" w:color="auto"/>
            </w:tcBorders>
            <w:vAlign w:val="bottom"/>
          </w:tcPr>
          <w:p w14:paraId="18CCA98B" w14:textId="6DBE06C5" w:rsidR="00823EA1" w:rsidRPr="00823EA1" w:rsidRDefault="00823EA1" w:rsidP="00823EA1">
            <w:pPr>
              <w:jc w:val="center"/>
              <w:rPr>
                <w:bCs/>
              </w:rPr>
            </w:pPr>
            <w:r w:rsidRPr="00823EA1">
              <w:rPr>
                <w:color w:val="000000"/>
              </w:rPr>
              <w:t>1</w:t>
            </w:r>
            <w:r w:rsidR="00B80F50">
              <w:rPr>
                <w:color w:val="000000"/>
              </w:rPr>
              <w:t>5,0</w:t>
            </w:r>
            <w:r w:rsidRPr="00823EA1">
              <w:rPr>
                <w:color w:val="000000"/>
              </w:rPr>
              <w:t>00</w:t>
            </w:r>
          </w:p>
        </w:tc>
        <w:tc>
          <w:tcPr>
            <w:tcW w:w="1729" w:type="dxa"/>
            <w:tcBorders>
              <w:top w:val="nil"/>
              <w:left w:val="single" w:sz="4" w:space="0" w:color="auto"/>
              <w:bottom w:val="single" w:sz="4" w:space="0" w:color="auto"/>
              <w:right w:val="single" w:sz="4" w:space="0" w:color="auto"/>
            </w:tcBorders>
          </w:tcPr>
          <w:p w14:paraId="7E90EB18" w14:textId="7B841078" w:rsidR="00823EA1" w:rsidRDefault="00823EA1" w:rsidP="008E6461">
            <w:pPr>
              <w:spacing w:line="360" w:lineRule="auto"/>
              <w:jc w:val="center"/>
              <w:rPr>
                <w:sz w:val="22"/>
                <w:szCs w:val="22"/>
              </w:rPr>
            </w:pPr>
            <w:r w:rsidRPr="00CE6A9F">
              <w:t>tab</w:t>
            </w:r>
            <w:r w:rsidR="00B80F50">
              <w:t>s</w:t>
            </w:r>
          </w:p>
        </w:tc>
      </w:tr>
      <w:tr w:rsidR="00823EA1" w:rsidRPr="005557E3" w14:paraId="64D1292C" w14:textId="77777777" w:rsidTr="005E10C4">
        <w:trPr>
          <w:trHeight w:val="305"/>
        </w:trPr>
        <w:tc>
          <w:tcPr>
            <w:tcW w:w="1031" w:type="dxa"/>
          </w:tcPr>
          <w:p w14:paraId="120C394F"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9FF36EE" w14:textId="4958E89D" w:rsidR="00823EA1" w:rsidRDefault="00823EA1" w:rsidP="00823EA1">
            <w:pPr>
              <w:rPr>
                <w:rFonts w:ascii="Calibri" w:hAnsi="Calibri" w:cs="Calibri"/>
                <w:color w:val="000000"/>
                <w:sz w:val="22"/>
                <w:szCs w:val="22"/>
              </w:rPr>
            </w:pPr>
            <w:r w:rsidRPr="00D346FC">
              <w:t>Vitamin C 100mg</w:t>
            </w:r>
          </w:p>
        </w:tc>
        <w:tc>
          <w:tcPr>
            <w:tcW w:w="2075" w:type="dxa"/>
            <w:tcBorders>
              <w:top w:val="nil"/>
              <w:left w:val="single" w:sz="4" w:space="0" w:color="auto"/>
              <w:bottom w:val="single" w:sz="4" w:space="0" w:color="auto"/>
              <w:right w:val="single" w:sz="4" w:space="0" w:color="auto"/>
            </w:tcBorders>
            <w:vAlign w:val="bottom"/>
          </w:tcPr>
          <w:p w14:paraId="4EEB413F" w14:textId="424B32E1" w:rsidR="00823EA1" w:rsidRPr="00823EA1" w:rsidRDefault="00B80F50" w:rsidP="00823EA1">
            <w:pPr>
              <w:jc w:val="center"/>
              <w:rPr>
                <w:bCs/>
              </w:rPr>
            </w:pPr>
            <w:r>
              <w:rPr>
                <w:color w:val="000000"/>
              </w:rPr>
              <w:t>100</w:t>
            </w:r>
          </w:p>
        </w:tc>
        <w:tc>
          <w:tcPr>
            <w:tcW w:w="1729" w:type="dxa"/>
            <w:tcBorders>
              <w:top w:val="nil"/>
              <w:left w:val="single" w:sz="4" w:space="0" w:color="auto"/>
              <w:bottom w:val="single" w:sz="4" w:space="0" w:color="auto"/>
              <w:right w:val="single" w:sz="4" w:space="0" w:color="auto"/>
            </w:tcBorders>
          </w:tcPr>
          <w:p w14:paraId="3232E03C" w14:textId="2B81154C" w:rsidR="00823EA1" w:rsidRDefault="00823EA1" w:rsidP="008E6461">
            <w:pPr>
              <w:spacing w:line="360" w:lineRule="auto"/>
              <w:jc w:val="center"/>
              <w:rPr>
                <w:sz w:val="22"/>
                <w:szCs w:val="22"/>
              </w:rPr>
            </w:pPr>
            <w:r w:rsidRPr="00CE6A9F">
              <w:t>boxes</w:t>
            </w:r>
          </w:p>
        </w:tc>
      </w:tr>
      <w:tr w:rsidR="00823EA1" w:rsidRPr="005557E3" w14:paraId="18B62004" w14:textId="77777777" w:rsidTr="005E10C4">
        <w:trPr>
          <w:trHeight w:val="305"/>
        </w:trPr>
        <w:tc>
          <w:tcPr>
            <w:tcW w:w="1031" w:type="dxa"/>
          </w:tcPr>
          <w:p w14:paraId="6668B995"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AA46AE9" w14:textId="72E09BAF" w:rsidR="00823EA1" w:rsidRDefault="00823EA1" w:rsidP="00823EA1">
            <w:pPr>
              <w:rPr>
                <w:rFonts w:ascii="Calibri" w:hAnsi="Calibri" w:cs="Calibri"/>
                <w:color w:val="000000"/>
                <w:sz w:val="22"/>
                <w:szCs w:val="22"/>
              </w:rPr>
            </w:pPr>
            <w:r w:rsidRPr="00D346FC">
              <w:t xml:space="preserve">Vitamin C + Zinc </w:t>
            </w:r>
            <w:proofErr w:type="spellStart"/>
            <w:r w:rsidRPr="00D346FC">
              <w:t>Efferv</w:t>
            </w:r>
            <w:proofErr w:type="spellEnd"/>
          </w:p>
        </w:tc>
        <w:tc>
          <w:tcPr>
            <w:tcW w:w="2075" w:type="dxa"/>
            <w:tcBorders>
              <w:top w:val="nil"/>
              <w:left w:val="single" w:sz="4" w:space="0" w:color="auto"/>
              <w:bottom w:val="single" w:sz="4" w:space="0" w:color="auto"/>
              <w:right w:val="single" w:sz="4" w:space="0" w:color="auto"/>
            </w:tcBorders>
            <w:vAlign w:val="bottom"/>
          </w:tcPr>
          <w:p w14:paraId="70A6480E" w14:textId="2776F84B" w:rsidR="00823EA1" w:rsidRPr="00823EA1" w:rsidRDefault="00B80F50" w:rsidP="00823EA1">
            <w:pPr>
              <w:jc w:val="center"/>
              <w:rPr>
                <w:bCs/>
              </w:rPr>
            </w:pPr>
            <w:r>
              <w:rPr>
                <w:color w:val="000000"/>
              </w:rPr>
              <w:t>60</w:t>
            </w:r>
          </w:p>
        </w:tc>
        <w:tc>
          <w:tcPr>
            <w:tcW w:w="1729" w:type="dxa"/>
            <w:tcBorders>
              <w:top w:val="nil"/>
              <w:left w:val="single" w:sz="4" w:space="0" w:color="auto"/>
              <w:bottom w:val="single" w:sz="4" w:space="0" w:color="auto"/>
              <w:right w:val="single" w:sz="4" w:space="0" w:color="auto"/>
            </w:tcBorders>
          </w:tcPr>
          <w:p w14:paraId="36273201" w14:textId="121AC799" w:rsidR="00823EA1" w:rsidRDefault="00823EA1" w:rsidP="008E6461">
            <w:pPr>
              <w:spacing w:line="360" w:lineRule="auto"/>
              <w:jc w:val="center"/>
              <w:rPr>
                <w:sz w:val="22"/>
                <w:szCs w:val="22"/>
              </w:rPr>
            </w:pPr>
            <w:r w:rsidRPr="00CE6A9F">
              <w:t>tubes</w:t>
            </w:r>
          </w:p>
        </w:tc>
      </w:tr>
      <w:tr w:rsidR="00823EA1" w:rsidRPr="005557E3" w14:paraId="66EADEB1" w14:textId="77777777" w:rsidTr="005E10C4">
        <w:trPr>
          <w:trHeight w:val="305"/>
        </w:trPr>
        <w:tc>
          <w:tcPr>
            <w:tcW w:w="1031" w:type="dxa"/>
          </w:tcPr>
          <w:p w14:paraId="01C6ED87"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793124F" w14:textId="2DC181CF" w:rsidR="00823EA1" w:rsidRDefault="00823EA1" w:rsidP="00823EA1">
            <w:pPr>
              <w:rPr>
                <w:rFonts w:ascii="Calibri" w:hAnsi="Calibri" w:cs="Calibri"/>
                <w:color w:val="000000"/>
                <w:sz w:val="22"/>
                <w:szCs w:val="22"/>
              </w:rPr>
            </w:pPr>
            <w:r w:rsidRPr="00D346FC">
              <w:t>Tab Zinc 20mg</w:t>
            </w:r>
          </w:p>
        </w:tc>
        <w:tc>
          <w:tcPr>
            <w:tcW w:w="2075" w:type="dxa"/>
            <w:tcBorders>
              <w:top w:val="nil"/>
              <w:left w:val="single" w:sz="4" w:space="0" w:color="auto"/>
              <w:bottom w:val="single" w:sz="4" w:space="0" w:color="auto"/>
              <w:right w:val="single" w:sz="4" w:space="0" w:color="auto"/>
            </w:tcBorders>
            <w:vAlign w:val="bottom"/>
          </w:tcPr>
          <w:p w14:paraId="7032385D" w14:textId="0A9C1860" w:rsidR="00823EA1" w:rsidRPr="00823EA1" w:rsidRDefault="00B80F50" w:rsidP="00823EA1">
            <w:pPr>
              <w:jc w:val="center"/>
              <w:rPr>
                <w:bCs/>
              </w:rPr>
            </w:pPr>
            <w:r>
              <w:rPr>
                <w:color w:val="000000"/>
              </w:rPr>
              <w:t>4000</w:t>
            </w:r>
          </w:p>
        </w:tc>
        <w:tc>
          <w:tcPr>
            <w:tcW w:w="1729" w:type="dxa"/>
            <w:tcBorders>
              <w:top w:val="nil"/>
              <w:left w:val="single" w:sz="4" w:space="0" w:color="auto"/>
              <w:bottom w:val="single" w:sz="4" w:space="0" w:color="auto"/>
              <w:right w:val="single" w:sz="4" w:space="0" w:color="auto"/>
            </w:tcBorders>
          </w:tcPr>
          <w:p w14:paraId="51A94C8F" w14:textId="1D50833F" w:rsidR="00823EA1" w:rsidRDefault="00823EA1" w:rsidP="008E6461">
            <w:pPr>
              <w:spacing w:line="360" w:lineRule="auto"/>
              <w:jc w:val="center"/>
              <w:rPr>
                <w:sz w:val="22"/>
                <w:szCs w:val="22"/>
              </w:rPr>
            </w:pPr>
            <w:r w:rsidRPr="00CE6A9F">
              <w:t>tab</w:t>
            </w:r>
            <w:r w:rsidR="00B80F50">
              <w:t>s</w:t>
            </w:r>
          </w:p>
        </w:tc>
      </w:tr>
      <w:tr w:rsidR="00823EA1" w:rsidRPr="005557E3" w14:paraId="0EDEB7F6" w14:textId="77777777" w:rsidTr="005E10C4">
        <w:trPr>
          <w:trHeight w:val="305"/>
        </w:trPr>
        <w:tc>
          <w:tcPr>
            <w:tcW w:w="1031" w:type="dxa"/>
          </w:tcPr>
          <w:p w14:paraId="6915933D"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BBE89B6" w14:textId="739DB824" w:rsidR="00823EA1" w:rsidRDefault="00823EA1" w:rsidP="00823EA1">
            <w:pPr>
              <w:rPr>
                <w:rFonts w:ascii="Calibri" w:hAnsi="Calibri" w:cs="Calibri"/>
                <w:color w:val="000000"/>
                <w:sz w:val="22"/>
                <w:szCs w:val="22"/>
              </w:rPr>
            </w:pPr>
            <w:r w:rsidRPr="00D346FC">
              <w:t xml:space="preserve">Tab </w:t>
            </w:r>
            <w:proofErr w:type="spellStart"/>
            <w:r w:rsidRPr="00D346FC">
              <w:t>Zincovit</w:t>
            </w:r>
            <w:proofErr w:type="spellEnd"/>
            <w:r w:rsidRPr="00D346FC">
              <w:t xml:space="preserve"> </w:t>
            </w:r>
          </w:p>
        </w:tc>
        <w:tc>
          <w:tcPr>
            <w:tcW w:w="2075" w:type="dxa"/>
            <w:tcBorders>
              <w:top w:val="nil"/>
              <w:left w:val="single" w:sz="4" w:space="0" w:color="auto"/>
              <w:bottom w:val="single" w:sz="4" w:space="0" w:color="auto"/>
              <w:right w:val="single" w:sz="4" w:space="0" w:color="auto"/>
            </w:tcBorders>
            <w:vAlign w:val="bottom"/>
          </w:tcPr>
          <w:p w14:paraId="57B6034D" w14:textId="28E0FDF5" w:rsidR="00823EA1" w:rsidRPr="00823EA1" w:rsidRDefault="00B80F50" w:rsidP="00823EA1">
            <w:pPr>
              <w:jc w:val="center"/>
              <w:rPr>
                <w:bCs/>
              </w:rPr>
            </w:pPr>
            <w:r>
              <w:rPr>
                <w:color w:val="000000"/>
              </w:rPr>
              <w:t>20</w:t>
            </w:r>
          </w:p>
        </w:tc>
        <w:tc>
          <w:tcPr>
            <w:tcW w:w="1729" w:type="dxa"/>
            <w:tcBorders>
              <w:top w:val="nil"/>
              <w:left w:val="single" w:sz="4" w:space="0" w:color="auto"/>
              <w:bottom w:val="single" w:sz="4" w:space="0" w:color="auto"/>
              <w:right w:val="single" w:sz="4" w:space="0" w:color="auto"/>
            </w:tcBorders>
          </w:tcPr>
          <w:p w14:paraId="7CA9884C" w14:textId="3810F384" w:rsidR="00823EA1" w:rsidRDefault="00823EA1" w:rsidP="008E6461">
            <w:pPr>
              <w:spacing w:line="360" w:lineRule="auto"/>
              <w:jc w:val="center"/>
              <w:rPr>
                <w:sz w:val="22"/>
                <w:szCs w:val="22"/>
              </w:rPr>
            </w:pPr>
            <w:r w:rsidRPr="00CE6A9F">
              <w:t>pks</w:t>
            </w:r>
          </w:p>
        </w:tc>
      </w:tr>
      <w:tr w:rsidR="00823EA1" w:rsidRPr="005557E3" w14:paraId="7B3E27DC" w14:textId="77777777" w:rsidTr="005E10C4">
        <w:trPr>
          <w:trHeight w:val="305"/>
        </w:trPr>
        <w:tc>
          <w:tcPr>
            <w:tcW w:w="1031" w:type="dxa"/>
          </w:tcPr>
          <w:p w14:paraId="5CBE44E5"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A65FD01" w14:textId="04AE2409" w:rsidR="00823EA1" w:rsidRDefault="00823EA1" w:rsidP="00823EA1">
            <w:pPr>
              <w:rPr>
                <w:rFonts w:ascii="Calibri" w:hAnsi="Calibri" w:cs="Calibri"/>
                <w:color w:val="000000"/>
                <w:sz w:val="22"/>
                <w:szCs w:val="22"/>
              </w:rPr>
            </w:pPr>
            <w:proofErr w:type="spellStart"/>
            <w:r w:rsidRPr="00D346FC">
              <w:t>Inj</w:t>
            </w:r>
            <w:proofErr w:type="spellEnd"/>
            <w:r w:rsidRPr="00D346FC">
              <w:t xml:space="preserve"> Morphine 10mg</w:t>
            </w:r>
          </w:p>
        </w:tc>
        <w:tc>
          <w:tcPr>
            <w:tcW w:w="2075" w:type="dxa"/>
            <w:tcBorders>
              <w:top w:val="nil"/>
              <w:left w:val="single" w:sz="4" w:space="0" w:color="auto"/>
              <w:bottom w:val="single" w:sz="4" w:space="0" w:color="auto"/>
              <w:right w:val="single" w:sz="4" w:space="0" w:color="auto"/>
            </w:tcBorders>
            <w:vAlign w:val="bottom"/>
          </w:tcPr>
          <w:p w14:paraId="05A7D3DA" w14:textId="4EF1E8A1" w:rsidR="00823EA1" w:rsidRPr="00823EA1" w:rsidRDefault="00B80F50" w:rsidP="00823EA1">
            <w:pPr>
              <w:jc w:val="center"/>
              <w:rPr>
                <w:bCs/>
              </w:rPr>
            </w:pPr>
            <w:r>
              <w:rPr>
                <w:color w:val="000000"/>
              </w:rPr>
              <w:t>100</w:t>
            </w:r>
          </w:p>
        </w:tc>
        <w:tc>
          <w:tcPr>
            <w:tcW w:w="1729" w:type="dxa"/>
            <w:tcBorders>
              <w:top w:val="nil"/>
              <w:left w:val="single" w:sz="4" w:space="0" w:color="auto"/>
              <w:bottom w:val="single" w:sz="4" w:space="0" w:color="auto"/>
              <w:right w:val="single" w:sz="4" w:space="0" w:color="auto"/>
            </w:tcBorders>
          </w:tcPr>
          <w:p w14:paraId="1277066C" w14:textId="7D5ADE00" w:rsidR="00823EA1" w:rsidRDefault="00823EA1" w:rsidP="008E6461">
            <w:pPr>
              <w:spacing w:line="360" w:lineRule="auto"/>
              <w:jc w:val="center"/>
              <w:rPr>
                <w:sz w:val="22"/>
                <w:szCs w:val="22"/>
              </w:rPr>
            </w:pPr>
            <w:r w:rsidRPr="00CE6A9F">
              <w:t>amps</w:t>
            </w:r>
          </w:p>
        </w:tc>
      </w:tr>
      <w:tr w:rsidR="00823EA1" w:rsidRPr="005557E3" w14:paraId="38DCD2C8" w14:textId="77777777" w:rsidTr="005E10C4">
        <w:trPr>
          <w:trHeight w:val="305"/>
        </w:trPr>
        <w:tc>
          <w:tcPr>
            <w:tcW w:w="1031" w:type="dxa"/>
          </w:tcPr>
          <w:p w14:paraId="5EE11E7C"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D5B691D" w14:textId="27A91090" w:rsidR="00823EA1" w:rsidRDefault="00823EA1" w:rsidP="00823EA1">
            <w:pPr>
              <w:rPr>
                <w:rFonts w:ascii="Calibri" w:hAnsi="Calibri" w:cs="Calibri"/>
                <w:color w:val="000000"/>
                <w:sz w:val="22"/>
                <w:szCs w:val="22"/>
              </w:rPr>
            </w:pPr>
            <w:proofErr w:type="spellStart"/>
            <w:r w:rsidRPr="00D346FC">
              <w:t>Inj</w:t>
            </w:r>
            <w:proofErr w:type="spellEnd"/>
            <w:r w:rsidRPr="00D346FC">
              <w:t xml:space="preserve"> Lidocaine 2%</w:t>
            </w:r>
          </w:p>
        </w:tc>
        <w:tc>
          <w:tcPr>
            <w:tcW w:w="2075" w:type="dxa"/>
            <w:tcBorders>
              <w:top w:val="nil"/>
              <w:left w:val="single" w:sz="4" w:space="0" w:color="auto"/>
              <w:bottom w:val="single" w:sz="4" w:space="0" w:color="auto"/>
              <w:right w:val="single" w:sz="4" w:space="0" w:color="auto"/>
            </w:tcBorders>
            <w:vAlign w:val="bottom"/>
          </w:tcPr>
          <w:p w14:paraId="36DC7738" w14:textId="3A9980E2" w:rsidR="00823EA1" w:rsidRPr="00823EA1" w:rsidRDefault="00B80F50" w:rsidP="00823EA1">
            <w:pPr>
              <w:jc w:val="center"/>
              <w:rPr>
                <w:bCs/>
              </w:rPr>
            </w:pPr>
            <w:r>
              <w:rPr>
                <w:color w:val="000000"/>
              </w:rPr>
              <w:t>20</w:t>
            </w:r>
          </w:p>
        </w:tc>
        <w:tc>
          <w:tcPr>
            <w:tcW w:w="1729" w:type="dxa"/>
            <w:tcBorders>
              <w:top w:val="nil"/>
              <w:left w:val="single" w:sz="4" w:space="0" w:color="auto"/>
              <w:bottom w:val="single" w:sz="4" w:space="0" w:color="auto"/>
              <w:right w:val="single" w:sz="4" w:space="0" w:color="auto"/>
            </w:tcBorders>
          </w:tcPr>
          <w:p w14:paraId="42D67895" w14:textId="2203980B" w:rsidR="00823EA1" w:rsidRDefault="00823EA1" w:rsidP="008E6461">
            <w:pPr>
              <w:spacing w:line="360" w:lineRule="auto"/>
              <w:jc w:val="center"/>
              <w:rPr>
                <w:sz w:val="22"/>
                <w:szCs w:val="22"/>
              </w:rPr>
            </w:pPr>
            <w:r w:rsidRPr="00CE6A9F">
              <w:t>vials</w:t>
            </w:r>
          </w:p>
        </w:tc>
      </w:tr>
      <w:tr w:rsidR="00823EA1" w:rsidRPr="005557E3" w14:paraId="3867F1A0" w14:textId="77777777" w:rsidTr="005E10C4">
        <w:trPr>
          <w:trHeight w:val="305"/>
        </w:trPr>
        <w:tc>
          <w:tcPr>
            <w:tcW w:w="1031" w:type="dxa"/>
          </w:tcPr>
          <w:p w14:paraId="56FB21BC"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B4A0887" w14:textId="2BFE3B76" w:rsidR="00823EA1" w:rsidRDefault="00823EA1" w:rsidP="00823EA1">
            <w:pPr>
              <w:rPr>
                <w:rFonts w:ascii="Calibri" w:hAnsi="Calibri" w:cs="Calibri"/>
                <w:color w:val="000000"/>
                <w:sz w:val="22"/>
                <w:szCs w:val="22"/>
              </w:rPr>
            </w:pPr>
            <w:r w:rsidRPr="00D346FC">
              <w:t>Furosemide 40mg</w:t>
            </w:r>
          </w:p>
        </w:tc>
        <w:tc>
          <w:tcPr>
            <w:tcW w:w="2075" w:type="dxa"/>
            <w:tcBorders>
              <w:top w:val="nil"/>
              <w:left w:val="single" w:sz="4" w:space="0" w:color="auto"/>
              <w:bottom w:val="single" w:sz="4" w:space="0" w:color="auto"/>
              <w:right w:val="single" w:sz="4" w:space="0" w:color="auto"/>
            </w:tcBorders>
            <w:vAlign w:val="bottom"/>
          </w:tcPr>
          <w:p w14:paraId="62361E13" w14:textId="3D60194D" w:rsidR="00823EA1" w:rsidRPr="00823EA1" w:rsidRDefault="00E46053" w:rsidP="00823EA1">
            <w:pPr>
              <w:jc w:val="center"/>
              <w:rPr>
                <w:bCs/>
              </w:rPr>
            </w:pPr>
            <w:r>
              <w:rPr>
                <w:color w:val="000000"/>
              </w:rPr>
              <w:t>5</w:t>
            </w:r>
          </w:p>
        </w:tc>
        <w:tc>
          <w:tcPr>
            <w:tcW w:w="1729" w:type="dxa"/>
            <w:tcBorders>
              <w:top w:val="nil"/>
              <w:left w:val="single" w:sz="4" w:space="0" w:color="auto"/>
              <w:bottom w:val="single" w:sz="4" w:space="0" w:color="auto"/>
              <w:right w:val="single" w:sz="4" w:space="0" w:color="auto"/>
            </w:tcBorders>
          </w:tcPr>
          <w:p w14:paraId="512CA2A2" w14:textId="61A2DEA3" w:rsidR="00823EA1" w:rsidRDefault="00E46053" w:rsidP="008E6461">
            <w:pPr>
              <w:spacing w:line="360" w:lineRule="auto"/>
              <w:jc w:val="center"/>
              <w:rPr>
                <w:sz w:val="22"/>
                <w:szCs w:val="22"/>
              </w:rPr>
            </w:pPr>
            <w:r>
              <w:t>Pkts</w:t>
            </w:r>
          </w:p>
        </w:tc>
      </w:tr>
      <w:tr w:rsidR="00823EA1" w:rsidRPr="005557E3" w14:paraId="6B57F210" w14:textId="77777777" w:rsidTr="005E10C4">
        <w:trPr>
          <w:trHeight w:val="305"/>
        </w:trPr>
        <w:tc>
          <w:tcPr>
            <w:tcW w:w="1031" w:type="dxa"/>
          </w:tcPr>
          <w:p w14:paraId="3A2B9D07"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633E126" w14:textId="74E3ED74" w:rsidR="00823EA1" w:rsidRDefault="00823EA1" w:rsidP="00823EA1">
            <w:pPr>
              <w:rPr>
                <w:rFonts w:ascii="Calibri" w:hAnsi="Calibri" w:cs="Calibri"/>
                <w:color w:val="000000"/>
                <w:sz w:val="22"/>
                <w:szCs w:val="22"/>
              </w:rPr>
            </w:pPr>
            <w:r w:rsidRPr="00D346FC">
              <w:t>Tranexamic acid 500mg</w:t>
            </w:r>
          </w:p>
        </w:tc>
        <w:tc>
          <w:tcPr>
            <w:tcW w:w="2075" w:type="dxa"/>
            <w:tcBorders>
              <w:top w:val="nil"/>
              <w:left w:val="single" w:sz="4" w:space="0" w:color="auto"/>
              <w:bottom w:val="single" w:sz="4" w:space="0" w:color="auto"/>
              <w:right w:val="single" w:sz="4" w:space="0" w:color="auto"/>
            </w:tcBorders>
            <w:vAlign w:val="bottom"/>
          </w:tcPr>
          <w:p w14:paraId="7F512CD7" w14:textId="26D8D660" w:rsidR="00823EA1" w:rsidRPr="00823EA1" w:rsidRDefault="00823EA1" w:rsidP="00823EA1">
            <w:pPr>
              <w:jc w:val="center"/>
              <w:rPr>
                <w:bCs/>
              </w:rPr>
            </w:pPr>
            <w:r w:rsidRPr="00823EA1">
              <w:rPr>
                <w:color w:val="000000"/>
              </w:rPr>
              <w:t>3</w:t>
            </w:r>
            <w:r w:rsidR="00E46053">
              <w:rPr>
                <w:color w:val="000000"/>
              </w:rPr>
              <w:t>00</w:t>
            </w:r>
          </w:p>
        </w:tc>
        <w:tc>
          <w:tcPr>
            <w:tcW w:w="1729" w:type="dxa"/>
            <w:tcBorders>
              <w:top w:val="nil"/>
              <w:left w:val="single" w:sz="4" w:space="0" w:color="auto"/>
              <w:bottom w:val="single" w:sz="4" w:space="0" w:color="auto"/>
              <w:right w:val="single" w:sz="4" w:space="0" w:color="auto"/>
            </w:tcBorders>
          </w:tcPr>
          <w:p w14:paraId="68324397" w14:textId="573C021B" w:rsidR="00823EA1" w:rsidRDefault="00823EA1" w:rsidP="008E6461">
            <w:pPr>
              <w:spacing w:line="360" w:lineRule="auto"/>
              <w:jc w:val="center"/>
              <w:rPr>
                <w:sz w:val="22"/>
                <w:szCs w:val="22"/>
              </w:rPr>
            </w:pPr>
            <w:r w:rsidRPr="00CE6A9F">
              <w:t>tabs</w:t>
            </w:r>
          </w:p>
        </w:tc>
      </w:tr>
      <w:tr w:rsidR="00823EA1" w:rsidRPr="005557E3" w14:paraId="7011024C" w14:textId="77777777" w:rsidTr="005E10C4">
        <w:trPr>
          <w:trHeight w:val="305"/>
        </w:trPr>
        <w:tc>
          <w:tcPr>
            <w:tcW w:w="1031" w:type="dxa"/>
          </w:tcPr>
          <w:p w14:paraId="3ABDB740"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B2BDB28" w14:textId="67196B88" w:rsidR="00823EA1" w:rsidRDefault="00823EA1" w:rsidP="00823EA1">
            <w:pPr>
              <w:rPr>
                <w:rFonts w:ascii="Calibri" w:hAnsi="Calibri" w:cs="Calibri"/>
                <w:color w:val="000000"/>
                <w:sz w:val="22"/>
                <w:szCs w:val="22"/>
              </w:rPr>
            </w:pPr>
            <w:proofErr w:type="spellStart"/>
            <w:r w:rsidRPr="00D346FC">
              <w:t>Inj</w:t>
            </w:r>
            <w:proofErr w:type="spellEnd"/>
            <w:r w:rsidRPr="00D346FC">
              <w:t xml:space="preserve"> Labetalol 20mls</w:t>
            </w:r>
          </w:p>
        </w:tc>
        <w:tc>
          <w:tcPr>
            <w:tcW w:w="2075" w:type="dxa"/>
            <w:tcBorders>
              <w:top w:val="nil"/>
              <w:left w:val="single" w:sz="4" w:space="0" w:color="auto"/>
              <w:bottom w:val="single" w:sz="4" w:space="0" w:color="auto"/>
              <w:right w:val="single" w:sz="4" w:space="0" w:color="auto"/>
            </w:tcBorders>
            <w:vAlign w:val="bottom"/>
          </w:tcPr>
          <w:p w14:paraId="7C835D40" w14:textId="50383D1D" w:rsidR="00823EA1" w:rsidRPr="00823EA1" w:rsidRDefault="00823EA1" w:rsidP="00823EA1">
            <w:pPr>
              <w:jc w:val="center"/>
              <w:rPr>
                <w:bCs/>
              </w:rPr>
            </w:pPr>
            <w:r w:rsidRPr="00823EA1">
              <w:rPr>
                <w:color w:val="000000"/>
              </w:rPr>
              <w:t>3</w:t>
            </w:r>
          </w:p>
        </w:tc>
        <w:tc>
          <w:tcPr>
            <w:tcW w:w="1729" w:type="dxa"/>
            <w:tcBorders>
              <w:top w:val="nil"/>
              <w:left w:val="single" w:sz="4" w:space="0" w:color="auto"/>
              <w:bottom w:val="single" w:sz="4" w:space="0" w:color="auto"/>
              <w:right w:val="single" w:sz="4" w:space="0" w:color="auto"/>
            </w:tcBorders>
          </w:tcPr>
          <w:p w14:paraId="569D6AA4" w14:textId="3429B83A" w:rsidR="00823EA1" w:rsidRDefault="00823EA1" w:rsidP="008E6461">
            <w:pPr>
              <w:spacing w:line="360" w:lineRule="auto"/>
              <w:jc w:val="center"/>
              <w:rPr>
                <w:sz w:val="22"/>
                <w:szCs w:val="22"/>
              </w:rPr>
            </w:pPr>
            <w:r w:rsidRPr="00CE6A9F">
              <w:t>vials</w:t>
            </w:r>
          </w:p>
        </w:tc>
      </w:tr>
      <w:tr w:rsidR="00823EA1" w:rsidRPr="005557E3" w14:paraId="203E72D2" w14:textId="77777777" w:rsidTr="005E10C4">
        <w:trPr>
          <w:trHeight w:val="305"/>
        </w:trPr>
        <w:tc>
          <w:tcPr>
            <w:tcW w:w="1031" w:type="dxa"/>
          </w:tcPr>
          <w:p w14:paraId="5DF8C67D"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BE39D7A" w14:textId="553F2BED" w:rsidR="00823EA1" w:rsidRDefault="00823EA1" w:rsidP="00823EA1">
            <w:pPr>
              <w:rPr>
                <w:rFonts w:ascii="Calibri" w:hAnsi="Calibri" w:cs="Calibri"/>
                <w:color w:val="000000"/>
                <w:sz w:val="22"/>
                <w:szCs w:val="22"/>
              </w:rPr>
            </w:pPr>
            <w:proofErr w:type="spellStart"/>
            <w:r w:rsidRPr="00D346FC">
              <w:t>Inj</w:t>
            </w:r>
            <w:proofErr w:type="spellEnd"/>
            <w:r w:rsidRPr="00D346FC">
              <w:t xml:space="preserve"> Tranexamic acid 500mg</w:t>
            </w:r>
          </w:p>
        </w:tc>
        <w:tc>
          <w:tcPr>
            <w:tcW w:w="2075" w:type="dxa"/>
            <w:tcBorders>
              <w:top w:val="nil"/>
              <w:left w:val="single" w:sz="4" w:space="0" w:color="auto"/>
              <w:bottom w:val="single" w:sz="4" w:space="0" w:color="auto"/>
              <w:right w:val="single" w:sz="4" w:space="0" w:color="auto"/>
            </w:tcBorders>
            <w:vAlign w:val="bottom"/>
          </w:tcPr>
          <w:p w14:paraId="561D12A8" w14:textId="5CE1E1FB" w:rsidR="00823EA1" w:rsidRPr="00823EA1" w:rsidRDefault="00823EA1" w:rsidP="00823EA1">
            <w:pPr>
              <w:jc w:val="center"/>
              <w:rPr>
                <w:bCs/>
              </w:rPr>
            </w:pPr>
            <w:r w:rsidRPr="00823EA1">
              <w:rPr>
                <w:color w:val="000000"/>
              </w:rPr>
              <w:t>5</w:t>
            </w:r>
            <w:r w:rsidR="00A25891">
              <w:rPr>
                <w:color w:val="000000"/>
              </w:rPr>
              <w:t>00</w:t>
            </w:r>
          </w:p>
        </w:tc>
        <w:tc>
          <w:tcPr>
            <w:tcW w:w="1729" w:type="dxa"/>
            <w:tcBorders>
              <w:top w:val="nil"/>
              <w:left w:val="single" w:sz="4" w:space="0" w:color="auto"/>
              <w:bottom w:val="single" w:sz="4" w:space="0" w:color="auto"/>
              <w:right w:val="single" w:sz="4" w:space="0" w:color="auto"/>
            </w:tcBorders>
          </w:tcPr>
          <w:p w14:paraId="34619FDB" w14:textId="3F8D4A8F" w:rsidR="00823EA1" w:rsidRDefault="00823EA1" w:rsidP="008E6461">
            <w:pPr>
              <w:spacing w:line="360" w:lineRule="auto"/>
              <w:jc w:val="center"/>
              <w:rPr>
                <w:sz w:val="22"/>
                <w:szCs w:val="22"/>
              </w:rPr>
            </w:pPr>
            <w:r w:rsidRPr="00CE6A9F">
              <w:t>amps</w:t>
            </w:r>
          </w:p>
        </w:tc>
      </w:tr>
      <w:tr w:rsidR="00823EA1" w:rsidRPr="005557E3" w14:paraId="2189A92D" w14:textId="77777777" w:rsidTr="005E10C4">
        <w:trPr>
          <w:trHeight w:val="305"/>
        </w:trPr>
        <w:tc>
          <w:tcPr>
            <w:tcW w:w="1031" w:type="dxa"/>
          </w:tcPr>
          <w:p w14:paraId="503188B4"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7564C04" w14:textId="73851609" w:rsidR="00823EA1" w:rsidRDefault="00823EA1" w:rsidP="00823EA1">
            <w:pPr>
              <w:rPr>
                <w:rFonts w:ascii="Calibri" w:hAnsi="Calibri" w:cs="Calibri"/>
                <w:color w:val="000000"/>
                <w:sz w:val="22"/>
                <w:szCs w:val="22"/>
              </w:rPr>
            </w:pPr>
            <w:r w:rsidRPr="00D346FC">
              <w:t xml:space="preserve">Supp </w:t>
            </w:r>
            <w:proofErr w:type="spellStart"/>
            <w:r w:rsidRPr="00D346FC">
              <w:t>Anusol</w:t>
            </w:r>
            <w:proofErr w:type="spellEnd"/>
          </w:p>
        </w:tc>
        <w:tc>
          <w:tcPr>
            <w:tcW w:w="2075" w:type="dxa"/>
            <w:tcBorders>
              <w:top w:val="nil"/>
              <w:left w:val="single" w:sz="4" w:space="0" w:color="auto"/>
              <w:bottom w:val="single" w:sz="4" w:space="0" w:color="auto"/>
              <w:right w:val="single" w:sz="4" w:space="0" w:color="auto"/>
            </w:tcBorders>
            <w:vAlign w:val="bottom"/>
          </w:tcPr>
          <w:p w14:paraId="64AEFB22" w14:textId="55DF2C7F" w:rsidR="00823EA1" w:rsidRPr="00823EA1" w:rsidRDefault="00A25891" w:rsidP="00823EA1">
            <w:pPr>
              <w:jc w:val="center"/>
              <w:rPr>
                <w:bCs/>
              </w:rPr>
            </w:pPr>
            <w:r>
              <w:rPr>
                <w:color w:val="000000"/>
              </w:rPr>
              <w:t>15</w:t>
            </w:r>
          </w:p>
        </w:tc>
        <w:tc>
          <w:tcPr>
            <w:tcW w:w="1729" w:type="dxa"/>
            <w:tcBorders>
              <w:top w:val="nil"/>
              <w:left w:val="single" w:sz="4" w:space="0" w:color="auto"/>
              <w:bottom w:val="single" w:sz="4" w:space="0" w:color="auto"/>
              <w:right w:val="single" w:sz="4" w:space="0" w:color="auto"/>
            </w:tcBorders>
          </w:tcPr>
          <w:p w14:paraId="27E544B5" w14:textId="2A722059" w:rsidR="00823EA1" w:rsidRDefault="00823EA1" w:rsidP="008E6461">
            <w:pPr>
              <w:spacing w:line="360" w:lineRule="auto"/>
              <w:jc w:val="center"/>
              <w:rPr>
                <w:sz w:val="22"/>
                <w:szCs w:val="22"/>
              </w:rPr>
            </w:pPr>
            <w:r w:rsidRPr="00CE6A9F">
              <w:t>pks</w:t>
            </w:r>
          </w:p>
        </w:tc>
      </w:tr>
      <w:tr w:rsidR="00823EA1" w:rsidRPr="005557E3" w14:paraId="10545C11" w14:textId="77777777" w:rsidTr="005E10C4">
        <w:trPr>
          <w:trHeight w:val="305"/>
        </w:trPr>
        <w:tc>
          <w:tcPr>
            <w:tcW w:w="1031" w:type="dxa"/>
          </w:tcPr>
          <w:p w14:paraId="602CC1AB"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00EB3A9" w14:textId="53AB4989" w:rsidR="00823EA1" w:rsidRDefault="00823EA1" w:rsidP="00823EA1">
            <w:pPr>
              <w:rPr>
                <w:rFonts w:ascii="Calibri" w:hAnsi="Calibri" w:cs="Calibri"/>
                <w:color w:val="000000"/>
                <w:sz w:val="22"/>
                <w:szCs w:val="22"/>
              </w:rPr>
            </w:pPr>
            <w:r w:rsidRPr="00D346FC">
              <w:t>Amlodipine 10</w:t>
            </w:r>
            <w:proofErr w:type="gramStart"/>
            <w:r w:rsidRPr="00D346FC">
              <w:t>mg(</w:t>
            </w:r>
            <w:proofErr w:type="gramEnd"/>
            <w:r w:rsidRPr="00D346FC">
              <w:t>30)</w:t>
            </w:r>
          </w:p>
        </w:tc>
        <w:tc>
          <w:tcPr>
            <w:tcW w:w="2075" w:type="dxa"/>
            <w:tcBorders>
              <w:top w:val="nil"/>
              <w:left w:val="single" w:sz="4" w:space="0" w:color="auto"/>
              <w:bottom w:val="single" w:sz="4" w:space="0" w:color="auto"/>
              <w:right w:val="single" w:sz="4" w:space="0" w:color="auto"/>
            </w:tcBorders>
            <w:vAlign w:val="bottom"/>
          </w:tcPr>
          <w:p w14:paraId="3F0F1B82" w14:textId="6D46176C" w:rsidR="00823EA1" w:rsidRPr="00823EA1" w:rsidRDefault="00A25891" w:rsidP="00823EA1">
            <w:pPr>
              <w:jc w:val="center"/>
              <w:rPr>
                <w:bCs/>
              </w:rPr>
            </w:pPr>
            <w:r>
              <w:rPr>
                <w:color w:val="000000"/>
              </w:rPr>
              <w:t>30</w:t>
            </w:r>
          </w:p>
        </w:tc>
        <w:tc>
          <w:tcPr>
            <w:tcW w:w="1729" w:type="dxa"/>
            <w:tcBorders>
              <w:top w:val="nil"/>
              <w:left w:val="single" w:sz="4" w:space="0" w:color="auto"/>
              <w:bottom w:val="single" w:sz="4" w:space="0" w:color="auto"/>
              <w:right w:val="single" w:sz="4" w:space="0" w:color="auto"/>
            </w:tcBorders>
          </w:tcPr>
          <w:p w14:paraId="419F1E25" w14:textId="774FCC59" w:rsidR="00823EA1" w:rsidRDefault="00823EA1" w:rsidP="008E6461">
            <w:pPr>
              <w:spacing w:line="360" w:lineRule="auto"/>
              <w:jc w:val="center"/>
              <w:rPr>
                <w:sz w:val="22"/>
                <w:szCs w:val="22"/>
              </w:rPr>
            </w:pPr>
            <w:r w:rsidRPr="00CE6A9F">
              <w:t>pks</w:t>
            </w:r>
          </w:p>
        </w:tc>
      </w:tr>
      <w:tr w:rsidR="00823EA1" w:rsidRPr="005557E3" w14:paraId="6BDC42C9" w14:textId="77777777" w:rsidTr="005E10C4">
        <w:trPr>
          <w:trHeight w:val="305"/>
        </w:trPr>
        <w:tc>
          <w:tcPr>
            <w:tcW w:w="1031" w:type="dxa"/>
          </w:tcPr>
          <w:p w14:paraId="02B514AA"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7E67474" w14:textId="6D30E6C2" w:rsidR="00823EA1" w:rsidRDefault="00823EA1" w:rsidP="00823EA1">
            <w:pPr>
              <w:rPr>
                <w:rFonts w:ascii="Calibri" w:hAnsi="Calibri" w:cs="Calibri"/>
                <w:color w:val="000000"/>
                <w:sz w:val="22"/>
                <w:szCs w:val="22"/>
              </w:rPr>
            </w:pPr>
            <w:r w:rsidRPr="00D346FC">
              <w:t>Losartan 50</w:t>
            </w:r>
            <w:proofErr w:type="gramStart"/>
            <w:r w:rsidRPr="00D346FC">
              <w:t>mg(</w:t>
            </w:r>
            <w:proofErr w:type="gramEnd"/>
            <w:r w:rsidRPr="00D346FC">
              <w:t>30)</w:t>
            </w:r>
          </w:p>
        </w:tc>
        <w:tc>
          <w:tcPr>
            <w:tcW w:w="2075" w:type="dxa"/>
            <w:tcBorders>
              <w:top w:val="nil"/>
              <w:left w:val="single" w:sz="4" w:space="0" w:color="auto"/>
              <w:bottom w:val="single" w:sz="4" w:space="0" w:color="auto"/>
              <w:right w:val="single" w:sz="4" w:space="0" w:color="auto"/>
            </w:tcBorders>
            <w:vAlign w:val="bottom"/>
          </w:tcPr>
          <w:p w14:paraId="5F0E76E9" w14:textId="49D3E7C2" w:rsidR="00823EA1" w:rsidRPr="00823EA1" w:rsidRDefault="00A25891" w:rsidP="00823EA1">
            <w:pPr>
              <w:jc w:val="center"/>
              <w:rPr>
                <w:bCs/>
              </w:rPr>
            </w:pPr>
            <w:r>
              <w:rPr>
                <w:color w:val="000000"/>
              </w:rPr>
              <w:t>20</w:t>
            </w:r>
          </w:p>
        </w:tc>
        <w:tc>
          <w:tcPr>
            <w:tcW w:w="1729" w:type="dxa"/>
            <w:tcBorders>
              <w:top w:val="nil"/>
              <w:left w:val="single" w:sz="4" w:space="0" w:color="auto"/>
              <w:bottom w:val="single" w:sz="4" w:space="0" w:color="auto"/>
              <w:right w:val="single" w:sz="4" w:space="0" w:color="auto"/>
            </w:tcBorders>
          </w:tcPr>
          <w:p w14:paraId="48F4A149" w14:textId="4B5F6040" w:rsidR="00823EA1" w:rsidRDefault="00823EA1" w:rsidP="008E6461">
            <w:pPr>
              <w:spacing w:line="360" w:lineRule="auto"/>
              <w:jc w:val="center"/>
              <w:rPr>
                <w:sz w:val="22"/>
                <w:szCs w:val="22"/>
              </w:rPr>
            </w:pPr>
            <w:r w:rsidRPr="00CE6A9F">
              <w:t>pks</w:t>
            </w:r>
          </w:p>
        </w:tc>
      </w:tr>
      <w:tr w:rsidR="00823EA1" w:rsidRPr="005557E3" w14:paraId="5F2DBB91" w14:textId="77777777" w:rsidTr="005E10C4">
        <w:trPr>
          <w:trHeight w:val="305"/>
        </w:trPr>
        <w:tc>
          <w:tcPr>
            <w:tcW w:w="1031" w:type="dxa"/>
          </w:tcPr>
          <w:p w14:paraId="45C2AB58"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8342164" w14:textId="08118017" w:rsidR="00823EA1" w:rsidRDefault="00823EA1" w:rsidP="00823EA1">
            <w:pPr>
              <w:rPr>
                <w:rFonts w:ascii="Calibri" w:hAnsi="Calibri" w:cs="Calibri"/>
                <w:color w:val="000000"/>
                <w:sz w:val="22"/>
                <w:szCs w:val="22"/>
              </w:rPr>
            </w:pPr>
            <w:r w:rsidRPr="00D346FC">
              <w:t>Lisinopril 10</w:t>
            </w:r>
            <w:proofErr w:type="gramStart"/>
            <w:r w:rsidRPr="00D346FC">
              <w:t>mg(</w:t>
            </w:r>
            <w:proofErr w:type="gramEnd"/>
            <w:r w:rsidRPr="00D346FC">
              <w:t>30)</w:t>
            </w:r>
          </w:p>
        </w:tc>
        <w:tc>
          <w:tcPr>
            <w:tcW w:w="2075" w:type="dxa"/>
            <w:tcBorders>
              <w:top w:val="nil"/>
              <w:left w:val="single" w:sz="4" w:space="0" w:color="auto"/>
              <w:bottom w:val="single" w:sz="4" w:space="0" w:color="auto"/>
              <w:right w:val="single" w:sz="4" w:space="0" w:color="auto"/>
            </w:tcBorders>
            <w:vAlign w:val="bottom"/>
          </w:tcPr>
          <w:p w14:paraId="62F1CBAC" w14:textId="7CAF359B" w:rsidR="00823EA1" w:rsidRPr="00823EA1" w:rsidRDefault="00823EA1" w:rsidP="00823EA1">
            <w:pPr>
              <w:jc w:val="center"/>
              <w:rPr>
                <w:bCs/>
              </w:rPr>
            </w:pPr>
            <w:r w:rsidRPr="00823EA1">
              <w:rPr>
                <w:color w:val="000000"/>
              </w:rPr>
              <w:t>10</w:t>
            </w:r>
          </w:p>
        </w:tc>
        <w:tc>
          <w:tcPr>
            <w:tcW w:w="1729" w:type="dxa"/>
            <w:tcBorders>
              <w:top w:val="nil"/>
              <w:left w:val="single" w:sz="4" w:space="0" w:color="auto"/>
              <w:bottom w:val="single" w:sz="4" w:space="0" w:color="auto"/>
              <w:right w:val="single" w:sz="4" w:space="0" w:color="auto"/>
            </w:tcBorders>
          </w:tcPr>
          <w:p w14:paraId="711F7739" w14:textId="24FC6313" w:rsidR="00823EA1" w:rsidRDefault="00823EA1" w:rsidP="008E6461">
            <w:pPr>
              <w:spacing w:line="360" w:lineRule="auto"/>
              <w:jc w:val="center"/>
              <w:rPr>
                <w:sz w:val="22"/>
                <w:szCs w:val="22"/>
              </w:rPr>
            </w:pPr>
            <w:r w:rsidRPr="00CE6A9F">
              <w:t>pks</w:t>
            </w:r>
          </w:p>
        </w:tc>
      </w:tr>
      <w:tr w:rsidR="00823EA1" w:rsidRPr="005557E3" w14:paraId="2DE5E8E1" w14:textId="77777777" w:rsidTr="005E10C4">
        <w:trPr>
          <w:trHeight w:val="305"/>
        </w:trPr>
        <w:tc>
          <w:tcPr>
            <w:tcW w:w="1031" w:type="dxa"/>
          </w:tcPr>
          <w:p w14:paraId="00C10B23"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8D4F83D" w14:textId="226B9D24" w:rsidR="00823EA1" w:rsidRDefault="00823EA1" w:rsidP="00823EA1">
            <w:pPr>
              <w:rPr>
                <w:rFonts w:ascii="Calibri" w:hAnsi="Calibri" w:cs="Calibri"/>
                <w:color w:val="000000"/>
                <w:sz w:val="22"/>
                <w:szCs w:val="22"/>
              </w:rPr>
            </w:pPr>
            <w:r w:rsidRPr="00D346FC">
              <w:t>Metformin 500mg</w:t>
            </w:r>
          </w:p>
        </w:tc>
        <w:tc>
          <w:tcPr>
            <w:tcW w:w="2075" w:type="dxa"/>
            <w:tcBorders>
              <w:top w:val="nil"/>
              <w:left w:val="single" w:sz="4" w:space="0" w:color="auto"/>
              <w:bottom w:val="single" w:sz="4" w:space="0" w:color="auto"/>
              <w:right w:val="single" w:sz="4" w:space="0" w:color="auto"/>
            </w:tcBorders>
            <w:vAlign w:val="bottom"/>
          </w:tcPr>
          <w:p w14:paraId="6D43EA51" w14:textId="14CD9DF0" w:rsidR="00823EA1" w:rsidRPr="00823EA1" w:rsidRDefault="00823EA1" w:rsidP="00823EA1">
            <w:pPr>
              <w:jc w:val="center"/>
              <w:rPr>
                <w:bCs/>
              </w:rPr>
            </w:pPr>
            <w:r w:rsidRPr="00823EA1">
              <w:rPr>
                <w:color w:val="000000"/>
              </w:rPr>
              <w:t>1</w:t>
            </w:r>
            <w:r w:rsidR="00A25891">
              <w:rPr>
                <w:color w:val="000000"/>
              </w:rPr>
              <w:t>,</w:t>
            </w:r>
            <w:r w:rsidRPr="00823EA1">
              <w:rPr>
                <w:color w:val="000000"/>
              </w:rPr>
              <w:t>0</w:t>
            </w:r>
            <w:r w:rsidR="00A25891">
              <w:rPr>
                <w:color w:val="000000"/>
              </w:rPr>
              <w:t>00</w:t>
            </w:r>
          </w:p>
        </w:tc>
        <w:tc>
          <w:tcPr>
            <w:tcW w:w="1729" w:type="dxa"/>
            <w:tcBorders>
              <w:top w:val="nil"/>
              <w:left w:val="single" w:sz="4" w:space="0" w:color="auto"/>
              <w:bottom w:val="single" w:sz="4" w:space="0" w:color="auto"/>
              <w:right w:val="single" w:sz="4" w:space="0" w:color="auto"/>
            </w:tcBorders>
          </w:tcPr>
          <w:p w14:paraId="61810692" w14:textId="017191FE" w:rsidR="00823EA1" w:rsidRDefault="00823EA1" w:rsidP="008E6461">
            <w:pPr>
              <w:spacing w:line="360" w:lineRule="auto"/>
              <w:jc w:val="center"/>
              <w:rPr>
                <w:sz w:val="22"/>
                <w:szCs w:val="22"/>
              </w:rPr>
            </w:pPr>
            <w:r w:rsidRPr="00CE6A9F">
              <w:t>tabs</w:t>
            </w:r>
          </w:p>
        </w:tc>
      </w:tr>
      <w:tr w:rsidR="00823EA1" w:rsidRPr="005557E3" w14:paraId="12AFFD2C" w14:textId="77777777" w:rsidTr="005E10C4">
        <w:trPr>
          <w:trHeight w:val="305"/>
        </w:trPr>
        <w:tc>
          <w:tcPr>
            <w:tcW w:w="1031" w:type="dxa"/>
          </w:tcPr>
          <w:p w14:paraId="4AB2C6D3"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7826CC9" w14:textId="2944E9AA" w:rsidR="00823EA1" w:rsidRDefault="00823EA1" w:rsidP="00823EA1">
            <w:pPr>
              <w:rPr>
                <w:rFonts w:ascii="Calibri" w:hAnsi="Calibri" w:cs="Calibri"/>
                <w:color w:val="000000"/>
                <w:sz w:val="22"/>
                <w:szCs w:val="22"/>
              </w:rPr>
            </w:pPr>
            <w:proofErr w:type="spellStart"/>
            <w:r w:rsidRPr="00D346FC">
              <w:t>Pilex</w:t>
            </w:r>
            <w:proofErr w:type="spellEnd"/>
            <w:r w:rsidRPr="00D346FC">
              <w:t xml:space="preserve"> tabs</w:t>
            </w:r>
            <w:r w:rsidR="00385F81">
              <w:t xml:space="preserve"> </w:t>
            </w:r>
            <w:r w:rsidRPr="00D346FC">
              <w:t>(100s)</w:t>
            </w:r>
          </w:p>
        </w:tc>
        <w:tc>
          <w:tcPr>
            <w:tcW w:w="2075" w:type="dxa"/>
            <w:tcBorders>
              <w:top w:val="nil"/>
              <w:left w:val="single" w:sz="4" w:space="0" w:color="auto"/>
              <w:bottom w:val="single" w:sz="4" w:space="0" w:color="auto"/>
              <w:right w:val="single" w:sz="4" w:space="0" w:color="auto"/>
            </w:tcBorders>
            <w:vAlign w:val="bottom"/>
          </w:tcPr>
          <w:p w14:paraId="71943694" w14:textId="76492AB5" w:rsidR="00823EA1" w:rsidRPr="00823EA1" w:rsidRDefault="00385F81" w:rsidP="00823EA1">
            <w:pPr>
              <w:jc w:val="center"/>
              <w:rPr>
                <w:bCs/>
              </w:rPr>
            </w:pPr>
            <w:r>
              <w:rPr>
                <w:color w:val="000000"/>
              </w:rPr>
              <w:t>10</w:t>
            </w:r>
          </w:p>
        </w:tc>
        <w:tc>
          <w:tcPr>
            <w:tcW w:w="1729" w:type="dxa"/>
            <w:tcBorders>
              <w:top w:val="nil"/>
              <w:left w:val="single" w:sz="4" w:space="0" w:color="auto"/>
              <w:bottom w:val="single" w:sz="4" w:space="0" w:color="auto"/>
              <w:right w:val="single" w:sz="4" w:space="0" w:color="auto"/>
            </w:tcBorders>
          </w:tcPr>
          <w:p w14:paraId="5DFECA9E" w14:textId="7CFA78B0" w:rsidR="00823EA1" w:rsidRDefault="00823EA1" w:rsidP="008E6461">
            <w:pPr>
              <w:spacing w:line="360" w:lineRule="auto"/>
              <w:jc w:val="center"/>
              <w:rPr>
                <w:sz w:val="22"/>
                <w:szCs w:val="22"/>
              </w:rPr>
            </w:pPr>
            <w:r w:rsidRPr="00CE6A9F">
              <w:t>pks</w:t>
            </w:r>
          </w:p>
        </w:tc>
      </w:tr>
      <w:tr w:rsidR="00823EA1" w:rsidRPr="005557E3" w14:paraId="36E47EF5" w14:textId="77777777" w:rsidTr="005E10C4">
        <w:trPr>
          <w:trHeight w:val="305"/>
        </w:trPr>
        <w:tc>
          <w:tcPr>
            <w:tcW w:w="1031" w:type="dxa"/>
          </w:tcPr>
          <w:p w14:paraId="791425E7"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4FF0B60" w14:textId="09AC178E" w:rsidR="00823EA1" w:rsidRDefault="00823EA1" w:rsidP="00823EA1">
            <w:pPr>
              <w:rPr>
                <w:rFonts w:ascii="Calibri" w:hAnsi="Calibri" w:cs="Calibri"/>
                <w:color w:val="000000"/>
                <w:sz w:val="22"/>
                <w:szCs w:val="22"/>
              </w:rPr>
            </w:pPr>
            <w:r w:rsidRPr="00D346FC">
              <w:t>Tab Acyclovir 400mg</w:t>
            </w:r>
          </w:p>
        </w:tc>
        <w:tc>
          <w:tcPr>
            <w:tcW w:w="2075" w:type="dxa"/>
            <w:tcBorders>
              <w:top w:val="nil"/>
              <w:left w:val="single" w:sz="4" w:space="0" w:color="auto"/>
              <w:bottom w:val="single" w:sz="4" w:space="0" w:color="auto"/>
              <w:right w:val="single" w:sz="4" w:space="0" w:color="auto"/>
            </w:tcBorders>
            <w:vAlign w:val="bottom"/>
          </w:tcPr>
          <w:p w14:paraId="1764307A" w14:textId="191FC1A1" w:rsidR="00823EA1" w:rsidRPr="00823EA1" w:rsidRDefault="00385F81" w:rsidP="00823EA1">
            <w:pPr>
              <w:jc w:val="center"/>
              <w:rPr>
                <w:bCs/>
              </w:rPr>
            </w:pPr>
            <w:r>
              <w:rPr>
                <w:color w:val="000000"/>
              </w:rPr>
              <w:t>20</w:t>
            </w:r>
          </w:p>
        </w:tc>
        <w:tc>
          <w:tcPr>
            <w:tcW w:w="1729" w:type="dxa"/>
            <w:tcBorders>
              <w:top w:val="nil"/>
              <w:left w:val="single" w:sz="4" w:space="0" w:color="auto"/>
              <w:bottom w:val="single" w:sz="4" w:space="0" w:color="auto"/>
              <w:right w:val="single" w:sz="4" w:space="0" w:color="auto"/>
            </w:tcBorders>
          </w:tcPr>
          <w:p w14:paraId="79A4808C" w14:textId="2FF4F9B7" w:rsidR="00823EA1" w:rsidRDefault="00823EA1" w:rsidP="008E6461">
            <w:pPr>
              <w:spacing w:line="360" w:lineRule="auto"/>
              <w:jc w:val="center"/>
              <w:rPr>
                <w:sz w:val="22"/>
                <w:szCs w:val="22"/>
              </w:rPr>
            </w:pPr>
            <w:r w:rsidRPr="00CE6A9F">
              <w:t>pks</w:t>
            </w:r>
          </w:p>
        </w:tc>
      </w:tr>
      <w:tr w:rsidR="00823EA1" w:rsidRPr="005557E3" w14:paraId="44600D42" w14:textId="77777777" w:rsidTr="005E10C4">
        <w:trPr>
          <w:trHeight w:val="305"/>
        </w:trPr>
        <w:tc>
          <w:tcPr>
            <w:tcW w:w="1031" w:type="dxa"/>
          </w:tcPr>
          <w:p w14:paraId="30F5010F"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42367131" w14:textId="47D0893D" w:rsidR="00823EA1" w:rsidRDefault="00823EA1" w:rsidP="00823EA1">
            <w:pPr>
              <w:rPr>
                <w:rFonts w:ascii="Calibri" w:hAnsi="Calibri" w:cs="Calibri"/>
                <w:color w:val="000000"/>
                <w:sz w:val="22"/>
                <w:szCs w:val="22"/>
              </w:rPr>
            </w:pPr>
            <w:proofErr w:type="spellStart"/>
            <w:proofErr w:type="gramStart"/>
            <w:r w:rsidRPr="00D346FC">
              <w:t>Pilex</w:t>
            </w:r>
            <w:proofErr w:type="spellEnd"/>
            <w:r w:rsidRPr="00D346FC">
              <w:t xml:space="preserve">  </w:t>
            </w:r>
            <w:proofErr w:type="spellStart"/>
            <w:r w:rsidRPr="00D346FC">
              <w:t>oint</w:t>
            </w:r>
            <w:proofErr w:type="spellEnd"/>
            <w:proofErr w:type="gramEnd"/>
          </w:p>
        </w:tc>
        <w:tc>
          <w:tcPr>
            <w:tcW w:w="2075" w:type="dxa"/>
            <w:tcBorders>
              <w:top w:val="nil"/>
              <w:left w:val="single" w:sz="4" w:space="0" w:color="auto"/>
              <w:bottom w:val="single" w:sz="4" w:space="0" w:color="auto"/>
              <w:right w:val="single" w:sz="4" w:space="0" w:color="auto"/>
            </w:tcBorders>
            <w:vAlign w:val="bottom"/>
          </w:tcPr>
          <w:p w14:paraId="3DA14F59" w14:textId="4F066A80" w:rsidR="00823EA1" w:rsidRPr="00823EA1" w:rsidRDefault="00385F81" w:rsidP="00823EA1">
            <w:pPr>
              <w:jc w:val="center"/>
              <w:rPr>
                <w:bCs/>
              </w:rPr>
            </w:pPr>
            <w:r>
              <w:rPr>
                <w:color w:val="000000"/>
              </w:rPr>
              <w:t>1</w:t>
            </w:r>
            <w:r w:rsidR="00823EA1" w:rsidRPr="00823EA1">
              <w:rPr>
                <w:color w:val="000000"/>
              </w:rPr>
              <w:t>2</w:t>
            </w:r>
          </w:p>
        </w:tc>
        <w:tc>
          <w:tcPr>
            <w:tcW w:w="1729" w:type="dxa"/>
            <w:tcBorders>
              <w:top w:val="nil"/>
              <w:left w:val="single" w:sz="4" w:space="0" w:color="auto"/>
              <w:bottom w:val="single" w:sz="4" w:space="0" w:color="auto"/>
              <w:right w:val="single" w:sz="4" w:space="0" w:color="auto"/>
            </w:tcBorders>
          </w:tcPr>
          <w:p w14:paraId="706DEE68" w14:textId="641CB792" w:rsidR="00823EA1" w:rsidRDefault="00823EA1" w:rsidP="008E6461">
            <w:pPr>
              <w:spacing w:line="360" w:lineRule="auto"/>
              <w:jc w:val="center"/>
              <w:rPr>
                <w:sz w:val="22"/>
                <w:szCs w:val="22"/>
              </w:rPr>
            </w:pPr>
            <w:r w:rsidRPr="00CE6A9F">
              <w:t>tubes</w:t>
            </w:r>
          </w:p>
        </w:tc>
      </w:tr>
      <w:tr w:rsidR="00823EA1" w:rsidRPr="005557E3" w14:paraId="61722D0F" w14:textId="77777777" w:rsidTr="005E10C4">
        <w:trPr>
          <w:trHeight w:val="305"/>
        </w:trPr>
        <w:tc>
          <w:tcPr>
            <w:tcW w:w="1031" w:type="dxa"/>
          </w:tcPr>
          <w:p w14:paraId="7626DD10"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BFBA426" w14:textId="262DCDCA" w:rsidR="00823EA1" w:rsidRDefault="00823EA1" w:rsidP="00823EA1">
            <w:pPr>
              <w:rPr>
                <w:rFonts w:ascii="Calibri" w:hAnsi="Calibri" w:cs="Calibri"/>
                <w:color w:val="000000"/>
                <w:sz w:val="22"/>
                <w:szCs w:val="22"/>
              </w:rPr>
            </w:pPr>
            <w:r w:rsidRPr="00D346FC">
              <w:t>Acyclovir cream 5%</w:t>
            </w:r>
          </w:p>
        </w:tc>
        <w:tc>
          <w:tcPr>
            <w:tcW w:w="2075" w:type="dxa"/>
            <w:tcBorders>
              <w:top w:val="nil"/>
              <w:left w:val="single" w:sz="4" w:space="0" w:color="auto"/>
              <w:bottom w:val="single" w:sz="4" w:space="0" w:color="auto"/>
              <w:right w:val="single" w:sz="4" w:space="0" w:color="auto"/>
            </w:tcBorders>
            <w:vAlign w:val="bottom"/>
          </w:tcPr>
          <w:p w14:paraId="0FD53108" w14:textId="4BA9908E" w:rsidR="00823EA1" w:rsidRPr="00823EA1" w:rsidRDefault="000142E0" w:rsidP="00823EA1">
            <w:pPr>
              <w:jc w:val="center"/>
              <w:rPr>
                <w:bCs/>
              </w:rPr>
            </w:pPr>
            <w:r>
              <w:rPr>
                <w:color w:val="000000"/>
              </w:rPr>
              <w:t>20</w:t>
            </w:r>
          </w:p>
        </w:tc>
        <w:tc>
          <w:tcPr>
            <w:tcW w:w="1729" w:type="dxa"/>
            <w:tcBorders>
              <w:top w:val="nil"/>
              <w:left w:val="single" w:sz="4" w:space="0" w:color="auto"/>
              <w:bottom w:val="single" w:sz="4" w:space="0" w:color="auto"/>
              <w:right w:val="single" w:sz="4" w:space="0" w:color="auto"/>
            </w:tcBorders>
          </w:tcPr>
          <w:p w14:paraId="00C6B09D" w14:textId="3CBB50ED" w:rsidR="00823EA1" w:rsidRDefault="00823EA1" w:rsidP="008E6461">
            <w:pPr>
              <w:spacing w:line="360" w:lineRule="auto"/>
              <w:jc w:val="center"/>
              <w:rPr>
                <w:sz w:val="22"/>
                <w:szCs w:val="22"/>
              </w:rPr>
            </w:pPr>
            <w:r w:rsidRPr="00CE6A9F">
              <w:t>tubes</w:t>
            </w:r>
          </w:p>
        </w:tc>
      </w:tr>
      <w:tr w:rsidR="00823EA1" w:rsidRPr="005557E3" w14:paraId="1BCAE23D" w14:textId="77777777" w:rsidTr="005E10C4">
        <w:trPr>
          <w:trHeight w:val="305"/>
        </w:trPr>
        <w:tc>
          <w:tcPr>
            <w:tcW w:w="1031" w:type="dxa"/>
          </w:tcPr>
          <w:p w14:paraId="65F1BC4A"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5D14831" w14:textId="463C960D" w:rsidR="00823EA1" w:rsidRDefault="00823EA1" w:rsidP="00823EA1">
            <w:pPr>
              <w:rPr>
                <w:rFonts w:ascii="Calibri" w:hAnsi="Calibri" w:cs="Calibri"/>
                <w:color w:val="000000"/>
                <w:sz w:val="22"/>
                <w:szCs w:val="22"/>
              </w:rPr>
            </w:pPr>
            <w:r w:rsidRPr="00D346FC">
              <w:t>Cap Hydroxyurea 500mg</w:t>
            </w:r>
          </w:p>
        </w:tc>
        <w:tc>
          <w:tcPr>
            <w:tcW w:w="2075" w:type="dxa"/>
            <w:tcBorders>
              <w:top w:val="nil"/>
              <w:left w:val="single" w:sz="4" w:space="0" w:color="auto"/>
              <w:bottom w:val="single" w:sz="4" w:space="0" w:color="auto"/>
              <w:right w:val="single" w:sz="4" w:space="0" w:color="auto"/>
            </w:tcBorders>
            <w:vAlign w:val="bottom"/>
          </w:tcPr>
          <w:p w14:paraId="48CB2318" w14:textId="371DF0A4" w:rsidR="00823EA1" w:rsidRPr="00823EA1" w:rsidRDefault="000142E0" w:rsidP="00823EA1">
            <w:pPr>
              <w:jc w:val="center"/>
              <w:rPr>
                <w:bCs/>
              </w:rPr>
            </w:pPr>
            <w:r>
              <w:rPr>
                <w:color w:val="000000"/>
              </w:rPr>
              <w:t>300</w:t>
            </w:r>
          </w:p>
        </w:tc>
        <w:tc>
          <w:tcPr>
            <w:tcW w:w="1729" w:type="dxa"/>
            <w:tcBorders>
              <w:top w:val="nil"/>
              <w:left w:val="single" w:sz="4" w:space="0" w:color="auto"/>
              <w:bottom w:val="single" w:sz="4" w:space="0" w:color="auto"/>
              <w:right w:val="single" w:sz="4" w:space="0" w:color="auto"/>
            </w:tcBorders>
          </w:tcPr>
          <w:p w14:paraId="340E1866" w14:textId="791C7BB8" w:rsidR="00823EA1" w:rsidRDefault="00823EA1" w:rsidP="008E6461">
            <w:pPr>
              <w:spacing w:line="360" w:lineRule="auto"/>
              <w:jc w:val="center"/>
              <w:rPr>
                <w:sz w:val="22"/>
                <w:szCs w:val="22"/>
              </w:rPr>
            </w:pPr>
            <w:r w:rsidRPr="00CE6A9F">
              <w:t>caps</w:t>
            </w:r>
          </w:p>
        </w:tc>
      </w:tr>
      <w:tr w:rsidR="00823EA1" w:rsidRPr="005557E3" w14:paraId="4D507347" w14:textId="77777777" w:rsidTr="005E10C4">
        <w:trPr>
          <w:trHeight w:val="305"/>
        </w:trPr>
        <w:tc>
          <w:tcPr>
            <w:tcW w:w="1031" w:type="dxa"/>
          </w:tcPr>
          <w:p w14:paraId="4EA30CB8"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02BCA41" w14:textId="1D553822" w:rsidR="00823EA1" w:rsidRDefault="00823EA1" w:rsidP="00823EA1">
            <w:pPr>
              <w:rPr>
                <w:rFonts w:ascii="Calibri" w:hAnsi="Calibri" w:cs="Calibri"/>
                <w:color w:val="000000"/>
                <w:sz w:val="22"/>
                <w:szCs w:val="22"/>
              </w:rPr>
            </w:pPr>
            <w:r w:rsidRPr="00D346FC">
              <w:t>Nifedipine 30</w:t>
            </w:r>
            <w:proofErr w:type="gramStart"/>
            <w:r w:rsidRPr="00D346FC">
              <w:t>mg(</w:t>
            </w:r>
            <w:proofErr w:type="gramEnd"/>
            <w:r w:rsidRPr="00D346FC">
              <w:t>30)</w:t>
            </w:r>
          </w:p>
        </w:tc>
        <w:tc>
          <w:tcPr>
            <w:tcW w:w="2075" w:type="dxa"/>
            <w:tcBorders>
              <w:top w:val="nil"/>
              <w:left w:val="single" w:sz="4" w:space="0" w:color="auto"/>
              <w:bottom w:val="single" w:sz="4" w:space="0" w:color="auto"/>
              <w:right w:val="single" w:sz="4" w:space="0" w:color="auto"/>
            </w:tcBorders>
            <w:vAlign w:val="bottom"/>
          </w:tcPr>
          <w:p w14:paraId="0AFB1089" w14:textId="4CBAFBC8" w:rsidR="00823EA1" w:rsidRPr="00823EA1" w:rsidRDefault="000142E0" w:rsidP="00823EA1">
            <w:pPr>
              <w:jc w:val="center"/>
              <w:rPr>
                <w:bCs/>
              </w:rPr>
            </w:pPr>
            <w:r>
              <w:rPr>
                <w:color w:val="000000"/>
              </w:rPr>
              <w:t>10</w:t>
            </w:r>
          </w:p>
        </w:tc>
        <w:tc>
          <w:tcPr>
            <w:tcW w:w="1729" w:type="dxa"/>
            <w:tcBorders>
              <w:top w:val="nil"/>
              <w:left w:val="single" w:sz="4" w:space="0" w:color="auto"/>
              <w:bottom w:val="single" w:sz="4" w:space="0" w:color="auto"/>
              <w:right w:val="single" w:sz="4" w:space="0" w:color="auto"/>
            </w:tcBorders>
          </w:tcPr>
          <w:p w14:paraId="5CB600FB" w14:textId="54C34A10" w:rsidR="00823EA1" w:rsidRDefault="00823EA1" w:rsidP="008E6461">
            <w:pPr>
              <w:spacing w:line="360" w:lineRule="auto"/>
              <w:jc w:val="center"/>
              <w:rPr>
                <w:sz w:val="22"/>
                <w:szCs w:val="22"/>
              </w:rPr>
            </w:pPr>
            <w:r w:rsidRPr="00CE6A9F">
              <w:t>pks</w:t>
            </w:r>
          </w:p>
        </w:tc>
      </w:tr>
      <w:tr w:rsidR="00823EA1" w:rsidRPr="005557E3" w14:paraId="6B23277F" w14:textId="77777777" w:rsidTr="005E10C4">
        <w:trPr>
          <w:trHeight w:val="305"/>
        </w:trPr>
        <w:tc>
          <w:tcPr>
            <w:tcW w:w="1031" w:type="dxa"/>
          </w:tcPr>
          <w:p w14:paraId="2413D0A1"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7377BA5" w14:textId="695727CC" w:rsidR="00823EA1" w:rsidRDefault="00823EA1" w:rsidP="00823EA1">
            <w:pPr>
              <w:rPr>
                <w:rFonts w:ascii="Calibri" w:hAnsi="Calibri" w:cs="Calibri"/>
                <w:color w:val="000000"/>
                <w:sz w:val="22"/>
                <w:szCs w:val="22"/>
              </w:rPr>
            </w:pPr>
            <w:r w:rsidRPr="00D346FC">
              <w:t>Vaseline Gauze</w:t>
            </w:r>
          </w:p>
        </w:tc>
        <w:tc>
          <w:tcPr>
            <w:tcW w:w="2075" w:type="dxa"/>
            <w:tcBorders>
              <w:top w:val="nil"/>
              <w:left w:val="single" w:sz="4" w:space="0" w:color="auto"/>
              <w:bottom w:val="single" w:sz="4" w:space="0" w:color="auto"/>
              <w:right w:val="single" w:sz="4" w:space="0" w:color="auto"/>
            </w:tcBorders>
            <w:vAlign w:val="bottom"/>
          </w:tcPr>
          <w:p w14:paraId="168F238A" w14:textId="4ECCE749" w:rsidR="00823EA1" w:rsidRPr="00823EA1" w:rsidRDefault="000142E0" w:rsidP="00823EA1">
            <w:pPr>
              <w:jc w:val="center"/>
              <w:rPr>
                <w:bCs/>
              </w:rPr>
            </w:pPr>
            <w:r>
              <w:rPr>
                <w:color w:val="000000"/>
              </w:rPr>
              <w:t>20</w:t>
            </w:r>
          </w:p>
        </w:tc>
        <w:tc>
          <w:tcPr>
            <w:tcW w:w="1729" w:type="dxa"/>
            <w:tcBorders>
              <w:top w:val="nil"/>
              <w:left w:val="single" w:sz="4" w:space="0" w:color="auto"/>
              <w:bottom w:val="single" w:sz="4" w:space="0" w:color="auto"/>
              <w:right w:val="single" w:sz="4" w:space="0" w:color="auto"/>
            </w:tcBorders>
          </w:tcPr>
          <w:p w14:paraId="0C531A43" w14:textId="62FD2A57" w:rsidR="00823EA1" w:rsidRDefault="00823EA1" w:rsidP="008E6461">
            <w:pPr>
              <w:spacing w:line="360" w:lineRule="auto"/>
              <w:jc w:val="center"/>
              <w:rPr>
                <w:sz w:val="22"/>
                <w:szCs w:val="22"/>
              </w:rPr>
            </w:pPr>
            <w:r w:rsidRPr="00CE6A9F">
              <w:t>pks</w:t>
            </w:r>
          </w:p>
        </w:tc>
      </w:tr>
      <w:tr w:rsidR="00823EA1" w:rsidRPr="005557E3" w14:paraId="79C5B172" w14:textId="77777777" w:rsidTr="005E10C4">
        <w:trPr>
          <w:trHeight w:val="305"/>
        </w:trPr>
        <w:tc>
          <w:tcPr>
            <w:tcW w:w="1031" w:type="dxa"/>
          </w:tcPr>
          <w:p w14:paraId="4CA11052"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9FBE637" w14:textId="4F9EA6D5" w:rsidR="00823EA1" w:rsidRDefault="00823EA1" w:rsidP="00823EA1">
            <w:pPr>
              <w:rPr>
                <w:rFonts w:ascii="Calibri" w:hAnsi="Calibri" w:cs="Calibri"/>
                <w:color w:val="000000"/>
                <w:sz w:val="22"/>
                <w:szCs w:val="22"/>
              </w:rPr>
            </w:pPr>
            <w:r w:rsidRPr="00D346FC">
              <w:t>POLYBAGS</w:t>
            </w:r>
          </w:p>
        </w:tc>
        <w:tc>
          <w:tcPr>
            <w:tcW w:w="2075" w:type="dxa"/>
            <w:tcBorders>
              <w:top w:val="nil"/>
              <w:left w:val="single" w:sz="4" w:space="0" w:color="auto"/>
              <w:bottom w:val="single" w:sz="4" w:space="0" w:color="auto"/>
              <w:right w:val="single" w:sz="4" w:space="0" w:color="auto"/>
            </w:tcBorders>
            <w:vAlign w:val="bottom"/>
          </w:tcPr>
          <w:p w14:paraId="2FBBB050" w14:textId="6258B23A" w:rsidR="00823EA1" w:rsidRPr="00823EA1" w:rsidRDefault="000142E0" w:rsidP="00823EA1">
            <w:pPr>
              <w:jc w:val="center"/>
              <w:rPr>
                <w:bCs/>
              </w:rPr>
            </w:pPr>
            <w:r>
              <w:rPr>
                <w:color w:val="000000"/>
              </w:rPr>
              <w:t>100</w:t>
            </w:r>
          </w:p>
        </w:tc>
        <w:tc>
          <w:tcPr>
            <w:tcW w:w="1729" w:type="dxa"/>
            <w:tcBorders>
              <w:top w:val="nil"/>
              <w:left w:val="single" w:sz="4" w:space="0" w:color="auto"/>
              <w:bottom w:val="single" w:sz="4" w:space="0" w:color="auto"/>
              <w:right w:val="single" w:sz="4" w:space="0" w:color="auto"/>
            </w:tcBorders>
          </w:tcPr>
          <w:p w14:paraId="4E67A8DB" w14:textId="254E4657" w:rsidR="00823EA1" w:rsidRDefault="00823EA1" w:rsidP="008E6461">
            <w:pPr>
              <w:spacing w:line="360" w:lineRule="auto"/>
              <w:jc w:val="center"/>
              <w:rPr>
                <w:sz w:val="22"/>
                <w:szCs w:val="22"/>
              </w:rPr>
            </w:pPr>
            <w:r w:rsidRPr="00CE6A9F">
              <w:t>pks</w:t>
            </w:r>
          </w:p>
        </w:tc>
      </w:tr>
      <w:tr w:rsidR="000142E0" w:rsidRPr="005557E3" w14:paraId="02FFD4E3" w14:textId="77777777" w:rsidTr="005E10C4">
        <w:trPr>
          <w:trHeight w:val="305"/>
        </w:trPr>
        <w:tc>
          <w:tcPr>
            <w:tcW w:w="1031" w:type="dxa"/>
          </w:tcPr>
          <w:p w14:paraId="4D739027" w14:textId="77777777" w:rsidR="000142E0" w:rsidRPr="00AB7B4A" w:rsidRDefault="000142E0"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56E1377" w14:textId="3E9B7615" w:rsidR="000142E0" w:rsidRPr="00D346FC" w:rsidRDefault="000142E0" w:rsidP="00823EA1">
            <w:r>
              <w:t>Plastic envelopes</w:t>
            </w:r>
          </w:p>
        </w:tc>
        <w:tc>
          <w:tcPr>
            <w:tcW w:w="2075" w:type="dxa"/>
            <w:tcBorders>
              <w:top w:val="nil"/>
              <w:left w:val="single" w:sz="4" w:space="0" w:color="auto"/>
              <w:bottom w:val="single" w:sz="4" w:space="0" w:color="auto"/>
              <w:right w:val="single" w:sz="4" w:space="0" w:color="auto"/>
            </w:tcBorders>
            <w:vAlign w:val="bottom"/>
          </w:tcPr>
          <w:p w14:paraId="4AED9A44" w14:textId="5269B2DB" w:rsidR="000142E0" w:rsidRDefault="000142E0" w:rsidP="00823EA1">
            <w:pPr>
              <w:jc w:val="center"/>
              <w:rPr>
                <w:color w:val="000000"/>
              </w:rPr>
            </w:pPr>
            <w:r>
              <w:rPr>
                <w:color w:val="000000"/>
              </w:rPr>
              <w:t>50</w:t>
            </w:r>
          </w:p>
        </w:tc>
        <w:tc>
          <w:tcPr>
            <w:tcW w:w="1729" w:type="dxa"/>
            <w:tcBorders>
              <w:top w:val="nil"/>
              <w:left w:val="single" w:sz="4" w:space="0" w:color="auto"/>
              <w:bottom w:val="single" w:sz="4" w:space="0" w:color="auto"/>
              <w:right w:val="single" w:sz="4" w:space="0" w:color="auto"/>
            </w:tcBorders>
          </w:tcPr>
          <w:p w14:paraId="1843FAF9" w14:textId="6DD71A0F" w:rsidR="000142E0" w:rsidRPr="00CE6A9F" w:rsidRDefault="000142E0" w:rsidP="008E6461">
            <w:pPr>
              <w:spacing w:line="360" w:lineRule="auto"/>
              <w:jc w:val="center"/>
            </w:pPr>
            <w:r>
              <w:t>Pkts</w:t>
            </w:r>
          </w:p>
        </w:tc>
      </w:tr>
      <w:tr w:rsidR="00823EA1" w:rsidRPr="005557E3" w14:paraId="7FD526F3" w14:textId="77777777" w:rsidTr="005E10C4">
        <w:trPr>
          <w:trHeight w:val="305"/>
        </w:trPr>
        <w:tc>
          <w:tcPr>
            <w:tcW w:w="1031" w:type="dxa"/>
          </w:tcPr>
          <w:p w14:paraId="2712B285"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357668B" w14:textId="14731E89" w:rsidR="00823EA1" w:rsidRDefault="00823EA1" w:rsidP="00823EA1">
            <w:pPr>
              <w:rPr>
                <w:rFonts w:ascii="Calibri" w:hAnsi="Calibri" w:cs="Calibri"/>
                <w:color w:val="000000"/>
                <w:sz w:val="22"/>
                <w:szCs w:val="22"/>
              </w:rPr>
            </w:pPr>
            <w:r w:rsidRPr="00D346FC">
              <w:t>Paper envelopes</w:t>
            </w:r>
          </w:p>
        </w:tc>
        <w:tc>
          <w:tcPr>
            <w:tcW w:w="2075" w:type="dxa"/>
            <w:tcBorders>
              <w:top w:val="nil"/>
              <w:left w:val="single" w:sz="4" w:space="0" w:color="auto"/>
              <w:bottom w:val="single" w:sz="4" w:space="0" w:color="auto"/>
              <w:right w:val="single" w:sz="4" w:space="0" w:color="auto"/>
            </w:tcBorders>
            <w:vAlign w:val="bottom"/>
          </w:tcPr>
          <w:p w14:paraId="1B05AE40" w14:textId="1BD5CD70" w:rsidR="00823EA1" w:rsidRPr="00823EA1" w:rsidRDefault="00823EA1" w:rsidP="00823EA1">
            <w:pPr>
              <w:jc w:val="center"/>
              <w:rPr>
                <w:bCs/>
              </w:rPr>
            </w:pPr>
            <w:r w:rsidRPr="00823EA1">
              <w:rPr>
                <w:color w:val="000000"/>
              </w:rPr>
              <w:t>100</w:t>
            </w:r>
          </w:p>
        </w:tc>
        <w:tc>
          <w:tcPr>
            <w:tcW w:w="1729" w:type="dxa"/>
            <w:tcBorders>
              <w:top w:val="nil"/>
              <w:left w:val="single" w:sz="4" w:space="0" w:color="auto"/>
              <w:bottom w:val="single" w:sz="4" w:space="0" w:color="auto"/>
              <w:right w:val="single" w:sz="4" w:space="0" w:color="auto"/>
            </w:tcBorders>
          </w:tcPr>
          <w:p w14:paraId="43FA993A" w14:textId="46ED3F50" w:rsidR="00823EA1" w:rsidRDefault="00823EA1" w:rsidP="008E6461">
            <w:pPr>
              <w:spacing w:line="360" w:lineRule="auto"/>
              <w:jc w:val="center"/>
              <w:rPr>
                <w:sz w:val="22"/>
                <w:szCs w:val="22"/>
              </w:rPr>
            </w:pPr>
            <w:r w:rsidRPr="00CE6A9F">
              <w:t>pks</w:t>
            </w:r>
          </w:p>
        </w:tc>
      </w:tr>
      <w:tr w:rsidR="00823EA1" w:rsidRPr="005557E3" w14:paraId="77F9A3D0" w14:textId="77777777" w:rsidTr="005E10C4">
        <w:trPr>
          <w:trHeight w:val="305"/>
        </w:trPr>
        <w:tc>
          <w:tcPr>
            <w:tcW w:w="1031" w:type="dxa"/>
          </w:tcPr>
          <w:p w14:paraId="44B32BF7"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8AA8BDB" w14:textId="1F67297D" w:rsidR="00823EA1" w:rsidRDefault="00823EA1" w:rsidP="00823EA1">
            <w:pPr>
              <w:rPr>
                <w:rFonts w:ascii="Calibri" w:hAnsi="Calibri" w:cs="Calibri"/>
                <w:color w:val="000000"/>
                <w:sz w:val="22"/>
                <w:szCs w:val="22"/>
              </w:rPr>
            </w:pPr>
            <w:proofErr w:type="spellStart"/>
            <w:proofErr w:type="gramStart"/>
            <w:r w:rsidRPr="00D346FC">
              <w:t>Tot'hema</w:t>
            </w:r>
            <w:proofErr w:type="spellEnd"/>
            <w:r w:rsidRPr="00D346FC">
              <w:t>(</w:t>
            </w:r>
            <w:proofErr w:type="gramEnd"/>
            <w:r w:rsidRPr="00D346FC">
              <w:t>20)</w:t>
            </w:r>
          </w:p>
        </w:tc>
        <w:tc>
          <w:tcPr>
            <w:tcW w:w="2075" w:type="dxa"/>
            <w:tcBorders>
              <w:top w:val="nil"/>
              <w:left w:val="single" w:sz="4" w:space="0" w:color="auto"/>
              <w:bottom w:val="single" w:sz="4" w:space="0" w:color="auto"/>
              <w:right w:val="single" w:sz="4" w:space="0" w:color="auto"/>
            </w:tcBorders>
            <w:vAlign w:val="bottom"/>
          </w:tcPr>
          <w:p w14:paraId="31C42454" w14:textId="7AC4454C" w:rsidR="00823EA1" w:rsidRPr="00823EA1" w:rsidRDefault="00823EA1" w:rsidP="00823EA1">
            <w:pPr>
              <w:jc w:val="center"/>
              <w:rPr>
                <w:bCs/>
              </w:rPr>
            </w:pPr>
            <w:r w:rsidRPr="00823EA1">
              <w:rPr>
                <w:color w:val="000000"/>
              </w:rPr>
              <w:t>10</w:t>
            </w:r>
          </w:p>
        </w:tc>
        <w:tc>
          <w:tcPr>
            <w:tcW w:w="1729" w:type="dxa"/>
            <w:tcBorders>
              <w:top w:val="nil"/>
              <w:left w:val="single" w:sz="4" w:space="0" w:color="auto"/>
              <w:bottom w:val="single" w:sz="4" w:space="0" w:color="auto"/>
              <w:right w:val="single" w:sz="4" w:space="0" w:color="auto"/>
            </w:tcBorders>
          </w:tcPr>
          <w:p w14:paraId="4CB28734" w14:textId="16A2B363" w:rsidR="00823EA1" w:rsidRDefault="00823EA1" w:rsidP="008E6461">
            <w:pPr>
              <w:spacing w:line="360" w:lineRule="auto"/>
              <w:jc w:val="center"/>
              <w:rPr>
                <w:sz w:val="22"/>
                <w:szCs w:val="22"/>
              </w:rPr>
            </w:pPr>
            <w:r w:rsidRPr="00CE6A9F">
              <w:t>pks</w:t>
            </w:r>
          </w:p>
        </w:tc>
      </w:tr>
      <w:tr w:rsidR="00823EA1" w:rsidRPr="005557E3" w14:paraId="3CD443A5" w14:textId="77777777" w:rsidTr="005E10C4">
        <w:trPr>
          <w:trHeight w:val="305"/>
        </w:trPr>
        <w:tc>
          <w:tcPr>
            <w:tcW w:w="1031" w:type="dxa"/>
          </w:tcPr>
          <w:p w14:paraId="27A9E900"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C5C752C" w14:textId="53AF7155" w:rsidR="00823EA1" w:rsidRDefault="00823EA1" w:rsidP="00823EA1">
            <w:pPr>
              <w:rPr>
                <w:rFonts w:ascii="Calibri" w:hAnsi="Calibri" w:cs="Calibri"/>
                <w:color w:val="000000"/>
                <w:sz w:val="22"/>
                <w:szCs w:val="22"/>
              </w:rPr>
            </w:pPr>
            <w:proofErr w:type="spellStart"/>
            <w:proofErr w:type="gramStart"/>
            <w:r w:rsidRPr="00D346FC">
              <w:t>Phlebodia</w:t>
            </w:r>
            <w:proofErr w:type="spellEnd"/>
            <w:r w:rsidRPr="00D346FC">
              <w:t>(</w:t>
            </w:r>
            <w:proofErr w:type="gramEnd"/>
            <w:r w:rsidRPr="00D346FC">
              <w:t>15)</w:t>
            </w:r>
          </w:p>
        </w:tc>
        <w:tc>
          <w:tcPr>
            <w:tcW w:w="2075" w:type="dxa"/>
            <w:tcBorders>
              <w:top w:val="nil"/>
              <w:left w:val="single" w:sz="4" w:space="0" w:color="auto"/>
              <w:bottom w:val="single" w:sz="4" w:space="0" w:color="auto"/>
              <w:right w:val="single" w:sz="4" w:space="0" w:color="auto"/>
            </w:tcBorders>
            <w:vAlign w:val="bottom"/>
          </w:tcPr>
          <w:p w14:paraId="42080076" w14:textId="586BD9CF" w:rsidR="00823EA1" w:rsidRPr="00823EA1" w:rsidRDefault="00823EA1" w:rsidP="00823EA1">
            <w:pPr>
              <w:jc w:val="center"/>
              <w:rPr>
                <w:bCs/>
              </w:rPr>
            </w:pPr>
            <w:r w:rsidRPr="00823EA1">
              <w:rPr>
                <w:color w:val="000000"/>
              </w:rPr>
              <w:t>20</w:t>
            </w:r>
          </w:p>
        </w:tc>
        <w:tc>
          <w:tcPr>
            <w:tcW w:w="1729" w:type="dxa"/>
            <w:tcBorders>
              <w:top w:val="nil"/>
              <w:left w:val="single" w:sz="4" w:space="0" w:color="auto"/>
              <w:bottom w:val="single" w:sz="4" w:space="0" w:color="auto"/>
              <w:right w:val="single" w:sz="4" w:space="0" w:color="auto"/>
            </w:tcBorders>
          </w:tcPr>
          <w:p w14:paraId="480682C9" w14:textId="7AC88FD7" w:rsidR="00823EA1" w:rsidRDefault="00823EA1" w:rsidP="008E6461">
            <w:pPr>
              <w:spacing w:line="360" w:lineRule="auto"/>
              <w:jc w:val="center"/>
              <w:rPr>
                <w:sz w:val="22"/>
                <w:szCs w:val="22"/>
              </w:rPr>
            </w:pPr>
            <w:r w:rsidRPr="00CE6A9F">
              <w:t>pks</w:t>
            </w:r>
          </w:p>
        </w:tc>
      </w:tr>
      <w:tr w:rsidR="00823EA1" w:rsidRPr="005557E3" w14:paraId="2E7B041E" w14:textId="77777777" w:rsidTr="005E10C4">
        <w:trPr>
          <w:trHeight w:val="305"/>
        </w:trPr>
        <w:tc>
          <w:tcPr>
            <w:tcW w:w="1031" w:type="dxa"/>
          </w:tcPr>
          <w:p w14:paraId="34178815"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5CC50FE" w14:textId="0C9BAA51" w:rsidR="00823EA1" w:rsidRDefault="00823EA1" w:rsidP="00823EA1">
            <w:pPr>
              <w:rPr>
                <w:rFonts w:ascii="Calibri" w:hAnsi="Calibri" w:cs="Calibri"/>
                <w:color w:val="000000"/>
                <w:sz w:val="22"/>
                <w:szCs w:val="22"/>
              </w:rPr>
            </w:pPr>
            <w:r w:rsidRPr="00D346FC">
              <w:t>Montelukast 10</w:t>
            </w:r>
            <w:proofErr w:type="gramStart"/>
            <w:r w:rsidRPr="00D346FC">
              <w:t>mg(</w:t>
            </w:r>
            <w:proofErr w:type="gramEnd"/>
            <w:r w:rsidRPr="00D346FC">
              <w:t>28)</w:t>
            </w:r>
          </w:p>
        </w:tc>
        <w:tc>
          <w:tcPr>
            <w:tcW w:w="2075" w:type="dxa"/>
            <w:tcBorders>
              <w:top w:val="nil"/>
              <w:left w:val="single" w:sz="4" w:space="0" w:color="auto"/>
              <w:bottom w:val="single" w:sz="4" w:space="0" w:color="auto"/>
              <w:right w:val="single" w:sz="4" w:space="0" w:color="auto"/>
            </w:tcBorders>
            <w:vAlign w:val="bottom"/>
          </w:tcPr>
          <w:p w14:paraId="0A4BDF11" w14:textId="6FA19950" w:rsidR="00823EA1" w:rsidRPr="00823EA1" w:rsidRDefault="00823EA1" w:rsidP="00823EA1">
            <w:pPr>
              <w:jc w:val="center"/>
              <w:rPr>
                <w:bCs/>
              </w:rPr>
            </w:pPr>
            <w:r w:rsidRPr="00823EA1">
              <w:rPr>
                <w:color w:val="000000"/>
              </w:rPr>
              <w:t>20</w:t>
            </w:r>
          </w:p>
        </w:tc>
        <w:tc>
          <w:tcPr>
            <w:tcW w:w="1729" w:type="dxa"/>
            <w:tcBorders>
              <w:top w:val="nil"/>
              <w:left w:val="single" w:sz="4" w:space="0" w:color="auto"/>
              <w:bottom w:val="single" w:sz="4" w:space="0" w:color="auto"/>
              <w:right w:val="single" w:sz="4" w:space="0" w:color="auto"/>
            </w:tcBorders>
          </w:tcPr>
          <w:p w14:paraId="1BB94AE5" w14:textId="7B4311C1" w:rsidR="00823EA1" w:rsidRDefault="00823EA1" w:rsidP="008E6461">
            <w:pPr>
              <w:spacing w:line="360" w:lineRule="auto"/>
              <w:jc w:val="center"/>
              <w:rPr>
                <w:sz w:val="22"/>
                <w:szCs w:val="22"/>
              </w:rPr>
            </w:pPr>
            <w:r w:rsidRPr="00CE6A9F">
              <w:t>pks</w:t>
            </w:r>
          </w:p>
        </w:tc>
      </w:tr>
      <w:tr w:rsidR="00823EA1" w:rsidRPr="005557E3" w14:paraId="1D08F9B4" w14:textId="77777777" w:rsidTr="005E10C4">
        <w:trPr>
          <w:trHeight w:val="305"/>
        </w:trPr>
        <w:tc>
          <w:tcPr>
            <w:tcW w:w="1031" w:type="dxa"/>
          </w:tcPr>
          <w:p w14:paraId="132F8095"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0649F49" w14:textId="4AE19022" w:rsidR="00823EA1" w:rsidRDefault="00823EA1" w:rsidP="00823EA1">
            <w:pPr>
              <w:rPr>
                <w:rFonts w:ascii="Calibri" w:hAnsi="Calibri" w:cs="Calibri"/>
                <w:color w:val="000000"/>
                <w:sz w:val="22"/>
                <w:szCs w:val="22"/>
              </w:rPr>
            </w:pPr>
            <w:r w:rsidRPr="00D346FC">
              <w:t>Gutt Methylcellulose</w:t>
            </w:r>
          </w:p>
        </w:tc>
        <w:tc>
          <w:tcPr>
            <w:tcW w:w="2075" w:type="dxa"/>
            <w:tcBorders>
              <w:top w:val="nil"/>
              <w:left w:val="single" w:sz="4" w:space="0" w:color="auto"/>
              <w:bottom w:val="single" w:sz="4" w:space="0" w:color="auto"/>
              <w:right w:val="single" w:sz="4" w:space="0" w:color="auto"/>
            </w:tcBorders>
            <w:vAlign w:val="bottom"/>
          </w:tcPr>
          <w:p w14:paraId="4F3F6E1D" w14:textId="3FA3D9A9" w:rsidR="00823EA1" w:rsidRPr="00823EA1" w:rsidRDefault="00823EA1" w:rsidP="00823EA1">
            <w:pPr>
              <w:jc w:val="center"/>
              <w:rPr>
                <w:bCs/>
              </w:rPr>
            </w:pPr>
            <w:r w:rsidRPr="00823EA1">
              <w:rPr>
                <w:color w:val="000000"/>
              </w:rPr>
              <w:t>60</w:t>
            </w:r>
          </w:p>
        </w:tc>
        <w:tc>
          <w:tcPr>
            <w:tcW w:w="1729" w:type="dxa"/>
            <w:tcBorders>
              <w:top w:val="nil"/>
              <w:left w:val="single" w:sz="4" w:space="0" w:color="auto"/>
              <w:bottom w:val="single" w:sz="4" w:space="0" w:color="auto"/>
              <w:right w:val="single" w:sz="4" w:space="0" w:color="auto"/>
            </w:tcBorders>
          </w:tcPr>
          <w:p w14:paraId="4F702A06" w14:textId="570D139F" w:rsidR="00823EA1" w:rsidRDefault="00823EA1" w:rsidP="008E6461">
            <w:pPr>
              <w:spacing w:line="360" w:lineRule="auto"/>
              <w:jc w:val="center"/>
              <w:rPr>
                <w:sz w:val="22"/>
                <w:szCs w:val="22"/>
              </w:rPr>
            </w:pPr>
            <w:r w:rsidRPr="00CE6A9F">
              <w:t>pcs</w:t>
            </w:r>
          </w:p>
        </w:tc>
      </w:tr>
      <w:tr w:rsidR="00823EA1" w:rsidRPr="005557E3" w14:paraId="13A25B48" w14:textId="77777777" w:rsidTr="005E10C4">
        <w:trPr>
          <w:trHeight w:val="305"/>
        </w:trPr>
        <w:tc>
          <w:tcPr>
            <w:tcW w:w="1031" w:type="dxa"/>
          </w:tcPr>
          <w:p w14:paraId="7B1EA4F3"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1AAF496" w14:textId="4A6356B8" w:rsidR="00823EA1" w:rsidRDefault="00823EA1" w:rsidP="00823EA1">
            <w:pPr>
              <w:rPr>
                <w:rFonts w:ascii="Calibri" w:hAnsi="Calibri" w:cs="Calibri"/>
                <w:color w:val="000000"/>
                <w:sz w:val="22"/>
                <w:szCs w:val="22"/>
              </w:rPr>
            </w:pPr>
            <w:r w:rsidRPr="00D346FC">
              <w:t>Gutt Olopatadine</w:t>
            </w:r>
          </w:p>
        </w:tc>
        <w:tc>
          <w:tcPr>
            <w:tcW w:w="2075" w:type="dxa"/>
            <w:tcBorders>
              <w:top w:val="nil"/>
              <w:left w:val="single" w:sz="4" w:space="0" w:color="auto"/>
              <w:bottom w:val="single" w:sz="4" w:space="0" w:color="auto"/>
              <w:right w:val="single" w:sz="4" w:space="0" w:color="auto"/>
            </w:tcBorders>
            <w:vAlign w:val="bottom"/>
          </w:tcPr>
          <w:p w14:paraId="76761780" w14:textId="7793B3F1" w:rsidR="00823EA1" w:rsidRPr="00823EA1" w:rsidRDefault="00823EA1" w:rsidP="00823EA1">
            <w:pPr>
              <w:jc w:val="center"/>
              <w:rPr>
                <w:bCs/>
              </w:rPr>
            </w:pPr>
            <w:r w:rsidRPr="00823EA1">
              <w:rPr>
                <w:color w:val="000000"/>
              </w:rPr>
              <w:t>30</w:t>
            </w:r>
          </w:p>
        </w:tc>
        <w:tc>
          <w:tcPr>
            <w:tcW w:w="1729" w:type="dxa"/>
            <w:tcBorders>
              <w:top w:val="nil"/>
              <w:left w:val="single" w:sz="4" w:space="0" w:color="auto"/>
              <w:bottom w:val="single" w:sz="4" w:space="0" w:color="auto"/>
              <w:right w:val="single" w:sz="4" w:space="0" w:color="auto"/>
            </w:tcBorders>
          </w:tcPr>
          <w:p w14:paraId="2B7070C1" w14:textId="2BB69401" w:rsidR="00823EA1" w:rsidRDefault="00823EA1" w:rsidP="008E6461">
            <w:pPr>
              <w:spacing w:line="360" w:lineRule="auto"/>
              <w:jc w:val="center"/>
              <w:rPr>
                <w:sz w:val="22"/>
                <w:szCs w:val="22"/>
              </w:rPr>
            </w:pPr>
            <w:r w:rsidRPr="00CE6A9F">
              <w:t>pcs</w:t>
            </w:r>
          </w:p>
        </w:tc>
      </w:tr>
      <w:tr w:rsidR="00823EA1" w:rsidRPr="005557E3" w14:paraId="7472E6D2" w14:textId="77777777" w:rsidTr="005E10C4">
        <w:trPr>
          <w:trHeight w:val="305"/>
        </w:trPr>
        <w:tc>
          <w:tcPr>
            <w:tcW w:w="1031" w:type="dxa"/>
          </w:tcPr>
          <w:p w14:paraId="68546A66"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982BA8D" w14:textId="6002C009" w:rsidR="00823EA1" w:rsidRDefault="00823EA1" w:rsidP="00823EA1">
            <w:pPr>
              <w:rPr>
                <w:rFonts w:ascii="Calibri" w:hAnsi="Calibri" w:cs="Calibri"/>
                <w:color w:val="000000"/>
                <w:sz w:val="22"/>
                <w:szCs w:val="22"/>
              </w:rPr>
            </w:pPr>
            <w:r w:rsidRPr="00D346FC">
              <w:t>Gutt Sodium Cromoglycate 2%</w:t>
            </w:r>
          </w:p>
        </w:tc>
        <w:tc>
          <w:tcPr>
            <w:tcW w:w="2075" w:type="dxa"/>
            <w:tcBorders>
              <w:top w:val="nil"/>
              <w:left w:val="single" w:sz="4" w:space="0" w:color="auto"/>
              <w:bottom w:val="single" w:sz="4" w:space="0" w:color="auto"/>
              <w:right w:val="single" w:sz="4" w:space="0" w:color="auto"/>
            </w:tcBorders>
            <w:vAlign w:val="bottom"/>
          </w:tcPr>
          <w:p w14:paraId="773B717C" w14:textId="3FA4C659" w:rsidR="00823EA1" w:rsidRPr="00823EA1" w:rsidRDefault="00823EA1" w:rsidP="00823EA1">
            <w:pPr>
              <w:jc w:val="center"/>
              <w:rPr>
                <w:bCs/>
              </w:rPr>
            </w:pPr>
            <w:r w:rsidRPr="00823EA1">
              <w:rPr>
                <w:color w:val="000000"/>
              </w:rPr>
              <w:t>30</w:t>
            </w:r>
          </w:p>
        </w:tc>
        <w:tc>
          <w:tcPr>
            <w:tcW w:w="1729" w:type="dxa"/>
            <w:tcBorders>
              <w:top w:val="nil"/>
              <w:left w:val="single" w:sz="4" w:space="0" w:color="auto"/>
              <w:bottom w:val="single" w:sz="4" w:space="0" w:color="auto"/>
              <w:right w:val="single" w:sz="4" w:space="0" w:color="auto"/>
            </w:tcBorders>
          </w:tcPr>
          <w:p w14:paraId="3E7DA014" w14:textId="1658AAA8" w:rsidR="00823EA1" w:rsidRDefault="00823EA1" w:rsidP="008E6461">
            <w:pPr>
              <w:spacing w:line="360" w:lineRule="auto"/>
              <w:jc w:val="center"/>
              <w:rPr>
                <w:sz w:val="22"/>
                <w:szCs w:val="22"/>
              </w:rPr>
            </w:pPr>
            <w:r w:rsidRPr="00CE6A9F">
              <w:t>pcs</w:t>
            </w:r>
          </w:p>
        </w:tc>
      </w:tr>
      <w:tr w:rsidR="00823EA1" w:rsidRPr="005557E3" w14:paraId="4D3B37DE" w14:textId="77777777" w:rsidTr="005E10C4">
        <w:trPr>
          <w:trHeight w:val="305"/>
        </w:trPr>
        <w:tc>
          <w:tcPr>
            <w:tcW w:w="1031" w:type="dxa"/>
          </w:tcPr>
          <w:p w14:paraId="2713D7D9"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F4C54A8" w14:textId="648E0863" w:rsidR="00823EA1" w:rsidRDefault="00823EA1" w:rsidP="00823EA1">
            <w:pPr>
              <w:rPr>
                <w:rFonts w:ascii="Calibri" w:hAnsi="Calibri" w:cs="Calibri"/>
                <w:color w:val="000000"/>
                <w:sz w:val="22"/>
                <w:szCs w:val="22"/>
              </w:rPr>
            </w:pPr>
            <w:r w:rsidRPr="00D346FC">
              <w:t>Gutt Diclofenac</w:t>
            </w:r>
          </w:p>
        </w:tc>
        <w:tc>
          <w:tcPr>
            <w:tcW w:w="2075" w:type="dxa"/>
            <w:tcBorders>
              <w:top w:val="nil"/>
              <w:left w:val="single" w:sz="4" w:space="0" w:color="auto"/>
              <w:bottom w:val="single" w:sz="4" w:space="0" w:color="auto"/>
              <w:right w:val="single" w:sz="4" w:space="0" w:color="auto"/>
            </w:tcBorders>
            <w:vAlign w:val="bottom"/>
          </w:tcPr>
          <w:p w14:paraId="6E588D0A" w14:textId="2FABCB00" w:rsidR="00823EA1" w:rsidRPr="00823EA1" w:rsidRDefault="00823EA1" w:rsidP="00823EA1">
            <w:pPr>
              <w:jc w:val="center"/>
              <w:rPr>
                <w:bCs/>
              </w:rPr>
            </w:pPr>
            <w:r w:rsidRPr="00823EA1">
              <w:rPr>
                <w:color w:val="000000"/>
              </w:rPr>
              <w:t>20</w:t>
            </w:r>
          </w:p>
        </w:tc>
        <w:tc>
          <w:tcPr>
            <w:tcW w:w="1729" w:type="dxa"/>
            <w:tcBorders>
              <w:top w:val="nil"/>
              <w:left w:val="single" w:sz="4" w:space="0" w:color="auto"/>
              <w:bottom w:val="single" w:sz="4" w:space="0" w:color="auto"/>
              <w:right w:val="single" w:sz="4" w:space="0" w:color="auto"/>
            </w:tcBorders>
          </w:tcPr>
          <w:p w14:paraId="5627BAEF" w14:textId="62979CA9" w:rsidR="00823EA1" w:rsidRDefault="00823EA1" w:rsidP="008E6461">
            <w:pPr>
              <w:spacing w:line="360" w:lineRule="auto"/>
              <w:jc w:val="center"/>
              <w:rPr>
                <w:sz w:val="22"/>
                <w:szCs w:val="22"/>
              </w:rPr>
            </w:pPr>
            <w:r w:rsidRPr="00CE6A9F">
              <w:t>pcs</w:t>
            </w:r>
          </w:p>
        </w:tc>
      </w:tr>
      <w:tr w:rsidR="00823EA1" w:rsidRPr="005557E3" w14:paraId="3C2CBE6C" w14:textId="77777777" w:rsidTr="005E10C4">
        <w:trPr>
          <w:trHeight w:val="305"/>
        </w:trPr>
        <w:tc>
          <w:tcPr>
            <w:tcW w:w="1031" w:type="dxa"/>
          </w:tcPr>
          <w:p w14:paraId="51950178"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C664996" w14:textId="37E4A61E" w:rsidR="00823EA1" w:rsidRDefault="00823EA1" w:rsidP="00823EA1">
            <w:pPr>
              <w:rPr>
                <w:rFonts w:ascii="Calibri" w:hAnsi="Calibri" w:cs="Calibri"/>
                <w:color w:val="000000"/>
                <w:sz w:val="22"/>
                <w:szCs w:val="22"/>
              </w:rPr>
            </w:pPr>
            <w:r w:rsidRPr="00D346FC">
              <w:t>Gutt Timolol 0.5%</w:t>
            </w:r>
          </w:p>
        </w:tc>
        <w:tc>
          <w:tcPr>
            <w:tcW w:w="2075" w:type="dxa"/>
            <w:tcBorders>
              <w:top w:val="nil"/>
              <w:left w:val="single" w:sz="4" w:space="0" w:color="auto"/>
              <w:bottom w:val="single" w:sz="4" w:space="0" w:color="auto"/>
              <w:right w:val="single" w:sz="4" w:space="0" w:color="auto"/>
            </w:tcBorders>
            <w:vAlign w:val="bottom"/>
          </w:tcPr>
          <w:p w14:paraId="5B21D608" w14:textId="0F8179C3" w:rsidR="00823EA1" w:rsidRPr="00823EA1" w:rsidRDefault="00823EA1" w:rsidP="00823EA1">
            <w:pPr>
              <w:jc w:val="center"/>
              <w:rPr>
                <w:bCs/>
              </w:rPr>
            </w:pPr>
            <w:r w:rsidRPr="00823EA1">
              <w:rPr>
                <w:color w:val="000000"/>
              </w:rPr>
              <w:t>20</w:t>
            </w:r>
          </w:p>
        </w:tc>
        <w:tc>
          <w:tcPr>
            <w:tcW w:w="1729" w:type="dxa"/>
            <w:tcBorders>
              <w:top w:val="nil"/>
              <w:left w:val="single" w:sz="4" w:space="0" w:color="auto"/>
              <w:bottom w:val="single" w:sz="4" w:space="0" w:color="auto"/>
              <w:right w:val="single" w:sz="4" w:space="0" w:color="auto"/>
            </w:tcBorders>
          </w:tcPr>
          <w:p w14:paraId="3C1CE93E" w14:textId="6D61F0FC" w:rsidR="00823EA1" w:rsidRDefault="00823EA1" w:rsidP="008E6461">
            <w:pPr>
              <w:spacing w:line="360" w:lineRule="auto"/>
              <w:jc w:val="center"/>
              <w:rPr>
                <w:sz w:val="22"/>
                <w:szCs w:val="22"/>
              </w:rPr>
            </w:pPr>
            <w:r w:rsidRPr="00CE6A9F">
              <w:t>pcs</w:t>
            </w:r>
          </w:p>
        </w:tc>
      </w:tr>
      <w:tr w:rsidR="00823EA1" w:rsidRPr="005557E3" w14:paraId="175066F5" w14:textId="77777777" w:rsidTr="005E10C4">
        <w:trPr>
          <w:trHeight w:val="305"/>
        </w:trPr>
        <w:tc>
          <w:tcPr>
            <w:tcW w:w="1031" w:type="dxa"/>
          </w:tcPr>
          <w:p w14:paraId="3C809989"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2C8EEE98" w14:textId="59C592CE" w:rsidR="00823EA1" w:rsidRDefault="00823EA1" w:rsidP="00823EA1">
            <w:pPr>
              <w:rPr>
                <w:rFonts w:ascii="Calibri" w:hAnsi="Calibri" w:cs="Calibri"/>
                <w:color w:val="000000"/>
                <w:sz w:val="22"/>
                <w:szCs w:val="22"/>
              </w:rPr>
            </w:pPr>
            <w:r w:rsidRPr="00D346FC">
              <w:t>Gutt Sodium Cromoglycate 4%</w:t>
            </w:r>
          </w:p>
        </w:tc>
        <w:tc>
          <w:tcPr>
            <w:tcW w:w="2075" w:type="dxa"/>
            <w:tcBorders>
              <w:top w:val="nil"/>
              <w:left w:val="single" w:sz="4" w:space="0" w:color="auto"/>
              <w:bottom w:val="single" w:sz="4" w:space="0" w:color="auto"/>
              <w:right w:val="single" w:sz="4" w:space="0" w:color="auto"/>
            </w:tcBorders>
            <w:vAlign w:val="bottom"/>
          </w:tcPr>
          <w:p w14:paraId="0263FE30" w14:textId="3E3B9C5F" w:rsidR="00823EA1" w:rsidRPr="00823EA1" w:rsidRDefault="00823EA1" w:rsidP="00823EA1">
            <w:pPr>
              <w:jc w:val="center"/>
              <w:rPr>
                <w:bCs/>
              </w:rPr>
            </w:pPr>
            <w:r w:rsidRPr="00823EA1">
              <w:rPr>
                <w:color w:val="000000"/>
              </w:rPr>
              <w:t>20</w:t>
            </w:r>
          </w:p>
        </w:tc>
        <w:tc>
          <w:tcPr>
            <w:tcW w:w="1729" w:type="dxa"/>
          </w:tcPr>
          <w:p w14:paraId="511B170E" w14:textId="6166DB79" w:rsidR="00823EA1" w:rsidRDefault="00823EA1" w:rsidP="008E6461">
            <w:pPr>
              <w:spacing w:line="360" w:lineRule="auto"/>
              <w:jc w:val="center"/>
              <w:rPr>
                <w:sz w:val="22"/>
                <w:szCs w:val="22"/>
              </w:rPr>
            </w:pPr>
            <w:r w:rsidRPr="00CE6A9F">
              <w:t>pcs</w:t>
            </w:r>
          </w:p>
        </w:tc>
      </w:tr>
      <w:tr w:rsidR="000142E0" w:rsidRPr="005557E3" w14:paraId="0346136B" w14:textId="77777777" w:rsidTr="005E10C4">
        <w:trPr>
          <w:trHeight w:val="305"/>
        </w:trPr>
        <w:tc>
          <w:tcPr>
            <w:tcW w:w="1031" w:type="dxa"/>
          </w:tcPr>
          <w:p w14:paraId="3D3297F9" w14:textId="77777777" w:rsidR="000142E0" w:rsidRPr="00AB7B4A" w:rsidRDefault="000142E0"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8FD0A2A" w14:textId="5135546F" w:rsidR="000142E0" w:rsidRPr="00D346FC" w:rsidRDefault="000142E0" w:rsidP="00823EA1">
            <w:r>
              <w:t>Gutt Nepafenac</w:t>
            </w:r>
          </w:p>
        </w:tc>
        <w:tc>
          <w:tcPr>
            <w:tcW w:w="2075" w:type="dxa"/>
            <w:tcBorders>
              <w:top w:val="nil"/>
              <w:left w:val="single" w:sz="4" w:space="0" w:color="auto"/>
              <w:bottom w:val="single" w:sz="4" w:space="0" w:color="auto"/>
              <w:right w:val="single" w:sz="4" w:space="0" w:color="auto"/>
            </w:tcBorders>
            <w:vAlign w:val="bottom"/>
          </w:tcPr>
          <w:p w14:paraId="7E7BDDDF" w14:textId="177A4498" w:rsidR="000142E0" w:rsidRPr="00823EA1" w:rsidRDefault="000142E0" w:rsidP="00823EA1">
            <w:pPr>
              <w:jc w:val="center"/>
              <w:rPr>
                <w:color w:val="000000"/>
              </w:rPr>
            </w:pPr>
            <w:r>
              <w:rPr>
                <w:color w:val="000000"/>
              </w:rPr>
              <w:t>20</w:t>
            </w:r>
          </w:p>
        </w:tc>
        <w:tc>
          <w:tcPr>
            <w:tcW w:w="1729" w:type="dxa"/>
          </w:tcPr>
          <w:p w14:paraId="70FBB470" w14:textId="7E499B55" w:rsidR="000142E0" w:rsidRPr="00CE6A9F" w:rsidRDefault="000142E0" w:rsidP="008E6461">
            <w:pPr>
              <w:spacing w:line="360" w:lineRule="auto"/>
              <w:jc w:val="center"/>
            </w:pPr>
            <w:r>
              <w:t>Pcs</w:t>
            </w:r>
          </w:p>
        </w:tc>
      </w:tr>
      <w:tr w:rsidR="00823EA1" w:rsidRPr="005557E3" w14:paraId="14F1656E" w14:textId="77777777" w:rsidTr="005E10C4">
        <w:trPr>
          <w:trHeight w:val="305"/>
        </w:trPr>
        <w:tc>
          <w:tcPr>
            <w:tcW w:w="1031" w:type="dxa"/>
          </w:tcPr>
          <w:p w14:paraId="3B185A40"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304B123B" w14:textId="0B9DD4BC" w:rsidR="00823EA1" w:rsidRDefault="00823EA1" w:rsidP="00823EA1">
            <w:pPr>
              <w:rPr>
                <w:rFonts w:ascii="Calibri" w:hAnsi="Calibri" w:cs="Calibri"/>
                <w:color w:val="000000"/>
                <w:sz w:val="22"/>
                <w:szCs w:val="22"/>
              </w:rPr>
            </w:pPr>
            <w:r w:rsidRPr="00D346FC">
              <w:t>Gutt Brimonidine 0.2%</w:t>
            </w:r>
          </w:p>
        </w:tc>
        <w:tc>
          <w:tcPr>
            <w:tcW w:w="2075" w:type="dxa"/>
            <w:tcBorders>
              <w:top w:val="nil"/>
              <w:left w:val="single" w:sz="4" w:space="0" w:color="auto"/>
              <w:bottom w:val="single" w:sz="4" w:space="0" w:color="auto"/>
              <w:right w:val="single" w:sz="4" w:space="0" w:color="auto"/>
            </w:tcBorders>
            <w:vAlign w:val="bottom"/>
          </w:tcPr>
          <w:p w14:paraId="4B073820" w14:textId="347EDB37" w:rsidR="00823EA1" w:rsidRPr="00823EA1" w:rsidRDefault="000142E0" w:rsidP="00823EA1">
            <w:pPr>
              <w:jc w:val="center"/>
              <w:rPr>
                <w:bCs/>
              </w:rPr>
            </w:pPr>
            <w:r>
              <w:rPr>
                <w:color w:val="000000"/>
              </w:rPr>
              <w:t>10</w:t>
            </w:r>
          </w:p>
        </w:tc>
        <w:tc>
          <w:tcPr>
            <w:tcW w:w="1729" w:type="dxa"/>
          </w:tcPr>
          <w:p w14:paraId="6F010388" w14:textId="41FE8866" w:rsidR="00823EA1" w:rsidRDefault="00823EA1" w:rsidP="008E6461">
            <w:pPr>
              <w:spacing w:line="360" w:lineRule="auto"/>
              <w:jc w:val="center"/>
              <w:rPr>
                <w:sz w:val="22"/>
                <w:szCs w:val="22"/>
              </w:rPr>
            </w:pPr>
            <w:r w:rsidRPr="00CE6A9F">
              <w:t>pcs</w:t>
            </w:r>
          </w:p>
        </w:tc>
      </w:tr>
      <w:tr w:rsidR="00823EA1" w:rsidRPr="005557E3" w14:paraId="0FE04FCC" w14:textId="77777777" w:rsidTr="005E10C4">
        <w:trPr>
          <w:trHeight w:val="305"/>
        </w:trPr>
        <w:tc>
          <w:tcPr>
            <w:tcW w:w="1031" w:type="dxa"/>
          </w:tcPr>
          <w:p w14:paraId="3C7986C5"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1D340DC8" w14:textId="40F6F95A" w:rsidR="00823EA1" w:rsidRDefault="00823EA1" w:rsidP="00823EA1">
            <w:pPr>
              <w:rPr>
                <w:rFonts w:ascii="Calibri" w:hAnsi="Calibri" w:cs="Calibri"/>
                <w:color w:val="000000"/>
                <w:sz w:val="22"/>
                <w:szCs w:val="22"/>
              </w:rPr>
            </w:pPr>
            <w:r w:rsidRPr="00D346FC">
              <w:t>Gutt Moxifloxacin</w:t>
            </w:r>
          </w:p>
        </w:tc>
        <w:tc>
          <w:tcPr>
            <w:tcW w:w="2075" w:type="dxa"/>
            <w:tcBorders>
              <w:top w:val="nil"/>
              <w:left w:val="single" w:sz="4" w:space="0" w:color="auto"/>
              <w:bottom w:val="single" w:sz="4" w:space="0" w:color="auto"/>
              <w:right w:val="single" w:sz="4" w:space="0" w:color="auto"/>
            </w:tcBorders>
            <w:vAlign w:val="bottom"/>
          </w:tcPr>
          <w:p w14:paraId="71017FCE" w14:textId="0FC6BFA6" w:rsidR="00823EA1" w:rsidRPr="00823EA1" w:rsidRDefault="000142E0" w:rsidP="000142E0">
            <w:pPr>
              <w:jc w:val="center"/>
              <w:rPr>
                <w:bCs/>
              </w:rPr>
            </w:pPr>
            <w:r>
              <w:rPr>
                <w:color w:val="000000"/>
              </w:rPr>
              <w:t>20</w:t>
            </w:r>
          </w:p>
        </w:tc>
        <w:tc>
          <w:tcPr>
            <w:tcW w:w="1729" w:type="dxa"/>
          </w:tcPr>
          <w:p w14:paraId="6190ECFB" w14:textId="5CC389EB" w:rsidR="00823EA1" w:rsidRDefault="00823EA1" w:rsidP="008E6461">
            <w:pPr>
              <w:spacing w:line="360" w:lineRule="auto"/>
              <w:jc w:val="center"/>
              <w:rPr>
                <w:sz w:val="22"/>
                <w:szCs w:val="22"/>
              </w:rPr>
            </w:pPr>
            <w:r w:rsidRPr="00CE6A9F">
              <w:t>pcs</w:t>
            </w:r>
          </w:p>
        </w:tc>
      </w:tr>
      <w:tr w:rsidR="00823EA1" w:rsidRPr="005557E3" w14:paraId="6E9AAA07" w14:textId="77777777" w:rsidTr="005E10C4">
        <w:trPr>
          <w:trHeight w:val="305"/>
        </w:trPr>
        <w:tc>
          <w:tcPr>
            <w:tcW w:w="1031" w:type="dxa"/>
          </w:tcPr>
          <w:p w14:paraId="36141829"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3BEF9DDC" w14:textId="5DC8CF5B" w:rsidR="00823EA1" w:rsidRDefault="00823EA1" w:rsidP="00823EA1">
            <w:pPr>
              <w:rPr>
                <w:rFonts w:ascii="Calibri" w:hAnsi="Calibri" w:cs="Calibri"/>
                <w:color w:val="000000"/>
                <w:sz w:val="22"/>
                <w:szCs w:val="22"/>
              </w:rPr>
            </w:pPr>
            <w:r w:rsidRPr="00D346FC">
              <w:t>Gutt FML Neo</w:t>
            </w:r>
          </w:p>
        </w:tc>
        <w:tc>
          <w:tcPr>
            <w:tcW w:w="2075" w:type="dxa"/>
            <w:tcBorders>
              <w:top w:val="nil"/>
              <w:left w:val="single" w:sz="4" w:space="0" w:color="auto"/>
              <w:bottom w:val="single" w:sz="4" w:space="0" w:color="auto"/>
              <w:right w:val="single" w:sz="4" w:space="0" w:color="auto"/>
            </w:tcBorders>
            <w:vAlign w:val="bottom"/>
          </w:tcPr>
          <w:p w14:paraId="7287C6E7" w14:textId="7EC031DF" w:rsidR="00823EA1" w:rsidRPr="00823EA1" w:rsidRDefault="00210B63" w:rsidP="00823EA1">
            <w:pPr>
              <w:jc w:val="center"/>
              <w:rPr>
                <w:bCs/>
              </w:rPr>
            </w:pPr>
            <w:r>
              <w:rPr>
                <w:color w:val="000000"/>
              </w:rPr>
              <w:t>5</w:t>
            </w:r>
          </w:p>
        </w:tc>
        <w:tc>
          <w:tcPr>
            <w:tcW w:w="1729" w:type="dxa"/>
          </w:tcPr>
          <w:p w14:paraId="5DE67EC8" w14:textId="548EE68B" w:rsidR="00823EA1" w:rsidRDefault="00823EA1" w:rsidP="008E6461">
            <w:pPr>
              <w:spacing w:line="360" w:lineRule="auto"/>
              <w:jc w:val="center"/>
              <w:rPr>
                <w:sz w:val="22"/>
                <w:szCs w:val="22"/>
              </w:rPr>
            </w:pPr>
            <w:r w:rsidRPr="00CE6A9F">
              <w:t>pcs</w:t>
            </w:r>
          </w:p>
        </w:tc>
      </w:tr>
      <w:tr w:rsidR="00823EA1" w:rsidRPr="005557E3" w14:paraId="19FCE32B" w14:textId="77777777" w:rsidTr="005E10C4">
        <w:trPr>
          <w:trHeight w:val="305"/>
        </w:trPr>
        <w:tc>
          <w:tcPr>
            <w:tcW w:w="1031" w:type="dxa"/>
          </w:tcPr>
          <w:p w14:paraId="08911D50"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421E309F" w14:textId="091B9D6E" w:rsidR="00823EA1" w:rsidRDefault="00823EA1" w:rsidP="00823EA1">
            <w:pPr>
              <w:rPr>
                <w:rFonts w:ascii="Calibri" w:hAnsi="Calibri" w:cs="Calibri"/>
                <w:color w:val="000000"/>
                <w:sz w:val="22"/>
                <w:szCs w:val="22"/>
              </w:rPr>
            </w:pPr>
            <w:r w:rsidRPr="00D346FC">
              <w:t xml:space="preserve">Gutt </w:t>
            </w:r>
            <w:r w:rsidR="00210B63">
              <w:t xml:space="preserve">Cipro + </w:t>
            </w:r>
            <w:proofErr w:type="spellStart"/>
            <w:r w:rsidRPr="00D346FC">
              <w:t>Dexa</w:t>
            </w:r>
            <w:proofErr w:type="spellEnd"/>
            <w:r w:rsidRPr="00D346FC">
              <w:t xml:space="preserve"> </w:t>
            </w:r>
          </w:p>
        </w:tc>
        <w:tc>
          <w:tcPr>
            <w:tcW w:w="2075" w:type="dxa"/>
            <w:tcBorders>
              <w:top w:val="nil"/>
              <w:left w:val="single" w:sz="4" w:space="0" w:color="auto"/>
              <w:bottom w:val="single" w:sz="4" w:space="0" w:color="auto"/>
              <w:right w:val="single" w:sz="4" w:space="0" w:color="auto"/>
            </w:tcBorders>
            <w:vAlign w:val="bottom"/>
          </w:tcPr>
          <w:p w14:paraId="1B3C2432" w14:textId="6D9318E3" w:rsidR="00823EA1" w:rsidRPr="00823EA1" w:rsidRDefault="00210B63" w:rsidP="00210B63">
            <w:pPr>
              <w:rPr>
                <w:bCs/>
              </w:rPr>
            </w:pPr>
            <w:r>
              <w:rPr>
                <w:color w:val="000000"/>
              </w:rPr>
              <w:t xml:space="preserve">              20</w:t>
            </w:r>
          </w:p>
        </w:tc>
        <w:tc>
          <w:tcPr>
            <w:tcW w:w="1729" w:type="dxa"/>
          </w:tcPr>
          <w:p w14:paraId="6D45633C" w14:textId="092F4B1A" w:rsidR="00823EA1" w:rsidRDefault="00823EA1" w:rsidP="008E6461">
            <w:pPr>
              <w:spacing w:line="360" w:lineRule="auto"/>
              <w:jc w:val="center"/>
              <w:rPr>
                <w:sz w:val="22"/>
                <w:szCs w:val="22"/>
              </w:rPr>
            </w:pPr>
            <w:r w:rsidRPr="00CE6A9F">
              <w:t>pcs</w:t>
            </w:r>
          </w:p>
        </w:tc>
      </w:tr>
      <w:tr w:rsidR="00823EA1" w:rsidRPr="005557E3" w14:paraId="4D617787" w14:textId="77777777" w:rsidTr="005E10C4">
        <w:trPr>
          <w:trHeight w:val="305"/>
        </w:trPr>
        <w:tc>
          <w:tcPr>
            <w:tcW w:w="1031" w:type="dxa"/>
          </w:tcPr>
          <w:p w14:paraId="5456647F"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115A4CE8" w14:textId="36FE98DD" w:rsidR="00823EA1" w:rsidRDefault="00823EA1" w:rsidP="00823EA1">
            <w:pPr>
              <w:rPr>
                <w:rFonts w:ascii="Calibri" w:hAnsi="Calibri" w:cs="Calibri"/>
                <w:color w:val="000000"/>
                <w:sz w:val="22"/>
                <w:szCs w:val="22"/>
              </w:rPr>
            </w:pPr>
            <w:r w:rsidRPr="00D346FC">
              <w:t>Gutt Dorzolamide + Timolol</w:t>
            </w:r>
          </w:p>
        </w:tc>
        <w:tc>
          <w:tcPr>
            <w:tcW w:w="2075" w:type="dxa"/>
            <w:tcBorders>
              <w:top w:val="nil"/>
              <w:left w:val="single" w:sz="4" w:space="0" w:color="auto"/>
              <w:bottom w:val="single" w:sz="4" w:space="0" w:color="auto"/>
              <w:right w:val="single" w:sz="4" w:space="0" w:color="auto"/>
            </w:tcBorders>
            <w:vAlign w:val="bottom"/>
          </w:tcPr>
          <w:p w14:paraId="504521EB" w14:textId="12784D63" w:rsidR="00823EA1" w:rsidRPr="00823EA1" w:rsidRDefault="00823EA1" w:rsidP="00823EA1">
            <w:pPr>
              <w:jc w:val="center"/>
              <w:rPr>
                <w:bCs/>
              </w:rPr>
            </w:pPr>
            <w:r w:rsidRPr="00823EA1">
              <w:rPr>
                <w:color w:val="000000"/>
              </w:rPr>
              <w:t>20</w:t>
            </w:r>
          </w:p>
        </w:tc>
        <w:tc>
          <w:tcPr>
            <w:tcW w:w="1729" w:type="dxa"/>
          </w:tcPr>
          <w:p w14:paraId="073312B6" w14:textId="7660C76F" w:rsidR="00823EA1" w:rsidRDefault="00823EA1" w:rsidP="008E6461">
            <w:pPr>
              <w:spacing w:line="360" w:lineRule="auto"/>
              <w:jc w:val="center"/>
              <w:rPr>
                <w:sz w:val="22"/>
                <w:szCs w:val="22"/>
              </w:rPr>
            </w:pPr>
            <w:r w:rsidRPr="00CE6A9F">
              <w:t>pcs</w:t>
            </w:r>
          </w:p>
        </w:tc>
      </w:tr>
      <w:tr w:rsidR="00823EA1" w:rsidRPr="005557E3" w14:paraId="51D86F59" w14:textId="77777777" w:rsidTr="009816BC">
        <w:trPr>
          <w:trHeight w:val="512"/>
        </w:trPr>
        <w:tc>
          <w:tcPr>
            <w:tcW w:w="1031" w:type="dxa"/>
          </w:tcPr>
          <w:p w14:paraId="628CFFBE"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63C0705" w14:textId="603B379E" w:rsidR="00823EA1" w:rsidRDefault="00823EA1" w:rsidP="00823EA1">
            <w:pPr>
              <w:rPr>
                <w:rFonts w:ascii="Calibri" w:hAnsi="Calibri" w:cs="Calibri"/>
                <w:color w:val="000000"/>
                <w:sz w:val="22"/>
                <w:szCs w:val="22"/>
              </w:rPr>
            </w:pPr>
            <w:r w:rsidRPr="00D346FC">
              <w:t xml:space="preserve">Gutt </w:t>
            </w:r>
            <w:proofErr w:type="gramStart"/>
            <w:r w:rsidRPr="00D346FC">
              <w:t>Latanoprost(</w:t>
            </w:r>
            <w:proofErr w:type="gramEnd"/>
            <w:r w:rsidRPr="00D346FC">
              <w:t>room temp)</w:t>
            </w:r>
          </w:p>
        </w:tc>
        <w:tc>
          <w:tcPr>
            <w:tcW w:w="2075" w:type="dxa"/>
            <w:tcBorders>
              <w:top w:val="nil"/>
              <w:left w:val="single" w:sz="4" w:space="0" w:color="auto"/>
              <w:bottom w:val="single" w:sz="4" w:space="0" w:color="auto"/>
              <w:right w:val="single" w:sz="4" w:space="0" w:color="auto"/>
            </w:tcBorders>
            <w:vAlign w:val="bottom"/>
          </w:tcPr>
          <w:p w14:paraId="57E63357" w14:textId="514E7D5D" w:rsidR="00823EA1" w:rsidRPr="00823EA1" w:rsidRDefault="00823EA1" w:rsidP="00823EA1">
            <w:pPr>
              <w:jc w:val="center"/>
              <w:rPr>
                <w:bCs/>
              </w:rPr>
            </w:pPr>
            <w:r w:rsidRPr="00823EA1">
              <w:rPr>
                <w:color w:val="000000"/>
              </w:rPr>
              <w:t>20</w:t>
            </w:r>
          </w:p>
        </w:tc>
        <w:tc>
          <w:tcPr>
            <w:tcW w:w="1729" w:type="dxa"/>
          </w:tcPr>
          <w:p w14:paraId="354C795B" w14:textId="79CFE6DB" w:rsidR="00823EA1" w:rsidRDefault="00823EA1" w:rsidP="008E6461">
            <w:pPr>
              <w:spacing w:line="360" w:lineRule="auto"/>
              <w:jc w:val="center"/>
              <w:rPr>
                <w:sz w:val="22"/>
                <w:szCs w:val="22"/>
              </w:rPr>
            </w:pPr>
            <w:r w:rsidRPr="00CE6A9F">
              <w:t>pcs</w:t>
            </w:r>
          </w:p>
        </w:tc>
      </w:tr>
      <w:tr w:rsidR="00823EA1" w:rsidRPr="005557E3" w14:paraId="50C4AB84" w14:textId="77777777" w:rsidTr="005E10C4">
        <w:trPr>
          <w:trHeight w:val="305"/>
        </w:trPr>
        <w:tc>
          <w:tcPr>
            <w:tcW w:w="1031" w:type="dxa"/>
          </w:tcPr>
          <w:p w14:paraId="594CAC57" w14:textId="77777777" w:rsidR="00823EA1" w:rsidRPr="00AB7B4A" w:rsidRDefault="00823EA1" w:rsidP="00823EA1">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D7C5A92" w14:textId="5AD1805D" w:rsidR="00823EA1" w:rsidRDefault="00823EA1" w:rsidP="00823EA1">
            <w:pPr>
              <w:rPr>
                <w:rFonts w:ascii="Calibri" w:hAnsi="Calibri" w:cs="Calibri"/>
                <w:color w:val="000000"/>
                <w:sz w:val="22"/>
                <w:szCs w:val="22"/>
              </w:rPr>
            </w:pPr>
            <w:r w:rsidRPr="00D346FC">
              <w:t>Gutt Hypromellose</w:t>
            </w:r>
          </w:p>
        </w:tc>
        <w:tc>
          <w:tcPr>
            <w:tcW w:w="2075" w:type="dxa"/>
            <w:tcBorders>
              <w:top w:val="nil"/>
              <w:left w:val="single" w:sz="4" w:space="0" w:color="auto"/>
              <w:bottom w:val="single" w:sz="4" w:space="0" w:color="auto"/>
              <w:right w:val="single" w:sz="4" w:space="0" w:color="auto"/>
            </w:tcBorders>
            <w:vAlign w:val="bottom"/>
          </w:tcPr>
          <w:p w14:paraId="56AB927E" w14:textId="3ACC9C29" w:rsidR="00823EA1" w:rsidRPr="00823EA1" w:rsidRDefault="009816BC" w:rsidP="00823EA1">
            <w:pPr>
              <w:jc w:val="center"/>
              <w:rPr>
                <w:bCs/>
              </w:rPr>
            </w:pPr>
            <w:r>
              <w:rPr>
                <w:color w:val="000000"/>
              </w:rPr>
              <w:t>60</w:t>
            </w:r>
          </w:p>
        </w:tc>
        <w:tc>
          <w:tcPr>
            <w:tcW w:w="1729" w:type="dxa"/>
          </w:tcPr>
          <w:p w14:paraId="0F1FC491" w14:textId="37D85160" w:rsidR="00823EA1" w:rsidRDefault="00823EA1" w:rsidP="008E6461">
            <w:pPr>
              <w:spacing w:line="360" w:lineRule="auto"/>
              <w:jc w:val="center"/>
              <w:rPr>
                <w:sz w:val="22"/>
                <w:szCs w:val="22"/>
              </w:rPr>
            </w:pPr>
            <w:r w:rsidRPr="00CE6A9F">
              <w:t>pcs</w:t>
            </w:r>
          </w:p>
        </w:tc>
      </w:tr>
      <w:tr w:rsidR="009816BC" w:rsidRPr="005557E3" w14:paraId="54F19A30" w14:textId="77777777" w:rsidTr="005E10C4">
        <w:trPr>
          <w:trHeight w:val="305"/>
        </w:trPr>
        <w:tc>
          <w:tcPr>
            <w:tcW w:w="1031" w:type="dxa"/>
          </w:tcPr>
          <w:p w14:paraId="7AD99273" w14:textId="77777777" w:rsidR="009816BC" w:rsidRPr="00AB7B4A" w:rsidRDefault="009816BC" w:rsidP="009816BC">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07D44F0D" w14:textId="77B6B63A" w:rsidR="009816BC" w:rsidRPr="00D346FC" w:rsidRDefault="009816BC" w:rsidP="009816BC">
            <w:r w:rsidRPr="00D346FC">
              <w:t>Gutt Brimonidine + Timolol</w:t>
            </w:r>
          </w:p>
        </w:tc>
        <w:tc>
          <w:tcPr>
            <w:tcW w:w="2075" w:type="dxa"/>
            <w:tcBorders>
              <w:top w:val="nil"/>
              <w:left w:val="single" w:sz="4" w:space="0" w:color="auto"/>
              <w:bottom w:val="single" w:sz="4" w:space="0" w:color="auto"/>
              <w:right w:val="single" w:sz="4" w:space="0" w:color="auto"/>
            </w:tcBorders>
            <w:vAlign w:val="bottom"/>
          </w:tcPr>
          <w:p w14:paraId="76E95034" w14:textId="107B52EE" w:rsidR="009816BC" w:rsidRDefault="00491C55" w:rsidP="009816BC">
            <w:pPr>
              <w:jc w:val="center"/>
              <w:rPr>
                <w:color w:val="000000"/>
              </w:rPr>
            </w:pPr>
            <w:r>
              <w:rPr>
                <w:color w:val="000000"/>
              </w:rPr>
              <w:t>10</w:t>
            </w:r>
          </w:p>
        </w:tc>
        <w:tc>
          <w:tcPr>
            <w:tcW w:w="1729" w:type="dxa"/>
          </w:tcPr>
          <w:p w14:paraId="6FB6DAB7" w14:textId="57D7D92D" w:rsidR="009816BC" w:rsidRPr="00CE6A9F" w:rsidRDefault="009816BC" w:rsidP="008E6461">
            <w:pPr>
              <w:spacing w:line="360" w:lineRule="auto"/>
              <w:jc w:val="center"/>
            </w:pPr>
            <w:r w:rsidRPr="00CE6A9F">
              <w:t>pcs</w:t>
            </w:r>
          </w:p>
        </w:tc>
      </w:tr>
      <w:tr w:rsidR="009816BC" w:rsidRPr="005557E3" w14:paraId="48B0151A" w14:textId="77777777" w:rsidTr="005E10C4">
        <w:trPr>
          <w:trHeight w:val="305"/>
        </w:trPr>
        <w:tc>
          <w:tcPr>
            <w:tcW w:w="1031" w:type="dxa"/>
          </w:tcPr>
          <w:p w14:paraId="6AC24085" w14:textId="77777777" w:rsidR="009816BC" w:rsidRPr="00AB7B4A" w:rsidRDefault="009816BC" w:rsidP="009816BC">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39322BE6" w14:textId="4A1A76DB" w:rsidR="009816BC" w:rsidRPr="00D346FC" w:rsidRDefault="009816BC" w:rsidP="009816BC">
            <w:proofErr w:type="spellStart"/>
            <w:r w:rsidRPr="00D346FC">
              <w:t>gutt</w:t>
            </w:r>
            <w:proofErr w:type="spellEnd"/>
            <w:r w:rsidRPr="00D346FC">
              <w:t xml:space="preserve"> Latanoprost 0.005%</w:t>
            </w:r>
          </w:p>
        </w:tc>
        <w:tc>
          <w:tcPr>
            <w:tcW w:w="2075" w:type="dxa"/>
            <w:tcBorders>
              <w:top w:val="nil"/>
              <w:left w:val="single" w:sz="4" w:space="0" w:color="auto"/>
              <w:bottom w:val="single" w:sz="4" w:space="0" w:color="auto"/>
              <w:right w:val="single" w:sz="4" w:space="0" w:color="auto"/>
            </w:tcBorders>
            <w:vAlign w:val="bottom"/>
          </w:tcPr>
          <w:p w14:paraId="54CADA84" w14:textId="6047926E" w:rsidR="009816BC" w:rsidRDefault="00491C55" w:rsidP="009816BC">
            <w:pPr>
              <w:jc w:val="center"/>
              <w:rPr>
                <w:color w:val="000000"/>
              </w:rPr>
            </w:pPr>
            <w:r>
              <w:rPr>
                <w:color w:val="000000"/>
              </w:rPr>
              <w:t>5</w:t>
            </w:r>
          </w:p>
        </w:tc>
        <w:tc>
          <w:tcPr>
            <w:tcW w:w="1729" w:type="dxa"/>
          </w:tcPr>
          <w:p w14:paraId="052DCA21" w14:textId="01DA982C" w:rsidR="009816BC" w:rsidRPr="00CE6A9F" w:rsidRDefault="009816BC" w:rsidP="008E6461">
            <w:pPr>
              <w:spacing w:line="360" w:lineRule="auto"/>
              <w:jc w:val="center"/>
            </w:pPr>
            <w:r w:rsidRPr="00CE6A9F">
              <w:t>pcs</w:t>
            </w:r>
          </w:p>
        </w:tc>
      </w:tr>
      <w:tr w:rsidR="008A1D1B" w:rsidRPr="005557E3" w14:paraId="328420A8" w14:textId="77777777" w:rsidTr="005E10C4">
        <w:trPr>
          <w:trHeight w:val="305"/>
        </w:trPr>
        <w:tc>
          <w:tcPr>
            <w:tcW w:w="1031" w:type="dxa"/>
          </w:tcPr>
          <w:p w14:paraId="70B82A36" w14:textId="77777777" w:rsidR="008A1D1B" w:rsidRPr="00AB7B4A" w:rsidRDefault="008A1D1B" w:rsidP="008A1D1B">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43845E3" w14:textId="4DF818CE" w:rsidR="008A1D1B" w:rsidRPr="00D346FC" w:rsidRDefault="008A1D1B" w:rsidP="008A1D1B">
            <w:r w:rsidRPr="00D346FC">
              <w:t xml:space="preserve">Gutt </w:t>
            </w:r>
            <w:proofErr w:type="spellStart"/>
            <w:r w:rsidRPr="00D346FC">
              <w:t>Nostamine</w:t>
            </w:r>
            <w:proofErr w:type="spellEnd"/>
          </w:p>
        </w:tc>
        <w:tc>
          <w:tcPr>
            <w:tcW w:w="2075" w:type="dxa"/>
            <w:tcBorders>
              <w:top w:val="nil"/>
              <w:left w:val="single" w:sz="4" w:space="0" w:color="auto"/>
              <w:bottom w:val="single" w:sz="4" w:space="0" w:color="auto"/>
              <w:right w:val="single" w:sz="4" w:space="0" w:color="auto"/>
            </w:tcBorders>
            <w:vAlign w:val="bottom"/>
          </w:tcPr>
          <w:p w14:paraId="5DDE016F" w14:textId="2E639407" w:rsidR="008A1D1B" w:rsidRPr="00823EA1" w:rsidRDefault="008A1D1B" w:rsidP="008A1D1B">
            <w:pPr>
              <w:jc w:val="center"/>
              <w:rPr>
                <w:color w:val="000000"/>
              </w:rPr>
            </w:pPr>
            <w:r>
              <w:rPr>
                <w:color w:val="000000"/>
              </w:rPr>
              <w:t>3</w:t>
            </w:r>
            <w:r w:rsidRPr="00823EA1">
              <w:rPr>
                <w:color w:val="000000"/>
              </w:rPr>
              <w:t>0</w:t>
            </w:r>
          </w:p>
        </w:tc>
        <w:tc>
          <w:tcPr>
            <w:tcW w:w="1729" w:type="dxa"/>
          </w:tcPr>
          <w:p w14:paraId="28E9F5B6" w14:textId="40CFEF09" w:rsidR="008A1D1B" w:rsidRPr="00CE6A9F" w:rsidRDefault="008A1D1B" w:rsidP="008E6461">
            <w:pPr>
              <w:spacing w:line="360" w:lineRule="auto"/>
              <w:jc w:val="center"/>
            </w:pPr>
            <w:r w:rsidRPr="00CE6A9F">
              <w:t>pcs</w:t>
            </w:r>
          </w:p>
        </w:tc>
      </w:tr>
      <w:tr w:rsidR="008A1D1B" w:rsidRPr="005557E3" w14:paraId="211F1CDC" w14:textId="77777777" w:rsidTr="005E10C4">
        <w:trPr>
          <w:trHeight w:val="305"/>
        </w:trPr>
        <w:tc>
          <w:tcPr>
            <w:tcW w:w="1031" w:type="dxa"/>
          </w:tcPr>
          <w:p w14:paraId="796CAFAB" w14:textId="77777777" w:rsidR="008A1D1B" w:rsidRPr="00AB7B4A" w:rsidRDefault="008A1D1B" w:rsidP="008A1D1B">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99C2709" w14:textId="5563B19A" w:rsidR="008A1D1B" w:rsidRPr="00D346FC" w:rsidRDefault="008A1D1B" w:rsidP="008A1D1B">
            <w:r w:rsidRPr="00D346FC">
              <w:t>Cipro eye/ear</w:t>
            </w:r>
          </w:p>
        </w:tc>
        <w:tc>
          <w:tcPr>
            <w:tcW w:w="2075" w:type="dxa"/>
            <w:tcBorders>
              <w:top w:val="nil"/>
              <w:left w:val="single" w:sz="4" w:space="0" w:color="auto"/>
              <w:bottom w:val="single" w:sz="4" w:space="0" w:color="auto"/>
              <w:right w:val="single" w:sz="4" w:space="0" w:color="auto"/>
            </w:tcBorders>
            <w:vAlign w:val="bottom"/>
          </w:tcPr>
          <w:p w14:paraId="56925E1C" w14:textId="14FE520E" w:rsidR="008A1D1B" w:rsidRPr="00823EA1" w:rsidRDefault="008A1D1B" w:rsidP="008A1D1B">
            <w:pPr>
              <w:jc w:val="center"/>
              <w:rPr>
                <w:color w:val="000000"/>
              </w:rPr>
            </w:pPr>
            <w:r>
              <w:rPr>
                <w:color w:val="000000"/>
              </w:rPr>
              <w:t>50</w:t>
            </w:r>
          </w:p>
        </w:tc>
        <w:tc>
          <w:tcPr>
            <w:tcW w:w="1729" w:type="dxa"/>
          </w:tcPr>
          <w:p w14:paraId="483129D8" w14:textId="005902B2" w:rsidR="008A1D1B" w:rsidRPr="00CE6A9F" w:rsidRDefault="008A1D1B" w:rsidP="008E6461">
            <w:pPr>
              <w:spacing w:line="360" w:lineRule="auto"/>
              <w:jc w:val="center"/>
            </w:pPr>
            <w:r w:rsidRPr="00CE6A9F">
              <w:t>pcs</w:t>
            </w:r>
          </w:p>
        </w:tc>
      </w:tr>
      <w:tr w:rsidR="008A1D1B" w:rsidRPr="005557E3" w14:paraId="7C6EECE7" w14:textId="77777777" w:rsidTr="005E10C4">
        <w:trPr>
          <w:trHeight w:val="305"/>
        </w:trPr>
        <w:tc>
          <w:tcPr>
            <w:tcW w:w="1031" w:type="dxa"/>
          </w:tcPr>
          <w:p w14:paraId="2A5C9ECF" w14:textId="77777777" w:rsidR="008A1D1B" w:rsidRPr="00AB7B4A" w:rsidRDefault="008A1D1B" w:rsidP="008A1D1B">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3E45305C" w14:textId="4C24D811" w:rsidR="008A1D1B" w:rsidRPr="00D346FC" w:rsidRDefault="008A1D1B" w:rsidP="008A1D1B">
            <w:r w:rsidRPr="00D346FC">
              <w:t xml:space="preserve">Gutt </w:t>
            </w:r>
            <w:proofErr w:type="spellStart"/>
            <w:r w:rsidRPr="00D346FC">
              <w:t>Flarex</w:t>
            </w:r>
            <w:proofErr w:type="spellEnd"/>
          </w:p>
        </w:tc>
        <w:tc>
          <w:tcPr>
            <w:tcW w:w="2075" w:type="dxa"/>
            <w:tcBorders>
              <w:top w:val="nil"/>
              <w:left w:val="single" w:sz="4" w:space="0" w:color="auto"/>
              <w:bottom w:val="single" w:sz="4" w:space="0" w:color="auto"/>
              <w:right w:val="single" w:sz="4" w:space="0" w:color="auto"/>
            </w:tcBorders>
            <w:vAlign w:val="bottom"/>
          </w:tcPr>
          <w:p w14:paraId="7F5D05FF" w14:textId="3C81E954" w:rsidR="008A1D1B" w:rsidRDefault="008A1D1B" w:rsidP="008A1D1B">
            <w:pPr>
              <w:jc w:val="center"/>
              <w:rPr>
                <w:color w:val="000000"/>
              </w:rPr>
            </w:pPr>
            <w:r w:rsidRPr="00823EA1">
              <w:rPr>
                <w:color w:val="000000"/>
              </w:rPr>
              <w:t>20</w:t>
            </w:r>
          </w:p>
        </w:tc>
        <w:tc>
          <w:tcPr>
            <w:tcW w:w="1729" w:type="dxa"/>
          </w:tcPr>
          <w:p w14:paraId="2EBBF9E7" w14:textId="5EE11D98" w:rsidR="008A1D1B" w:rsidRPr="00CE6A9F" w:rsidRDefault="008A1D1B" w:rsidP="008E6461">
            <w:pPr>
              <w:spacing w:line="360" w:lineRule="auto"/>
              <w:jc w:val="center"/>
            </w:pPr>
            <w:r w:rsidRPr="00CE6A9F">
              <w:t>pcs</w:t>
            </w:r>
          </w:p>
        </w:tc>
      </w:tr>
      <w:tr w:rsidR="008A1D1B" w:rsidRPr="005557E3" w14:paraId="04CCE8D9" w14:textId="77777777" w:rsidTr="005E10C4">
        <w:trPr>
          <w:trHeight w:val="305"/>
        </w:trPr>
        <w:tc>
          <w:tcPr>
            <w:tcW w:w="1031" w:type="dxa"/>
          </w:tcPr>
          <w:p w14:paraId="7BC15492" w14:textId="77777777" w:rsidR="008A1D1B" w:rsidRPr="00AB7B4A" w:rsidRDefault="008A1D1B" w:rsidP="008A1D1B">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42D66E88" w14:textId="4FE5CE10" w:rsidR="008A1D1B" w:rsidRPr="00D346FC" w:rsidRDefault="008A1D1B" w:rsidP="008A1D1B">
            <w:r w:rsidRPr="00D346FC">
              <w:t>Gutt Prednisolone 1%</w:t>
            </w:r>
          </w:p>
        </w:tc>
        <w:tc>
          <w:tcPr>
            <w:tcW w:w="2075" w:type="dxa"/>
            <w:tcBorders>
              <w:top w:val="nil"/>
              <w:left w:val="single" w:sz="4" w:space="0" w:color="auto"/>
              <w:bottom w:val="single" w:sz="4" w:space="0" w:color="auto"/>
              <w:right w:val="single" w:sz="4" w:space="0" w:color="auto"/>
            </w:tcBorders>
            <w:vAlign w:val="bottom"/>
          </w:tcPr>
          <w:p w14:paraId="375B3D3C" w14:textId="558EBA41" w:rsidR="008A1D1B" w:rsidRDefault="008A1D1B" w:rsidP="008A1D1B">
            <w:pPr>
              <w:jc w:val="center"/>
              <w:rPr>
                <w:color w:val="000000"/>
              </w:rPr>
            </w:pPr>
            <w:r>
              <w:rPr>
                <w:color w:val="000000"/>
              </w:rPr>
              <w:t>2</w:t>
            </w:r>
            <w:r w:rsidRPr="00823EA1">
              <w:rPr>
                <w:color w:val="000000"/>
              </w:rPr>
              <w:t>0</w:t>
            </w:r>
          </w:p>
        </w:tc>
        <w:tc>
          <w:tcPr>
            <w:tcW w:w="1729" w:type="dxa"/>
          </w:tcPr>
          <w:p w14:paraId="4248FADE" w14:textId="49A8582D" w:rsidR="008A1D1B" w:rsidRPr="00CE6A9F" w:rsidRDefault="008A1D1B" w:rsidP="008E6461">
            <w:pPr>
              <w:spacing w:line="360" w:lineRule="auto"/>
              <w:jc w:val="center"/>
            </w:pPr>
            <w:r w:rsidRPr="00CE6A9F">
              <w:t>pcs</w:t>
            </w:r>
          </w:p>
        </w:tc>
      </w:tr>
      <w:tr w:rsidR="00BD6278" w:rsidRPr="005557E3" w14:paraId="64874305" w14:textId="77777777" w:rsidTr="005E10C4">
        <w:trPr>
          <w:trHeight w:val="305"/>
        </w:trPr>
        <w:tc>
          <w:tcPr>
            <w:tcW w:w="1031" w:type="dxa"/>
          </w:tcPr>
          <w:p w14:paraId="36B08D05" w14:textId="77777777" w:rsidR="00BD6278" w:rsidRPr="00AB7B4A" w:rsidRDefault="00BD6278" w:rsidP="00BD6278">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2E1EBEBA" w14:textId="31FA1F49" w:rsidR="00BD6278" w:rsidRPr="00D346FC" w:rsidRDefault="00BD6278" w:rsidP="00BD6278">
            <w:proofErr w:type="spellStart"/>
            <w:r w:rsidRPr="00D346FC">
              <w:t>Oc</w:t>
            </w:r>
            <w:proofErr w:type="spellEnd"/>
            <w:r w:rsidRPr="00D346FC">
              <w:t xml:space="preserve"> </w:t>
            </w:r>
            <w:proofErr w:type="spellStart"/>
            <w:r w:rsidRPr="00D346FC">
              <w:t>Dexatrol</w:t>
            </w:r>
            <w:proofErr w:type="spellEnd"/>
          </w:p>
        </w:tc>
        <w:tc>
          <w:tcPr>
            <w:tcW w:w="2075" w:type="dxa"/>
            <w:tcBorders>
              <w:top w:val="nil"/>
              <w:left w:val="single" w:sz="4" w:space="0" w:color="auto"/>
              <w:bottom w:val="single" w:sz="4" w:space="0" w:color="auto"/>
              <w:right w:val="single" w:sz="4" w:space="0" w:color="auto"/>
            </w:tcBorders>
            <w:vAlign w:val="bottom"/>
          </w:tcPr>
          <w:p w14:paraId="6C87AB1A" w14:textId="638F1466" w:rsidR="00BD6278" w:rsidRDefault="00BD6278" w:rsidP="00BD6278">
            <w:pPr>
              <w:jc w:val="center"/>
              <w:rPr>
                <w:color w:val="000000"/>
              </w:rPr>
            </w:pPr>
            <w:r w:rsidRPr="00823EA1">
              <w:rPr>
                <w:color w:val="000000"/>
              </w:rPr>
              <w:t>20</w:t>
            </w:r>
          </w:p>
        </w:tc>
        <w:tc>
          <w:tcPr>
            <w:tcW w:w="1729" w:type="dxa"/>
          </w:tcPr>
          <w:p w14:paraId="2BBBF3DE" w14:textId="030E87F1" w:rsidR="00BD6278" w:rsidRPr="00CE6A9F" w:rsidRDefault="00BD6278" w:rsidP="008E6461">
            <w:pPr>
              <w:spacing w:line="360" w:lineRule="auto"/>
              <w:jc w:val="center"/>
            </w:pPr>
            <w:r w:rsidRPr="00CE6A9F">
              <w:t>tubes</w:t>
            </w:r>
          </w:p>
        </w:tc>
      </w:tr>
      <w:tr w:rsidR="00BD6278" w:rsidRPr="005557E3" w14:paraId="5296278F" w14:textId="77777777" w:rsidTr="005E10C4">
        <w:trPr>
          <w:trHeight w:val="305"/>
        </w:trPr>
        <w:tc>
          <w:tcPr>
            <w:tcW w:w="1031" w:type="dxa"/>
          </w:tcPr>
          <w:p w14:paraId="2102D13D" w14:textId="77777777" w:rsidR="00BD6278" w:rsidRPr="00AB7B4A" w:rsidRDefault="00BD6278" w:rsidP="00BD6278">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0421C95C" w14:textId="5F81D7D4" w:rsidR="00BD6278" w:rsidRPr="00D346FC" w:rsidRDefault="00BD6278" w:rsidP="00BD6278">
            <w:proofErr w:type="spellStart"/>
            <w:r w:rsidRPr="00D346FC">
              <w:t>Oc</w:t>
            </w:r>
            <w:proofErr w:type="spellEnd"/>
            <w:r w:rsidRPr="00D346FC">
              <w:t xml:space="preserve"> Tetracycline </w:t>
            </w:r>
          </w:p>
        </w:tc>
        <w:tc>
          <w:tcPr>
            <w:tcW w:w="2075" w:type="dxa"/>
            <w:tcBorders>
              <w:top w:val="nil"/>
              <w:left w:val="single" w:sz="4" w:space="0" w:color="auto"/>
              <w:bottom w:val="single" w:sz="4" w:space="0" w:color="auto"/>
              <w:right w:val="single" w:sz="4" w:space="0" w:color="auto"/>
            </w:tcBorders>
            <w:vAlign w:val="bottom"/>
          </w:tcPr>
          <w:p w14:paraId="1F368ABE" w14:textId="377360CB" w:rsidR="00BD6278" w:rsidRDefault="00BD6278" w:rsidP="00BD6278">
            <w:pPr>
              <w:jc w:val="center"/>
              <w:rPr>
                <w:color w:val="000000"/>
              </w:rPr>
            </w:pPr>
            <w:r w:rsidRPr="00823EA1">
              <w:rPr>
                <w:color w:val="000000"/>
              </w:rPr>
              <w:t>2</w:t>
            </w:r>
            <w:r>
              <w:rPr>
                <w:color w:val="000000"/>
              </w:rPr>
              <w:t>0</w:t>
            </w:r>
          </w:p>
        </w:tc>
        <w:tc>
          <w:tcPr>
            <w:tcW w:w="1729" w:type="dxa"/>
          </w:tcPr>
          <w:p w14:paraId="0A7556F8" w14:textId="5F0D667F" w:rsidR="00BD6278" w:rsidRPr="00CE6A9F" w:rsidRDefault="00BD6278" w:rsidP="008E6461">
            <w:pPr>
              <w:spacing w:line="360" w:lineRule="auto"/>
              <w:jc w:val="center"/>
            </w:pPr>
            <w:r w:rsidRPr="00CE6A9F">
              <w:t>tubes</w:t>
            </w:r>
          </w:p>
        </w:tc>
      </w:tr>
      <w:tr w:rsidR="00A46FE6" w:rsidRPr="005557E3" w14:paraId="41E23D97" w14:textId="77777777" w:rsidTr="005E10C4">
        <w:trPr>
          <w:trHeight w:val="305"/>
        </w:trPr>
        <w:tc>
          <w:tcPr>
            <w:tcW w:w="1031" w:type="dxa"/>
          </w:tcPr>
          <w:p w14:paraId="0D009E54" w14:textId="77777777" w:rsidR="00A46FE6" w:rsidRPr="00AB7B4A" w:rsidRDefault="00A46FE6" w:rsidP="00BD6278">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BC6B0BD" w14:textId="195C7920" w:rsidR="00A46FE6" w:rsidRPr="00D346FC" w:rsidRDefault="00A46FE6" w:rsidP="00BD6278">
            <w:proofErr w:type="spellStart"/>
            <w:r>
              <w:t>Oculose</w:t>
            </w:r>
            <w:proofErr w:type="spellEnd"/>
            <w:r>
              <w:t xml:space="preserve"> Gel</w:t>
            </w:r>
          </w:p>
        </w:tc>
        <w:tc>
          <w:tcPr>
            <w:tcW w:w="2075" w:type="dxa"/>
            <w:tcBorders>
              <w:top w:val="nil"/>
              <w:left w:val="single" w:sz="4" w:space="0" w:color="auto"/>
              <w:bottom w:val="single" w:sz="4" w:space="0" w:color="auto"/>
              <w:right w:val="single" w:sz="4" w:space="0" w:color="auto"/>
            </w:tcBorders>
            <w:vAlign w:val="bottom"/>
          </w:tcPr>
          <w:p w14:paraId="407733A7" w14:textId="3C6F1CD6" w:rsidR="00A46FE6" w:rsidRPr="00823EA1" w:rsidRDefault="00A46FE6" w:rsidP="00BD6278">
            <w:pPr>
              <w:jc w:val="center"/>
              <w:rPr>
                <w:color w:val="000000"/>
              </w:rPr>
            </w:pPr>
            <w:r>
              <w:rPr>
                <w:color w:val="000000"/>
              </w:rPr>
              <w:t>30</w:t>
            </w:r>
          </w:p>
        </w:tc>
        <w:tc>
          <w:tcPr>
            <w:tcW w:w="1729" w:type="dxa"/>
          </w:tcPr>
          <w:p w14:paraId="38056436" w14:textId="7C41AC3D" w:rsidR="00A46FE6" w:rsidRPr="00CE6A9F" w:rsidRDefault="00A46FE6" w:rsidP="008E6461">
            <w:pPr>
              <w:spacing w:line="360" w:lineRule="auto"/>
              <w:jc w:val="center"/>
            </w:pPr>
            <w:r>
              <w:t>tubes</w:t>
            </w:r>
          </w:p>
        </w:tc>
      </w:tr>
      <w:tr w:rsidR="00A46FE6" w:rsidRPr="005557E3" w14:paraId="55AC16FD" w14:textId="77777777" w:rsidTr="005E10C4">
        <w:trPr>
          <w:trHeight w:val="305"/>
        </w:trPr>
        <w:tc>
          <w:tcPr>
            <w:tcW w:w="1031" w:type="dxa"/>
          </w:tcPr>
          <w:p w14:paraId="518E6F64" w14:textId="77777777" w:rsidR="00A46FE6" w:rsidRPr="00AB7B4A" w:rsidRDefault="00A46FE6" w:rsidP="00BD6278">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05442DE" w14:textId="39459524" w:rsidR="00A46FE6" w:rsidRPr="00D346FC" w:rsidRDefault="00A46FE6" w:rsidP="00BD6278">
            <w:proofErr w:type="spellStart"/>
            <w:r>
              <w:t>Oc</w:t>
            </w:r>
            <w:proofErr w:type="spellEnd"/>
            <w:r>
              <w:t xml:space="preserve"> </w:t>
            </w:r>
            <w:proofErr w:type="spellStart"/>
            <w:r>
              <w:t>Oxypol</w:t>
            </w:r>
            <w:proofErr w:type="spellEnd"/>
          </w:p>
        </w:tc>
        <w:tc>
          <w:tcPr>
            <w:tcW w:w="2075" w:type="dxa"/>
            <w:tcBorders>
              <w:top w:val="nil"/>
              <w:left w:val="single" w:sz="4" w:space="0" w:color="auto"/>
              <w:bottom w:val="single" w:sz="4" w:space="0" w:color="auto"/>
              <w:right w:val="single" w:sz="4" w:space="0" w:color="auto"/>
            </w:tcBorders>
            <w:vAlign w:val="bottom"/>
          </w:tcPr>
          <w:p w14:paraId="1B961BF0" w14:textId="41156A88" w:rsidR="00A46FE6" w:rsidRPr="00823EA1" w:rsidRDefault="00A46FE6" w:rsidP="00BD6278">
            <w:pPr>
              <w:jc w:val="center"/>
              <w:rPr>
                <w:color w:val="000000"/>
              </w:rPr>
            </w:pPr>
            <w:r>
              <w:rPr>
                <w:color w:val="000000"/>
              </w:rPr>
              <w:t>20</w:t>
            </w:r>
          </w:p>
        </w:tc>
        <w:tc>
          <w:tcPr>
            <w:tcW w:w="1729" w:type="dxa"/>
          </w:tcPr>
          <w:p w14:paraId="68BA7F21" w14:textId="068EEF6B" w:rsidR="00A46FE6" w:rsidRPr="00CE6A9F" w:rsidRDefault="00A46FE6" w:rsidP="008E6461">
            <w:pPr>
              <w:spacing w:line="360" w:lineRule="auto"/>
              <w:jc w:val="center"/>
            </w:pPr>
            <w:r>
              <w:t>tubes</w:t>
            </w:r>
          </w:p>
        </w:tc>
      </w:tr>
      <w:tr w:rsidR="00A46FE6" w:rsidRPr="005557E3" w14:paraId="283E2EE5" w14:textId="77777777" w:rsidTr="005E10C4">
        <w:trPr>
          <w:trHeight w:val="305"/>
        </w:trPr>
        <w:tc>
          <w:tcPr>
            <w:tcW w:w="1031" w:type="dxa"/>
          </w:tcPr>
          <w:p w14:paraId="6836631F" w14:textId="77777777" w:rsidR="00A46FE6" w:rsidRPr="00AB7B4A" w:rsidRDefault="00A46FE6" w:rsidP="00A46FE6">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09858504" w14:textId="0E53BBDD" w:rsidR="00A46FE6" w:rsidRDefault="00A46FE6" w:rsidP="00A46FE6">
            <w:r w:rsidRPr="00D346FC">
              <w:t>Tab Hydralazine 25mg(56s)</w:t>
            </w:r>
          </w:p>
        </w:tc>
        <w:tc>
          <w:tcPr>
            <w:tcW w:w="2075" w:type="dxa"/>
            <w:tcBorders>
              <w:top w:val="nil"/>
              <w:left w:val="single" w:sz="4" w:space="0" w:color="auto"/>
              <w:bottom w:val="single" w:sz="4" w:space="0" w:color="auto"/>
              <w:right w:val="single" w:sz="4" w:space="0" w:color="auto"/>
            </w:tcBorders>
            <w:vAlign w:val="bottom"/>
          </w:tcPr>
          <w:p w14:paraId="624CB262" w14:textId="31102C56" w:rsidR="00A46FE6" w:rsidRDefault="00A46FE6" w:rsidP="00A46FE6">
            <w:pPr>
              <w:jc w:val="center"/>
              <w:rPr>
                <w:color w:val="000000"/>
              </w:rPr>
            </w:pPr>
            <w:r>
              <w:rPr>
                <w:color w:val="000000"/>
              </w:rPr>
              <w:t>2</w:t>
            </w:r>
          </w:p>
        </w:tc>
        <w:tc>
          <w:tcPr>
            <w:tcW w:w="1729" w:type="dxa"/>
          </w:tcPr>
          <w:p w14:paraId="336441D4" w14:textId="5E3FE366" w:rsidR="00A46FE6" w:rsidRDefault="00A46FE6" w:rsidP="008E6461">
            <w:pPr>
              <w:spacing w:line="360" w:lineRule="auto"/>
              <w:jc w:val="center"/>
            </w:pPr>
            <w:r w:rsidRPr="00CE6A9F">
              <w:t>pks</w:t>
            </w:r>
          </w:p>
        </w:tc>
      </w:tr>
      <w:tr w:rsidR="00A46FE6" w:rsidRPr="005557E3" w14:paraId="3237D0B5" w14:textId="77777777" w:rsidTr="005E10C4">
        <w:trPr>
          <w:trHeight w:val="305"/>
        </w:trPr>
        <w:tc>
          <w:tcPr>
            <w:tcW w:w="1031" w:type="dxa"/>
          </w:tcPr>
          <w:p w14:paraId="46FB6C95" w14:textId="77777777" w:rsidR="00A46FE6" w:rsidRPr="00AB7B4A" w:rsidRDefault="00A46FE6" w:rsidP="00A46FE6">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36817116" w14:textId="4D08914B" w:rsidR="00A46FE6" w:rsidRDefault="00A46FE6" w:rsidP="00A46FE6">
            <w:proofErr w:type="spellStart"/>
            <w:r w:rsidRPr="00D346FC">
              <w:t>Otipax</w:t>
            </w:r>
            <w:proofErr w:type="spellEnd"/>
            <w:r w:rsidRPr="00D346FC">
              <w:t xml:space="preserve"> ear drop</w:t>
            </w:r>
          </w:p>
        </w:tc>
        <w:tc>
          <w:tcPr>
            <w:tcW w:w="2075" w:type="dxa"/>
            <w:tcBorders>
              <w:top w:val="nil"/>
              <w:left w:val="single" w:sz="4" w:space="0" w:color="auto"/>
              <w:bottom w:val="single" w:sz="4" w:space="0" w:color="auto"/>
              <w:right w:val="single" w:sz="4" w:space="0" w:color="auto"/>
            </w:tcBorders>
            <w:vAlign w:val="bottom"/>
          </w:tcPr>
          <w:p w14:paraId="1EDC347B" w14:textId="5CBAC163" w:rsidR="00A46FE6" w:rsidRDefault="00A46FE6" w:rsidP="00A46FE6">
            <w:pPr>
              <w:jc w:val="center"/>
              <w:rPr>
                <w:color w:val="000000"/>
              </w:rPr>
            </w:pPr>
            <w:r w:rsidRPr="00823EA1">
              <w:rPr>
                <w:color w:val="000000"/>
              </w:rPr>
              <w:t>50</w:t>
            </w:r>
          </w:p>
        </w:tc>
        <w:tc>
          <w:tcPr>
            <w:tcW w:w="1729" w:type="dxa"/>
          </w:tcPr>
          <w:p w14:paraId="00D62436" w14:textId="0399ED54" w:rsidR="00A46FE6" w:rsidRDefault="00A46FE6" w:rsidP="008E6461">
            <w:pPr>
              <w:spacing w:line="360" w:lineRule="auto"/>
              <w:jc w:val="center"/>
            </w:pPr>
            <w:r w:rsidRPr="00CE6A9F">
              <w:t>pks</w:t>
            </w:r>
          </w:p>
        </w:tc>
      </w:tr>
      <w:tr w:rsidR="00A46FE6" w:rsidRPr="005557E3" w14:paraId="20B7E88D" w14:textId="77777777" w:rsidTr="005E10C4">
        <w:trPr>
          <w:trHeight w:val="305"/>
        </w:trPr>
        <w:tc>
          <w:tcPr>
            <w:tcW w:w="1031" w:type="dxa"/>
          </w:tcPr>
          <w:p w14:paraId="4FFA83A8" w14:textId="77777777" w:rsidR="00A46FE6" w:rsidRPr="00AB7B4A" w:rsidRDefault="00A46FE6" w:rsidP="00A46FE6">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8999DB8" w14:textId="22CBEBF5" w:rsidR="00A46FE6" w:rsidRPr="00D346FC" w:rsidRDefault="00A46FE6" w:rsidP="00A46FE6">
            <w:proofErr w:type="spellStart"/>
            <w:r>
              <w:t>Betacort</w:t>
            </w:r>
            <w:proofErr w:type="spellEnd"/>
            <w:r>
              <w:t xml:space="preserve"> Ear</w:t>
            </w:r>
          </w:p>
        </w:tc>
        <w:tc>
          <w:tcPr>
            <w:tcW w:w="2075" w:type="dxa"/>
            <w:tcBorders>
              <w:top w:val="nil"/>
              <w:left w:val="single" w:sz="4" w:space="0" w:color="auto"/>
              <w:bottom w:val="single" w:sz="4" w:space="0" w:color="auto"/>
              <w:right w:val="single" w:sz="4" w:space="0" w:color="auto"/>
            </w:tcBorders>
            <w:vAlign w:val="bottom"/>
          </w:tcPr>
          <w:p w14:paraId="184485F2" w14:textId="2DC5B4A6" w:rsidR="00A46FE6" w:rsidRPr="00823EA1" w:rsidRDefault="00A46FE6" w:rsidP="00A46FE6">
            <w:pPr>
              <w:jc w:val="center"/>
              <w:rPr>
                <w:color w:val="000000"/>
              </w:rPr>
            </w:pPr>
            <w:r>
              <w:rPr>
                <w:color w:val="000000"/>
              </w:rPr>
              <w:t>50</w:t>
            </w:r>
          </w:p>
        </w:tc>
        <w:tc>
          <w:tcPr>
            <w:tcW w:w="1729" w:type="dxa"/>
          </w:tcPr>
          <w:p w14:paraId="17D3502F" w14:textId="0FB56634" w:rsidR="00A46FE6" w:rsidRPr="00CE6A9F" w:rsidRDefault="00A46FE6" w:rsidP="008E6461">
            <w:pPr>
              <w:spacing w:line="360" w:lineRule="auto"/>
              <w:jc w:val="center"/>
            </w:pPr>
            <w:r>
              <w:t>Pkts</w:t>
            </w:r>
          </w:p>
        </w:tc>
      </w:tr>
      <w:tr w:rsidR="00A46FE6" w:rsidRPr="005557E3" w14:paraId="2EC29719" w14:textId="77777777" w:rsidTr="005E10C4">
        <w:trPr>
          <w:trHeight w:val="305"/>
        </w:trPr>
        <w:tc>
          <w:tcPr>
            <w:tcW w:w="1031" w:type="dxa"/>
          </w:tcPr>
          <w:p w14:paraId="7CECC9C1" w14:textId="77777777" w:rsidR="00A46FE6" w:rsidRPr="00AB7B4A" w:rsidRDefault="00A46FE6" w:rsidP="00A46FE6">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2304EC86" w14:textId="35898211" w:rsidR="00A46FE6" w:rsidRPr="00D346FC" w:rsidRDefault="00A46FE6" w:rsidP="00A46FE6">
            <w:r w:rsidRPr="00D346FC">
              <w:t>Boric spirit ear</w:t>
            </w:r>
          </w:p>
        </w:tc>
        <w:tc>
          <w:tcPr>
            <w:tcW w:w="2075" w:type="dxa"/>
            <w:tcBorders>
              <w:top w:val="nil"/>
              <w:left w:val="single" w:sz="4" w:space="0" w:color="auto"/>
              <w:bottom w:val="single" w:sz="4" w:space="0" w:color="auto"/>
              <w:right w:val="single" w:sz="4" w:space="0" w:color="auto"/>
            </w:tcBorders>
            <w:vAlign w:val="bottom"/>
          </w:tcPr>
          <w:p w14:paraId="0EF28A74" w14:textId="774F96DF" w:rsidR="00A46FE6" w:rsidRPr="00823EA1" w:rsidRDefault="00A46FE6" w:rsidP="00A46FE6">
            <w:pPr>
              <w:jc w:val="center"/>
              <w:rPr>
                <w:color w:val="000000"/>
              </w:rPr>
            </w:pPr>
            <w:r w:rsidRPr="00823EA1">
              <w:rPr>
                <w:color w:val="000000"/>
              </w:rPr>
              <w:t>50</w:t>
            </w:r>
          </w:p>
        </w:tc>
        <w:tc>
          <w:tcPr>
            <w:tcW w:w="1729" w:type="dxa"/>
          </w:tcPr>
          <w:p w14:paraId="09B63958" w14:textId="435BDAE7" w:rsidR="00A46FE6" w:rsidRPr="00CE6A9F" w:rsidRDefault="00A46FE6" w:rsidP="008E6461">
            <w:pPr>
              <w:spacing w:line="360" w:lineRule="auto"/>
              <w:jc w:val="center"/>
            </w:pPr>
            <w:r w:rsidRPr="00CE6A9F">
              <w:t>pcs</w:t>
            </w:r>
          </w:p>
        </w:tc>
      </w:tr>
      <w:tr w:rsidR="00A46FE6" w:rsidRPr="005557E3" w14:paraId="016BC5D5" w14:textId="77777777" w:rsidTr="005E10C4">
        <w:trPr>
          <w:trHeight w:val="305"/>
        </w:trPr>
        <w:tc>
          <w:tcPr>
            <w:tcW w:w="1031" w:type="dxa"/>
          </w:tcPr>
          <w:p w14:paraId="439261F0" w14:textId="77777777" w:rsidR="00A46FE6" w:rsidRPr="00AB7B4A" w:rsidRDefault="00A46FE6" w:rsidP="00A46FE6">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1C3FAD8" w14:textId="7FCD2677" w:rsidR="00A46FE6" w:rsidRPr="00D346FC" w:rsidRDefault="00A46FE6" w:rsidP="00A46FE6">
            <w:r>
              <w:t>Olive Oil Ear</w:t>
            </w:r>
          </w:p>
        </w:tc>
        <w:tc>
          <w:tcPr>
            <w:tcW w:w="2075" w:type="dxa"/>
            <w:tcBorders>
              <w:top w:val="nil"/>
              <w:left w:val="single" w:sz="4" w:space="0" w:color="auto"/>
              <w:bottom w:val="single" w:sz="4" w:space="0" w:color="auto"/>
              <w:right w:val="single" w:sz="4" w:space="0" w:color="auto"/>
            </w:tcBorders>
            <w:vAlign w:val="bottom"/>
          </w:tcPr>
          <w:p w14:paraId="367B1553" w14:textId="6C64399B" w:rsidR="00A46FE6" w:rsidRPr="00823EA1" w:rsidRDefault="00A46FE6" w:rsidP="00A46FE6">
            <w:pPr>
              <w:jc w:val="center"/>
              <w:rPr>
                <w:color w:val="000000"/>
              </w:rPr>
            </w:pPr>
            <w:r>
              <w:rPr>
                <w:color w:val="000000"/>
              </w:rPr>
              <w:t>50</w:t>
            </w:r>
          </w:p>
        </w:tc>
        <w:tc>
          <w:tcPr>
            <w:tcW w:w="1729" w:type="dxa"/>
          </w:tcPr>
          <w:p w14:paraId="2AEDD75D" w14:textId="244D8676" w:rsidR="00A46FE6" w:rsidRPr="00CE6A9F" w:rsidRDefault="00A46FE6" w:rsidP="008E6461">
            <w:pPr>
              <w:spacing w:line="360" w:lineRule="auto"/>
              <w:jc w:val="center"/>
            </w:pPr>
            <w:r>
              <w:t>Pcs</w:t>
            </w:r>
          </w:p>
        </w:tc>
      </w:tr>
      <w:tr w:rsidR="00A46FE6" w:rsidRPr="005557E3" w14:paraId="27E49F37" w14:textId="77777777" w:rsidTr="005E10C4">
        <w:trPr>
          <w:trHeight w:val="305"/>
        </w:trPr>
        <w:tc>
          <w:tcPr>
            <w:tcW w:w="1031" w:type="dxa"/>
          </w:tcPr>
          <w:p w14:paraId="63866D28" w14:textId="77777777" w:rsidR="00A46FE6" w:rsidRPr="00AB7B4A" w:rsidRDefault="00A46FE6" w:rsidP="00A46FE6">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37167904" w14:textId="39A538D7" w:rsidR="00A46FE6" w:rsidRPr="00D346FC" w:rsidRDefault="00A46FE6" w:rsidP="00A46FE6">
            <w:r w:rsidRPr="00D346FC">
              <w:t xml:space="preserve">Cipro + </w:t>
            </w:r>
            <w:proofErr w:type="spellStart"/>
            <w:r w:rsidRPr="00D346FC">
              <w:t>Dexa</w:t>
            </w:r>
            <w:proofErr w:type="spellEnd"/>
            <w:r w:rsidRPr="00D346FC">
              <w:t xml:space="preserve"> ear</w:t>
            </w:r>
          </w:p>
        </w:tc>
        <w:tc>
          <w:tcPr>
            <w:tcW w:w="2075" w:type="dxa"/>
            <w:tcBorders>
              <w:top w:val="nil"/>
              <w:left w:val="single" w:sz="4" w:space="0" w:color="auto"/>
              <w:bottom w:val="single" w:sz="4" w:space="0" w:color="auto"/>
              <w:right w:val="single" w:sz="4" w:space="0" w:color="auto"/>
            </w:tcBorders>
            <w:vAlign w:val="bottom"/>
          </w:tcPr>
          <w:p w14:paraId="742D4DFD" w14:textId="21E0E4D4" w:rsidR="00A46FE6" w:rsidRPr="00823EA1" w:rsidRDefault="00A46FE6" w:rsidP="00A46FE6">
            <w:pPr>
              <w:jc w:val="center"/>
              <w:rPr>
                <w:color w:val="000000"/>
              </w:rPr>
            </w:pPr>
            <w:r>
              <w:rPr>
                <w:color w:val="000000"/>
              </w:rPr>
              <w:t>50</w:t>
            </w:r>
          </w:p>
        </w:tc>
        <w:tc>
          <w:tcPr>
            <w:tcW w:w="1729" w:type="dxa"/>
          </w:tcPr>
          <w:p w14:paraId="0915E451" w14:textId="310A505F" w:rsidR="00A46FE6" w:rsidRPr="00CE6A9F" w:rsidRDefault="00A46FE6" w:rsidP="008E6461">
            <w:pPr>
              <w:spacing w:line="360" w:lineRule="auto"/>
              <w:jc w:val="center"/>
            </w:pPr>
            <w:r w:rsidRPr="00CE6A9F">
              <w:t>pcs</w:t>
            </w:r>
          </w:p>
        </w:tc>
      </w:tr>
      <w:tr w:rsidR="00A46FE6" w:rsidRPr="005557E3" w14:paraId="12388938" w14:textId="77777777" w:rsidTr="005E10C4">
        <w:trPr>
          <w:trHeight w:val="305"/>
        </w:trPr>
        <w:tc>
          <w:tcPr>
            <w:tcW w:w="1031" w:type="dxa"/>
          </w:tcPr>
          <w:p w14:paraId="0C1D2BC3" w14:textId="77777777" w:rsidR="00A46FE6" w:rsidRPr="00AB7B4A" w:rsidRDefault="00A46FE6" w:rsidP="00A46FE6">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624A1DE" w14:textId="3C81D5C2" w:rsidR="00A46FE6" w:rsidRPr="00D346FC" w:rsidRDefault="002078D9" w:rsidP="00A46FE6">
            <w:r>
              <w:t>T</w:t>
            </w:r>
            <w:r w:rsidR="00A46FE6" w:rsidRPr="00D346FC">
              <w:t xml:space="preserve">ab </w:t>
            </w:r>
            <w:proofErr w:type="spellStart"/>
            <w:proofErr w:type="gramStart"/>
            <w:r w:rsidR="00A46FE6" w:rsidRPr="00D346FC">
              <w:t>Septilin</w:t>
            </w:r>
            <w:proofErr w:type="spellEnd"/>
            <w:r w:rsidR="00A46FE6" w:rsidRPr="00D346FC">
              <w:t>(</w:t>
            </w:r>
            <w:proofErr w:type="gramEnd"/>
            <w:r w:rsidR="00A46FE6" w:rsidRPr="00D346FC">
              <w:t>100)</w:t>
            </w:r>
          </w:p>
        </w:tc>
        <w:tc>
          <w:tcPr>
            <w:tcW w:w="2075" w:type="dxa"/>
            <w:tcBorders>
              <w:top w:val="nil"/>
              <w:left w:val="single" w:sz="4" w:space="0" w:color="auto"/>
              <w:bottom w:val="single" w:sz="4" w:space="0" w:color="auto"/>
              <w:right w:val="single" w:sz="4" w:space="0" w:color="auto"/>
            </w:tcBorders>
            <w:vAlign w:val="bottom"/>
          </w:tcPr>
          <w:p w14:paraId="5662AD2B" w14:textId="3EEEE30D" w:rsidR="00A46FE6" w:rsidRDefault="00A46FE6" w:rsidP="00A46FE6">
            <w:pPr>
              <w:jc w:val="center"/>
              <w:rPr>
                <w:color w:val="000000"/>
              </w:rPr>
            </w:pPr>
            <w:r w:rsidRPr="00823EA1">
              <w:rPr>
                <w:color w:val="000000"/>
              </w:rPr>
              <w:t>1</w:t>
            </w:r>
            <w:r w:rsidR="002078D9">
              <w:rPr>
                <w:color w:val="000000"/>
              </w:rPr>
              <w:t>0</w:t>
            </w:r>
          </w:p>
        </w:tc>
        <w:tc>
          <w:tcPr>
            <w:tcW w:w="1729" w:type="dxa"/>
          </w:tcPr>
          <w:p w14:paraId="229A3D90" w14:textId="70218816" w:rsidR="00A46FE6" w:rsidRPr="00CE6A9F" w:rsidRDefault="00A46FE6" w:rsidP="008E6461">
            <w:pPr>
              <w:spacing w:line="360" w:lineRule="auto"/>
              <w:jc w:val="center"/>
            </w:pPr>
            <w:r w:rsidRPr="00CE6A9F">
              <w:t>pks</w:t>
            </w:r>
          </w:p>
        </w:tc>
      </w:tr>
      <w:tr w:rsidR="002078D9" w:rsidRPr="005557E3" w14:paraId="3A7C928D" w14:textId="77777777" w:rsidTr="005E10C4">
        <w:trPr>
          <w:trHeight w:val="305"/>
        </w:trPr>
        <w:tc>
          <w:tcPr>
            <w:tcW w:w="1031" w:type="dxa"/>
          </w:tcPr>
          <w:p w14:paraId="10C71E89" w14:textId="77777777" w:rsidR="002078D9" w:rsidRPr="00AB7B4A" w:rsidRDefault="002078D9" w:rsidP="002078D9">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41EB2478" w14:textId="2743DD98" w:rsidR="002078D9" w:rsidRDefault="002078D9" w:rsidP="002078D9">
            <w:r w:rsidRPr="00D346FC">
              <w:t xml:space="preserve">Tab </w:t>
            </w:r>
            <w:proofErr w:type="gramStart"/>
            <w:r w:rsidRPr="00D346FC">
              <w:t>Duramax(</w:t>
            </w:r>
            <w:proofErr w:type="gramEnd"/>
            <w:r w:rsidRPr="00D346FC">
              <w:t>24)</w:t>
            </w:r>
          </w:p>
        </w:tc>
        <w:tc>
          <w:tcPr>
            <w:tcW w:w="2075" w:type="dxa"/>
            <w:tcBorders>
              <w:top w:val="nil"/>
              <w:left w:val="single" w:sz="4" w:space="0" w:color="auto"/>
              <w:bottom w:val="single" w:sz="4" w:space="0" w:color="auto"/>
              <w:right w:val="single" w:sz="4" w:space="0" w:color="auto"/>
            </w:tcBorders>
            <w:vAlign w:val="bottom"/>
          </w:tcPr>
          <w:p w14:paraId="74E2D9FF" w14:textId="54B841C8" w:rsidR="002078D9" w:rsidRPr="00823EA1" w:rsidRDefault="006C7658" w:rsidP="002078D9">
            <w:pPr>
              <w:jc w:val="center"/>
              <w:rPr>
                <w:color w:val="000000"/>
              </w:rPr>
            </w:pPr>
            <w:r>
              <w:rPr>
                <w:color w:val="000000"/>
              </w:rPr>
              <w:t>20</w:t>
            </w:r>
          </w:p>
        </w:tc>
        <w:tc>
          <w:tcPr>
            <w:tcW w:w="1729" w:type="dxa"/>
          </w:tcPr>
          <w:p w14:paraId="3DD1F3A3" w14:textId="11A2FB46" w:rsidR="002078D9" w:rsidRPr="00CE6A9F" w:rsidRDefault="002078D9" w:rsidP="008E6461">
            <w:pPr>
              <w:spacing w:line="360" w:lineRule="auto"/>
              <w:jc w:val="center"/>
            </w:pPr>
            <w:r w:rsidRPr="00CE6A9F">
              <w:t>pks</w:t>
            </w:r>
          </w:p>
        </w:tc>
      </w:tr>
      <w:tr w:rsidR="006C7658" w:rsidRPr="005557E3" w14:paraId="7D87B025" w14:textId="77777777" w:rsidTr="004A155E">
        <w:trPr>
          <w:trHeight w:val="467"/>
        </w:trPr>
        <w:tc>
          <w:tcPr>
            <w:tcW w:w="1031" w:type="dxa"/>
          </w:tcPr>
          <w:p w14:paraId="40BF03AF" w14:textId="77777777" w:rsidR="006C7658" w:rsidRPr="00AB7B4A" w:rsidRDefault="006C7658" w:rsidP="006C7658">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7AFD2AA2" w14:textId="22BF81D7" w:rsidR="006C7658" w:rsidRDefault="006C7658" w:rsidP="006C7658">
            <w:r w:rsidRPr="00D346FC">
              <w:t>Tab Artane 2mg</w:t>
            </w:r>
          </w:p>
        </w:tc>
        <w:tc>
          <w:tcPr>
            <w:tcW w:w="2075" w:type="dxa"/>
            <w:tcBorders>
              <w:top w:val="nil"/>
              <w:left w:val="single" w:sz="4" w:space="0" w:color="auto"/>
              <w:bottom w:val="single" w:sz="4" w:space="0" w:color="auto"/>
              <w:right w:val="single" w:sz="4" w:space="0" w:color="auto"/>
            </w:tcBorders>
            <w:vAlign w:val="bottom"/>
          </w:tcPr>
          <w:p w14:paraId="5D5995CA" w14:textId="5A412ADE" w:rsidR="006C7658" w:rsidRPr="00823EA1" w:rsidRDefault="006C7658" w:rsidP="006C7658">
            <w:pPr>
              <w:jc w:val="center"/>
              <w:rPr>
                <w:color w:val="000000"/>
              </w:rPr>
            </w:pPr>
            <w:r>
              <w:rPr>
                <w:color w:val="000000"/>
              </w:rPr>
              <w:t>1</w:t>
            </w:r>
          </w:p>
        </w:tc>
        <w:tc>
          <w:tcPr>
            <w:tcW w:w="1729" w:type="dxa"/>
          </w:tcPr>
          <w:p w14:paraId="50D459D9" w14:textId="10E3F74D" w:rsidR="006C7658" w:rsidRPr="00CE6A9F" w:rsidRDefault="006C7658" w:rsidP="008E6461">
            <w:pPr>
              <w:spacing w:line="360" w:lineRule="auto"/>
              <w:jc w:val="center"/>
            </w:pPr>
            <w:r w:rsidRPr="00CE6A9F">
              <w:t>pk</w:t>
            </w:r>
          </w:p>
        </w:tc>
      </w:tr>
      <w:tr w:rsidR="00A46FE6" w:rsidRPr="005557E3" w14:paraId="216CEB47" w14:textId="77777777" w:rsidTr="005E10C4">
        <w:trPr>
          <w:trHeight w:val="305"/>
        </w:trPr>
        <w:tc>
          <w:tcPr>
            <w:tcW w:w="1031" w:type="dxa"/>
          </w:tcPr>
          <w:p w14:paraId="73D9869C" w14:textId="77777777" w:rsidR="00A46FE6" w:rsidRPr="00AB7B4A" w:rsidRDefault="00A46FE6" w:rsidP="00A46FE6">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7B0E0D39" w14:textId="41293C9D" w:rsidR="00A46FE6" w:rsidRPr="00D346FC" w:rsidRDefault="004A155E" w:rsidP="00A46FE6">
            <w:r>
              <w:t>Tab Olanzapine (10 mg)</w:t>
            </w:r>
          </w:p>
        </w:tc>
        <w:tc>
          <w:tcPr>
            <w:tcW w:w="2075" w:type="dxa"/>
            <w:tcBorders>
              <w:top w:val="nil"/>
              <w:left w:val="single" w:sz="4" w:space="0" w:color="auto"/>
              <w:bottom w:val="single" w:sz="4" w:space="0" w:color="auto"/>
              <w:right w:val="single" w:sz="4" w:space="0" w:color="auto"/>
            </w:tcBorders>
            <w:vAlign w:val="bottom"/>
          </w:tcPr>
          <w:p w14:paraId="651E3BF7" w14:textId="6B7F6656" w:rsidR="00A46FE6" w:rsidRDefault="004A155E" w:rsidP="00A46FE6">
            <w:pPr>
              <w:jc w:val="center"/>
              <w:rPr>
                <w:color w:val="000000"/>
              </w:rPr>
            </w:pPr>
            <w:r>
              <w:rPr>
                <w:color w:val="000000"/>
              </w:rPr>
              <w:t>1</w:t>
            </w:r>
          </w:p>
        </w:tc>
        <w:tc>
          <w:tcPr>
            <w:tcW w:w="1729" w:type="dxa"/>
          </w:tcPr>
          <w:p w14:paraId="53EF6119" w14:textId="68847AFC" w:rsidR="00A46FE6" w:rsidRPr="00CE6A9F" w:rsidRDefault="004A155E" w:rsidP="008E6461">
            <w:pPr>
              <w:spacing w:line="360" w:lineRule="auto"/>
              <w:jc w:val="center"/>
            </w:pPr>
            <w:r>
              <w:t>Pk</w:t>
            </w:r>
          </w:p>
        </w:tc>
      </w:tr>
      <w:tr w:rsidR="004A155E" w:rsidRPr="005557E3" w14:paraId="12390830" w14:textId="77777777" w:rsidTr="005E10C4">
        <w:trPr>
          <w:trHeight w:val="305"/>
        </w:trPr>
        <w:tc>
          <w:tcPr>
            <w:tcW w:w="1031" w:type="dxa"/>
          </w:tcPr>
          <w:p w14:paraId="00FB2869" w14:textId="77777777" w:rsidR="004A155E" w:rsidRPr="00AB7B4A" w:rsidRDefault="004A155E" w:rsidP="004A155E">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3E4A0449" w14:textId="0BE3D2F1" w:rsidR="004A155E" w:rsidRPr="00D346FC" w:rsidRDefault="004A155E" w:rsidP="004A155E">
            <w:proofErr w:type="spellStart"/>
            <w:r w:rsidRPr="00D346FC">
              <w:t>Inj</w:t>
            </w:r>
            <w:proofErr w:type="spellEnd"/>
            <w:r w:rsidRPr="00D346FC">
              <w:t xml:space="preserve"> Furosemide 20mg</w:t>
            </w:r>
          </w:p>
        </w:tc>
        <w:tc>
          <w:tcPr>
            <w:tcW w:w="2075" w:type="dxa"/>
            <w:tcBorders>
              <w:top w:val="nil"/>
              <w:left w:val="single" w:sz="4" w:space="0" w:color="auto"/>
              <w:bottom w:val="single" w:sz="4" w:space="0" w:color="auto"/>
              <w:right w:val="single" w:sz="4" w:space="0" w:color="auto"/>
            </w:tcBorders>
            <w:vAlign w:val="bottom"/>
          </w:tcPr>
          <w:p w14:paraId="38932A94" w14:textId="3E20102A" w:rsidR="004A155E" w:rsidRDefault="004A155E" w:rsidP="004A155E">
            <w:pPr>
              <w:jc w:val="center"/>
              <w:rPr>
                <w:color w:val="000000"/>
              </w:rPr>
            </w:pPr>
            <w:r w:rsidRPr="00823EA1">
              <w:rPr>
                <w:color w:val="000000"/>
              </w:rPr>
              <w:t>1</w:t>
            </w:r>
          </w:p>
        </w:tc>
        <w:tc>
          <w:tcPr>
            <w:tcW w:w="1729" w:type="dxa"/>
          </w:tcPr>
          <w:p w14:paraId="00D54EB4" w14:textId="6F18DFF7" w:rsidR="004A155E" w:rsidRPr="00CE6A9F" w:rsidRDefault="004A155E" w:rsidP="008E6461">
            <w:pPr>
              <w:spacing w:line="360" w:lineRule="auto"/>
              <w:jc w:val="center"/>
            </w:pPr>
            <w:r w:rsidRPr="00CE6A9F">
              <w:t>amps</w:t>
            </w:r>
          </w:p>
        </w:tc>
      </w:tr>
      <w:tr w:rsidR="004A155E" w:rsidRPr="005557E3" w14:paraId="52A44B84" w14:textId="77777777" w:rsidTr="005E10C4">
        <w:trPr>
          <w:trHeight w:val="305"/>
        </w:trPr>
        <w:tc>
          <w:tcPr>
            <w:tcW w:w="1031" w:type="dxa"/>
          </w:tcPr>
          <w:p w14:paraId="27FE72F9" w14:textId="77777777" w:rsidR="004A155E" w:rsidRPr="00AB7B4A" w:rsidRDefault="004A155E" w:rsidP="004A155E">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78D74AD" w14:textId="0C13AA9B" w:rsidR="004A155E" w:rsidRPr="00D346FC" w:rsidRDefault="004A155E" w:rsidP="004A155E">
            <w:r w:rsidRPr="00D346FC">
              <w:t xml:space="preserve">Tab Tramadol + </w:t>
            </w:r>
            <w:proofErr w:type="spellStart"/>
            <w:r w:rsidRPr="00D346FC">
              <w:t>P'mol</w:t>
            </w:r>
            <w:proofErr w:type="spellEnd"/>
          </w:p>
        </w:tc>
        <w:tc>
          <w:tcPr>
            <w:tcW w:w="2075" w:type="dxa"/>
            <w:tcBorders>
              <w:top w:val="nil"/>
              <w:left w:val="single" w:sz="4" w:space="0" w:color="auto"/>
              <w:bottom w:val="single" w:sz="4" w:space="0" w:color="auto"/>
              <w:right w:val="single" w:sz="4" w:space="0" w:color="auto"/>
            </w:tcBorders>
            <w:vAlign w:val="bottom"/>
          </w:tcPr>
          <w:p w14:paraId="38C1EFDC" w14:textId="3D553D76" w:rsidR="004A155E" w:rsidRPr="00823EA1" w:rsidRDefault="004A155E" w:rsidP="004A155E">
            <w:pPr>
              <w:jc w:val="center"/>
              <w:rPr>
                <w:color w:val="000000"/>
              </w:rPr>
            </w:pPr>
            <w:r>
              <w:rPr>
                <w:color w:val="000000"/>
              </w:rPr>
              <w:t>20</w:t>
            </w:r>
          </w:p>
        </w:tc>
        <w:tc>
          <w:tcPr>
            <w:tcW w:w="1729" w:type="dxa"/>
          </w:tcPr>
          <w:p w14:paraId="031B8AB1" w14:textId="22F97C74" w:rsidR="004A155E" w:rsidRPr="00CE6A9F" w:rsidRDefault="004A155E" w:rsidP="008E6461">
            <w:pPr>
              <w:spacing w:line="360" w:lineRule="auto"/>
              <w:jc w:val="center"/>
            </w:pPr>
            <w:r w:rsidRPr="00CE6A9F">
              <w:t>pks</w:t>
            </w:r>
          </w:p>
        </w:tc>
      </w:tr>
      <w:tr w:rsidR="004A155E" w:rsidRPr="005557E3" w14:paraId="496194A4" w14:textId="77777777" w:rsidTr="00FD0200">
        <w:trPr>
          <w:trHeight w:val="305"/>
        </w:trPr>
        <w:tc>
          <w:tcPr>
            <w:tcW w:w="1031" w:type="dxa"/>
          </w:tcPr>
          <w:p w14:paraId="15B06A4B" w14:textId="77777777" w:rsidR="004A155E" w:rsidRPr="00AB7B4A" w:rsidRDefault="004A155E" w:rsidP="004A155E">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2BEA6E14" w14:textId="63FB6218" w:rsidR="004A155E" w:rsidRPr="00D346FC" w:rsidRDefault="004A155E" w:rsidP="004A155E">
            <w:r w:rsidRPr="005439D5">
              <w:t>Syr Lactulose</w:t>
            </w:r>
          </w:p>
        </w:tc>
        <w:tc>
          <w:tcPr>
            <w:tcW w:w="2075" w:type="dxa"/>
            <w:tcBorders>
              <w:top w:val="nil"/>
              <w:left w:val="single" w:sz="4" w:space="0" w:color="auto"/>
              <w:bottom w:val="nil"/>
              <w:right w:val="single" w:sz="4" w:space="0" w:color="auto"/>
            </w:tcBorders>
            <w:vAlign w:val="bottom"/>
          </w:tcPr>
          <w:p w14:paraId="5B8DBCE5" w14:textId="2EC04D4C" w:rsidR="004A155E" w:rsidRPr="00823EA1" w:rsidRDefault="004A155E" w:rsidP="004A155E">
            <w:pPr>
              <w:jc w:val="center"/>
              <w:rPr>
                <w:color w:val="000000"/>
              </w:rPr>
            </w:pPr>
            <w:r>
              <w:rPr>
                <w:color w:val="000000"/>
              </w:rPr>
              <w:t>20</w:t>
            </w:r>
          </w:p>
        </w:tc>
        <w:tc>
          <w:tcPr>
            <w:tcW w:w="1729" w:type="dxa"/>
          </w:tcPr>
          <w:p w14:paraId="67948FE8" w14:textId="17A7A848" w:rsidR="004A155E" w:rsidRPr="00CE6A9F" w:rsidRDefault="004A155E" w:rsidP="008E6461">
            <w:pPr>
              <w:spacing w:line="360" w:lineRule="auto"/>
              <w:jc w:val="center"/>
            </w:pPr>
            <w:proofErr w:type="spellStart"/>
            <w:r w:rsidRPr="00CE6A9F">
              <w:t>btls</w:t>
            </w:r>
            <w:proofErr w:type="spellEnd"/>
          </w:p>
        </w:tc>
      </w:tr>
      <w:tr w:rsidR="004A155E" w:rsidRPr="005557E3" w14:paraId="5DA76C8A" w14:textId="77777777" w:rsidTr="00D478D1">
        <w:trPr>
          <w:trHeight w:val="305"/>
        </w:trPr>
        <w:tc>
          <w:tcPr>
            <w:tcW w:w="1031" w:type="dxa"/>
          </w:tcPr>
          <w:p w14:paraId="4734D71C" w14:textId="77777777" w:rsidR="004A155E" w:rsidRPr="00AB7B4A" w:rsidRDefault="004A155E" w:rsidP="004A155E">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12D292F" w14:textId="4E6F3B82" w:rsidR="004A155E" w:rsidRPr="005439D5" w:rsidRDefault="004A155E" w:rsidP="004A155E">
            <w:r w:rsidRPr="005439D5">
              <w:t xml:space="preserve">Tab </w:t>
            </w:r>
            <w:proofErr w:type="spellStart"/>
            <w:r w:rsidRPr="005439D5">
              <w:t>Neuromin</w:t>
            </w:r>
            <w:proofErr w:type="spellEnd"/>
            <w:r w:rsidRPr="005439D5">
              <w:t xml:space="preserve"> plus</w:t>
            </w:r>
          </w:p>
        </w:tc>
        <w:tc>
          <w:tcPr>
            <w:tcW w:w="2075" w:type="dxa"/>
            <w:tcBorders>
              <w:top w:val="single" w:sz="4" w:space="0" w:color="auto"/>
              <w:left w:val="single" w:sz="4" w:space="0" w:color="auto"/>
              <w:bottom w:val="single" w:sz="4" w:space="0" w:color="auto"/>
              <w:right w:val="single" w:sz="4" w:space="0" w:color="auto"/>
            </w:tcBorders>
            <w:vAlign w:val="bottom"/>
          </w:tcPr>
          <w:p w14:paraId="4C91CC03" w14:textId="3564F70E" w:rsidR="004A155E" w:rsidRDefault="004A155E" w:rsidP="004A155E">
            <w:pPr>
              <w:jc w:val="center"/>
              <w:rPr>
                <w:color w:val="000000"/>
              </w:rPr>
            </w:pPr>
            <w:r>
              <w:rPr>
                <w:color w:val="000000"/>
              </w:rPr>
              <w:t>20</w:t>
            </w:r>
          </w:p>
        </w:tc>
        <w:tc>
          <w:tcPr>
            <w:tcW w:w="1729" w:type="dxa"/>
          </w:tcPr>
          <w:p w14:paraId="104C6410" w14:textId="7A819B28" w:rsidR="004A155E" w:rsidRPr="00CE6A9F" w:rsidRDefault="004A155E" w:rsidP="008E6461">
            <w:pPr>
              <w:spacing w:line="360" w:lineRule="auto"/>
              <w:jc w:val="center"/>
            </w:pPr>
            <w:r w:rsidRPr="00CE6A9F">
              <w:t>pks</w:t>
            </w:r>
          </w:p>
        </w:tc>
      </w:tr>
      <w:tr w:rsidR="004A155E" w:rsidRPr="005557E3" w14:paraId="437585CA" w14:textId="77777777" w:rsidTr="00D478D1">
        <w:trPr>
          <w:trHeight w:val="305"/>
        </w:trPr>
        <w:tc>
          <w:tcPr>
            <w:tcW w:w="1031" w:type="dxa"/>
          </w:tcPr>
          <w:p w14:paraId="6F911562" w14:textId="77777777" w:rsidR="004A155E" w:rsidRPr="00AB7B4A" w:rsidRDefault="004A155E" w:rsidP="004A155E">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2BEE37C8" w14:textId="2273AD3D" w:rsidR="004A155E" w:rsidRPr="005439D5" w:rsidRDefault="004A155E" w:rsidP="004A155E">
            <w:r>
              <w:t>Tab Acetazolamide 250mg</w:t>
            </w:r>
          </w:p>
        </w:tc>
        <w:tc>
          <w:tcPr>
            <w:tcW w:w="2075" w:type="dxa"/>
            <w:tcBorders>
              <w:top w:val="single" w:sz="4" w:space="0" w:color="auto"/>
              <w:left w:val="single" w:sz="4" w:space="0" w:color="auto"/>
              <w:bottom w:val="single" w:sz="4" w:space="0" w:color="auto"/>
              <w:right w:val="single" w:sz="4" w:space="0" w:color="auto"/>
            </w:tcBorders>
            <w:vAlign w:val="bottom"/>
          </w:tcPr>
          <w:p w14:paraId="6CDEABC6" w14:textId="2C76378C" w:rsidR="004A155E" w:rsidRDefault="004A155E" w:rsidP="004A155E">
            <w:pPr>
              <w:jc w:val="center"/>
              <w:rPr>
                <w:color w:val="000000"/>
              </w:rPr>
            </w:pPr>
            <w:r>
              <w:rPr>
                <w:color w:val="000000"/>
              </w:rPr>
              <w:t>1</w:t>
            </w:r>
          </w:p>
        </w:tc>
        <w:tc>
          <w:tcPr>
            <w:tcW w:w="1729" w:type="dxa"/>
          </w:tcPr>
          <w:p w14:paraId="3570CD02" w14:textId="57560E28" w:rsidR="004A155E" w:rsidRPr="00CE6A9F" w:rsidRDefault="004A155E" w:rsidP="008E6461">
            <w:pPr>
              <w:spacing w:line="360" w:lineRule="auto"/>
              <w:jc w:val="center"/>
            </w:pPr>
            <w:r>
              <w:t>Box</w:t>
            </w:r>
          </w:p>
        </w:tc>
      </w:tr>
      <w:tr w:rsidR="004A155E" w:rsidRPr="005557E3" w14:paraId="24394205" w14:textId="77777777" w:rsidTr="00ED5DC2">
        <w:trPr>
          <w:trHeight w:val="305"/>
        </w:trPr>
        <w:tc>
          <w:tcPr>
            <w:tcW w:w="1031" w:type="dxa"/>
          </w:tcPr>
          <w:p w14:paraId="240124CA" w14:textId="77777777" w:rsidR="004A155E" w:rsidRPr="00AB7B4A" w:rsidRDefault="004A155E" w:rsidP="004A155E">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AED1AF2" w14:textId="3663DEB5" w:rsidR="004A155E" w:rsidRPr="005439D5" w:rsidRDefault="004A155E" w:rsidP="004A155E">
            <w:r>
              <w:t>Atorvastatin 20mg</w:t>
            </w:r>
          </w:p>
        </w:tc>
        <w:tc>
          <w:tcPr>
            <w:tcW w:w="2075" w:type="dxa"/>
            <w:tcBorders>
              <w:top w:val="nil"/>
              <w:left w:val="single" w:sz="4" w:space="0" w:color="auto"/>
              <w:bottom w:val="single" w:sz="4" w:space="0" w:color="auto"/>
              <w:right w:val="single" w:sz="4" w:space="0" w:color="auto"/>
            </w:tcBorders>
            <w:vAlign w:val="bottom"/>
          </w:tcPr>
          <w:p w14:paraId="552F8D48" w14:textId="0A12ACC6" w:rsidR="004A155E" w:rsidRDefault="004A155E" w:rsidP="004A155E">
            <w:pPr>
              <w:jc w:val="center"/>
              <w:rPr>
                <w:color w:val="000000"/>
              </w:rPr>
            </w:pPr>
            <w:r w:rsidRPr="00823EA1">
              <w:rPr>
                <w:color w:val="000000"/>
              </w:rPr>
              <w:t>1</w:t>
            </w:r>
            <w:r>
              <w:rPr>
                <w:color w:val="000000"/>
              </w:rPr>
              <w:t>0</w:t>
            </w:r>
          </w:p>
        </w:tc>
        <w:tc>
          <w:tcPr>
            <w:tcW w:w="1729" w:type="dxa"/>
          </w:tcPr>
          <w:p w14:paraId="1C4BD50E" w14:textId="75BB20BF" w:rsidR="004A155E" w:rsidRPr="00CE6A9F" w:rsidRDefault="004A155E" w:rsidP="008E6461">
            <w:pPr>
              <w:spacing w:line="360" w:lineRule="auto"/>
              <w:jc w:val="center"/>
            </w:pPr>
            <w:r>
              <w:t>Pks</w:t>
            </w:r>
          </w:p>
        </w:tc>
      </w:tr>
      <w:tr w:rsidR="001B5004" w:rsidRPr="005557E3" w14:paraId="05F51874" w14:textId="77777777" w:rsidTr="00DB1F01">
        <w:trPr>
          <w:trHeight w:val="305"/>
        </w:trPr>
        <w:tc>
          <w:tcPr>
            <w:tcW w:w="1031" w:type="dxa"/>
          </w:tcPr>
          <w:p w14:paraId="6929C804" w14:textId="77777777" w:rsidR="001B5004" w:rsidRPr="00AB7B4A" w:rsidRDefault="001B5004" w:rsidP="001B5004">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02EB40C3" w14:textId="11BF14E3" w:rsidR="001B5004" w:rsidRPr="005439D5" w:rsidRDefault="001B5004" w:rsidP="001B5004">
            <w:r>
              <w:t>Atorvastatin 40mg</w:t>
            </w:r>
          </w:p>
        </w:tc>
        <w:tc>
          <w:tcPr>
            <w:tcW w:w="2075" w:type="dxa"/>
            <w:tcBorders>
              <w:top w:val="nil"/>
              <w:left w:val="single" w:sz="4" w:space="0" w:color="auto"/>
              <w:bottom w:val="single" w:sz="4" w:space="0" w:color="auto"/>
              <w:right w:val="single" w:sz="4" w:space="0" w:color="auto"/>
            </w:tcBorders>
            <w:vAlign w:val="bottom"/>
          </w:tcPr>
          <w:p w14:paraId="16201D42" w14:textId="0AF3D998" w:rsidR="001B5004" w:rsidRDefault="001B5004" w:rsidP="001B5004">
            <w:pPr>
              <w:jc w:val="center"/>
              <w:rPr>
                <w:color w:val="000000"/>
              </w:rPr>
            </w:pPr>
            <w:r>
              <w:rPr>
                <w:color w:val="000000"/>
              </w:rPr>
              <w:t>1</w:t>
            </w:r>
            <w:r w:rsidRPr="00823EA1">
              <w:rPr>
                <w:color w:val="000000"/>
              </w:rPr>
              <w:t>0</w:t>
            </w:r>
          </w:p>
        </w:tc>
        <w:tc>
          <w:tcPr>
            <w:tcW w:w="1729" w:type="dxa"/>
          </w:tcPr>
          <w:p w14:paraId="690F2B18" w14:textId="58B08C1E" w:rsidR="001B5004" w:rsidRPr="00CE6A9F" w:rsidRDefault="001B5004" w:rsidP="008E6461">
            <w:pPr>
              <w:spacing w:line="360" w:lineRule="auto"/>
              <w:jc w:val="center"/>
            </w:pPr>
            <w:r>
              <w:t>Pks</w:t>
            </w:r>
          </w:p>
        </w:tc>
      </w:tr>
      <w:tr w:rsidR="001B5004" w:rsidRPr="005557E3" w14:paraId="117672F8" w14:textId="77777777" w:rsidTr="003D0C11">
        <w:trPr>
          <w:trHeight w:val="305"/>
        </w:trPr>
        <w:tc>
          <w:tcPr>
            <w:tcW w:w="1031" w:type="dxa"/>
          </w:tcPr>
          <w:p w14:paraId="14A206AF" w14:textId="77777777" w:rsidR="001B5004" w:rsidRPr="00AB7B4A" w:rsidRDefault="001B5004" w:rsidP="001B5004">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26E71E0D" w14:textId="0E52F5D2" w:rsidR="001B5004" w:rsidRPr="005439D5" w:rsidRDefault="001B5004" w:rsidP="001B5004">
            <w:r>
              <w:t xml:space="preserve">Mist Pot Citrate 200 </w:t>
            </w:r>
            <w:proofErr w:type="spellStart"/>
            <w:r>
              <w:t>mls</w:t>
            </w:r>
            <w:proofErr w:type="spellEnd"/>
          </w:p>
        </w:tc>
        <w:tc>
          <w:tcPr>
            <w:tcW w:w="2075" w:type="dxa"/>
            <w:tcBorders>
              <w:top w:val="nil"/>
              <w:left w:val="single" w:sz="4" w:space="0" w:color="auto"/>
              <w:bottom w:val="single" w:sz="4" w:space="0" w:color="auto"/>
              <w:right w:val="single" w:sz="4" w:space="0" w:color="auto"/>
            </w:tcBorders>
            <w:vAlign w:val="bottom"/>
          </w:tcPr>
          <w:p w14:paraId="0B788E3A" w14:textId="49F14B22" w:rsidR="001B5004" w:rsidRDefault="001B5004" w:rsidP="001B5004">
            <w:pPr>
              <w:jc w:val="center"/>
              <w:rPr>
                <w:color w:val="000000"/>
              </w:rPr>
            </w:pPr>
            <w:r>
              <w:rPr>
                <w:color w:val="000000"/>
              </w:rPr>
              <w:t>30</w:t>
            </w:r>
          </w:p>
        </w:tc>
        <w:tc>
          <w:tcPr>
            <w:tcW w:w="1729" w:type="dxa"/>
          </w:tcPr>
          <w:p w14:paraId="2AF4EEB6" w14:textId="54A349F5" w:rsidR="001B5004" w:rsidRPr="00CE6A9F" w:rsidRDefault="001B5004" w:rsidP="008E6461">
            <w:pPr>
              <w:spacing w:line="360" w:lineRule="auto"/>
              <w:jc w:val="center"/>
            </w:pPr>
            <w:proofErr w:type="spellStart"/>
            <w:r>
              <w:t>Bttls</w:t>
            </w:r>
            <w:proofErr w:type="spellEnd"/>
          </w:p>
        </w:tc>
      </w:tr>
      <w:tr w:rsidR="004C79FF" w:rsidRPr="005557E3" w14:paraId="5A416ACD" w14:textId="77777777" w:rsidTr="005439D5">
        <w:trPr>
          <w:trHeight w:val="305"/>
        </w:trPr>
        <w:tc>
          <w:tcPr>
            <w:tcW w:w="1031" w:type="dxa"/>
          </w:tcPr>
          <w:p w14:paraId="1DE093C4" w14:textId="77777777" w:rsidR="004C79FF" w:rsidRPr="00AB7B4A" w:rsidRDefault="004C79FF" w:rsidP="00605982">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4B917F26" w14:textId="16E2E0AD" w:rsidR="004C79FF" w:rsidRPr="005439D5" w:rsidRDefault="004C79FF" w:rsidP="00605982">
            <w:r>
              <w:t>Cap Tetracycline 250mg (500s)</w:t>
            </w:r>
          </w:p>
        </w:tc>
        <w:tc>
          <w:tcPr>
            <w:tcW w:w="2075" w:type="dxa"/>
          </w:tcPr>
          <w:p w14:paraId="27C7B072" w14:textId="23A3A96D" w:rsidR="004C79FF" w:rsidRPr="00B1106F" w:rsidRDefault="004C79FF" w:rsidP="00605982">
            <w:pPr>
              <w:jc w:val="center"/>
            </w:pPr>
            <w:r>
              <w:t>10</w:t>
            </w:r>
          </w:p>
        </w:tc>
        <w:tc>
          <w:tcPr>
            <w:tcW w:w="1729" w:type="dxa"/>
          </w:tcPr>
          <w:p w14:paraId="32C8BE83" w14:textId="140B84EA" w:rsidR="004C79FF" w:rsidRPr="00CE6A9F" w:rsidRDefault="004C79FF" w:rsidP="008E6461">
            <w:pPr>
              <w:spacing w:line="360" w:lineRule="auto"/>
              <w:jc w:val="center"/>
            </w:pPr>
            <w:r>
              <w:t>Bxs</w:t>
            </w:r>
          </w:p>
        </w:tc>
      </w:tr>
      <w:tr w:rsidR="004C79FF" w:rsidRPr="005557E3" w14:paraId="053780A6" w14:textId="77777777" w:rsidTr="005439D5">
        <w:trPr>
          <w:trHeight w:val="305"/>
        </w:trPr>
        <w:tc>
          <w:tcPr>
            <w:tcW w:w="1031" w:type="dxa"/>
          </w:tcPr>
          <w:p w14:paraId="3EC64155" w14:textId="77777777" w:rsidR="004C79FF" w:rsidRPr="00AB7B4A" w:rsidRDefault="004C79FF" w:rsidP="00605982">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6C53A89" w14:textId="506D76AD" w:rsidR="004C79FF" w:rsidRPr="005439D5" w:rsidRDefault="004C79FF" w:rsidP="00605982">
            <w:proofErr w:type="spellStart"/>
            <w:r>
              <w:t>Inj</w:t>
            </w:r>
            <w:proofErr w:type="spellEnd"/>
            <w:r>
              <w:t xml:space="preserve">    </w:t>
            </w:r>
            <w:proofErr w:type="gramStart"/>
            <w:r>
              <w:t>Clindamycin  300</w:t>
            </w:r>
            <w:proofErr w:type="gramEnd"/>
            <w:r>
              <w:t>mg</w:t>
            </w:r>
          </w:p>
        </w:tc>
        <w:tc>
          <w:tcPr>
            <w:tcW w:w="2075" w:type="dxa"/>
          </w:tcPr>
          <w:p w14:paraId="67637FBF" w14:textId="18DAA9E0" w:rsidR="004C79FF" w:rsidRPr="00B1106F" w:rsidRDefault="004C79FF" w:rsidP="00605982">
            <w:pPr>
              <w:jc w:val="center"/>
            </w:pPr>
            <w:r>
              <w:t>50</w:t>
            </w:r>
          </w:p>
        </w:tc>
        <w:tc>
          <w:tcPr>
            <w:tcW w:w="1729" w:type="dxa"/>
          </w:tcPr>
          <w:p w14:paraId="6F28A464" w14:textId="7F436D32" w:rsidR="004C79FF" w:rsidRPr="00CE6A9F" w:rsidRDefault="004C79FF" w:rsidP="008E6461">
            <w:pPr>
              <w:spacing w:line="360" w:lineRule="auto"/>
              <w:jc w:val="center"/>
            </w:pPr>
            <w:r>
              <w:t>Amps/Vial</w:t>
            </w:r>
          </w:p>
        </w:tc>
      </w:tr>
      <w:tr w:rsidR="004C79FF" w:rsidRPr="005557E3" w14:paraId="56050423" w14:textId="77777777" w:rsidTr="005439D5">
        <w:trPr>
          <w:trHeight w:val="305"/>
        </w:trPr>
        <w:tc>
          <w:tcPr>
            <w:tcW w:w="1031" w:type="dxa"/>
          </w:tcPr>
          <w:p w14:paraId="3B989CCD" w14:textId="77777777" w:rsidR="004C79FF" w:rsidRPr="00AB7B4A" w:rsidRDefault="004C79FF" w:rsidP="00605982">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8C432D8" w14:textId="15939358" w:rsidR="004C79FF" w:rsidRPr="005439D5" w:rsidRDefault="004C79FF" w:rsidP="00605982">
            <w:proofErr w:type="spellStart"/>
            <w:r>
              <w:t>Fortide</w:t>
            </w:r>
            <w:proofErr w:type="spellEnd"/>
            <w:r>
              <w:t xml:space="preserve"> Inhaler </w:t>
            </w:r>
          </w:p>
        </w:tc>
        <w:tc>
          <w:tcPr>
            <w:tcW w:w="2075" w:type="dxa"/>
          </w:tcPr>
          <w:p w14:paraId="49DF8885" w14:textId="7DF76C55" w:rsidR="004C79FF" w:rsidRPr="00B1106F" w:rsidRDefault="004C79FF" w:rsidP="00605982">
            <w:pPr>
              <w:jc w:val="center"/>
            </w:pPr>
            <w:r>
              <w:t>10</w:t>
            </w:r>
          </w:p>
        </w:tc>
        <w:tc>
          <w:tcPr>
            <w:tcW w:w="1729" w:type="dxa"/>
          </w:tcPr>
          <w:p w14:paraId="1F85406B" w14:textId="554F131E" w:rsidR="004C79FF" w:rsidRPr="00CE6A9F" w:rsidRDefault="004C79FF" w:rsidP="008E6461">
            <w:pPr>
              <w:spacing w:line="360" w:lineRule="auto"/>
              <w:jc w:val="center"/>
            </w:pPr>
            <w:r>
              <w:t>Pks</w:t>
            </w:r>
          </w:p>
        </w:tc>
      </w:tr>
      <w:tr w:rsidR="004C79FF" w:rsidRPr="005557E3" w14:paraId="5B13C787" w14:textId="77777777" w:rsidTr="005439D5">
        <w:trPr>
          <w:trHeight w:val="305"/>
        </w:trPr>
        <w:tc>
          <w:tcPr>
            <w:tcW w:w="1031" w:type="dxa"/>
          </w:tcPr>
          <w:p w14:paraId="383FF800" w14:textId="77777777" w:rsidR="004C79FF" w:rsidRPr="00AB7B4A" w:rsidRDefault="004C79FF" w:rsidP="00605982">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0919EFE5" w14:textId="40C52AD8" w:rsidR="004C79FF" w:rsidRPr="005439D5" w:rsidRDefault="004C79FF" w:rsidP="00605982">
            <w:proofErr w:type="spellStart"/>
            <w:r>
              <w:t>Inj</w:t>
            </w:r>
            <w:proofErr w:type="spellEnd"/>
            <w:r>
              <w:t xml:space="preserve"> Tramadol   100mg</w:t>
            </w:r>
          </w:p>
        </w:tc>
        <w:tc>
          <w:tcPr>
            <w:tcW w:w="2075" w:type="dxa"/>
          </w:tcPr>
          <w:p w14:paraId="4314DA24" w14:textId="2883C3AF" w:rsidR="004C79FF" w:rsidRPr="00B1106F" w:rsidRDefault="004C79FF" w:rsidP="00605982">
            <w:pPr>
              <w:jc w:val="center"/>
            </w:pPr>
            <w:r>
              <w:t>50</w:t>
            </w:r>
          </w:p>
        </w:tc>
        <w:tc>
          <w:tcPr>
            <w:tcW w:w="1729" w:type="dxa"/>
          </w:tcPr>
          <w:p w14:paraId="12016887" w14:textId="02C6B9A7" w:rsidR="004C79FF" w:rsidRPr="00CE6A9F" w:rsidRDefault="004C79FF" w:rsidP="008E6461">
            <w:pPr>
              <w:spacing w:line="360" w:lineRule="auto"/>
              <w:jc w:val="center"/>
            </w:pPr>
            <w:r>
              <w:t>Amps</w:t>
            </w:r>
          </w:p>
        </w:tc>
      </w:tr>
      <w:tr w:rsidR="004C79FF" w:rsidRPr="005557E3" w14:paraId="697C7552" w14:textId="77777777" w:rsidTr="005439D5">
        <w:trPr>
          <w:trHeight w:val="305"/>
        </w:trPr>
        <w:tc>
          <w:tcPr>
            <w:tcW w:w="1031" w:type="dxa"/>
          </w:tcPr>
          <w:p w14:paraId="48C804A0" w14:textId="77777777" w:rsidR="004C79FF" w:rsidRPr="00AB7B4A" w:rsidRDefault="004C79FF" w:rsidP="00605982">
            <w:pPr>
              <w:pStyle w:val="ListParagraph"/>
              <w:numPr>
                <w:ilvl w:val="0"/>
                <w:numId w:val="10"/>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3C663FCC" w14:textId="6005BED6" w:rsidR="004C79FF" w:rsidRDefault="004C79FF" w:rsidP="00605982">
            <w:r>
              <w:t xml:space="preserve">Tab </w:t>
            </w:r>
            <w:proofErr w:type="gramStart"/>
            <w:r>
              <w:t>Ivermectin  3</w:t>
            </w:r>
            <w:proofErr w:type="gramEnd"/>
            <w:r>
              <w:t>mg</w:t>
            </w:r>
          </w:p>
        </w:tc>
        <w:tc>
          <w:tcPr>
            <w:tcW w:w="2075" w:type="dxa"/>
          </w:tcPr>
          <w:p w14:paraId="39AA4E80" w14:textId="70E5E59A" w:rsidR="004C79FF" w:rsidRDefault="004C79FF" w:rsidP="00605982">
            <w:pPr>
              <w:jc w:val="center"/>
            </w:pPr>
            <w:r>
              <w:t>1</w:t>
            </w:r>
          </w:p>
        </w:tc>
        <w:tc>
          <w:tcPr>
            <w:tcW w:w="1729" w:type="dxa"/>
          </w:tcPr>
          <w:p w14:paraId="559252B9" w14:textId="71D41141" w:rsidR="004C79FF" w:rsidRDefault="004C79FF" w:rsidP="008E6461">
            <w:pPr>
              <w:spacing w:line="360" w:lineRule="auto"/>
              <w:jc w:val="center"/>
            </w:pPr>
            <w:r>
              <w:t>Pk</w:t>
            </w:r>
          </w:p>
        </w:tc>
      </w:tr>
    </w:tbl>
    <w:p w14:paraId="6E3DCDB8" w14:textId="77777777" w:rsidR="00172EC8" w:rsidRDefault="00172EC8" w:rsidP="00FE4E36">
      <w:pPr>
        <w:autoSpaceDE w:val="0"/>
        <w:autoSpaceDN w:val="0"/>
        <w:adjustRightInd w:val="0"/>
        <w:spacing w:line="360" w:lineRule="auto"/>
        <w:rPr>
          <w:szCs w:val="19"/>
        </w:rPr>
      </w:pPr>
    </w:p>
    <w:p w14:paraId="02ABC514" w14:textId="27CA2731" w:rsidR="0012095D" w:rsidRPr="00DC0655" w:rsidRDefault="00FE4E36" w:rsidP="00FE4E36">
      <w:pPr>
        <w:autoSpaceDE w:val="0"/>
        <w:autoSpaceDN w:val="0"/>
        <w:adjustRightInd w:val="0"/>
        <w:spacing w:line="360" w:lineRule="auto"/>
        <w:rPr>
          <w:szCs w:val="19"/>
        </w:rPr>
      </w:pPr>
      <w:r w:rsidRPr="006A1A11">
        <w:rPr>
          <w:szCs w:val="19"/>
        </w:rPr>
        <w:t xml:space="preserve">2. Sealed quotations must be </w:t>
      </w:r>
      <w:r w:rsidR="00326F60">
        <w:rPr>
          <w:szCs w:val="19"/>
        </w:rPr>
        <w:t xml:space="preserve">uploaded electronically through Ghaneps on </w:t>
      </w:r>
      <w:r w:rsidR="00326F60" w:rsidRPr="006A1A11">
        <w:rPr>
          <w:szCs w:val="19"/>
        </w:rPr>
        <w:t>or</w:t>
      </w:r>
      <w:r w:rsidRPr="006A1A11">
        <w:rPr>
          <w:szCs w:val="19"/>
        </w:rPr>
        <w:t xml:space="preserve"> before 10.am</w:t>
      </w:r>
      <w:r w:rsidR="00107668">
        <w:rPr>
          <w:szCs w:val="19"/>
        </w:rPr>
        <w:t xml:space="preserve"> </w:t>
      </w:r>
      <w:r>
        <w:rPr>
          <w:szCs w:val="19"/>
        </w:rPr>
        <w:t xml:space="preserve">on   </w:t>
      </w:r>
      <w:r w:rsidR="00326F60">
        <w:rPr>
          <w:b/>
          <w:szCs w:val="19"/>
        </w:rPr>
        <w:t>Fri</w:t>
      </w:r>
      <w:r w:rsidR="00172EC8">
        <w:rPr>
          <w:b/>
          <w:szCs w:val="19"/>
        </w:rPr>
        <w:t>day 1</w:t>
      </w:r>
      <w:r w:rsidR="00326F60">
        <w:rPr>
          <w:b/>
          <w:szCs w:val="19"/>
        </w:rPr>
        <w:t>2</w:t>
      </w:r>
      <w:r w:rsidR="000F47B2" w:rsidRPr="000F47B2">
        <w:rPr>
          <w:b/>
          <w:szCs w:val="19"/>
          <w:vertAlign w:val="superscript"/>
        </w:rPr>
        <w:t>th</w:t>
      </w:r>
      <w:r w:rsidR="00172EC8">
        <w:rPr>
          <w:b/>
          <w:szCs w:val="19"/>
        </w:rPr>
        <w:t xml:space="preserve"> June</w:t>
      </w:r>
      <w:r w:rsidR="00EA74C0" w:rsidRPr="00EA74C0">
        <w:rPr>
          <w:b/>
          <w:szCs w:val="19"/>
        </w:rPr>
        <w:t>,</w:t>
      </w:r>
      <w:r w:rsidR="006C5993" w:rsidRPr="00EA74C0">
        <w:rPr>
          <w:b/>
          <w:szCs w:val="19"/>
        </w:rPr>
        <w:t xml:space="preserve"> 20</w:t>
      </w:r>
      <w:r w:rsidR="00107668">
        <w:rPr>
          <w:b/>
          <w:szCs w:val="19"/>
        </w:rPr>
        <w:t>2</w:t>
      </w:r>
      <w:r w:rsidR="00CD5D9A">
        <w:rPr>
          <w:b/>
          <w:szCs w:val="19"/>
        </w:rPr>
        <w:t>6</w:t>
      </w:r>
      <w:r w:rsidRPr="00EA74C0">
        <w:rPr>
          <w:szCs w:val="19"/>
        </w:rPr>
        <w:t>.</w:t>
      </w:r>
    </w:p>
    <w:p w14:paraId="12B4494A" w14:textId="77777777" w:rsidR="00FE4E36" w:rsidRDefault="00DC0655" w:rsidP="00FE4E36">
      <w:pPr>
        <w:autoSpaceDE w:val="0"/>
        <w:autoSpaceDN w:val="0"/>
        <w:adjustRightInd w:val="0"/>
        <w:spacing w:line="360" w:lineRule="auto"/>
        <w:rPr>
          <w:szCs w:val="19"/>
        </w:rPr>
      </w:pPr>
      <w:r>
        <w:rPr>
          <w:szCs w:val="19"/>
        </w:rPr>
        <w:t>3</w:t>
      </w:r>
      <w:r w:rsidR="00FE4E36">
        <w:rPr>
          <w:szCs w:val="19"/>
        </w:rPr>
        <w:t xml:space="preserve">. Tenderers are to quote for all quantities. Partial tendering shall be disqualified </w:t>
      </w:r>
      <w:r w:rsidR="00FE4E36">
        <w:rPr>
          <w:szCs w:val="19"/>
        </w:rPr>
        <w:tab/>
      </w:r>
    </w:p>
    <w:p w14:paraId="3C7DB5F7" w14:textId="3DB6F21D" w:rsidR="00DC0655" w:rsidRDefault="00DC0655" w:rsidP="006C5993">
      <w:pPr>
        <w:autoSpaceDE w:val="0"/>
        <w:autoSpaceDN w:val="0"/>
        <w:adjustRightInd w:val="0"/>
        <w:spacing w:line="360" w:lineRule="auto"/>
        <w:rPr>
          <w:b/>
          <w:szCs w:val="19"/>
        </w:rPr>
      </w:pPr>
      <w:r>
        <w:rPr>
          <w:szCs w:val="19"/>
        </w:rPr>
        <w:t>4</w:t>
      </w:r>
      <w:r w:rsidR="00FE4E36">
        <w:rPr>
          <w:szCs w:val="19"/>
        </w:rPr>
        <w:t xml:space="preserve">. Tenders shall be valid for 60 days from the date of Tender Submission. Quotation shall be in </w:t>
      </w:r>
      <w:r w:rsidR="00FE4E36" w:rsidRPr="00BD6FCC">
        <w:rPr>
          <w:b/>
          <w:szCs w:val="19"/>
        </w:rPr>
        <w:t>Ghana Cedis (GH¢)</w:t>
      </w:r>
      <w:r w:rsidR="008B248E">
        <w:rPr>
          <w:b/>
          <w:szCs w:val="19"/>
        </w:rPr>
        <w:t>.</w:t>
      </w:r>
    </w:p>
    <w:p w14:paraId="28081FBE" w14:textId="09218218" w:rsidR="008B248E" w:rsidRPr="008B248E" w:rsidRDefault="008B248E" w:rsidP="008B248E">
      <w:pPr>
        <w:pStyle w:val="ListParagraph"/>
        <w:numPr>
          <w:ilvl w:val="0"/>
          <w:numId w:val="15"/>
        </w:numPr>
        <w:tabs>
          <w:tab w:val="num" w:pos="1260"/>
        </w:tabs>
        <w:jc w:val="both"/>
      </w:pPr>
      <w:r w:rsidRPr="008B248E">
        <w:lastRenderedPageBreak/>
        <w:t>Notwithstanding the general requirements stated in the Tender Document, the under listed requirements are expressly demanded:</w:t>
      </w:r>
    </w:p>
    <w:p w14:paraId="5AB67BB6" w14:textId="77777777" w:rsidR="008B248E" w:rsidRPr="008B248E" w:rsidRDefault="008B248E" w:rsidP="008B248E">
      <w:pPr>
        <w:jc w:val="both"/>
      </w:pPr>
    </w:p>
    <w:p w14:paraId="25B4DE18" w14:textId="77777777" w:rsidR="008B248E" w:rsidRPr="008B248E" w:rsidRDefault="008B248E" w:rsidP="008B248E">
      <w:pPr>
        <w:numPr>
          <w:ilvl w:val="0"/>
          <w:numId w:val="14"/>
        </w:numPr>
        <w:jc w:val="both"/>
        <w:rPr>
          <w:b/>
        </w:rPr>
      </w:pPr>
      <w:r w:rsidRPr="008B248E">
        <w:rPr>
          <w:b/>
        </w:rPr>
        <w:t xml:space="preserve">Valid Business Registration Certificate </w:t>
      </w:r>
    </w:p>
    <w:p w14:paraId="26B9048E" w14:textId="77777777" w:rsidR="008B248E" w:rsidRPr="008B248E" w:rsidRDefault="008B248E" w:rsidP="008B248E">
      <w:pPr>
        <w:numPr>
          <w:ilvl w:val="0"/>
          <w:numId w:val="14"/>
        </w:numPr>
        <w:jc w:val="both"/>
        <w:rPr>
          <w:b/>
        </w:rPr>
      </w:pPr>
      <w:r w:rsidRPr="008B248E">
        <w:rPr>
          <w:b/>
        </w:rPr>
        <w:t>Certificate to Commence Business</w:t>
      </w:r>
    </w:p>
    <w:p w14:paraId="22F07A27" w14:textId="77777777" w:rsidR="008B248E" w:rsidRPr="008B248E" w:rsidRDefault="008B248E" w:rsidP="008B248E">
      <w:pPr>
        <w:numPr>
          <w:ilvl w:val="0"/>
          <w:numId w:val="14"/>
        </w:numPr>
        <w:jc w:val="both"/>
        <w:rPr>
          <w:b/>
        </w:rPr>
      </w:pPr>
      <w:r w:rsidRPr="008B248E">
        <w:rPr>
          <w:b/>
        </w:rPr>
        <w:t>Valid Ghana Revenue Authority Tax Clearance Certificate</w:t>
      </w:r>
    </w:p>
    <w:p w14:paraId="7E8AF757" w14:textId="77777777" w:rsidR="008B248E" w:rsidRPr="008B248E" w:rsidRDefault="008B248E" w:rsidP="008B248E">
      <w:pPr>
        <w:numPr>
          <w:ilvl w:val="0"/>
          <w:numId w:val="14"/>
        </w:numPr>
        <w:jc w:val="both"/>
        <w:rPr>
          <w:b/>
        </w:rPr>
      </w:pPr>
      <w:r w:rsidRPr="008B248E">
        <w:rPr>
          <w:b/>
        </w:rPr>
        <w:t>Valid SSNIT Clearance Certificate</w:t>
      </w:r>
    </w:p>
    <w:p w14:paraId="343FC841" w14:textId="77777777" w:rsidR="008B248E" w:rsidRDefault="008B248E" w:rsidP="008B248E">
      <w:pPr>
        <w:numPr>
          <w:ilvl w:val="0"/>
          <w:numId w:val="14"/>
        </w:numPr>
        <w:jc w:val="both"/>
        <w:rPr>
          <w:b/>
        </w:rPr>
      </w:pPr>
      <w:r w:rsidRPr="008B248E">
        <w:rPr>
          <w:b/>
        </w:rPr>
        <w:t>VAT Registration Certificate</w:t>
      </w:r>
    </w:p>
    <w:p w14:paraId="287158B4" w14:textId="00E3E7BC" w:rsidR="008B248E" w:rsidRPr="008B248E" w:rsidRDefault="008B248E" w:rsidP="008B248E">
      <w:pPr>
        <w:numPr>
          <w:ilvl w:val="0"/>
          <w:numId w:val="14"/>
        </w:numPr>
        <w:jc w:val="both"/>
        <w:rPr>
          <w:b/>
        </w:rPr>
      </w:pPr>
      <w:r>
        <w:rPr>
          <w:b/>
        </w:rPr>
        <w:t>Pharmacy Business Operating License</w:t>
      </w:r>
    </w:p>
    <w:p w14:paraId="577DDAF3" w14:textId="26566968" w:rsidR="008B248E" w:rsidRPr="00A75150" w:rsidRDefault="008B248E" w:rsidP="00A75150">
      <w:pPr>
        <w:numPr>
          <w:ilvl w:val="0"/>
          <w:numId w:val="14"/>
        </w:numPr>
        <w:jc w:val="both"/>
        <w:rPr>
          <w:b/>
        </w:rPr>
      </w:pPr>
      <w:r w:rsidRPr="008B248E">
        <w:rPr>
          <w:b/>
        </w:rPr>
        <w:t>Valid Public Procurement Authority (PPA) Certificate or evidence of Registration</w:t>
      </w:r>
    </w:p>
    <w:p w14:paraId="01467EA7" w14:textId="77777777" w:rsidR="00326F60" w:rsidRDefault="00DC0655" w:rsidP="006C5993">
      <w:pPr>
        <w:autoSpaceDE w:val="0"/>
        <w:autoSpaceDN w:val="0"/>
        <w:adjustRightInd w:val="0"/>
        <w:spacing w:line="360" w:lineRule="auto"/>
        <w:rPr>
          <w:bCs/>
        </w:rPr>
      </w:pPr>
      <w:r>
        <w:rPr>
          <w:bCs/>
        </w:rPr>
        <w:t>6</w:t>
      </w:r>
      <w:r w:rsidR="00FE4E36">
        <w:rPr>
          <w:bCs/>
        </w:rPr>
        <w:t>. Deadline for submission of quotations to the undersigned in a sealed envelope is</w:t>
      </w:r>
      <w:r w:rsidR="00172EC8">
        <w:rPr>
          <w:bCs/>
        </w:rPr>
        <w:t xml:space="preserve"> </w:t>
      </w:r>
    </w:p>
    <w:p w14:paraId="3DBAA59D" w14:textId="1FDE7050" w:rsidR="00FE4E36" w:rsidRPr="00DC0655" w:rsidRDefault="00326F60" w:rsidP="006C5993">
      <w:pPr>
        <w:autoSpaceDE w:val="0"/>
        <w:autoSpaceDN w:val="0"/>
        <w:adjustRightInd w:val="0"/>
        <w:spacing w:line="360" w:lineRule="auto"/>
        <w:rPr>
          <w:szCs w:val="19"/>
        </w:rPr>
      </w:pPr>
      <w:r>
        <w:rPr>
          <w:b/>
          <w:bCs/>
        </w:rPr>
        <w:t>Fri</w:t>
      </w:r>
      <w:r w:rsidR="00CD5D9A">
        <w:rPr>
          <w:b/>
          <w:szCs w:val="19"/>
        </w:rPr>
        <w:t>day 2</w:t>
      </w:r>
      <w:r>
        <w:rPr>
          <w:b/>
          <w:szCs w:val="19"/>
        </w:rPr>
        <w:t>6</w:t>
      </w:r>
      <w:r w:rsidR="0020233A" w:rsidRPr="000F47B2">
        <w:rPr>
          <w:b/>
          <w:szCs w:val="19"/>
          <w:vertAlign w:val="superscript"/>
        </w:rPr>
        <w:t>th</w:t>
      </w:r>
      <w:r w:rsidR="00172EC8">
        <w:rPr>
          <w:b/>
          <w:szCs w:val="19"/>
        </w:rPr>
        <w:t xml:space="preserve"> June</w:t>
      </w:r>
      <w:r w:rsidR="0020233A" w:rsidRPr="00EA74C0">
        <w:rPr>
          <w:b/>
          <w:szCs w:val="19"/>
        </w:rPr>
        <w:t>, 20</w:t>
      </w:r>
      <w:r w:rsidR="00CD5D9A">
        <w:rPr>
          <w:b/>
          <w:szCs w:val="19"/>
        </w:rPr>
        <w:t>26</w:t>
      </w:r>
      <w:r w:rsidR="0020233A">
        <w:rPr>
          <w:b/>
          <w:szCs w:val="19"/>
        </w:rPr>
        <w:t xml:space="preserve"> </w:t>
      </w:r>
      <w:r w:rsidR="00FE4E36">
        <w:rPr>
          <w:szCs w:val="19"/>
        </w:rPr>
        <w:t xml:space="preserve">to </w:t>
      </w:r>
      <w:r w:rsidR="00CD5D9A">
        <w:rPr>
          <w:szCs w:val="19"/>
        </w:rPr>
        <w:t>Directorate of Procurement</w:t>
      </w:r>
      <w:r w:rsidR="00FE4E36">
        <w:rPr>
          <w:bCs/>
        </w:rPr>
        <w:t xml:space="preserve">, Takoradi </w:t>
      </w:r>
      <w:r w:rsidR="00114038">
        <w:rPr>
          <w:bCs/>
        </w:rPr>
        <w:t>Technical University</w:t>
      </w:r>
      <w:r w:rsidR="00FE4E36">
        <w:rPr>
          <w:bCs/>
        </w:rPr>
        <w:t>. All late submissions will be rejected outright.</w:t>
      </w:r>
    </w:p>
    <w:p w14:paraId="3C704C8E" w14:textId="77777777" w:rsidR="005B04B9" w:rsidRDefault="005B04B9" w:rsidP="00FE4E36">
      <w:pPr>
        <w:autoSpaceDE w:val="0"/>
        <w:autoSpaceDN w:val="0"/>
        <w:adjustRightInd w:val="0"/>
        <w:spacing w:line="360" w:lineRule="auto"/>
        <w:rPr>
          <w:bCs/>
        </w:rPr>
      </w:pPr>
    </w:p>
    <w:p w14:paraId="3B35B93B" w14:textId="77777777" w:rsidR="00FE4E36" w:rsidRDefault="00FE4E36" w:rsidP="00FE4E36">
      <w:pPr>
        <w:autoSpaceDE w:val="0"/>
        <w:autoSpaceDN w:val="0"/>
        <w:adjustRightInd w:val="0"/>
        <w:spacing w:line="360" w:lineRule="auto"/>
        <w:rPr>
          <w:bCs/>
        </w:rPr>
      </w:pPr>
      <w:r>
        <w:rPr>
          <w:bCs/>
        </w:rPr>
        <w:t>Yours faithfully</w:t>
      </w:r>
    </w:p>
    <w:p w14:paraId="170FD784" w14:textId="77777777" w:rsidR="00FE4E36" w:rsidRDefault="00FE4E36" w:rsidP="00FE4E36">
      <w:pPr>
        <w:autoSpaceDE w:val="0"/>
        <w:autoSpaceDN w:val="0"/>
        <w:adjustRightInd w:val="0"/>
        <w:spacing w:line="360" w:lineRule="auto"/>
        <w:rPr>
          <w:b/>
          <w:lang w:val="en-GB"/>
        </w:rPr>
      </w:pPr>
    </w:p>
    <w:p w14:paraId="55CB9694" w14:textId="77777777" w:rsidR="00FE4E36" w:rsidRDefault="00FE4E36" w:rsidP="00FE4E36">
      <w:pPr>
        <w:autoSpaceDE w:val="0"/>
        <w:autoSpaceDN w:val="0"/>
        <w:adjustRightInd w:val="0"/>
        <w:spacing w:line="360" w:lineRule="auto"/>
        <w:rPr>
          <w:b/>
          <w:lang w:val="en-GB"/>
        </w:rPr>
      </w:pPr>
    </w:p>
    <w:p w14:paraId="7E5C8B5F" w14:textId="77777777" w:rsidR="004B1E26" w:rsidRDefault="00ED0133" w:rsidP="00C146FD">
      <w:pPr>
        <w:autoSpaceDE w:val="0"/>
        <w:autoSpaceDN w:val="0"/>
        <w:adjustRightInd w:val="0"/>
        <w:rPr>
          <w:b/>
          <w:lang w:val="en-GB"/>
        </w:rPr>
      </w:pPr>
      <w:r>
        <w:rPr>
          <w:b/>
          <w:lang w:val="en-GB"/>
        </w:rPr>
        <w:t>REV.</w:t>
      </w:r>
      <w:r w:rsidR="00C146FD">
        <w:rPr>
          <w:b/>
          <w:lang w:val="en-GB"/>
        </w:rPr>
        <w:t xml:space="preserve">PROF. </w:t>
      </w:r>
      <w:r w:rsidR="006D37B4">
        <w:rPr>
          <w:b/>
          <w:lang w:val="en-GB"/>
        </w:rPr>
        <w:t>JOHN FRANK ESHUN</w:t>
      </w:r>
    </w:p>
    <w:p w14:paraId="3F5BB306" w14:textId="6D29DCE6" w:rsidR="000F76AC" w:rsidRPr="004419EE" w:rsidRDefault="00FE4E36" w:rsidP="00FE4E36">
      <w:pPr>
        <w:autoSpaceDE w:val="0"/>
        <w:autoSpaceDN w:val="0"/>
        <w:adjustRightInd w:val="0"/>
        <w:rPr>
          <w:bCs/>
        </w:rPr>
      </w:pPr>
      <w:r>
        <w:rPr>
          <w:b/>
          <w:lang w:val="en-GB"/>
        </w:rPr>
        <w:t>VICE CHANCELLO</w:t>
      </w:r>
      <w:r w:rsidR="004419EE">
        <w:rPr>
          <w:b/>
          <w:lang w:val="en-GB"/>
        </w:rPr>
        <w:t>R</w:t>
      </w:r>
    </w:p>
    <w:p w14:paraId="3BEFBC3B" w14:textId="77777777" w:rsidR="000F76AC" w:rsidRDefault="000F76AC" w:rsidP="00FE4E36">
      <w:pPr>
        <w:autoSpaceDE w:val="0"/>
        <w:autoSpaceDN w:val="0"/>
        <w:adjustRightInd w:val="0"/>
        <w:rPr>
          <w:b/>
          <w:bCs/>
          <w:u w:val="single"/>
        </w:rPr>
      </w:pPr>
    </w:p>
    <w:p w14:paraId="7714EF1C" w14:textId="77777777" w:rsidR="000F76AC" w:rsidRDefault="000F76AC" w:rsidP="00FE4E36">
      <w:pPr>
        <w:autoSpaceDE w:val="0"/>
        <w:autoSpaceDN w:val="0"/>
        <w:adjustRightInd w:val="0"/>
        <w:rPr>
          <w:b/>
          <w:bCs/>
          <w:u w:val="single"/>
        </w:rPr>
      </w:pPr>
    </w:p>
    <w:p w14:paraId="2125EF4A" w14:textId="5A1B3C03" w:rsidR="002F4080" w:rsidRDefault="002F4080" w:rsidP="00FE4E36">
      <w:pPr>
        <w:autoSpaceDE w:val="0"/>
        <w:autoSpaceDN w:val="0"/>
        <w:adjustRightInd w:val="0"/>
        <w:rPr>
          <w:b/>
          <w:bCs/>
          <w:u w:val="single"/>
        </w:rPr>
      </w:pPr>
    </w:p>
    <w:p w14:paraId="66BF6D9A" w14:textId="0E8F9F70" w:rsidR="002721F9" w:rsidRDefault="002721F9" w:rsidP="00FE4E36">
      <w:pPr>
        <w:autoSpaceDE w:val="0"/>
        <w:autoSpaceDN w:val="0"/>
        <w:adjustRightInd w:val="0"/>
        <w:rPr>
          <w:b/>
          <w:bCs/>
          <w:u w:val="single"/>
        </w:rPr>
      </w:pPr>
    </w:p>
    <w:p w14:paraId="36E43D11" w14:textId="533E01AE" w:rsidR="00562D80" w:rsidRDefault="00562D80" w:rsidP="00FE4E36">
      <w:pPr>
        <w:autoSpaceDE w:val="0"/>
        <w:autoSpaceDN w:val="0"/>
        <w:adjustRightInd w:val="0"/>
        <w:rPr>
          <w:b/>
          <w:bCs/>
          <w:u w:val="single"/>
        </w:rPr>
      </w:pPr>
    </w:p>
    <w:p w14:paraId="0CD364F4" w14:textId="300628FA" w:rsidR="00562D80" w:rsidRDefault="00562D80" w:rsidP="00FE4E36">
      <w:pPr>
        <w:autoSpaceDE w:val="0"/>
        <w:autoSpaceDN w:val="0"/>
        <w:adjustRightInd w:val="0"/>
        <w:rPr>
          <w:b/>
          <w:bCs/>
          <w:u w:val="single"/>
        </w:rPr>
      </w:pPr>
    </w:p>
    <w:p w14:paraId="775EC420" w14:textId="77777777" w:rsidR="00562D80" w:rsidRDefault="00562D80" w:rsidP="00FE4E36">
      <w:pPr>
        <w:autoSpaceDE w:val="0"/>
        <w:autoSpaceDN w:val="0"/>
        <w:adjustRightInd w:val="0"/>
        <w:rPr>
          <w:b/>
          <w:bCs/>
          <w:u w:val="single"/>
        </w:rPr>
      </w:pPr>
    </w:p>
    <w:p w14:paraId="2BFAF61A" w14:textId="77777777" w:rsidR="00CD5D9A" w:rsidRDefault="00CD5D9A" w:rsidP="00FE4E36">
      <w:pPr>
        <w:autoSpaceDE w:val="0"/>
        <w:autoSpaceDN w:val="0"/>
        <w:adjustRightInd w:val="0"/>
        <w:rPr>
          <w:b/>
          <w:bCs/>
          <w:u w:val="single"/>
        </w:rPr>
      </w:pPr>
    </w:p>
    <w:p w14:paraId="0699AE94" w14:textId="77777777" w:rsidR="00CD5D9A" w:rsidRDefault="00CD5D9A" w:rsidP="00FE4E36">
      <w:pPr>
        <w:autoSpaceDE w:val="0"/>
        <w:autoSpaceDN w:val="0"/>
        <w:adjustRightInd w:val="0"/>
        <w:rPr>
          <w:b/>
          <w:bCs/>
          <w:u w:val="single"/>
        </w:rPr>
      </w:pPr>
    </w:p>
    <w:p w14:paraId="7AF3F290" w14:textId="77777777" w:rsidR="00CD5D9A" w:rsidRDefault="00CD5D9A" w:rsidP="00FE4E36">
      <w:pPr>
        <w:autoSpaceDE w:val="0"/>
        <w:autoSpaceDN w:val="0"/>
        <w:adjustRightInd w:val="0"/>
        <w:rPr>
          <w:b/>
          <w:bCs/>
          <w:u w:val="single"/>
        </w:rPr>
      </w:pPr>
    </w:p>
    <w:p w14:paraId="0E7234AD" w14:textId="77777777" w:rsidR="00CD5D9A" w:rsidRDefault="00CD5D9A" w:rsidP="00FE4E36">
      <w:pPr>
        <w:autoSpaceDE w:val="0"/>
        <w:autoSpaceDN w:val="0"/>
        <w:adjustRightInd w:val="0"/>
        <w:rPr>
          <w:b/>
          <w:bCs/>
          <w:u w:val="single"/>
        </w:rPr>
      </w:pPr>
    </w:p>
    <w:p w14:paraId="0645A3FF" w14:textId="77777777" w:rsidR="00CD5D9A" w:rsidRDefault="00CD5D9A" w:rsidP="00FE4E36">
      <w:pPr>
        <w:autoSpaceDE w:val="0"/>
        <w:autoSpaceDN w:val="0"/>
        <w:adjustRightInd w:val="0"/>
        <w:rPr>
          <w:b/>
          <w:bCs/>
          <w:u w:val="single"/>
        </w:rPr>
      </w:pPr>
    </w:p>
    <w:p w14:paraId="3148B2D8" w14:textId="77777777" w:rsidR="00CD5D9A" w:rsidRDefault="00CD5D9A" w:rsidP="00FE4E36">
      <w:pPr>
        <w:autoSpaceDE w:val="0"/>
        <w:autoSpaceDN w:val="0"/>
        <w:adjustRightInd w:val="0"/>
        <w:rPr>
          <w:b/>
          <w:bCs/>
          <w:u w:val="single"/>
        </w:rPr>
      </w:pPr>
    </w:p>
    <w:p w14:paraId="2A102A95" w14:textId="77777777" w:rsidR="00CD5D9A" w:rsidRDefault="00CD5D9A" w:rsidP="00FE4E36">
      <w:pPr>
        <w:autoSpaceDE w:val="0"/>
        <w:autoSpaceDN w:val="0"/>
        <w:adjustRightInd w:val="0"/>
        <w:rPr>
          <w:b/>
          <w:bCs/>
          <w:u w:val="single"/>
        </w:rPr>
      </w:pPr>
    </w:p>
    <w:p w14:paraId="64DF2E30" w14:textId="77777777" w:rsidR="00CD5D9A" w:rsidRDefault="00CD5D9A" w:rsidP="00FE4E36">
      <w:pPr>
        <w:autoSpaceDE w:val="0"/>
        <w:autoSpaceDN w:val="0"/>
        <w:adjustRightInd w:val="0"/>
        <w:rPr>
          <w:b/>
          <w:bCs/>
          <w:u w:val="single"/>
        </w:rPr>
      </w:pPr>
    </w:p>
    <w:p w14:paraId="4A3A2279" w14:textId="77777777" w:rsidR="00CD5D9A" w:rsidRDefault="00CD5D9A" w:rsidP="00FE4E36">
      <w:pPr>
        <w:autoSpaceDE w:val="0"/>
        <w:autoSpaceDN w:val="0"/>
        <w:adjustRightInd w:val="0"/>
        <w:rPr>
          <w:b/>
          <w:bCs/>
          <w:u w:val="single"/>
        </w:rPr>
      </w:pPr>
    </w:p>
    <w:p w14:paraId="0024B010" w14:textId="77777777" w:rsidR="00CD5D9A" w:rsidRDefault="00CD5D9A" w:rsidP="00FE4E36">
      <w:pPr>
        <w:autoSpaceDE w:val="0"/>
        <w:autoSpaceDN w:val="0"/>
        <w:adjustRightInd w:val="0"/>
        <w:rPr>
          <w:b/>
          <w:bCs/>
          <w:u w:val="single"/>
        </w:rPr>
      </w:pPr>
    </w:p>
    <w:p w14:paraId="13C4372C" w14:textId="77777777" w:rsidR="00CD5D9A" w:rsidRDefault="00CD5D9A" w:rsidP="00FE4E36">
      <w:pPr>
        <w:autoSpaceDE w:val="0"/>
        <w:autoSpaceDN w:val="0"/>
        <w:adjustRightInd w:val="0"/>
        <w:rPr>
          <w:b/>
          <w:bCs/>
          <w:u w:val="single"/>
        </w:rPr>
      </w:pPr>
    </w:p>
    <w:p w14:paraId="0078BAC8" w14:textId="77777777" w:rsidR="00CD5D9A" w:rsidRDefault="00CD5D9A" w:rsidP="00FE4E36">
      <w:pPr>
        <w:autoSpaceDE w:val="0"/>
        <w:autoSpaceDN w:val="0"/>
        <w:adjustRightInd w:val="0"/>
        <w:rPr>
          <w:b/>
          <w:bCs/>
          <w:u w:val="single"/>
        </w:rPr>
      </w:pPr>
    </w:p>
    <w:p w14:paraId="7712802C" w14:textId="77777777" w:rsidR="00CD5D9A" w:rsidRDefault="00CD5D9A" w:rsidP="00FE4E36">
      <w:pPr>
        <w:autoSpaceDE w:val="0"/>
        <w:autoSpaceDN w:val="0"/>
        <w:adjustRightInd w:val="0"/>
        <w:rPr>
          <w:b/>
          <w:bCs/>
          <w:u w:val="single"/>
        </w:rPr>
      </w:pPr>
    </w:p>
    <w:p w14:paraId="0C7ADC04" w14:textId="77777777" w:rsidR="00CD5D9A" w:rsidRDefault="00CD5D9A" w:rsidP="00FE4E36">
      <w:pPr>
        <w:autoSpaceDE w:val="0"/>
        <w:autoSpaceDN w:val="0"/>
        <w:adjustRightInd w:val="0"/>
        <w:rPr>
          <w:b/>
          <w:bCs/>
          <w:u w:val="single"/>
        </w:rPr>
      </w:pPr>
    </w:p>
    <w:p w14:paraId="21C3BF3E" w14:textId="77777777" w:rsidR="00CD5D9A" w:rsidRDefault="00CD5D9A" w:rsidP="00FE4E36">
      <w:pPr>
        <w:autoSpaceDE w:val="0"/>
        <w:autoSpaceDN w:val="0"/>
        <w:adjustRightInd w:val="0"/>
        <w:rPr>
          <w:b/>
          <w:bCs/>
          <w:u w:val="single"/>
        </w:rPr>
      </w:pPr>
    </w:p>
    <w:p w14:paraId="28A7AC00" w14:textId="77777777" w:rsidR="00CD5D9A" w:rsidRDefault="00CD5D9A" w:rsidP="00FE4E36">
      <w:pPr>
        <w:autoSpaceDE w:val="0"/>
        <w:autoSpaceDN w:val="0"/>
        <w:adjustRightInd w:val="0"/>
        <w:rPr>
          <w:b/>
          <w:bCs/>
          <w:u w:val="single"/>
        </w:rPr>
      </w:pPr>
    </w:p>
    <w:p w14:paraId="610692E3" w14:textId="77777777" w:rsidR="00CD5D9A" w:rsidRDefault="00CD5D9A" w:rsidP="00FE4E36">
      <w:pPr>
        <w:autoSpaceDE w:val="0"/>
        <w:autoSpaceDN w:val="0"/>
        <w:adjustRightInd w:val="0"/>
        <w:rPr>
          <w:b/>
          <w:bCs/>
          <w:u w:val="single"/>
        </w:rPr>
      </w:pPr>
    </w:p>
    <w:p w14:paraId="6F061AEE" w14:textId="77777777" w:rsidR="00CD5D9A" w:rsidRDefault="00CD5D9A" w:rsidP="00FE4E36">
      <w:pPr>
        <w:autoSpaceDE w:val="0"/>
        <w:autoSpaceDN w:val="0"/>
        <w:adjustRightInd w:val="0"/>
        <w:rPr>
          <w:b/>
          <w:bCs/>
          <w:u w:val="single"/>
        </w:rPr>
      </w:pPr>
    </w:p>
    <w:p w14:paraId="7A3509CF" w14:textId="77777777" w:rsidR="00CD5D9A" w:rsidRDefault="00CD5D9A" w:rsidP="00FE4E36">
      <w:pPr>
        <w:autoSpaceDE w:val="0"/>
        <w:autoSpaceDN w:val="0"/>
        <w:adjustRightInd w:val="0"/>
        <w:rPr>
          <w:b/>
          <w:bCs/>
          <w:u w:val="single"/>
        </w:rPr>
      </w:pPr>
    </w:p>
    <w:p w14:paraId="56E2FF0A" w14:textId="77777777" w:rsidR="00326F60" w:rsidRDefault="00326F60" w:rsidP="00FE4E36">
      <w:pPr>
        <w:autoSpaceDE w:val="0"/>
        <w:autoSpaceDN w:val="0"/>
        <w:adjustRightInd w:val="0"/>
        <w:rPr>
          <w:b/>
          <w:bCs/>
          <w:u w:val="single"/>
        </w:rPr>
      </w:pPr>
    </w:p>
    <w:p w14:paraId="7644710E" w14:textId="4F8C1765" w:rsidR="00CD5D9A" w:rsidRDefault="00CD5D9A" w:rsidP="00FE4E36">
      <w:pPr>
        <w:autoSpaceDE w:val="0"/>
        <w:autoSpaceDN w:val="0"/>
        <w:adjustRightInd w:val="0"/>
        <w:rPr>
          <w:b/>
          <w:bCs/>
          <w:u w:val="single"/>
        </w:rPr>
      </w:pPr>
    </w:p>
    <w:p w14:paraId="4C6A55E2" w14:textId="77777777" w:rsidR="00F06E21" w:rsidRDefault="00F06E21" w:rsidP="00FE4E36">
      <w:pPr>
        <w:autoSpaceDE w:val="0"/>
        <w:autoSpaceDN w:val="0"/>
        <w:adjustRightInd w:val="0"/>
        <w:rPr>
          <w:b/>
          <w:bCs/>
          <w:u w:val="single"/>
        </w:rPr>
      </w:pPr>
    </w:p>
    <w:p w14:paraId="58DC96F8" w14:textId="4EAA4C78" w:rsidR="00FE4E36" w:rsidRPr="004A2212" w:rsidRDefault="00FE4E36" w:rsidP="00FE4E36">
      <w:pPr>
        <w:autoSpaceDE w:val="0"/>
        <w:autoSpaceDN w:val="0"/>
        <w:adjustRightInd w:val="0"/>
        <w:rPr>
          <w:b/>
          <w:bCs/>
        </w:rPr>
      </w:pPr>
      <w:r w:rsidRPr="00296544">
        <w:rPr>
          <w:b/>
          <w:bCs/>
          <w:u w:val="single"/>
        </w:rPr>
        <w:t>Distribution List</w:t>
      </w:r>
    </w:p>
    <w:p w14:paraId="219882C2" w14:textId="77777777" w:rsidR="00AA66AE" w:rsidRDefault="00AA66AE" w:rsidP="00BA311D">
      <w:pPr>
        <w:rPr>
          <w:bCs/>
        </w:rPr>
      </w:pPr>
    </w:p>
    <w:p w14:paraId="5066CCE1" w14:textId="77777777" w:rsidR="00BA311D" w:rsidRDefault="00BA311D" w:rsidP="002945E3">
      <w:pPr>
        <w:rPr>
          <w:bCs/>
        </w:rPr>
      </w:pPr>
    </w:p>
    <w:p w14:paraId="12CEA33E" w14:textId="01442070" w:rsidR="00BA311D" w:rsidRDefault="003A2A88" w:rsidP="00BA311D">
      <w:pPr>
        <w:rPr>
          <w:bCs/>
        </w:rPr>
      </w:pPr>
      <w:proofErr w:type="spellStart"/>
      <w:r>
        <w:rPr>
          <w:bCs/>
        </w:rPr>
        <w:t>Tobinco</w:t>
      </w:r>
      <w:proofErr w:type="spellEnd"/>
      <w:r>
        <w:rPr>
          <w:bCs/>
        </w:rPr>
        <w:t xml:space="preserve"> Pharmaceuticals Ltd.</w:t>
      </w:r>
    </w:p>
    <w:p w14:paraId="1C592A49" w14:textId="1897B8D9" w:rsidR="00B65F70" w:rsidRPr="00BA311D" w:rsidRDefault="00B65F70" w:rsidP="00BA311D">
      <w:pPr>
        <w:rPr>
          <w:bCs/>
        </w:rPr>
      </w:pPr>
      <w:r>
        <w:rPr>
          <w:bCs/>
        </w:rPr>
        <w:t xml:space="preserve">P. O. Box </w:t>
      </w:r>
      <w:r w:rsidR="003A2A88">
        <w:rPr>
          <w:bCs/>
        </w:rPr>
        <w:t>GP 13808</w:t>
      </w:r>
    </w:p>
    <w:p w14:paraId="23B8052B" w14:textId="2F72C638" w:rsidR="00BA311D" w:rsidRPr="00BA311D" w:rsidRDefault="004454C3" w:rsidP="00BA311D">
      <w:pPr>
        <w:rPr>
          <w:bCs/>
        </w:rPr>
      </w:pPr>
      <w:r>
        <w:rPr>
          <w:bCs/>
        </w:rPr>
        <w:t>Takoradi</w:t>
      </w:r>
    </w:p>
    <w:p w14:paraId="65AB0382" w14:textId="77777777" w:rsidR="00B65F70" w:rsidRDefault="00B65F70" w:rsidP="002945E3">
      <w:pPr>
        <w:rPr>
          <w:bCs/>
        </w:rPr>
      </w:pPr>
    </w:p>
    <w:p w14:paraId="6CB2779A" w14:textId="4B9B2BE4" w:rsidR="002945E3" w:rsidRDefault="00752F97" w:rsidP="002945E3">
      <w:pPr>
        <w:rPr>
          <w:bCs/>
        </w:rPr>
      </w:pPr>
      <w:r>
        <w:rPr>
          <w:bCs/>
        </w:rPr>
        <w:t>Ernest Chemist Ltd</w:t>
      </w:r>
    </w:p>
    <w:p w14:paraId="15A345EF" w14:textId="6F7A47EA" w:rsidR="00E472F2" w:rsidRDefault="00DC37EC" w:rsidP="00E472F2">
      <w:pPr>
        <w:rPr>
          <w:bCs/>
        </w:rPr>
      </w:pPr>
      <w:r>
        <w:rPr>
          <w:bCs/>
        </w:rPr>
        <w:t>GA- 257-5778</w:t>
      </w:r>
      <w:r w:rsidR="004454C3">
        <w:rPr>
          <w:bCs/>
        </w:rPr>
        <w:t xml:space="preserve"> </w:t>
      </w:r>
    </w:p>
    <w:p w14:paraId="4D2C8991" w14:textId="4CF4AC02" w:rsidR="004454C3" w:rsidRDefault="00DC37EC" w:rsidP="00E472F2">
      <w:pPr>
        <w:rPr>
          <w:bCs/>
        </w:rPr>
      </w:pPr>
      <w:r>
        <w:rPr>
          <w:bCs/>
        </w:rPr>
        <w:t xml:space="preserve">North </w:t>
      </w:r>
      <w:r w:rsidR="009D7AE7">
        <w:rPr>
          <w:bCs/>
        </w:rPr>
        <w:t>–</w:t>
      </w:r>
      <w:r>
        <w:rPr>
          <w:bCs/>
        </w:rPr>
        <w:t xml:space="preserve"> Kaneshie</w:t>
      </w:r>
    </w:p>
    <w:p w14:paraId="491BC625" w14:textId="77777777" w:rsidR="009D7AE7" w:rsidRDefault="009D7AE7" w:rsidP="00E472F2">
      <w:pPr>
        <w:rPr>
          <w:bCs/>
        </w:rPr>
      </w:pPr>
    </w:p>
    <w:p w14:paraId="6177BA2B" w14:textId="77777777" w:rsidR="009D7AE7" w:rsidRDefault="009D7AE7" w:rsidP="00E472F2">
      <w:pPr>
        <w:rPr>
          <w:bCs/>
        </w:rPr>
      </w:pPr>
    </w:p>
    <w:p w14:paraId="492DDD9C" w14:textId="2FF15F63" w:rsidR="009D7AE7" w:rsidRDefault="009D7AE7" w:rsidP="00E472F2">
      <w:pPr>
        <w:rPr>
          <w:bCs/>
        </w:rPr>
      </w:pPr>
      <w:r>
        <w:rPr>
          <w:bCs/>
        </w:rPr>
        <w:t>Pida Chemist Ltd</w:t>
      </w:r>
    </w:p>
    <w:p w14:paraId="464BB4FC" w14:textId="77777777" w:rsidR="009D7AE7" w:rsidRPr="009D7AE7" w:rsidRDefault="009D7AE7" w:rsidP="009D7AE7">
      <w:pPr>
        <w:rPr>
          <w:bCs/>
          <w:szCs w:val="20"/>
        </w:rPr>
      </w:pPr>
      <w:proofErr w:type="spellStart"/>
      <w:r>
        <w:rPr>
          <w:bCs/>
        </w:rPr>
        <w:t>P.</w:t>
      </w:r>
      <w:proofErr w:type="gramStart"/>
      <w:r>
        <w:rPr>
          <w:bCs/>
        </w:rPr>
        <w:t>O.Box</w:t>
      </w:r>
      <w:proofErr w:type="spellEnd"/>
      <w:proofErr w:type="gramEnd"/>
      <w:r>
        <w:rPr>
          <w:bCs/>
        </w:rPr>
        <w:t xml:space="preserve"> </w:t>
      </w:r>
      <w:r w:rsidRPr="009D7AE7">
        <w:rPr>
          <w:bCs/>
          <w:szCs w:val="20"/>
        </w:rPr>
        <w:t xml:space="preserve">KS13055 </w:t>
      </w:r>
    </w:p>
    <w:p w14:paraId="0CEE604F" w14:textId="616AFFD0" w:rsidR="009D7AE7" w:rsidRDefault="009D7AE7" w:rsidP="009D7AE7">
      <w:pPr>
        <w:rPr>
          <w:bCs/>
        </w:rPr>
      </w:pPr>
      <w:proofErr w:type="spellStart"/>
      <w:r w:rsidRPr="009D7AE7">
        <w:rPr>
          <w:bCs/>
          <w:szCs w:val="20"/>
        </w:rPr>
        <w:t>Adum</w:t>
      </w:r>
      <w:proofErr w:type="spellEnd"/>
      <w:r w:rsidRPr="009D7AE7">
        <w:rPr>
          <w:bCs/>
          <w:szCs w:val="20"/>
        </w:rPr>
        <w:t>-Kumasi</w:t>
      </w:r>
    </w:p>
    <w:p w14:paraId="33BEA662" w14:textId="77777777" w:rsidR="00E472F2" w:rsidRDefault="00E472F2" w:rsidP="00E472F2">
      <w:pPr>
        <w:rPr>
          <w:bCs/>
        </w:rPr>
      </w:pPr>
    </w:p>
    <w:p w14:paraId="46DAEE67" w14:textId="786EDEF2" w:rsidR="00E472F2" w:rsidRDefault="00E472F2" w:rsidP="00E472F2">
      <w:pPr>
        <w:rPr>
          <w:bCs/>
        </w:rPr>
      </w:pPr>
    </w:p>
    <w:p w14:paraId="57F8BC55" w14:textId="0D0779A5" w:rsidR="00E10BCB" w:rsidRDefault="00F06E21" w:rsidP="00E472F2">
      <w:pPr>
        <w:rPr>
          <w:bCs/>
        </w:rPr>
      </w:pPr>
      <w:proofErr w:type="spellStart"/>
      <w:r>
        <w:rPr>
          <w:bCs/>
        </w:rPr>
        <w:t>Unichem</w:t>
      </w:r>
      <w:proofErr w:type="spellEnd"/>
      <w:r>
        <w:rPr>
          <w:bCs/>
        </w:rPr>
        <w:t xml:space="preserve"> (GH) Ltd</w:t>
      </w:r>
    </w:p>
    <w:p w14:paraId="72D26E1A" w14:textId="1F0FB333" w:rsidR="00F06E21" w:rsidRDefault="00F06E21" w:rsidP="00E472F2">
      <w:pPr>
        <w:rPr>
          <w:bCs/>
        </w:rPr>
      </w:pPr>
      <w:proofErr w:type="gramStart"/>
      <w:r>
        <w:rPr>
          <w:bCs/>
        </w:rPr>
        <w:t>18 ,</w:t>
      </w:r>
      <w:proofErr w:type="gramEnd"/>
      <w:r>
        <w:rPr>
          <w:bCs/>
        </w:rPr>
        <w:t xml:space="preserve"> Essa </w:t>
      </w:r>
      <w:proofErr w:type="spellStart"/>
      <w:r>
        <w:rPr>
          <w:bCs/>
        </w:rPr>
        <w:t>Allua</w:t>
      </w:r>
      <w:proofErr w:type="spellEnd"/>
    </w:p>
    <w:p w14:paraId="385A7AF4" w14:textId="18DDC64B" w:rsidR="00F06E21" w:rsidRDefault="00F06E21" w:rsidP="00E472F2">
      <w:pPr>
        <w:rPr>
          <w:bCs/>
        </w:rPr>
      </w:pPr>
      <w:r>
        <w:rPr>
          <w:bCs/>
        </w:rPr>
        <w:t>Columbia Avenue</w:t>
      </w:r>
    </w:p>
    <w:p w14:paraId="0F0CD788" w14:textId="3EFF7308" w:rsidR="00F06E21" w:rsidRDefault="00F06E21" w:rsidP="00E472F2">
      <w:pPr>
        <w:rPr>
          <w:bCs/>
        </w:rPr>
      </w:pPr>
      <w:r>
        <w:rPr>
          <w:bCs/>
        </w:rPr>
        <w:t>Takoradi</w:t>
      </w:r>
    </w:p>
    <w:p w14:paraId="3CDA4FF5" w14:textId="304A1F1D" w:rsidR="00E472F2" w:rsidRDefault="00E472F2" w:rsidP="00E472F2">
      <w:pPr>
        <w:rPr>
          <w:bCs/>
        </w:rPr>
      </w:pPr>
    </w:p>
    <w:p w14:paraId="6EAEA132" w14:textId="6803E8DE" w:rsidR="00F06E21" w:rsidRDefault="00F06E21" w:rsidP="00F06E21">
      <w:pPr>
        <w:rPr>
          <w:bCs/>
        </w:rPr>
      </w:pPr>
      <w:proofErr w:type="spellStart"/>
      <w:r>
        <w:rPr>
          <w:bCs/>
        </w:rPr>
        <w:t>Samospharma</w:t>
      </w:r>
      <w:proofErr w:type="spellEnd"/>
      <w:r>
        <w:rPr>
          <w:bCs/>
        </w:rPr>
        <w:t xml:space="preserve"> Limited</w:t>
      </w:r>
    </w:p>
    <w:p w14:paraId="5DD785B0" w14:textId="7AE754EB" w:rsidR="00F06E21" w:rsidRDefault="00F06E21" w:rsidP="00F06E21">
      <w:pPr>
        <w:rPr>
          <w:bCs/>
        </w:rPr>
      </w:pPr>
      <w:proofErr w:type="spellStart"/>
      <w:r>
        <w:rPr>
          <w:bCs/>
        </w:rPr>
        <w:t>P.</w:t>
      </w:r>
      <w:proofErr w:type="gramStart"/>
      <w:r>
        <w:rPr>
          <w:bCs/>
        </w:rPr>
        <w:t>O.Box</w:t>
      </w:r>
      <w:proofErr w:type="spellEnd"/>
      <w:proofErr w:type="gramEnd"/>
      <w:r>
        <w:rPr>
          <w:bCs/>
        </w:rPr>
        <w:t xml:space="preserve"> SK 1213</w:t>
      </w:r>
    </w:p>
    <w:p w14:paraId="2745F8FB" w14:textId="4A6AB760" w:rsidR="00F06E21" w:rsidRPr="00E472F2" w:rsidRDefault="00F06E21" w:rsidP="00F06E21">
      <w:pPr>
        <w:rPr>
          <w:bCs/>
        </w:rPr>
        <w:sectPr w:rsidR="00F06E21" w:rsidRPr="00E472F2" w:rsidSect="008C105C">
          <w:pgSz w:w="12240" w:h="15840"/>
          <w:pgMar w:top="720" w:right="1584" w:bottom="288" w:left="1800" w:header="720" w:footer="720" w:gutter="0"/>
          <w:cols w:space="720"/>
          <w:noEndnote/>
        </w:sectPr>
      </w:pPr>
      <w:proofErr w:type="spellStart"/>
      <w:r>
        <w:rPr>
          <w:bCs/>
        </w:rPr>
        <w:t>Sakumono</w:t>
      </w:r>
      <w:proofErr w:type="spellEnd"/>
      <w:r>
        <w:rPr>
          <w:bCs/>
        </w:rPr>
        <w:t>-Tema</w:t>
      </w:r>
    </w:p>
    <w:p w14:paraId="1E3A5022" w14:textId="77777777" w:rsidR="00FE4E36" w:rsidRPr="00CC6B37" w:rsidRDefault="00FE4E36" w:rsidP="00FE4E36">
      <w:bookmarkStart w:id="4" w:name="_Toc55117402"/>
      <w:bookmarkStart w:id="5" w:name="_Toc55117765"/>
    </w:p>
    <w:p w14:paraId="3E20F1EE" w14:textId="77777777" w:rsidR="00FE4E36" w:rsidRDefault="00FE4E36" w:rsidP="00FE4E36">
      <w:pPr>
        <w:pStyle w:val="Heading1"/>
        <w:rPr>
          <w:rFonts w:ascii="Times New Roman" w:hAnsi="Times New Roman"/>
          <w:sz w:val="32"/>
        </w:rPr>
      </w:pPr>
      <w:r>
        <w:rPr>
          <w:rFonts w:ascii="Times New Roman" w:hAnsi="Times New Roman"/>
          <w:sz w:val="32"/>
        </w:rPr>
        <w:t>Section II. Conditions of Contract</w:t>
      </w:r>
      <w:bookmarkEnd w:id="4"/>
      <w:bookmarkEnd w:id="5"/>
    </w:p>
    <w:p w14:paraId="10EE1F8A" w14:textId="77777777" w:rsidR="00FE4E36" w:rsidRDefault="00FE4E36" w:rsidP="00FE4E36">
      <w:pPr>
        <w:autoSpaceDE w:val="0"/>
        <w:autoSpaceDN w:val="0"/>
        <w:adjustRightInd w:val="0"/>
        <w:jc w:val="center"/>
        <w:rPr>
          <w:b/>
          <w:bCs/>
          <w:szCs w:val="19"/>
        </w:rPr>
      </w:pPr>
    </w:p>
    <w:tbl>
      <w:tblPr>
        <w:tblW w:w="0" w:type="auto"/>
        <w:tblLook w:val="00A0" w:firstRow="1" w:lastRow="0" w:firstColumn="1" w:lastColumn="0" w:noHBand="0" w:noVBand="0"/>
      </w:tblPr>
      <w:tblGrid>
        <w:gridCol w:w="2045"/>
        <w:gridCol w:w="636"/>
        <w:gridCol w:w="5959"/>
      </w:tblGrid>
      <w:tr w:rsidR="00FE4E36" w14:paraId="2A4777CA" w14:textId="77777777" w:rsidTr="000C6F8C">
        <w:tc>
          <w:tcPr>
            <w:tcW w:w="2065" w:type="dxa"/>
          </w:tcPr>
          <w:p w14:paraId="1A3CB013" w14:textId="77777777" w:rsidR="00FE4E36" w:rsidRDefault="00FE4E36" w:rsidP="000C6F8C">
            <w:pPr>
              <w:autoSpaceDE w:val="0"/>
              <w:autoSpaceDN w:val="0"/>
              <w:adjustRightInd w:val="0"/>
              <w:rPr>
                <w:b/>
                <w:bCs/>
                <w:szCs w:val="19"/>
              </w:rPr>
            </w:pPr>
            <w:r>
              <w:rPr>
                <w:b/>
                <w:bCs/>
                <w:szCs w:val="19"/>
              </w:rPr>
              <w:t>1.   Definitions</w:t>
            </w:r>
          </w:p>
        </w:tc>
        <w:tc>
          <w:tcPr>
            <w:tcW w:w="636" w:type="dxa"/>
          </w:tcPr>
          <w:p w14:paraId="253B928F" w14:textId="77777777" w:rsidR="00FE4E36" w:rsidRDefault="00FE4E36" w:rsidP="000C6F8C">
            <w:pPr>
              <w:autoSpaceDE w:val="0"/>
              <w:autoSpaceDN w:val="0"/>
              <w:adjustRightInd w:val="0"/>
              <w:jc w:val="center"/>
              <w:rPr>
                <w:szCs w:val="19"/>
              </w:rPr>
            </w:pPr>
            <w:r>
              <w:rPr>
                <w:szCs w:val="19"/>
              </w:rPr>
              <w:t>1.1</w:t>
            </w:r>
          </w:p>
        </w:tc>
        <w:tc>
          <w:tcPr>
            <w:tcW w:w="6155" w:type="dxa"/>
          </w:tcPr>
          <w:p w14:paraId="797240A0" w14:textId="77777777" w:rsidR="00FE4E36" w:rsidRDefault="00FE4E36" w:rsidP="000C6F8C">
            <w:pPr>
              <w:autoSpaceDE w:val="0"/>
              <w:autoSpaceDN w:val="0"/>
              <w:adjustRightInd w:val="0"/>
              <w:rPr>
                <w:szCs w:val="19"/>
              </w:rPr>
            </w:pPr>
            <w:r>
              <w:rPr>
                <w:szCs w:val="19"/>
              </w:rPr>
              <w:t>In this contract, the following terms shall be interpreted as indicated:</w:t>
            </w:r>
          </w:p>
          <w:p w14:paraId="2F2641AC" w14:textId="77777777" w:rsidR="00FE4E36" w:rsidRDefault="00FE4E36" w:rsidP="000C6F8C">
            <w:pPr>
              <w:autoSpaceDE w:val="0"/>
              <w:autoSpaceDN w:val="0"/>
              <w:adjustRightInd w:val="0"/>
              <w:rPr>
                <w:szCs w:val="19"/>
              </w:rPr>
            </w:pPr>
          </w:p>
          <w:p w14:paraId="69B22D96" w14:textId="77777777" w:rsidR="00FE4E36" w:rsidRDefault="00FE4E36" w:rsidP="000C6F8C">
            <w:pPr>
              <w:pStyle w:val="BodyTextIndent"/>
            </w:pPr>
            <w:r>
              <w:t>a. "The Contract" means the agreement entered into between the Purchaser and the Supplier, as recorded in the Contract Form Signed by the parties, including all attachments and appendices thereto and all documents incorporated by reference therein;</w:t>
            </w:r>
          </w:p>
          <w:p w14:paraId="738BC5FB" w14:textId="77777777" w:rsidR="00FE4E36" w:rsidRDefault="00FE4E36" w:rsidP="000C6F8C">
            <w:pPr>
              <w:autoSpaceDE w:val="0"/>
              <w:autoSpaceDN w:val="0"/>
              <w:adjustRightInd w:val="0"/>
              <w:rPr>
                <w:szCs w:val="19"/>
              </w:rPr>
            </w:pPr>
          </w:p>
          <w:p w14:paraId="54371D00" w14:textId="77777777" w:rsidR="00FE4E36" w:rsidRDefault="00FE4E36" w:rsidP="000C6F8C">
            <w:pPr>
              <w:pStyle w:val="BodyTextIndent"/>
            </w:pPr>
            <w:r>
              <w:t>b. "The Contract Price" means the price payable to the Supplier under the contract for the full and proper performance of its contractual obligation;</w:t>
            </w:r>
          </w:p>
          <w:p w14:paraId="61607BB7" w14:textId="77777777" w:rsidR="00FE4E36" w:rsidRDefault="00FE4E36" w:rsidP="000C6F8C">
            <w:pPr>
              <w:autoSpaceDE w:val="0"/>
              <w:autoSpaceDN w:val="0"/>
              <w:adjustRightInd w:val="0"/>
              <w:rPr>
                <w:szCs w:val="19"/>
              </w:rPr>
            </w:pPr>
          </w:p>
          <w:p w14:paraId="4D76F8D7" w14:textId="77777777" w:rsidR="00FE4E36" w:rsidRDefault="00FE4E36" w:rsidP="000C6F8C">
            <w:pPr>
              <w:pStyle w:val="BodyTextIndent"/>
            </w:pPr>
            <w:r>
              <w:t>c. "The Goods" means Equipment and related Accessories and spare-parts which the Supplier is required to supply to the Purchaser under the contract;</w:t>
            </w:r>
          </w:p>
          <w:p w14:paraId="68353661" w14:textId="77777777" w:rsidR="00FE4E36" w:rsidRDefault="00FE4E36" w:rsidP="000C6F8C">
            <w:pPr>
              <w:autoSpaceDE w:val="0"/>
              <w:autoSpaceDN w:val="0"/>
              <w:adjustRightInd w:val="0"/>
              <w:rPr>
                <w:szCs w:val="19"/>
              </w:rPr>
            </w:pPr>
          </w:p>
          <w:p w14:paraId="5C74251E" w14:textId="77777777" w:rsidR="00FE4E36" w:rsidRDefault="00FE4E36" w:rsidP="000C6F8C">
            <w:pPr>
              <w:pStyle w:val="BodyTextIndent"/>
            </w:pPr>
            <w:r>
              <w:t>d. "Services" means services ancillary to the supply of the goods such as transportation and insurance including the installation, commissioning and the operational and maintenance training of the supplied equipment.</w:t>
            </w:r>
          </w:p>
          <w:p w14:paraId="6EC0CFBB" w14:textId="77777777" w:rsidR="00FE4E36" w:rsidRDefault="00FE4E36" w:rsidP="000C6F8C">
            <w:pPr>
              <w:autoSpaceDE w:val="0"/>
              <w:autoSpaceDN w:val="0"/>
              <w:adjustRightInd w:val="0"/>
              <w:rPr>
                <w:szCs w:val="19"/>
              </w:rPr>
            </w:pPr>
          </w:p>
          <w:p w14:paraId="75EE1EFC" w14:textId="77777777" w:rsidR="00FE4E36" w:rsidRDefault="00FE4E36" w:rsidP="000C6F8C">
            <w:pPr>
              <w:pStyle w:val="BodyTextIndent"/>
            </w:pPr>
            <w:r>
              <w:t>e. "The Purchaser" means the organization purchasing the goods;</w:t>
            </w:r>
          </w:p>
          <w:p w14:paraId="4B2792AC" w14:textId="77777777" w:rsidR="00FE4E36" w:rsidRDefault="00FE4E36" w:rsidP="000C6F8C">
            <w:pPr>
              <w:autoSpaceDE w:val="0"/>
              <w:autoSpaceDN w:val="0"/>
              <w:adjustRightInd w:val="0"/>
              <w:rPr>
                <w:szCs w:val="19"/>
              </w:rPr>
            </w:pPr>
          </w:p>
          <w:p w14:paraId="4832A454" w14:textId="77777777" w:rsidR="00FE4E36" w:rsidRDefault="00FE4E36" w:rsidP="000C6F8C">
            <w:pPr>
              <w:pStyle w:val="BodyTextIndent"/>
            </w:pPr>
            <w:r>
              <w:t>f. "The Supplier" means the organization supplying the goods and services under this contract.</w:t>
            </w:r>
          </w:p>
          <w:p w14:paraId="59D70E2B" w14:textId="77777777" w:rsidR="00FE4E36" w:rsidRDefault="00FE4E36" w:rsidP="000C6F8C">
            <w:pPr>
              <w:autoSpaceDE w:val="0"/>
              <w:autoSpaceDN w:val="0"/>
              <w:adjustRightInd w:val="0"/>
              <w:rPr>
                <w:b/>
                <w:bCs/>
                <w:szCs w:val="19"/>
              </w:rPr>
            </w:pPr>
          </w:p>
        </w:tc>
      </w:tr>
      <w:tr w:rsidR="00FE4E36" w14:paraId="6841B95D" w14:textId="77777777" w:rsidTr="000C6F8C">
        <w:tc>
          <w:tcPr>
            <w:tcW w:w="2065" w:type="dxa"/>
          </w:tcPr>
          <w:p w14:paraId="12CB5701" w14:textId="77777777" w:rsidR="00FE4E36" w:rsidRDefault="00FE4E36" w:rsidP="000C6F8C">
            <w:pPr>
              <w:autoSpaceDE w:val="0"/>
              <w:autoSpaceDN w:val="0"/>
              <w:adjustRightInd w:val="0"/>
              <w:ind w:left="360" w:hanging="360"/>
              <w:rPr>
                <w:b/>
                <w:bCs/>
                <w:szCs w:val="19"/>
              </w:rPr>
            </w:pPr>
            <w:r>
              <w:rPr>
                <w:b/>
                <w:bCs/>
                <w:szCs w:val="19"/>
              </w:rPr>
              <w:t>2.  Technical     Specification</w:t>
            </w:r>
          </w:p>
        </w:tc>
        <w:tc>
          <w:tcPr>
            <w:tcW w:w="636" w:type="dxa"/>
          </w:tcPr>
          <w:p w14:paraId="1DD573F1" w14:textId="77777777" w:rsidR="00FE4E36" w:rsidRDefault="00FE4E36" w:rsidP="000C6F8C">
            <w:pPr>
              <w:autoSpaceDE w:val="0"/>
              <w:autoSpaceDN w:val="0"/>
              <w:adjustRightInd w:val="0"/>
              <w:jc w:val="center"/>
              <w:rPr>
                <w:szCs w:val="19"/>
              </w:rPr>
            </w:pPr>
            <w:r>
              <w:rPr>
                <w:szCs w:val="19"/>
              </w:rPr>
              <w:t>2.1</w:t>
            </w:r>
          </w:p>
        </w:tc>
        <w:tc>
          <w:tcPr>
            <w:tcW w:w="6155" w:type="dxa"/>
          </w:tcPr>
          <w:p w14:paraId="20CDAF55" w14:textId="77777777" w:rsidR="00FE4E36" w:rsidRDefault="00FE4E36" w:rsidP="000C6F8C">
            <w:pPr>
              <w:autoSpaceDE w:val="0"/>
              <w:autoSpaceDN w:val="0"/>
              <w:adjustRightInd w:val="0"/>
              <w:rPr>
                <w:szCs w:val="19"/>
              </w:rPr>
            </w:pPr>
            <w:r>
              <w:rPr>
                <w:szCs w:val="19"/>
              </w:rPr>
              <w:t>The goods supplied under this contract shall conform to the standards mentioned in the Technical Specification.</w:t>
            </w:r>
          </w:p>
          <w:p w14:paraId="0DCC0DFF" w14:textId="77777777" w:rsidR="00FE4E36" w:rsidRDefault="00FE4E36" w:rsidP="000C6F8C">
            <w:pPr>
              <w:autoSpaceDE w:val="0"/>
              <w:autoSpaceDN w:val="0"/>
              <w:adjustRightInd w:val="0"/>
              <w:rPr>
                <w:b/>
                <w:bCs/>
                <w:szCs w:val="19"/>
              </w:rPr>
            </w:pPr>
          </w:p>
        </w:tc>
      </w:tr>
      <w:tr w:rsidR="00FE4E36" w14:paraId="4F42E211" w14:textId="77777777" w:rsidTr="000C6F8C">
        <w:trPr>
          <w:trHeight w:val="100"/>
        </w:trPr>
        <w:tc>
          <w:tcPr>
            <w:tcW w:w="2065" w:type="dxa"/>
          </w:tcPr>
          <w:p w14:paraId="3C711ACC" w14:textId="77777777" w:rsidR="00FE4E36" w:rsidRDefault="00FE4E36" w:rsidP="000C6F8C">
            <w:pPr>
              <w:autoSpaceDE w:val="0"/>
              <w:autoSpaceDN w:val="0"/>
              <w:adjustRightInd w:val="0"/>
              <w:rPr>
                <w:b/>
                <w:bCs/>
                <w:szCs w:val="19"/>
              </w:rPr>
            </w:pPr>
            <w:r>
              <w:rPr>
                <w:b/>
                <w:bCs/>
                <w:szCs w:val="19"/>
              </w:rPr>
              <w:t>3. Patent Right</w:t>
            </w:r>
          </w:p>
        </w:tc>
        <w:tc>
          <w:tcPr>
            <w:tcW w:w="636" w:type="dxa"/>
          </w:tcPr>
          <w:p w14:paraId="5A1DE12B" w14:textId="77777777" w:rsidR="00FE4E36" w:rsidRDefault="00FE4E36" w:rsidP="000C6F8C">
            <w:pPr>
              <w:autoSpaceDE w:val="0"/>
              <w:autoSpaceDN w:val="0"/>
              <w:adjustRightInd w:val="0"/>
              <w:rPr>
                <w:szCs w:val="19"/>
              </w:rPr>
            </w:pPr>
            <w:r>
              <w:rPr>
                <w:szCs w:val="19"/>
              </w:rPr>
              <w:t>3.1</w:t>
            </w:r>
          </w:p>
        </w:tc>
        <w:tc>
          <w:tcPr>
            <w:tcW w:w="6155" w:type="dxa"/>
          </w:tcPr>
          <w:p w14:paraId="47541F63" w14:textId="77777777" w:rsidR="00FE4E36" w:rsidRDefault="00FE4E36" w:rsidP="000C6F8C">
            <w:pPr>
              <w:autoSpaceDE w:val="0"/>
              <w:autoSpaceDN w:val="0"/>
              <w:adjustRightInd w:val="0"/>
              <w:rPr>
                <w:szCs w:val="19"/>
              </w:rPr>
            </w:pPr>
            <w:r>
              <w:rPr>
                <w:szCs w:val="19"/>
              </w:rPr>
              <w:t xml:space="preserve">The Supplier shall indemnify the Purchaser against all </w:t>
            </w:r>
            <w:proofErr w:type="gramStart"/>
            <w:r>
              <w:rPr>
                <w:szCs w:val="19"/>
              </w:rPr>
              <w:t>third party</w:t>
            </w:r>
            <w:proofErr w:type="gramEnd"/>
            <w:r>
              <w:rPr>
                <w:szCs w:val="19"/>
              </w:rPr>
              <w:t xml:space="preserve"> claims of infringement of patent, trademark or industrial design rights arising from use of goods or any part there of in the Purchaser's country.</w:t>
            </w:r>
          </w:p>
          <w:p w14:paraId="014500F8" w14:textId="77777777" w:rsidR="00FE4E36" w:rsidRDefault="00FE4E36" w:rsidP="000C6F8C">
            <w:pPr>
              <w:autoSpaceDE w:val="0"/>
              <w:autoSpaceDN w:val="0"/>
              <w:adjustRightInd w:val="0"/>
              <w:jc w:val="both"/>
              <w:rPr>
                <w:szCs w:val="19"/>
              </w:rPr>
            </w:pPr>
          </w:p>
        </w:tc>
      </w:tr>
      <w:tr w:rsidR="00FE4E36" w14:paraId="5E18B461" w14:textId="77777777" w:rsidTr="000C6F8C">
        <w:tc>
          <w:tcPr>
            <w:tcW w:w="2065" w:type="dxa"/>
          </w:tcPr>
          <w:p w14:paraId="53E773F4" w14:textId="77777777" w:rsidR="00FE4E36" w:rsidRDefault="00FE4E36" w:rsidP="000C6F8C">
            <w:pPr>
              <w:autoSpaceDE w:val="0"/>
              <w:autoSpaceDN w:val="0"/>
              <w:adjustRightInd w:val="0"/>
              <w:ind w:left="360" w:hanging="360"/>
              <w:rPr>
                <w:b/>
                <w:bCs/>
                <w:szCs w:val="19"/>
              </w:rPr>
            </w:pPr>
          </w:p>
        </w:tc>
        <w:tc>
          <w:tcPr>
            <w:tcW w:w="636" w:type="dxa"/>
          </w:tcPr>
          <w:p w14:paraId="71582B68" w14:textId="77777777" w:rsidR="00FE4E36" w:rsidRDefault="00FE4E36" w:rsidP="000C6F8C">
            <w:pPr>
              <w:autoSpaceDE w:val="0"/>
              <w:autoSpaceDN w:val="0"/>
              <w:adjustRightInd w:val="0"/>
              <w:jc w:val="center"/>
              <w:rPr>
                <w:szCs w:val="19"/>
              </w:rPr>
            </w:pPr>
          </w:p>
        </w:tc>
        <w:tc>
          <w:tcPr>
            <w:tcW w:w="6155" w:type="dxa"/>
          </w:tcPr>
          <w:p w14:paraId="5E8637D4" w14:textId="77777777" w:rsidR="00FE4E36" w:rsidRDefault="00FE4E36" w:rsidP="000C6F8C">
            <w:pPr>
              <w:autoSpaceDE w:val="0"/>
              <w:autoSpaceDN w:val="0"/>
              <w:adjustRightInd w:val="0"/>
              <w:rPr>
                <w:szCs w:val="19"/>
              </w:rPr>
            </w:pPr>
          </w:p>
        </w:tc>
      </w:tr>
      <w:tr w:rsidR="00FE4E36" w14:paraId="7F89A7B8" w14:textId="77777777" w:rsidTr="000C6F8C">
        <w:tc>
          <w:tcPr>
            <w:tcW w:w="2065" w:type="dxa"/>
          </w:tcPr>
          <w:p w14:paraId="74CCCA72" w14:textId="77777777" w:rsidR="00FE4E36" w:rsidRDefault="00FE4E36" w:rsidP="000C6F8C">
            <w:pPr>
              <w:autoSpaceDE w:val="0"/>
              <w:autoSpaceDN w:val="0"/>
              <w:adjustRightInd w:val="0"/>
              <w:ind w:left="360" w:hanging="360"/>
              <w:rPr>
                <w:b/>
                <w:bCs/>
                <w:szCs w:val="19"/>
              </w:rPr>
            </w:pPr>
            <w:r>
              <w:rPr>
                <w:b/>
                <w:bCs/>
                <w:szCs w:val="19"/>
              </w:rPr>
              <w:t xml:space="preserve">4. Inspection </w:t>
            </w:r>
          </w:p>
          <w:p w14:paraId="6F7F761E" w14:textId="77777777" w:rsidR="00FE4E36" w:rsidRDefault="00FE4E36" w:rsidP="000C6F8C">
            <w:pPr>
              <w:autoSpaceDE w:val="0"/>
              <w:autoSpaceDN w:val="0"/>
              <w:adjustRightInd w:val="0"/>
              <w:ind w:left="360" w:hanging="180"/>
              <w:rPr>
                <w:b/>
                <w:bCs/>
                <w:szCs w:val="19"/>
              </w:rPr>
            </w:pPr>
            <w:r>
              <w:rPr>
                <w:b/>
                <w:bCs/>
                <w:szCs w:val="19"/>
              </w:rPr>
              <w:t xml:space="preserve">  and Tests</w:t>
            </w:r>
          </w:p>
          <w:p w14:paraId="07E33CBC" w14:textId="77777777" w:rsidR="00FE4E36" w:rsidRDefault="00FE4E36" w:rsidP="000C6F8C">
            <w:pPr>
              <w:autoSpaceDE w:val="0"/>
              <w:autoSpaceDN w:val="0"/>
              <w:adjustRightInd w:val="0"/>
              <w:ind w:left="360" w:hanging="360"/>
              <w:rPr>
                <w:b/>
                <w:bCs/>
                <w:szCs w:val="19"/>
              </w:rPr>
            </w:pPr>
          </w:p>
        </w:tc>
        <w:tc>
          <w:tcPr>
            <w:tcW w:w="636" w:type="dxa"/>
          </w:tcPr>
          <w:p w14:paraId="339DB810" w14:textId="77777777" w:rsidR="00FE4E36" w:rsidRDefault="00FE4E36" w:rsidP="000C6F8C">
            <w:pPr>
              <w:autoSpaceDE w:val="0"/>
              <w:autoSpaceDN w:val="0"/>
              <w:adjustRightInd w:val="0"/>
              <w:jc w:val="center"/>
              <w:rPr>
                <w:szCs w:val="19"/>
              </w:rPr>
            </w:pPr>
            <w:r>
              <w:rPr>
                <w:szCs w:val="19"/>
              </w:rPr>
              <w:t>4.1</w:t>
            </w:r>
          </w:p>
        </w:tc>
        <w:tc>
          <w:tcPr>
            <w:tcW w:w="6155" w:type="dxa"/>
          </w:tcPr>
          <w:p w14:paraId="44AB0764" w14:textId="77777777" w:rsidR="00FE4E36" w:rsidRDefault="00FE4E36" w:rsidP="000C6F8C">
            <w:pPr>
              <w:autoSpaceDE w:val="0"/>
              <w:autoSpaceDN w:val="0"/>
              <w:adjustRightInd w:val="0"/>
              <w:rPr>
                <w:szCs w:val="19"/>
              </w:rPr>
            </w:pPr>
            <w:r>
              <w:rPr>
                <w:szCs w:val="19"/>
              </w:rPr>
              <w:t>The Purchaser or its Representative shall have the right to inspect and/or test the goods to confirm their conformity to the Technical Specification and the quality of performance after the supply and delivery of good to Purchaser's premises.</w:t>
            </w:r>
          </w:p>
          <w:p w14:paraId="70476F67" w14:textId="77777777" w:rsidR="00FE4E36" w:rsidRDefault="00FE4E36" w:rsidP="000C6F8C">
            <w:pPr>
              <w:autoSpaceDE w:val="0"/>
              <w:autoSpaceDN w:val="0"/>
              <w:adjustRightInd w:val="0"/>
            </w:pPr>
          </w:p>
        </w:tc>
      </w:tr>
      <w:tr w:rsidR="00FE4E36" w14:paraId="3DC862FF" w14:textId="77777777" w:rsidTr="000C6F8C">
        <w:tc>
          <w:tcPr>
            <w:tcW w:w="2065" w:type="dxa"/>
          </w:tcPr>
          <w:p w14:paraId="5EF42DDC" w14:textId="77777777" w:rsidR="00FE4E36" w:rsidRDefault="00FE4E36" w:rsidP="000C6F8C">
            <w:pPr>
              <w:autoSpaceDE w:val="0"/>
              <w:autoSpaceDN w:val="0"/>
              <w:adjustRightInd w:val="0"/>
              <w:ind w:left="360" w:hanging="360"/>
              <w:rPr>
                <w:b/>
                <w:bCs/>
                <w:szCs w:val="19"/>
              </w:rPr>
            </w:pPr>
            <w:r>
              <w:rPr>
                <w:b/>
                <w:bCs/>
                <w:szCs w:val="19"/>
              </w:rPr>
              <w:lastRenderedPageBreak/>
              <w:t>5. Packing</w:t>
            </w:r>
          </w:p>
        </w:tc>
        <w:tc>
          <w:tcPr>
            <w:tcW w:w="636" w:type="dxa"/>
          </w:tcPr>
          <w:p w14:paraId="5890400A" w14:textId="77777777" w:rsidR="00FE4E36" w:rsidRDefault="00FE4E36" w:rsidP="000C6F8C">
            <w:pPr>
              <w:pStyle w:val="Header"/>
              <w:tabs>
                <w:tab w:val="clear" w:pos="4320"/>
                <w:tab w:val="clear" w:pos="8640"/>
              </w:tabs>
              <w:autoSpaceDE w:val="0"/>
              <w:autoSpaceDN w:val="0"/>
              <w:adjustRightInd w:val="0"/>
              <w:rPr>
                <w:szCs w:val="19"/>
              </w:rPr>
            </w:pPr>
            <w:r>
              <w:rPr>
                <w:szCs w:val="19"/>
              </w:rPr>
              <w:t>5.1</w:t>
            </w:r>
          </w:p>
        </w:tc>
        <w:tc>
          <w:tcPr>
            <w:tcW w:w="6155" w:type="dxa"/>
          </w:tcPr>
          <w:p w14:paraId="30F5A7C9" w14:textId="77777777" w:rsidR="00FE4E36" w:rsidRDefault="00FE4E36" w:rsidP="000C6F8C">
            <w:pPr>
              <w:autoSpaceDE w:val="0"/>
              <w:autoSpaceDN w:val="0"/>
              <w:adjustRightInd w:val="0"/>
              <w:rPr>
                <w:szCs w:val="19"/>
              </w:rPr>
            </w:pPr>
            <w:r>
              <w:rPr>
                <w:szCs w:val="19"/>
              </w:rPr>
              <w:t>The Supplier shall provide such packing of the goods as is required to prevent their damage or deterioration during transit to their final destination as indicated in the contract.</w:t>
            </w:r>
          </w:p>
          <w:p w14:paraId="5B328FED" w14:textId="77777777" w:rsidR="00FE4E36" w:rsidRDefault="00FE4E36" w:rsidP="000C6F8C">
            <w:pPr>
              <w:autoSpaceDE w:val="0"/>
              <w:autoSpaceDN w:val="0"/>
              <w:adjustRightInd w:val="0"/>
              <w:rPr>
                <w:szCs w:val="19"/>
              </w:rPr>
            </w:pPr>
          </w:p>
        </w:tc>
      </w:tr>
      <w:tr w:rsidR="00FE4E36" w14:paraId="7CD9B28F" w14:textId="77777777" w:rsidTr="000C6F8C">
        <w:tc>
          <w:tcPr>
            <w:tcW w:w="2065" w:type="dxa"/>
          </w:tcPr>
          <w:p w14:paraId="4B8A99B1" w14:textId="77777777" w:rsidR="00FE4E36" w:rsidRDefault="00FE4E36" w:rsidP="000C6F8C">
            <w:pPr>
              <w:autoSpaceDE w:val="0"/>
              <w:autoSpaceDN w:val="0"/>
              <w:adjustRightInd w:val="0"/>
              <w:ind w:left="360" w:hanging="360"/>
              <w:rPr>
                <w:b/>
                <w:bCs/>
                <w:szCs w:val="19"/>
              </w:rPr>
            </w:pPr>
          </w:p>
        </w:tc>
        <w:tc>
          <w:tcPr>
            <w:tcW w:w="636" w:type="dxa"/>
          </w:tcPr>
          <w:p w14:paraId="1F36F8F7" w14:textId="77777777" w:rsidR="00FE4E36" w:rsidRDefault="00FE4E36" w:rsidP="000C6F8C">
            <w:pPr>
              <w:autoSpaceDE w:val="0"/>
              <w:autoSpaceDN w:val="0"/>
              <w:adjustRightInd w:val="0"/>
              <w:jc w:val="center"/>
              <w:rPr>
                <w:szCs w:val="19"/>
              </w:rPr>
            </w:pPr>
            <w:r>
              <w:rPr>
                <w:szCs w:val="19"/>
              </w:rPr>
              <w:t>5.2</w:t>
            </w:r>
          </w:p>
        </w:tc>
        <w:tc>
          <w:tcPr>
            <w:tcW w:w="6155" w:type="dxa"/>
          </w:tcPr>
          <w:p w14:paraId="1AF9D128" w14:textId="77777777" w:rsidR="00FE4E36" w:rsidRDefault="00FE4E36" w:rsidP="000C6F8C">
            <w:pPr>
              <w:autoSpaceDE w:val="0"/>
              <w:autoSpaceDN w:val="0"/>
              <w:adjustRightInd w:val="0"/>
              <w:rPr>
                <w:szCs w:val="19"/>
              </w:rPr>
            </w:pPr>
            <w:r>
              <w:rPr>
                <w:szCs w:val="19"/>
              </w:rPr>
              <w:t>The packing shall be sufficient to withstand, without limitation, rough handling during transit and exposure to extreme temperatures, salt and precipitation during transit and open storage.</w:t>
            </w:r>
          </w:p>
        </w:tc>
      </w:tr>
      <w:tr w:rsidR="00FE4E36" w14:paraId="623D6668" w14:textId="77777777" w:rsidTr="000C6F8C">
        <w:tc>
          <w:tcPr>
            <w:tcW w:w="2065" w:type="dxa"/>
          </w:tcPr>
          <w:p w14:paraId="46A41FA5" w14:textId="77777777" w:rsidR="00FE4E36" w:rsidRDefault="00FE4E36" w:rsidP="000C6F8C">
            <w:pPr>
              <w:autoSpaceDE w:val="0"/>
              <w:autoSpaceDN w:val="0"/>
              <w:adjustRightInd w:val="0"/>
              <w:ind w:left="360" w:hanging="360"/>
              <w:rPr>
                <w:b/>
                <w:bCs/>
                <w:szCs w:val="19"/>
              </w:rPr>
            </w:pPr>
          </w:p>
        </w:tc>
        <w:tc>
          <w:tcPr>
            <w:tcW w:w="636" w:type="dxa"/>
          </w:tcPr>
          <w:p w14:paraId="215ED4FC" w14:textId="77777777" w:rsidR="00FE4E36" w:rsidRDefault="00FE4E36" w:rsidP="000C6F8C">
            <w:pPr>
              <w:autoSpaceDE w:val="0"/>
              <w:autoSpaceDN w:val="0"/>
              <w:adjustRightInd w:val="0"/>
              <w:jc w:val="center"/>
              <w:rPr>
                <w:szCs w:val="19"/>
              </w:rPr>
            </w:pPr>
          </w:p>
          <w:p w14:paraId="4E1D8B6E" w14:textId="77777777" w:rsidR="00FE4E36" w:rsidRDefault="00FE4E36" w:rsidP="000C6F8C">
            <w:pPr>
              <w:autoSpaceDE w:val="0"/>
              <w:autoSpaceDN w:val="0"/>
              <w:adjustRightInd w:val="0"/>
              <w:jc w:val="center"/>
              <w:rPr>
                <w:szCs w:val="19"/>
              </w:rPr>
            </w:pPr>
            <w:r>
              <w:rPr>
                <w:szCs w:val="19"/>
              </w:rPr>
              <w:t>5.3</w:t>
            </w:r>
          </w:p>
        </w:tc>
        <w:tc>
          <w:tcPr>
            <w:tcW w:w="6155" w:type="dxa"/>
          </w:tcPr>
          <w:p w14:paraId="5E7AEA87" w14:textId="77777777" w:rsidR="00FE4E36" w:rsidRDefault="00FE4E36" w:rsidP="000C6F8C">
            <w:pPr>
              <w:autoSpaceDE w:val="0"/>
              <w:autoSpaceDN w:val="0"/>
              <w:adjustRightInd w:val="0"/>
              <w:rPr>
                <w:szCs w:val="19"/>
              </w:rPr>
            </w:pPr>
          </w:p>
          <w:p w14:paraId="2C8428A4" w14:textId="77777777" w:rsidR="00FE4E36" w:rsidRDefault="00FE4E36" w:rsidP="000C6F8C">
            <w:pPr>
              <w:autoSpaceDE w:val="0"/>
              <w:autoSpaceDN w:val="0"/>
              <w:adjustRightInd w:val="0"/>
              <w:rPr>
                <w:szCs w:val="19"/>
              </w:rPr>
            </w:pPr>
            <w:r>
              <w:rPr>
                <w:szCs w:val="19"/>
              </w:rPr>
              <w:t>Packing case, size and weights shall take into consideration, where appropriate, the remoteness of the goods' final destination and the absence of heavy handling facilities at all points in transit.</w:t>
            </w:r>
          </w:p>
          <w:p w14:paraId="6517EF1F" w14:textId="77777777" w:rsidR="00FE4E36" w:rsidRDefault="00FE4E36" w:rsidP="000C6F8C">
            <w:pPr>
              <w:autoSpaceDE w:val="0"/>
              <w:autoSpaceDN w:val="0"/>
              <w:adjustRightInd w:val="0"/>
              <w:rPr>
                <w:szCs w:val="19"/>
              </w:rPr>
            </w:pPr>
          </w:p>
        </w:tc>
      </w:tr>
      <w:tr w:rsidR="00FE4E36" w14:paraId="44F0C8EC" w14:textId="77777777" w:rsidTr="000C6F8C">
        <w:tc>
          <w:tcPr>
            <w:tcW w:w="2065" w:type="dxa"/>
          </w:tcPr>
          <w:p w14:paraId="688E7E11" w14:textId="77777777" w:rsidR="00FE4E36" w:rsidRDefault="00FE4E36" w:rsidP="000C6F8C">
            <w:pPr>
              <w:autoSpaceDE w:val="0"/>
              <w:autoSpaceDN w:val="0"/>
              <w:adjustRightInd w:val="0"/>
              <w:ind w:left="360" w:hanging="360"/>
              <w:rPr>
                <w:b/>
                <w:bCs/>
                <w:szCs w:val="19"/>
              </w:rPr>
            </w:pPr>
          </w:p>
        </w:tc>
        <w:tc>
          <w:tcPr>
            <w:tcW w:w="636" w:type="dxa"/>
          </w:tcPr>
          <w:p w14:paraId="3D874DA8" w14:textId="77777777" w:rsidR="00FE4E36" w:rsidRDefault="00FE4E36" w:rsidP="000C6F8C">
            <w:pPr>
              <w:autoSpaceDE w:val="0"/>
              <w:autoSpaceDN w:val="0"/>
              <w:adjustRightInd w:val="0"/>
              <w:jc w:val="center"/>
              <w:rPr>
                <w:szCs w:val="19"/>
              </w:rPr>
            </w:pPr>
            <w:r>
              <w:rPr>
                <w:szCs w:val="19"/>
              </w:rPr>
              <w:t>5.4</w:t>
            </w:r>
          </w:p>
        </w:tc>
        <w:tc>
          <w:tcPr>
            <w:tcW w:w="6155" w:type="dxa"/>
          </w:tcPr>
          <w:p w14:paraId="0ABB0D10" w14:textId="77777777" w:rsidR="00FE4E36" w:rsidRDefault="00FE4E36" w:rsidP="000C6F8C">
            <w:pPr>
              <w:autoSpaceDE w:val="0"/>
              <w:autoSpaceDN w:val="0"/>
              <w:adjustRightInd w:val="0"/>
              <w:rPr>
                <w:szCs w:val="19"/>
              </w:rPr>
            </w:pPr>
            <w:r>
              <w:rPr>
                <w:szCs w:val="19"/>
              </w:rPr>
              <w:t>The packing, marking and documentation within and outside the packages shall comply strictly with such special requirements as shall be expressly provided in accordance with international standard and practice.</w:t>
            </w:r>
          </w:p>
        </w:tc>
      </w:tr>
      <w:tr w:rsidR="00FE4E36" w14:paraId="6F4299FC" w14:textId="77777777" w:rsidTr="000C6F8C">
        <w:tc>
          <w:tcPr>
            <w:tcW w:w="2065" w:type="dxa"/>
          </w:tcPr>
          <w:p w14:paraId="6458E2B8" w14:textId="77777777" w:rsidR="00FE4E36" w:rsidRDefault="00FE4E36" w:rsidP="000C6F8C">
            <w:pPr>
              <w:autoSpaceDE w:val="0"/>
              <w:autoSpaceDN w:val="0"/>
              <w:adjustRightInd w:val="0"/>
              <w:ind w:left="360" w:hanging="360"/>
              <w:rPr>
                <w:b/>
                <w:bCs/>
                <w:szCs w:val="19"/>
              </w:rPr>
            </w:pPr>
          </w:p>
        </w:tc>
        <w:tc>
          <w:tcPr>
            <w:tcW w:w="636" w:type="dxa"/>
          </w:tcPr>
          <w:p w14:paraId="40FE96A5" w14:textId="77777777" w:rsidR="00FE4E36" w:rsidRDefault="00FE4E36" w:rsidP="000C6F8C">
            <w:pPr>
              <w:autoSpaceDE w:val="0"/>
              <w:autoSpaceDN w:val="0"/>
              <w:adjustRightInd w:val="0"/>
              <w:jc w:val="center"/>
              <w:rPr>
                <w:szCs w:val="19"/>
              </w:rPr>
            </w:pPr>
          </w:p>
        </w:tc>
        <w:tc>
          <w:tcPr>
            <w:tcW w:w="6155" w:type="dxa"/>
          </w:tcPr>
          <w:p w14:paraId="01E5FDB4" w14:textId="77777777" w:rsidR="00FE4E36" w:rsidRDefault="00FE4E36" w:rsidP="000C6F8C">
            <w:pPr>
              <w:autoSpaceDE w:val="0"/>
              <w:autoSpaceDN w:val="0"/>
              <w:adjustRightInd w:val="0"/>
              <w:rPr>
                <w:szCs w:val="19"/>
              </w:rPr>
            </w:pPr>
          </w:p>
        </w:tc>
      </w:tr>
      <w:tr w:rsidR="00FE4E36" w14:paraId="017049A3" w14:textId="77777777" w:rsidTr="000C6F8C">
        <w:tc>
          <w:tcPr>
            <w:tcW w:w="2065" w:type="dxa"/>
          </w:tcPr>
          <w:p w14:paraId="691A5035" w14:textId="77777777" w:rsidR="00FE4E36" w:rsidRDefault="00FE4E36" w:rsidP="000C6F8C">
            <w:pPr>
              <w:autoSpaceDE w:val="0"/>
              <w:autoSpaceDN w:val="0"/>
              <w:adjustRightInd w:val="0"/>
              <w:ind w:left="360" w:hanging="360"/>
              <w:rPr>
                <w:b/>
                <w:bCs/>
                <w:szCs w:val="19"/>
              </w:rPr>
            </w:pPr>
            <w:r>
              <w:rPr>
                <w:b/>
                <w:bCs/>
                <w:szCs w:val="19"/>
              </w:rPr>
              <w:t>6. Delivery of Goods</w:t>
            </w:r>
          </w:p>
        </w:tc>
        <w:tc>
          <w:tcPr>
            <w:tcW w:w="636" w:type="dxa"/>
          </w:tcPr>
          <w:p w14:paraId="3183F52B" w14:textId="77777777" w:rsidR="00FE4E36" w:rsidRDefault="00FE4E36" w:rsidP="000C6F8C">
            <w:pPr>
              <w:autoSpaceDE w:val="0"/>
              <w:autoSpaceDN w:val="0"/>
              <w:adjustRightInd w:val="0"/>
              <w:jc w:val="center"/>
              <w:rPr>
                <w:szCs w:val="19"/>
              </w:rPr>
            </w:pPr>
            <w:r>
              <w:rPr>
                <w:szCs w:val="19"/>
              </w:rPr>
              <w:t>6.1</w:t>
            </w:r>
          </w:p>
        </w:tc>
        <w:tc>
          <w:tcPr>
            <w:tcW w:w="6155" w:type="dxa"/>
          </w:tcPr>
          <w:p w14:paraId="2E614C63" w14:textId="77777777" w:rsidR="00FE4E36" w:rsidRDefault="00FE4E36" w:rsidP="000C6F8C">
            <w:pPr>
              <w:autoSpaceDE w:val="0"/>
              <w:autoSpaceDN w:val="0"/>
              <w:adjustRightInd w:val="0"/>
              <w:rPr>
                <w:szCs w:val="19"/>
              </w:rPr>
            </w:pPr>
            <w:r>
              <w:rPr>
                <w:szCs w:val="19"/>
              </w:rPr>
              <w:t>Delivery of the goods shall be made by the Supplier in accordance with the terms specified by the Purchaser in its schedule of requirements.</w:t>
            </w:r>
          </w:p>
          <w:p w14:paraId="65BC3CAB" w14:textId="77777777" w:rsidR="00FE4E36" w:rsidRDefault="00FE4E36" w:rsidP="000C6F8C">
            <w:pPr>
              <w:autoSpaceDE w:val="0"/>
              <w:autoSpaceDN w:val="0"/>
              <w:adjustRightInd w:val="0"/>
              <w:rPr>
                <w:szCs w:val="19"/>
              </w:rPr>
            </w:pPr>
          </w:p>
        </w:tc>
      </w:tr>
      <w:tr w:rsidR="00FE4E36" w14:paraId="6C8F392C" w14:textId="77777777" w:rsidTr="000C6F8C">
        <w:tc>
          <w:tcPr>
            <w:tcW w:w="2065" w:type="dxa"/>
          </w:tcPr>
          <w:p w14:paraId="4BC599B4" w14:textId="77777777" w:rsidR="00FE4E36" w:rsidRDefault="00FE4E36" w:rsidP="000C6F8C">
            <w:pPr>
              <w:autoSpaceDE w:val="0"/>
              <w:autoSpaceDN w:val="0"/>
              <w:adjustRightInd w:val="0"/>
              <w:ind w:left="360" w:hanging="360"/>
              <w:rPr>
                <w:b/>
                <w:bCs/>
                <w:szCs w:val="19"/>
              </w:rPr>
            </w:pPr>
          </w:p>
        </w:tc>
        <w:tc>
          <w:tcPr>
            <w:tcW w:w="636" w:type="dxa"/>
          </w:tcPr>
          <w:p w14:paraId="76A65DAA" w14:textId="77777777" w:rsidR="00FE4E36" w:rsidRDefault="00FE4E36" w:rsidP="000C6F8C">
            <w:pPr>
              <w:autoSpaceDE w:val="0"/>
              <w:autoSpaceDN w:val="0"/>
              <w:adjustRightInd w:val="0"/>
              <w:jc w:val="center"/>
              <w:rPr>
                <w:szCs w:val="19"/>
              </w:rPr>
            </w:pPr>
            <w:r>
              <w:rPr>
                <w:szCs w:val="19"/>
              </w:rPr>
              <w:t>6.2</w:t>
            </w:r>
          </w:p>
        </w:tc>
        <w:tc>
          <w:tcPr>
            <w:tcW w:w="6155" w:type="dxa"/>
          </w:tcPr>
          <w:p w14:paraId="67642ECD" w14:textId="77777777" w:rsidR="00FE4E36" w:rsidRDefault="00FE4E36" w:rsidP="000C6F8C">
            <w:pPr>
              <w:autoSpaceDE w:val="0"/>
              <w:autoSpaceDN w:val="0"/>
              <w:adjustRightInd w:val="0"/>
              <w:rPr>
                <w:szCs w:val="19"/>
              </w:rPr>
            </w:pPr>
            <w:r>
              <w:rPr>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09646BFB" w14:textId="77777777" w:rsidR="00FE4E36" w:rsidRDefault="00FE4E36" w:rsidP="000C6F8C">
            <w:pPr>
              <w:autoSpaceDE w:val="0"/>
              <w:autoSpaceDN w:val="0"/>
              <w:adjustRightInd w:val="0"/>
              <w:rPr>
                <w:szCs w:val="19"/>
              </w:rPr>
            </w:pPr>
            <w:r>
              <w:rPr>
                <w:szCs w:val="19"/>
              </w:rPr>
              <w:t xml:space="preserve">International Chamber of Commerce (ICC), </w:t>
            </w:r>
            <w:smartTag w:uri="urn:schemas-microsoft-com:office:smarttags" w:element="City">
              <w:smartTag w:uri="urn:schemas-microsoft-com:office:smarttags" w:element="place">
                <w:r>
                  <w:rPr>
                    <w:szCs w:val="19"/>
                  </w:rPr>
                  <w:t>Paris</w:t>
                </w:r>
              </w:smartTag>
            </w:smartTag>
            <w:r>
              <w:rPr>
                <w:szCs w:val="19"/>
              </w:rPr>
              <w:t>.</w:t>
            </w:r>
          </w:p>
        </w:tc>
      </w:tr>
      <w:tr w:rsidR="00FE4E36" w14:paraId="3718786D" w14:textId="77777777" w:rsidTr="000C6F8C">
        <w:tc>
          <w:tcPr>
            <w:tcW w:w="2065" w:type="dxa"/>
          </w:tcPr>
          <w:p w14:paraId="4D9147A4" w14:textId="77777777" w:rsidR="00FE4E36" w:rsidRDefault="00FE4E36" w:rsidP="000C6F8C">
            <w:pPr>
              <w:autoSpaceDE w:val="0"/>
              <w:autoSpaceDN w:val="0"/>
              <w:adjustRightInd w:val="0"/>
              <w:ind w:left="360" w:hanging="360"/>
              <w:rPr>
                <w:b/>
                <w:bCs/>
                <w:szCs w:val="19"/>
              </w:rPr>
            </w:pPr>
          </w:p>
        </w:tc>
        <w:tc>
          <w:tcPr>
            <w:tcW w:w="636" w:type="dxa"/>
          </w:tcPr>
          <w:p w14:paraId="597645C1" w14:textId="77777777" w:rsidR="00FE4E36" w:rsidRDefault="00FE4E36" w:rsidP="000C6F8C">
            <w:pPr>
              <w:autoSpaceDE w:val="0"/>
              <w:autoSpaceDN w:val="0"/>
              <w:adjustRightInd w:val="0"/>
              <w:jc w:val="center"/>
              <w:rPr>
                <w:szCs w:val="19"/>
              </w:rPr>
            </w:pPr>
          </w:p>
        </w:tc>
        <w:tc>
          <w:tcPr>
            <w:tcW w:w="6155" w:type="dxa"/>
          </w:tcPr>
          <w:p w14:paraId="295EDB86" w14:textId="77777777" w:rsidR="00FE4E36" w:rsidRDefault="00FE4E36" w:rsidP="000C6F8C">
            <w:pPr>
              <w:autoSpaceDE w:val="0"/>
              <w:autoSpaceDN w:val="0"/>
              <w:adjustRightInd w:val="0"/>
              <w:rPr>
                <w:szCs w:val="19"/>
              </w:rPr>
            </w:pPr>
          </w:p>
        </w:tc>
      </w:tr>
      <w:tr w:rsidR="00FE4E36" w14:paraId="1E3A1631" w14:textId="77777777" w:rsidTr="000C6F8C">
        <w:tc>
          <w:tcPr>
            <w:tcW w:w="2065" w:type="dxa"/>
          </w:tcPr>
          <w:p w14:paraId="40D0B1C8" w14:textId="77777777" w:rsidR="00FE4E36" w:rsidRDefault="00FE4E36" w:rsidP="000C6F8C">
            <w:pPr>
              <w:autoSpaceDE w:val="0"/>
              <w:autoSpaceDN w:val="0"/>
              <w:adjustRightInd w:val="0"/>
              <w:ind w:left="360" w:hanging="360"/>
              <w:rPr>
                <w:b/>
                <w:bCs/>
                <w:szCs w:val="19"/>
              </w:rPr>
            </w:pPr>
            <w:r>
              <w:rPr>
                <w:b/>
                <w:bCs/>
                <w:szCs w:val="19"/>
              </w:rPr>
              <w:t>7. Insurance</w:t>
            </w:r>
          </w:p>
        </w:tc>
        <w:tc>
          <w:tcPr>
            <w:tcW w:w="636" w:type="dxa"/>
          </w:tcPr>
          <w:p w14:paraId="21412ABD" w14:textId="77777777" w:rsidR="00FE4E36" w:rsidRDefault="00FE4E36" w:rsidP="000C6F8C">
            <w:pPr>
              <w:autoSpaceDE w:val="0"/>
              <w:autoSpaceDN w:val="0"/>
              <w:adjustRightInd w:val="0"/>
              <w:jc w:val="center"/>
              <w:rPr>
                <w:szCs w:val="19"/>
              </w:rPr>
            </w:pPr>
            <w:r>
              <w:rPr>
                <w:szCs w:val="19"/>
              </w:rPr>
              <w:t>7.1</w:t>
            </w:r>
          </w:p>
        </w:tc>
        <w:tc>
          <w:tcPr>
            <w:tcW w:w="6155" w:type="dxa"/>
          </w:tcPr>
          <w:p w14:paraId="5C114969" w14:textId="77777777" w:rsidR="00FE4E36" w:rsidRDefault="00FE4E36" w:rsidP="000C6F8C">
            <w:pPr>
              <w:autoSpaceDE w:val="0"/>
              <w:autoSpaceDN w:val="0"/>
              <w:adjustRightInd w:val="0"/>
              <w:rPr>
                <w:szCs w:val="19"/>
              </w:rPr>
            </w:pPr>
            <w:r>
              <w:rPr>
                <w:szCs w:val="19"/>
              </w:rPr>
              <w:t>The goods supplied under the contract shall be fully insured in the currency of the bid price against loss or damage incidental to manufacture or acquisition, transportation, storage and delivery in the manner specified.</w:t>
            </w:r>
          </w:p>
        </w:tc>
      </w:tr>
      <w:tr w:rsidR="00FE4E36" w14:paraId="591CECFF" w14:textId="77777777" w:rsidTr="000C6F8C">
        <w:tc>
          <w:tcPr>
            <w:tcW w:w="2065" w:type="dxa"/>
          </w:tcPr>
          <w:p w14:paraId="35720F7F" w14:textId="77777777" w:rsidR="00FE4E36" w:rsidRDefault="00FE4E36" w:rsidP="000C6F8C">
            <w:pPr>
              <w:autoSpaceDE w:val="0"/>
              <w:autoSpaceDN w:val="0"/>
              <w:adjustRightInd w:val="0"/>
              <w:ind w:left="360" w:hanging="360"/>
              <w:rPr>
                <w:b/>
                <w:bCs/>
                <w:szCs w:val="19"/>
              </w:rPr>
            </w:pPr>
          </w:p>
        </w:tc>
        <w:tc>
          <w:tcPr>
            <w:tcW w:w="636" w:type="dxa"/>
          </w:tcPr>
          <w:p w14:paraId="73C94FBA" w14:textId="77777777" w:rsidR="00FE4E36" w:rsidRDefault="00FE4E36" w:rsidP="000C6F8C">
            <w:pPr>
              <w:autoSpaceDE w:val="0"/>
              <w:autoSpaceDN w:val="0"/>
              <w:adjustRightInd w:val="0"/>
              <w:jc w:val="center"/>
              <w:rPr>
                <w:szCs w:val="19"/>
              </w:rPr>
            </w:pPr>
          </w:p>
          <w:p w14:paraId="0D04958C" w14:textId="77777777" w:rsidR="00FE4E36" w:rsidRDefault="00FE4E36" w:rsidP="000C6F8C">
            <w:pPr>
              <w:autoSpaceDE w:val="0"/>
              <w:autoSpaceDN w:val="0"/>
              <w:adjustRightInd w:val="0"/>
              <w:jc w:val="center"/>
              <w:rPr>
                <w:szCs w:val="19"/>
              </w:rPr>
            </w:pPr>
            <w:r>
              <w:rPr>
                <w:szCs w:val="19"/>
              </w:rPr>
              <w:t>7.2</w:t>
            </w:r>
          </w:p>
        </w:tc>
        <w:tc>
          <w:tcPr>
            <w:tcW w:w="6155" w:type="dxa"/>
          </w:tcPr>
          <w:p w14:paraId="03E9E2D2" w14:textId="77777777" w:rsidR="00FE4E36" w:rsidRDefault="00FE4E36" w:rsidP="000C6F8C">
            <w:pPr>
              <w:autoSpaceDE w:val="0"/>
              <w:autoSpaceDN w:val="0"/>
              <w:adjustRightInd w:val="0"/>
              <w:rPr>
                <w:szCs w:val="19"/>
              </w:rPr>
            </w:pPr>
          </w:p>
          <w:p w14:paraId="3EAF464A" w14:textId="77777777" w:rsidR="00FE4E36" w:rsidRDefault="00FE4E36" w:rsidP="000C6F8C">
            <w:pPr>
              <w:autoSpaceDE w:val="0"/>
              <w:autoSpaceDN w:val="0"/>
              <w:adjustRightInd w:val="0"/>
              <w:rPr>
                <w:szCs w:val="19"/>
              </w:rPr>
            </w:pPr>
            <w:r>
              <w:rPr>
                <w:szCs w:val="19"/>
              </w:rPr>
              <w:t xml:space="preserve">Where delivery of the goods is required by the Purchaser on a CIF or CIP basis to a specified destination, the Supplier shall arrange and pay for insurance, naming the Purchaser as the </w:t>
            </w:r>
          </w:p>
          <w:p w14:paraId="652860F8" w14:textId="77777777" w:rsidR="00FE4E36" w:rsidRDefault="00FE4E36" w:rsidP="000C6F8C">
            <w:pPr>
              <w:autoSpaceDE w:val="0"/>
              <w:autoSpaceDN w:val="0"/>
              <w:adjustRightInd w:val="0"/>
              <w:rPr>
                <w:szCs w:val="19"/>
              </w:rPr>
            </w:pPr>
            <w:r>
              <w:rPr>
                <w:szCs w:val="19"/>
              </w:rPr>
              <w:t>Beneficiary and the Supplier shall be required to meet all transport and storage expenses until delivery.</w:t>
            </w:r>
          </w:p>
        </w:tc>
      </w:tr>
      <w:tr w:rsidR="00FE4E36" w14:paraId="0005598C" w14:textId="77777777" w:rsidTr="000C6F8C">
        <w:tc>
          <w:tcPr>
            <w:tcW w:w="2065" w:type="dxa"/>
          </w:tcPr>
          <w:p w14:paraId="45BCE9D9" w14:textId="77777777" w:rsidR="00FE4E36" w:rsidRDefault="00FE4E36" w:rsidP="000C6F8C">
            <w:pPr>
              <w:autoSpaceDE w:val="0"/>
              <w:autoSpaceDN w:val="0"/>
              <w:adjustRightInd w:val="0"/>
              <w:ind w:left="360" w:hanging="360"/>
              <w:rPr>
                <w:b/>
                <w:bCs/>
                <w:szCs w:val="19"/>
              </w:rPr>
            </w:pPr>
          </w:p>
        </w:tc>
        <w:tc>
          <w:tcPr>
            <w:tcW w:w="636" w:type="dxa"/>
          </w:tcPr>
          <w:p w14:paraId="7B64034B" w14:textId="77777777" w:rsidR="00FE4E36" w:rsidRDefault="00FE4E36" w:rsidP="000C6F8C">
            <w:pPr>
              <w:autoSpaceDE w:val="0"/>
              <w:autoSpaceDN w:val="0"/>
              <w:adjustRightInd w:val="0"/>
              <w:jc w:val="center"/>
              <w:rPr>
                <w:szCs w:val="19"/>
              </w:rPr>
            </w:pPr>
          </w:p>
        </w:tc>
        <w:tc>
          <w:tcPr>
            <w:tcW w:w="6155" w:type="dxa"/>
          </w:tcPr>
          <w:p w14:paraId="46DF4FCE" w14:textId="77777777" w:rsidR="00FE4E36" w:rsidRDefault="00FE4E36" w:rsidP="000C6F8C">
            <w:pPr>
              <w:autoSpaceDE w:val="0"/>
              <w:autoSpaceDN w:val="0"/>
              <w:adjustRightInd w:val="0"/>
              <w:rPr>
                <w:szCs w:val="19"/>
              </w:rPr>
            </w:pPr>
          </w:p>
        </w:tc>
      </w:tr>
      <w:tr w:rsidR="00FE4E36" w14:paraId="69406C45" w14:textId="77777777" w:rsidTr="000C6F8C">
        <w:tc>
          <w:tcPr>
            <w:tcW w:w="2065" w:type="dxa"/>
          </w:tcPr>
          <w:p w14:paraId="6848FCD0" w14:textId="77777777" w:rsidR="00FE4E36" w:rsidRDefault="00FE4E36" w:rsidP="000C6F8C">
            <w:pPr>
              <w:autoSpaceDE w:val="0"/>
              <w:autoSpaceDN w:val="0"/>
              <w:adjustRightInd w:val="0"/>
              <w:rPr>
                <w:b/>
                <w:bCs/>
                <w:szCs w:val="19"/>
              </w:rPr>
            </w:pPr>
            <w:r>
              <w:rPr>
                <w:b/>
                <w:bCs/>
                <w:szCs w:val="19"/>
              </w:rPr>
              <w:lastRenderedPageBreak/>
              <w:t xml:space="preserve">8. Warranty </w:t>
            </w:r>
          </w:p>
          <w:p w14:paraId="5317B72A" w14:textId="77777777" w:rsidR="00FE4E36" w:rsidRDefault="00FE4E36" w:rsidP="000C6F8C">
            <w:pPr>
              <w:autoSpaceDE w:val="0"/>
              <w:autoSpaceDN w:val="0"/>
              <w:adjustRightInd w:val="0"/>
              <w:ind w:left="360" w:hanging="360"/>
              <w:rPr>
                <w:b/>
                <w:bCs/>
                <w:szCs w:val="19"/>
              </w:rPr>
            </w:pPr>
          </w:p>
        </w:tc>
        <w:tc>
          <w:tcPr>
            <w:tcW w:w="636" w:type="dxa"/>
          </w:tcPr>
          <w:p w14:paraId="4FDABAC5" w14:textId="77777777" w:rsidR="00FE4E36" w:rsidRDefault="00FE4E36" w:rsidP="000C6F8C">
            <w:pPr>
              <w:autoSpaceDE w:val="0"/>
              <w:autoSpaceDN w:val="0"/>
              <w:adjustRightInd w:val="0"/>
              <w:jc w:val="center"/>
              <w:rPr>
                <w:szCs w:val="19"/>
              </w:rPr>
            </w:pPr>
            <w:r>
              <w:rPr>
                <w:szCs w:val="19"/>
              </w:rPr>
              <w:t>8.1</w:t>
            </w:r>
          </w:p>
        </w:tc>
        <w:tc>
          <w:tcPr>
            <w:tcW w:w="6155" w:type="dxa"/>
          </w:tcPr>
          <w:p w14:paraId="153C02B8" w14:textId="77777777" w:rsidR="00FE4E36" w:rsidRDefault="00FE4E36" w:rsidP="000C6F8C">
            <w:pPr>
              <w:autoSpaceDE w:val="0"/>
              <w:autoSpaceDN w:val="0"/>
              <w:adjustRightInd w:val="0"/>
              <w:rPr>
                <w:szCs w:val="19"/>
              </w:rPr>
            </w:pPr>
            <w:r>
              <w:rPr>
                <w:szCs w:val="19"/>
              </w:rPr>
              <w:t>The Supplier warrants that all the goods supplied under the contract shall fully comply with the specification laid down in the contract.</w:t>
            </w:r>
          </w:p>
          <w:p w14:paraId="3A40F694" w14:textId="77777777" w:rsidR="00FE4E36" w:rsidRDefault="00FE4E36" w:rsidP="000C6F8C">
            <w:pPr>
              <w:autoSpaceDE w:val="0"/>
              <w:autoSpaceDN w:val="0"/>
              <w:adjustRightInd w:val="0"/>
              <w:rPr>
                <w:szCs w:val="19"/>
              </w:rPr>
            </w:pPr>
          </w:p>
        </w:tc>
      </w:tr>
      <w:tr w:rsidR="00FE4E36" w14:paraId="2E7F1C2D" w14:textId="77777777" w:rsidTr="000C6F8C">
        <w:tc>
          <w:tcPr>
            <w:tcW w:w="2065" w:type="dxa"/>
          </w:tcPr>
          <w:p w14:paraId="67869178" w14:textId="77777777" w:rsidR="00FE4E36" w:rsidRDefault="00FE4E36" w:rsidP="000C6F8C">
            <w:pPr>
              <w:autoSpaceDE w:val="0"/>
              <w:autoSpaceDN w:val="0"/>
              <w:adjustRightInd w:val="0"/>
              <w:ind w:left="360" w:hanging="360"/>
              <w:rPr>
                <w:b/>
                <w:bCs/>
                <w:szCs w:val="19"/>
              </w:rPr>
            </w:pPr>
          </w:p>
        </w:tc>
        <w:tc>
          <w:tcPr>
            <w:tcW w:w="636" w:type="dxa"/>
          </w:tcPr>
          <w:p w14:paraId="308792D8" w14:textId="77777777" w:rsidR="00FE4E36" w:rsidRDefault="00FE4E36" w:rsidP="000C6F8C">
            <w:pPr>
              <w:autoSpaceDE w:val="0"/>
              <w:autoSpaceDN w:val="0"/>
              <w:adjustRightInd w:val="0"/>
              <w:jc w:val="center"/>
              <w:rPr>
                <w:szCs w:val="19"/>
              </w:rPr>
            </w:pPr>
            <w:r>
              <w:rPr>
                <w:szCs w:val="19"/>
              </w:rPr>
              <w:t>8.2</w:t>
            </w:r>
          </w:p>
        </w:tc>
        <w:tc>
          <w:tcPr>
            <w:tcW w:w="6155" w:type="dxa"/>
          </w:tcPr>
          <w:p w14:paraId="5C1931AC" w14:textId="77777777" w:rsidR="00FE4E36" w:rsidRDefault="00FE4E36" w:rsidP="000C6F8C">
            <w:pPr>
              <w:autoSpaceDE w:val="0"/>
              <w:autoSpaceDN w:val="0"/>
              <w:adjustRightInd w:val="0"/>
              <w:rPr>
                <w:szCs w:val="19"/>
              </w:rPr>
            </w:pPr>
            <w:r>
              <w:rPr>
                <w:szCs w:val="19"/>
              </w:rPr>
              <w:t>The warranty shall remain valid for one year after the goods have been delivered to the final destination indicated in the contract, and accepted by the Purchaser after installation and commissioning of equipment by the Supplier.</w:t>
            </w:r>
          </w:p>
          <w:p w14:paraId="4D937F15" w14:textId="77777777" w:rsidR="00FE4E36" w:rsidRDefault="00FE4E36" w:rsidP="000C6F8C">
            <w:pPr>
              <w:autoSpaceDE w:val="0"/>
              <w:autoSpaceDN w:val="0"/>
              <w:adjustRightInd w:val="0"/>
              <w:rPr>
                <w:szCs w:val="19"/>
              </w:rPr>
            </w:pPr>
          </w:p>
        </w:tc>
      </w:tr>
      <w:tr w:rsidR="00FE4E36" w14:paraId="6A6109F5" w14:textId="77777777" w:rsidTr="000C6F8C">
        <w:tc>
          <w:tcPr>
            <w:tcW w:w="2065" w:type="dxa"/>
          </w:tcPr>
          <w:p w14:paraId="5D68B221" w14:textId="77777777" w:rsidR="00FE4E36" w:rsidRDefault="00FE4E36" w:rsidP="000C6F8C">
            <w:pPr>
              <w:autoSpaceDE w:val="0"/>
              <w:autoSpaceDN w:val="0"/>
              <w:adjustRightInd w:val="0"/>
              <w:ind w:left="360" w:hanging="360"/>
              <w:rPr>
                <w:b/>
                <w:bCs/>
                <w:szCs w:val="19"/>
              </w:rPr>
            </w:pPr>
          </w:p>
        </w:tc>
        <w:tc>
          <w:tcPr>
            <w:tcW w:w="636" w:type="dxa"/>
          </w:tcPr>
          <w:p w14:paraId="14867648" w14:textId="77777777" w:rsidR="00FE4E36" w:rsidRDefault="00FE4E36" w:rsidP="000C6F8C">
            <w:pPr>
              <w:autoSpaceDE w:val="0"/>
              <w:autoSpaceDN w:val="0"/>
              <w:adjustRightInd w:val="0"/>
              <w:jc w:val="center"/>
              <w:rPr>
                <w:szCs w:val="19"/>
              </w:rPr>
            </w:pPr>
            <w:r>
              <w:rPr>
                <w:szCs w:val="19"/>
              </w:rPr>
              <w:t>8.3</w:t>
            </w:r>
          </w:p>
        </w:tc>
        <w:tc>
          <w:tcPr>
            <w:tcW w:w="6155" w:type="dxa"/>
          </w:tcPr>
          <w:p w14:paraId="057456EA" w14:textId="77777777" w:rsidR="00FE4E36" w:rsidRDefault="00FE4E36" w:rsidP="000C6F8C">
            <w:pPr>
              <w:autoSpaceDE w:val="0"/>
              <w:autoSpaceDN w:val="0"/>
              <w:adjustRightInd w:val="0"/>
              <w:rPr>
                <w:szCs w:val="19"/>
              </w:rPr>
            </w:pPr>
            <w:r>
              <w:rPr>
                <w:szCs w:val="19"/>
              </w:rPr>
              <w:t>The Purchaser shall promptly notify the Supplier in writing of any claims arising under this warranty.</w:t>
            </w:r>
          </w:p>
          <w:p w14:paraId="5B370FAB" w14:textId="77777777" w:rsidR="00FE4E36" w:rsidRDefault="00FE4E36" w:rsidP="000C6F8C">
            <w:pPr>
              <w:autoSpaceDE w:val="0"/>
              <w:autoSpaceDN w:val="0"/>
              <w:adjustRightInd w:val="0"/>
              <w:rPr>
                <w:szCs w:val="19"/>
              </w:rPr>
            </w:pPr>
          </w:p>
        </w:tc>
      </w:tr>
      <w:tr w:rsidR="00FE4E36" w14:paraId="7EE721B0" w14:textId="77777777" w:rsidTr="000C6F8C">
        <w:tc>
          <w:tcPr>
            <w:tcW w:w="2065" w:type="dxa"/>
          </w:tcPr>
          <w:p w14:paraId="27C7D8FE" w14:textId="77777777" w:rsidR="00FE4E36" w:rsidRDefault="00FE4E36" w:rsidP="000C6F8C">
            <w:pPr>
              <w:autoSpaceDE w:val="0"/>
              <w:autoSpaceDN w:val="0"/>
              <w:adjustRightInd w:val="0"/>
              <w:ind w:left="360" w:hanging="360"/>
              <w:rPr>
                <w:b/>
                <w:bCs/>
                <w:szCs w:val="19"/>
              </w:rPr>
            </w:pPr>
          </w:p>
        </w:tc>
        <w:tc>
          <w:tcPr>
            <w:tcW w:w="636" w:type="dxa"/>
          </w:tcPr>
          <w:p w14:paraId="38DC4BB6" w14:textId="77777777" w:rsidR="00FE4E36" w:rsidRDefault="00FE4E36" w:rsidP="000C6F8C">
            <w:pPr>
              <w:autoSpaceDE w:val="0"/>
              <w:autoSpaceDN w:val="0"/>
              <w:adjustRightInd w:val="0"/>
              <w:jc w:val="center"/>
              <w:rPr>
                <w:szCs w:val="19"/>
              </w:rPr>
            </w:pPr>
            <w:r>
              <w:rPr>
                <w:szCs w:val="19"/>
              </w:rPr>
              <w:t>8.4</w:t>
            </w:r>
          </w:p>
        </w:tc>
        <w:tc>
          <w:tcPr>
            <w:tcW w:w="6155" w:type="dxa"/>
          </w:tcPr>
          <w:p w14:paraId="76514ADF" w14:textId="77777777" w:rsidR="00FE4E36" w:rsidRDefault="00FE4E36" w:rsidP="000C6F8C">
            <w:pPr>
              <w:autoSpaceDE w:val="0"/>
              <w:autoSpaceDN w:val="0"/>
              <w:adjustRightInd w:val="0"/>
              <w:rPr>
                <w:szCs w:val="19"/>
              </w:rPr>
            </w:pPr>
            <w:r>
              <w:rPr>
                <w:szCs w:val="19"/>
              </w:rPr>
              <w:t>Upon receipt of such notice, the Supplier shall, within 30 days replace the defective goods without cost to the Purchaser. The Supplier will be required to remove, at its own risk and cost, the defective goods.</w:t>
            </w:r>
          </w:p>
          <w:p w14:paraId="27B25156" w14:textId="77777777" w:rsidR="00FE4E36" w:rsidRDefault="00FE4E36" w:rsidP="000C6F8C">
            <w:pPr>
              <w:autoSpaceDE w:val="0"/>
              <w:autoSpaceDN w:val="0"/>
              <w:adjustRightInd w:val="0"/>
              <w:rPr>
                <w:szCs w:val="19"/>
              </w:rPr>
            </w:pPr>
          </w:p>
        </w:tc>
      </w:tr>
      <w:tr w:rsidR="00FE4E36" w14:paraId="6566B154" w14:textId="77777777" w:rsidTr="000C6F8C">
        <w:tc>
          <w:tcPr>
            <w:tcW w:w="2065" w:type="dxa"/>
          </w:tcPr>
          <w:p w14:paraId="040447CA" w14:textId="77777777" w:rsidR="00FE4E36" w:rsidRDefault="00FE4E36" w:rsidP="000C6F8C">
            <w:pPr>
              <w:autoSpaceDE w:val="0"/>
              <w:autoSpaceDN w:val="0"/>
              <w:adjustRightInd w:val="0"/>
              <w:ind w:left="360" w:hanging="360"/>
              <w:rPr>
                <w:b/>
                <w:bCs/>
                <w:szCs w:val="19"/>
              </w:rPr>
            </w:pPr>
            <w:r>
              <w:rPr>
                <w:b/>
                <w:bCs/>
                <w:szCs w:val="19"/>
              </w:rPr>
              <w:t>9. Payment</w:t>
            </w:r>
          </w:p>
        </w:tc>
        <w:tc>
          <w:tcPr>
            <w:tcW w:w="636" w:type="dxa"/>
          </w:tcPr>
          <w:p w14:paraId="3342C4C2" w14:textId="77777777" w:rsidR="00FE4E36" w:rsidRDefault="00FE4E36" w:rsidP="000C6F8C">
            <w:pPr>
              <w:pStyle w:val="Header"/>
              <w:tabs>
                <w:tab w:val="clear" w:pos="4320"/>
                <w:tab w:val="clear" w:pos="8640"/>
              </w:tabs>
              <w:autoSpaceDE w:val="0"/>
              <w:autoSpaceDN w:val="0"/>
              <w:adjustRightInd w:val="0"/>
              <w:rPr>
                <w:szCs w:val="19"/>
              </w:rPr>
            </w:pPr>
            <w:r>
              <w:rPr>
                <w:szCs w:val="19"/>
              </w:rPr>
              <w:t>9.1</w:t>
            </w:r>
          </w:p>
        </w:tc>
        <w:tc>
          <w:tcPr>
            <w:tcW w:w="6155" w:type="dxa"/>
          </w:tcPr>
          <w:p w14:paraId="23831F0B" w14:textId="77777777" w:rsidR="00FE4E36" w:rsidRDefault="00FE4E36" w:rsidP="000C6F8C">
            <w:pPr>
              <w:autoSpaceDE w:val="0"/>
              <w:autoSpaceDN w:val="0"/>
              <w:adjustRightInd w:val="0"/>
              <w:rPr>
                <w:szCs w:val="19"/>
              </w:rPr>
            </w:pPr>
            <w:r>
              <w:rPr>
                <w:szCs w:val="19"/>
              </w:rPr>
              <w:t xml:space="preserve">Payment shall be made in the currency in which the contract price has been stated in the Supplier's tender. </w:t>
            </w:r>
          </w:p>
          <w:p w14:paraId="784AB74B" w14:textId="77777777" w:rsidR="00FE4E36" w:rsidRDefault="00FE4E36" w:rsidP="000C6F8C">
            <w:pPr>
              <w:autoSpaceDE w:val="0"/>
              <w:autoSpaceDN w:val="0"/>
              <w:adjustRightInd w:val="0"/>
              <w:rPr>
                <w:szCs w:val="19"/>
              </w:rPr>
            </w:pPr>
          </w:p>
        </w:tc>
      </w:tr>
      <w:tr w:rsidR="00FE4E36" w14:paraId="6020575B" w14:textId="77777777" w:rsidTr="000C6F8C">
        <w:tc>
          <w:tcPr>
            <w:tcW w:w="2065" w:type="dxa"/>
          </w:tcPr>
          <w:p w14:paraId="2FADD1BD" w14:textId="77777777" w:rsidR="00FE4E36" w:rsidRDefault="00FE4E36" w:rsidP="000C6F8C">
            <w:pPr>
              <w:autoSpaceDE w:val="0"/>
              <w:autoSpaceDN w:val="0"/>
              <w:adjustRightInd w:val="0"/>
              <w:ind w:left="360" w:hanging="360"/>
              <w:rPr>
                <w:b/>
                <w:bCs/>
                <w:szCs w:val="19"/>
              </w:rPr>
            </w:pPr>
          </w:p>
        </w:tc>
        <w:tc>
          <w:tcPr>
            <w:tcW w:w="636" w:type="dxa"/>
          </w:tcPr>
          <w:p w14:paraId="3A53FA8E" w14:textId="77777777" w:rsidR="00FE4E36" w:rsidRDefault="00FE4E36" w:rsidP="000C6F8C">
            <w:pPr>
              <w:autoSpaceDE w:val="0"/>
              <w:autoSpaceDN w:val="0"/>
              <w:adjustRightInd w:val="0"/>
              <w:jc w:val="center"/>
              <w:rPr>
                <w:szCs w:val="19"/>
              </w:rPr>
            </w:pPr>
            <w:r>
              <w:rPr>
                <w:szCs w:val="19"/>
              </w:rPr>
              <w:t>9.2</w:t>
            </w:r>
          </w:p>
        </w:tc>
        <w:tc>
          <w:tcPr>
            <w:tcW w:w="6155" w:type="dxa"/>
          </w:tcPr>
          <w:p w14:paraId="42BFEA95" w14:textId="77777777" w:rsidR="00FE4E36" w:rsidRDefault="00FE4E36" w:rsidP="000C6F8C">
            <w:pPr>
              <w:autoSpaceDE w:val="0"/>
              <w:autoSpaceDN w:val="0"/>
              <w:adjustRightInd w:val="0"/>
              <w:rPr>
                <w:szCs w:val="19"/>
              </w:rPr>
            </w:pPr>
            <w:r>
              <w:rPr>
                <w:szCs w:val="19"/>
              </w:rPr>
              <w:t xml:space="preserve">Payment of the goods supplied from within </w:t>
            </w:r>
            <w:smartTag w:uri="urn:schemas-microsoft-com:office:smarttags" w:element="country-region">
              <w:smartTag w:uri="urn:schemas-microsoft-com:office:smarttags" w:element="place">
                <w:r>
                  <w:rPr>
                    <w:szCs w:val="19"/>
                  </w:rPr>
                  <w:t>Ghana</w:t>
                </w:r>
              </w:smartTag>
            </w:smartTag>
            <w:r>
              <w:rPr>
                <w:szCs w:val="19"/>
              </w:rPr>
              <w:t xml:space="preserve"> shall be made in Ghanaian Cedis after the delivery and installation and commissioning of goods to the satisfaction of the Purchaser.</w:t>
            </w:r>
          </w:p>
          <w:p w14:paraId="57973D87" w14:textId="77777777" w:rsidR="00FE4E36" w:rsidRDefault="00FE4E36" w:rsidP="000C6F8C">
            <w:pPr>
              <w:autoSpaceDE w:val="0"/>
              <w:autoSpaceDN w:val="0"/>
              <w:adjustRightInd w:val="0"/>
              <w:rPr>
                <w:szCs w:val="19"/>
              </w:rPr>
            </w:pPr>
          </w:p>
        </w:tc>
      </w:tr>
      <w:tr w:rsidR="00FE4E36" w14:paraId="5E7F591C" w14:textId="77777777" w:rsidTr="000C6F8C">
        <w:tc>
          <w:tcPr>
            <w:tcW w:w="2065" w:type="dxa"/>
          </w:tcPr>
          <w:p w14:paraId="53C42CCD" w14:textId="77777777" w:rsidR="00FE4E36" w:rsidRDefault="00FE4E36" w:rsidP="000C6F8C">
            <w:pPr>
              <w:autoSpaceDE w:val="0"/>
              <w:autoSpaceDN w:val="0"/>
              <w:adjustRightInd w:val="0"/>
              <w:ind w:left="360" w:hanging="360"/>
              <w:rPr>
                <w:b/>
                <w:bCs/>
                <w:szCs w:val="19"/>
              </w:rPr>
            </w:pPr>
          </w:p>
        </w:tc>
        <w:tc>
          <w:tcPr>
            <w:tcW w:w="636" w:type="dxa"/>
          </w:tcPr>
          <w:p w14:paraId="27F7A025" w14:textId="77777777" w:rsidR="00FE4E36" w:rsidRDefault="00FE4E36" w:rsidP="000C6F8C">
            <w:pPr>
              <w:autoSpaceDE w:val="0"/>
              <w:autoSpaceDN w:val="0"/>
              <w:adjustRightInd w:val="0"/>
              <w:jc w:val="center"/>
              <w:rPr>
                <w:szCs w:val="19"/>
              </w:rPr>
            </w:pPr>
            <w:r>
              <w:rPr>
                <w:szCs w:val="19"/>
              </w:rPr>
              <w:t>9.3</w:t>
            </w:r>
          </w:p>
        </w:tc>
        <w:tc>
          <w:tcPr>
            <w:tcW w:w="6155" w:type="dxa"/>
          </w:tcPr>
          <w:p w14:paraId="61C785F4" w14:textId="77777777" w:rsidR="00FE4E36" w:rsidRDefault="00FE4E36" w:rsidP="000C6F8C">
            <w:pPr>
              <w:autoSpaceDE w:val="0"/>
              <w:autoSpaceDN w:val="0"/>
              <w:adjustRightInd w:val="0"/>
              <w:rPr>
                <w:szCs w:val="19"/>
              </w:rPr>
            </w:pPr>
            <w:r>
              <w:rPr>
                <w:szCs w:val="19"/>
              </w:rPr>
              <w:t>Payment of the goods to be supplied from abroad shall be made in the following manner:</w:t>
            </w:r>
          </w:p>
          <w:p w14:paraId="3E6ACBAA" w14:textId="77777777" w:rsidR="00FE4E36" w:rsidRDefault="00FE4E36" w:rsidP="000C6F8C">
            <w:pPr>
              <w:autoSpaceDE w:val="0"/>
              <w:autoSpaceDN w:val="0"/>
              <w:adjustRightInd w:val="0"/>
              <w:rPr>
                <w:szCs w:val="19"/>
              </w:rPr>
            </w:pPr>
          </w:p>
          <w:p w14:paraId="2214136C" w14:textId="77777777" w:rsidR="00FE4E36" w:rsidRDefault="00FE4E36" w:rsidP="000C6F8C">
            <w:pPr>
              <w:pStyle w:val="BodyTextIndent2"/>
            </w:pPr>
            <w:r>
              <w:t>a.  On shipment: Eighty (80) percent of the contract price of the Goods shipped shall be paid through irrevocable confirmed letter of credit opened in favour of the Supplier in a bank in its country, upon submission of documents.</w:t>
            </w:r>
          </w:p>
          <w:p w14:paraId="7739E7D4" w14:textId="77777777" w:rsidR="00FE4E36" w:rsidRDefault="00FE4E36" w:rsidP="000C6F8C">
            <w:pPr>
              <w:autoSpaceDE w:val="0"/>
              <w:autoSpaceDN w:val="0"/>
              <w:adjustRightInd w:val="0"/>
              <w:ind w:left="720"/>
              <w:rPr>
                <w:szCs w:val="19"/>
              </w:rPr>
            </w:pPr>
          </w:p>
          <w:p w14:paraId="037FA8CE" w14:textId="77777777" w:rsidR="00FE4E36" w:rsidRDefault="00FE4E36" w:rsidP="000C6F8C">
            <w:pPr>
              <w:pStyle w:val="BodyTextIndent2"/>
              <w:numPr>
                <w:ilvl w:val="0"/>
                <w:numId w:val="1"/>
              </w:numPr>
            </w:pPr>
            <w:r>
              <w:t>On acceptance: Twenty (20) percent of the contract price of goods received shall be paid within thirty (30) days of receipt of the goods upon submission of claim supported by the acceptance certificate issued by the Purchaser.</w:t>
            </w:r>
          </w:p>
          <w:p w14:paraId="537B92D1" w14:textId="77777777" w:rsidR="00FE4E36" w:rsidRDefault="00FE4E36" w:rsidP="000C6F8C">
            <w:pPr>
              <w:pStyle w:val="BodyTextIndent2"/>
              <w:ind w:left="1080" w:firstLine="0"/>
            </w:pPr>
          </w:p>
          <w:p w14:paraId="46BC4DAB" w14:textId="77777777" w:rsidR="00FE4E36" w:rsidRDefault="00FE4E36" w:rsidP="000C6F8C">
            <w:pPr>
              <w:pStyle w:val="BodyTextIndent2"/>
              <w:ind w:left="720" w:firstLine="0"/>
            </w:pPr>
            <w:r>
              <w:t xml:space="preserve">       Or</w:t>
            </w:r>
          </w:p>
          <w:p w14:paraId="40FC689F" w14:textId="77777777" w:rsidR="00FE4E36" w:rsidRDefault="00FE4E36" w:rsidP="000C6F8C">
            <w:pPr>
              <w:pStyle w:val="BodyTextIndent2"/>
              <w:ind w:left="720" w:firstLine="0"/>
            </w:pPr>
          </w:p>
          <w:p w14:paraId="2E466AE3" w14:textId="77777777" w:rsidR="00FE4E36" w:rsidRDefault="00FE4E36" w:rsidP="000C6F8C">
            <w:pPr>
              <w:pStyle w:val="BodyTextIndent2"/>
              <w:numPr>
                <w:ilvl w:val="0"/>
                <w:numId w:val="1"/>
              </w:numPr>
            </w:pPr>
            <w:r>
              <w:t>Full payment on satisfactory delivery and acceptance of goods.</w:t>
            </w:r>
          </w:p>
        </w:tc>
      </w:tr>
      <w:tr w:rsidR="00FE4E36" w14:paraId="0A808CF5" w14:textId="77777777" w:rsidTr="000C6F8C">
        <w:tc>
          <w:tcPr>
            <w:tcW w:w="2065" w:type="dxa"/>
          </w:tcPr>
          <w:p w14:paraId="568A6E6C" w14:textId="77777777" w:rsidR="00FE4E36" w:rsidRDefault="00FE4E36" w:rsidP="000C6F8C">
            <w:pPr>
              <w:autoSpaceDE w:val="0"/>
              <w:autoSpaceDN w:val="0"/>
              <w:adjustRightInd w:val="0"/>
              <w:ind w:left="360" w:hanging="360"/>
              <w:rPr>
                <w:b/>
                <w:bCs/>
                <w:szCs w:val="19"/>
              </w:rPr>
            </w:pPr>
          </w:p>
        </w:tc>
        <w:tc>
          <w:tcPr>
            <w:tcW w:w="636" w:type="dxa"/>
          </w:tcPr>
          <w:p w14:paraId="17BB0A9D" w14:textId="77777777" w:rsidR="00FE4E36" w:rsidRDefault="00FE4E36" w:rsidP="000C6F8C">
            <w:pPr>
              <w:autoSpaceDE w:val="0"/>
              <w:autoSpaceDN w:val="0"/>
              <w:adjustRightInd w:val="0"/>
              <w:jc w:val="center"/>
              <w:rPr>
                <w:szCs w:val="19"/>
              </w:rPr>
            </w:pPr>
          </w:p>
        </w:tc>
        <w:tc>
          <w:tcPr>
            <w:tcW w:w="6155" w:type="dxa"/>
          </w:tcPr>
          <w:p w14:paraId="7D92F9A8" w14:textId="77777777" w:rsidR="00FE4E36" w:rsidRDefault="00FE4E36" w:rsidP="000C6F8C">
            <w:pPr>
              <w:autoSpaceDE w:val="0"/>
              <w:autoSpaceDN w:val="0"/>
              <w:adjustRightInd w:val="0"/>
              <w:rPr>
                <w:szCs w:val="19"/>
              </w:rPr>
            </w:pPr>
          </w:p>
        </w:tc>
      </w:tr>
      <w:tr w:rsidR="00FE4E36" w14:paraId="22FC54B5" w14:textId="77777777" w:rsidTr="000C6F8C">
        <w:tc>
          <w:tcPr>
            <w:tcW w:w="2065" w:type="dxa"/>
          </w:tcPr>
          <w:p w14:paraId="00AC4E47" w14:textId="77777777" w:rsidR="00FE4E36" w:rsidRDefault="00FE4E36" w:rsidP="000C6F8C">
            <w:pPr>
              <w:autoSpaceDE w:val="0"/>
              <w:autoSpaceDN w:val="0"/>
              <w:adjustRightInd w:val="0"/>
              <w:ind w:left="360" w:hanging="360"/>
              <w:rPr>
                <w:b/>
                <w:bCs/>
                <w:szCs w:val="19"/>
              </w:rPr>
            </w:pPr>
            <w:r>
              <w:rPr>
                <w:b/>
                <w:bCs/>
                <w:szCs w:val="19"/>
              </w:rPr>
              <w:lastRenderedPageBreak/>
              <w:t>10. Prices</w:t>
            </w:r>
          </w:p>
        </w:tc>
        <w:tc>
          <w:tcPr>
            <w:tcW w:w="636" w:type="dxa"/>
          </w:tcPr>
          <w:p w14:paraId="6D43A0E7" w14:textId="77777777" w:rsidR="00FE4E36" w:rsidRDefault="00FE4E36" w:rsidP="000C6F8C">
            <w:pPr>
              <w:pStyle w:val="Header"/>
              <w:tabs>
                <w:tab w:val="clear" w:pos="4320"/>
                <w:tab w:val="clear" w:pos="8640"/>
              </w:tabs>
              <w:autoSpaceDE w:val="0"/>
              <w:autoSpaceDN w:val="0"/>
              <w:adjustRightInd w:val="0"/>
              <w:rPr>
                <w:szCs w:val="19"/>
              </w:rPr>
            </w:pPr>
            <w:r>
              <w:rPr>
                <w:szCs w:val="19"/>
              </w:rPr>
              <w:t>10.1</w:t>
            </w:r>
          </w:p>
        </w:tc>
        <w:tc>
          <w:tcPr>
            <w:tcW w:w="6155" w:type="dxa"/>
          </w:tcPr>
          <w:p w14:paraId="5680B714" w14:textId="77777777" w:rsidR="00FE4E36" w:rsidRDefault="00FE4E36" w:rsidP="000C6F8C">
            <w:pPr>
              <w:autoSpaceDE w:val="0"/>
              <w:autoSpaceDN w:val="0"/>
              <w:adjustRightInd w:val="0"/>
              <w:rPr>
                <w:szCs w:val="19"/>
              </w:rPr>
            </w:pPr>
            <w:r>
              <w:rPr>
                <w:szCs w:val="19"/>
              </w:rPr>
              <w:t>Prices charged by the Supplier for goods delivered under the contract shall not vary from the prices quoted by the Supplier in its sealed quotation.</w:t>
            </w:r>
          </w:p>
        </w:tc>
      </w:tr>
      <w:tr w:rsidR="00FE4E36" w14:paraId="041290B2" w14:textId="77777777" w:rsidTr="000C6F8C">
        <w:tc>
          <w:tcPr>
            <w:tcW w:w="2065" w:type="dxa"/>
          </w:tcPr>
          <w:p w14:paraId="454A6072" w14:textId="77777777" w:rsidR="00FE4E36" w:rsidRDefault="00FE4E36" w:rsidP="000C6F8C">
            <w:pPr>
              <w:autoSpaceDE w:val="0"/>
              <w:autoSpaceDN w:val="0"/>
              <w:adjustRightInd w:val="0"/>
              <w:ind w:left="360" w:hanging="360"/>
              <w:rPr>
                <w:b/>
                <w:bCs/>
                <w:szCs w:val="19"/>
              </w:rPr>
            </w:pPr>
          </w:p>
        </w:tc>
        <w:tc>
          <w:tcPr>
            <w:tcW w:w="636" w:type="dxa"/>
          </w:tcPr>
          <w:p w14:paraId="5162D433" w14:textId="77777777" w:rsidR="00FE4E36" w:rsidRDefault="00FE4E36" w:rsidP="000C6F8C">
            <w:pPr>
              <w:autoSpaceDE w:val="0"/>
              <w:autoSpaceDN w:val="0"/>
              <w:adjustRightInd w:val="0"/>
              <w:jc w:val="center"/>
              <w:rPr>
                <w:szCs w:val="19"/>
              </w:rPr>
            </w:pPr>
          </w:p>
        </w:tc>
        <w:tc>
          <w:tcPr>
            <w:tcW w:w="6155" w:type="dxa"/>
          </w:tcPr>
          <w:p w14:paraId="577379C0" w14:textId="77777777" w:rsidR="00FE4E36" w:rsidRDefault="00FE4E36" w:rsidP="000C6F8C">
            <w:pPr>
              <w:autoSpaceDE w:val="0"/>
              <w:autoSpaceDN w:val="0"/>
              <w:adjustRightInd w:val="0"/>
              <w:rPr>
                <w:szCs w:val="19"/>
              </w:rPr>
            </w:pPr>
          </w:p>
        </w:tc>
      </w:tr>
      <w:tr w:rsidR="00FE4E36" w14:paraId="1AFC9FCA" w14:textId="77777777" w:rsidTr="000C6F8C">
        <w:tc>
          <w:tcPr>
            <w:tcW w:w="2065" w:type="dxa"/>
          </w:tcPr>
          <w:p w14:paraId="5745BD40" w14:textId="77777777" w:rsidR="00FE4E36" w:rsidRDefault="00FE4E36" w:rsidP="000C6F8C">
            <w:pPr>
              <w:autoSpaceDE w:val="0"/>
              <w:autoSpaceDN w:val="0"/>
              <w:adjustRightInd w:val="0"/>
              <w:ind w:left="360" w:hanging="360"/>
              <w:rPr>
                <w:b/>
                <w:bCs/>
                <w:szCs w:val="19"/>
              </w:rPr>
            </w:pPr>
            <w:r>
              <w:rPr>
                <w:b/>
                <w:bCs/>
                <w:szCs w:val="19"/>
              </w:rPr>
              <w:t>11. Liquidated Damages</w:t>
            </w:r>
          </w:p>
        </w:tc>
        <w:tc>
          <w:tcPr>
            <w:tcW w:w="636" w:type="dxa"/>
          </w:tcPr>
          <w:p w14:paraId="297A301F" w14:textId="77777777" w:rsidR="00FE4E36" w:rsidRDefault="00FE4E36" w:rsidP="000C6F8C">
            <w:pPr>
              <w:pStyle w:val="Header"/>
              <w:tabs>
                <w:tab w:val="clear" w:pos="4320"/>
                <w:tab w:val="clear" w:pos="8640"/>
              </w:tabs>
              <w:autoSpaceDE w:val="0"/>
              <w:autoSpaceDN w:val="0"/>
              <w:adjustRightInd w:val="0"/>
              <w:rPr>
                <w:szCs w:val="19"/>
              </w:rPr>
            </w:pPr>
            <w:r>
              <w:rPr>
                <w:szCs w:val="19"/>
              </w:rPr>
              <w:t>11.1</w:t>
            </w:r>
          </w:p>
        </w:tc>
        <w:tc>
          <w:tcPr>
            <w:tcW w:w="6155" w:type="dxa"/>
          </w:tcPr>
          <w:p w14:paraId="4F94D001" w14:textId="77777777" w:rsidR="00FE4E36" w:rsidRDefault="00FE4E36" w:rsidP="000C6F8C">
            <w:pPr>
              <w:autoSpaceDE w:val="0"/>
              <w:autoSpaceDN w:val="0"/>
              <w:adjustRightInd w:val="0"/>
              <w:rPr>
                <w:szCs w:val="19"/>
              </w:rPr>
            </w:pPr>
            <w:r>
              <w:rPr>
                <w:szCs w:val="19"/>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rsidR="00FE4E36" w14:paraId="29B9F1E7" w14:textId="77777777" w:rsidTr="000C6F8C">
        <w:tc>
          <w:tcPr>
            <w:tcW w:w="2065" w:type="dxa"/>
          </w:tcPr>
          <w:p w14:paraId="688AD1A9" w14:textId="77777777" w:rsidR="00FE4E36" w:rsidRDefault="00FE4E36" w:rsidP="000C6F8C">
            <w:pPr>
              <w:autoSpaceDE w:val="0"/>
              <w:autoSpaceDN w:val="0"/>
              <w:adjustRightInd w:val="0"/>
              <w:ind w:left="360" w:hanging="360"/>
              <w:rPr>
                <w:b/>
                <w:bCs/>
                <w:szCs w:val="19"/>
              </w:rPr>
            </w:pPr>
          </w:p>
        </w:tc>
        <w:tc>
          <w:tcPr>
            <w:tcW w:w="636" w:type="dxa"/>
          </w:tcPr>
          <w:p w14:paraId="309A32F6" w14:textId="77777777" w:rsidR="00FE4E36" w:rsidRDefault="00FE4E36" w:rsidP="000C6F8C">
            <w:pPr>
              <w:autoSpaceDE w:val="0"/>
              <w:autoSpaceDN w:val="0"/>
              <w:adjustRightInd w:val="0"/>
              <w:jc w:val="center"/>
              <w:rPr>
                <w:szCs w:val="19"/>
              </w:rPr>
            </w:pPr>
          </w:p>
        </w:tc>
        <w:tc>
          <w:tcPr>
            <w:tcW w:w="6155" w:type="dxa"/>
          </w:tcPr>
          <w:p w14:paraId="26A1D6CB" w14:textId="77777777" w:rsidR="00FE4E36" w:rsidRDefault="00FE4E36" w:rsidP="000C6F8C">
            <w:pPr>
              <w:autoSpaceDE w:val="0"/>
              <w:autoSpaceDN w:val="0"/>
              <w:adjustRightInd w:val="0"/>
              <w:rPr>
                <w:szCs w:val="19"/>
              </w:rPr>
            </w:pPr>
          </w:p>
        </w:tc>
      </w:tr>
      <w:tr w:rsidR="00FE4E36" w14:paraId="3A1C0B14" w14:textId="77777777" w:rsidTr="000C6F8C">
        <w:tc>
          <w:tcPr>
            <w:tcW w:w="2065" w:type="dxa"/>
          </w:tcPr>
          <w:p w14:paraId="5D8201AF" w14:textId="77777777" w:rsidR="00FE4E36" w:rsidRDefault="00FE4E36" w:rsidP="000C6F8C">
            <w:pPr>
              <w:autoSpaceDE w:val="0"/>
              <w:autoSpaceDN w:val="0"/>
              <w:adjustRightInd w:val="0"/>
              <w:ind w:left="360" w:hanging="360"/>
              <w:rPr>
                <w:b/>
                <w:bCs/>
                <w:szCs w:val="19"/>
              </w:rPr>
            </w:pPr>
            <w:r>
              <w:rPr>
                <w:b/>
                <w:bCs/>
                <w:szCs w:val="19"/>
              </w:rPr>
              <w:t>12. Resolution of Disputes</w:t>
            </w:r>
          </w:p>
        </w:tc>
        <w:tc>
          <w:tcPr>
            <w:tcW w:w="636" w:type="dxa"/>
          </w:tcPr>
          <w:p w14:paraId="5F877D73" w14:textId="77777777" w:rsidR="00FE4E36" w:rsidRDefault="00FE4E36" w:rsidP="000C6F8C">
            <w:pPr>
              <w:pStyle w:val="Header"/>
              <w:tabs>
                <w:tab w:val="clear" w:pos="4320"/>
                <w:tab w:val="clear" w:pos="8640"/>
              </w:tabs>
              <w:autoSpaceDE w:val="0"/>
              <w:autoSpaceDN w:val="0"/>
              <w:adjustRightInd w:val="0"/>
              <w:rPr>
                <w:szCs w:val="19"/>
              </w:rPr>
            </w:pPr>
            <w:r>
              <w:rPr>
                <w:szCs w:val="19"/>
              </w:rPr>
              <w:t>12.1</w:t>
            </w:r>
          </w:p>
        </w:tc>
        <w:tc>
          <w:tcPr>
            <w:tcW w:w="6155" w:type="dxa"/>
          </w:tcPr>
          <w:p w14:paraId="6BE48DAD" w14:textId="77777777" w:rsidR="00FE4E36" w:rsidRDefault="00FE4E36" w:rsidP="000C6F8C">
            <w:pPr>
              <w:autoSpaceDE w:val="0"/>
              <w:autoSpaceDN w:val="0"/>
              <w:adjustRightInd w:val="0"/>
              <w:rPr>
                <w:szCs w:val="19"/>
              </w:rPr>
            </w:pPr>
            <w:r>
              <w:rPr>
                <w:szCs w:val="19"/>
              </w:rPr>
              <w:t>The Purchaser and Supplier shall make every effort to resolve amicably by direct informal negotiation any disagreement or dispute arising between them under or in connection with the contract.</w:t>
            </w:r>
          </w:p>
        </w:tc>
      </w:tr>
      <w:tr w:rsidR="00FE4E36" w14:paraId="5686E34F" w14:textId="77777777" w:rsidTr="000C6F8C">
        <w:tc>
          <w:tcPr>
            <w:tcW w:w="2065" w:type="dxa"/>
          </w:tcPr>
          <w:p w14:paraId="60E1C106" w14:textId="77777777" w:rsidR="00FE4E36" w:rsidRDefault="00FE4E36" w:rsidP="000C6F8C">
            <w:pPr>
              <w:autoSpaceDE w:val="0"/>
              <w:autoSpaceDN w:val="0"/>
              <w:adjustRightInd w:val="0"/>
              <w:ind w:left="360" w:hanging="360"/>
              <w:rPr>
                <w:b/>
                <w:bCs/>
                <w:szCs w:val="19"/>
              </w:rPr>
            </w:pPr>
          </w:p>
        </w:tc>
        <w:tc>
          <w:tcPr>
            <w:tcW w:w="636" w:type="dxa"/>
          </w:tcPr>
          <w:p w14:paraId="4FB6FD50" w14:textId="77777777" w:rsidR="00FE4E36" w:rsidRDefault="00FE4E36" w:rsidP="000C6F8C">
            <w:pPr>
              <w:pStyle w:val="Header"/>
              <w:tabs>
                <w:tab w:val="clear" w:pos="4320"/>
                <w:tab w:val="clear" w:pos="8640"/>
              </w:tabs>
              <w:autoSpaceDE w:val="0"/>
              <w:autoSpaceDN w:val="0"/>
              <w:adjustRightInd w:val="0"/>
              <w:rPr>
                <w:szCs w:val="19"/>
              </w:rPr>
            </w:pPr>
          </w:p>
          <w:p w14:paraId="3A20C2C0" w14:textId="77777777" w:rsidR="00FE4E36" w:rsidRDefault="00FE4E36" w:rsidP="000C6F8C">
            <w:pPr>
              <w:pStyle w:val="Header"/>
              <w:tabs>
                <w:tab w:val="clear" w:pos="4320"/>
                <w:tab w:val="clear" w:pos="8640"/>
              </w:tabs>
              <w:autoSpaceDE w:val="0"/>
              <w:autoSpaceDN w:val="0"/>
              <w:adjustRightInd w:val="0"/>
              <w:rPr>
                <w:szCs w:val="19"/>
              </w:rPr>
            </w:pPr>
            <w:r>
              <w:rPr>
                <w:szCs w:val="19"/>
              </w:rPr>
              <w:t>12.2</w:t>
            </w:r>
          </w:p>
        </w:tc>
        <w:tc>
          <w:tcPr>
            <w:tcW w:w="6155" w:type="dxa"/>
          </w:tcPr>
          <w:p w14:paraId="15DC0DAE" w14:textId="77777777" w:rsidR="00FE4E36" w:rsidRDefault="00FE4E36" w:rsidP="000C6F8C">
            <w:pPr>
              <w:autoSpaceDE w:val="0"/>
              <w:autoSpaceDN w:val="0"/>
              <w:adjustRightInd w:val="0"/>
              <w:rPr>
                <w:szCs w:val="19"/>
              </w:rPr>
            </w:pPr>
          </w:p>
          <w:p w14:paraId="36057C17" w14:textId="77777777" w:rsidR="00FE4E36" w:rsidRDefault="00FE4E36" w:rsidP="000C6F8C">
            <w:pPr>
              <w:autoSpaceDE w:val="0"/>
              <w:autoSpaceDN w:val="0"/>
              <w:adjustRightInd w:val="0"/>
              <w:rPr>
                <w:szCs w:val="19"/>
              </w:rPr>
            </w:pPr>
            <w:r>
              <w:rPr>
                <w:szCs w:val="19"/>
              </w:rPr>
              <w:t xml:space="preserve">If, after thirty (30) days from the commencement of such informal negotiation, the Purchaser and Supplier have been unable to resolve amicably a contract dispute, it shall be referred by either party to an adjudicator agreed by the parties. In the event of </w:t>
            </w:r>
            <w:proofErr w:type="gramStart"/>
            <w:r>
              <w:rPr>
                <w:szCs w:val="19"/>
              </w:rPr>
              <w:t>disagreement</w:t>
            </w:r>
            <w:proofErr w:type="gramEnd"/>
            <w:r>
              <w:rPr>
                <w:szCs w:val="19"/>
              </w:rPr>
              <w:t xml:space="preserve"> the adjudicator shall be appointed in accordance with the Laws and Rules of Ghana.</w:t>
            </w:r>
          </w:p>
          <w:p w14:paraId="0B765AD2" w14:textId="77777777" w:rsidR="00FE4E36" w:rsidRDefault="00FE4E36" w:rsidP="000C6F8C">
            <w:pPr>
              <w:autoSpaceDE w:val="0"/>
              <w:autoSpaceDN w:val="0"/>
              <w:adjustRightInd w:val="0"/>
              <w:rPr>
                <w:szCs w:val="19"/>
              </w:rPr>
            </w:pPr>
          </w:p>
        </w:tc>
      </w:tr>
      <w:tr w:rsidR="00FE4E36" w14:paraId="6FDA95FF" w14:textId="77777777" w:rsidTr="000C6F8C">
        <w:tc>
          <w:tcPr>
            <w:tcW w:w="2065" w:type="dxa"/>
          </w:tcPr>
          <w:p w14:paraId="0FCB304F" w14:textId="77777777" w:rsidR="00FE4E36" w:rsidRDefault="00FE4E36" w:rsidP="000C6F8C">
            <w:pPr>
              <w:autoSpaceDE w:val="0"/>
              <w:autoSpaceDN w:val="0"/>
              <w:adjustRightInd w:val="0"/>
              <w:ind w:left="360" w:hanging="360"/>
              <w:rPr>
                <w:b/>
                <w:bCs/>
                <w:szCs w:val="19"/>
              </w:rPr>
            </w:pPr>
            <w:r>
              <w:rPr>
                <w:b/>
                <w:bCs/>
                <w:szCs w:val="19"/>
              </w:rPr>
              <w:t>13. Governing Language</w:t>
            </w:r>
          </w:p>
        </w:tc>
        <w:tc>
          <w:tcPr>
            <w:tcW w:w="636" w:type="dxa"/>
          </w:tcPr>
          <w:p w14:paraId="0108FBAD" w14:textId="77777777" w:rsidR="00FE4E36" w:rsidRDefault="00FE4E36" w:rsidP="000C6F8C">
            <w:pPr>
              <w:pStyle w:val="Header"/>
              <w:tabs>
                <w:tab w:val="clear" w:pos="4320"/>
                <w:tab w:val="clear" w:pos="8640"/>
              </w:tabs>
              <w:autoSpaceDE w:val="0"/>
              <w:autoSpaceDN w:val="0"/>
              <w:adjustRightInd w:val="0"/>
              <w:rPr>
                <w:szCs w:val="19"/>
              </w:rPr>
            </w:pPr>
            <w:r>
              <w:rPr>
                <w:szCs w:val="19"/>
              </w:rPr>
              <w:t>13.1</w:t>
            </w:r>
          </w:p>
        </w:tc>
        <w:tc>
          <w:tcPr>
            <w:tcW w:w="6155" w:type="dxa"/>
          </w:tcPr>
          <w:p w14:paraId="50ABDF6F" w14:textId="77777777" w:rsidR="00FE4E36" w:rsidRDefault="00FE4E36" w:rsidP="000C6F8C">
            <w:pPr>
              <w:autoSpaceDE w:val="0"/>
              <w:autoSpaceDN w:val="0"/>
              <w:adjustRightInd w:val="0"/>
              <w:rPr>
                <w:szCs w:val="19"/>
              </w:rPr>
            </w:pPr>
            <w:r>
              <w:rPr>
                <w:szCs w:val="19"/>
              </w:rPr>
              <w:t>The Governing Language shall be English</w:t>
            </w:r>
          </w:p>
          <w:p w14:paraId="6CA77905" w14:textId="77777777" w:rsidR="00FE4E36" w:rsidRDefault="00FE4E36" w:rsidP="000C6F8C">
            <w:pPr>
              <w:autoSpaceDE w:val="0"/>
              <w:autoSpaceDN w:val="0"/>
              <w:adjustRightInd w:val="0"/>
              <w:rPr>
                <w:szCs w:val="19"/>
              </w:rPr>
            </w:pPr>
          </w:p>
        </w:tc>
      </w:tr>
      <w:tr w:rsidR="00FE4E36" w14:paraId="454D8A1C" w14:textId="77777777" w:rsidTr="000C6F8C">
        <w:tc>
          <w:tcPr>
            <w:tcW w:w="2065" w:type="dxa"/>
          </w:tcPr>
          <w:p w14:paraId="2FB9481B" w14:textId="77777777" w:rsidR="00FE4E36" w:rsidRDefault="00FE4E36" w:rsidP="000C6F8C">
            <w:pPr>
              <w:autoSpaceDE w:val="0"/>
              <w:autoSpaceDN w:val="0"/>
              <w:adjustRightInd w:val="0"/>
              <w:ind w:left="360" w:hanging="360"/>
              <w:rPr>
                <w:b/>
                <w:bCs/>
                <w:szCs w:val="19"/>
              </w:rPr>
            </w:pPr>
          </w:p>
        </w:tc>
        <w:tc>
          <w:tcPr>
            <w:tcW w:w="636" w:type="dxa"/>
          </w:tcPr>
          <w:p w14:paraId="72100002" w14:textId="77777777" w:rsidR="00FE4E36" w:rsidRDefault="00FE4E36" w:rsidP="000C6F8C">
            <w:pPr>
              <w:pStyle w:val="Header"/>
              <w:tabs>
                <w:tab w:val="clear" w:pos="4320"/>
                <w:tab w:val="clear" w:pos="8640"/>
              </w:tabs>
              <w:autoSpaceDE w:val="0"/>
              <w:autoSpaceDN w:val="0"/>
              <w:adjustRightInd w:val="0"/>
              <w:rPr>
                <w:szCs w:val="19"/>
              </w:rPr>
            </w:pPr>
          </w:p>
        </w:tc>
        <w:tc>
          <w:tcPr>
            <w:tcW w:w="6155" w:type="dxa"/>
          </w:tcPr>
          <w:p w14:paraId="6ADD4283" w14:textId="77777777" w:rsidR="00FE4E36" w:rsidRDefault="00FE4E36" w:rsidP="000C6F8C">
            <w:pPr>
              <w:autoSpaceDE w:val="0"/>
              <w:autoSpaceDN w:val="0"/>
              <w:adjustRightInd w:val="0"/>
              <w:rPr>
                <w:szCs w:val="19"/>
              </w:rPr>
            </w:pPr>
          </w:p>
        </w:tc>
      </w:tr>
      <w:tr w:rsidR="00FE4E36" w14:paraId="3C44F18C" w14:textId="77777777" w:rsidTr="000C6F8C">
        <w:tc>
          <w:tcPr>
            <w:tcW w:w="2065" w:type="dxa"/>
          </w:tcPr>
          <w:p w14:paraId="4AB82B03" w14:textId="77777777" w:rsidR="00FE4E36" w:rsidRDefault="00FE4E36" w:rsidP="000C6F8C">
            <w:pPr>
              <w:autoSpaceDE w:val="0"/>
              <w:autoSpaceDN w:val="0"/>
              <w:adjustRightInd w:val="0"/>
              <w:ind w:left="360" w:hanging="360"/>
              <w:rPr>
                <w:b/>
                <w:bCs/>
                <w:szCs w:val="19"/>
              </w:rPr>
            </w:pPr>
            <w:r>
              <w:rPr>
                <w:b/>
                <w:bCs/>
                <w:szCs w:val="19"/>
              </w:rPr>
              <w:t>14. Applicable Law</w:t>
            </w:r>
          </w:p>
        </w:tc>
        <w:tc>
          <w:tcPr>
            <w:tcW w:w="636" w:type="dxa"/>
          </w:tcPr>
          <w:p w14:paraId="1656FFF0" w14:textId="77777777" w:rsidR="00FE4E36" w:rsidRDefault="00FE4E36" w:rsidP="000C6F8C">
            <w:pPr>
              <w:pStyle w:val="Header"/>
              <w:tabs>
                <w:tab w:val="clear" w:pos="4320"/>
                <w:tab w:val="clear" w:pos="8640"/>
              </w:tabs>
              <w:autoSpaceDE w:val="0"/>
              <w:autoSpaceDN w:val="0"/>
              <w:adjustRightInd w:val="0"/>
              <w:rPr>
                <w:szCs w:val="19"/>
              </w:rPr>
            </w:pPr>
            <w:r>
              <w:rPr>
                <w:szCs w:val="19"/>
              </w:rPr>
              <w:t>14.1</w:t>
            </w:r>
          </w:p>
        </w:tc>
        <w:tc>
          <w:tcPr>
            <w:tcW w:w="6155" w:type="dxa"/>
          </w:tcPr>
          <w:p w14:paraId="22A5589B" w14:textId="77777777" w:rsidR="00FE4E36" w:rsidRDefault="00FE4E36" w:rsidP="000C6F8C">
            <w:pPr>
              <w:autoSpaceDE w:val="0"/>
              <w:autoSpaceDN w:val="0"/>
              <w:adjustRightInd w:val="0"/>
              <w:rPr>
                <w:szCs w:val="19"/>
              </w:rPr>
            </w:pPr>
            <w:r>
              <w:rPr>
                <w:szCs w:val="19"/>
              </w:rPr>
              <w:t>The applicable law shall be the Laws of Ghana.</w:t>
            </w:r>
          </w:p>
        </w:tc>
      </w:tr>
      <w:tr w:rsidR="00FE4E36" w14:paraId="134BDBBB" w14:textId="77777777" w:rsidTr="000C6F8C">
        <w:tc>
          <w:tcPr>
            <w:tcW w:w="2065" w:type="dxa"/>
          </w:tcPr>
          <w:p w14:paraId="3BF36D63" w14:textId="77777777" w:rsidR="00FE4E36" w:rsidRDefault="00FE4E36" w:rsidP="000C6F8C">
            <w:pPr>
              <w:autoSpaceDE w:val="0"/>
              <w:autoSpaceDN w:val="0"/>
              <w:adjustRightInd w:val="0"/>
              <w:ind w:left="360" w:hanging="360"/>
              <w:rPr>
                <w:b/>
                <w:bCs/>
                <w:szCs w:val="19"/>
              </w:rPr>
            </w:pPr>
          </w:p>
        </w:tc>
        <w:tc>
          <w:tcPr>
            <w:tcW w:w="636" w:type="dxa"/>
          </w:tcPr>
          <w:p w14:paraId="04B84D87" w14:textId="77777777" w:rsidR="00FE4E36" w:rsidRDefault="00FE4E36" w:rsidP="000C6F8C">
            <w:pPr>
              <w:pStyle w:val="Header"/>
              <w:tabs>
                <w:tab w:val="clear" w:pos="4320"/>
                <w:tab w:val="clear" w:pos="8640"/>
              </w:tabs>
              <w:autoSpaceDE w:val="0"/>
              <w:autoSpaceDN w:val="0"/>
              <w:adjustRightInd w:val="0"/>
              <w:rPr>
                <w:szCs w:val="19"/>
              </w:rPr>
            </w:pPr>
          </w:p>
        </w:tc>
        <w:tc>
          <w:tcPr>
            <w:tcW w:w="6155" w:type="dxa"/>
          </w:tcPr>
          <w:p w14:paraId="2D82F05D" w14:textId="77777777" w:rsidR="00FE4E36" w:rsidRDefault="00FE4E36" w:rsidP="000C6F8C">
            <w:pPr>
              <w:autoSpaceDE w:val="0"/>
              <w:autoSpaceDN w:val="0"/>
              <w:adjustRightInd w:val="0"/>
              <w:rPr>
                <w:szCs w:val="19"/>
              </w:rPr>
            </w:pPr>
          </w:p>
        </w:tc>
      </w:tr>
      <w:tr w:rsidR="00FE4E36" w14:paraId="79614675" w14:textId="77777777" w:rsidTr="000C6F8C">
        <w:tc>
          <w:tcPr>
            <w:tcW w:w="2065" w:type="dxa"/>
          </w:tcPr>
          <w:p w14:paraId="60395465" w14:textId="77777777" w:rsidR="00FE4E36" w:rsidRDefault="00FE4E36" w:rsidP="000C6F8C">
            <w:pPr>
              <w:autoSpaceDE w:val="0"/>
              <w:autoSpaceDN w:val="0"/>
              <w:adjustRightInd w:val="0"/>
              <w:ind w:left="360" w:hanging="360"/>
              <w:rPr>
                <w:b/>
                <w:bCs/>
                <w:szCs w:val="19"/>
              </w:rPr>
            </w:pPr>
            <w:r>
              <w:rPr>
                <w:b/>
                <w:bCs/>
                <w:szCs w:val="19"/>
              </w:rPr>
              <w:t>15.  Notices</w:t>
            </w:r>
          </w:p>
        </w:tc>
        <w:tc>
          <w:tcPr>
            <w:tcW w:w="636" w:type="dxa"/>
          </w:tcPr>
          <w:p w14:paraId="1267A121" w14:textId="77777777" w:rsidR="00FE4E36" w:rsidRDefault="00FE4E36" w:rsidP="000C6F8C">
            <w:pPr>
              <w:pStyle w:val="Header"/>
              <w:tabs>
                <w:tab w:val="clear" w:pos="4320"/>
                <w:tab w:val="clear" w:pos="8640"/>
              </w:tabs>
              <w:autoSpaceDE w:val="0"/>
              <w:autoSpaceDN w:val="0"/>
              <w:adjustRightInd w:val="0"/>
              <w:rPr>
                <w:szCs w:val="19"/>
              </w:rPr>
            </w:pPr>
            <w:r>
              <w:rPr>
                <w:szCs w:val="19"/>
              </w:rPr>
              <w:t>15.1</w:t>
            </w:r>
          </w:p>
        </w:tc>
        <w:tc>
          <w:tcPr>
            <w:tcW w:w="6155" w:type="dxa"/>
          </w:tcPr>
          <w:p w14:paraId="2C9D1AD3" w14:textId="77777777" w:rsidR="00FE4E36" w:rsidRPr="00A5233E" w:rsidRDefault="00FE4E36" w:rsidP="000C6F8C">
            <w:pPr>
              <w:autoSpaceDE w:val="0"/>
              <w:autoSpaceDN w:val="0"/>
              <w:adjustRightInd w:val="0"/>
              <w:rPr>
                <w:b/>
                <w:szCs w:val="19"/>
              </w:rPr>
            </w:pPr>
            <w:r w:rsidRPr="00F804B7">
              <w:rPr>
                <w:szCs w:val="19"/>
              </w:rPr>
              <w:t>Purchaser's address for notice purposes:</w:t>
            </w:r>
          </w:p>
          <w:p w14:paraId="221ACE18" w14:textId="77777777" w:rsidR="00FE4E36" w:rsidRPr="00A5233E" w:rsidRDefault="00FE4E36" w:rsidP="000C6F8C">
            <w:pPr>
              <w:autoSpaceDE w:val="0"/>
              <w:autoSpaceDN w:val="0"/>
              <w:adjustRightInd w:val="0"/>
              <w:rPr>
                <w:b/>
                <w:szCs w:val="19"/>
              </w:rPr>
            </w:pPr>
            <w:r>
              <w:rPr>
                <w:b/>
                <w:szCs w:val="19"/>
              </w:rPr>
              <w:t xml:space="preserve">The </w:t>
            </w:r>
            <w:r w:rsidR="00DF5F7A">
              <w:rPr>
                <w:b/>
                <w:szCs w:val="19"/>
              </w:rPr>
              <w:t>Vice Chancellor</w:t>
            </w:r>
          </w:p>
        </w:tc>
      </w:tr>
      <w:tr w:rsidR="00FE4E36" w14:paraId="6950746A" w14:textId="77777777" w:rsidTr="000C6F8C">
        <w:tc>
          <w:tcPr>
            <w:tcW w:w="2065" w:type="dxa"/>
          </w:tcPr>
          <w:p w14:paraId="23D8EB3F" w14:textId="77777777" w:rsidR="00FE4E36" w:rsidRDefault="00FE4E36" w:rsidP="000C6F8C">
            <w:pPr>
              <w:autoSpaceDE w:val="0"/>
              <w:autoSpaceDN w:val="0"/>
              <w:adjustRightInd w:val="0"/>
              <w:ind w:left="360" w:hanging="360"/>
              <w:rPr>
                <w:b/>
                <w:bCs/>
                <w:szCs w:val="19"/>
              </w:rPr>
            </w:pPr>
          </w:p>
        </w:tc>
        <w:tc>
          <w:tcPr>
            <w:tcW w:w="636" w:type="dxa"/>
          </w:tcPr>
          <w:p w14:paraId="53C5835D" w14:textId="77777777" w:rsidR="00FE4E36" w:rsidRDefault="00FE4E36" w:rsidP="000C6F8C">
            <w:pPr>
              <w:pStyle w:val="Header"/>
              <w:tabs>
                <w:tab w:val="clear" w:pos="4320"/>
                <w:tab w:val="clear" w:pos="8640"/>
              </w:tabs>
              <w:autoSpaceDE w:val="0"/>
              <w:autoSpaceDN w:val="0"/>
              <w:adjustRightInd w:val="0"/>
              <w:rPr>
                <w:szCs w:val="19"/>
              </w:rPr>
            </w:pPr>
          </w:p>
        </w:tc>
        <w:tc>
          <w:tcPr>
            <w:tcW w:w="6155" w:type="dxa"/>
          </w:tcPr>
          <w:p w14:paraId="5B4D5875" w14:textId="77777777" w:rsidR="00FE4E36" w:rsidRPr="00A5233E" w:rsidRDefault="00FE4E36" w:rsidP="000C6F8C">
            <w:pPr>
              <w:autoSpaceDE w:val="0"/>
              <w:autoSpaceDN w:val="0"/>
              <w:adjustRightInd w:val="0"/>
              <w:rPr>
                <w:b/>
                <w:szCs w:val="19"/>
              </w:rPr>
            </w:pPr>
            <w:r>
              <w:rPr>
                <w:b/>
                <w:szCs w:val="19"/>
              </w:rPr>
              <w:t xml:space="preserve">Takoradi </w:t>
            </w:r>
            <w:r w:rsidR="00C04433">
              <w:rPr>
                <w:b/>
                <w:szCs w:val="19"/>
              </w:rPr>
              <w:t>Technical University</w:t>
            </w:r>
          </w:p>
          <w:p w14:paraId="414759E5" w14:textId="77777777" w:rsidR="00FE4E36" w:rsidRPr="00A5233E" w:rsidRDefault="00FE4E36" w:rsidP="000C6F8C">
            <w:pPr>
              <w:autoSpaceDE w:val="0"/>
              <w:autoSpaceDN w:val="0"/>
              <w:adjustRightInd w:val="0"/>
              <w:rPr>
                <w:b/>
                <w:szCs w:val="19"/>
              </w:rPr>
            </w:pPr>
            <w:smartTag w:uri="urn:schemas-microsoft-com:office:smarttags" w:element="address">
              <w:smartTag w:uri="urn:schemas-microsoft-com:office:smarttags" w:element="Street">
                <w:r w:rsidRPr="00A5233E">
                  <w:rPr>
                    <w:b/>
                    <w:szCs w:val="19"/>
                  </w:rPr>
                  <w:t>P.O. Box</w:t>
                </w:r>
              </w:smartTag>
              <w:r w:rsidRPr="00A5233E">
                <w:rPr>
                  <w:b/>
                  <w:szCs w:val="19"/>
                </w:rPr>
                <w:t xml:space="preserve"> 256</w:t>
              </w:r>
            </w:smartTag>
            <w:r w:rsidRPr="00A5233E">
              <w:rPr>
                <w:b/>
                <w:szCs w:val="19"/>
              </w:rPr>
              <w:t>, Takoradi</w:t>
            </w:r>
          </w:p>
        </w:tc>
      </w:tr>
      <w:tr w:rsidR="00FE4E36" w14:paraId="3B4DB116" w14:textId="77777777" w:rsidTr="000C6F8C">
        <w:tc>
          <w:tcPr>
            <w:tcW w:w="2065" w:type="dxa"/>
          </w:tcPr>
          <w:p w14:paraId="4E8EF89F" w14:textId="77777777" w:rsidR="00FE4E36" w:rsidRDefault="00FE4E36" w:rsidP="000C6F8C">
            <w:pPr>
              <w:autoSpaceDE w:val="0"/>
              <w:autoSpaceDN w:val="0"/>
              <w:adjustRightInd w:val="0"/>
              <w:ind w:left="360" w:hanging="360"/>
              <w:rPr>
                <w:b/>
                <w:bCs/>
                <w:szCs w:val="19"/>
              </w:rPr>
            </w:pPr>
          </w:p>
        </w:tc>
        <w:tc>
          <w:tcPr>
            <w:tcW w:w="636" w:type="dxa"/>
          </w:tcPr>
          <w:p w14:paraId="5DE4DE1A" w14:textId="77777777" w:rsidR="00FE4E36" w:rsidRDefault="00FE4E36" w:rsidP="000C6F8C">
            <w:pPr>
              <w:pStyle w:val="Header"/>
              <w:tabs>
                <w:tab w:val="clear" w:pos="4320"/>
                <w:tab w:val="clear" w:pos="8640"/>
              </w:tabs>
              <w:autoSpaceDE w:val="0"/>
              <w:autoSpaceDN w:val="0"/>
              <w:adjustRightInd w:val="0"/>
              <w:rPr>
                <w:szCs w:val="19"/>
              </w:rPr>
            </w:pPr>
          </w:p>
          <w:p w14:paraId="30296C54" w14:textId="77777777" w:rsidR="00FE4E36" w:rsidRDefault="00FE4E36" w:rsidP="000C6F8C">
            <w:pPr>
              <w:pStyle w:val="Header"/>
              <w:tabs>
                <w:tab w:val="clear" w:pos="4320"/>
                <w:tab w:val="clear" w:pos="8640"/>
              </w:tabs>
              <w:autoSpaceDE w:val="0"/>
              <w:autoSpaceDN w:val="0"/>
              <w:adjustRightInd w:val="0"/>
              <w:rPr>
                <w:szCs w:val="19"/>
              </w:rPr>
            </w:pPr>
            <w:r>
              <w:rPr>
                <w:szCs w:val="19"/>
              </w:rPr>
              <w:t>15.2</w:t>
            </w:r>
          </w:p>
        </w:tc>
        <w:tc>
          <w:tcPr>
            <w:tcW w:w="6155" w:type="dxa"/>
          </w:tcPr>
          <w:p w14:paraId="402DA709" w14:textId="77777777" w:rsidR="00FE4E36" w:rsidRDefault="00FE4E36" w:rsidP="000C6F8C">
            <w:pPr>
              <w:autoSpaceDE w:val="0"/>
              <w:autoSpaceDN w:val="0"/>
              <w:adjustRightInd w:val="0"/>
              <w:rPr>
                <w:szCs w:val="19"/>
              </w:rPr>
            </w:pPr>
          </w:p>
          <w:p w14:paraId="326DD9EA" w14:textId="77777777" w:rsidR="00FE4E36" w:rsidRDefault="00FE4E36" w:rsidP="000C6F8C">
            <w:pPr>
              <w:autoSpaceDE w:val="0"/>
              <w:autoSpaceDN w:val="0"/>
              <w:adjustRightInd w:val="0"/>
              <w:rPr>
                <w:szCs w:val="19"/>
              </w:rPr>
            </w:pPr>
            <w:r>
              <w:rPr>
                <w:szCs w:val="19"/>
              </w:rPr>
              <w:t>Supplier’s address for notice purposes:</w:t>
            </w:r>
          </w:p>
        </w:tc>
      </w:tr>
      <w:tr w:rsidR="00FE4E36" w14:paraId="2506707B" w14:textId="77777777" w:rsidTr="000C6F8C">
        <w:tc>
          <w:tcPr>
            <w:tcW w:w="2065" w:type="dxa"/>
          </w:tcPr>
          <w:p w14:paraId="2E8F72FC" w14:textId="77777777" w:rsidR="00FE4E36" w:rsidRDefault="00FE4E36" w:rsidP="000C6F8C">
            <w:pPr>
              <w:autoSpaceDE w:val="0"/>
              <w:autoSpaceDN w:val="0"/>
              <w:adjustRightInd w:val="0"/>
              <w:ind w:left="360" w:hanging="360"/>
              <w:rPr>
                <w:b/>
                <w:bCs/>
                <w:szCs w:val="19"/>
              </w:rPr>
            </w:pPr>
          </w:p>
        </w:tc>
        <w:tc>
          <w:tcPr>
            <w:tcW w:w="636" w:type="dxa"/>
          </w:tcPr>
          <w:p w14:paraId="503AE6CB" w14:textId="77777777" w:rsidR="00FE4E36" w:rsidRDefault="00FE4E36" w:rsidP="000C6F8C">
            <w:pPr>
              <w:pStyle w:val="Header"/>
              <w:tabs>
                <w:tab w:val="clear" w:pos="4320"/>
                <w:tab w:val="clear" w:pos="8640"/>
              </w:tabs>
              <w:autoSpaceDE w:val="0"/>
              <w:autoSpaceDN w:val="0"/>
              <w:adjustRightInd w:val="0"/>
              <w:rPr>
                <w:szCs w:val="19"/>
              </w:rPr>
            </w:pPr>
          </w:p>
        </w:tc>
        <w:tc>
          <w:tcPr>
            <w:tcW w:w="6155" w:type="dxa"/>
          </w:tcPr>
          <w:p w14:paraId="7EB4CAE4" w14:textId="77777777" w:rsidR="00FE4E36" w:rsidRDefault="00FE4E36" w:rsidP="000C6F8C">
            <w:pPr>
              <w:autoSpaceDE w:val="0"/>
              <w:autoSpaceDN w:val="0"/>
              <w:adjustRightInd w:val="0"/>
              <w:rPr>
                <w:szCs w:val="19"/>
              </w:rPr>
            </w:pPr>
          </w:p>
          <w:p w14:paraId="78D8822A" w14:textId="77777777" w:rsidR="00FE4E36" w:rsidRDefault="00FE4E36" w:rsidP="000C6F8C">
            <w:pPr>
              <w:autoSpaceDE w:val="0"/>
              <w:autoSpaceDN w:val="0"/>
              <w:adjustRightInd w:val="0"/>
              <w:rPr>
                <w:szCs w:val="19"/>
              </w:rPr>
            </w:pPr>
            <w:r>
              <w:rPr>
                <w:szCs w:val="19"/>
              </w:rPr>
              <w:t>____________________________________</w:t>
            </w:r>
          </w:p>
        </w:tc>
      </w:tr>
      <w:tr w:rsidR="00FE4E36" w14:paraId="74D64D1C" w14:textId="77777777" w:rsidTr="000C6F8C">
        <w:tc>
          <w:tcPr>
            <w:tcW w:w="2065" w:type="dxa"/>
          </w:tcPr>
          <w:p w14:paraId="0315F5D4" w14:textId="77777777" w:rsidR="00FE4E36" w:rsidRDefault="00FE4E36" w:rsidP="000C6F8C">
            <w:pPr>
              <w:autoSpaceDE w:val="0"/>
              <w:autoSpaceDN w:val="0"/>
              <w:adjustRightInd w:val="0"/>
              <w:ind w:left="360" w:hanging="360"/>
              <w:rPr>
                <w:b/>
                <w:bCs/>
                <w:szCs w:val="19"/>
              </w:rPr>
            </w:pPr>
          </w:p>
        </w:tc>
        <w:tc>
          <w:tcPr>
            <w:tcW w:w="636" w:type="dxa"/>
          </w:tcPr>
          <w:p w14:paraId="7C848301" w14:textId="77777777" w:rsidR="00FE4E36" w:rsidRDefault="00FE4E36" w:rsidP="000C6F8C">
            <w:pPr>
              <w:pStyle w:val="Header"/>
              <w:tabs>
                <w:tab w:val="clear" w:pos="4320"/>
                <w:tab w:val="clear" w:pos="8640"/>
              </w:tabs>
              <w:autoSpaceDE w:val="0"/>
              <w:autoSpaceDN w:val="0"/>
              <w:adjustRightInd w:val="0"/>
              <w:rPr>
                <w:szCs w:val="19"/>
              </w:rPr>
            </w:pPr>
          </w:p>
        </w:tc>
        <w:tc>
          <w:tcPr>
            <w:tcW w:w="6155" w:type="dxa"/>
          </w:tcPr>
          <w:p w14:paraId="02A2B807" w14:textId="77777777" w:rsidR="00FE4E36" w:rsidRDefault="00FE4E36" w:rsidP="000C6F8C">
            <w:pPr>
              <w:autoSpaceDE w:val="0"/>
              <w:autoSpaceDN w:val="0"/>
              <w:adjustRightInd w:val="0"/>
              <w:rPr>
                <w:szCs w:val="19"/>
              </w:rPr>
            </w:pPr>
          </w:p>
          <w:p w14:paraId="377A95EC" w14:textId="77777777" w:rsidR="00FE4E36" w:rsidRDefault="00FE4E36" w:rsidP="000C6F8C">
            <w:pPr>
              <w:autoSpaceDE w:val="0"/>
              <w:autoSpaceDN w:val="0"/>
              <w:adjustRightInd w:val="0"/>
              <w:rPr>
                <w:szCs w:val="19"/>
              </w:rPr>
            </w:pPr>
            <w:r>
              <w:rPr>
                <w:szCs w:val="19"/>
              </w:rPr>
              <w:t>____________________________________</w:t>
            </w:r>
          </w:p>
        </w:tc>
      </w:tr>
      <w:tr w:rsidR="00FE4E36" w14:paraId="63393A80" w14:textId="77777777" w:rsidTr="000C6F8C">
        <w:tc>
          <w:tcPr>
            <w:tcW w:w="2065" w:type="dxa"/>
          </w:tcPr>
          <w:p w14:paraId="5C591BDD" w14:textId="77777777" w:rsidR="00FE4E36" w:rsidRDefault="00FE4E36" w:rsidP="000C6F8C">
            <w:pPr>
              <w:autoSpaceDE w:val="0"/>
              <w:autoSpaceDN w:val="0"/>
              <w:adjustRightInd w:val="0"/>
              <w:ind w:left="360" w:hanging="360"/>
              <w:rPr>
                <w:b/>
                <w:bCs/>
                <w:szCs w:val="19"/>
              </w:rPr>
            </w:pPr>
          </w:p>
        </w:tc>
        <w:tc>
          <w:tcPr>
            <w:tcW w:w="636" w:type="dxa"/>
          </w:tcPr>
          <w:p w14:paraId="618ECE51" w14:textId="77777777" w:rsidR="00FE4E36" w:rsidRDefault="00FE4E36" w:rsidP="000C6F8C">
            <w:pPr>
              <w:pStyle w:val="Header"/>
              <w:tabs>
                <w:tab w:val="clear" w:pos="4320"/>
                <w:tab w:val="clear" w:pos="8640"/>
              </w:tabs>
              <w:autoSpaceDE w:val="0"/>
              <w:autoSpaceDN w:val="0"/>
              <w:adjustRightInd w:val="0"/>
              <w:rPr>
                <w:szCs w:val="19"/>
              </w:rPr>
            </w:pPr>
          </w:p>
        </w:tc>
        <w:tc>
          <w:tcPr>
            <w:tcW w:w="6155" w:type="dxa"/>
          </w:tcPr>
          <w:p w14:paraId="3E8DDBE2" w14:textId="77777777" w:rsidR="00FE4E36" w:rsidRDefault="00FE4E36" w:rsidP="000C6F8C">
            <w:pPr>
              <w:autoSpaceDE w:val="0"/>
              <w:autoSpaceDN w:val="0"/>
              <w:adjustRightInd w:val="0"/>
              <w:rPr>
                <w:szCs w:val="19"/>
              </w:rPr>
            </w:pPr>
          </w:p>
        </w:tc>
      </w:tr>
      <w:tr w:rsidR="00FE4E36" w14:paraId="3FFA3BA6" w14:textId="77777777" w:rsidTr="000C6F8C">
        <w:tc>
          <w:tcPr>
            <w:tcW w:w="2065" w:type="dxa"/>
          </w:tcPr>
          <w:p w14:paraId="258632B1" w14:textId="77777777" w:rsidR="00FE4E36" w:rsidRDefault="00FE4E36" w:rsidP="000C6F8C">
            <w:pPr>
              <w:autoSpaceDE w:val="0"/>
              <w:autoSpaceDN w:val="0"/>
              <w:adjustRightInd w:val="0"/>
              <w:ind w:left="360" w:hanging="360"/>
              <w:rPr>
                <w:b/>
                <w:bCs/>
                <w:szCs w:val="19"/>
              </w:rPr>
            </w:pPr>
            <w:r>
              <w:rPr>
                <w:b/>
                <w:bCs/>
                <w:szCs w:val="19"/>
              </w:rPr>
              <w:lastRenderedPageBreak/>
              <w:t>16. Taxes and Duties</w:t>
            </w:r>
          </w:p>
        </w:tc>
        <w:tc>
          <w:tcPr>
            <w:tcW w:w="636" w:type="dxa"/>
          </w:tcPr>
          <w:p w14:paraId="28538340" w14:textId="77777777" w:rsidR="00FE4E36" w:rsidRDefault="00FE4E36" w:rsidP="000C6F8C">
            <w:pPr>
              <w:pStyle w:val="Header"/>
              <w:tabs>
                <w:tab w:val="clear" w:pos="4320"/>
                <w:tab w:val="clear" w:pos="8640"/>
              </w:tabs>
              <w:autoSpaceDE w:val="0"/>
              <w:autoSpaceDN w:val="0"/>
              <w:adjustRightInd w:val="0"/>
              <w:rPr>
                <w:szCs w:val="19"/>
              </w:rPr>
            </w:pPr>
            <w:r>
              <w:rPr>
                <w:szCs w:val="19"/>
              </w:rPr>
              <w:t>16.1</w:t>
            </w:r>
          </w:p>
        </w:tc>
        <w:tc>
          <w:tcPr>
            <w:tcW w:w="6155" w:type="dxa"/>
          </w:tcPr>
          <w:p w14:paraId="26DEE4A6" w14:textId="77777777" w:rsidR="00FE4E36" w:rsidRDefault="00FE4E36" w:rsidP="000C6F8C">
            <w:pPr>
              <w:autoSpaceDE w:val="0"/>
              <w:autoSpaceDN w:val="0"/>
              <w:adjustRightInd w:val="0"/>
              <w:rPr>
                <w:szCs w:val="19"/>
              </w:rPr>
            </w:pPr>
            <w:r>
              <w:rPr>
                <w:szCs w:val="19"/>
              </w:rPr>
              <w:t>The Supplier shall be entirely responsible for all taxes, duties,</w:t>
            </w:r>
          </w:p>
          <w:p w14:paraId="4FF68933" w14:textId="77777777" w:rsidR="00FE4E36" w:rsidRDefault="00FE4E36" w:rsidP="000C6F8C">
            <w:pPr>
              <w:autoSpaceDE w:val="0"/>
              <w:autoSpaceDN w:val="0"/>
              <w:adjustRightInd w:val="0"/>
              <w:rPr>
                <w:szCs w:val="19"/>
              </w:rPr>
            </w:pPr>
            <w:r>
              <w:rPr>
                <w:szCs w:val="19"/>
              </w:rPr>
              <w:t>licence fees and other such levies imposed by the Government of Ghana.</w:t>
            </w:r>
          </w:p>
        </w:tc>
      </w:tr>
      <w:tr w:rsidR="00FE4E36" w14:paraId="4CCF392D" w14:textId="77777777" w:rsidTr="000C6F8C">
        <w:tc>
          <w:tcPr>
            <w:tcW w:w="2065" w:type="dxa"/>
          </w:tcPr>
          <w:p w14:paraId="7DCF2C23" w14:textId="77777777" w:rsidR="00FE4E36" w:rsidRDefault="00FE4E36" w:rsidP="000C6F8C">
            <w:pPr>
              <w:autoSpaceDE w:val="0"/>
              <w:autoSpaceDN w:val="0"/>
              <w:adjustRightInd w:val="0"/>
              <w:ind w:left="360" w:hanging="360"/>
              <w:rPr>
                <w:b/>
                <w:bCs/>
                <w:szCs w:val="19"/>
              </w:rPr>
            </w:pPr>
          </w:p>
        </w:tc>
        <w:tc>
          <w:tcPr>
            <w:tcW w:w="636" w:type="dxa"/>
          </w:tcPr>
          <w:p w14:paraId="0FDD3CF2" w14:textId="77777777" w:rsidR="00FE4E36" w:rsidRDefault="00FE4E36" w:rsidP="000C6F8C">
            <w:pPr>
              <w:pStyle w:val="Header"/>
              <w:tabs>
                <w:tab w:val="clear" w:pos="4320"/>
                <w:tab w:val="clear" w:pos="8640"/>
              </w:tabs>
              <w:autoSpaceDE w:val="0"/>
              <w:autoSpaceDN w:val="0"/>
              <w:adjustRightInd w:val="0"/>
              <w:rPr>
                <w:szCs w:val="19"/>
              </w:rPr>
            </w:pPr>
          </w:p>
        </w:tc>
        <w:tc>
          <w:tcPr>
            <w:tcW w:w="6155" w:type="dxa"/>
          </w:tcPr>
          <w:p w14:paraId="3577B7B4" w14:textId="77777777" w:rsidR="00FE4E36" w:rsidRDefault="00FE4E36" w:rsidP="000C6F8C">
            <w:pPr>
              <w:autoSpaceDE w:val="0"/>
              <w:autoSpaceDN w:val="0"/>
              <w:adjustRightInd w:val="0"/>
              <w:rPr>
                <w:szCs w:val="19"/>
              </w:rPr>
            </w:pPr>
          </w:p>
        </w:tc>
      </w:tr>
      <w:tr w:rsidR="00FE4E36" w14:paraId="65954510" w14:textId="77777777" w:rsidTr="000C6F8C">
        <w:tc>
          <w:tcPr>
            <w:tcW w:w="2065" w:type="dxa"/>
          </w:tcPr>
          <w:p w14:paraId="44D14372" w14:textId="77777777" w:rsidR="00FE4E36" w:rsidRDefault="00FE4E36" w:rsidP="000C6F8C">
            <w:pPr>
              <w:autoSpaceDE w:val="0"/>
              <w:autoSpaceDN w:val="0"/>
              <w:adjustRightInd w:val="0"/>
              <w:rPr>
                <w:b/>
                <w:bCs/>
                <w:szCs w:val="19"/>
              </w:rPr>
            </w:pPr>
            <w:r>
              <w:rPr>
                <w:b/>
                <w:bCs/>
                <w:szCs w:val="19"/>
              </w:rPr>
              <w:t>17. Operation, Maintenance and Spare-parts Manuals</w:t>
            </w:r>
          </w:p>
          <w:p w14:paraId="2B154CEC" w14:textId="77777777" w:rsidR="00FE4E36" w:rsidRDefault="00FE4E36" w:rsidP="000C6F8C">
            <w:pPr>
              <w:autoSpaceDE w:val="0"/>
              <w:autoSpaceDN w:val="0"/>
              <w:adjustRightInd w:val="0"/>
              <w:ind w:left="360" w:hanging="360"/>
              <w:rPr>
                <w:b/>
                <w:bCs/>
                <w:szCs w:val="19"/>
              </w:rPr>
            </w:pPr>
          </w:p>
        </w:tc>
        <w:tc>
          <w:tcPr>
            <w:tcW w:w="636" w:type="dxa"/>
          </w:tcPr>
          <w:p w14:paraId="6B34D1C6" w14:textId="77777777" w:rsidR="00FE4E36" w:rsidRDefault="00FE4E36" w:rsidP="000C6F8C">
            <w:pPr>
              <w:pStyle w:val="Header"/>
              <w:tabs>
                <w:tab w:val="clear" w:pos="4320"/>
                <w:tab w:val="clear" w:pos="8640"/>
              </w:tabs>
              <w:autoSpaceDE w:val="0"/>
              <w:autoSpaceDN w:val="0"/>
              <w:adjustRightInd w:val="0"/>
              <w:rPr>
                <w:szCs w:val="19"/>
              </w:rPr>
            </w:pPr>
            <w:r>
              <w:rPr>
                <w:szCs w:val="19"/>
              </w:rPr>
              <w:t>17.1</w:t>
            </w:r>
          </w:p>
        </w:tc>
        <w:tc>
          <w:tcPr>
            <w:tcW w:w="6155" w:type="dxa"/>
          </w:tcPr>
          <w:p w14:paraId="6460832D" w14:textId="77777777" w:rsidR="00FE4E36" w:rsidRDefault="00FE4E36" w:rsidP="000C6F8C">
            <w:pPr>
              <w:autoSpaceDE w:val="0"/>
              <w:autoSpaceDN w:val="0"/>
              <w:adjustRightInd w:val="0"/>
              <w:rPr>
                <w:szCs w:val="19"/>
              </w:rPr>
            </w:pPr>
            <w:r>
              <w:rPr>
                <w:szCs w:val="19"/>
              </w:rPr>
              <w:t>The successful Supplier shall supply 2 copies of manufacturer's operation, maintenance and spare-part manuals of the goods (Equipment).</w:t>
            </w:r>
          </w:p>
        </w:tc>
      </w:tr>
    </w:tbl>
    <w:p w14:paraId="2A877059" w14:textId="77777777" w:rsidR="00FE4E36" w:rsidRDefault="00FE4E36" w:rsidP="00FE4E36">
      <w:pPr>
        <w:autoSpaceDE w:val="0"/>
        <w:autoSpaceDN w:val="0"/>
        <w:adjustRightInd w:val="0"/>
        <w:rPr>
          <w:sz w:val="15"/>
          <w:szCs w:val="15"/>
        </w:rPr>
        <w:sectPr w:rsidR="00FE4E36">
          <w:pgSz w:w="12240" w:h="15840"/>
          <w:pgMar w:top="1440" w:right="1800" w:bottom="1440" w:left="1800" w:header="720" w:footer="720" w:gutter="0"/>
          <w:cols w:space="720"/>
          <w:noEndnote/>
        </w:sectPr>
      </w:pPr>
    </w:p>
    <w:p w14:paraId="28EDD1A3" w14:textId="77777777" w:rsidR="00FE4E36" w:rsidRDefault="00FE4E36" w:rsidP="00FE4E36">
      <w:pPr>
        <w:autoSpaceDE w:val="0"/>
        <w:autoSpaceDN w:val="0"/>
        <w:adjustRightInd w:val="0"/>
        <w:rPr>
          <w:sz w:val="15"/>
          <w:szCs w:val="15"/>
        </w:rPr>
      </w:pPr>
    </w:p>
    <w:p w14:paraId="469022BF" w14:textId="77777777" w:rsidR="00FE4E36" w:rsidRDefault="00FE4E36" w:rsidP="00FE4E36">
      <w:pPr>
        <w:pStyle w:val="Heading1"/>
        <w:rPr>
          <w:rFonts w:ascii="Times New Roman" w:hAnsi="Times New Roman"/>
          <w:sz w:val="32"/>
        </w:rPr>
      </w:pPr>
      <w:bookmarkStart w:id="6" w:name="_Toc55117403"/>
      <w:bookmarkStart w:id="7" w:name="_Toc55117766"/>
      <w:r>
        <w:rPr>
          <w:rFonts w:ascii="Times New Roman" w:hAnsi="Times New Roman"/>
          <w:sz w:val="32"/>
        </w:rPr>
        <w:t>Section III. Form of Contract</w:t>
      </w:r>
      <w:bookmarkEnd w:id="6"/>
      <w:bookmarkEnd w:id="7"/>
    </w:p>
    <w:p w14:paraId="2291CCA2" w14:textId="77777777" w:rsidR="00FE4E36" w:rsidRDefault="00FE4E36" w:rsidP="00FE4E36">
      <w:pPr>
        <w:autoSpaceDE w:val="0"/>
        <w:autoSpaceDN w:val="0"/>
        <w:adjustRightInd w:val="0"/>
        <w:rPr>
          <w:sz w:val="19"/>
          <w:szCs w:val="19"/>
        </w:rPr>
      </w:pPr>
    </w:p>
    <w:p w14:paraId="4E64351F" w14:textId="56A51A90" w:rsidR="00FE4E36" w:rsidRDefault="00FE4E36" w:rsidP="00FE4E36">
      <w:pPr>
        <w:autoSpaceDE w:val="0"/>
        <w:autoSpaceDN w:val="0"/>
        <w:adjustRightInd w:val="0"/>
        <w:rPr>
          <w:i/>
          <w:iCs/>
          <w:szCs w:val="19"/>
        </w:rPr>
      </w:pPr>
      <w:r>
        <w:rPr>
          <w:szCs w:val="19"/>
        </w:rPr>
        <w:t>THIS AGREEMENT made</w:t>
      </w:r>
      <w:r w:rsidR="00AE7EAC">
        <w:rPr>
          <w:szCs w:val="19"/>
        </w:rPr>
        <w:t xml:space="preserve"> the _____ day of __________ 202</w:t>
      </w:r>
      <w:r w:rsidR="00573C20">
        <w:rPr>
          <w:szCs w:val="19"/>
        </w:rPr>
        <w:t>5</w:t>
      </w:r>
      <w:r>
        <w:rPr>
          <w:szCs w:val="19"/>
        </w:rPr>
        <w:t xml:space="preserve"> between </w:t>
      </w:r>
      <w:r>
        <w:rPr>
          <w:i/>
          <w:iCs/>
          <w:szCs w:val="19"/>
        </w:rPr>
        <w:t>[name of</w:t>
      </w:r>
    </w:p>
    <w:p w14:paraId="7556D108" w14:textId="77777777" w:rsidR="00FE4E36" w:rsidRDefault="00FE4E36" w:rsidP="00FE4E36">
      <w:pPr>
        <w:autoSpaceDE w:val="0"/>
        <w:autoSpaceDN w:val="0"/>
        <w:adjustRightInd w:val="0"/>
        <w:rPr>
          <w:szCs w:val="19"/>
        </w:rPr>
      </w:pPr>
      <w:r>
        <w:rPr>
          <w:i/>
          <w:iCs/>
          <w:szCs w:val="19"/>
        </w:rPr>
        <w:t xml:space="preserve">Purchaser] </w:t>
      </w:r>
      <w:r>
        <w:rPr>
          <w:szCs w:val="19"/>
        </w:rPr>
        <w:t xml:space="preserve">(hereinafter called “the Purchaser”) of the one part and </w:t>
      </w:r>
      <w:r>
        <w:rPr>
          <w:i/>
          <w:iCs/>
          <w:szCs w:val="19"/>
        </w:rPr>
        <w:t xml:space="preserve">[name of Supplier] </w:t>
      </w:r>
      <w:r>
        <w:rPr>
          <w:szCs w:val="19"/>
        </w:rPr>
        <w:t xml:space="preserve">of </w:t>
      </w:r>
      <w:r>
        <w:rPr>
          <w:i/>
          <w:iCs/>
          <w:szCs w:val="19"/>
        </w:rPr>
        <w:t xml:space="preserve">[city and country of Supplier] </w:t>
      </w:r>
      <w:r>
        <w:rPr>
          <w:szCs w:val="19"/>
        </w:rPr>
        <w:t>(hereinafter called “the Supplier”) of the other part:</w:t>
      </w:r>
    </w:p>
    <w:p w14:paraId="1E9E19E4" w14:textId="77777777" w:rsidR="00FE4E36" w:rsidRDefault="00FE4E36" w:rsidP="00FE4E36">
      <w:pPr>
        <w:autoSpaceDE w:val="0"/>
        <w:autoSpaceDN w:val="0"/>
        <w:adjustRightInd w:val="0"/>
        <w:rPr>
          <w:szCs w:val="19"/>
        </w:rPr>
      </w:pPr>
    </w:p>
    <w:p w14:paraId="32540E94" w14:textId="77777777" w:rsidR="00FE4E36" w:rsidRDefault="00FE4E36" w:rsidP="00FE4E36">
      <w:pPr>
        <w:autoSpaceDE w:val="0"/>
        <w:autoSpaceDN w:val="0"/>
        <w:adjustRightInd w:val="0"/>
        <w:rPr>
          <w:szCs w:val="19"/>
        </w:rPr>
      </w:pPr>
      <w:r>
        <w:rPr>
          <w:szCs w:val="19"/>
        </w:rPr>
        <w:t xml:space="preserve">WHEREAS the Purchaser invited bids for certain goods and ancillary services, viz., </w:t>
      </w:r>
    </w:p>
    <w:p w14:paraId="5DC019EF" w14:textId="77777777" w:rsidR="00FE4E36" w:rsidRDefault="00FE4E36" w:rsidP="00FE4E36">
      <w:pPr>
        <w:autoSpaceDE w:val="0"/>
        <w:autoSpaceDN w:val="0"/>
        <w:adjustRightInd w:val="0"/>
        <w:rPr>
          <w:szCs w:val="19"/>
        </w:rPr>
      </w:pPr>
      <w:r>
        <w:rPr>
          <w:szCs w:val="19"/>
        </w:rPr>
        <w:t>________________________________________________________________________________________________________________________________________________</w:t>
      </w:r>
    </w:p>
    <w:p w14:paraId="2DAFBB52" w14:textId="77777777" w:rsidR="00FE4E36" w:rsidRDefault="00FE4E36" w:rsidP="00FE4E36">
      <w:pPr>
        <w:autoSpaceDE w:val="0"/>
        <w:autoSpaceDN w:val="0"/>
        <w:adjustRightInd w:val="0"/>
        <w:rPr>
          <w:i/>
          <w:iCs/>
          <w:szCs w:val="19"/>
        </w:rPr>
      </w:pPr>
      <w:r>
        <w:rPr>
          <w:i/>
          <w:iCs/>
          <w:szCs w:val="19"/>
        </w:rPr>
        <w:t>[brief description of goods and services]</w:t>
      </w:r>
    </w:p>
    <w:p w14:paraId="49B1F5EE" w14:textId="77777777" w:rsidR="00FE4E36" w:rsidRDefault="00FE4E36" w:rsidP="00FE4E36">
      <w:pPr>
        <w:autoSpaceDE w:val="0"/>
        <w:autoSpaceDN w:val="0"/>
        <w:adjustRightInd w:val="0"/>
        <w:rPr>
          <w:szCs w:val="19"/>
        </w:rPr>
      </w:pPr>
      <w:r>
        <w:rPr>
          <w:szCs w:val="19"/>
        </w:rPr>
        <w:t xml:space="preserve">and has accepted a tender by the Supplier for the supply of those goods and services in the sum of </w:t>
      </w:r>
      <w:r>
        <w:rPr>
          <w:i/>
          <w:iCs/>
          <w:szCs w:val="19"/>
        </w:rPr>
        <w:t xml:space="preserve">[contract price in words and figures] </w:t>
      </w:r>
      <w:r>
        <w:rPr>
          <w:szCs w:val="19"/>
        </w:rPr>
        <w:t>(hereinafter called “the Contract Price”).</w:t>
      </w:r>
    </w:p>
    <w:p w14:paraId="4B348DB1" w14:textId="77777777" w:rsidR="00FE4E36" w:rsidRDefault="00FE4E36" w:rsidP="00FE4E36">
      <w:pPr>
        <w:autoSpaceDE w:val="0"/>
        <w:autoSpaceDN w:val="0"/>
        <w:adjustRightInd w:val="0"/>
        <w:rPr>
          <w:szCs w:val="19"/>
        </w:rPr>
      </w:pPr>
    </w:p>
    <w:p w14:paraId="3A2C9E29" w14:textId="77777777" w:rsidR="00FE4E36" w:rsidRDefault="00FE4E36" w:rsidP="00FE4E36">
      <w:pPr>
        <w:autoSpaceDE w:val="0"/>
        <w:autoSpaceDN w:val="0"/>
        <w:adjustRightInd w:val="0"/>
        <w:rPr>
          <w:szCs w:val="19"/>
        </w:rPr>
      </w:pPr>
      <w:r>
        <w:rPr>
          <w:szCs w:val="19"/>
        </w:rPr>
        <w:t>NOW THIS AGREEMENT WITNESSETH AS FOLLOWS:</w:t>
      </w:r>
    </w:p>
    <w:p w14:paraId="5CBC6315" w14:textId="77777777" w:rsidR="00FE4E36" w:rsidRDefault="00FE4E36" w:rsidP="00FE4E36">
      <w:pPr>
        <w:autoSpaceDE w:val="0"/>
        <w:autoSpaceDN w:val="0"/>
        <w:adjustRightInd w:val="0"/>
        <w:rPr>
          <w:szCs w:val="19"/>
        </w:rPr>
      </w:pPr>
    </w:p>
    <w:p w14:paraId="423214D0" w14:textId="77777777" w:rsidR="00FE4E36" w:rsidRDefault="00FE4E36" w:rsidP="00FE4E36">
      <w:pPr>
        <w:autoSpaceDE w:val="0"/>
        <w:autoSpaceDN w:val="0"/>
        <w:adjustRightInd w:val="0"/>
        <w:rPr>
          <w:szCs w:val="19"/>
        </w:rPr>
      </w:pPr>
      <w:r>
        <w:rPr>
          <w:szCs w:val="19"/>
        </w:rPr>
        <w:t>1. In this Agreement words and expressions shall have the same meanings as are</w:t>
      </w:r>
    </w:p>
    <w:p w14:paraId="165556E4" w14:textId="77777777" w:rsidR="00FE4E36" w:rsidRDefault="00FE4E36" w:rsidP="00FE4E36">
      <w:pPr>
        <w:autoSpaceDE w:val="0"/>
        <w:autoSpaceDN w:val="0"/>
        <w:adjustRightInd w:val="0"/>
        <w:rPr>
          <w:szCs w:val="19"/>
        </w:rPr>
      </w:pPr>
      <w:r>
        <w:rPr>
          <w:szCs w:val="19"/>
        </w:rPr>
        <w:t>respectively assigned to them in the Conditions of Contract referred to.</w:t>
      </w:r>
    </w:p>
    <w:p w14:paraId="62F32ECF" w14:textId="77777777" w:rsidR="00FE4E36" w:rsidRDefault="00FE4E36" w:rsidP="00FE4E36">
      <w:pPr>
        <w:autoSpaceDE w:val="0"/>
        <w:autoSpaceDN w:val="0"/>
        <w:adjustRightInd w:val="0"/>
        <w:rPr>
          <w:szCs w:val="19"/>
        </w:rPr>
      </w:pPr>
    </w:p>
    <w:p w14:paraId="2657AE11" w14:textId="77777777" w:rsidR="00FE4E36" w:rsidRDefault="00FE4E36" w:rsidP="00FE4E36">
      <w:pPr>
        <w:autoSpaceDE w:val="0"/>
        <w:autoSpaceDN w:val="0"/>
        <w:adjustRightInd w:val="0"/>
        <w:rPr>
          <w:szCs w:val="19"/>
        </w:rPr>
      </w:pPr>
      <w:r>
        <w:rPr>
          <w:szCs w:val="19"/>
        </w:rPr>
        <w:t>2. The following documents shall be deemed to form and be read and construed as part of</w:t>
      </w:r>
    </w:p>
    <w:p w14:paraId="0CBD871D" w14:textId="77777777" w:rsidR="00FE4E36" w:rsidRDefault="00FE4E36" w:rsidP="00FE4E36">
      <w:pPr>
        <w:autoSpaceDE w:val="0"/>
        <w:autoSpaceDN w:val="0"/>
        <w:adjustRightInd w:val="0"/>
        <w:rPr>
          <w:szCs w:val="19"/>
        </w:rPr>
      </w:pPr>
      <w:r>
        <w:rPr>
          <w:szCs w:val="19"/>
        </w:rPr>
        <w:t>this Agreement, viz.:</w:t>
      </w:r>
    </w:p>
    <w:p w14:paraId="5DF51B35" w14:textId="77777777" w:rsidR="00FE4E36" w:rsidRDefault="00FE4E36" w:rsidP="00FE4E36">
      <w:pPr>
        <w:autoSpaceDE w:val="0"/>
        <w:autoSpaceDN w:val="0"/>
        <w:adjustRightInd w:val="0"/>
        <w:rPr>
          <w:szCs w:val="19"/>
        </w:rPr>
      </w:pPr>
    </w:p>
    <w:p w14:paraId="1F219886" w14:textId="77777777" w:rsidR="00FE4E36" w:rsidRDefault="00FE4E36" w:rsidP="00FE4E36">
      <w:pPr>
        <w:autoSpaceDE w:val="0"/>
        <w:autoSpaceDN w:val="0"/>
        <w:adjustRightInd w:val="0"/>
        <w:ind w:firstLine="720"/>
        <w:rPr>
          <w:szCs w:val="19"/>
        </w:rPr>
      </w:pPr>
      <w:r>
        <w:rPr>
          <w:szCs w:val="19"/>
        </w:rPr>
        <w:t>a. Tender Form and the Price Schedule submitted by the Supplier;</w:t>
      </w:r>
    </w:p>
    <w:p w14:paraId="66E4FF1B" w14:textId="77777777" w:rsidR="00FE4E36" w:rsidRDefault="00FE4E36" w:rsidP="00FE4E36">
      <w:pPr>
        <w:pStyle w:val="Header"/>
        <w:tabs>
          <w:tab w:val="clear" w:pos="4320"/>
          <w:tab w:val="clear" w:pos="8640"/>
        </w:tabs>
        <w:autoSpaceDE w:val="0"/>
        <w:autoSpaceDN w:val="0"/>
        <w:adjustRightInd w:val="0"/>
        <w:rPr>
          <w:szCs w:val="19"/>
        </w:rPr>
      </w:pPr>
    </w:p>
    <w:p w14:paraId="7A1B9203" w14:textId="77777777" w:rsidR="00FE4E36" w:rsidRDefault="00FE4E36" w:rsidP="00FE4E36">
      <w:pPr>
        <w:autoSpaceDE w:val="0"/>
        <w:autoSpaceDN w:val="0"/>
        <w:adjustRightInd w:val="0"/>
        <w:ind w:firstLine="720"/>
        <w:rPr>
          <w:szCs w:val="19"/>
        </w:rPr>
      </w:pPr>
      <w:r>
        <w:rPr>
          <w:szCs w:val="19"/>
        </w:rPr>
        <w:t>b. The Schedule of Requirements;</w:t>
      </w:r>
    </w:p>
    <w:p w14:paraId="0EBD69D0" w14:textId="77777777" w:rsidR="00FE4E36" w:rsidRDefault="00FE4E36" w:rsidP="00FE4E36">
      <w:pPr>
        <w:autoSpaceDE w:val="0"/>
        <w:autoSpaceDN w:val="0"/>
        <w:adjustRightInd w:val="0"/>
        <w:ind w:firstLine="720"/>
        <w:rPr>
          <w:szCs w:val="19"/>
        </w:rPr>
      </w:pPr>
    </w:p>
    <w:p w14:paraId="1391199F" w14:textId="77777777" w:rsidR="00FE4E36" w:rsidRDefault="00FE4E36" w:rsidP="00FE4E36">
      <w:pPr>
        <w:autoSpaceDE w:val="0"/>
        <w:autoSpaceDN w:val="0"/>
        <w:adjustRightInd w:val="0"/>
        <w:ind w:firstLine="720"/>
        <w:rPr>
          <w:szCs w:val="19"/>
        </w:rPr>
      </w:pPr>
      <w:r>
        <w:rPr>
          <w:szCs w:val="19"/>
        </w:rPr>
        <w:t>c. The Technical Specifications;</w:t>
      </w:r>
    </w:p>
    <w:p w14:paraId="4090A00F" w14:textId="77777777" w:rsidR="00FE4E36" w:rsidRDefault="00FE4E36" w:rsidP="00FE4E36">
      <w:pPr>
        <w:autoSpaceDE w:val="0"/>
        <w:autoSpaceDN w:val="0"/>
        <w:adjustRightInd w:val="0"/>
        <w:ind w:firstLine="720"/>
        <w:rPr>
          <w:szCs w:val="19"/>
        </w:rPr>
      </w:pPr>
    </w:p>
    <w:p w14:paraId="07593B3D" w14:textId="77777777" w:rsidR="00FE4E36" w:rsidRDefault="00FE4E36" w:rsidP="00FE4E36">
      <w:pPr>
        <w:autoSpaceDE w:val="0"/>
        <w:autoSpaceDN w:val="0"/>
        <w:adjustRightInd w:val="0"/>
        <w:ind w:firstLine="720"/>
        <w:rPr>
          <w:szCs w:val="19"/>
        </w:rPr>
      </w:pPr>
      <w:r>
        <w:rPr>
          <w:szCs w:val="19"/>
        </w:rPr>
        <w:t>d. The Conditions of Contract; and</w:t>
      </w:r>
    </w:p>
    <w:p w14:paraId="05425A32" w14:textId="77777777" w:rsidR="00FE4E36" w:rsidRDefault="00FE4E36" w:rsidP="00FE4E36">
      <w:pPr>
        <w:autoSpaceDE w:val="0"/>
        <w:autoSpaceDN w:val="0"/>
        <w:adjustRightInd w:val="0"/>
        <w:rPr>
          <w:szCs w:val="19"/>
        </w:rPr>
      </w:pPr>
    </w:p>
    <w:p w14:paraId="5D8AEB22" w14:textId="77777777" w:rsidR="00FE4E36" w:rsidRDefault="00FE4E36" w:rsidP="00FE4E36">
      <w:pPr>
        <w:autoSpaceDE w:val="0"/>
        <w:autoSpaceDN w:val="0"/>
        <w:adjustRightInd w:val="0"/>
        <w:ind w:firstLine="720"/>
        <w:rPr>
          <w:szCs w:val="19"/>
        </w:rPr>
      </w:pPr>
      <w:r>
        <w:rPr>
          <w:szCs w:val="19"/>
        </w:rPr>
        <w:t>e. The Purchaser’s Notification of Award.</w:t>
      </w:r>
    </w:p>
    <w:p w14:paraId="356B4F51" w14:textId="77777777" w:rsidR="00FE4E36" w:rsidRDefault="00FE4E36" w:rsidP="00FE4E36">
      <w:pPr>
        <w:autoSpaceDE w:val="0"/>
        <w:autoSpaceDN w:val="0"/>
        <w:adjustRightInd w:val="0"/>
        <w:rPr>
          <w:szCs w:val="19"/>
        </w:rPr>
      </w:pPr>
    </w:p>
    <w:p w14:paraId="70CEB9B4" w14:textId="77777777" w:rsidR="00FE4E36" w:rsidRDefault="00FE4E36" w:rsidP="00FE4E36">
      <w:pPr>
        <w:autoSpaceDE w:val="0"/>
        <w:autoSpaceDN w:val="0"/>
        <w:adjustRightInd w:val="0"/>
        <w:rPr>
          <w:szCs w:val="19"/>
        </w:rPr>
      </w:pPr>
      <w:r>
        <w:rPr>
          <w:szCs w:val="19"/>
        </w:rPr>
        <w:t>3. In consideration of the payments to be made by the Purchaser to the Supplier as</w:t>
      </w:r>
    </w:p>
    <w:p w14:paraId="45B72214" w14:textId="77777777" w:rsidR="00FE4E36" w:rsidRDefault="00FE4E36" w:rsidP="00FE4E36">
      <w:pPr>
        <w:autoSpaceDE w:val="0"/>
        <w:autoSpaceDN w:val="0"/>
        <w:adjustRightInd w:val="0"/>
        <w:rPr>
          <w:szCs w:val="19"/>
        </w:rPr>
      </w:pPr>
      <w:r>
        <w:rPr>
          <w:szCs w:val="19"/>
        </w:rPr>
        <w:t>hereinafter mentioned, the Supplier hereby covenants with the Purchaser to provide the</w:t>
      </w:r>
    </w:p>
    <w:p w14:paraId="1DA3447E" w14:textId="77777777" w:rsidR="00FE4E36" w:rsidRDefault="00FE4E36" w:rsidP="00FE4E36">
      <w:pPr>
        <w:autoSpaceDE w:val="0"/>
        <w:autoSpaceDN w:val="0"/>
        <w:adjustRightInd w:val="0"/>
        <w:rPr>
          <w:szCs w:val="19"/>
        </w:rPr>
      </w:pPr>
      <w:r>
        <w:rPr>
          <w:szCs w:val="19"/>
        </w:rPr>
        <w:t>goods and services and to remedy defects therein in conformity in all respects with the</w:t>
      </w:r>
    </w:p>
    <w:p w14:paraId="1B87467B" w14:textId="77777777" w:rsidR="00FE4E36" w:rsidRDefault="00FE4E36" w:rsidP="00FE4E36">
      <w:pPr>
        <w:autoSpaceDE w:val="0"/>
        <w:autoSpaceDN w:val="0"/>
        <w:adjustRightInd w:val="0"/>
        <w:rPr>
          <w:szCs w:val="19"/>
        </w:rPr>
      </w:pPr>
      <w:r>
        <w:rPr>
          <w:szCs w:val="19"/>
        </w:rPr>
        <w:t>provisions of the Contract.</w:t>
      </w:r>
    </w:p>
    <w:p w14:paraId="2FA792B5" w14:textId="77777777" w:rsidR="00FE4E36" w:rsidRDefault="00FE4E36" w:rsidP="00FE4E36">
      <w:pPr>
        <w:autoSpaceDE w:val="0"/>
        <w:autoSpaceDN w:val="0"/>
        <w:adjustRightInd w:val="0"/>
        <w:rPr>
          <w:szCs w:val="19"/>
        </w:rPr>
      </w:pPr>
    </w:p>
    <w:p w14:paraId="4AB4022B" w14:textId="77777777" w:rsidR="00FE4E36" w:rsidRDefault="00FE4E36" w:rsidP="00FE4E36">
      <w:pPr>
        <w:autoSpaceDE w:val="0"/>
        <w:autoSpaceDN w:val="0"/>
        <w:adjustRightInd w:val="0"/>
        <w:rPr>
          <w:szCs w:val="19"/>
        </w:rPr>
      </w:pPr>
      <w:r>
        <w:rPr>
          <w:szCs w:val="19"/>
        </w:rPr>
        <w:t>4. The Purchaser hereby covenants to pay the Supplier in consideration of the provision of the goods and services and the remedying of defects therein, the Contract Price or such</w:t>
      </w:r>
    </w:p>
    <w:p w14:paraId="76C41258" w14:textId="77777777" w:rsidR="00FE4E36" w:rsidRDefault="00FE4E36" w:rsidP="00FE4E36">
      <w:pPr>
        <w:autoSpaceDE w:val="0"/>
        <w:autoSpaceDN w:val="0"/>
        <w:adjustRightInd w:val="0"/>
        <w:rPr>
          <w:szCs w:val="19"/>
        </w:rPr>
      </w:pPr>
      <w:r>
        <w:rPr>
          <w:szCs w:val="19"/>
        </w:rPr>
        <w:t>other sum as may become payable under the provisions of the contract at the times and</w:t>
      </w:r>
    </w:p>
    <w:p w14:paraId="5B00BB4B" w14:textId="77777777" w:rsidR="00FE4E36" w:rsidRDefault="00FE4E36" w:rsidP="00FE4E36">
      <w:pPr>
        <w:autoSpaceDE w:val="0"/>
        <w:autoSpaceDN w:val="0"/>
        <w:adjustRightInd w:val="0"/>
        <w:rPr>
          <w:szCs w:val="19"/>
        </w:rPr>
      </w:pPr>
      <w:r>
        <w:rPr>
          <w:szCs w:val="19"/>
        </w:rPr>
        <w:t>in the manner prescribed by the Contract.</w:t>
      </w:r>
    </w:p>
    <w:p w14:paraId="461E19DE" w14:textId="77777777" w:rsidR="00FE4E36" w:rsidRDefault="00FE4E36" w:rsidP="00FE4E36">
      <w:pPr>
        <w:autoSpaceDE w:val="0"/>
        <w:autoSpaceDN w:val="0"/>
        <w:adjustRightInd w:val="0"/>
        <w:rPr>
          <w:szCs w:val="19"/>
        </w:rPr>
      </w:pPr>
    </w:p>
    <w:p w14:paraId="0BD32987" w14:textId="77777777" w:rsidR="00FE4E36" w:rsidRDefault="00FE4E36" w:rsidP="00FE4E36">
      <w:pPr>
        <w:autoSpaceDE w:val="0"/>
        <w:autoSpaceDN w:val="0"/>
        <w:adjustRightInd w:val="0"/>
        <w:rPr>
          <w:szCs w:val="19"/>
        </w:rPr>
      </w:pPr>
    </w:p>
    <w:p w14:paraId="3EECC548" w14:textId="77777777" w:rsidR="00FE4E36" w:rsidRDefault="00FE4E36" w:rsidP="00FE4E36">
      <w:pPr>
        <w:autoSpaceDE w:val="0"/>
        <w:autoSpaceDN w:val="0"/>
        <w:adjustRightInd w:val="0"/>
        <w:rPr>
          <w:szCs w:val="19"/>
        </w:rPr>
      </w:pPr>
    </w:p>
    <w:p w14:paraId="1C593F90" w14:textId="77777777" w:rsidR="00FE4E36" w:rsidRDefault="00FE4E36" w:rsidP="00FE4E36">
      <w:pPr>
        <w:autoSpaceDE w:val="0"/>
        <w:autoSpaceDN w:val="0"/>
        <w:adjustRightInd w:val="0"/>
        <w:rPr>
          <w:szCs w:val="19"/>
        </w:rPr>
      </w:pPr>
    </w:p>
    <w:p w14:paraId="26E83A13" w14:textId="77777777" w:rsidR="00FE4E36" w:rsidRDefault="00FE4E36" w:rsidP="00FE4E36">
      <w:pPr>
        <w:autoSpaceDE w:val="0"/>
        <w:autoSpaceDN w:val="0"/>
        <w:adjustRightInd w:val="0"/>
        <w:rPr>
          <w:szCs w:val="19"/>
        </w:rPr>
      </w:pPr>
    </w:p>
    <w:p w14:paraId="3608BEAC" w14:textId="77777777" w:rsidR="00FE4E36" w:rsidRDefault="00FE4E36" w:rsidP="00FE4E36">
      <w:pPr>
        <w:autoSpaceDE w:val="0"/>
        <w:autoSpaceDN w:val="0"/>
        <w:adjustRightInd w:val="0"/>
        <w:rPr>
          <w:szCs w:val="19"/>
        </w:rPr>
      </w:pPr>
    </w:p>
    <w:p w14:paraId="0887A92D" w14:textId="77777777" w:rsidR="00FE4E36" w:rsidRDefault="00FE4E36" w:rsidP="00FE4E36">
      <w:pPr>
        <w:autoSpaceDE w:val="0"/>
        <w:autoSpaceDN w:val="0"/>
        <w:adjustRightInd w:val="0"/>
        <w:rPr>
          <w:szCs w:val="19"/>
        </w:rPr>
      </w:pPr>
      <w:r>
        <w:rPr>
          <w:szCs w:val="19"/>
        </w:rPr>
        <w:t>IN WITNESS whereof the parties hereto have caused this Agreement to be executed in</w:t>
      </w:r>
    </w:p>
    <w:p w14:paraId="5771CAE9" w14:textId="77777777" w:rsidR="00FE4E36" w:rsidRDefault="00FE4E36" w:rsidP="00FE4E36">
      <w:pPr>
        <w:autoSpaceDE w:val="0"/>
        <w:autoSpaceDN w:val="0"/>
        <w:adjustRightInd w:val="0"/>
        <w:rPr>
          <w:szCs w:val="19"/>
        </w:rPr>
      </w:pPr>
      <w:r>
        <w:rPr>
          <w:szCs w:val="19"/>
        </w:rPr>
        <w:t>accordance with their respective laws the day and year first above written.</w:t>
      </w:r>
    </w:p>
    <w:p w14:paraId="438222E3" w14:textId="77777777" w:rsidR="00FE4E36" w:rsidRDefault="00FE4E36" w:rsidP="00FE4E36">
      <w:pPr>
        <w:autoSpaceDE w:val="0"/>
        <w:autoSpaceDN w:val="0"/>
        <w:adjustRightInd w:val="0"/>
        <w:rPr>
          <w:szCs w:val="19"/>
        </w:rPr>
      </w:pPr>
    </w:p>
    <w:tbl>
      <w:tblPr>
        <w:tblW w:w="0" w:type="auto"/>
        <w:tblLook w:val="00A0" w:firstRow="1" w:lastRow="0" w:firstColumn="1" w:lastColumn="0" w:noHBand="0" w:noVBand="0"/>
      </w:tblPr>
      <w:tblGrid>
        <w:gridCol w:w="4320"/>
        <w:gridCol w:w="4320"/>
      </w:tblGrid>
      <w:tr w:rsidR="00FE4E36" w14:paraId="3FADD25D" w14:textId="77777777" w:rsidTr="000C6F8C">
        <w:tc>
          <w:tcPr>
            <w:tcW w:w="4428" w:type="dxa"/>
          </w:tcPr>
          <w:p w14:paraId="72813AEC" w14:textId="77777777" w:rsidR="00FE4E36" w:rsidRDefault="00FE4E36" w:rsidP="000C6F8C">
            <w:pPr>
              <w:autoSpaceDE w:val="0"/>
              <w:autoSpaceDN w:val="0"/>
              <w:adjustRightInd w:val="0"/>
              <w:rPr>
                <w:szCs w:val="19"/>
              </w:rPr>
            </w:pPr>
            <w:r>
              <w:rPr>
                <w:szCs w:val="19"/>
              </w:rPr>
              <w:t>On behalf of the Purchaser</w:t>
            </w:r>
          </w:p>
        </w:tc>
        <w:tc>
          <w:tcPr>
            <w:tcW w:w="4428" w:type="dxa"/>
          </w:tcPr>
          <w:p w14:paraId="62BE757B" w14:textId="77777777" w:rsidR="00FE4E36" w:rsidRDefault="00FE4E36" w:rsidP="000C6F8C">
            <w:pPr>
              <w:autoSpaceDE w:val="0"/>
              <w:autoSpaceDN w:val="0"/>
              <w:adjustRightInd w:val="0"/>
              <w:rPr>
                <w:szCs w:val="19"/>
              </w:rPr>
            </w:pPr>
            <w:r>
              <w:rPr>
                <w:szCs w:val="19"/>
              </w:rPr>
              <w:t>On behalf of the Supplier</w:t>
            </w:r>
          </w:p>
        </w:tc>
      </w:tr>
      <w:tr w:rsidR="00FE4E36" w14:paraId="40A1D325" w14:textId="77777777" w:rsidTr="000C6F8C">
        <w:tc>
          <w:tcPr>
            <w:tcW w:w="4428" w:type="dxa"/>
          </w:tcPr>
          <w:p w14:paraId="0A6C1C18" w14:textId="77777777" w:rsidR="00FE4E36" w:rsidRDefault="00FE4E36" w:rsidP="000C6F8C">
            <w:pPr>
              <w:autoSpaceDE w:val="0"/>
              <w:autoSpaceDN w:val="0"/>
              <w:adjustRightInd w:val="0"/>
              <w:rPr>
                <w:szCs w:val="19"/>
              </w:rPr>
            </w:pPr>
          </w:p>
        </w:tc>
        <w:tc>
          <w:tcPr>
            <w:tcW w:w="4428" w:type="dxa"/>
          </w:tcPr>
          <w:p w14:paraId="707E842E" w14:textId="77777777" w:rsidR="00FE4E36" w:rsidRDefault="00FE4E36" w:rsidP="000C6F8C">
            <w:pPr>
              <w:autoSpaceDE w:val="0"/>
              <w:autoSpaceDN w:val="0"/>
              <w:adjustRightInd w:val="0"/>
              <w:rPr>
                <w:szCs w:val="19"/>
              </w:rPr>
            </w:pPr>
          </w:p>
        </w:tc>
      </w:tr>
      <w:tr w:rsidR="00FE4E36" w14:paraId="2A43FC57" w14:textId="77777777" w:rsidTr="000C6F8C">
        <w:tc>
          <w:tcPr>
            <w:tcW w:w="4428" w:type="dxa"/>
          </w:tcPr>
          <w:p w14:paraId="1B2E04CA" w14:textId="77777777" w:rsidR="00FE4E36" w:rsidRDefault="00FE4E36" w:rsidP="000C6F8C">
            <w:pPr>
              <w:autoSpaceDE w:val="0"/>
              <w:autoSpaceDN w:val="0"/>
              <w:adjustRightInd w:val="0"/>
              <w:rPr>
                <w:szCs w:val="19"/>
              </w:rPr>
            </w:pPr>
            <w:r>
              <w:rPr>
                <w:szCs w:val="19"/>
              </w:rPr>
              <w:t>Name:</w:t>
            </w:r>
            <w:r>
              <w:rPr>
                <w:szCs w:val="19"/>
              </w:rPr>
              <w:tab/>
            </w:r>
          </w:p>
        </w:tc>
        <w:tc>
          <w:tcPr>
            <w:tcW w:w="4428" w:type="dxa"/>
          </w:tcPr>
          <w:p w14:paraId="4F7A84C3" w14:textId="77777777" w:rsidR="00FE4E36" w:rsidRDefault="00FE4E36" w:rsidP="000C6F8C">
            <w:pPr>
              <w:autoSpaceDE w:val="0"/>
              <w:autoSpaceDN w:val="0"/>
              <w:adjustRightInd w:val="0"/>
              <w:rPr>
                <w:szCs w:val="19"/>
              </w:rPr>
            </w:pPr>
            <w:r>
              <w:rPr>
                <w:szCs w:val="19"/>
              </w:rPr>
              <w:t>Name:</w:t>
            </w:r>
            <w:r>
              <w:rPr>
                <w:szCs w:val="19"/>
              </w:rPr>
              <w:tab/>
            </w:r>
          </w:p>
        </w:tc>
      </w:tr>
      <w:tr w:rsidR="00FE4E36" w14:paraId="31001105" w14:textId="77777777" w:rsidTr="000C6F8C">
        <w:tc>
          <w:tcPr>
            <w:tcW w:w="4428" w:type="dxa"/>
          </w:tcPr>
          <w:p w14:paraId="0D3464BC" w14:textId="77777777" w:rsidR="00FE4E36" w:rsidRDefault="00FE4E36" w:rsidP="000C6F8C">
            <w:pPr>
              <w:autoSpaceDE w:val="0"/>
              <w:autoSpaceDN w:val="0"/>
              <w:adjustRightInd w:val="0"/>
              <w:rPr>
                <w:szCs w:val="19"/>
              </w:rPr>
            </w:pPr>
          </w:p>
        </w:tc>
        <w:tc>
          <w:tcPr>
            <w:tcW w:w="4428" w:type="dxa"/>
          </w:tcPr>
          <w:p w14:paraId="2E092C95" w14:textId="77777777" w:rsidR="00FE4E36" w:rsidRDefault="00FE4E36" w:rsidP="000C6F8C">
            <w:pPr>
              <w:autoSpaceDE w:val="0"/>
              <w:autoSpaceDN w:val="0"/>
              <w:adjustRightInd w:val="0"/>
              <w:rPr>
                <w:szCs w:val="19"/>
              </w:rPr>
            </w:pPr>
          </w:p>
        </w:tc>
      </w:tr>
      <w:tr w:rsidR="00FE4E36" w14:paraId="591B79EC" w14:textId="77777777" w:rsidTr="000C6F8C">
        <w:tc>
          <w:tcPr>
            <w:tcW w:w="4428" w:type="dxa"/>
          </w:tcPr>
          <w:p w14:paraId="6A99ABD4" w14:textId="77777777" w:rsidR="00FE4E36" w:rsidRDefault="00FE4E36" w:rsidP="000C6F8C">
            <w:pPr>
              <w:autoSpaceDE w:val="0"/>
              <w:autoSpaceDN w:val="0"/>
              <w:adjustRightInd w:val="0"/>
              <w:rPr>
                <w:szCs w:val="19"/>
              </w:rPr>
            </w:pPr>
            <w:r>
              <w:rPr>
                <w:szCs w:val="19"/>
              </w:rPr>
              <w:t>Designation:</w:t>
            </w:r>
          </w:p>
        </w:tc>
        <w:tc>
          <w:tcPr>
            <w:tcW w:w="4428" w:type="dxa"/>
          </w:tcPr>
          <w:p w14:paraId="2461DB01" w14:textId="77777777" w:rsidR="00FE4E36" w:rsidRDefault="00FE4E36" w:rsidP="000C6F8C">
            <w:pPr>
              <w:autoSpaceDE w:val="0"/>
              <w:autoSpaceDN w:val="0"/>
              <w:adjustRightInd w:val="0"/>
              <w:rPr>
                <w:szCs w:val="19"/>
              </w:rPr>
            </w:pPr>
            <w:r>
              <w:rPr>
                <w:szCs w:val="19"/>
              </w:rPr>
              <w:t>Designation:</w:t>
            </w:r>
          </w:p>
        </w:tc>
      </w:tr>
      <w:tr w:rsidR="00FE4E36" w14:paraId="6ACAAE07" w14:textId="77777777" w:rsidTr="000C6F8C">
        <w:tc>
          <w:tcPr>
            <w:tcW w:w="4428" w:type="dxa"/>
          </w:tcPr>
          <w:p w14:paraId="0E21344B" w14:textId="77777777" w:rsidR="00FE4E36" w:rsidRDefault="00FE4E36" w:rsidP="000C6F8C">
            <w:pPr>
              <w:autoSpaceDE w:val="0"/>
              <w:autoSpaceDN w:val="0"/>
              <w:adjustRightInd w:val="0"/>
              <w:rPr>
                <w:szCs w:val="19"/>
              </w:rPr>
            </w:pPr>
          </w:p>
        </w:tc>
        <w:tc>
          <w:tcPr>
            <w:tcW w:w="4428" w:type="dxa"/>
          </w:tcPr>
          <w:p w14:paraId="2ADFE7C1" w14:textId="77777777" w:rsidR="00FE4E36" w:rsidRDefault="00FE4E36" w:rsidP="000C6F8C">
            <w:pPr>
              <w:autoSpaceDE w:val="0"/>
              <w:autoSpaceDN w:val="0"/>
              <w:adjustRightInd w:val="0"/>
              <w:rPr>
                <w:szCs w:val="19"/>
              </w:rPr>
            </w:pPr>
          </w:p>
        </w:tc>
      </w:tr>
      <w:tr w:rsidR="00FE4E36" w14:paraId="0EDFF868" w14:textId="77777777" w:rsidTr="000C6F8C">
        <w:tc>
          <w:tcPr>
            <w:tcW w:w="4428" w:type="dxa"/>
          </w:tcPr>
          <w:p w14:paraId="7C83375A" w14:textId="77777777" w:rsidR="00FE4E36" w:rsidRDefault="00FE4E36" w:rsidP="000C6F8C">
            <w:pPr>
              <w:autoSpaceDE w:val="0"/>
              <w:autoSpaceDN w:val="0"/>
              <w:adjustRightInd w:val="0"/>
              <w:rPr>
                <w:szCs w:val="19"/>
              </w:rPr>
            </w:pPr>
            <w:r>
              <w:rPr>
                <w:szCs w:val="19"/>
              </w:rPr>
              <w:t>Sign:</w:t>
            </w:r>
          </w:p>
        </w:tc>
        <w:tc>
          <w:tcPr>
            <w:tcW w:w="4428" w:type="dxa"/>
          </w:tcPr>
          <w:p w14:paraId="50EF7ECA" w14:textId="77777777" w:rsidR="00FE4E36" w:rsidRDefault="00FE4E36" w:rsidP="000C6F8C">
            <w:pPr>
              <w:autoSpaceDE w:val="0"/>
              <w:autoSpaceDN w:val="0"/>
              <w:adjustRightInd w:val="0"/>
              <w:rPr>
                <w:szCs w:val="19"/>
              </w:rPr>
            </w:pPr>
            <w:r>
              <w:rPr>
                <w:szCs w:val="19"/>
              </w:rPr>
              <w:t>Sign:</w:t>
            </w:r>
          </w:p>
        </w:tc>
      </w:tr>
      <w:tr w:rsidR="00FE4E36" w14:paraId="71EC719E" w14:textId="77777777" w:rsidTr="000C6F8C">
        <w:tc>
          <w:tcPr>
            <w:tcW w:w="4428" w:type="dxa"/>
          </w:tcPr>
          <w:p w14:paraId="41496C46" w14:textId="77777777" w:rsidR="00FE4E36" w:rsidRDefault="00FE4E36" w:rsidP="000C6F8C">
            <w:pPr>
              <w:autoSpaceDE w:val="0"/>
              <w:autoSpaceDN w:val="0"/>
              <w:adjustRightInd w:val="0"/>
              <w:rPr>
                <w:szCs w:val="19"/>
              </w:rPr>
            </w:pPr>
          </w:p>
        </w:tc>
        <w:tc>
          <w:tcPr>
            <w:tcW w:w="4428" w:type="dxa"/>
          </w:tcPr>
          <w:p w14:paraId="38CB7FA3" w14:textId="77777777" w:rsidR="00FE4E36" w:rsidRDefault="00FE4E36" w:rsidP="000C6F8C">
            <w:pPr>
              <w:autoSpaceDE w:val="0"/>
              <w:autoSpaceDN w:val="0"/>
              <w:adjustRightInd w:val="0"/>
              <w:rPr>
                <w:szCs w:val="19"/>
              </w:rPr>
            </w:pPr>
          </w:p>
        </w:tc>
      </w:tr>
      <w:tr w:rsidR="00FE4E36" w14:paraId="214EC23A" w14:textId="77777777" w:rsidTr="000C6F8C">
        <w:tc>
          <w:tcPr>
            <w:tcW w:w="4428" w:type="dxa"/>
          </w:tcPr>
          <w:p w14:paraId="16CFBFB3" w14:textId="77777777" w:rsidR="00FE4E36" w:rsidRDefault="00FE4E36" w:rsidP="000C6F8C">
            <w:pPr>
              <w:autoSpaceDE w:val="0"/>
              <w:autoSpaceDN w:val="0"/>
              <w:adjustRightInd w:val="0"/>
              <w:rPr>
                <w:szCs w:val="19"/>
              </w:rPr>
            </w:pPr>
            <w:r>
              <w:rPr>
                <w:szCs w:val="19"/>
              </w:rPr>
              <w:t>Seal:</w:t>
            </w:r>
          </w:p>
        </w:tc>
        <w:tc>
          <w:tcPr>
            <w:tcW w:w="4428" w:type="dxa"/>
          </w:tcPr>
          <w:p w14:paraId="3AF9EEE6" w14:textId="77777777" w:rsidR="00FE4E36" w:rsidRDefault="00FE4E36" w:rsidP="000C6F8C">
            <w:pPr>
              <w:autoSpaceDE w:val="0"/>
              <w:autoSpaceDN w:val="0"/>
              <w:adjustRightInd w:val="0"/>
              <w:rPr>
                <w:szCs w:val="19"/>
              </w:rPr>
            </w:pPr>
            <w:r>
              <w:rPr>
                <w:szCs w:val="19"/>
              </w:rPr>
              <w:t>Seal:</w:t>
            </w:r>
          </w:p>
        </w:tc>
      </w:tr>
    </w:tbl>
    <w:p w14:paraId="657DE849" w14:textId="77777777" w:rsidR="00FE4E36" w:rsidRDefault="00FE4E36" w:rsidP="00FE4E36">
      <w:pPr>
        <w:autoSpaceDE w:val="0"/>
        <w:autoSpaceDN w:val="0"/>
        <w:adjustRightInd w:val="0"/>
        <w:rPr>
          <w:szCs w:val="19"/>
        </w:rPr>
      </w:pPr>
    </w:p>
    <w:p w14:paraId="2A4521B8" w14:textId="77777777" w:rsidR="00FE4E36" w:rsidRDefault="00FE4E36" w:rsidP="00FE4E36">
      <w:pPr>
        <w:autoSpaceDE w:val="0"/>
        <w:autoSpaceDN w:val="0"/>
        <w:adjustRightInd w:val="0"/>
        <w:rPr>
          <w:szCs w:val="19"/>
        </w:rPr>
      </w:pPr>
      <w:r>
        <w:rPr>
          <w:szCs w:val="19"/>
        </w:rPr>
        <w:tab/>
      </w:r>
    </w:p>
    <w:p w14:paraId="392B6A95" w14:textId="77777777" w:rsidR="00FE4E36" w:rsidRDefault="00FE4E36" w:rsidP="00FE4E36">
      <w:pPr>
        <w:autoSpaceDE w:val="0"/>
        <w:autoSpaceDN w:val="0"/>
        <w:adjustRightInd w:val="0"/>
        <w:rPr>
          <w:szCs w:val="19"/>
        </w:rPr>
      </w:pPr>
    </w:p>
    <w:p w14:paraId="51A4AEB2" w14:textId="77777777" w:rsidR="00FE4E36" w:rsidRDefault="00FE4E36" w:rsidP="00FE4E36">
      <w:pPr>
        <w:autoSpaceDE w:val="0"/>
        <w:autoSpaceDN w:val="0"/>
        <w:adjustRightInd w:val="0"/>
        <w:rPr>
          <w:sz w:val="15"/>
          <w:szCs w:val="15"/>
        </w:rPr>
      </w:pPr>
    </w:p>
    <w:p w14:paraId="35CEB0F7" w14:textId="77777777" w:rsidR="00FE4E36" w:rsidRDefault="00FE4E36" w:rsidP="00FE4E36">
      <w:pPr>
        <w:autoSpaceDE w:val="0"/>
        <w:autoSpaceDN w:val="0"/>
        <w:adjustRightInd w:val="0"/>
        <w:rPr>
          <w:sz w:val="15"/>
          <w:szCs w:val="15"/>
        </w:rPr>
      </w:pPr>
    </w:p>
    <w:p w14:paraId="5567C673" w14:textId="77777777" w:rsidR="00FE4E36" w:rsidRDefault="00FE4E36" w:rsidP="00FE4E36">
      <w:pPr>
        <w:autoSpaceDE w:val="0"/>
        <w:autoSpaceDN w:val="0"/>
        <w:adjustRightInd w:val="0"/>
        <w:rPr>
          <w:sz w:val="15"/>
          <w:szCs w:val="15"/>
        </w:rPr>
        <w:sectPr w:rsidR="00FE4E36">
          <w:pgSz w:w="12240" w:h="15840"/>
          <w:pgMar w:top="1440" w:right="1800" w:bottom="1440" w:left="1800" w:header="720" w:footer="720" w:gutter="0"/>
          <w:cols w:space="720"/>
          <w:noEndnote/>
        </w:sectPr>
      </w:pPr>
    </w:p>
    <w:p w14:paraId="09351800" w14:textId="77777777" w:rsidR="00FE4E36" w:rsidRDefault="00FE4E36" w:rsidP="00FE4E36">
      <w:pPr>
        <w:pStyle w:val="Heading1"/>
        <w:rPr>
          <w:rFonts w:ascii="Times New Roman" w:hAnsi="Times New Roman"/>
          <w:sz w:val="32"/>
        </w:rPr>
      </w:pPr>
      <w:bookmarkStart w:id="8" w:name="_Toc55117404"/>
      <w:bookmarkStart w:id="9" w:name="_Toc55117767"/>
      <w:r>
        <w:rPr>
          <w:rFonts w:ascii="Times New Roman" w:hAnsi="Times New Roman"/>
          <w:sz w:val="32"/>
        </w:rPr>
        <w:lastRenderedPageBreak/>
        <w:t>Section IV. Sample Forms</w:t>
      </w:r>
      <w:bookmarkEnd w:id="8"/>
      <w:bookmarkEnd w:id="9"/>
    </w:p>
    <w:p w14:paraId="54E672E5" w14:textId="77777777" w:rsidR="00FE4E36" w:rsidRDefault="00FE4E36" w:rsidP="00FE4E36">
      <w:pPr>
        <w:autoSpaceDE w:val="0"/>
        <w:autoSpaceDN w:val="0"/>
        <w:adjustRightInd w:val="0"/>
        <w:rPr>
          <w:b/>
          <w:bCs/>
          <w:sz w:val="26"/>
          <w:szCs w:val="26"/>
        </w:rPr>
      </w:pPr>
    </w:p>
    <w:p w14:paraId="27D28C31" w14:textId="77777777" w:rsidR="00FE4E36" w:rsidRDefault="00FE4E36" w:rsidP="00FE4E36">
      <w:pPr>
        <w:autoSpaceDE w:val="0"/>
        <w:autoSpaceDN w:val="0"/>
        <w:adjustRightInd w:val="0"/>
        <w:jc w:val="center"/>
        <w:rPr>
          <w:b/>
          <w:bCs/>
          <w:sz w:val="28"/>
          <w:szCs w:val="26"/>
        </w:rPr>
      </w:pPr>
      <w:r>
        <w:rPr>
          <w:b/>
          <w:bCs/>
          <w:sz w:val="28"/>
          <w:szCs w:val="26"/>
        </w:rPr>
        <w:t>1. Tender and Price Schedules</w:t>
      </w:r>
    </w:p>
    <w:p w14:paraId="5358F4D6" w14:textId="77777777" w:rsidR="00FE4E36" w:rsidRDefault="00FE4E36" w:rsidP="00FE4E36">
      <w:pPr>
        <w:autoSpaceDE w:val="0"/>
        <w:autoSpaceDN w:val="0"/>
        <w:adjustRightInd w:val="0"/>
        <w:rPr>
          <w:sz w:val="19"/>
          <w:szCs w:val="19"/>
        </w:rPr>
      </w:pPr>
    </w:p>
    <w:p w14:paraId="16B5A90F" w14:textId="77777777" w:rsidR="00FE4E36" w:rsidRDefault="00FE4E36" w:rsidP="00FE4E36">
      <w:pPr>
        <w:autoSpaceDE w:val="0"/>
        <w:autoSpaceDN w:val="0"/>
        <w:adjustRightInd w:val="0"/>
        <w:rPr>
          <w:szCs w:val="19"/>
        </w:rPr>
      </w:pPr>
      <w:r>
        <w:rPr>
          <w:szCs w:val="19"/>
        </w:rPr>
        <w:t>Date:</w:t>
      </w:r>
    </w:p>
    <w:p w14:paraId="52236CD4" w14:textId="77777777" w:rsidR="00FE4E36" w:rsidRDefault="00FE4E36" w:rsidP="00FE4E36">
      <w:pPr>
        <w:autoSpaceDE w:val="0"/>
        <w:autoSpaceDN w:val="0"/>
        <w:adjustRightInd w:val="0"/>
        <w:rPr>
          <w:szCs w:val="19"/>
        </w:rPr>
      </w:pPr>
    </w:p>
    <w:p w14:paraId="3412ECB0" w14:textId="77777777" w:rsidR="00FE4E36" w:rsidRDefault="00FE4E36" w:rsidP="00FE4E36">
      <w:pPr>
        <w:autoSpaceDE w:val="0"/>
        <w:autoSpaceDN w:val="0"/>
        <w:adjustRightInd w:val="0"/>
        <w:rPr>
          <w:i/>
          <w:iCs/>
          <w:szCs w:val="19"/>
        </w:rPr>
      </w:pPr>
      <w:r>
        <w:rPr>
          <w:szCs w:val="19"/>
        </w:rPr>
        <w:t xml:space="preserve">To: </w:t>
      </w:r>
      <w:r>
        <w:rPr>
          <w:i/>
          <w:iCs/>
          <w:szCs w:val="19"/>
        </w:rPr>
        <w:t>[name and address of Purchaser]</w:t>
      </w:r>
    </w:p>
    <w:p w14:paraId="550EF673" w14:textId="77777777" w:rsidR="00FE4E36" w:rsidRDefault="00FE4E36" w:rsidP="00FE4E36">
      <w:pPr>
        <w:autoSpaceDE w:val="0"/>
        <w:autoSpaceDN w:val="0"/>
        <w:adjustRightInd w:val="0"/>
        <w:rPr>
          <w:szCs w:val="19"/>
        </w:rPr>
      </w:pPr>
    </w:p>
    <w:p w14:paraId="3A1183CD" w14:textId="77777777" w:rsidR="00FE4E36" w:rsidRDefault="00FE4E36" w:rsidP="00FE4E36">
      <w:pPr>
        <w:autoSpaceDE w:val="0"/>
        <w:autoSpaceDN w:val="0"/>
        <w:adjustRightInd w:val="0"/>
        <w:rPr>
          <w:szCs w:val="19"/>
        </w:rPr>
      </w:pPr>
      <w:r>
        <w:rPr>
          <w:szCs w:val="19"/>
        </w:rPr>
        <w:t>Gentlemen and/or Ladies:</w:t>
      </w:r>
    </w:p>
    <w:p w14:paraId="4CFA2A23" w14:textId="77777777" w:rsidR="00FE4E36" w:rsidRDefault="00FE4E36" w:rsidP="00FE4E36">
      <w:pPr>
        <w:autoSpaceDE w:val="0"/>
        <w:autoSpaceDN w:val="0"/>
        <w:adjustRightInd w:val="0"/>
        <w:rPr>
          <w:szCs w:val="19"/>
        </w:rPr>
      </w:pPr>
    </w:p>
    <w:p w14:paraId="342F5250" w14:textId="77777777" w:rsidR="00FE4E36" w:rsidRDefault="00FE4E36" w:rsidP="00FE4E36">
      <w:pPr>
        <w:autoSpaceDE w:val="0"/>
        <w:autoSpaceDN w:val="0"/>
        <w:adjustRightInd w:val="0"/>
        <w:rPr>
          <w:szCs w:val="19"/>
        </w:rPr>
      </w:pPr>
      <w:r>
        <w:rPr>
          <w:szCs w:val="19"/>
        </w:rPr>
        <w:t>Having examined the tender documents, we the undersigned, offer to supply and deliver</w:t>
      </w:r>
    </w:p>
    <w:p w14:paraId="1675997D" w14:textId="77777777" w:rsidR="00FE4E36" w:rsidRDefault="00FE4E36" w:rsidP="00FE4E36">
      <w:pPr>
        <w:autoSpaceDE w:val="0"/>
        <w:autoSpaceDN w:val="0"/>
        <w:adjustRightInd w:val="0"/>
        <w:rPr>
          <w:i/>
          <w:iCs/>
          <w:szCs w:val="19"/>
        </w:rPr>
      </w:pPr>
      <w:r>
        <w:rPr>
          <w:i/>
          <w:iCs/>
          <w:szCs w:val="19"/>
        </w:rPr>
        <w:t>________________________________________________________________________________________________________________________________________________</w:t>
      </w:r>
    </w:p>
    <w:p w14:paraId="388DFC65" w14:textId="77777777" w:rsidR="00FE4E36" w:rsidRDefault="00FE4E36" w:rsidP="00FE4E36">
      <w:pPr>
        <w:autoSpaceDE w:val="0"/>
        <w:autoSpaceDN w:val="0"/>
        <w:adjustRightInd w:val="0"/>
        <w:rPr>
          <w:i/>
          <w:iCs/>
          <w:szCs w:val="19"/>
        </w:rPr>
      </w:pPr>
      <w:r>
        <w:rPr>
          <w:i/>
          <w:iCs/>
          <w:szCs w:val="19"/>
        </w:rPr>
        <w:t>[description of goods and services]</w:t>
      </w:r>
    </w:p>
    <w:p w14:paraId="3A187A12" w14:textId="77777777" w:rsidR="00FE4E36" w:rsidRDefault="00FE4E36" w:rsidP="00FE4E36">
      <w:pPr>
        <w:autoSpaceDE w:val="0"/>
        <w:autoSpaceDN w:val="0"/>
        <w:adjustRightInd w:val="0"/>
        <w:rPr>
          <w:szCs w:val="19"/>
        </w:rPr>
      </w:pPr>
      <w:r>
        <w:rPr>
          <w:szCs w:val="19"/>
        </w:rPr>
        <w:t>in conformity with the said tender documents for the sum of _________________, _____________</w:t>
      </w:r>
      <w:proofErr w:type="gramStart"/>
      <w:r>
        <w:rPr>
          <w:szCs w:val="19"/>
        </w:rPr>
        <w:t xml:space="preserve">_  </w:t>
      </w:r>
      <w:r>
        <w:rPr>
          <w:i/>
          <w:iCs/>
          <w:szCs w:val="19"/>
        </w:rPr>
        <w:t>[</w:t>
      </w:r>
      <w:proofErr w:type="gramEnd"/>
      <w:r>
        <w:rPr>
          <w:i/>
          <w:iCs/>
          <w:szCs w:val="19"/>
        </w:rPr>
        <w:t xml:space="preserve">total tender amount in words and figures] </w:t>
      </w:r>
      <w:r>
        <w:rPr>
          <w:szCs w:val="19"/>
        </w:rPr>
        <w:t>or such other sums as may be ascertained in accordance with the Schedule of Prices attached herewith and made part of this Tender.</w:t>
      </w:r>
    </w:p>
    <w:p w14:paraId="580FD409" w14:textId="77777777" w:rsidR="00FE4E36" w:rsidRDefault="00FE4E36" w:rsidP="00FE4E36">
      <w:pPr>
        <w:pStyle w:val="Header"/>
        <w:tabs>
          <w:tab w:val="clear" w:pos="4320"/>
          <w:tab w:val="clear" w:pos="8640"/>
        </w:tabs>
        <w:autoSpaceDE w:val="0"/>
        <w:autoSpaceDN w:val="0"/>
        <w:adjustRightInd w:val="0"/>
        <w:rPr>
          <w:szCs w:val="19"/>
        </w:rPr>
      </w:pPr>
    </w:p>
    <w:p w14:paraId="724652C1" w14:textId="77777777" w:rsidR="00FE4E36" w:rsidRDefault="00FE4E36" w:rsidP="00FE4E36">
      <w:pPr>
        <w:autoSpaceDE w:val="0"/>
        <w:autoSpaceDN w:val="0"/>
        <w:adjustRightInd w:val="0"/>
        <w:rPr>
          <w:szCs w:val="19"/>
        </w:rPr>
      </w:pPr>
      <w:r>
        <w:rPr>
          <w:szCs w:val="19"/>
        </w:rPr>
        <w:t>We undertake, if our Tender is accepted, to deliver the goods in accordance with the delivery schedule specified in the Schedule of Requirements.</w:t>
      </w:r>
    </w:p>
    <w:p w14:paraId="0EE1AF20" w14:textId="77777777" w:rsidR="00FE4E36" w:rsidRDefault="00FE4E36" w:rsidP="00FE4E36">
      <w:pPr>
        <w:autoSpaceDE w:val="0"/>
        <w:autoSpaceDN w:val="0"/>
        <w:adjustRightInd w:val="0"/>
        <w:rPr>
          <w:szCs w:val="19"/>
        </w:rPr>
      </w:pPr>
    </w:p>
    <w:p w14:paraId="03081F98" w14:textId="77777777" w:rsidR="00FE4E36" w:rsidRDefault="00FE4E36" w:rsidP="00FE4E36">
      <w:pPr>
        <w:autoSpaceDE w:val="0"/>
        <w:autoSpaceDN w:val="0"/>
        <w:adjustRightInd w:val="0"/>
        <w:rPr>
          <w:szCs w:val="19"/>
        </w:rPr>
      </w:pPr>
      <w:r>
        <w:rPr>
          <w:szCs w:val="19"/>
        </w:rPr>
        <w:t>If our Tender is accepted, we will obtain the guarantee of a bank in a sum equivalent to _____ percent of the Contract Price for the due performance of the Contract, in the form prescribed by the Purchaser.</w:t>
      </w:r>
    </w:p>
    <w:p w14:paraId="69B0A9D6" w14:textId="77777777" w:rsidR="00FE4E36" w:rsidRDefault="00FE4E36" w:rsidP="00FE4E36">
      <w:pPr>
        <w:autoSpaceDE w:val="0"/>
        <w:autoSpaceDN w:val="0"/>
        <w:adjustRightInd w:val="0"/>
        <w:rPr>
          <w:szCs w:val="19"/>
        </w:rPr>
      </w:pPr>
    </w:p>
    <w:p w14:paraId="3970699C" w14:textId="77777777" w:rsidR="00FE4E36" w:rsidRDefault="00FE4E36" w:rsidP="00FE4E36">
      <w:pPr>
        <w:autoSpaceDE w:val="0"/>
        <w:autoSpaceDN w:val="0"/>
        <w:adjustRightInd w:val="0"/>
        <w:rPr>
          <w:szCs w:val="19"/>
        </w:rPr>
      </w:pPr>
      <w:r>
        <w:rPr>
          <w:szCs w:val="19"/>
        </w:rPr>
        <w:t xml:space="preserve">We agree to abide by this Tender for a Period of _____ </w:t>
      </w:r>
      <w:r>
        <w:rPr>
          <w:i/>
          <w:iCs/>
          <w:szCs w:val="19"/>
        </w:rPr>
        <w:t xml:space="preserve">[number] </w:t>
      </w:r>
      <w:r>
        <w:rPr>
          <w:szCs w:val="19"/>
        </w:rPr>
        <w:t>days from the date fixed for Tender opening it shall remain binding upon us and may be accepted at any time before the expiration of that period.</w:t>
      </w:r>
    </w:p>
    <w:p w14:paraId="2890619C" w14:textId="77777777" w:rsidR="00FE4E36" w:rsidRDefault="00FE4E36" w:rsidP="00FE4E36">
      <w:pPr>
        <w:autoSpaceDE w:val="0"/>
        <w:autoSpaceDN w:val="0"/>
        <w:adjustRightInd w:val="0"/>
        <w:rPr>
          <w:szCs w:val="19"/>
        </w:rPr>
      </w:pPr>
    </w:p>
    <w:p w14:paraId="45FD72A4" w14:textId="77777777" w:rsidR="00FE4E36" w:rsidRDefault="00FE4E36" w:rsidP="00FE4E36">
      <w:pPr>
        <w:autoSpaceDE w:val="0"/>
        <w:autoSpaceDN w:val="0"/>
        <w:adjustRightInd w:val="0"/>
        <w:rPr>
          <w:szCs w:val="19"/>
        </w:rPr>
      </w:pPr>
      <w:r>
        <w:rPr>
          <w:szCs w:val="19"/>
        </w:rPr>
        <w:t>Until a formal Contract is prepared and executed, this Tender, together with your written acceptance thereof and your notification of award, shall constitute a binding Contract between us.</w:t>
      </w:r>
    </w:p>
    <w:p w14:paraId="2723D6AB" w14:textId="77777777" w:rsidR="00FE4E36" w:rsidRDefault="00FE4E36" w:rsidP="00FE4E36">
      <w:pPr>
        <w:autoSpaceDE w:val="0"/>
        <w:autoSpaceDN w:val="0"/>
        <w:adjustRightInd w:val="0"/>
        <w:rPr>
          <w:szCs w:val="19"/>
        </w:rPr>
      </w:pPr>
    </w:p>
    <w:p w14:paraId="24EF36D7" w14:textId="77777777" w:rsidR="00FE4E36" w:rsidRDefault="00FE4E36" w:rsidP="00FE4E36">
      <w:pPr>
        <w:autoSpaceDE w:val="0"/>
        <w:autoSpaceDN w:val="0"/>
        <w:adjustRightInd w:val="0"/>
        <w:rPr>
          <w:szCs w:val="19"/>
        </w:rPr>
      </w:pPr>
      <w:r>
        <w:rPr>
          <w:szCs w:val="19"/>
        </w:rPr>
        <w:t>We understand that you are not bound to accept the lowest or any tender you may receive.</w:t>
      </w:r>
    </w:p>
    <w:p w14:paraId="08178BFC" w14:textId="77777777" w:rsidR="00FE4E36" w:rsidRDefault="00FE4E36" w:rsidP="00FE4E36">
      <w:pPr>
        <w:autoSpaceDE w:val="0"/>
        <w:autoSpaceDN w:val="0"/>
        <w:adjustRightInd w:val="0"/>
        <w:rPr>
          <w:szCs w:val="19"/>
        </w:rPr>
      </w:pPr>
    </w:p>
    <w:p w14:paraId="0A61E6AA" w14:textId="77777777" w:rsidR="00FE4E36" w:rsidRDefault="00FE4E36" w:rsidP="00FE4E36">
      <w:pPr>
        <w:autoSpaceDE w:val="0"/>
        <w:autoSpaceDN w:val="0"/>
        <w:adjustRightInd w:val="0"/>
        <w:rPr>
          <w:szCs w:val="19"/>
        </w:rPr>
      </w:pPr>
      <w:r>
        <w:rPr>
          <w:szCs w:val="19"/>
        </w:rPr>
        <w:t>Dated this ______________________ day of ________________ 20______.</w:t>
      </w:r>
    </w:p>
    <w:p w14:paraId="68DAD05C" w14:textId="77777777" w:rsidR="00FE4E36" w:rsidRDefault="00FE4E36" w:rsidP="00FE4E36">
      <w:pPr>
        <w:autoSpaceDE w:val="0"/>
        <w:autoSpaceDN w:val="0"/>
        <w:adjustRightInd w:val="0"/>
        <w:rPr>
          <w:i/>
          <w:iCs/>
          <w:szCs w:val="19"/>
        </w:rPr>
      </w:pPr>
    </w:p>
    <w:p w14:paraId="2D785A00" w14:textId="77777777" w:rsidR="00FE4E36" w:rsidRDefault="00FE4E36" w:rsidP="00FE4E36">
      <w:pPr>
        <w:autoSpaceDE w:val="0"/>
        <w:autoSpaceDN w:val="0"/>
        <w:adjustRightInd w:val="0"/>
        <w:rPr>
          <w:i/>
          <w:iCs/>
          <w:szCs w:val="19"/>
        </w:rPr>
      </w:pPr>
      <w:r>
        <w:rPr>
          <w:i/>
          <w:iCs/>
          <w:szCs w:val="19"/>
        </w:rPr>
        <w:t>_______________________</w:t>
      </w:r>
      <w:r>
        <w:rPr>
          <w:i/>
          <w:iCs/>
          <w:szCs w:val="19"/>
        </w:rPr>
        <w:tab/>
      </w:r>
      <w:r>
        <w:rPr>
          <w:i/>
          <w:iCs/>
          <w:szCs w:val="19"/>
        </w:rPr>
        <w:tab/>
      </w:r>
      <w:r>
        <w:rPr>
          <w:i/>
          <w:iCs/>
          <w:szCs w:val="19"/>
        </w:rPr>
        <w:tab/>
        <w:t>______________________________</w:t>
      </w:r>
    </w:p>
    <w:p w14:paraId="7D218026" w14:textId="77777777" w:rsidR="00FE4E36" w:rsidRDefault="00FE4E36" w:rsidP="00FE4E36">
      <w:pPr>
        <w:autoSpaceDE w:val="0"/>
        <w:autoSpaceDN w:val="0"/>
        <w:adjustRightInd w:val="0"/>
        <w:rPr>
          <w:i/>
          <w:iCs/>
          <w:szCs w:val="19"/>
        </w:rPr>
      </w:pPr>
      <w:r>
        <w:rPr>
          <w:i/>
          <w:iCs/>
          <w:szCs w:val="19"/>
        </w:rPr>
        <w:t>[signature]</w:t>
      </w:r>
      <w:r>
        <w:rPr>
          <w:i/>
          <w:iCs/>
          <w:szCs w:val="19"/>
        </w:rPr>
        <w:tab/>
      </w:r>
      <w:r>
        <w:rPr>
          <w:i/>
          <w:iCs/>
          <w:szCs w:val="19"/>
        </w:rPr>
        <w:tab/>
      </w:r>
      <w:r>
        <w:rPr>
          <w:i/>
          <w:iCs/>
          <w:szCs w:val="19"/>
        </w:rPr>
        <w:tab/>
      </w:r>
      <w:r>
        <w:rPr>
          <w:i/>
          <w:iCs/>
          <w:szCs w:val="19"/>
        </w:rPr>
        <w:tab/>
      </w:r>
      <w:r>
        <w:rPr>
          <w:i/>
          <w:iCs/>
          <w:szCs w:val="19"/>
        </w:rPr>
        <w:tab/>
      </w:r>
      <w:r>
        <w:rPr>
          <w:i/>
          <w:iCs/>
          <w:szCs w:val="19"/>
        </w:rPr>
        <w:tab/>
        <w:t xml:space="preserve"> [in the capacity of]</w:t>
      </w:r>
    </w:p>
    <w:p w14:paraId="093E1CF5" w14:textId="77777777" w:rsidR="00FE4E36" w:rsidRDefault="00FE4E36" w:rsidP="00FE4E36">
      <w:pPr>
        <w:autoSpaceDE w:val="0"/>
        <w:autoSpaceDN w:val="0"/>
        <w:adjustRightInd w:val="0"/>
        <w:rPr>
          <w:szCs w:val="19"/>
        </w:rPr>
      </w:pPr>
    </w:p>
    <w:p w14:paraId="28E49072" w14:textId="266B2E26" w:rsidR="00FE4E36" w:rsidRPr="00697B42" w:rsidRDefault="00FE4E36" w:rsidP="00FE4E36">
      <w:pPr>
        <w:autoSpaceDE w:val="0"/>
        <w:autoSpaceDN w:val="0"/>
        <w:adjustRightInd w:val="0"/>
        <w:rPr>
          <w:szCs w:val="19"/>
        </w:rPr>
        <w:sectPr w:rsidR="00FE4E36" w:rsidRPr="00697B42">
          <w:pgSz w:w="12240" w:h="15840"/>
          <w:pgMar w:top="1440" w:right="1800" w:bottom="1440" w:left="1800" w:header="720" w:footer="720" w:gutter="0"/>
          <w:cols w:space="720"/>
          <w:noEndnote/>
        </w:sectPr>
      </w:pPr>
      <w:r>
        <w:rPr>
          <w:szCs w:val="19"/>
        </w:rPr>
        <w:t>Duly authorized to sign Tender for and on behalf of ___________________________</w:t>
      </w:r>
    </w:p>
    <w:p w14:paraId="63862A0C" w14:textId="77777777" w:rsidR="00FE4E36" w:rsidRDefault="00FE4E36" w:rsidP="00FE4E36">
      <w:pPr>
        <w:autoSpaceDE w:val="0"/>
        <w:autoSpaceDN w:val="0"/>
        <w:adjustRightInd w:val="0"/>
        <w:rPr>
          <w:sz w:val="15"/>
          <w:szCs w:val="15"/>
        </w:rPr>
      </w:pPr>
    </w:p>
    <w:p w14:paraId="2D07F6E3" w14:textId="77777777" w:rsidR="00FE4E36" w:rsidRDefault="00FE4E36" w:rsidP="00FE4E36">
      <w:pPr>
        <w:pStyle w:val="Heading3"/>
        <w:autoSpaceDE w:val="0"/>
        <w:autoSpaceDN w:val="0"/>
        <w:adjustRightInd w:val="0"/>
        <w:rPr>
          <w:szCs w:val="26"/>
        </w:rPr>
      </w:pPr>
      <w:bookmarkStart w:id="10" w:name="_Toc55117405"/>
      <w:bookmarkStart w:id="11" w:name="_Toc55117768"/>
      <w:r>
        <w:rPr>
          <w:szCs w:val="26"/>
        </w:rPr>
        <w:t>Price Schedule for Goods Offered from Abroad</w:t>
      </w:r>
      <w:bookmarkEnd w:id="10"/>
      <w:bookmarkEnd w:id="11"/>
    </w:p>
    <w:p w14:paraId="259724DA" w14:textId="77777777" w:rsidR="00FE4E36" w:rsidRDefault="00FE4E36" w:rsidP="00FE4E36">
      <w:pPr>
        <w:autoSpaceDE w:val="0"/>
        <w:autoSpaceDN w:val="0"/>
        <w:adjustRightInd w:val="0"/>
        <w:rPr>
          <w:sz w:val="15"/>
          <w:szCs w:val="15"/>
        </w:rPr>
      </w:pPr>
    </w:p>
    <w:p w14:paraId="326D967D" w14:textId="77777777" w:rsidR="00FE4E36" w:rsidRDefault="00FE4E36" w:rsidP="00FE4E36">
      <w:pPr>
        <w:pStyle w:val="Header"/>
        <w:tabs>
          <w:tab w:val="clear" w:pos="4320"/>
          <w:tab w:val="clear" w:pos="8640"/>
        </w:tabs>
        <w:autoSpaceDE w:val="0"/>
        <w:autoSpaceDN w:val="0"/>
        <w:adjustRightInd w:val="0"/>
        <w:rPr>
          <w:szCs w:val="15"/>
        </w:rPr>
      </w:pPr>
      <w:r>
        <w:rPr>
          <w:szCs w:val="15"/>
        </w:rPr>
        <w:t>Name of Supplier ____________________________ Page _________ of __________</w:t>
      </w:r>
    </w:p>
    <w:p w14:paraId="31330457" w14:textId="77777777" w:rsidR="00FE4E36" w:rsidRDefault="00FE4E36" w:rsidP="00FE4E36">
      <w:pPr>
        <w:autoSpaceDE w:val="0"/>
        <w:autoSpaceDN w:val="0"/>
        <w:adjustRightInd w:val="0"/>
        <w:rPr>
          <w:szCs w:val="15"/>
        </w:rPr>
      </w:pPr>
    </w:p>
    <w:p w14:paraId="0D3A49A9" w14:textId="77777777" w:rsidR="00FE4E36" w:rsidRDefault="00FE4E36" w:rsidP="00FE4E36">
      <w:pPr>
        <w:autoSpaceDE w:val="0"/>
        <w:autoSpaceDN w:val="0"/>
        <w:adjustRightInd w:val="0"/>
        <w:jc w:val="center"/>
        <w:rPr>
          <w:szCs w:val="15"/>
        </w:rPr>
      </w:pPr>
    </w:p>
    <w:p w14:paraId="102899E3" w14:textId="77777777" w:rsidR="00FE4E36" w:rsidRDefault="00FE4E36" w:rsidP="00FE4E36">
      <w:pPr>
        <w:autoSpaceDE w:val="0"/>
        <w:autoSpaceDN w:val="0"/>
        <w:adjustRightInd w:val="0"/>
        <w:jc w:val="center"/>
        <w:rPr>
          <w:szCs w:val="15"/>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336"/>
        <w:gridCol w:w="1004"/>
        <w:gridCol w:w="1080"/>
        <w:gridCol w:w="1440"/>
        <w:gridCol w:w="1620"/>
        <w:gridCol w:w="1440"/>
        <w:gridCol w:w="1676"/>
      </w:tblGrid>
      <w:tr w:rsidR="00FE4E36" w14:paraId="33193985" w14:textId="77777777" w:rsidTr="000C6F8C">
        <w:tc>
          <w:tcPr>
            <w:tcW w:w="900" w:type="dxa"/>
          </w:tcPr>
          <w:p w14:paraId="00A44381" w14:textId="77777777" w:rsidR="00FE4E36" w:rsidRDefault="00FE4E36" w:rsidP="000C6F8C">
            <w:pPr>
              <w:autoSpaceDE w:val="0"/>
              <w:autoSpaceDN w:val="0"/>
              <w:adjustRightInd w:val="0"/>
              <w:jc w:val="center"/>
              <w:rPr>
                <w:szCs w:val="15"/>
              </w:rPr>
            </w:pPr>
            <w:r>
              <w:rPr>
                <w:szCs w:val="15"/>
              </w:rPr>
              <w:t>1</w:t>
            </w:r>
          </w:p>
        </w:tc>
        <w:tc>
          <w:tcPr>
            <w:tcW w:w="1336" w:type="dxa"/>
          </w:tcPr>
          <w:p w14:paraId="38BE5B85" w14:textId="77777777" w:rsidR="00FE4E36" w:rsidRDefault="00FE4E36" w:rsidP="000C6F8C">
            <w:pPr>
              <w:autoSpaceDE w:val="0"/>
              <w:autoSpaceDN w:val="0"/>
              <w:adjustRightInd w:val="0"/>
              <w:jc w:val="center"/>
              <w:rPr>
                <w:szCs w:val="15"/>
              </w:rPr>
            </w:pPr>
            <w:r>
              <w:rPr>
                <w:szCs w:val="15"/>
              </w:rPr>
              <w:t>2</w:t>
            </w:r>
          </w:p>
        </w:tc>
        <w:tc>
          <w:tcPr>
            <w:tcW w:w="1004" w:type="dxa"/>
          </w:tcPr>
          <w:p w14:paraId="79C9C4DF" w14:textId="77777777" w:rsidR="00FE4E36" w:rsidRDefault="00FE4E36" w:rsidP="000C6F8C">
            <w:pPr>
              <w:autoSpaceDE w:val="0"/>
              <w:autoSpaceDN w:val="0"/>
              <w:adjustRightInd w:val="0"/>
              <w:jc w:val="center"/>
              <w:rPr>
                <w:szCs w:val="15"/>
              </w:rPr>
            </w:pPr>
            <w:r>
              <w:rPr>
                <w:szCs w:val="15"/>
              </w:rPr>
              <w:t>3</w:t>
            </w:r>
          </w:p>
        </w:tc>
        <w:tc>
          <w:tcPr>
            <w:tcW w:w="1080" w:type="dxa"/>
          </w:tcPr>
          <w:p w14:paraId="4C929639" w14:textId="77777777" w:rsidR="00FE4E36" w:rsidRDefault="00FE4E36" w:rsidP="000C6F8C">
            <w:pPr>
              <w:autoSpaceDE w:val="0"/>
              <w:autoSpaceDN w:val="0"/>
              <w:adjustRightInd w:val="0"/>
              <w:jc w:val="center"/>
              <w:rPr>
                <w:szCs w:val="15"/>
              </w:rPr>
            </w:pPr>
            <w:r>
              <w:rPr>
                <w:szCs w:val="15"/>
              </w:rPr>
              <w:t>4</w:t>
            </w:r>
          </w:p>
        </w:tc>
        <w:tc>
          <w:tcPr>
            <w:tcW w:w="1440" w:type="dxa"/>
          </w:tcPr>
          <w:p w14:paraId="2E99E23F" w14:textId="77777777" w:rsidR="00FE4E36" w:rsidRDefault="00FE4E36" w:rsidP="000C6F8C">
            <w:pPr>
              <w:autoSpaceDE w:val="0"/>
              <w:autoSpaceDN w:val="0"/>
              <w:adjustRightInd w:val="0"/>
              <w:jc w:val="center"/>
              <w:rPr>
                <w:szCs w:val="15"/>
              </w:rPr>
            </w:pPr>
            <w:r>
              <w:rPr>
                <w:szCs w:val="15"/>
              </w:rPr>
              <w:t>5</w:t>
            </w:r>
          </w:p>
        </w:tc>
        <w:tc>
          <w:tcPr>
            <w:tcW w:w="1620" w:type="dxa"/>
          </w:tcPr>
          <w:p w14:paraId="6089670C" w14:textId="77777777" w:rsidR="00FE4E36" w:rsidRDefault="00FE4E36" w:rsidP="000C6F8C">
            <w:pPr>
              <w:autoSpaceDE w:val="0"/>
              <w:autoSpaceDN w:val="0"/>
              <w:adjustRightInd w:val="0"/>
              <w:jc w:val="center"/>
              <w:rPr>
                <w:szCs w:val="15"/>
              </w:rPr>
            </w:pPr>
            <w:r>
              <w:rPr>
                <w:szCs w:val="15"/>
              </w:rPr>
              <w:t>6</w:t>
            </w:r>
          </w:p>
        </w:tc>
        <w:tc>
          <w:tcPr>
            <w:tcW w:w="1440" w:type="dxa"/>
          </w:tcPr>
          <w:p w14:paraId="1243213C" w14:textId="77777777" w:rsidR="00FE4E36" w:rsidRDefault="00FE4E36" w:rsidP="000C6F8C">
            <w:pPr>
              <w:autoSpaceDE w:val="0"/>
              <w:autoSpaceDN w:val="0"/>
              <w:adjustRightInd w:val="0"/>
              <w:jc w:val="center"/>
              <w:rPr>
                <w:szCs w:val="15"/>
              </w:rPr>
            </w:pPr>
            <w:r>
              <w:rPr>
                <w:szCs w:val="15"/>
              </w:rPr>
              <w:t>7</w:t>
            </w:r>
          </w:p>
        </w:tc>
        <w:tc>
          <w:tcPr>
            <w:tcW w:w="1676" w:type="dxa"/>
          </w:tcPr>
          <w:p w14:paraId="345EC786" w14:textId="77777777" w:rsidR="00FE4E36" w:rsidRDefault="00FE4E36" w:rsidP="000C6F8C">
            <w:pPr>
              <w:autoSpaceDE w:val="0"/>
              <w:autoSpaceDN w:val="0"/>
              <w:adjustRightInd w:val="0"/>
              <w:jc w:val="center"/>
              <w:rPr>
                <w:szCs w:val="15"/>
              </w:rPr>
            </w:pPr>
            <w:r>
              <w:rPr>
                <w:szCs w:val="15"/>
              </w:rPr>
              <w:t>8</w:t>
            </w:r>
          </w:p>
        </w:tc>
      </w:tr>
      <w:tr w:rsidR="00FE4E36" w14:paraId="2A4C7251" w14:textId="77777777" w:rsidTr="000C6F8C">
        <w:tc>
          <w:tcPr>
            <w:tcW w:w="900" w:type="dxa"/>
          </w:tcPr>
          <w:p w14:paraId="69C074FC" w14:textId="77777777" w:rsidR="00FE4E36" w:rsidRDefault="00FE4E36" w:rsidP="000C6F8C">
            <w:pPr>
              <w:autoSpaceDE w:val="0"/>
              <w:autoSpaceDN w:val="0"/>
              <w:adjustRightInd w:val="0"/>
              <w:jc w:val="center"/>
              <w:rPr>
                <w:sz w:val="22"/>
                <w:szCs w:val="15"/>
              </w:rPr>
            </w:pPr>
            <w:r>
              <w:rPr>
                <w:sz w:val="22"/>
                <w:szCs w:val="15"/>
              </w:rPr>
              <w:t>Item</w:t>
            </w:r>
          </w:p>
        </w:tc>
        <w:tc>
          <w:tcPr>
            <w:tcW w:w="1336" w:type="dxa"/>
          </w:tcPr>
          <w:p w14:paraId="1754E74D" w14:textId="77777777" w:rsidR="00FE4E36" w:rsidRDefault="00FE4E36" w:rsidP="000C6F8C">
            <w:pPr>
              <w:autoSpaceDE w:val="0"/>
              <w:autoSpaceDN w:val="0"/>
              <w:adjustRightInd w:val="0"/>
              <w:jc w:val="center"/>
              <w:rPr>
                <w:sz w:val="22"/>
                <w:szCs w:val="15"/>
              </w:rPr>
            </w:pPr>
            <w:r>
              <w:rPr>
                <w:sz w:val="22"/>
                <w:szCs w:val="15"/>
              </w:rPr>
              <w:t>Description</w:t>
            </w:r>
          </w:p>
        </w:tc>
        <w:tc>
          <w:tcPr>
            <w:tcW w:w="1004" w:type="dxa"/>
          </w:tcPr>
          <w:p w14:paraId="2F3A4333" w14:textId="77777777" w:rsidR="00FE4E36" w:rsidRDefault="00FE4E36" w:rsidP="000C6F8C">
            <w:pPr>
              <w:autoSpaceDE w:val="0"/>
              <w:autoSpaceDN w:val="0"/>
              <w:adjustRightInd w:val="0"/>
              <w:jc w:val="center"/>
              <w:rPr>
                <w:sz w:val="22"/>
                <w:szCs w:val="15"/>
              </w:rPr>
            </w:pPr>
            <w:r>
              <w:rPr>
                <w:sz w:val="22"/>
                <w:szCs w:val="15"/>
              </w:rPr>
              <w:t xml:space="preserve">Country </w:t>
            </w:r>
          </w:p>
          <w:p w14:paraId="6930C747" w14:textId="77777777" w:rsidR="00FE4E36" w:rsidRDefault="00FE4E36" w:rsidP="000C6F8C">
            <w:pPr>
              <w:autoSpaceDE w:val="0"/>
              <w:autoSpaceDN w:val="0"/>
              <w:adjustRightInd w:val="0"/>
              <w:jc w:val="center"/>
              <w:rPr>
                <w:sz w:val="22"/>
                <w:szCs w:val="15"/>
              </w:rPr>
            </w:pPr>
            <w:r>
              <w:rPr>
                <w:sz w:val="22"/>
                <w:szCs w:val="15"/>
              </w:rPr>
              <w:t>of origin</w:t>
            </w:r>
          </w:p>
        </w:tc>
        <w:tc>
          <w:tcPr>
            <w:tcW w:w="1080" w:type="dxa"/>
          </w:tcPr>
          <w:p w14:paraId="0F59E123" w14:textId="77777777" w:rsidR="00FE4E36" w:rsidRDefault="00FE4E36" w:rsidP="000C6F8C">
            <w:pPr>
              <w:autoSpaceDE w:val="0"/>
              <w:autoSpaceDN w:val="0"/>
              <w:adjustRightInd w:val="0"/>
              <w:jc w:val="center"/>
              <w:rPr>
                <w:sz w:val="22"/>
                <w:szCs w:val="15"/>
              </w:rPr>
            </w:pPr>
            <w:r>
              <w:rPr>
                <w:sz w:val="22"/>
                <w:szCs w:val="15"/>
              </w:rPr>
              <w:t>Quantity</w:t>
            </w:r>
          </w:p>
        </w:tc>
        <w:tc>
          <w:tcPr>
            <w:tcW w:w="1440" w:type="dxa"/>
          </w:tcPr>
          <w:p w14:paraId="061EB63D" w14:textId="77777777" w:rsidR="00FE4E36" w:rsidRDefault="00FE4E36" w:rsidP="000C6F8C">
            <w:pPr>
              <w:autoSpaceDE w:val="0"/>
              <w:autoSpaceDN w:val="0"/>
              <w:adjustRightInd w:val="0"/>
              <w:jc w:val="center"/>
              <w:rPr>
                <w:sz w:val="22"/>
                <w:szCs w:val="15"/>
              </w:rPr>
            </w:pPr>
            <w:r>
              <w:rPr>
                <w:sz w:val="22"/>
                <w:szCs w:val="15"/>
              </w:rPr>
              <w:t>Unit price FOB port or place of loading (specify port or place</w:t>
            </w:r>
          </w:p>
        </w:tc>
        <w:tc>
          <w:tcPr>
            <w:tcW w:w="1620" w:type="dxa"/>
          </w:tcPr>
          <w:p w14:paraId="6341F050" w14:textId="77777777" w:rsidR="00FE4E36" w:rsidRDefault="00FE4E36" w:rsidP="000C6F8C">
            <w:pPr>
              <w:autoSpaceDE w:val="0"/>
              <w:autoSpaceDN w:val="0"/>
              <w:adjustRightInd w:val="0"/>
              <w:jc w:val="center"/>
              <w:rPr>
                <w:sz w:val="22"/>
                <w:szCs w:val="15"/>
              </w:rPr>
            </w:pPr>
            <w:r>
              <w:rPr>
                <w:sz w:val="22"/>
                <w:szCs w:val="15"/>
              </w:rPr>
              <w:t>Unit price CIF port of entry (specify port) or CIP named place (specify order point or place of destination)</w:t>
            </w:r>
          </w:p>
        </w:tc>
        <w:tc>
          <w:tcPr>
            <w:tcW w:w="1440" w:type="dxa"/>
          </w:tcPr>
          <w:p w14:paraId="73AD2911" w14:textId="77777777" w:rsidR="00FE4E36" w:rsidRDefault="00FE4E36" w:rsidP="000C6F8C">
            <w:pPr>
              <w:autoSpaceDE w:val="0"/>
              <w:autoSpaceDN w:val="0"/>
              <w:adjustRightInd w:val="0"/>
              <w:jc w:val="center"/>
              <w:rPr>
                <w:sz w:val="22"/>
                <w:szCs w:val="15"/>
              </w:rPr>
            </w:pPr>
            <w:r>
              <w:rPr>
                <w:sz w:val="22"/>
                <w:szCs w:val="15"/>
              </w:rPr>
              <w:t xml:space="preserve">Total CIF or CIP price per item </w:t>
            </w:r>
          </w:p>
          <w:p w14:paraId="550D629E" w14:textId="77777777" w:rsidR="00FE4E36" w:rsidRDefault="00FE4E36" w:rsidP="000C6F8C">
            <w:pPr>
              <w:autoSpaceDE w:val="0"/>
              <w:autoSpaceDN w:val="0"/>
              <w:adjustRightInd w:val="0"/>
              <w:rPr>
                <w:sz w:val="22"/>
                <w:szCs w:val="15"/>
              </w:rPr>
            </w:pPr>
            <w:r>
              <w:rPr>
                <w:sz w:val="22"/>
                <w:szCs w:val="15"/>
              </w:rPr>
              <w:t>(col. 4 x 6)</w:t>
            </w:r>
          </w:p>
        </w:tc>
        <w:tc>
          <w:tcPr>
            <w:tcW w:w="1676" w:type="dxa"/>
          </w:tcPr>
          <w:p w14:paraId="7D8D2189" w14:textId="77777777" w:rsidR="00FE4E36" w:rsidRDefault="00FE4E36" w:rsidP="000C6F8C">
            <w:pPr>
              <w:autoSpaceDE w:val="0"/>
              <w:autoSpaceDN w:val="0"/>
              <w:adjustRightInd w:val="0"/>
              <w:jc w:val="center"/>
              <w:rPr>
                <w:sz w:val="22"/>
                <w:szCs w:val="15"/>
              </w:rPr>
            </w:pPr>
            <w:r>
              <w:rPr>
                <w:sz w:val="22"/>
                <w:szCs w:val="15"/>
              </w:rPr>
              <w:t>Unit price of inland delivery to final destination and unit price of other incidental services</w:t>
            </w:r>
          </w:p>
        </w:tc>
      </w:tr>
      <w:tr w:rsidR="00FE4E36" w14:paraId="75A19BA6" w14:textId="77777777" w:rsidTr="000C6F8C">
        <w:tc>
          <w:tcPr>
            <w:tcW w:w="900" w:type="dxa"/>
          </w:tcPr>
          <w:p w14:paraId="51CA567B" w14:textId="77777777" w:rsidR="00FE4E36" w:rsidRDefault="00FE4E36" w:rsidP="000C6F8C">
            <w:pPr>
              <w:autoSpaceDE w:val="0"/>
              <w:autoSpaceDN w:val="0"/>
              <w:adjustRightInd w:val="0"/>
              <w:jc w:val="center"/>
              <w:rPr>
                <w:szCs w:val="15"/>
              </w:rPr>
            </w:pPr>
          </w:p>
          <w:p w14:paraId="5A648A58" w14:textId="77777777" w:rsidR="00FE4E36" w:rsidRDefault="00FE4E36" w:rsidP="000C6F8C">
            <w:pPr>
              <w:autoSpaceDE w:val="0"/>
              <w:autoSpaceDN w:val="0"/>
              <w:adjustRightInd w:val="0"/>
              <w:jc w:val="center"/>
              <w:rPr>
                <w:szCs w:val="15"/>
              </w:rPr>
            </w:pPr>
          </w:p>
          <w:p w14:paraId="5E1C2DC1" w14:textId="77777777" w:rsidR="00FE4E36" w:rsidRDefault="00FE4E36" w:rsidP="000C6F8C">
            <w:pPr>
              <w:autoSpaceDE w:val="0"/>
              <w:autoSpaceDN w:val="0"/>
              <w:adjustRightInd w:val="0"/>
              <w:jc w:val="center"/>
              <w:rPr>
                <w:szCs w:val="15"/>
              </w:rPr>
            </w:pPr>
          </w:p>
          <w:p w14:paraId="7A143281" w14:textId="77777777" w:rsidR="00FE4E36" w:rsidRDefault="00FE4E36" w:rsidP="000C6F8C">
            <w:pPr>
              <w:autoSpaceDE w:val="0"/>
              <w:autoSpaceDN w:val="0"/>
              <w:adjustRightInd w:val="0"/>
              <w:jc w:val="center"/>
              <w:rPr>
                <w:szCs w:val="15"/>
              </w:rPr>
            </w:pPr>
          </w:p>
          <w:p w14:paraId="73E2868E" w14:textId="77777777" w:rsidR="00FE4E36" w:rsidRDefault="00FE4E36" w:rsidP="000C6F8C">
            <w:pPr>
              <w:autoSpaceDE w:val="0"/>
              <w:autoSpaceDN w:val="0"/>
              <w:adjustRightInd w:val="0"/>
              <w:jc w:val="center"/>
              <w:rPr>
                <w:szCs w:val="15"/>
              </w:rPr>
            </w:pPr>
          </w:p>
          <w:p w14:paraId="5450F3FD" w14:textId="77777777" w:rsidR="00FE4E36" w:rsidRDefault="00FE4E36" w:rsidP="000C6F8C">
            <w:pPr>
              <w:autoSpaceDE w:val="0"/>
              <w:autoSpaceDN w:val="0"/>
              <w:adjustRightInd w:val="0"/>
              <w:jc w:val="center"/>
              <w:rPr>
                <w:szCs w:val="15"/>
              </w:rPr>
            </w:pPr>
          </w:p>
          <w:p w14:paraId="40AD1B3C" w14:textId="77777777" w:rsidR="00FE4E36" w:rsidRDefault="00FE4E36" w:rsidP="000C6F8C">
            <w:pPr>
              <w:autoSpaceDE w:val="0"/>
              <w:autoSpaceDN w:val="0"/>
              <w:adjustRightInd w:val="0"/>
              <w:jc w:val="center"/>
              <w:rPr>
                <w:szCs w:val="15"/>
              </w:rPr>
            </w:pPr>
          </w:p>
          <w:p w14:paraId="4BFA9CF8" w14:textId="77777777" w:rsidR="00FE4E36" w:rsidRDefault="00FE4E36" w:rsidP="000C6F8C">
            <w:pPr>
              <w:autoSpaceDE w:val="0"/>
              <w:autoSpaceDN w:val="0"/>
              <w:adjustRightInd w:val="0"/>
              <w:jc w:val="center"/>
              <w:rPr>
                <w:szCs w:val="15"/>
              </w:rPr>
            </w:pPr>
          </w:p>
          <w:p w14:paraId="6864BD91" w14:textId="77777777" w:rsidR="00FE4E36" w:rsidRDefault="00FE4E36" w:rsidP="000C6F8C">
            <w:pPr>
              <w:autoSpaceDE w:val="0"/>
              <w:autoSpaceDN w:val="0"/>
              <w:adjustRightInd w:val="0"/>
              <w:jc w:val="center"/>
              <w:rPr>
                <w:szCs w:val="15"/>
              </w:rPr>
            </w:pPr>
          </w:p>
          <w:p w14:paraId="7BC95DF5" w14:textId="77777777" w:rsidR="00FE4E36" w:rsidRDefault="00FE4E36" w:rsidP="000C6F8C">
            <w:pPr>
              <w:autoSpaceDE w:val="0"/>
              <w:autoSpaceDN w:val="0"/>
              <w:adjustRightInd w:val="0"/>
              <w:jc w:val="center"/>
              <w:rPr>
                <w:szCs w:val="15"/>
              </w:rPr>
            </w:pPr>
          </w:p>
          <w:p w14:paraId="77266AA0" w14:textId="77777777" w:rsidR="00FE4E36" w:rsidRDefault="00FE4E36" w:rsidP="000C6F8C">
            <w:pPr>
              <w:autoSpaceDE w:val="0"/>
              <w:autoSpaceDN w:val="0"/>
              <w:adjustRightInd w:val="0"/>
              <w:jc w:val="center"/>
              <w:rPr>
                <w:szCs w:val="15"/>
              </w:rPr>
            </w:pPr>
          </w:p>
          <w:p w14:paraId="17D56840" w14:textId="77777777" w:rsidR="00FE4E36" w:rsidRDefault="00FE4E36" w:rsidP="000C6F8C">
            <w:pPr>
              <w:autoSpaceDE w:val="0"/>
              <w:autoSpaceDN w:val="0"/>
              <w:adjustRightInd w:val="0"/>
              <w:jc w:val="center"/>
              <w:rPr>
                <w:szCs w:val="15"/>
              </w:rPr>
            </w:pPr>
          </w:p>
          <w:p w14:paraId="710D16EB" w14:textId="77777777" w:rsidR="00FE4E36" w:rsidRDefault="00FE4E36" w:rsidP="000C6F8C">
            <w:pPr>
              <w:autoSpaceDE w:val="0"/>
              <w:autoSpaceDN w:val="0"/>
              <w:adjustRightInd w:val="0"/>
              <w:jc w:val="center"/>
              <w:rPr>
                <w:szCs w:val="15"/>
              </w:rPr>
            </w:pPr>
          </w:p>
          <w:p w14:paraId="1E353401" w14:textId="77777777" w:rsidR="00FE4E36" w:rsidRDefault="00FE4E36" w:rsidP="000C6F8C">
            <w:pPr>
              <w:autoSpaceDE w:val="0"/>
              <w:autoSpaceDN w:val="0"/>
              <w:adjustRightInd w:val="0"/>
              <w:jc w:val="center"/>
              <w:rPr>
                <w:szCs w:val="15"/>
              </w:rPr>
            </w:pPr>
          </w:p>
          <w:p w14:paraId="7A18BCF0" w14:textId="77777777" w:rsidR="00FE4E36" w:rsidRDefault="00FE4E36" w:rsidP="000C6F8C">
            <w:pPr>
              <w:autoSpaceDE w:val="0"/>
              <w:autoSpaceDN w:val="0"/>
              <w:adjustRightInd w:val="0"/>
              <w:jc w:val="center"/>
              <w:rPr>
                <w:szCs w:val="15"/>
              </w:rPr>
            </w:pPr>
          </w:p>
        </w:tc>
        <w:tc>
          <w:tcPr>
            <w:tcW w:w="1336" w:type="dxa"/>
          </w:tcPr>
          <w:p w14:paraId="22153455" w14:textId="77777777" w:rsidR="00FE4E36" w:rsidRDefault="00FE4E36" w:rsidP="000C6F8C">
            <w:pPr>
              <w:autoSpaceDE w:val="0"/>
              <w:autoSpaceDN w:val="0"/>
              <w:adjustRightInd w:val="0"/>
              <w:jc w:val="center"/>
              <w:rPr>
                <w:szCs w:val="15"/>
              </w:rPr>
            </w:pPr>
          </w:p>
        </w:tc>
        <w:tc>
          <w:tcPr>
            <w:tcW w:w="1004" w:type="dxa"/>
          </w:tcPr>
          <w:p w14:paraId="22855F25" w14:textId="77777777" w:rsidR="00FE4E36" w:rsidRDefault="00FE4E36" w:rsidP="000C6F8C">
            <w:pPr>
              <w:autoSpaceDE w:val="0"/>
              <w:autoSpaceDN w:val="0"/>
              <w:adjustRightInd w:val="0"/>
              <w:jc w:val="center"/>
              <w:rPr>
                <w:szCs w:val="15"/>
              </w:rPr>
            </w:pPr>
          </w:p>
        </w:tc>
        <w:tc>
          <w:tcPr>
            <w:tcW w:w="1080" w:type="dxa"/>
          </w:tcPr>
          <w:p w14:paraId="719FE61B" w14:textId="77777777" w:rsidR="00FE4E36" w:rsidRDefault="00FE4E36" w:rsidP="000C6F8C">
            <w:pPr>
              <w:autoSpaceDE w:val="0"/>
              <w:autoSpaceDN w:val="0"/>
              <w:adjustRightInd w:val="0"/>
              <w:jc w:val="center"/>
              <w:rPr>
                <w:szCs w:val="15"/>
              </w:rPr>
            </w:pPr>
          </w:p>
        </w:tc>
        <w:tc>
          <w:tcPr>
            <w:tcW w:w="1440" w:type="dxa"/>
          </w:tcPr>
          <w:p w14:paraId="1E4B8795" w14:textId="77777777" w:rsidR="00FE4E36" w:rsidRDefault="00FE4E36" w:rsidP="000C6F8C">
            <w:pPr>
              <w:autoSpaceDE w:val="0"/>
              <w:autoSpaceDN w:val="0"/>
              <w:adjustRightInd w:val="0"/>
              <w:jc w:val="center"/>
              <w:rPr>
                <w:szCs w:val="15"/>
              </w:rPr>
            </w:pPr>
          </w:p>
        </w:tc>
        <w:tc>
          <w:tcPr>
            <w:tcW w:w="1620" w:type="dxa"/>
          </w:tcPr>
          <w:p w14:paraId="529D16A6" w14:textId="77777777" w:rsidR="00FE4E36" w:rsidRDefault="00FE4E36" w:rsidP="000C6F8C">
            <w:pPr>
              <w:autoSpaceDE w:val="0"/>
              <w:autoSpaceDN w:val="0"/>
              <w:adjustRightInd w:val="0"/>
              <w:jc w:val="center"/>
              <w:rPr>
                <w:szCs w:val="15"/>
              </w:rPr>
            </w:pPr>
          </w:p>
        </w:tc>
        <w:tc>
          <w:tcPr>
            <w:tcW w:w="1440" w:type="dxa"/>
          </w:tcPr>
          <w:p w14:paraId="6F7ACEFF" w14:textId="77777777" w:rsidR="00FE4E36" w:rsidRDefault="00FE4E36" w:rsidP="000C6F8C">
            <w:pPr>
              <w:autoSpaceDE w:val="0"/>
              <w:autoSpaceDN w:val="0"/>
              <w:adjustRightInd w:val="0"/>
              <w:jc w:val="center"/>
              <w:rPr>
                <w:szCs w:val="15"/>
              </w:rPr>
            </w:pPr>
          </w:p>
        </w:tc>
        <w:tc>
          <w:tcPr>
            <w:tcW w:w="1676" w:type="dxa"/>
          </w:tcPr>
          <w:p w14:paraId="5563EDAB" w14:textId="77777777" w:rsidR="00FE4E36" w:rsidRDefault="00FE4E36" w:rsidP="000C6F8C">
            <w:pPr>
              <w:autoSpaceDE w:val="0"/>
              <w:autoSpaceDN w:val="0"/>
              <w:adjustRightInd w:val="0"/>
              <w:jc w:val="center"/>
              <w:rPr>
                <w:szCs w:val="15"/>
              </w:rPr>
            </w:pPr>
          </w:p>
        </w:tc>
      </w:tr>
    </w:tbl>
    <w:p w14:paraId="53DD2A09" w14:textId="77777777" w:rsidR="00FE4E36" w:rsidRDefault="00FE4E36" w:rsidP="00FE4E36">
      <w:pPr>
        <w:autoSpaceDE w:val="0"/>
        <w:autoSpaceDN w:val="0"/>
        <w:adjustRightInd w:val="0"/>
        <w:rPr>
          <w:szCs w:val="15"/>
        </w:rPr>
      </w:pPr>
    </w:p>
    <w:p w14:paraId="66A2897D" w14:textId="77777777" w:rsidR="00FE4E36" w:rsidRDefault="00FE4E36" w:rsidP="00FE4E36">
      <w:pPr>
        <w:autoSpaceDE w:val="0"/>
        <w:autoSpaceDN w:val="0"/>
        <w:adjustRightInd w:val="0"/>
        <w:rPr>
          <w:szCs w:val="15"/>
        </w:rPr>
      </w:pPr>
    </w:p>
    <w:p w14:paraId="048161AC" w14:textId="77777777" w:rsidR="00FE4E36" w:rsidRDefault="00FE4E36" w:rsidP="00FE4E36">
      <w:pPr>
        <w:autoSpaceDE w:val="0"/>
        <w:autoSpaceDN w:val="0"/>
        <w:adjustRightInd w:val="0"/>
        <w:rPr>
          <w:szCs w:val="15"/>
        </w:rPr>
      </w:pPr>
    </w:p>
    <w:p w14:paraId="728CAE1E" w14:textId="77777777" w:rsidR="00FE4E36" w:rsidRDefault="00FE4E36" w:rsidP="00FE4E36">
      <w:pPr>
        <w:pStyle w:val="Header"/>
        <w:tabs>
          <w:tab w:val="clear" w:pos="4320"/>
          <w:tab w:val="clear" w:pos="8640"/>
        </w:tabs>
        <w:autoSpaceDE w:val="0"/>
        <w:autoSpaceDN w:val="0"/>
        <w:adjustRightInd w:val="0"/>
        <w:rPr>
          <w:szCs w:val="15"/>
        </w:rPr>
      </w:pPr>
      <w:r>
        <w:rPr>
          <w:szCs w:val="15"/>
        </w:rPr>
        <w:t>Total CIP (place of destination) Price ………………………………</w:t>
      </w:r>
      <w:proofErr w:type="gramStart"/>
      <w:r>
        <w:rPr>
          <w:szCs w:val="15"/>
        </w:rPr>
        <w:t>…(</w:t>
      </w:r>
      <w:proofErr w:type="gramEnd"/>
      <w:r>
        <w:rPr>
          <w:szCs w:val="15"/>
        </w:rPr>
        <w:t>in words)</w:t>
      </w:r>
    </w:p>
    <w:p w14:paraId="1A009C4D" w14:textId="77777777" w:rsidR="00FE4E36" w:rsidRDefault="00FE4E36" w:rsidP="00FE4E36">
      <w:pPr>
        <w:pStyle w:val="Header"/>
        <w:tabs>
          <w:tab w:val="clear" w:pos="4320"/>
          <w:tab w:val="clear" w:pos="8640"/>
        </w:tabs>
        <w:autoSpaceDE w:val="0"/>
        <w:autoSpaceDN w:val="0"/>
        <w:adjustRightInd w:val="0"/>
        <w:rPr>
          <w:szCs w:val="15"/>
        </w:rPr>
      </w:pPr>
    </w:p>
    <w:p w14:paraId="247902ED" w14:textId="77777777" w:rsidR="00FE4E36" w:rsidRDefault="00FE4E36" w:rsidP="00FE4E36">
      <w:pPr>
        <w:pStyle w:val="Header"/>
        <w:tabs>
          <w:tab w:val="clear" w:pos="4320"/>
          <w:tab w:val="clear" w:pos="8640"/>
        </w:tabs>
        <w:autoSpaceDE w:val="0"/>
        <w:autoSpaceDN w:val="0"/>
        <w:adjustRightInd w:val="0"/>
        <w:rPr>
          <w:szCs w:val="15"/>
        </w:rPr>
      </w:pPr>
    </w:p>
    <w:p w14:paraId="5172067A" w14:textId="77777777" w:rsidR="00FE4E36" w:rsidRDefault="00FE4E36" w:rsidP="00FE4E36">
      <w:pPr>
        <w:pStyle w:val="Header"/>
        <w:tabs>
          <w:tab w:val="clear" w:pos="4320"/>
          <w:tab w:val="clear" w:pos="8640"/>
        </w:tabs>
        <w:autoSpaceDE w:val="0"/>
        <w:autoSpaceDN w:val="0"/>
        <w:adjustRightInd w:val="0"/>
        <w:rPr>
          <w:szCs w:val="15"/>
        </w:rPr>
      </w:pPr>
    </w:p>
    <w:p w14:paraId="1E6F61FF" w14:textId="77777777" w:rsidR="00FE4E36" w:rsidRDefault="00FE4E36" w:rsidP="00FE4E36">
      <w:pPr>
        <w:pStyle w:val="Header"/>
        <w:tabs>
          <w:tab w:val="clear" w:pos="4320"/>
          <w:tab w:val="clear" w:pos="8640"/>
        </w:tabs>
        <w:autoSpaceDE w:val="0"/>
        <w:autoSpaceDN w:val="0"/>
        <w:adjustRightInd w:val="0"/>
        <w:rPr>
          <w:szCs w:val="15"/>
        </w:rPr>
      </w:pPr>
    </w:p>
    <w:p w14:paraId="320F27CA" w14:textId="77777777" w:rsidR="00FE4E36" w:rsidRDefault="00FE4E36" w:rsidP="00FE4E36">
      <w:pPr>
        <w:pStyle w:val="Header"/>
        <w:tabs>
          <w:tab w:val="clear" w:pos="4320"/>
          <w:tab w:val="clear" w:pos="8640"/>
        </w:tabs>
        <w:autoSpaceDE w:val="0"/>
        <w:autoSpaceDN w:val="0"/>
        <w:adjustRightInd w:val="0"/>
        <w:rPr>
          <w:szCs w:val="15"/>
        </w:rPr>
      </w:pPr>
      <w:r>
        <w:rPr>
          <w:szCs w:val="15"/>
        </w:rPr>
        <w:t>Signature of Tenderer ___________________________________________</w:t>
      </w:r>
    </w:p>
    <w:p w14:paraId="0A76340C" w14:textId="77777777" w:rsidR="00FE4E36" w:rsidRDefault="00FE4E36" w:rsidP="00FE4E36">
      <w:pPr>
        <w:pStyle w:val="Header"/>
        <w:tabs>
          <w:tab w:val="clear" w:pos="4320"/>
          <w:tab w:val="clear" w:pos="8640"/>
        </w:tabs>
        <w:autoSpaceDE w:val="0"/>
        <w:autoSpaceDN w:val="0"/>
        <w:adjustRightInd w:val="0"/>
        <w:rPr>
          <w:szCs w:val="15"/>
        </w:rPr>
      </w:pPr>
    </w:p>
    <w:p w14:paraId="73B764A8" w14:textId="77777777" w:rsidR="00FE4E36" w:rsidRDefault="00FE4E36" w:rsidP="00FE4E36">
      <w:pPr>
        <w:pStyle w:val="Header"/>
        <w:tabs>
          <w:tab w:val="clear" w:pos="4320"/>
          <w:tab w:val="clear" w:pos="8640"/>
        </w:tabs>
        <w:autoSpaceDE w:val="0"/>
        <w:autoSpaceDN w:val="0"/>
        <w:adjustRightInd w:val="0"/>
        <w:rPr>
          <w:szCs w:val="15"/>
        </w:rPr>
      </w:pPr>
    </w:p>
    <w:p w14:paraId="5D9D78FD" w14:textId="77777777" w:rsidR="00FE4E36" w:rsidRDefault="00FE4E36" w:rsidP="00FE4E36">
      <w:pPr>
        <w:pStyle w:val="Heading1"/>
        <w:sectPr w:rsidR="00FE4E36">
          <w:pgSz w:w="12240" w:h="15840"/>
          <w:pgMar w:top="1440" w:right="1800" w:bottom="1440" w:left="1800" w:header="720" w:footer="720" w:gutter="0"/>
          <w:cols w:space="720"/>
          <w:noEndnote/>
        </w:sectPr>
      </w:pPr>
      <w:r>
        <w:t>Note: In case of discrepancy between unit price and total, the unit price shall prevail.</w:t>
      </w:r>
    </w:p>
    <w:p w14:paraId="7D377AC4" w14:textId="77777777" w:rsidR="00FE4E36" w:rsidRDefault="00FE4E36" w:rsidP="00FE4E36">
      <w:pPr>
        <w:pStyle w:val="Heading3"/>
        <w:autoSpaceDE w:val="0"/>
        <w:autoSpaceDN w:val="0"/>
        <w:adjustRightInd w:val="0"/>
        <w:rPr>
          <w:szCs w:val="26"/>
        </w:rPr>
      </w:pPr>
      <w:bookmarkStart w:id="12" w:name="_Toc55117406"/>
      <w:bookmarkStart w:id="13" w:name="_Toc55117769"/>
      <w:r>
        <w:rPr>
          <w:szCs w:val="26"/>
        </w:rPr>
        <w:lastRenderedPageBreak/>
        <w:t xml:space="preserve">Price Schedule for Domestic Goods Offered from within </w:t>
      </w:r>
      <w:smartTag w:uri="urn:schemas-microsoft-com:office:smarttags" w:element="country-region">
        <w:smartTag w:uri="urn:schemas-microsoft-com:office:smarttags" w:element="place">
          <w:r>
            <w:rPr>
              <w:szCs w:val="26"/>
            </w:rPr>
            <w:t>Ghana</w:t>
          </w:r>
        </w:smartTag>
      </w:smartTag>
      <w:bookmarkEnd w:id="12"/>
      <w:bookmarkEnd w:id="13"/>
    </w:p>
    <w:p w14:paraId="546DB0E1" w14:textId="77777777" w:rsidR="00FE4E36" w:rsidRDefault="00FE4E36" w:rsidP="00FE4E36">
      <w:pPr>
        <w:autoSpaceDE w:val="0"/>
        <w:autoSpaceDN w:val="0"/>
        <w:adjustRightInd w:val="0"/>
        <w:rPr>
          <w:sz w:val="15"/>
          <w:szCs w:val="15"/>
        </w:rPr>
      </w:pPr>
    </w:p>
    <w:p w14:paraId="0F27955D" w14:textId="77777777" w:rsidR="00FE4E36" w:rsidRDefault="00FE4E36" w:rsidP="00FE4E36">
      <w:pPr>
        <w:pStyle w:val="Header"/>
        <w:tabs>
          <w:tab w:val="clear" w:pos="4320"/>
          <w:tab w:val="clear" w:pos="8640"/>
        </w:tabs>
        <w:autoSpaceDE w:val="0"/>
        <w:autoSpaceDN w:val="0"/>
        <w:adjustRightInd w:val="0"/>
        <w:rPr>
          <w:szCs w:val="15"/>
        </w:rPr>
      </w:pPr>
      <w:r>
        <w:rPr>
          <w:szCs w:val="15"/>
        </w:rPr>
        <w:t>Name of Supplier ____________________________ Page _________ of __________</w:t>
      </w:r>
    </w:p>
    <w:p w14:paraId="7C99BA4B" w14:textId="77777777" w:rsidR="00FE4E36" w:rsidRDefault="00FE4E36" w:rsidP="00FE4E36">
      <w:pPr>
        <w:autoSpaceDE w:val="0"/>
        <w:autoSpaceDN w:val="0"/>
        <w:adjustRightInd w:val="0"/>
        <w:rPr>
          <w:szCs w:val="15"/>
        </w:rPr>
      </w:pPr>
    </w:p>
    <w:p w14:paraId="308CC137" w14:textId="77777777" w:rsidR="00FE4E36" w:rsidRDefault="00FE4E36" w:rsidP="00FE4E36">
      <w:pPr>
        <w:autoSpaceDE w:val="0"/>
        <w:autoSpaceDN w:val="0"/>
        <w:adjustRightInd w:val="0"/>
        <w:jc w:val="center"/>
        <w:rPr>
          <w:szCs w:val="15"/>
        </w:rPr>
      </w:pPr>
    </w:p>
    <w:p w14:paraId="22DD1919" w14:textId="77777777" w:rsidR="00FE4E36" w:rsidRDefault="00FE4E36" w:rsidP="00FE4E36">
      <w:pPr>
        <w:autoSpaceDE w:val="0"/>
        <w:autoSpaceDN w:val="0"/>
        <w:adjustRightInd w:val="0"/>
        <w:jc w:val="center"/>
        <w:rPr>
          <w:szCs w:val="15"/>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FE4E36" w14:paraId="3D66A958" w14:textId="77777777" w:rsidTr="000C6F8C">
        <w:tc>
          <w:tcPr>
            <w:tcW w:w="900" w:type="dxa"/>
          </w:tcPr>
          <w:p w14:paraId="17189DD0" w14:textId="77777777" w:rsidR="00FE4E36" w:rsidRDefault="00FE4E36" w:rsidP="000C6F8C">
            <w:pPr>
              <w:autoSpaceDE w:val="0"/>
              <w:autoSpaceDN w:val="0"/>
              <w:adjustRightInd w:val="0"/>
              <w:jc w:val="center"/>
              <w:rPr>
                <w:szCs w:val="15"/>
              </w:rPr>
            </w:pPr>
            <w:r>
              <w:rPr>
                <w:szCs w:val="15"/>
              </w:rPr>
              <w:t>1</w:t>
            </w:r>
          </w:p>
        </w:tc>
        <w:tc>
          <w:tcPr>
            <w:tcW w:w="1260" w:type="dxa"/>
          </w:tcPr>
          <w:p w14:paraId="266B0437" w14:textId="77777777" w:rsidR="00FE4E36" w:rsidRDefault="00FE4E36" w:rsidP="000C6F8C">
            <w:pPr>
              <w:autoSpaceDE w:val="0"/>
              <w:autoSpaceDN w:val="0"/>
              <w:adjustRightInd w:val="0"/>
              <w:jc w:val="center"/>
              <w:rPr>
                <w:szCs w:val="15"/>
              </w:rPr>
            </w:pPr>
            <w:r>
              <w:rPr>
                <w:szCs w:val="15"/>
              </w:rPr>
              <w:t>2</w:t>
            </w:r>
          </w:p>
        </w:tc>
        <w:tc>
          <w:tcPr>
            <w:tcW w:w="938" w:type="dxa"/>
          </w:tcPr>
          <w:p w14:paraId="728D68AD" w14:textId="77777777" w:rsidR="00FE4E36" w:rsidRDefault="00FE4E36" w:rsidP="000C6F8C">
            <w:pPr>
              <w:autoSpaceDE w:val="0"/>
              <w:autoSpaceDN w:val="0"/>
              <w:adjustRightInd w:val="0"/>
              <w:jc w:val="center"/>
              <w:rPr>
                <w:szCs w:val="15"/>
              </w:rPr>
            </w:pPr>
            <w:r>
              <w:rPr>
                <w:szCs w:val="15"/>
              </w:rPr>
              <w:t>3</w:t>
            </w:r>
          </w:p>
        </w:tc>
        <w:tc>
          <w:tcPr>
            <w:tcW w:w="1042" w:type="dxa"/>
          </w:tcPr>
          <w:p w14:paraId="35F5A59E" w14:textId="77777777" w:rsidR="00FE4E36" w:rsidRDefault="00FE4E36" w:rsidP="000C6F8C">
            <w:pPr>
              <w:autoSpaceDE w:val="0"/>
              <w:autoSpaceDN w:val="0"/>
              <w:adjustRightInd w:val="0"/>
              <w:jc w:val="center"/>
              <w:rPr>
                <w:szCs w:val="15"/>
              </w:rPr>
            </w:pPr>
            <w:r>
              <w:rPr>
                <w:szCs w:val="15"/>
              </w:rPr>
              <w:t>4</w:t>
            </w:r>
          </w:p>
        </w:tc>
        <w:tc>
          <w:tcPr>
            <w:tcW w:w="1080" w:type="dxa"/>
          </w:tcPr>
          <w:p w14:paraId="2BDF601D" w14:textId="77777777" w:rsidR="00FE4E36" w:rsidRDefault="00FE4E36" w:rsidP="000C6F8C">
            <w:pPr>
              <w:autoSpaceDE w:val="0"/>
              <w:autoSpaceDN w:val="0"/>
              <w:adjustRightInd w:val="0"/>
              <w:jc w:val="center"/>
              <w:rPr>
                <w:szCs w:val="15"/>
              </w:rPr>
            </w:pPr>
            <w:r>
              <w:rPr>
                <w:szCs w:val="15"/>
              </w:rPr>
              <w:t>5</w:t>
            </w:r>
          </w:p>
        </w:tc>
        <w:tc>
          <w:tcPr>
            <w:tcW w:w="1440" w:type="dxa"/>
          </w:tcPr>
          <w:p w14:paraId="3376F77A" w14:textId="77777777" w:rsidR="00FE4E36" w:rsidRDefault="00FE4E36" w:rsidP="000C6F8C">
            <w:pPr>
              <w:autoSpaceDE w:val="0"/>
              <w:autoSpaceDN w:val="0"/>
              <w:adjustRightInd w:val="0"/>
              <w:jc w:val="center"/>
              <w:rPr>
                <w:szCs w:val="15"/>
              </w:rPr>
            </w:pPr>
            <w:r>
              <w:rPr>
                <w:szCs w:val="15"/>
              </w:rPr>
              <w:t>6</w:t>
            </w:r>
          </w:p>
        </w:tc>
        <w:tc>
          <w:tcPr>
            <w:tcW w:w="1260" w:type="dxa"/>
          </w:tcPr>
          <w:p w14:paraId="7600CCF9" w14:textId="77777777" w:rsidR="00FE4E36" w:rsidRDefault="00FE4E36" w:rsidP="000C6F8C">
            <w:pPr>
              <w:autoSpaceDE w:val="0"/>
              <w:autoSpaceDN w:val="0"/>
              <w:adjustRightInd w:val="0"/>
              <w:jc w:val="center"/>
              <w:rPr>
                <w:szCs w:val="15"/>
              </w:rPr>
            </w:pPr>
            <w:r>
              <w:rPr>
                <w:szCs w:val="15"/>
              </w:rPr>
              <w:t>7</w:t>
            </w:r>
          </w:p>
        </w:tc>
        <w:tc>
          <w:tcPr>
            <w:tcW w:w="1440" w:type="dxa"/>
          </w:tcPr>
          <w:p w14:paraId="17C45B81" w14:textId="77777777" w:rsidR="00FE4E36" w:rsidRDefault="00FE4E36" w:rsidP="000C6F8C">
            <w:pPr>
              <w:autoSpaceDE w:val="0"/>
              <w:autoSpaceDN w:val="0"/>
              <w:adjustRightInd w:val="0"/>
              <w:jc w:val="center"/>
              <w:rPr>
                <w:szCs w:val="15"/>
              </w:rPr>
            </w:pPr>
            <w:r>
              <w:rPr>
                <w:szCs w:val="15"/>
              </w:rPr>
              <w:t>8</w:t>
            </w:r>
          </w:p>
        </w:tc>
        <w:tc>
          <w:tcPr>
            <w:tcW w:w="1260" w:type="dxa"/>
          </w:tcPr>
          <w:p w14:paraId="62F71ED4" w14:textId="77777777" w:rsidR="00FE4E36" w:rsidRDefault="00FE4E36" w:rsidP="000C6F8C">
            <w:pPr>
              <w:autoSpaceDE w:val="0"/>
              <w:autoSpaceDN w:val="0"/>
              <w:adjustRightInd w:val="0"/>
              <w:jc w:val="center"/>
              <w:rPr>
                <w:szCs w:val="15"/>
              </w:rPr>
            </w:pPr>
            <w:r>
              <w:rPr>
                <w:szCs w:val="15"/>
              </w:rPr>
              <w:t>9</w:t>
            </w:r>
          </w:p>
        </w:tc>
      </w:tr>
      <w:tr w:rsidR="00FE4E36" w14:paraId="3C99CA3F" w14:textId="77777777" w:rsidTr="000C6F8C">
        <w:tc>
          <w:tcPr>
            <w:tcW w:w="900" w:type="dxa"/>
          </w:tcPr>
          <w:p w14:paraId="267B7840" w14:textId="77777777" w:rsidR="00FE4E36" w:rsidRDefault="00FE4E36" w:rsidP="000C6F8C">
            <w:pPr>
              <w:autoSpaceDE w:val="0"/>
              <w:autoSpaceDN w:val="0"/>
              <w:adjustRightInd w:val="0"/>
              <w:jc w:val="center"/>
              <w:rPr>
                <w:sz w:val="22"/>
                <w:szCs w:val="15"/>
              </w:rPr>
            </w:pPr>
            <w:r>
              <w:rPr>
                <w:sz w:val="22"/>
                <w:szCs w:val="15"/>
              </w:rPr>
              <w:t>Item</w:t>
            </w:r>
          </w:p>
        </w:tc>
        <w:tc>
          <w:tcPr>
            <w:tcW w:w="1260" w:type="dxa"/>
          </w:tcPr>
          <w:p w14:paraId="69C0FC93" w14:textId="77777777" w:rsidR="00FE4E36" w:rsidRDefault="00FE4E36" w:rsidP="000C6F8C">
            <w:pPr>
              <w:autoSpaceDE w:val="0"/>
              <w:autoSpaceDN w:val="0"/>
              <w:adjustRightInd w:val="0"/>
              <w:jc w:val="center"/>
              <w:rPr>
                <w:sz w:val="22"/>
                <w:szCs w:val="15"/>
              </w:rPr>
            </w:pPr>
            <w:r>
              <w:rPr>
                <w:sz w:val="22"/>
                <w:szCs w:val="15"/>
              </w:rPr>
              <w:t>Description</w:t>
            </w:r>
          </w:p>
        </w:tc>
        <w:tc>
          <w:tcPr>
            <w:tcW w:w="938" w:type="dxa"/>
          </w:tcPr>
          <w:p w14:paraId="2BA67EA0" w14:textId="77777777" w:rsidR="00FE4E36" w:rsidRDefault="00FE4E36" w:rsidP="000C6F8C">
            <w:pPr>
              <w:autoSpaceDE w:val="0"/>
              <w:autoSpaceDN w:val="0"/>
              <w:adjustRightInd w:val="0"/>
              <w:jc w:val="center"/>
              <w:rPr>
                <w:sz w:val="22"/>
                <w:szCs w:val="15"/>
              </w:rPr>
            </w:pPr>
            <w:r>
              <w:rPr>
                <w:sz w:val="22"/>
                <w:szCs w:val="15"/>
              </w:rPr>
              <w:t xml:space="preserve">Country </w:t>
            </w:r>
          </w:p>
          <w:p w14:paraId="2D549731" w14:textId="77777777" w:rsidR="00FE4E36" w:rsidRDefault="00FE4E36" w:rsidP="000C6F8C">
            <w:pPr>
              <w:autoSpaceDE w:val="0"/>
              <w:autoSpaceDN w:val="0"/>
              <w:adjustRightInd w:val="0"/>
              <w:jc w:val="center"/>
              <w:rPr>
                <w:sz w:val="22"/>
                <w:szCs w:val="15"/>
              </w:rPr>
            </w:pPr>
            <w:r>
              <w:rPr>
                <w:sz w:val="22"/>
                <w:szCs w:val="15"/>
              </w:rPr>
              <w:t>of origin</w:t>
            </w:r>
          </w:p>
        </w:tc>
        <w:tc>
          <w:tcPr>
            <w:tcW w:w="1042" w:type="dxa"/>
          </w:tcPr>
          <w:p w14:paraId="21390F31" w14:textId="77777777" w:rsidR="00FE4E36" w:rsidRDefault="00FE4E36" w:rsidP="000C6F8C">
            <w:pPr>
              <w:autoSpaceDE w:val="0"/>
              <w:autoSpaceDN w:val="0"/>
              <w:adjustRightInd w:val="0"/>
              <w:jc w:val="center"/>
              <w:rPr>
                <w:sz w:val="22"/>
                <w:szCs w:val="15"/>
              </w:rPr>
            </w:pPr>
            <w:r>
              <w:rPr>
                <w:sz w:val="22"/>
                <w:szCs w:val="15"/>
              </w:rPr>
              <w:t>Quantity</w:t>
            </w:r>
          </w:p>
        </w:tc>
        <w:tc>
          <w:tcPr>
            <w:tcW w:w="1080" w:type="dxa"/>
          </w:tcPr>
          <w:p w14:paraId="25087CDB" w14:textId="77777777" w:rsidR="00FE4E36" w:rsidRDefault="00FE4E36" w:rsidP="000C6F8C">
            <w:pPr>
              <w:autoSpaceDE w:val="0"/>
              <w:autoSpaceDN w:val="0"/>
              <w:adjustRightInd w:val="0"/>
              <w:jc w:val="center"/>
              <w:rPr>
                <w:sz w:val="22"/>
                <w:szCs w:val="15"/>
              </w:rPr>
            </w:pPr>
            <w:r>
              <w:rPr>
                <w:sz w:val="22"/>
                <w:szCs w:val="15"/>
              </w:rPr>
              <w:t>Unit price EXW per item</w:t>
            </w:r>
          </w:p>
        </w:tc>
        <w:tc>
          <w:tcPr>
            <w:tcW w:w="1440" w:type="dxa"/>
          </w:tcPr>
          <w:p w14:paraId="51AA9DEC" w14:textId="77777777" w:rsidR="00FE4E36" w:rsidRDefault="00FE4E36" w:rsidP="000C6F8C">
            <w:pPr>
              <w:autoSpaceDE w:val="0"/>
              <w:autoSpaceDN w:val="0"/>
              <w:adjustRightInd w:val="0"/>
              <w:jc w:val="center"/>
              <w:rPr>
                <w:sz w:val="22"/>
                <w:szCs w:val="15"/>
              </w:rPr>
            </w:pPr>
            <w:r>
              <w:rPr>
                <w:sz w:val="22"/>
                <w:szCs w:val="15"/>
              </w:rPr>
              <w:t xml:space="preserve">Cost of local </w:t>
            </w:r>
            <w:proofErr w:type="spellStart"/>
            <w:r>
              <w:rPr>
                <w:sz w:val="22"/>
                <w:szCs w:val="15"/>
              </w:rPr>
              <w:t>labour</w:t>
            </w:r>
            <w:proofErr w:type="spellEnd"/>
            <w:r>
              <w:rPr>
                <w:sz w:val="22"/>
                <w:szCs w:val="15"/>
              </w:rPr>
              <w:t>, raw material and component</w:t>
            </w:r>
          </w:p>
        </w:tc>
        <w:tc>
          <w:tcPr>
            <w:tcW w:w="1260" w:type="dxa"/>
          </w:tcPr>
          <w:p w14:paraId="197941B3" w14:textId="77777777" w:rsidR="00FE4E36" w:rsidRDefault="00FE4E36" w:rsidP="000C6F8C">
            <w:pPr>
              <w:autoSpaceDE w:val="0"/>
              <w:autoSpaceDN w:val="0"/>
              <w:adjustRightInd w:val="0"/>
              <w:jc w:val="center"/>
              <w:rPr>
                <w:sz w:val="22"/>
                <w:szCs w:val="15"/>
              </w:rPr>
            </w:pPr>
            <w:r>
              <w:rPr>
                <w:sz w:val="22"/>
                <w:szCs w:val="15"/>
              </w:rPr>
              <w:t xml:space="preserve">Total price per item </w:t>
            </w:r>
          </w:p>
          <w:p w14:paraId="5BDA3722" w14:textId="77777777" w:rsidR="00FE4E36" w:rsidRDefault="00FE4E36" w:rsidP="000C6F8C">
            <w:pPr>
              <w:autoSpaceDE w:val="0"/>
              <w:autoSpaceDN w:val="0"/>
              <w:adjustRightInd w:val="0"/>
              <w:rPr>
                <w:sz w:val="22"/>
                <w:szCs w:val="15"/>
              </w:rPr>
            </w:pPr>
            <w:r>
              <w:rPr>
                <w:sz w:val="22"/>
                <w:szCs w:val="15"/>
              </w:rPr>
              <w:t>(col. 4 x 5)</w:t>
            </w:r>
          </w:p>
        </w:tc>
        <w:tc>
          <w:tcPr>
            <w:tcW w:w="1440" w:type="dxa"/>
          </w:tcPr>
          <w:p w14:paraId="5D81FBA6" w14:textId="77777777" w:rsidR="00FE4E36" w:rsidRDefault="00FE4E36" w:rsidP="000C6F8C">
            <w:pPr>
              <w:autoSpaceDE w:val="0"/>
              <w:autoSpaceDN w:val="0"/>
              <w:adjustRightInd w:val="0"/>
              <w:jc w:val="center"/>
              <w:rPr>
                <w:sz w:val="22"/>
                <w:szCs w:val="15"/>
              </w:rPr>
            </w:pPr>
            <w:r>
              <w:rPr>
                <w:sz w:val="22"/>
                <w:szCs w:val="15"/>
              </w:rPr>
              <w:t>Unit price per item final destination and unit price of other incidental services</w:t>
            </w:r>
          </w:p>
        </w:tc>
        <w:tc>
          <w:tcPr>
            <w:tcW w:w="1260" w:type="dxa"/>
          </w:tcPr>
          <w:p w14:paraId="5EA00983" w14:textId="77777777" w:rsidR="00FE4E36" w:rsidRDefault="00FE4E36" w:rsidP="000C6F8C">
            <w:pPr>
              <w:autoSpaceDE w:val="0"/>
              <w:autoSpaceDN w:val="0"/>
              <w:adjustRightInd w:val="0"/>
              <w:jc w:val="center"/>
              <w:rPr>
                <w:sz w:val="22"/>
                <w:szCs w:val="15"/>
              </w:rPr>
            </w:pPr>
            <w:r>
              <w:rPr>
                <w:sz w:val="22"/>
                <w:szCs w:val="15"/>
              </w:rPr>
              <w:t xml:space="preserve">VAT and other taxes payable if Contract </w:t>
            </w:r>
            <w:proofErr w:type="gramStart"/>
            <w:r>
              <w:rPr>
                <w:sz w:val="22"/>
                <w:szCs w:val="15"/>
              </w:rPr>
              <w:t>is</w:t>
            </w:r>
            <w:proofErr w:type="gramEnd"/>
            <w:r>
              <w:rPr>
                <w:sz w:val="22"/>
                <w:szCs w:val="15"/>
              </w:rPr>
              <w:t xml:space="preserve"> awarded</w:t>
            </w:r>
          </w:p>
        </w:tc>
      </w:tr>
      <w:tr w:rsidR="00FE4E36" w14:paraId="122D0508" w14:textId="77777777" w:rsidTr="000C6F8C">
        <w:tc>
          <w:tcPr>
            <w:tcW w:w="900" w:type="dxa"/>
          </w:tcPr>
          <w:p w14:paraId="72F09CB0" w14:textId="77777777" w:rsidR="00FE4E36" w:rsidRDefault="00FE4E36" w:rsidP="000C6F8C">
            <w:pPr>
              <w:autoSpaceDE w:val="0"/>
              <w:autoSpaceDN w:val="0"/>
              <w:adjustRightInd w:val="0"/>
              <w:jc w:val="center"/>
              <w:rPr>
                <w:szCs w:val="15"/>
              </w:rPr>
            </w:pPr>
          </w:p>
          <w:p w14:paraId="13B808EC" w14:textId="77777777" w:rsidR="00FE4E36" w:rsidRDefault="00FE4E36" w:rsidP="000C6F8C">
            <w:pPr>
              <w:autoSpaceDE w:val="0"/>
              <w:autoSpaceDN w:val="0"/>
              <w:adjustRightInd w:val="0"/>
              <w:jc w:val="center"/>
              <w:rPr>
                <w:szCs w:val="15"/>
              </w:rPr>
            </w:pPr>
          </w:p>
          <w:p w14:paraId="163AF850" w14:textId="77777777" w:rsidR="00FE4E36" w:rsidRDefault="00FE4E36" w:rsidP="000C6F8C">
            <w:pPr>
              <w:autoSpaceDE w:val="0"/>
              <w:autoSpaceDN w:val="0"/>
              <w:adjustRightInd w:val="0"/>
              <w:jc w:val="center"/>
              <w:rPr>
                <w:szCs w:val="15"/>
              </w:rPr>
            </w:pPr>
          </w:p>
          <w:p w14:paraId="6F54DFD7" w14:textId="77777777" w:rsidR="00FE4E36" w:rsidRDefault="00FE4E36" w:rsidP="000C6F8C">
            <w:pPr>
              <w:autoSpaceDE w:val="0"/>
              <w:autoSpaceDN w:val="0"/>
              <w:adjustRightInd w:val="0"/>
              <w:jc w:val="center"/>
              <w:rPr>
                <w:szCs w:val="15"/>
              </w:rPr>
            </w:pPr>
          </w:p>
          <w:p w14:paraId="261C1F96" w14:textId="77777777" w:rsidR="00FE4E36" w:rsidRDefault="00FE4E36" w:rsidP="000C6F8C">
            <w:pPr>
              <w:autoSpaceDE w:val="0"/>
              <w:autoSpaceDN w:val="0"/>
              <w:adjustRightInd w:val="0"/>
              <w:jc w:val="center"/>
              <w:rPr>
                <w:szCs w:val="15"/>
              </w:rPr>
            </w:pPr>
          </w:p>
          <w:p w14:paraId="1FF4874D" w14:textId="77777777" w:rsidR="00FE4E36" w:rsidRDefault="00FE4E36" w:rsidP="000C6F8C">
            <w:pPr>
              <w:autoSpaceDE w:val="0"/>
              <w:autoSpaceDN w:val="0"/>
              <w:adjustRightInd w:val="0"/>
              <w:jc w:val="center"/>
              <w:rPr>
                <w:szCs w:val="15"/>
              </w:rPr>
            </w:pPr>
          </w:p>
          <w:p w14:paraId="02F7453B" w14:textId="77777777" w:rsidR="00FE4E36" w:rsidRDefault="00FE4E36" w:rsidP="000C6F8C">
            <w:pPr>
              <w:autoSpaceDE w:val="0"/>
              <w:autoSpaceDN w:val="0"/>
              <w:adjustRightInd w:val="0"/>
              <w:jc w:val="center"/>
              <w:rPr>
                <w:szCs w:val="15"/>
              </w:rPr>
            </w:pPr>
          </w:p>
          <w:p w14:paraId="63279B02" w14:textId="77777777" w:rsidR="00FE4E36" w:rsidRDefault="00FE4E36" w:rsidP="000C6F8C">
            <w:pPr>
              <w:autoSpaceDE w:val="0"/>
              <w:autoSpaceDN w:val="0"/>
              <w:adjustRightInd w:val="0"/>
              <w:jc w:val="center"/>
              <w:rPr>
                <w:szCs w:val="15"/>
              </w:rPr>
            </w:pPr>
          </w:p>
          <w:p w14:paraId="01728CE0" w14:textId="77777777" w:rsidR="00FE4E36" w:rsidRDefault="00FE4E36" w:rsidP="000C6F8C">
            <w:pPr>
              <w:autoSpaceDE w:val="0"/>
              <w:autoSpaceDN w:val="0"/>
              <w:adjustRightInd w:val="0"/>
              <w:jc w:val="center"/>
              <w:rPr>
                <w:szCs w:val="15"/>
              </w:rPr>
            </w:pPr>
          </w:p>
          <w:p w14:paraId="22931C22" w14:textId="77777777" w:rsidR="00FE4E36" w:rsidRDefault="00FE4E36" w:rsidP="000C6F8C">
            <w:pPr>
              <w:autoSpaceDE w:val="0"/>
              <w:autoSpaceDN w:val="0"/>
              <w:adjustRightInd w:val="0"/>
              <w:jc w:val="center"/>
              <w:rPr>
                <w:szCs w:val="15"/>
              </w:rPr>
            </w:pPr>
          </w:p>
          <w:p w14:paraId="00AB0505" w14:textId="77777777" w:rsidR="00FE4E36" w:rsidRDefault="00FE4E36" w:rsidP="000C6F8C">
            <w:pPr>
              <w:autoSpaceDE w:val="0"/>
              <w:autoSpaceDN w:val="0"/>
              <w:adjustRightInd w:val="0"/>
              <w:jc w:val="center"/>
              <w:rPr>
                <w:szCs w:val="15"/>
              </w:rPr>
            </w:pPr>
          </w:p>
          <w:p w14:paraId="3BEC466E" w14:textId="77777777" w:rsidR="00FE4E36" w:rsidRDefault="00FE4E36" w:rsidP="000C6F8C">
            <w:pPr>
              <w:autoSpaceDE w:val="0"/>
              <w:autoSpaceDN w:val="0"/>
              <w:adjustRightInd w:val="0"/>
              <w:jc w:val="center"/>
              <w:rPr>
                <w:szCs w:val="15"/>
              </w:rPr>
            </w:pPr>
          </w:p>
          <w:p w14:paraId="7256AF3B" w14:textId="77777777" w:rsidR="00FE4E36" w:rsidRDefault="00FE4E36" w:rsidP="000C6F8C">
            <w:pPr>
              <w:autoSpaceDE w:val="0"/>
              <w:autoSpaceDN w:val="0"/>
              <w:adjustRightInd w:val="0"/>
              <w:jc w:val="center"/>
              <w:rPr>
                <w:szCs w:val="15"/>
              </w:rPr>
            </w:pPr>
          </w:p>
          <w:p w14:paraId="028D6026" w14:textId="77777777" w:rsidR="00FE4E36" w:rsidRDefault="00FE4E36" w:rsidP="000C6F8C">
            <w:pPr>
              <w:autoSpaceDE w:val="0"/>
              <w:autoSpaceDN w:val="0"/>
              <w:adjustRightInd w:val="0"/>
              <w:jc w:val="center"/>
              <w:rPr>
                <w:szCs w:val="15"/>
              </w:rPr>
            </w:pPr>
          </w:p>
          <w:p w14:paraId="04AE5312" w14:textId="77777777" w:rsidR="00FE4E36" w:rsidRDefault="00FE4E36" w:rsidP="000C6F8C">
            <w:pPr>
              <w:autoSpaceDE w:val="0"/>
              <w:autoSpaceDN w:val="0"/>
              <w:adjustRightInd w:val="0"/>
              <w:jc w:val="center"/>
              <w:rPr>
                <w:szCs w:val="15"/>
              </w:rPr>
            </w:pPr>
          </w:p>
        </w:tc>
        <w:tc>
          <w:tcPr>
            <w:tcW w:w="1260" w:type="dxa"/>
          </w:tcPr>
          <w:p w14:paraId="2EB59509" w14:textId="77777777" w:rsidR="00FE4E36" w:rsidRDefault="00FE4E36" w:rsidP="000C6F8C">
            <w:pPr>
              <w:autoSpaceDE w:val="0"/>
              <w:autoSpaceDN w:val="0"/>
              <w:adjustRightInd w:val="0"/>
              <w:jc w:val="center"/>
              <w:rPr>
                <w:szCs w:val="15"/>
              </w:rPr>
            </w:pPr>
          </w:p>
        </w:tc>
        <w:tc>
          <w:tcPr>
            <w:tcW w:w="938" w:type="dxa"/>
          </w:tcPr>
          <w:p w14:paraId="07234D49" w14:textId="77777777" w:rsidR="00FE4E36" w:rsidRDefault="00FE4E36" w:rsidP="000C6F8C">
            <w:pPr>
              <w:autoSpaceDE w:val="0"/>
              <w:autoSpaceDN w:val="0"/>
              <w:adjustRightInd w:val="0"/>
              <w:jc w:val="center"/>
              <w:rPr>
                <w:szCs w:val="15"/>
              </w:rPr>
            </w:pPr>
          </w:p>
        </w:tc>
        <w:tc>
          <w:tcPr>
            <w:tcW w:w="1042" w:type="dxa"/>
          </w:tcPr>
          <w:p w14:paraId="705897A3" w14:textId="77777777" w:rsidR="00FE4E36" w:rsidRDefault="00FE4E36" w:rsidP="000C6F8C">
            <w:pPr>
              <w:autoSpaceDE w:val="0"/>
              <w:autoSpaceDN w:val="0"/>
              <w:adjustRightInd w:val="0"/>
              <w:jc w:val="center"/>
              <w:rPr>
                <w:szCs w:val="15"/>
              </w:rPr>
            </w:pPr>
          </w:p>
        </w:tc>
        <w:tc>
          <w:tcPr>
            <w:tcW w:w="1080" w:type="dxa"/>
          </w:tcPr>
          <w:p w14:paraId="11BE2D8F" w14:textId="77777777" w:rsidR="00FE4E36" w:rsidRDefault="00FE4E36" w:rsidP="000C6F8C">
            <w:pPr>
              <w:autoSpaceDE w:val="0"/>
              <w:autoSpaceDN w:val="0"/>
              <w:adjustRightInd w:val="0"/>
              <w:jc w:val="center"/>
              <w:rPr>
                <w:szCs w:val="15"/>
              </w:rPr>
            </w:pPr>
          </w:p>
        </w:tc>
        <w:tc>
          <w:tcPr>
            <w:tcW w:w="1440" w:type="dxa"/>
          </w:tcPr>
          <w:p w14:paraId="47E68105" w14:textId="77777777" w:rsidR="00FE4E36" w:rsidRDefault="00FE4E36" w:rsidP="000C6F8C">
            <w:pPr>
              <w:autoSpaceDE w:val="0"/>
              <w:autoSpaceDN w:val="0"/>
              <w:adjustRightInd w:val="0"/>
              <w:jc w:val="center"/>
              <w:rPr>
                <w:szCs w:val="15"/>
              </w:rPr>
            </w:pPr>
          </w:p>
        </w:tc>
        <w:tc>
          <w:tcPr>
            <w:tcW w:w="1260" w:type="dxa"/>
          </w:tcPr>
          <w:p w14:paraId="70F06DE3" w14:textId="77777777" w:rsidR="00FE4E36" w:rsidRDefault="00FE4E36" w:rsidP="000C6F8C">
            <w:pPr>
              <w:autoSpaceDE w:val="0"/>
              <w:autoSpaceDN w:val="0"/>
              <w:adjustRightInd w:val="0"/>
              <w:jc w:val="center"/>
              <w:rPr>
                <w:szCs w:val="15"/>
              </w:rPr>
            </w:pPr>
          </w:p>
        </w:tc>
        <w:tc>
          <w:tcPr>
            <w:tcW w:w="1440" w:type="dxa"/>
          </w:tcPr>
          <w:p w14:paraId="52B48BD5" w14:textId="77777777" w:rsidR="00FE4E36" w:rsidRDefault="00FE4E36" w:rsidP="000C6F8C">
            <w:pPr>
              <w:autoSpaceDE w:val="0"/>
              <w:autoSpaceDN w:val="0"/>
              <w:adjustRightInd w:val="0"/>
              <w:jc w:val="center"/>
              <w:rPr>
                <w:szCs w:val="15"/>
              </w:rPr>
            </w:pPr>
          </w:p>
        </w:tc>
        <w:tc>
          <w:tcPr>
            <w:tcW w:w="1260" w:type="dxa"/>
          </w:tcPr>
          <w:p w14:paraId="736559A5" w14:textId="77777777" w:rsidR="00FE4E36" w:rsidRDefault="00FE4E36" w:rsidP="000C6F8C">
            <w:pPr>
              <w:autoSpaceDE w:val="0"/>
              <w:autoSpaceDN w:val="0"/>
              <w:adjustRightInd w:val="0"/>
              <w:jc w:val="center"/>
              <w:rPr>
                <w:szCs w:val="15"/>
              </w:rPr>
            </w:pPr>
          </w:p>
        </w:tc>
      </w:tr>
    </w:tbl>
    <w:p w14:paraId="6426C192" w14:textId="77777777" w:rsidR="00FE4E36" w:rsidRDefault="00FE4E36" w:rsidP="00FE4E36">
      <w:pPr>
        <w:autoSpaceDE w:val="0"/>
        <w:autoSpaceDN w:val="0"/>
        <w:adjustRightInd w:val="0"/>
        <w:rPr>
          <w:szCs w:val="15"/>
        </w:rPr>
      </w:pPr>
    </w:p>
    <w:p w14:paraId="3DDCEAAF" w14:textId="77777777" w:rsidR="00FE4E36" w:rsidRDefault="00FE4E36" w:rsidP="00FE4E36">
      <w:pPr>
        <w:autoSpaceDE w:val="0"/>
        <w:autoSpaceDN w:val="0"/>
        <w:adjustRightInd w:val="0"/>
        <w:rPr>
          <w:szCs w:val="15"/>
        </w:rPr>
      </w:pPr>
    </w:p>
    <w:p w14:paraId="5F2423F3" w14:textId="77777777" w:rsidR="00FE4E36" w:rsidRDefault="00FE4E36" w:rsidP="00FE4E36">
      <w:pPr>
        <w:autoSpaceDE w:val="0"/>
        <w:autoSpaceDN w:val="0"/>
        <w:adjustRightInd w:val="0"/>
        <w:rPr>
          <w:szCs w:val="15"/>
        </w:rPr>
      </w:pPr>
    </w:p>
    <w:p w14:paraId="0883FC18" w14:textId="77777777" w:rsidR="00FE4E36" w:rsidRDefault="00FE4E36" w:rsidP="00FE4E36">
      <w:pPr>
        <w:pStyle w:val="Header"/>
        <w:tabs>
          <w:tab w:val="clear" w:pos="4320"/>
          <w:tab w:val="clear" w:pos="8640"/>
        </w:tabs>
        <w:autoSpaceDE w:val="0"/>
        <w:autoSpaceDN w:val="0"/>
        <w:adjustRightInd w:val="0"/>
        <w:rPr>
          <w:szCs w:val="15"/>
        </w:rPr>
      </w:pPr>
      <w:r>
        <w:rPr>
          <w:szCs w:val="15"/>
        </w:rPr>
        <w:t>Total Price to final destination ………………………………</w:t>
      </w:r>
      <w:proofErr w:type="gramStart"/>
      <w:r>
        <w:rPr>
          <w:szCs w:val="15"/>
        </w:rPr>
        <w:t>…(</w:t>
      </w:r>
      <w:proofErr w:type="gramEnd"/>
      <w:r>
        <w:rPr>
          <w:szCs w:val="15"/>
        </w:rPr>
        <w:t>in words)</w:t>
      </w:r>
    </w:p>
    <w:p w14:paraId="4A6ADDE4" w14:textId="77777777" w:rsidR="00FE4E36" w:rsidRDefault="00FE4E36" w:rsidP="00FE4E36">
      <w:pPr>
        <w:pStyle w:val="Header"/>
        <w:tabs>
          <w:tab w:val="clear" w:pos="4320"/>
          <w:tab w:val="clear" w:pos="8640"/>
        </w:tabs>
        <w:autoSpaceDE w:val="0"/>
        <w:autoSpaceDN w:val="0"/>
        <w:adjustRightInd w:val="0"/>
        <w:rPr>
          <w:szCs w:val="15"/>
        </w:rPr>
      </w:pPr>
    </w:p>
    <w:p w14:paraId="00CF3E03" w14:textId="77777777" w:rsidR="00FE4E36" w:rsidRDefault="00FE4E36" w:rsidP="00FE4E36">
      <w:pPr>
        <w:pStyle w:val="Header"/>
        <w:tabs>
          <w:tab w:val="clear" w:pos="4320"/>
          <w:tab w:val="clear" w:pos="8640"/>
        </w:tabs>
        <w:autoSpaceDE w:val="0"/>
        <w:autoSpaceDN w:val="0"/>
        <w:adjustRightInd w:val="0"/>
        <w:rPr>
          <w:szCs w:val="15"/>
        </w:rPr>
      </w:pPr>
    </w:p>
    <w:p w14:paraId="298AA5D3" w14:textId="77777777" w:rsidR="00FE4E36" w:rsidRDefault="00FE4E36" w:rsidP="00FE4E36">
      <w:pPr>
        <w:pStyle w:val="Header"/>
        <w:tabs>
          <w:tab w:val="clear" w:pos="4320"/>
          <w:tab w:val="clear" w:pos="8640"/>
        </w:tabs>
        <w:autoSpaceDE w:val="0"/>
        <w:autoSpaceDN w:val="0"/>
        <w:adjustRightInd w:val="0"/>
        <w:rPr>
          <w:szCs w:val="15"/>
        </w:rPr>
      </w:pPr>
      <w:r>
        <w:rPr>
          <w:szCs w:val="15"/>
        </w:rPr>
        <w:t>Signature of Tenderer ___________________________________________</w:t>
      </w:r>
    </w:p>
    <w:p w14:paraId="470853FD" w14:textId="77777777" w:rsidR="00FE4E36" w:rsidRDefault="00FE4E36" w:rsidP="00FE4E36">
      <w:pPr>
        <w:pStyle w:val="Header"/>
        <w:tabs>
          <w:tab w:val="clear" w:pos="4320"/>
          <w:tab w:val="clear" w:pos="8640"/>
        </w:tabs>
        <w:autoSpaceDE w:val="0"/>
        <w:autoSpaceDN w:val="0"/>
        <w:adjustRightInd w:val="0"/>
        <w:rPr>
          <w:szCs w:val="15"/>
        </w:rPr>
      </w:pPr>
    </w:p>
    <w:p w14:paraId="258AE911" w14:textId="77777777" w:rsidR="00FE4E36" w:rsidRDefault="00FE4E36" w:rsidP="00FE4E36">
      <w:pPr>
        <w:pStyle w:val="Header"/>
        <w:tabs>
          <w:tab w:val="clear" w:pos="4320"/>
          <w:tab w:val="clear" w:pos="8640"/>
        </w:tabs>
        <w:autoSpaceDE w:val="0"/>
        <w:autoSpaceDN w:val="0"/>
        <w:adjustRightInd w:val="0"/>
        <w:rPr>
          <w:szCs w:val="15"/>
        </w:rPr>
      </w:pPr>
    </w:p>
    <w:p w14:paraId="5D1BEC5E" w14:textId="77777777" w:rsidR="00FE4E36" w:rsidRDefault="00FE4E36" w:rsidP="00FE4E36">
      <w:pPr>
        <w:pStyle w:val="Header"/>
        <w:tabs>
          <w:tab w:val="clear" w:pos="4320"/>
          <w:tab w:val="clear" w:pos="8640"/>
        </w:tabs>
        <w:autoSpaceDE w:val="0"/>
        <w:autoSpaceDN w:val="0"/>
        <w:adjustRightInd w:val="0"/>
        <w:rPr>
          <w:sz w:val="22"/>
          <w:szCs w:val="15"/>
        </w:rPr>
        <w:sectPr w:rsidR="00FE4E36">
          <w:pgSz w:w="12240" w:h="15840"/>
          <w:pgMar w:top="1440" w:right="1800" w:bottom="1440" w:left="1800" w:header="720" w:footer="720" w:gutter="0"/>
          <w:cols w:space="720"/>
          <w:noEndnote/>
        </w:sectPr>
      </w:pPr>
      <w:r>
        <w:rPr>
          <w:sz w:val="22"/>
          <w:szCs w:val="15"/>
        </w:rPr>
        <w:t>Note: In case of discrepancy between unit price and total, the unit price shall prevai</w:t>
      </w:r>
      <w:r w:rsidR="00CB3F2C">
        <w:rPr>
          <w:sz w:val="22"/>
          <w:szCs w:val="15"/>
        </w:rPr>
        <w:t>l</w:t>
      </w:r>
    </w:p>
    <w:p w14:paraId="1347BF06" w14:textId="77777777" w:rsidR="00FE4E36" w:rsidRDefault="00FE4E36" w:rsidP="007A6513">
      <w:pPr>
        <w:pStyle w:val="Heading1"/>
        <w:rPr>
          <w:rFonts w:ascii="Times New Roman" w:hAnsi="Times New Roman"/>
          <w:sz w:val="32"/>
        </w:rPr>
      </w:pPr>
      <w:bookmarkStart w:id="14" w:name="_Toc55117407"/>
      <w:bookmarkStart w:id="15" w:name="_Toc55117770"/>
      <w:r>
        <w:rPr>
          <w:rFonts w:ascii="Times New Roman" w:hAnsi="Times New Roman"/>
          <w:sz w:val="32"/>
        </w:rPr>
        <w:lastRenderedPageBreak/>
        <w:t>Section V. Schedule of Requirements</w:t>
      </w:r>
      <w:bookmarkEnd w:id="14"/>
      <w:bookmarkEnd w:id="15"/>
    </w:p>
    <w:p w14:paraId="4277F9BC" w14:textId="77777777" w:rsidR="007A6513" w:rsidRDefault="007A6513" w:rsidP="007A6513"/>
    <w:p w14:paraId="0FB46FC0" w14:textId="77777777" w:rsidR="007A6513" w:rsidRPr="007A6513" w:rsidRDefault="007A6513" w:rsidP="007A6513"/>
    <w:p w14:paraId="29551E52" w14:textId="16612723" w:rsidR="002D2649" w:rsidRPr="002D2649" w:rsidRDefault="00FE4E36" w:rsidP="002D2649">
      <w:pPr>
        <w:autoSpaceDE w:val="0"/>
        <w:autoSpaceDN w:val="0"/>
        <w:adjustRightInd w:val="0"/>
        <w:jc w:val="both"/>
        <w:rPr>
          <w:b/>
          <w:bCs/>
          <w:szCs w:val="19"/>
        </w:rPr>
      </w:pPr>
      <w:r>
        <w:rPr>
          <w:szCs w:val="19"/>
        </w:rPr>
        <w:t>The delivery schedule expressed as weeks/months stipulates hereafter a delivery date which is the date of delivery (</w:t>
      </w:r>
      <w:proofErr w:type="spellStart"/>
      <w:r>
        <w:rPr>
          <w:szCs w:val="19"/>
        </w:rPr>
        <w:t>i</w:t>
      </w:r>
      <w:proofErr w:type="spellEnd"/>
      <w:r>
        <w:rPr>
          <w:szCs w:val="19"/>
        </w:rPr>
        <w:t>)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Pr>
          <w:rStyle w:val="FootnoteReference"/>
          <w:szCs w:val="19"/>
        </w:rPr>
        <w:footnoteReference w:id="1"/>
      </w:r>
      <w:r>
        <w:rPr>
          <w:b/>
          <w:bCs/>
          <w:szCs w:val="19"/>
        </w:rPr>
        <w:tab/>
      </w: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14"/>
        <w:gridCol w:w="4211"/>
        <w:gridCol w:w="1710"/>
        <w:gridCol w:w="2250"/>
      </w:tblGrid>
      <w:tr w:rsidR="002D2649" w14:paraId="729F4A12" w14:textId="77777777" w:rsidTr="002D2649">
        <w:trPr>
          <w:trHeight w:val="305"/>
        </w:trPr>
        <w:tc>
          <w:tcPr>
            <w:tcW w:w="914" w:type="dxa"/>
          </w:tcPr>
          <w:p w14:paraId="6E574CA3" w14:textId="77777777" w:rsidR="002D2649" w:rsidRPr="00103CC3" w:rsidRDefault="002D2649" w:rsidP="00DD29A7">
            <w:pPr>
              <w:pStyle w:val="Header"/>
              <w:tabs>
                <w:tab w:val="clear" w:pos="4320"/>
                <w:tab w:val="clear" w:pos="8640"/>
              </w:tabs>
              <w:spacing w:line="360" w:lineRule="auto"/>
              <w:rPr>
                <w:b/>
                <w:sz w:val="22"/>
                <w:szCs w:val="22"/>
              </w:rPr>
            </w:pPr>
            <w:r w:rsidRPr="00103CC3">
              <w:rPr>
                <w:b/>
                <w:sz w:val="22"/>
                <w:szCs w:val="22"/>
              </w:rPr>
              <w:t>NO.</w:t>
            </w:r>
          </w:p>
        </w:tc>
        <w:tc>
          <w:tcPr>
            <w:tcW w:w="4211" w:type="dxa"/>
          </w:tcPr>
          <w:p w14:paraId="26240167" w14:textId="77777777" w:rsidR="002D2649" w:rsidRPr="008A1265" w:rsidRDefault="002D2649" w:rsidP="00DD29A7">
            <w:pPr>
              <w:autoSpaceDE w:val="0"/>
              <w:autoSpaceDN w:val="0"/>
              <w:adjustRightInd w:val="0"/>
              <w:spacing w:line="360" w:lineRule="auto"/>
              <w:rPr>
                <w:b/>
                <w:bCs/>
                <w:sz w:val="22"/>
                <w:szCs w:val="22"/>
              </w:rPr>
            </w:pPr>
            <w:r w:rsidRPr="008A1265">
              <w:rPr>
                <w:b/>
                <w:bCs/>
                <w:sz w:val="22"/>
                <w:szCs w:val="22"/>
              </w:rPr>
              <w:t>ITEM DESCRIPTION</w:t>
            </w:r>
          </w:p>
        </w:tc>
        <w:tc>
          <w:tcPr>
            <w:tcW w:w="1710" w:type="dxa"/>
          </w:tcPr>
          <w:p w14:paraId="4E568D61" w14:textId="77777777" w:rsidR="002D2649" w:rsidRPr="004B1E26" w:rsidRDefault="002D2649" w:rsidP="00DD29A7">
            <w:pPr>
              <w:autoSpaceDE w:val="0"/>
              <w:autoSpaceDN w:val="0"/>
              <w:adjustRightInd w:val="0"/>
              <w:spacing w:line="360" w:lineRule="auto"/>
              <w:rPr>
                <w:b/>
                <w:bCs/>
                <w:sz w:val="22"/>
                <w:szCs w:val="22"/>
              </w:rPr>
            </w:pPr>
            <w:r w:rsidRPr="004B1E26">
              <w:rPr>
                <w:b/>
                <w:bCs/>
                <w:sz w:val="22"/>
                <w:szCs w:val="22"/>
              </w:rPr>
              <w:t>QUANTITY</w:t>
            </w:r>
          </w:p>
          <w:p w14:paraId="697AAE95" w14:textId="77777777" w:rsidR="002D2649" w:rsidRPr="008A1265" w:rsidRDefault="002D2649" w:rsidP="00DD29A7">
            <w:pPr>
              <w:autoSpaceDE w:val="0"/>
              <w:autoSpaceDN w:val="0"/>
              <w:adjustRightInd w:val="0"/>
              <w:spacing w:line="360" w:lineRule="auto"/>
              <w:rPr>
                <w:b/>
                <w:bCs/>
                <w:sz w:val="22"/>
                <w:szCs w:val="22"/>
              </w:rPr>
            </w:pPr>
          </w:p>
        </w:tc>
        <w:tc>
          <w:tcPr>
            <w:tcW w:w="2250" w:type="dxa"/>
          </w:tcPr>
          <w:p w14:paraId="5C4F2180" w14:textId="77777777" w:rsidR="002D2649" w:rsidRDefault="002D2649" w:rsidP="002D2649">
            <w:pPr>
              <w:autoSpaceDE w:val="0"/>
              <w:autoSpaceDN w:val="0"/>
              <w:adjustRightInd w:val="0"/>
              <w:rPr>
                <w:b/>
                <w:bCs/>
                <w:sz w:val="22"/>
                <w:szCs w:val="22"/>
              </w:rPr>
            </w:pPr>
            <w:r w:rsidRPr="008A1265">
              <w:rPr>
                <w:b/>
                <w:bCs/>
                <w:sz w:val="22"/>
                <w:szCs w:val="22"/>
              </w:rPr>
              <w:t>DELIVERY SCHEDULE IN WEEKS/MONTHS</w:t>
            </w:r>
          </w:p>
          <w:p w14:paraId="69300792" w14:textId="77777777" w:rsidR="002D2649" w:rsidRPr="00103CC3" w:rsidRDefault="002D2649" w:rsidP="00DD29A7">
            <w:pPr>
              <w:spacing w:line="360" w:lineRule="auto"/>
              <w:rPr>
                <w:sz w:val="22"/>
                <w:szCs w:val="22"/>
              </w:rPr>
            </w:pPr>
          </w:p>
        </w:tc>
      </w:tr>
      <w:tr w:rsidR="002D2649" w14:paraId="6F062578" w14:textId="77777777" w:rsidTr="002D2649">
        <w:trPr>
          <w:trHeight w:val="305"/>
        </w:trPr>
        <w:tc>
          <w:tcPr>
            <w:tcW w:w="914" w:type="dxa"/>
          </w:tcPr>
          <w:p w14:paraId="63E9932B" w14:textId="77777777" w:rsidR="002D2649" w:rsidRPr="00F9026C" w:rsidRDefault="002D2649" w:rsidP="00DD29A7">
            <w:pPr>
              <w:pStyle w:val="ListParagraph"/>
              <w:numPr>
                <w:ilvl w:val="0"/>
                <w:numId w:val="9"/>
              </w:numPr>
              <w:spacing w:line="360" w:lineRule="auto"/>
              <w:rPr>
                <w:b/>
                <w:sz w:val="22"/>
                <w:szCs w:val="22"/>
              </w:rPr>
            </w:pPr>
          </w:p>
        </w:tc>
        <w:tc>
          <w:tcPr>
            <w:tcW w:w="4211" w:type="dxa"/>
          </w:tcPr>
          <w:p w14:paraId="12BFB190" w14:textId="2DE19D27" w:rsidR="002D2649" w:rsidRPr="006B0415" w:rsidRDefault="00CA4E58" w:rsidP="00DD29A7">
            <w:r>
              <w:t>Drugs for Students’ Pharmacy</w:t>
            </w:r>
          </w:p>
        </w:tc>
        <w:tc>
          <w:tcPr>
            <w:tcW w:w="1710" w:type="dxa"/>
          </w:tcPr>
          <w:p w14:paraId="5F0BAC17" w14:textId="14E2623B" w:rsidR="002D2649" w:rsidRDefault="004C0008" w:rsidP="00DD29A7">
            <w:r>
              <w:t xml:space="preserve">     </w:t>
            </w:r>
            <w:r w:rsidR="00CA4E58">
              <w:t>Various</w:t>
            </w:r>
          </w:p>
        </w:tc>
        <w:tc>
          <w:tcPr>
            <w:tcW w:w="2250" w:type="dxa"/>
          </w:tcPr>
          <w:p w14:paraId="5DD5D2D5" w14:textId="73B2AB2A" w:rsidR="002D2649" w:rsidRPr="005557E3" w:rsidRDefault="002D2649" w:rsidP="00DD29A7">
            <w:pPr>
              <w:spacing w:line="360" w:lineRule="auto"/>
              <w:rPr>
                <w:b/>
                <w:sz w:val="22"/>
                <w:szCs w:val="22"/>
              </w:rPr>
            </w:pPr>
            <w:r>
              <w:rPr>
                <w:b/>
                <w:sz w:val="22"/>
                <w:szCs w:val="22"/>
              </w:rPr>
              <w:t xml:space="preserve">          2 WEEKS</w:t>
            </w:r>
          </w:p>
        </w:tc>
      </w:tr>
    </w:tbl>
    <w:p w14:paraId="417905F5" w14:textId="77777777" w:rsidR="002D2649" w:rsidRDefault="002D2649" w:rsidP="00FE4E36">
      <w:pPr>
        <w:autoSpaceDE w:val="0"/>
        <w:autoSpaceDN w:val="0"/>
        <w:adjustRightInd w:val="0"/>
        <w:rPr>
          <w:b/>
          <w:bCs/>
          <w:sz w:val="30"/>
          <w:szCs w:val="30"/>
        </w:rPr>
        <w:sectPr w:rsidR="002D2649" w:rsidSect="007F428A">
          <w:pgSz w:w="12240" w:h="15840"/>
          <w:pgMar w:top="1440" w:right="1800" w:bottom="1260" w:left="1800" w:header="720" w:footer="720" w:gutter="0"/>
          <w:cols w:space="720"/>
          <w:noEndnote/>
        </w:sectPr>
      </w:pPr>
    </w:p>
    <w:p w14:paraId="10FAD680" w14:textId="77777777" w:rsidR="00FE4E36" w:rsidRDefault="00FE4E36" w:rsidP="00FE4E36">
      <w:pPr>
        <w:tabs>
          <w:tab w:val="left" w:pos="1524"/>
        </w:tabs>
        <w:autoSpaceDE w:val="0"/>
        <w:autoSpaceDN w:val="0"/>
        <w:adjustRightInd w:val="0"/>
        <w:rPr>
          <w:b/>
          <w:bCs/>
          <w:sz w:val="30"/>
          <w:szCs w:val="30"/>
        </w:rPr>
      </w:pPr>
    </w:p>
    <w:p w14:paraId="5FCF6EFB" w14:textId="51D76508" w:rsidR="00C04433" w:rsidRDefault="00FE4E36" w:rsidP="0045131B">
      <w:pPr>
        <w:pStyle w:val="Heading3"/>
        <w:autoSpaceDE w:val="0"/>
        <w:autoSpaceDN w:val="0"/>
        <w:adjustRightInd w:val="0"/>
        <w:rPr>
          <w:szCs w:val="30"/>
        </w:rPr>
      </w:pPr>
      <w:bookmarkStart w:id="16" w:name="_Toc55117408"/>
      <w:bookmarkStart w:id="17" w:name="_Toc55117771"/>
      <w:r>
        <w:rPr>
          <w:szCs w:val="30"/>
        </w:rPr>
        <w:t>Section VI. Technical Specifications</w:t>
      </w:r>
      <w:bookmarkEnd w:id="16"/>
      <w:bookmarkEnd w:id="17"/>
    </w:p>
    <w:p w14:paraId="4F4BC8C2" w14:textId="77777777" w:rsidR="0045131B" w:rsidRDefault="0045131B" w:rsidP="0045131B"/>
    <w:p w14:paraId="4B34FAC5" w14:textId="77777777" w:rsidR="0045131B" w:rsidRPr="0045131B" w:rsidRDefault="0045131B" w:rsidP="0045131B"/>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
        <w:gridCol w:w="4610"/>
        <w:gridCol w:w="2075"/>
        <w:gridCol w:w="1729"/>
      </w:tblGrid>
      <w:tr w:rsidR="006569D7" w:rsidRPr="00EB24A9" w14:paraId="2B0DCE4A" w14:textId="77777777" w:rsidTr="005E10C4">
        <w:trPr>
          <w:trHeight w:val="773"/>
        </w:trPr>
        <w:tc>
          <w:tcPr>
            <w:tcW w:w="1031" w:type="dxa"/>
          </w:tcPr>
          <w:p w14:paraId="2FF9463A" w14:textId="77777777" w:rsidR="006569D7" w:rsidRPr="00103CC3" w:rsidRDefault="006569D7" w:rsidP="005E10C4">
            <w:pPr>
              <w:pStyle w:val="Header"/>
              <w:tabs>
                <w:tab w:val="clear" w:pos="4320"/>
                <w:tab w:val="clear" w:pos="8640"/>
              </w:tabs>
              <w:spacing w:line="360" w:lineRule="auto"/>
              <w:rPr>
                <w:b/>
                <w:sz w:val="22"/>
                <w:szCs w:val="22"/>
              </w:rPr>
            </w:pPr>
            <w:r w:rsidRPr="00103CC3">
              <w:rPr>
                <w:b/>
                <w:sz w:val="22"/>
                <w:szCs w:val="22"/>
              </w:rPr>
              <w:t>NO.</w:t>
            </w:r>
          </w:p>
        </w:tc>
        <w:tc>
          <w:tcPr>
            <w:tcW w:w="4610" w:type="dxa"/>
          </w:tcPr>
          <w:p w14:paraId="0907EC66" w14:textId="77777777" w:rsidR="006569D7" w:rsidRPr="008A1265" w:rsidRDefault="006569D7" w:rsidP="005E10C4">
            <w:pPr>
              <w:autoSpaceDE w:val="0"/>
              <w:autoSpaceDN w:val="0"/>
              <w:adjustRightInd w:val="0"/>
              <w:spacing w:line="360" w:lineRule="auto"/>
              <w:rPr>
                <w:b/>
                <w:bCs/>
                <w:sz w:val="22"/>
                <w:szCs w:val="22"/>
              </w:rPr>
            </w:pPr>
            <w:r w:rsidRPr="008A1265">
              <w:rPr>
                <w:b/>
                <w:bCs/>
                <w:sz w:val="22"/>
                <w:szCs w:val="22"/>
              </w:rPr>
              <w:t>ITEM DESCRIPTION</w:t>
            </w:r>
          </w:p>
        </w:tc>
        <w:tc>
          <w:tcPr>
            <w:tcW w:w="2075" w:type="dxa"/>
            <w:tcBorders>
              <w:bottom w:val="single" w:sz="4" w:space="0" w:color="auto"/>
            </w:tcBorders>
          </w:tcPr>
          <w:p w14:paraId="1004C9EB" w14:textId="77777777" w:rsidR="006569D7" w:rsidRPr="008A1265" w:rsidRDefault="006569D7" w:rsidP="005E10C4">
            <w:pPr>
              <w:autoSpaceDE w:val="0"/>
              <w:autoSpaceDN w:val="0"/>
              <w:adjustRightInd w:val="0"/>
              <w:spacing w:line="360" w:lineRule="auto"/>
              <w:rPr>
                <w:b/>
                <w:bCs/>
                <w:sz w:val="22"/>
                <w:szCs w:val="22"/>
              </w:rPr>
            </w:pPr>
            <w:r w:rsidRPr="004B1E26">
              <w:rPr>
                <w:b/>
                <w:bCs/>
                <w:sz w:val="22"/>
                <w:szCs w:val="22"/>
              </w:rPr>
              <w:t>QUANTIT</w:t>
            </w:r>
            <w:r>
              <w:rPr>
                <w:b/>
                <w:bCs/>
                <w:sz w:val="22"/>
                <w:szCs w:val="22"/>
              </w:rPr>
              <w:t>Y</w:t>
            </w:r>
          </w:p>
        </w:tc>
        <w:tc>
          <w:tcPr>
            <w:tcW w:w="1729" w:type="dxa"/>
          </w:tcPr>
          <w:p w14:paraId="22C2ED14" w14:textId="77777777" w:rsidR="006569D7" w:rsidRPr="00EB24A9" w:rsidRDefault="006569D7" w:rsidP="005E10C4">
            <w:pPr>
              <w:spacing w:line="360" w:lineRule="auto"/>
              <w:rPr>
                <w:b/>
                <w:sz w:val="22"/>
                <w:szCs w:val="22"/>
              </w:rPr>
            </w:pPr>
            <w:r>
              <w:rPr>
                <w:b/>
                <w:sz w:val="22"/>
                <w:szCs w:val="22"/>
              </w:rPr>
              <w:t>UOM</w:t>
            </w:r>
          </w:p>
        </w:tc>
      </w:tr>
      <w:tr w:rsidR="00B73FCE" w:rsidRPr="005557E3" w14:paraId="3179FEB9" w14:textId="77777777" w:rsidTr="005E10C4">
        <w:trPr>
          <w:trHeight w:val="305"/>
        </w:trPr>
        <w:tc>
          <w:tcPr>
            <w:tcW w:w="1031" w:type="dxa"/>
          </w:tcPr>
          <w:p w14:paraId="4BAFC54C"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nil"/>
              <w:right w:val="single" w:sz="4" w:space="0" w:color="auto"/>
            </w:tcBorders>
          </w:tcPr>
          <w:p w14:paraId="3130DB56" w14:textId="77777777" w:rsidR="00B73FCE" w:rsidRDefault="00B73FCE" w:rsidP="00B73FCE">
            <w:pPr>
              <w:rPr>
                <w:bCs/>
              </w:rPr>
            </w:pPr>
            <w:r w:rsidRPr="00D346FC">
              <w:t>Azithromycin 250mg</w:t>
            </w:r>
          </w:p>
        </w:tc>
        <w:tc>
          <w:tcPr>
            <w:tcW w:w="2075" w:type="dxa"/>
            <w:tcBorders>
              <w:top w:val="single" w:sz="4" w:space="0" w:color="auto"/>
              <w:left w:val="single" w:sz="4" w:space="0" w:color="auto"/>
              <w:bottom w:val="single" w:sz="4" w:space="0" w:color="auto"/>
              <w:right w:val="single" w:sz="4" w:space="0" w:color="auto"/>
            </w:tcBorders>
            <w:vAlign w:val="bottom"/>
          </w:tcPr>
          <w:p w14:paraId="3A5B4D35" w14:textId="232F5D3E" w:rsidR="00B73FCE" w:rsidRPr="00B73FCE" w:rsidRDefault="00B73FCE" w:rsidP="00B73FCE">
            <w:pPr>
              <w:jc w:val="center"/>
              <w:rPr>
                <w:bCs/>
              </w:rPr>
            </w:pPr>
            <w:r w:rsidRPr="00B73FCE">
              <w:rPr>
                <w:rFonts w:ascii="Calibri" w:hAnsi="Calibri" w:cs="Calibri"/>
                <w:color w:val="000000"/>
                <w:sz w:val="22"/>
                <w:szCs w:val="22"/>
              </w:rPr>
              <w:t>1200</w:t>
            </w:r>
          </w:p>
        </w:tc>
        <w:tc>
          <w:tcPr>
            <w:tcW w:w="1729" w:type="dxa"/>
            <w:tcBorders>
              <w:top w:val="nil"/>
              <w:left w:val="single" w:sz="4" w:space="0" w:color="auto"/>
              <w:bottom w:val="nil"/>
              <w:right w:val="single" w:sz="4" w:space="0" w:color="auto"/>
            </w:tcBorders>
          </w:tcPr>
          <w:p w14:paraId="5BADB15C" w14:textId="77777777" w:rsidR="00B73FCE" w:rsidRPr="00BD7AF9" w:rsidRDefault="00B73FCE" w:rsidP="00B73FCE">
            <w:pPr>
              <w:spacing w:line="360" w:lineRule="auto"/>
              <w:jc w:val="center"/>
              <w:rPr>
                <w:sz w:val="22"/>
                <w:szCs w:val="22"/>
              </w:rPr>
            </w:pPr>
            <w:r w:rsidRPr="00CE6A9F">
              <w:t>pks</w:t>
            </w:r>
          </w:p>
        </w:tc>
      </w:tr>
      <w:tr w:rsidR="00B73FCE" w:rsidRPr="005557E3" w14:paraId="1D5307FA" w14:textId="77777777" w:rsidTr="005E10C4">
        <w:trPr>
          <w:trHeight w:val="305"/>
        </w:trPr>
        <w:tc>
          <w:tcPr>
            <w:tcW w:w="1031" w:type="dxa"/>
          </w:tcPr>
          <w:p w14:paraId="302DD30E"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9067D60" w14:textId="77777777" w:rsidR="00B73FCE" w:rsidRDefault="00B73FCE" w:rsidP="00B73FCE">
            <w:pPr>
              <w:rPr>
                <w:bCs/>
              </w:rPr>
            </w:pPr>
            <w:proofErr w:type="spellStart"/>
            <w:r w:rsidRPr="00D346FC">
              <w:t>Amox</w:t>
            </w:r>
            <w:proofErr w:type="spellEnd"/>
            <w:r w:rsidRPr="00D346FC">
              <w:t xml:space="preserve"> + Clavulanic acid 625mg</w:t>
            </w:r>
          </w:p>
        </w:tc>
        <w:tc>
          <w:tcPr>
            <w:tcW w:w="2075" w:type="dxa"/>
            <w:tcBorders>
              <w:top w:val="nil"/>
              <w:left w:val="single" w:sz="4" w:space="0" w:color="auto"/>
              <w:bottom w:val="single" w:sz="4" w:space="0" w:color="auto"/>
              <w:right w:val="single" w:sz="4" w:space="0" w:color="auto"/>
            </w:tcBorders>
            <w:vAlign w:val="bottom"/>
          </w:tcPr>
          <w:p w14:paraId="3904BC0B" w14:textId="3163337E" w:rsidR="00B73FCE" w:rsidRPr="00B73FCE" w:rsidRDefault="00B73FCE" w:rsidP="00B73FCE">
            <w:pPr>
              <w:jc w:val="center"/>
              <w:rPr>
                <w:bCs/>
              </w:rPr>
            </w:pPr>
            <w:r w:rsidRPr="00B73FCE">
              <w:rPr>
                <w:rFonts w:ascii="Calibri" w:hAnsi="Calibri" w:cs="Calibri"/>
                <w:color w:val="000000"/>
                <w:sz w:val="22"/>
                <w:szCs w:val="22"/>
              </w:rPr>
              <w:t>1000</w:t>
            </w:r>
          </w:p>
        </w:tc>
        <w:tc>
          <w:tcPr>
            <w:tcW w:w="1729" w:type="dxa"/>
            <w:tcBorders>
              <w:top w:val="single" w:sz="4" w:space="0" w:color="auto"/>
              <w:left w:val="single" w:sz="4" w:space="0" w:color="auto"/>
              <w:bottom w:val="single" w:sz="4" w:space="0" w:color="auto"/>
              <w:right w:val="single" w:sz="4" w:space="0" w:color="auto"/>
            </w:tcBorders>
          </w:tcPr>
          <w:p w14:paraId="05AEC89E" w14:textId="77777777" w:rsidR="00B73FCE" w:rsidRPr="00BD7AF9" w:rsidRDefault="00B73FCE" w:rsidP="00B73FCE">
            <w:pPr>
              <w:spacing w:line="360" w:lineRule="auto"/>
              <w:jc w:val="center"/>
              <w:rPr>
                <w:sz w:val="22"/>
                <w:szCs w:val="22"/>
              </w:rPr>
            </w:pPr>
            <w:r w:rsidRPr="00CE6A9F">
              <w:t>pkts</w:t>
            </w:r>
          </w:p>
        </w:tc>
      </w:tr>
      <w:tr w:rsidR="00B73FCE" w:rsidRPr="005557E3" w14:paraId="01348995" w14:textId="77777777" w:rsidTr="005E10C4">
        <w:trPr>
          <w:trHeight w:val="305"/>
        </w:trPr>
        <w:tc>
          <w:tcPr>
            <w:tcW w:w="1031" w:type="dxa"/>
          </w:tcPr>
          <w:p w14:paraId="1565CC9A"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D66EE0F" w14:textId="77777777" w:rsidR="00B73FCE" w:rsidRDefault="00B73FCE" w:rsidP="00B73FCE">
            <w:pPr>
              <w:rPr>
                <w:bCs/>
              </w:rPr>
            </w:pPr>
            <w:r w:rsidRPr="00D346FC">
              <w:t xml:space="preserve">Ceftriaxone </w:t>
            </w:r>
            <w:proofErr w:type="spellStart"/>
            <w:r w:rsidRPr="00D346FC">
              <w:t>Inj</w:t>
            </w:r>
            <w:proofErr w:type="spellEnd"/>
            <w:r w:rsidRPr="00D346FC">
              <w:t xml:space="preserve"> 1G</w:t>
            </w:r>
          </w:p>
        </w:tc>
        <w:tc>
          <w:tcPr>
            <w:tcW w:w="2075" w:type="dxa"/>
            <w:tcBorders>
              <w:top w:val="nil"/>
              <w:left w:val="single" w:sz="4" w:space="0" w:color="auto"/>
              <w:bottom w:val="single" w:sz="4" w:space="0" w:color="auto"/>
              <w:right w:val="single" w:sz="4" w:space="0" w:color="auto"/>
            </w:tcBorders>
            <w:vAlign w:val="bottom"/>
          </w:tcPr>
          <w:p w14:paraId="70C7A58A" w14:textId="384E3CDE" w:rsidR="00B73FCE" w:rsidRPr="00B73FCE" w:rsidRDefault="00B73FCE" w:rsidP="00B73FCE">
            <w:pPr>
              <w:jc w:val="center"/>
              <w:rPr>
                <w:bCs/>
              </w:rPr>
            </w:pPr>
            <w:r w:rsidRPr="00B73FCE">
              <w:rPr>
                <w:rFonts w:ascii="Calibri" w:hAnsi="Calibri" w:cs="Calibri"/>
                <w:color w:val="000000"/>
                <w:sz w:val="22"/>
                <w:szCs w:val="22"/>
              </w:rPr>
              <w:t>1200</w:t>
            </w:r>
          </w:p>
        </w:tc>
        <w:tc>
          <w:tcPr>
            <w:tcW w:w="1729" w:type="dxa"/>
            <w:tcBorders>
              <w:top w:val="nil"/>
              <w:left w:val="single" w:sz="4" w:space="0" w:color="auto"/>
              <w:bottom w:val="single" w:sz="4" w:space="0" w:color="auto"/>
              <w:right w:val="single" w:sz="4" w:space="0" w:color="auto"/>
            </w:tcBorders>
          </w:tcPr>
          <w:p w14:paraId="36269525" w14:textId="77777777" w:rsidR="00B73FCE" w:rsidRDefault="00B73FCE" w:rsidP="00B73FCE">
            <w:pPr>
              <w:spacing w:line="360" w:lineRule="auto"/>
              <w:jc w:val="center"/>
              <w:rPr>
                <w:sz w:val="22"/>
                <w:szCs w:val="22"/>
              </w:rPr>
            </w:pPr>
            <w:r w:rsidRPr="00CE6A9F">
              <w:t>vials</w:t>
            </w:r>
          </w:p>
        </w:tc>
      </w:tr>
      <w:tr w:rsidR="00B73FCE" w:rsidRPr="005557E3" w14:paraId="7431EED0" w14:textId="77777777" w:rsidTr="005E10C4">
        <w:trPr>
          <w:trHeight w:val="305"/>
        </w:trPr>
        <w:tc>
          <w:tcPr>
            <w:tcW w:w="1031" w:type="dxa"/>
          </w:tcPr>
          <w:p w14:paraId="578EC423"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B075699" w14:textId="77777777" w:rsidR="00B73FCE" w:rsidRDefault="00B73FCE" w:rsidP="00B73FCE">
            <w:pPr>
              <w:rPr>
                <w:bCs/>
              </w:rPr>
            </w:pPr>
            <w:r w:rsidRPr="00D346FC">
              <w:t>Ciprofloxacin 500</w:t>
            </w:r>
            <w:proofErr w:type="gramStart"/>
            <w:r w:rsidRPr="00D346FC">
              <w:t>mg(</w:t>
            </w:r>
            <w:proofErr w:type="gramEnd"/>
            <w:r w:rsidRPr="00D346FC">
              <w:t>10)</w:t>
            </w:r>
          </w:p>
        </w:tc>
        <w:tc>
          <w:tcPr>
            <w:tcW w:w="2075" w:type="dxa"/>
            <w:tcBorders>
              <w:top w:val="nil"/>
              <w:left w:val="single" w:sz="4" w:space="0" w:color="auto"/>
              <w:bottom w:val="single" w:sz="4" w:space="0" w:color="auto"/>
              <w:right w:val="single" w:sz="4" w:space="0" w:color="auto"/>
            </w:tcBorders>
            <w:vAlign w:val="bottom"/>
          </w:tcPr>
          <w:p w14:paraId="0391EF65" w14:textId="0F190E91" w:rsidR="00B73FCE" w:rsidRPr="00B73FCE" w:rsidRDefault="00B73FCE" w:rsidP="00B73FCE">
            <w:pPr>
              <w:jc w:val="center"/>
              <w:rPr>
                <w:bCs/>
              </w:rPr>
            </w:pPr>
            <w:r w:rsidRPr="00B73FCE">
              <w:rPr>
                <w:rFonts w:ascii="Calibri" w:hAnsi="Calibri" w:cs="Calibri"/>
                <w:color w:val="000000"/>
                <w:sz w:val="22"/>
                <w:szCs w:val="22"/>
              </w:rPr>
              <w:t>1500</w:t>
            </w:r>
          </w:p>
        </w:tc>
        <w:tc>
          <w:tcPr>
            <w:tcW w:w="1729" w:type="dxa"/>
            <w:tcBorders>
              <w:top w:val="nil"/>
              <w:left w:val="single" w:sz="4" w:space="0" w:color="auto"/>
              <w:bottom w:val="single" w:sz="4" w:space="0" w:color="auto"/>
              <w:right w:val="single" w:sz="4" w:space="0" w:color="auto"/>
            </w:tcBorders>
          </w:tcPr>
          <w:p w14:paraId="1099B7EE" w14:textId="77777777" w:rsidR="00B73FCE" w:rsidRDefault="00B73FCE" w:rsidP="00B73FCE">
            <w:pPr>
              <w:spacing w:line="360" w:lineRule="auto"/>
              <w:jc w:val="center"/>
              <w:rPr>
                <w:sz w:val="22"/>
                <w:szCs w:val="22"/>
              </w:rPr>
            </w:pPr>
            <w:r w:rsidRPr="00CE6A9F">
              <w:t>p-pks</w:t>
            </w:r>
          </w:p>
        </w:tc>
      </w:tr>
      <w:tr w:rsidR="00B73FCE" w:rsidRPr="005557E3" w14:paraId="092EFC48" w14:textId="77777777" w:rsidTr="005E10C4">
        <w:trPr>
          <w:trHeight w:val="305"/>
        </w:trPr>
        <w:tc>
          <w:tcPr>
            <w:tcW w:w="1031" w:type="dxa"/>
          </w:tcPr>
          <w:p w14:paraId="3AA39B19"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181D989" w14:textId="77777777" w:rsidR="00B73FCE" w:rsidRDefault="00B73FCE" w:rsidP="00B73FCE">
            <w:pPr>
              <w:rPr>
                <w:bCs/>
              </w:rPr>
            </w:pPr>
            <w:r w:rsidRPr="00D346FC">
              <w:t>Ciprofloxacin + Tinidazole</w:t>
            </w:r>
          </w:p>
        </w:tc>
        <w:tc>
          <w:tcPr>
            <w:tcW w:w="2075" w:type="dxa"/>
            <w:tcBorders>
              <w:top w:val="nil"/>
              <w:left w:val="single" w:sz="4" w:space="0" w:color="auto"/>
              <w:bottom w:val="single" w:sz="4" w:space="0" w:color="auto"/>
              <w:right w:val="single" w:sz="4" w:space="0" w:color="auto"/>
            </w:tcBorders>
            <w:vAlign w:val="bottom"/>
          </w:tcPr>
          <w:p w14:paraId="5D83333C" w14:textId="6220B8DA" w:rsidR="00B73FCE" w:rsidRPr="00B73FCE" w:rsidRDefault="00B73FCE" w:rsidP="00B73FCE">
            <w:pPr>
              <w:jc w:val="center"/>
              <w:rPr>
                <w:bCs/>
              </w:rPr>
            </w:pPr>
            <w:r w:rsidRPr="00B73FCE">
              <w:rPr>
                <w:rFonts w:ascii="Calibri" w:hAnsi="Calibri" w:cs="Calibri"/>
                <w:color w:val="000000"/>
                <w:sz w:val="22"/>
                <w:szCs w:val="22"/>
              </w:rPr>
              <w:t>400</w:t>
            </w:r>
          </w:p>
        </w:tc>
        <w:tc>
          <w:tcPr>
            <w:tcW w:w="1729" w:type="dxa"/>
            <w:tcBorders>
              <w:top w:val="nil"/>
              <w:left w:val="single" w:sz="4" w:space="0" w:color="auto"/>
              <w:bottom w:val="single" w:sz="4" w:space="0" w:color="auto"/>
              <w:right w:val="single" w:sz="4" w:space="0" w:color="auto"/>
            </w:tcBorders>
          </w:tcPr>
          <w:p w14:paraId="0D51762B" w14:textId="77777777" w:rsidR="00B73FCE" w:rsidRDefault="00B73FCE" w:rsidP="00B73FCE">
            <w:pPr>
              <w:spacing w:line="360" w:lineRule="auto"/>
              <w:jc w:val="center"/>
              <w:rPr>
                <w:sz w:val="22"/>
                <w:szCs w:val="22"/>
              </w:rPr>
            </w:pPr>
            <w:r w:rsidRPr="00CE6A9F">
              <w:t>pkts</w:t>
            </w:r>
          </w:p>
        </w:tc>
      </w:tr>
      <w:tr w:rsidR="00B73FCE" w:rsidRPr="005557E3" w14:paraId="1BCC66AA" w14:textId="77777777" w:rsidTr="005E10C4">
        <w:trPr>
          <w:trHeight w:val="305"/>
        </w:trPr>
        <w:tc>
          <w:tcPr>
            <w:tcW w:w="1031" w:type="dxa"/>
          </w:tcPr>
          <w:p w14:paraId="6A911385"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AA6CC73" w14:textId="77777777" w:rsidR="00B73FCE" w:rsidRDefault="00B73FCE" w:rsidP="00B73FCE">
            <w:pPr>
              <w:rPr>
                <w:bCs/>
              </w:rPr>
            </w:pPr>
            <w:r w:rsidRPr="00D346FC">
              <w:t>Ciprofloxacin infusion 200mg</w:t>
            </w:r>
          </w:p>
        </w:tc>
        <w:tc>
          <w:tcPr>
            <w:tcW w:w="2075" w:type="dxa"/>
            <w:tcBorders>
              <w:top w:val="nil"/>
              <w:left w:val="single" w:sz="4" w:space="0" w:color="auto"/>
              <w:bottom w:val="single" w:sz="4" w:space="0" w:color="auto"/>
              <w:right w:val="single" w:sz="4" w:space="0" w:color="auto"/>
            </w:tcBorders>
            <w:vAlign w:val="bottom"/>
          </w:tcPr>
          <w:p w14:paraId="4BFE50A3" w14:textId="3964E25B" w:rsidR="00B73FCE" w:rsidRPr="00B73FCE" w:rsidRDefault="00B73FCE" w:rsidP="00B73FCE">
            <w:pPr>
              <w:jc w:val="center"/>
              <w:rPr>
                <w:bCs/>
              </w:rPr>
            </w:pPr>
            <w:r w:rsidRPr="00B73FCE">
              <w:rPr>
                <w:rFonts w:ascii="Calibri" w:hAnsi="Calibri" w:cs="Calibri"/>
                <w:color w:val="000000"/>
                <w:sz w:val="22"/>
                <w:szCs w:val="22"/>
              </w:rPr>
              <w:t>500</w:t>
            </w:r>
          </w:p>
        </w:tc>
        <w:tc>
          <w:tcPr>
            <w:tcW w:w="1729" w:type="dxa"/>
            <w:tcBorders>
              <w:top w:val="nil"/>
              <w:left w:val="single" w:sz="4" w:space="0" w:color="auto"/>
              <w:bottom w:val="single" w:sz="4" w:space="0" w:color="auto"/>
              <w:right w:val="single" w:sz="4" w:space="0" w:color="auto"/>
            </w:tcBorders>
          </w:tcPr>
          <w:p w14:paraId="76685687" w14:textId="77777777" w:rsidR="00B73FCE" w:rsidRDefault="00B73FCE" w:rsidP="00B73FCE">
            <w:pPr>
              <w:spacing w:line="360" w:lineRule="auto"/>
              <w:jc w:val="center"/>
              <w:rPr>
                <w:sz w:val="22"/>
                <w:szCs w:val="22"/>
              </w:rPr>
            </w:pPr>
            <w:proofErr w:type="spellStart"/>
            <w:r w:rsidRPr="00CE6A9F">
              <w:t>btls</w:t>
            </w:r>
            <w:proofErr w:type="spellEnd"/>
          </w:p>
        </w:tc>
      </w:tr>
      <w:tr w:rsidR="00B73FCE" w:rsidRPr="005557E3" w14:paraId="0E175EC6" w14:textId="77777777" w:rsidTr="005E10C4">
        <w:trPr>
          <w:trHeight w:val="305"/>
        </w:trPr>
        <w:tc>
          <w:tcPr>
            <w:tcW w:w="1031" w:type="dxa"/>
          </w:tcPr>
          <w:p w14:paraId="0B8B57B6"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BB08D52" w14:textId="77777777" w:rsidR="00B73FCE" w:rsidRDefault="00B73FCE" w:rsidP="00B73FCE">
            <w:pPr>
              <w:rPr>
                <w:bCs/>
              </w:rPr>
            </w:pPr>
            <w:proofErr w:type="spellStart"/>
            <w:r w:rsidRPr="00D346FC">
              <w:t>Dalacin</w:t>
            </w:r>
            <w:proofErr w:type="spellEnd"/>
            <w:r w:rsidRPr="00D346FC">
              <w:t xml:space="preserve"> C 300mg (patient pack)</w:t>
            </w:r>
          </w:p>
        </w:tc>
        <w:tc>
          <w:tcPr>
            <w:tcW w:w="2075" w:type="dxa"/>
            <w:tcBorders>
              <w:top w:val="nil"/>
              <w:left w:val="single" w:sz="4" w:space="0" w:color="auto"/>
              <w:bottom w:val="single" w:sz="4" w:space="0" w:color="auto"/>
              <w:right w:val="single" w:sz="4" w:space="0" w:color="auto"/>
            </w:tcBorders>
            <w:vAlign w:val="bottom"/>
          </w:tcPr>
          <w:p w14:paraId="3F2A8970" w14:textId="07B3B05B"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Borders>
              <w:top w:val="nil"/>
              <w:left w:val="single" w:sz="4" w:space="0" w:color="auto"/>
              <w:bottom w:val="single" w:sz="4" w:space="0" w:color="auto"/>
              <w:right w:val="single" w:sz="4" w:space="0" w:color="auto"/>
            </w:tcBorders>
          </w:tcPr>
          <w:p w14:paraId="5DE750E6" w14:textId="77777777" w:rsidR="00B73FCE" w:rsidRDefault="00B73FCE" w:rsidP="00B73FCE">
            <w:pPr>
              <w:spacing w:line="360" w:lineRule="auto"/>
              <w:jc w:val="center"/>
              <w:rPr>
                <w:sz w:val="22"/>
                <w:szCs w:val="22"/>
              </w:rPr>
            </w:pPr>
            <w:r w:rsidRPr="00CE6A9F">
              <w:t>pkts</w:t>
            </w:r>
          </w:p>
        </w:tc>
      </w:tr>
      <w:tr w:rsidR="00B73FCE" w:rsidRPr="005557E3" w14:paraId="063225C9" w14:textId="77777777" w:rsidTr="005E10C4">
        <w:trPr>
          <w:trHeight w:val="305"/>
        </w:trPr>
        <w:tc>
          <w:tcPr>
            <w:tcW w:w="1031" w:type="dxa"/>
          </w:tcPr>
          <w:p w14:paraId="319B95E4"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8D21C01" w14:textId="77777777" w:rsidR="00B73FCE" w:rsidRDefault="00B73FCE" w:rsidP="00B73FCE">
            <w:pPr>
              <w:rPr>
                <w:bCs/>
              </w:rPr>
            </w:pPr>
            <w:r w:rsidRPr="00D346FC">
              <w:t xml:space="preserve">Rocephin </w:t>
            </w:r>
            <w:proofErr w:type="spellStart"/>
            <w:r w:rsidRPr="00D346FC">
              <w:t>inj</w:t>
            </w:r>
            <w:proofErr w:type="spellEnd"/>
            <w:r w:rsidRPr="00D346FC">
              <w:t xml:space="preserve"> 1g</w:t>
            </w:r>
          </w:p>
        </w:tc>
        <w:tc>
          <w:tcPr>
            <w:tcW w:w="2075" w:type="dxa"/>
            <w:tcBorders>
              <w:top w:val="nil"/>
              <w:left w:val="single" w:sz="4" w:space="0" w:color="auto"/>
              <w:bottom w:val="single" w:sz="4" w:space="0" w:color="auto"/>
              <w:right w:val="single" w:sz="4" w:space="0" w:color="auto"/>
            </w:tcBorders>
            <w:vAlign w:val="bottom"/>
          </w:tcPr>
          <w:p w14:paraId="6F891379" w14:textId="62563D9C"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Borders>
              <w:top w:val="nil"/>
              <w:left w:val="single" w:sz="4" w:space="0" w:color="auto"/>
              <w:bottom w:val="single" w:sz="4" w:space="0" w:color="auto"/>
              <w:right w:val="single" w:sz="4" w:space="0" w:color="auto"/>
            </w:tcBorders>
          </w:tcPr>
          <w:p w14:paraId="78BD033D" w14:textId="77777777" w:rsidR="00B73FCE" w:rsidRDefault="00B73FCE" w:rsidP="00B73FCE">
            <w:pPr>
              <w:spacing w:line="360" w:lineRule="auto"/>
              <w:jc w:val="center"/>
              <w:rPr>
                <w:sz w:val="22"/>
                <w:szCs w:val="22"/>
              </w:rPr>
            </w:pPr>
            <w:r w:rsidRPr="00CE6A9F">
              <w:t>vials</w:t>
            </w:r>
          </w:p>
        </w:tc>
      </w:tr>
      <w:tr w:rsidR="00B73FCE" w:rsidRPr="005557E3" w14:paraId="0740C86C" w14:textId="77777777" w:rsidTr="005E10C4">
        <w:trPr>
          <w:trHeight w:val="305"/>
        </w:trPr>
        <w:tc>
          <w:tcPr>
            <w:tcW w:w="1031" w:type="dxa"/>
          </w:tcPr>
          <w:p w14:paraId="4CE055C7"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5479141" w14:textId="77777777" w:rsidR="00B73FCE" w:rsidRDefault="00B73FCE" w:rsidP="00B73FCE">
            <w:pPr>
              <w:rPr>
                <w:bCs/>
              </w:rPr>
            </w:pPr>
            <w:r w:rsidRPr="00D346FC">
              <w:t>Cefuroxime 500</w:t>
            </w:r>
            <w:proofErr w:type="gramStart"/>
            <w:r w:rsidRPr="00D346FC">
              <w:t>mg(</w:t>
            </w:r>
            <w:proofErr w:type="gramEnd"/>
            <w:r w:rsidRPr="00D346FC">
              <w:t>10)</w:t>
            </w:r>
          </w:p>
        </w:tc>
        <w:tc>
          <w:tcPr>
            <w:tcW w:w="2075" w:type="dxa"/>
            <w:tcBorders>
              <w:top w:val="nil"/>
              <w:left w:val="single" w:sz="4" w:space="0" w:color="auto"/>
              <w:bottom w:val="single" w:sz="4" w:space="0" w:color="auto"/>
              <w:right w:val="single" w:sz="4" w:space="0" w:color="auto"/>
            </w:tcBorders>
            <w:vAlign w:val="bottom"/>
          </w:tcPr>
          <w:p w14:paraId="359C3BE9" w14:textId="406173B0" w:rsidR="00B73FCE" w:rsidRPr="00B73FCE" w:rsidRDefault="00B73FCE" w:rsidP="00B73FCE">
            <w:pPr>
              <w:jc w:val="center"/>
              <w:rPr>
                <w:bCs/>
              </w:rPr>
            </w:pPr>
            <w:r w:rsidRPr="00B73FCE">
              <w:rPr>
                <w:rFonts w:ascii="Calibri" w:hAnsi="Calibri" w:cs="Calibri"/>
                <w:color w:val="000000"/>
                <w:sz w:val="22"/>
                <w:szCs w:val="22"/>
              </w:rPr>
              <w:t>800</w:t>
            </w:r>
          </w:p>
        </w:tc>
        <w:tc>
          <w:tcPr>
            <w:tcW w:w="1729" w:type="dxa"/>
            <w:tcBorders>
              <w:top w:val="nil"/>
              <w:left w:val="single" w:sz="4" w:space="0" w:color="auto"/>
              <w:bottom w:val="single" w:sz="4" w:space="0" w:color="auto"/>
              <w:right w:val="single" w:sz="4" w:space="0" w:color="auto"/>
            </w:tcBorders>
          </w:tcPr>
          <w:p w14:paraId="45B3368E" w14:textId="77777777" w:rsidR="00B73FCE" w:rsidRDefault="00B73FCE" w:rsidP="00B73FCE">
            <w:pPr>
              <w:spacing w:line="360" w:lineRule="auto"/>
              <w:jc w:val="center"/>
              <w:rPr>
                <w:sz w:val="22"/>
                <w:szCs w:val="22"/>
              </w:rPr>
            </w:pPr>
            <w:r w:rsidRPr="00CE6A9F">
              <w:t>Patient pkts</w:t>
            </w:r>
          </w:p>
        </w:tc>
      </w:tr>
      <w:tr w:rsidR="00B73FCE" w:rsidRPr="005557E3" w14:paraId="59E695C3" w14:textId="77777777" w:rsidTr="005E10C4">
        <w:trPr>
          <w:trHeight w:val="305"/>
        </w:trPr>
        <w:tc>
          <w:tcPr>
            <w:tcW w:w="1031" w:type="dxa"/>
          </w:tcPr>
          <w:p w14:paraId="5B557AC0"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952F555" w14:textId="77777777" w:rsidR="00B73FCE" w:rsidRDefault="00B73FCE" w:rsidP="00B73FCE">
            <w:pPr>
              <w:rPr>
                <w:bCs/>
              </w:rPr>
            </w:pPr>
            <w:r w:rsidRPr="00D346FC">
              <w:t>Doxycycline 100mg(100s)</w:t>
            </w:r>
          </w:p>
        </w:tc>
        <w:tc>
          <w:tcPr>
            <w:tcW w:w="2075" w:type="dxa"/>
            <w:tcBorders>
              <w:top w:val="nil"/>
              <w:left w:val="single" w:sz="4" w:space="0" w:color="auto"/>
              <w:bottom w:val="single" w:sz="4" w:space="0" w:color="auto"/>
              <w:right w:val="single" w:sz="4" w:space="0" w:color="auto"/>
            </w:tcBorders>
            <w:vAlign w:val="bottom"/>
          </w:tcPr>
          <w:p w14:paraId="7E9AB90F" w14:textId="1450BABB" w:rsidR="00B73FCE" w:rsidRPr="00B73FCE" w:rsidRDefault="00B73FCE" w:rsidP="00B73FCE">
            <w:pPr>
              <w:jc w:val="center"/>
              <w:rPr>
                <w:bCs/>
              </w:rPr>
            </w:pPr>
            <w:r w:rsidRPr="00B73FCE">
              <w:rPr>
                <w:rFonts w:ascii="Calibri" w:hAnsi="Calibri" w:cs="Calibri"/>
                <w:color w:val="000000"/>
                <w:sz w:val="22"/>
                <w:szCs w:val="22"/>
              </w:rPr>
              <w:t>50</w:t>
            </w:r>
          </w:p>
        </w:tc>
        <w:tc>
          <w:tcPr>
            <w:tcW w:w="1729" w:type="dxa"/>
            <w:tcBorders>
              <w:top w:val="nil"/>
              <w:left w:val="single" w:sz="4" w:space="0" w:color="auto"/>
              <w:bottom w:val="single" w:sz="4" w:space="0" w:color="auto"/>
              <w:right w:val="single" w:sz="4" w:space="0" w:color="auto"/>
            </w:tcBorders>
          </w:tcPr>
          <w:p w14:paraId="10BA65F8" w14:textId="77777777" w:rsidR="00B73FCE" w:rsidRDefault="00B73FCE" w:rsidP="00B73FCE">
            <w:pPr>
              <w:spacing w:line="360" w:lineRule="auto"/>
              <w:jc w:val="center"/>
              <w:rPr>
                <w:sz w:val="22"/>
                <w:szCs w:val="22"/>
              </w:rPr>
            </w:pPr>
            <w:r w:rsidRPr="00CE6A9F">
              <w:t>pks</w:t>
            </w:r>
          </w:p>
        </w:tc>
      </w:tr>
      <w:tr w:rsidR="00B73FCE" w:rsidRPr="005557E3" w14:paraId="765CAB13" w14:textId="77777777" w:rsidTr="005E10C4">
        <w:trPr>
          <w:trHeight w:val="305"/>
        </w:trPr>
        <w:tc>
          <w:tcPr>
            <w:tcW w:w="1031" w:type="dxa"/>
          </w:tcPr>
          <w:p w14:paraId="7E0C3C4B"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671FD03" w14:textId="77777777" w:rsidR="00B73FCE" w:rsidRDefault="00B73FCE" w:rsidP="00B73FCE">
            <w:pPr>
              <w:rPr>
                <w:bCs/>
              </w:rPr>
            </w:pPr>
            <w:r w:rsidRPr="00D346FC">
              <w:t>Flucloxacillin 500mg</w:t>
            </w:r>
          </w:p>
        </w:tc>
        <w:tc>
          <w:tcPr>
            <w:tcW w:w="2075" w:type="dxa"/>
            <w:tcBorders>
              <w:top w:val="nil"/>
              <w:left w:val="single" w:sz="4" w:space="0" w:color="auto"/>
              <w:bottom w:val="single" w:sz="4" w:space="0" w:color="auto"/>
              <w:right w:val="single" w:sz="4" w:space="0" w:color="auto"/>
            </w:tcBorders>
            <w:vAlign w:val="bottom"/>
          </w:tcPr>
          <w:p w14:paraId="4E0427FE" w14:textId="567C538A" w:rsidR="00B73FCE" w:rsidRPr="00B73FCE" w:rsidRDefault="00B73FCE" w:rsidP="00B73FCE">
            <w:pPr>
              <w:jc w:val="center"/>
              <w:rPr>
                <w:bCs/>
              </w:rPr>
            </w:pPr>
            <w:r w:rsidRPr="00B73FCE">
              <w:rPr>
                <w:rFonts w:ascii="Calibri" w:hAnsi="Calibri" w:cs="Calibri"/>
                <w:color w:val="000000"/>
                <w:sz w:val="22"/>
                <w:szCs w:val="22"/>
              </w:rPr>
              <w:t>2000</w:t>
            </w:r>
          </w:p>
        </w:tc>
        <w:tc>
          <w:tcPr>
            <w:tcW w:w="1729" w:type="dxa"/>
            <w:tcBorders>
              <w:top w:val="nil"/>
              <w:left w:val="single" w:sz="4" w:space="0" w:color="auto"/>
              <w:bottom w:val="single" w:sz="4" w:space="0" w:color="auto"/>
              <w:right w:val="single" w:sz="4" w:space="0" w:color="auto"/>
            </w:tcBorders>
          </w:tcPr>
          <w:p w14:paraId="107F1531" w14:textId="77777777" w:rsidR="00B73FCE" w:rsidRDefault="00B73FCE" w:rsidP="00B73FCE">
            <w:pPr>
              <w:spacing w:line="360" w:lineRule="auto"/>
              <w:jc w:val="center"/>
              <w:rPr>
                <w:sz w:val="22"/>
                <w:szCs w:val="22"/>
              </w:rPr>
            </w:pPr>
            <w:r w:rsidRPr="00CE6A9F">
              <w:t>cap</w:t>
            </w:r>
          </w:p>
        </w:tc>
      </w:tr>
      <w:tr w:rsidR="00B73FCE" w:rsidRPr="005557E3" w14:paraId="1F2208A4" w14:textId="77777777" w:rsidTr="005E10C4">
        <w:trPr>
          <w:trHeight w:val="305"/>
        </w:trPr>
        <w:tc>
          <w:tcPr>
            <w:tcW w:w="1031" w:type="dxa"/>
          </w:tcPr>
          <w:p w14:paraId="5C1BF388"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75A9D85" w14:textId="77777777" w:rsidR="00B73FCE" w:rsidRDefault="00B73FCE" w:rsidP="00B73FCE">
            <w:pPr>
              <w:rPr>
                <w:bCs/>
              </w:rPr>
            </w:pPr>
            <w:r w:rsidRPr="00D346FC">
              <w:t>Clindamycin 300mg</w:t>
            </w:r>
          </w:p>
        </w:tc>
        <w:tc>
          <w:tcPr>
            <w:tcW w:w="2075" w:type="dxa"/>
            <w:tcBorders>
              <w:top w:val="nil"/>
              <w:left w:val="single" w:sz="4" w:space="0" w:color="auto"/>
              <w:bottom w:val="single" w:sz="4" w:space="0" w:color="auto"/>
              <w:right w:val="single" w:sz="4" w:space="0" w:color="auto"/>
            </w:tcBorders>
            <w:vAlign w:val="bottom"/>
          </w:tcPr>
          <w:p w14:paraId="2A59CD7C" w14:textId="11A131DA"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Borders>
              <w:top w:val="nil"/>
              <w:left w:val="single" w:sz="4" w:space="0" w:color="auto"/>
              <w:bottom w:val="single" w:sz="4" w:space="0" w:color="auto"/>
              <w:right w:val="single" w:sz="4" w:space="0" w:color="auto"/>
            </w:tcBorders>
          </w:tcPr>
          <w:p w14:paraId="522CE38A" w14:textId="77777777" w:rsidR="00B73FCE" w:rsidRDefault="00B73FCE" w:rsidP="00B73FCE">
            <w:pPr>
              <w:spacing w:line="360" w:lineRule="auto"/>
              <w:jc w:val="center"/>
              <w:rPr>
                <w:sz w:val="22"/>
                <w:szCs w:val="22"/>
              </w:rPr>
            </w:pPr>
            <w:r w:rsidRPr="00CE6A9F">
              <w:t>cap</w:t>
            </w:r>
          </w:p>
        </w:tc>
      </w:tr>
      <w:tr w:rsidR="00B73FCE" w:rsidRPr="005557E3" w14:paraId="05666864" w14:textId="77777777" w:rsidTr="005E10C4">
        <w:trPr>
          <w:trHeight w:val="305"/>
        </w:trPr>
        <w:tc>
          <w:tcPr>
            <w:tcW w:w="1031" w:type="dxa"/>
          </w:tcPr>
          <w:p w14:paraId="77B23771"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B05EF47" w14:textId="77777777" w:rsidR="00B73FCE" w:rsidRDefault="00B73FCE" w:rsidP="00B73FCE">
            <w:pPr>
              <w:rPr>
                <w:bCs/>
              </w:rPr>
            </w:pPr>
            <w:r w:rsidRPr="00D346FC">
              <w:t xml:space="preserve">Cap </w:t>
            </w:r>
            <w:proofErr w:type="gramStart"/>
            <w:r w:rsidRPr="00D346FC">
              <w:t>Cefixime  200mg(</w:t>
            </w:r>
            <w:proofErr w:type="gramEnd"/>
            <w:r w:rsidRPr="00D346FC">
              <w:t>10)</w:t>
            </w:r>
          </w:p>
        </w:tc>
        <w:tc>
          <w:tcPr>
            <w:tcW w:w="2075" w:type="dxa"/>
            <w:tcBorders>
              <w:top w:val="nil"/>
              <w:left w:val="single" w:sz="4" w:space="0" w:color="auto"/>
              <w:bottom w:val="single" w:sz="4" w:space="0" w:color="auto"/>
              <w:right w:val="single" w:sz="4" w:space="0" w:color="auto"/>
            </w:tcBorders>
            <w:vAlign w:val="bottom"/>
          </w:tcPr>
          <w:p w14:paraId="7DB928C4" w14:textId="1F71AA3A" w:rsidR="00B73FCE" w:rsidRPr="00B73FCE" w:rsidRDefault="00B73FCE" w:rsidP="00B73FCE">
            <w:pPr>
              <w:jc w:val="center"/>
              <w:rPr>
                <w:bCs/>
              </w:rPr>
            </w:pPr>
            <w:r w:rsidRPr="00B73FCE">
              <w:rPr>
                <w:rFonts w:ascii="Calibri" w:hAnsi="Calibri" w:cs="Calibri"/>
                <w:color w:val="000000"/>
                <w:sz w:val="22"/>
                <w:szCs w:val="22"/>
              </w:rPr>
              <w:t>200</w:t>
            </w:r>
          </w:p>
        </w:tc>
        <w:tc>
          <w:tcPr>
            <w:tcW w:w="1729" w:type="dxa"/>
            <w:tcBorders>
              <w:top w:val="nil"/>
              <w:left w:val="single" w:sz="4" w:space="0" w:color="auto"/>
              <w:bottom w:val="single" w:sz="4" w:space="0" w:color="auto"/>
              <w:right w:val="single" w:sz="4" w:space="0" w:color="auto"/>
            </w:tcBorders>
          </w:tcPr>
          <w:p w14:paraId="435DED53" w14:textId="77777777" w:rsidR="00B73FCE" w:rsidRDefault="00B73FCE" w:rsidP="00B73FCE">
            <w:pPr>
              <w:spacing w:line="360" w:lineRule="auto"/>
              <w:jc w:val="center"/>
              <w:rPr>
                <w:sz w:val="22"/>
                <w:szCs w:val="22"/>
              </w:rPr>
            </w:pPr>
            <w:r w:rsidRPr="00CE6A9F">
              <w:t>p-pks</w:t>
            </w:r>
          </w:p>
        </w:tc>
      </w:tr>
      <w:tr w:rsidR="00B73FCE" w:rsidRPr="005557E3" w14:paraId="313EF36B" w14:textId="77777777" w:rsidTr="005E10C4">
        <w:trPr>
          <w:trHeight w:val="305"/>
        </w:trPr>
        <w:tc>
          <w:tcPr>
            <w:tcW w:w="1031" w:type="dxa"/>
          </w:tcPr>
          <w:p w14:paraId="44BF72A2"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F9D946D" w14:textId="77777777" w:rsidR="00B73FCE" w:rsidRDefault="00B73FCE" w:rsidP="00B73FCE">
            <w:pPr>
              <w:rPr>
                <w:bCs/>
              </w:rPr>
            </w:pPr>
            <w:r w:rsidRPr="00D346FC">
              <w:t>Clarithromycin 500</w:t>
            </w:r>
            <w:proofErr w:type="gramStart"/>
            <w:r w:rsidRPr="00D346FC">
              <w:t>mg(</w:t>
            </w:r>
            <w:proofErr w:type="gramEnd"/>
            <w:r w:rsidRPr="00D346FC">
              <w:t>10)</w:t>
            </w:r>
          </w:p>
        </w:tc>
        <w:tc>
          <w:tcPr>
            <w:tcW w:w="2075" w:type="dxa"/>
            <w:tcBorders>
              <w:top w:val="nil"/>
              <w:left w:val="single" w:sz="4" w:space="0" w:color="auto"/>
              <w:bottom w:val="single" w:sz="4" w:space="0" w:color="auto"/>
              <w:right w:val="single" w:sz="4" w:space="0" w:color="auto"/>
            </w:tcBorders>
            <w:vAlign w:val="bottom"/>
          </w:tcPr>
          <w:p w14:paraId="5B542929" w14:textId="10EF89FB" w:rsidR="00B73FCE" w:rsidRPr="00B73FCE" w:rsidRDefault="00B73FCE" w:rsidP="00B73FCE">
            <w:pPr>
              <w:jc w:val="center"/>
              <w:rPr>
                <w:bCs/>
              </w:rPr>
            </w:pPr>
            <w:r w:rsidRPr="00B73FCE">
              <w:rPr>
                <w:rFonts w:ascii="Calibri" w:hAnsi="Calibri" w:cs="Calibri"/>
                <w:color w:val="000000"/>
                <w:sz w:val="22"/>
                <w:szCs w:val="22"/>
              </w:rPr>
              <w:t>250</w:t>
            </w:r>
          </w:p>
        </w:tc>
        <w:tc>
          <w:tcPr>
            <w:tcW w:w="1729" w:type="dxa"/>
            <w:tcBorders>
              <w:top w:val="nil"/>
              <w:left w:val="single" w:sz="4" w:space="0" w:color="auto"/>
              <w:bottom w:val="single" w:sz="4" w:space="0" w:color="auto"/>
              <w:right w:val="single" w:sz="4" w:space="0" w:color="auto"/>
            </w:tcBorders>
          </w:tcPr>
          <w:p w14:paraId="46BBE4A2" w14:textId="77777777" w:rsidR="00B73FCE" w:rsidRDefault="00B73FCE" w:rsidP="00B73FCE">
            <w:pPr>
              <w:spacing w:line="360" w:lineRule="auto"/>
              <w:jc w:val="center"/>
              <w:rPr>
                <w:sz w:val="22"/>
                <w:szCs w:val="22"/>
              </w:rPr>
            </w:pPr>
            <w:r w:rsidRPr="00CE6A9F">
              <w:t>pks</w:t>
            </w:r>
          </w:p>
        </w:tc>
      </w:tr>
      <w:tr w:rsidR="00B73FCE" w:rsidRPr="005557E3" w14:paraId="22DA0776" w14:textId="77777777" w:rsidTr="005E10C4">
        <w:trPr>
          <w:trHeight w:val="305"/>
        </w:trPr>
        <w:tc>
          <w:tcPr>
            <w:tcW w:w="1031" w:type="dxa"/>
          </w:tcPr>
          <w:p w14:paraId="570D1E2C"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D4B50B5" w14:textId="77777777" w:rsidR="00B73FCE" w:rsidRDefault="00B73FCE" w:rsidP="00B73FCE">
            <w:pPr>
              <w:rPr>
                <w:bCs/>
              </w:rPr>
            </w:pPr>
            <w:r w:rsidRPr="00D346FC">
              <w:t>Amoxiclav 1000mg</w:t>
            </w:r>
          </w:p>
        </w:tc>
        <w:tc>
          <w:tcPr>
            <w:tcW w:w="2075" w:type="dxa"/>
            <w:tcBorders>
              <w:top w:val="nil"/>
              <w:left w:val="single" w:sz="4" w:space="0" w:color="auto"/>
              <w:bottom w:val="single" w:sz="4" w:space="0" w:color="auto"/>
              <w:right w:val="single" w:sz="4" w:space="0" w:color="auto"/>
            </w:tcBorders>
            <w:vAlign w:val="bottom"/>
          </w:tcPr>
          <w:p w14:paraId="3D63F79C" w14:textId="50E3764A" w:rsidR="00B73FCE" w:rsidRPr="00B73FCE" w:rsidRDefault="00B73FCE" w:rsidP="00B73FCE">
            <w:pPr>
              <w:jc w:val="center"/>
              <w:rPr>
                <w:bCs/>
              </w:rPr>
            </w:pPr>
            <w:r w:rsidRPr="00B73FCE">
              <w:rPr>
                <w:rFonts w:ascii="Calibri" w:hAnsi="Calibri" w:cs="Calibri"/>
                <w:color w:val="000000"/>
                <w:sz w:val="22"/>
                <w:szCs w:val="22"/>
              </w:rPr>
              <w:t>50</w:t>
            </w:r>
          </w:p>
        </w:tc>
        <w:tc>
          <w:tcPr>
            <w:tcW w:w="1729" w:type="dxa"/>
            <w:tcBorders>
              <w:top w:val="nil"/>
              <w:left w:val="single" w:sz="4" w:space="0" w:color="auto"/>
              <w:bottom w:val="single" w:sz="4" w:space="0" w:color="auto"/>
              <w:right w:val="single" w:sz="4" w:space="0" w:color="auto"/>
            </w:tcBorders>
          </w:tcPr>
          <w:p w14:paraId="3F1EFCEE" w14:textId="77777777" w:rsidR="00B73FCE" w:rsidRDefault="00B73FCE" w:rsidP="00B73FCE">
            <w:pPr>
              <w:spacing w:line="360" w:lineRule="auto"/>
              <w:jc w:val="center"/>
              <w:rPr>
                <w:sz w:val="22"/>
                <w:szCs w:val="22"/>
              </w:rPr>
            </w:pPr>
            <w:r w:rsidRPr="00CE6A9F">
              <w:t>pkts</w:t>
            </w:r>
          </w:p>
        </w:tc>
      </w:tr>
      <w:tr w:rsidR="00B73FCE" w:rsidRPr="005557E3" w14:paraId="0768C155" w14:textId="77777777" w:rsidTr="005E10C4">
        <w:trPr>
          <w:trHeight w:val="305"/>
        </w:trPr>
        <w:tc>
          <w:tcPr>
            <w:tcW w:w="1031" w:type="dxa"/>
          </w:tcPr>
          <w:p w14:paraId="215CFAE8"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712633D" w14:textId="77777777" w:rsidR="00B73FCE" w:rsidRDefault="00B73FCE" w:rsidP="00B73FCE">
            <w:pPr>
              <w:rPr>
                <w:bCs/>
              </w:rPr>
            </w:pPr>
            <w:r w:rsidRPr="00D346FC">
              <w:t xml:space="preserve">Cefuroxime 750mg </w:t>
            </w:r>
            <w:proofErr w:type="spellStart"/>
            <w:r w:rsidRPr="00D346FC">
              <w:t>Inj</w:t>
            </w:r>
            <w:proofErr w:type="spellEnd"/>
          </w:p>
        </w:tc>
        <w:tc>
          <w:tcPr>
            <w:tcW w:w="2075" w:type="dxa"/>
            <w:tcBorders>
              <w:top w:val="nil"/>
              <w:left w:val="single" w:sz="4" w:space="0" w:color="auto"/>
              <w:bottom w:val="single" w:sz="4" w:space="0" w:color="auto"/>
              <w:right w:val="single" w:sz="4" w:space="0" w:color="auto"/>
            </w:tcBorders>
            <w:vAlign w:val="bottom"/>
          </w:tcPr>
          <w:p w14:paraId="6775BD2D" w14:textId="7A83E8A3" w:rsidR="00B73FCE" w:rsidRPr="00B73FCE" w:rsidRDefault="00B73FCE" w:rsidP="00B73FCE">
            <w:pPr>
              <w:jc w:val="center"/>
              <w:rPr>
                <w:bCs/>
              </w:rPr>
            </w:pPr>
            <w:r w:rsidRPr="00B73FCE">
              <w:rPr>
                <w:rFonts w:ascii="Calibri" w:hAnsi="Calibri" w:cs="Calibri"/>
                <w:color w:val="000000"/>
                <w:sz w:val="22"/>
                <w:szCs w:val="22"/>
              </w:rPr>
              <w:t>600</w:t>
            </w:r>
          </w:p>
        </w:tc>
        <w:tc>
          <w:tcPr>
            <w:tcW w:w="1729" w:type="dxa"/>
            <w:tcBorders>
              <w:top w:val="nil"/>
              <w:left w:val="single" w:sz="4" w:space="0" w:color="auto"/>
              <w:bottom w:val="single" w:sz="4" w:space="0" w:color="auto"/>
              <w:right w:val="single" w:sz="4" w:space="0" w:color="auto"/>
            </w:tcBorders>
          </w:tcPr>
          <w:p w14:paraId="2AE75305" w14:textId="77777777" w:rsidR="00B73FCE" w:rsidRDefault="00B73FCE" w:rsidP="00B73FCE">
            <w:pPr>
              <w:spacing w:line="360" w:lineRule="auto"/>
              <w:jc w:val="center"/>
              <w:rPr>
                <w:sz w:val="22"/>
                <w:szCs w:val="22"/>
              </w:rPr>
            </w:pPr>
            <w:r w:rsidRPr="00CE6A9F">
              <w:t>vials</w:t>
            </w:r>
          </w:p>
        </w:tc>
      </w:tr>
      <w:tr w:rsidR="00B73FCE" w:rsidRPr="005557E3" w14:paraId="4C9A0AB2" w14:textId="77777777" w:rsidTr="005E10C4">
        <w:trPr>
          <w:trHeight w:val="305"/>
        </w:trPr>
        <w:tc>
          <w:tcPr>
            <w:tcW w:w="1031" w:type="dxa"/>
          </w:tcPr>
          <w:p w14:paraId="58CD9D8A"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32191CB" w14:textId="77777777" w:rsidR="00B73FCE" w:rsidRDefault="00B73FCE" w:rsidP="00B73FCE">
            <w:pPr>
              <w:rPr>
                <w:bCs/>
              </w:rPr>
            </w:pPr>
            <w:r w:rsidRPr="00D346FC">
              <w:t>Zithromax 250</w:t>
            </w:r>
            <w:proofErr w:type="gramStart"/>
            <w:r w:rsidRPr="00D346FC">
              <w:t>mg(</w:t>
            </w:r>
            <w:proofErr w:type="gramEnd"/>
            <w:r w:rsidRPr="00D346FC">
              <w:t>6)</w:t>
            </w:r>
          </w:p>
        </w:tc>
        <w:tc>
          <w:tcPr>
            <w:tcW w:w="2075" w:type="dxa"/>
            <w:tcBorders>
              <w:top w:val="nil"/>
              <w:left w:val="single" w:sz="4" w:space="0" w:color="auto"/>
              <w:bottom w:val="single" w:sz="4" w:space="0" w:color="auto"/>
              <w:right w:val="single" w:sz="4" w:space="0" w:color="auto"/>
            </w:tcBorders>
            <w:vAlign w:val="bottom"/>
          </w:tcPr>
          <w:p w14:paraId="19E310B5" w14:textId="2E7B0120"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Borders>
              <w:top w:val="nil"/>
              <w:left w:val="single" w:sz="4" w:space="0" w:color="auto"/>
              <w:bottom w:val="single" w:sz="4" w:space="0" w:color="auto"/>
              <w:right w:val="single" w:sz="4" w:space="0" w:color="auto"/>
            </w:tcBorders>
          </w:tcPr>
          <w:p w14:paraId="3704C22D" w14:textId="77777777" w:rsidR="00B73FCE" w:rsidRDefault="00B73FCE" w:rsidP="00B73FCE">
            <w:pPr>
              <w:spacing w:line="360" w:lineRule="auto"/>
              <w:jc w:val="center"/>
              <w:rPr>
                <w:sz w:val="22"/>
                <w:szCs w:val="22"/>
              </w:rPr>
            </w:pPr>
            <w:r w:rsidRPr="00CE6A9F">
              <w:t>p-packs</w:t>
            </w:r>
          </w:p>
        </w:tc>
      </w:tr>
      <w:tr w:rsidR="00B73FCE" w:rsidRPr="005557E3" w14:paraId="3207E8CD" w14:textId="77777777" w:rsidTr="005E10C4">
        <w:trPr>
          <w:trHeight w:val="305"/>
        </w:trPr>
        <w:tc>
          <w:tcPr>
            <w:tcW w:w="1031" w:type="dxa"/>
          </w:tcPr>
          <w:p w14:paraId="4C991A0B"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2888E77F" w14:textId="77777777" w:rsidR="00B73FCE" w:rsidRDefault="00B73FCE" w:rsidP="00B73FCE">
            <w:pPr>
              <w:rPr>
                <w:bCs/>
              </w:rPr>
            </w:pPr>
            <w:r w:rsidRPr="00D346FC">
              <w:t>IM Benzathine penicillin 2.4MU</w:t>
            </w:r>
          </w:p>
        </w:tc>
        <w:tc>
          <w:tcPr>
            <w:tcW w:w="2075" w:type="dxa"/>
            <w:tcBorders>
              <w:top w:val="nil"/>
              <w:left w:val="single" w:sz="4" w:space="0" w:color="auto"/>
              <w:bottom w:val="single" w:sz="4" w:space="0" w:color="auto"/>
              <w:right w:val="single" w:sz="4" w:space="0" w:color="auto"/>
            </w:tcBorders>
            <w:vAlign w:val="bottom"/>
          </w:tcPr>
          <w:p w14:paraId="2725C243" w14:textId="1870EDC8" w:rsidR="00B73FCE" w:rsidRPr="00B73FCE" w:rsidRDefault="00B73FCE" w:rsidP="00B73FCE">
            <w:pPr>
              <w:jc w:val="center"/>
              <w:rPr>
                <w:bCs/>
              </w:rPr>
            </w:pPr>
            <w:r w:rsidRPr="00B73FCE">
              <w:rPr>
                <w:rFonts w:ascii="Calibri" w:hAnsi="Calibri" w:cs="Calibri"/>
                <w:color w:val="000000"/>
                <w:sz w:val="22"/>
                <w:szCs w:val="22"/>
              </w:rPr>
              <w:t>150</w:t>
            </w:r>
          </w:p>
        </w:tc>
        <w:tc>
          <w:tcPr>
            <w:tcW w:w="1729" w:type="dxa"/>
            <w:tcBorders>
              <w:top w:val="single" w:sz="4" w:space="0" w:color="auto"/>
              <w:left w:val="single" w:sz="4" w:space="0" w:color="auto"/>
              <w:bottom w:val="single" w:sz="4" w:space="0" w:color="auto"/>
              <w:right w:val="single" w:sz="4" w:space="0" w:color="auto"/>
            </w:tcBorders>
          </w:tcPr>
          <w:p w14:paraId="6E9A56FC" w14:textId="77777777" w:rsidR="00B73FCE" w:rsidRDefault="00B73FCE" w:rsidP="00B73FCE">
            <w:pPr>
              <w:spacing w:line="360" w:lineRule="auto"/>
              <w:jc w:val="center"/>
              <w:rPr>
                <w:sz w:val="22"/>
                <w:szCs w:val="22"/>
              </w:rPr>
            </w:pPr>
            <w:r w:rsidRPr="00CE6A9F">
              <w:t>vials</w:t>
            </w:r>
          </w:p>
        </w:tc>
      </w:tr>
      <w:tr w:rsidR="00B73FCE" w:rsidRPr="005557E3" w14:paraId="3D580E6E" w14:textId="77777777" w:rsidTr="005E10C4">
        <w:trPr>
          <w:trHeight w:val="305"/>
        </w:trPr>
        <w:tc>
          <w:tcPr>
            <w:tcW w:w="1031" w:type="dxa"/>
          </w:tcPr>
          <w:p w14:paraId="747ABFA2"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2416AEC7" w14:textId="77777777" w:rsidR="00B73FCE" w:rsidRDefault="00B73FCE" w:rsidP="00B73FCE">
            <w:pPr>
              <w:jc w:val="both"/>
              <w:rPr>
                <w:bCs/>
              </w:rPr>
            </w:pPr>
            <w:r w:rsidRPr="00D346FC">
              <w:t>Amoxicillin 500</w:t>
            </w:r>
            <w:proofErr w:type="gramStart"/>
            <w:r w:rsidRPr="00D346FC">
              <w:t>mg(</w:t>
            </w:r>
            <w:proofErr w:type="gramEnd"/>
            <w:r w:rsidRPr="00D346FC">
              <w:t>500)</w:t>
            </w:r>
          </w:p>
        </w:tc>
        <w:tc>
          <w:tcPr>
            <w:tcW w:w="2075" w:type="dxa"/>
            <w:tcBorders>
              <w:top w:val="nil"/>
              <w:left w:val="single" w:sz="4" w:space="0" w:color="auto"/>
              <w:bottom w:val="single" w:sz="4" w:space="0" w:color="auto"/>
              <w:right w:val="single" w:sz="4" w:space="0" w:color="auto"/>
            </w:tcBorders>
            <w:vAlign w:val="bottom"/>
          </w:tcPr>
          <w:p w14:paraId="153BC4C3" w14:textId="33418991" w:rsidR="00B73FCE" w:rsidRPr="00B73FCE" w:rsidRDefault="00B73FCE" w:rsidP="00B73FCE">
            <w:pPr>
              <w:jc w:val="center"/>
              <w:rPr>
                <w:bCs/>
              </w:rPr>
            </w:pPr>
            <w:r w:rsidRPr="00B73FCE">
              <w:rPr>
                <w:rFonts w:ascii="Calibri" w:hAnsi="Calibri" w:cs="Calibri"/>
                <w:color w:val="000000"/>
                <w:sz w:val="22"/>
                <w:szCs w:val="22"/>
              </w:rPr>
              <w:t>30</w:t>
            </w:r>
          </w:p>
        </w:tc>
        <w:tc>
          <w:tcPr>
            <w:tcW w:w="1729" w:type="dxa"/>
            <w:tcBorders>
              <w:top w:val="nil"/>
              <w:left w:val="single" w:sz="4" w:space="0" w:color="auto"/>
              <w:bottom w:val="single" w:sz="4" w:space="0" w:color="auto"/>
              <w:right w:val="single" w:sz="4" w:space="0" w:color="auto"/>
            </w:tcBorders>
          </w:tcPr>
          <w:p w14:paraId="30F836B8" w14:textId="77777777" w:rsidR="00B73FCE" w:rsidRDefault="00B73FCE" w:rsidP="00B73FCE">
            <w:pPr>
              <w:spacing w:line="360" w:lineRule="auto"/>
              <w:jc w:val="center"/>
              <w:rPr>
                <w:sz w:val="22"/>
                <w:szCs w:val="22"/>
              </w:rPr>
            </w:pPr>
            <w:r w:rsidRPr="00CE6A9F">
              <w:t>bxs</w:t>
            </w:r>
          </w:p>
        </w:tc>
      </w:tr>
      <w:tr w:rsidR="00B73FCE" w:rsidRPr="005557E3" w14:paraId="13EAB82D" w14:textId="77777777" w:rsidTr="005E10C4">
        <w:trPr>
          <w:trHeight w:val="305"/>
        </w:trPr>
        <w:tc>
          <w:tcPr>
            <w:tcW w:w="1031" w:type="dxa"/>
          </w:tcPr>
          <w:p w14:paraId="762E66C7"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D29D1CF" w14:textId="77777777" w:rsidR="00B73FCE" w:rsidRDefault="00B73FCE" w:rsidP="00B73FCE">
            <w:pPr>
              <w:rPr>
                <w:bCs/>
              </w:rPr>
            </w:pPr>
            <w:r w:rsidRPr="00D346FC">
              <w:t>Amoxiklav 600mg INJ</w:t>
            </w:r>
          </w:p>
        </w:tc>
        <w:tc>
          <w:tcPr>
            <w:tcW w:w="2075" w:type="dxa"/>
            <w:tcBorders>
              <w:top w:val="nil"/>
              <w:left w:val="single" w:sz="4" w:space="0" w:color="auto"/>
              <w:bottom w:val="single" w:sz="4" w:space="0" w:color="auto"/>
              <w:right w:val="single" w:sz="4" w:space="0" w:color="auto"/>
            </w:tcBorders>
            <w:vAlign w:val="bottom"/>
          </w:tcPr>
          <w:p w14:paraId="7862D33A" w14:textId="6D4DF0A3" w:rsidR="00B73FCE" w:rsidRPr="00B73FCE" w:rsidRDefault="00B73FCE" w:rsidP="00B73FCE">
            <w:pPr>
              <w:jc w:val="center"/>
              <w:rPr>
                <w:bCs/>
              </w:rPr>
            </w:pPr>
            <w:r w:rsidRPr="00B73FCE">
              <w:rPr>
                <w:rFonts w:ascii="Calibri" w:hAnsi="Calibri" w:cs="Calibri"/>
                <w:color w:val="000000"/>
                <w:sz w:val="22"/>
                <w:szCs w:val="22"/>
              </w:rPr>
              <w:t>300</w:t>
            </w:r>
          </w:p>
        </w:tc>
        <w:tc>
          <w:tcPr>
            <w:tcW w:w="1729" w:type="dxa"/>
            <w:tcBorders>
              <w:top w:val="nil"/>
              <w:left w:val="single" w:sz="4" w:space="0" w:color="auto"/>
              <w:bottom w:val="single" w:sz="4" w:space="0" w:color="auto"/>
              <w:right w:val="single" w:sz="4" w:space="0" w:color="auto"/>
            </w:tcBorders>
          </w:tcPr>
          <w:p w14:paraId="024E60F8" w14:textId="77777777" w:rsidR="00B73FCE" w:rsidRDefault="00B73FCE" w:rsidP="00B73FCE">
            <w:pPr>
              <w:spacing w:line="360" w:lineRule="auto"/>
              <w:jc w:val="center"/>
              <w:rPr>
                <w:sz w:val="22"/>
                <w:szCs w:val="22"/>
              </w:rPr>
            </w:pPr>
            <w:r w:rsidRPr="00CE6A9F">
              <w:t>vials</w:t>
            </w:r>
          </w:p>
        </w:tc>
      </w:tr>
      <w:tr w:rsidR="00B73FCE" w:rsidRPr="005557E3" w14:paraId="33E20A28" w14:textId="77777777" w:rsidTr="005E10C4">
        <w:trPr>
          <w:trHeight w:val="305"/>
        </w:trPr>
        <w:tc>
          <w:tcPr>
            <w:tcW w:w="1031" w:type="dxa"/>
          </w:tcPr>
          <w:p w14:paraId="2EA86507"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D387D63" w14:textId="77777777" w:rsidR="00B73FCE" w:rsidRDefault="00B73FCE" w:rsidP="00B73FCE">
            <w:pPr>
              <w:rPr>
                <w:bCs/>
              </w:rPr>
            </w:pPr>
            <w:r w:rsidRPr="00D346FC">
              <w:t>Amoxiclav 1.2G INJ</w:t>
            </w:r>
          </w:p>
        </w:tc>
        <w:tc>
          <w:tcPr>
            <w:tcW w:w="2075" w:type="dxa"/>
            <w:tcBorders>
              <w:top w:val="nil"/>
              <w:left w:val="single" w:sz="4" w:space="0" w:color="auto"/>
              <w:bottom w:val="single" w:sz="4" w:space="0" w:color="auto"/>
              <w:right w:val="single" w:sz="4" w:space="0" w:color="auto"/>
            </w:tcBorders>
            <w:vAlign w:val="bottom"/>
          </w:tcPr>
          <w:p w14:paraId="4B2EE926" w14:textId="6DE995CB" w:rsidR="00B73FCE" w:rsidRPr="00B73FCE" w:rsidRDefault="00B73FCE" w:rsidP="00B73FCE">
            <w:pPr>
              <w:jc w:val="center"/>
              <w:rPr>
                <w:bCs/>
              </w:rPr>
            </w:pPr>
            <w:r w:rsidRPr="00B73FCE">
              <w:rPr>
                <w:rFonts w:ascii="Calibri" w:hAnsi="Calibri" w:cs="Calibri"/>
                <w:color w:val="000000"/>
                <w:sz w:val="22"/>
                <w:szCs w:val="22"/>
              </w:rPr>
              <w:t>400</w:t>
            </w:r>
          </w:p>
        </w:tc>
        <w:tc>
          <w:tcPr>
            <w:tcW w:w="1729" w:type="dxa"/>
            <w:tcBorders>
              <w:top w:val="nil"/>
              <w:left w:val="single" w:sz="4" w:space="0" w:color="auto"/>
              <w:bottom w:val="single" w:sz="4" w:space="0" w:color="auto"/>
              <w:right w:val="single" w:sz="4" w:space="0" w:color="auto"/>
            </w:tcBorders>
          </w:tcPr>
          <w:p w14:paraId="61B33AC2" w14:textId="77777777" w:rsidR="00B73FCE" w:rsidRDefault="00B73FCE" w:rsidP="00B73FCE">
            <w:pPr>
              <w:spacing w:line="360" w:lineRule="auto"/>
              <w:jc w:val="center"/>
              <w:rPr>
                <w:sz w:val="22"/>
                <w:szCs w:val="22"/>
              </w:rPr>
            </w:pPr>
            <w:r w:rsidRPr="00CE6A9F">
              <w:t>vials</w:t>
            </w:r>
          </w:p>
        </w:tc>
      </w:tr>
      <w:tr w:rsidR="00B73FCE" w:rsidRPr="005557E3" w14:paraId="7AF5A581" w14:textId="77777777" w:rsidTr="005E10C4">
        <w:trPr>
          <w:trHeight w:val="305"/>
        </w:trPr>
        <w:tc>
          <w:tcPr>
            <w:tcW w:w="1031" w:type="dxa"/>
          </w:tcPr>
          <w:p w14:paraId="01AC66AB"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DEB6232" w14:textId="77777777" w:rsidR="00B73FCE" w:rsidRDefault="00B73FCE" w:rsidP="00B73FCE">
            <w:pPr>
              <w:rPr>
                <w:bCs/>
              </w:rPr>
            </w:pPr>
            <w:r w:rsidRPr="00D346FC">
              <w:t>Metronidazole 400mg</w:t>
            </w:r>
          </w:p>
        </w:tc>
        <w:tc>
          <w:tcPr>
            <w:tcW w:w="2075" w:type="dxa"/>
            <w:tcBorders>
              <w:top w:val="nil"/>
              <w:left w:val="single" w:sz="4" w:space="0" w:color="auto"/>
              <w:bottom w:val="single" w:sz="4" w:space="0" w:color="auto"/>
              <w:right w:val="single" w:sz="4" w:space="0" w:color="auto"/>
            </w:tcBorders>
            <w:vAlign w:val="bottom"/>
          </w:tcPr>
          <w:p w14:paraId="5A22FB38" w14:textId="5562C20E" w:rsidR="00B73FCE" w:rsidRPr="00B73FCE" w:rsidRDefault="00B73FCE" w:rsidP="00B73FCE">
            <w:pPr>
              <w:jc w:val="center"/>
              <w:rPr>
                <w:bCs/>
              </w:rPr>
            </w:pPr>
            <w:r w:rsidRPr="00B73FCE">
              <w:rPr>
                <w:rFonts w:ascii="Calibri" w:hAnsi="Calibri" w:cs="Calibri"/>
                <w:color w:val="000000"/>
                <w:sz w:val="22"/>
                <w:szCs w:val="22"/>
              </w:rPr>
              <w:t>50</w:t>
            </w:r>
          </w:p>
        </w:tc>
        <w:tc>
          <w:tcPr>
            <w:tcW w:w="1729" w:type="dxa"/>
            <w:tcBorders>
              <w:top w:val="nil"/>
              <w:left w:val="single" w:sz="4" w:space="0" w:color="auto"/>
              <w:bottom w:val="single" w:sz="4" w:space="0" w:color="auto"/>
              <w:right w:val="single" w:sz="4" w:space="0" w:color="auto"/>
            </w:tcBorders>
          </w:tcPr>
          <w:p w14:paraId="0B0C8922" w14:textId="77777777" w:rsidR="00B73FCE" w:rsidRDefault="00B73FCE" w:rsidP="00B73FCE">
            <w:pPr>
              <w:spacing w:line="360" w:lineRule="auto"/>
              <w:jc w:val="center"/>
              <w:rPr>
                <w:sz w:val="22"/>
                <w:szCs w:val="22"/>
              </w:rPr>
            </w:pPr>
            <w:r w:rsidRPr="00CE6A9F">
              <w:t>bxs</w:t>
            </w:r>
          </w:p>
        </w:tc>
      </w:tr>
      <w:tr w:rsidR="00B73FCE" w:rsidRPr="005557E3" w14:paraId="61FF7BED" w14:textId="77777777" w:rsidTr="005E10C4">
        <w:trPr>
          <w:trHeight w:val="305"/>
        </w:trPr>
        <w:tc>
          <w:tcPr>
            <w:tcW w:w="1031" w:type="dxa"/>
          </w:tcPr>
          <w:p w14:paraId="3CDB42FE"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2A5F14D" w14:textId="77777777" w:rsidR="00B73FCE" w:rsidRDefault="00B73FCE" w:rsidP="00B73FCE">
            <w:pPr>
              <w:rPr>
                <w:bCs/>
              </w:rPr>
            </w:pPr>
            <w:r w:rsidRPr="00D346FC">
              <w:t>Metronidazole IV 500mg</w:t>
            </w:r>
          </w:p>
        </w:tc>
        <w:tc>
          <w:tcPr>
            <w:tcW w:w="2075" w:type="dxa"/>
            <w:tcBorders>
              <w:top w:val="nil"/>
              <w:left w:val="single" w:sz="4" w:space="0" w:color="auto"/>
              <w:bottom w:val="single" w:sz="4" w:space="0" w:color="auto"/>
              <w:right w:val="single" w:sz="4" w:space="0" w:color="auto"/>
            </w:tcBorders>
            <w:vAlign w:val="bottom"/>
          </w:tcPr>
          <w:p w14:paraId="7326E771" w14:textId="5CE38883" w:rsidR="00B73FCE" w:rsidRPr="00B73FCE" w:rsidRDefault="00B73FCE" w:rsidP="00B73FCE">
            <w:pPr>
              <w:jc w:val="center"/>
              <w:rPr>
                <w:bCs/>
              </w:rPr>
            </w:pPr>
            <w:r w:rsidRPr="00B73FCE">
              <w:rPr>
                <w:rFonts w:ascii="Calibri" w:hAnsi="Calibri" w:cs="Calibri"/>
                <w:color w:val="000000"/>
                <w:sz w:val="22"/>
                <w:szCs w:val="22"/>
              </w:rPr>
              <w:t>300</w:t>
            </w:r>
          </w:p>
        </w:tc>
        <w:tc>
          <w:tcPr>
            <w:tcW w:w="1729" w:type="dxa"/>
            <w:tcBorders>
              <w:top w:val="nil"/>
              <w:left w:val="single" w:sz="4" w:space="0" w:color="auto"/>
              <w:bottom w:val="single" w:sz="4" w:space="0" w:color="auto"/>
              <w:right w:val="single" w:sz="4" w:space="0" w:color="auto"/>
            </w:tcBorders>
          </w:tcPr>
          <w:p w14:paraId="3689DD67" w14:textId="77777777" w:rsidR="00B73FCE" w:rsidRDefault="00B73FCE" w:rsidP="00B73FCE">
            <w:pPr>
              <w:spacing w:line="360" w:lineRule="auto"/>
              <w:jc w:val="center"/>
              <w:rPr>
                <w:sz w:val="22"/>
                <w:szCs w:val="22"/>
              </w:rPr>
            </w:pPr>
            <w:proofErr w:type="spellStart"/>
            <w:r w:rsidRPr="00CE6A9F">
              <w:t>btls</w:t>
            </w:r>
            <w:proofErr w:type="spellEnd"/>
          </w:p>
        </w:tc>
      </w:tr>
      <w:tr w:rsidR="00B73FCE" w:rsidRPr="005557E3" w14:paraId="2A3108FE" w14:textId="77777777" w:rsidTr="005E10C4">
        <w:trPr>
          <w:trHeight w:val="305"/>
        </w:trPr>
        <w:tc>
          <w:tcPr>
            <w:tcW w:w="1031" w:type="dxa"/>
          </w:tcPr>
          <w:p w14:paraId="21422631"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1BFD948" w14:textId="77777777" w:rsidR="00B73FCE" w:rsidRDefault="00B73FCE" w:rsidP="00B73FCE">
            <w:pPr>
              <w:rPr>
                <w:bCs/>
              </w:rPr>
            </w:pPr>
            <w:proofErr w:type="spellStart"/>
            <w:r w:rsidRPr="00D346FC">
              <w:t>Secnidazole</w:t>
            </w:r>
            <w:proofErr w:type="spellEnd"/>
            <w:r w:rsidRPr="00D346FC">
              <w:t xml:space="preserve"> 1G (2)</w:t>
            </w:r>
          </w:p>
        </w:tc>
        <w:tc>
          <w:tcPr>
            <w:tcW w:w="2075" w:type="dxa"/>
            <w:tcBorders>
              <w:top w:val="nil"/>
              <w:left w:val="single" w:sz="4" w:space="0" w:color="auto"/>
              <w:bottom w:val="single" w:sz="4" w:space="0" w:color="auto"/>
              <w:right w:val="single" w:sz="4" w:space="0" w:color="auto"/>
            </w:tcBorders>
            <w:vAlign w:val="bottom"/>
          </w:tcPr>
          <w:p w14:paraId="37FF4A77" w14:textId="2E5E74EA" w:rsidR="00B73FCE" w:rsidRPr="00B73FCE" w:rsidRDefault="00B73FCE" w:rsidP="00B73FCE">
            <w:pPr>
              <w:jc w:val="center"/>
              <w:rPr>
                <w:bCs/>
              </w:rPr>
            </w:pPr>
            <w:r w:rsidRPr="00B73FCE">
              <w:rPr>
                <w:rFonts w:ascii="Calibri" w:hAnsi="Calibri" w:cs="Calibri"/>
                <w:color w:val="000000"/>
                <w:sz w:val="22"/>
                <w:szCs w:val="22"/>
              </w:rPr>
              <w:t>700</w:t>
            </w:r>
          </w:p>
        </w:tc>
        <w:tc>
          <w:tcPr>
            <w:tcW w:w="1729" w:type="dxa"/>
            <w:tcBorders>
              <w:top w:val="nil"/>
              <w:left w:val="single" w:sz="4" w:space="0" w:color="auto"/>
              <w:bottom w:val="single" w:sz="4" w:space="0" w:color="auto"/>
              <w:right w:val="single" w:sz="4" w:space="0" w:color="auto"/>
            </w:tcBorders>
          </w:tcPr>
          <w:p w14:paraId="57D8909F" w14:textId="77777777" w:rsidR="00B73FCE" w:rsidRDefault="00B73FCE" w:rsidP="00B73FCE">
            <w:pPr>
              <w:spacing w:line="360" w:lineRule="auto"/>
              <w:jc w:val="center"/>
              <w:rPr>
                <w:sz w:val="22"/>
                <w:szCs w:val="22"/>
              </w:rPr>
            </w:pPr>
            <w:r w:rsidRPr="00CE6A9F">
              <w:t>pkts</w:t>
            </w:r>
          </w:p>
        </w:tc>
      </w:tr>
      <w:tr w:rsidR="00B73FCE" w:rsidRPr="005557E3" w14:paraId="5C578E5A" w14:textId="77777777" w:rsidTr="005E10C4">
        <w:trPr>
          <w:trHeight w:val="305"/>
        </w:trPr>
        <w:tc>
          <w:tcPr>
            <w:tcW w:w="1031" w:type="dxa"/>
          </w:tcPr>
          <w:p w14:paraId="3632BAF6"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33B3C2B" w14:textId="77777777" w:rsidR="00B73FCE" w:rsidRDefault="00B73FCE" w:rsidP="00B73FCE">
            <w:pPr>
              <w:rPr>
                <w:bCs/>
              </w:rPr>
            </w:pPr>
            <w:r w:rsidRPr="00D346FC">
              <w:t>Diclofenac 50mg</w:t>
            </w:r>
          </w:p>
        </w:tc>
        <w:tc>
          <w:tcPr>
            <w:tcW w:w="2075" w:type="dxa"/>
            <w:tcBorders>
              <w:top w:val="nil"/>
              <w:left w:val="single" w:sz="4" w:space="0" w:color="auto"/>
              <w:bottom w:val="single" w:sz="4" w:space="0" w:color="auto"/>
              <w:right w:val="single" w:sz="4" w:space="0" w:color="auto"/>
            </w:tcBorders>
            <w:vAlign w:val="bottom"/>
          </w:tcPr>
          <w:p w14:paraId="22801E6E" w14:textId="44613792" w:rsidR="00B73FCE" w:rsidRPr="00B73FCE" w:rsidRDefault="00B73FCE" w:rsidP="00B73FCE">
            <w:pPr>
              <w:jc w:val="center"/>
              <w:rPr>
                <w:bCs/>
              </w:rPr>
            </w:pPr>
            <w:r w:rsidRPr="00B73FCE">
              <w:rPr>
                <w:rFonts w:ascii="Calibri" w:hAnsi="Calibri" w:cs="Calibri"/>
                <w:color w:val="000000"/>
                <w:sz w:val="22"/>
                <w:szCs w:val="22"/>
              </w:rPr>
              <w:t>1000</w:t>
            </w:r>
          </w:p>
        </w:tc>
        <w:tc>
          <w:tcPr>
            <w:tcW w:w="1729" w:type="dxa"/>
            <w:tcBorders>
              <w:top w:val="nil"/>
              <w:left w:val="single" w:sz="4" w:space="0" w:color="auto"/>
              <w:bottom w:val="single" w:sz="4" w:space="0" w:color="auto"/>
              <w:right w:val="single" w:sz="4" w:space="0" w:color="auto"/>
            </w:tcBorders>
          </w:tcPr>
          <w:p w14:paraId="281C2F83" w14:textId="77777777" w:rsidR="00B73FCE" w:rsidRDefault="00B73FCE" w:rsidP="00B73FCE">
            <w:pPr>
              <w:spacing w:line="360" w:lineRule="auto"/>
              <w:jc w:val="center"/>
              <w:rPr>
                <w:sz w:val="22"/>
                <w:szCs w:val="22"/>
              </w:rPr>
            </w:pPr>
            <w:r w:rsidRPr="00CE6A9F">
              <w:t>tabs</w:t>
            </w:r>
          </w:p>
        </w:tc>
      </w:tr>
      <w:tr w:rsidR="00B73FCE" w:rsidRPr="005557E3" w14:paraId="1B6435CF" w14:textId="77777777" w:rsidTr="005E10C4">
        <w:trPr>
          <w:trHeight w:val="305"/>
        </w:trPr>
        <w:tc>
          <w:tcPr>
            <w:tcW w:w="1031" w:type="dxa"/>
          </w:tcPr>
          <w:p w14:paraId="25FD03C4"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6862D59" w14:textId="77777777" w:rsidR="00B73FCE" w:rsidRDefault="00B73FCE" w:rsidP="00B73FCE">
            <w:pPr>
              <w:rPr>
                <w:bCs/>
              </w:rPr>
            </w:pPr>
            <w:r w:rsidRPr="00D346FC">
              <w:t xml:space="preserve">Diclofenac </w:t>
            </w:r>
            <w:proofErr w:type="spellStart"/>
            <w:r w:rsidRPr="00D346FC">
              <w:t>Inj</w:t>
            </w:r>
            <w:proofErr w:type="spellEnd"/>
            <w:r w:rsidRPr="00D346FC">
              <w:t xml:space="preserve"> 75mg</w:t>
            </w:r>
          </w:p>
        </w:tc>
        <w:tc>
          <w:tcPr>
            <w:tcW w:w="2075" w:type="dxa"/>
            <w:tcBorders>
              <w:top w:val="nil"/>
              <w:left w:val="single" w:sz="4" w:space="0" w:color="auto"/>
              <w:bottom w:val="single" w:sz="4" w:space="0" w:color="auto"/>
              <w:right w:val="single" w:sz="4" w:space="0" w:color="auto"/>
            </w:tcBorders>
            <w:vAlign w:val="bottom"/>
          </w:tcPr>
          <w:p w14:paraId="1486A38C" w14:textId="1BF89A31" w:rsidR="00B73FCE" w:rsidRPr="00B73FCE" w:rsidRDefault="00B73FCE" w:rsidP="00B73FCE">
            <w:pPr>
              <w:jc w:val="center"/>
              <w:rPr>
                <w:bCs/>
              </w:rPr>
            </w:pPr>
            <w:r w:rsidRPr="00B73FCE">
              <w:rPr>
                <w:rFonts w:ascii="Calibri" w:hAnsi="Calibri" w:cs="Calibri"/>
                <w:color w:val="000000"/>
                <w:sz w:val="22"/>
                <w:szCs w:val="22"/>
              </w:rPr>
              <w:t>15,000</w:t>
            </w:r>
          </w:p>
        </w:tc>
        <w:tc>
          <w:tcPr>
            <w:tcW w:w="1729" w:type="dxa"/>
            <w:tcBorders>
              <w:top w:val="nil"/>
              <w:left w:val="single" w:sz="4" w:space="0" w:color="auto"/>
              <w:bottom w:val="single" w:sz="4" w:space="0" w:color="auto"/>
              <w:right w:val="single" w:sz="4" w:space="0" w:color="auto"/>
            </w:tcBorders>
          </w:tcPr>
          <w:p w14:paraId="0C3D0136" w14:textId="77777777" w:rsidR="00B73FCE" w:rsidRDefault="00B73FCE" w:rsidP="00B73FCE">
            <w:pPr>
              <w:spacing w:line="360" w:lineRule="auto"/>
              <w:jc w:val="center"/>
              <w:rPr>
                <w:sz w:val="22"/>
                <w:szCs w:val="22"/>
              </w:rPr>
            </w:pPr>
            <w:r w:rsidRPr="00CE6A9F">
              <w:t>amps</w:t>
            </w:r>
          </w:p>
        </w:tc>
      </w:tr>
      <w:tr w:rsidR="00B73FCE" w:rsidRPr="005557E3" w14:paraId="5FF366F9" w14:textId="77777777" w:rsidTr="005E10C4">
        <w:trPr>
          <w:trHeight w:val="305"/>
        </w:trPr>
        <w:tc>
          <w:tcPr>
            <w:tcW w:w="1031" w:type="dxa"/>
          </w:tcPr>
          <w:p w14:paraId="6E70FAB9"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F4F71B5" w14:textId="77777777" w:rsidR="00B73FCE" w:rsidRDefault="00B73FCE" w:rsidP="00B73FCE">
            <w:pPr>
              <w:rPr>
                <w:bCs/>
              </w:rPr>
            </w:pPr>
            <w:r w:rsidRPr="00D346FC">
              <w:t>Ibuprofen 400mg</w:t>
            </w:r>
          </w:p>
        </w:tc>
        <w:tc>
          <w:tcPr>
            <w:tcW w:w="2075" w:type="dxa"/>
            <w:tcBorders>
              <w:top w:val="nil"/>
              <w:left w:val="single" w:sz="4" w:space="0" w:color="auto"/>
              <w:bottom w:val="single" w:sz="4" w:space="0" w:color="auto"/>
              <w:right w:val="single" w:sz="4" w:space="0" w:color="auto"/>
            </w:tcBorders>
            <w:vAlign w:val="bottom"/>
          </w:tcPr>
          <w:p w14:paraId="25CA192D" w14:textId="516E5842" w:rsidR="00B73FCE" w:rsidRPr="00B73FCE" w:rsidRDefault="00B73FCE" w:rsidP="00B73FCE">
            <w:pPr>
              <w:jc w:val="center"/>
              <w:rPr>
                <w:bCs/>
              </w:rPr>
            </w:pPr>
            <w:r w:rsidRPr="00B73FCE">
              <w:rPr>
                <w:rFonts w:ascii="Calibri" w:hAnsi="Calibri" w:cs="Calibri"/>
                <w:color w:val="000000"/>
                <w:sz w:val="22"/>
                <w:szCs w:val="22"/>
              </w:rPr>
              <w:t>300</w:t>
            </w:r>
          </w:p>
        </w:tc>
        <w:tc>
          <w:tcPr>
            <w:tcW w:w="1729" w:type="dxa"/>
            <w:tcBorders>
              <w:top w:val="nil"/>
              <w:left w:val="single" w:sz="4" w:space="0" w:color="auto"/>
              <w:bottom w:val="single" w:sz="4" w:space="0" w:color="auto"/>
              <w:right w:val="single" w:sz="4" w:space="0" w:color="auto"/>
            </w:tcBorders>
          </w:tcPr>
          <w:p w14:paraId="5534A6E4" w14:textId="77777777" w:rsidR="00B73FCE" w:rsidRDefault="00B73FCE" w:rsidP="00B73FCE">
            <w:pPr>
              <w:spacing w:line="360" w:lineRule="auto"/>
              <w:jc w:val="center"/>
              <w:rPr>
                <w:sz w:val="22"/>
                <w:szCs w:val="22"/>
              </w:rPr>
            </w:pPr>
            <w:r w:rsidRPr="00CE6A9F">
              <w:t>tabs</w:t>
            </w:r>
          </w:p>
        </w:tc>
      </w:tr>
      <w:tr w:rsidR="00B73FCE" w:rsidRPr="005557E3" w14:paraId="21CFE51C" w14:textId="77777777" w:rsidTr="005E10C4">
        <w:trPr>
          <w:trHeight w:val="305"/>
        </w:trPr>
        <w:tc>
          <w:tcPr>
            <w:tcW w:w="1031" w:type="dxa"/>
          </w:tcPr>
          <w:p w14:paraId="17C238C0"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107CC82" w14:textId="77777777" w:rsidR="00B73FCE" w:rsidRDefault="00B73FCE" w:rsidP="00B73FCE">
            <w:pPr>
              <w:rPr>
                <w:bCs/>
              </w:rPr>
            </w:pPr>
            <w:proofErr w:type="spellStart"/>
            <w:r w:rsidRPr="00D346FC">
              <w:t>Gebedol</w:t>
            </w:r>
            <w:proofErr w:type="spellEnd"/>
            <w:r w:rsidRPr="00D346FC">
              <w:t xml:space="preserve"> (patient pack)</w:t>
            </w:r>
          </w:p>
        </w:tc>
        <w:tc>
          <w:tcPr>
            <w:tcW w:w="2075" w:type="dxa"/>
            <w:tcBorders>
              <w:top w:val="nil"/>
              <w:left w:val="single" w:sz="4" w:space="0" w:color="auto"/>
              <w:bottom w:val="single" w:sz="4" w:space="0" w:color="auto"/>
              <w:right w:val="single" w:sz="4" w:space="0" w:color="auto"/>
            </w:tcBorders>
            <w:vAlign w:val="bottom"/>
          </w:tcPr>
          <w:p w14:paraId="733D57E3" w14:textId="6020AFB8" w:rsidR="00B73FCE" w:rsidRPr="00B73FCE" w:rsidRDefault="00B73FCE" w:rsidP="00B73FCE">
            <w:pPr>
              <w:jc w:val="center"/>
              <w:rPr>
                <w:bCs/>
              </w:rPr>
            </w:pPr>
            <w:r w:rsidRPr="00B73FCE">
              <w:rPr>
                <w:rFonts w:ascii="Calibri" w:hAnsi="Calibri" w:cs="Calibri"/>
                <w:color w:val="000000"/>
                <w:sz w:val="22"/>
                <w:szCs w:val="22"/>
              </w:rPr>
              <w:t>30,000</w:t>
            </w:r>
          </w:p>
        </w:tc>
        <w:tc>
          <w:tcPr>
            <w:tcW w:w="1729" w:type="dxa"/>
            <w:tcBorders>
              <w:top w:val="nil"/>
              <w:left w:val="single" w:sz="4" w:space="0" w:color="auto"/>
              <w:bottom w:val="single" w:sz="4" w:space="0" w:color="auto"/>
              <w:right w:val="single" w:sz="4" w:space="0" w:color="auto"/>
            </w:tcBorders>
          </w:tcPr>
          <w:p w14:paraId="1361964E" w14:textId="77777777" w:rsidR="00B73FCE" w:rsidRDefault="00B73FCE" w:rsidP="00B73FCE">
            <w:pPr>
              <w:spacing w:line="360" w:lineRule="auto"/>
              <w:jc w:val="center"/>
              <w:rPr>
                <w:sz w:val="22"/>
                <w:szCs w:val="22"/>
              </w:rPr>
            </w:pPr>
            <w:r w:rsidRPr="00CE6A9F">
              <w:t>patient pack</w:t>
            </w:r>
          </w:p>
        </w:tc>
      </w:tr>
      <w:tr w:rsidR="00B73FCE" w:rsidRPr="005557E3" w14:paraId="11984274" w14:textId="77777777" w:rsidTr="005E10C4">
        <w:trPr>
          <w:trHeight w:val="305"/>
        </w:trPr>
        <w:tc>
          <w:tcPr>
            <w:tcW w:w="1031" w:type="dxa"/>
          </w:tcPr>
          <w:p w14:paraId="3F95348B"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A0D9C60" w14:textId="77777777" w:rsidR="00B73FCE" w:rsidRDefault="00B73FCE" w:rsidP="00B73FCE">
            <w:pPr>
              <w:rPr>
                <w:bCs/>
              </w:rPr>
            </w:pPr>
            <w:r w:rsidRPr="00D346FC">
              <w:t>Paracetamol 500mg</w:t>
            </w:r>
          </w:p>
        </w:tc>
        <w:tc>
          <w:tcPr>
            <w:tcW w:w="2075" w:type="dxa"/>
            <w:tcBorders>
              <w:top w:val="nil"/>
              <w:left w:val="single" w:sz="4" w:space="0" w:color="auto"/>
              <w:bottom w:val="single" w:sz="4" w:space="0" w:color="auto"/>
              <w:right w:val="single" w:sz="4" w:space="0" w:color="auto"/>
            </w:tcBorders>
            <w:vAlign w:val="bottom"/>
          </w:tcPr>
          <w:p w14:paraId="5734ED95" w14:textId="26081F3F" w:rsidR="00B73FCE" w:rsidRPr="00B73FCE" w:rsidRDefault="00B73FCE" w:rsidP="00B73FCE">
            <w:pPr>
              <w:jc w:val="center"/>
              <w:rPr>
                <w:bCs/>
              </w:rPr>
            </w:pPr>
            <w:r w:rsidRPr="00B73FCE">
              <w:rPr>
                <w:rFonts w:ascii="Calibri" w:hAnsi="Calibri" w:cs="Calibri"/>
                <w:color w:val="000000"/>
                <w:sz w:val="22"/>
                <w:szCs w:val="22"/>
              </w:rPr>
              <w:t>300</w:t>
            </w:r>
          </w:p>
        </w:tc>
        <w:tc>
          <w:tcPr>
            <w:tcW w:w="1729" w:type="dxa"/>
            <w:tcBorders>
              <w:top w:val="nil"/>
              <w:left w:val="single" w:sz="4" w:space="0" w:color="auto"/>
              <w:bottom w:val="single" w:sz="4" w:space="0" w:color="auto"/>
              <w:right w:val="single" w:sz="4" w:space="0" w:color="auto"/>
            </w:tcBorders>
          </w:tcPr>
          <w:p w14:paraId="248B5DC0" w14:textId="77777777" w:rsidR="00B73FCE" w:rsidRDefault="00B73FCE" w:rsidP="00B73FCE">
            <w:pPr>
              <w:spacing w:line="360" w:lineRule="auto"/>
              <w:jc w:val="center"/>
              <w:rPr>
                <w:sz w:val="22"/>
                <w:szCs w:val="22"/>
              </w:rPr>
            </w:pPr>
            <w:r w:rsidRPr="00CE6A9F">
              <w:t>tabs</w:t>
            </w:r>
          </w:p>
        </w:tc>
      </w:tr>
      <w:tr w:rsidR="00B73FCE" w:rsidRPr="005557E3" w14:paraId="0E92A593" w14:textId="77777777" w:rsidTr="005E10C4">
        <w:trPr>
          <w:trHeight w:val="305"/>
        </w:trPr>
        <w:tc>
          <w:tcPr>
            <w:tcW w:w="1031" w:type="dxa"/>
          </w:tcPr>
          <w:p w14:paraId="193A1C5B"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55E9C15" w14:textId="77777777" w:rsidR="00B73FCE" w:rsidRDefault="00B73FCE" w:rsidP="00B73FCE">
            <w:pPr>
              <w:rPr>
                <w:bCs/>
              </w:rPr>
            </w:pPr>
            <w:r w:rsidRPr="00D346FC">
              <w:t>Celecoxib 200mg</w:t>
            </w:r>
          </w:p>
        </w:tc>
        <w:tc>
          <w:tcPr>
            <w:tcW w:w="2075" w:type="dxa"/>
            <w:tcBorders>
              <w:top w:val="nil"/>
              <w:left w:val="single" w:sz="4" w:space="0" w:color="auto"/>
              <w:bottom w:val="single" w:sz="4" w:space="0" w:color="auto"/>
              <w:right w:val="single" w:sz="4" w:space="0" w:color="auto"/>
            </w:tcBorders>
            <w:vAlign w:val="bottom"/>
          </w:tcPr>
          <w:p w14:paraId="7996C757" w14:textId="3AC9498A"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Borders>
              <w:top w:val="nil"/>
              <w:left w:val="single" w:sz="4" w:space="0" w:color="auto"/>
              <w:bottom w:val="single" w:sz="4" w:space="0" w:color="auto"/>
              <w:right w:val="single" w:sz="4" w:space="0" w:color="auto"/>
            </w:tcBorders>
          </w:tcPr>
          <w:p w14:paraId="286A3C28" w14:textId="77777777" w:rsidR="00B73FCE" w:rsidRDefault="00B73FCE" w:rsidP="00B73FCE">
            <w:pPr>
              <w:spacing w:line="360" w:lineRule="auto"/>
              <w:jc w:val="center"/>
              <w:rPr>
                <w:sz w:val="22"/>
                <w:szCs w:val="22"/>
              </w:rPr>
            </w:pPr>
            <w:r w:rsidRPr="00CE6A9F">
              <w:t>Cap</w:t>
            </w:r>
          </w:p>
        </w:tc>
      </w:tr>
      <w:tr w:rsidR="00B73FCE" w:rsidRPr="005557E3" w14:paraId="69CA1374" w14:textId="77777777" w:rsidTr="005E10C4">
        <w:trPr>
          <w:trHeight w:val="305"/>
        </w:trPr>
        <w:tc>
          <w:tcPr>
            <w:tcW w:w="1031" w:type="dxa"/>
          </w:tcPr>
          <w:p w14:paraId="2AE6A01E"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C995CB6" w14:textId="77777777" w:rsidR="00B73FCE" w:rsidRDefault="00B73FCE" w:rsidP="00B73FCE">
            <w:pPr>
              <w:rPr>
                <w:bCs/>
              </w:rPr>
            </w:pPr>
            <w:r w:rsidRPr="00D346FC">
              <w:t>Tramadol 50mg</w:t>
            </w:r>
          </w:p>
        </w:tc>
        <w:tc>
          <w:tcPr>
            <w:tcW w:w="2075" w:type="dxa"/>
            <w:tcBorders>
              <w:top w:val="nil"/>
              <w:left w:val="single" w:sz="4" w:space="0" w:color="auto"/>
              <w:bottom w:val="single" w:sz="4" w:space="0" w:color="auto"/>
              <w:right w:val="single" w:sz="4" w:space="0" w:color="auto"/>
            </w:tcBorders>
            <w:vAlign w:val="bottom"/>
          </w:tcPr>
          <w:p w14:paraId="5286ACB3" w14:textId="2A427F2A"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Borders>
              <w:top w:val="nil"/>
              <w:left w:val="single" w:sz="4" w:space="0" w:color="auto"/>
              <w:bottom w:val="single" w:sz="4" w:space="0" w:color="auto"/>
              <w:right w:val="single" w:sz="4" w:space="0" w:color="auto"/>
            </w:tcBorders>
          </w:tcPr>
          <w:p w14:paraId="139C2F2A" w14:textId="77777777" w:rsidR="00B73FCE" w:rsidRDefault="00B73FCE" w:rsidP="00B73FCE">
            <w:pPr>
              <w:spacing w:line="360" w:lineRule="auto"/>
              <w:jc w:val="center"/>
              <w:rPr>
                <w:sz w:val="22"/>
                <w:szCs w:val="22"/>
              </w:rPr>
            </w:pPr>
            <w:r w:rsidRPr="00CE6A9F">
              <w:t>caps</w:t>
            </w:r>
          </w:p>
        </w:tc>
      </w:tr>
      <w:tr w:rsidR="00B73FCE" w:rsidRPr="005557E3" w14:paraId="7D6C730C" w14:textId="77777777" w:rsidTr="005E10C4">
        <w:trPr>
          <w:trHeight w:val="305"/>
        </w:trPr>
        <w:tc>
          <w:tcPr>
            <w:tcW w:w="1031" w:type="dxa"/>
          </w:tcPr>
          <w:p w14:paraId="085947FF"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42BC8F7" w14:textId="77777777" w:rsidR="00B73FCE" w:rsidRDefault="00B73FCE" w:rsidP="00B73FCE">
            <w:pPr>
              <w:rPr>
                <w:bCs/>
              </w:rPr>
            </w:pPr>
            <w:r w:rsidRPr="00D346FC">
              <w:t>Naproxen 500mg</w:t>
            </w:r>
          </w:p>
        </w:tc>
        <w:tc>
          <w:tcPr>
            <w:tcW w:w="2075" w:type="dxa"/>
            <w:tcBorders>
              <w:top w:val="nil"/>
              <w:left w:val="single" w:sz="4" w:space="0" w:color="auto"/>
              <w:bottom w:val="single" w:sz="4" w:space="0" w:color="auto"/>
              <w:right w:val="single" w:sz="4" w:space="0" w:color="auto"/>
            </w:tcBorders>
            <w:vAlign w:val="bottom"/>
          </w:tcPr>
          <w:p w14:paraId="7EC9A8EF" w14:textId="4E9B82D7" w:rsidR="00B73FCE" w:rsidRPr="00B73FCE" w:rsidRDefault="00B73FCE" w:rsidP="00B73FCE">
            <w:pPr>
              <w:jc w:val="center"/>
              <w:rPr>
                <w:bCs/>
              </w:rPr>
            </w:pPr>
            <w:r w:rsidRPr="00B73FCE">
              <w:rPr>
                <w:rFonts w:ascii="Calibri" w:hAnsi="Calibri" w:cs="Calibri"/>
                <w:color w:val="000000"/>
                <w:sz w:val="22"/>
                <w:szCs w:val="22"/>
              </w:rPr>
              <w:t>500</w:t>
            </w:r>
          </w:p>
        </w:tc>
        <w:tc>
          <w:tcPr>
            <w:tcW w:w="1729" w:type="dxa"/>
            <w:tcBorders>
              <w:top w:val="nil"/>
              <w:left w:val="single" w:sz="4" w:space="0" w:color="auto"/>
              <w:bottom w:val="single" w:sz="4" w:space="0" w:color="auto"/>
              <w:right w:val="single" w:sz="4" w:space="0" w:color="auto"/>
            </w:tcBorders>
          </w:tcPr>
          <w:p w14:paraId="1962C6AC" w14:textId="77777777" w:rsidR="00B73FCE" w:rsidRDefault="00B73FCE" w:rsidP="00B73FCE">
            <w:pPr>
              <w:spacing w:line="360" w:lineRule="auto"/>
              <w:jc w:val="center"/>
              <w:rPr>
                <w:sz w:val="22"/>
                <w:szCs w:val="22"/>
              </w:rPr>
            </w:pPr>
            <w:r w:rsidRPr="00CE6A9F">
              <w:t>tab</w:t>
            </w:r>
          </w:p>
        </w:tc>
      </w:tr>
      <w:tr w:rsidR="00B73FCE" w:rsidRPr="005557E3" w14:paraId="1801EA0D" w14:textId="77777777" w:rsidTr="005E10C4">
        <w:trPr>
          <w:trHeight w:val="305"/>
        </w:trPr>
        <w:tc>
          <w:tcPr>
            <w:tcW w:w="1031" w:type="dxa"/>
          </w:tcPr>
          <w:p w14:paraId="448686E6"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7F202FD" w14:textId="77777777" w:rsidR="00B73FCE" w:rsidRDefault="00B73FCE" w:rsidP="00B73FCE">
            <w:pPr>
              <w:rPr>
                <w:bCs/>
              </w:rPr>
            </w:pPr>
            <w:r w:rsidRPr="00D346FC">
              <w:t>Diclofenac 100mg</w:t>
            </w:r>
          </w:p>
        </w:tc>
        <w:tc>
          <w:tcPr>
            <w:tcW w:w="2075" w:type="dxa"/>
            <w:tcBorders>
              <w:top w:val="nil"/>
              <w:left w:val="single" w:sz="4" w:space="0" w:color="auto"/>
              <w:bottom w:val="single" w:sz="4" w:space="0" w:color="auto"/>
              <w:right w:val="single" w:sz="4" w:space="0" w:color="auto"/>
            </w:tcBorders>
            <w:vAlign w:val="bottom"/>
          </w:tcPr>
          <w:p w14:paraId="1A699129" w14:textId="3245BC46" w:rsidR="00B73FCE" w:rsidRPr="00B73FCE" w:rsidRDefault="00B73FCE" w:rsidP="00B73FCE">
            <w:pPr>
              <w:jc w:val="center"/>
              <w:rPr>
                <w:bCs/>
              </w:rPr>
            </w:pPr>
            <w:r w:rsidRPr="00B73FCE">
              <w:rPr>
                <w:rFonts w:ascii="Calibri" w:hAnsi="Calibri" w:cs="Calibri"/>
                <w:color w:val="000000"/>
                <w:sz w:val="22"/>
                <w:szCs w:val="22"/>
              </w:rPr>
              <w:t>5</w:t>
            </w:r>
          </w:p>
        </w:tc>
        <w:tc>
          <w:tcPr>
            <w:tcW w:w="1729" w:type="dxa"/>
            <w:tcBorders>
              <w:top w:val="nil"/>
              <w:left w:val="single" w:sz="4" w:space="0" w:color="auto"/>
              <w:bottom w:val="single" w:sz="4" w:space="0" w:color="auto"/>
              <w:right w:val="single" w:sz="4" w:space="0" w:color="auto"/>
            </w:tcBorders>
          </w:tcPr>
          <w:p w14:paraId="5EF27F13" w14:textId="77777777" w:rsidR="00B73FCE" w:rsidRDefault="00B73FCE" w:rsidP="00B73FCE">
            <w:pPr>
              <w:spacing w:line="360" w:lineRule="auto"/>
              <w:jc w:val="center"/>
              <w:rPr>
                <w:sz w:val="22"/>
                <w:szCs w:val="22"/>
              </w:rPr>
            </w:pPr>
            <w:r w:rsidRPr="00CE6A9F">
              <w:t>supps</w:t>
            </w:r>
          </w:p>
        </w:tc>
      </w:tr>
      <w:tr w:rsidR="00B73FCE" w:rsidRPr="005557E3" w14:paraId="196E116C" w14:textId="77777777" w:rsidTr="005E10C4">
        <w:trPr>
          <w:trHeight w:val="305"/>
        </w:trPr>
        <w:tc>
          <w:tcPr>
            <w:tcW w:w="1031" w:type="dxa"/>
          </w:tcPr>
          <w:p w14:paraId="1C7CA8A7"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55EBD6C" w14:textId="77777777" w:rsidR="00B73FCE" w:rsidRDefault="00B73FCE" w:rsidP="00B73FCE">
            <w:pPr>
              <w:rPr>
                <w:bCs/>
              </w:rPr>
            </w:pPr>
            <w:proofErr w:type="spellStart"/>
            <w:r w:rsidRPr="00D346FC">
              <w:t>Sirdalud</w:t>
            </w:r>
            <w:proofErr w:type="spellEnd"/>
            <w:r w:rsidRPr="00D346FC">
              <w:t xml:space="preserve"> 2mg</w:t>
            </w:r>
          </w:p>
        </w:tc>
        <w:tc>
          <w:tcPr>
            <w:tcW w:w="2075" w:type="dxa"/>
            <w:tcBorders>
              <w:top w:val="nil"/>
              <w:left w:val="single" w:sz="4" w:space="0" w:color="auto"/>
              <w:bottom w:val="single" w:sz="4" w:space="0" w:color="auto"/>
              <w:right w:val="single" w:sz="4" w:space="0" w:color="auto"/>
            </w:tcBorders>
            <w:vAlign w:val="bottom"/>
          </w:tcPr>
          <w:p w14:paraId="4E95BF43" w14:textId="20D7AD73" w:rsidR="00B73FCE" w:rsidRPr="00B73FCE" w:rsidRDefault="00B73FCE" w:rsidP="00B73FCE">
            <w:pPr>
              <w:jc w:val="center"/>
              <w:rPr>
                <w:bCs/>
              </w:rPr>
            </w:pPr>
            <w:r w:rsidRPr="00B73FCE">
              <w:rPr>
                <w:rFonts w:ascii="Calibri" w:hAnsi="Calibri" w:cs="Calibri"/>
                <w:color w:val="000000"/>
                <w:sz w:val="22"/>
                <w:szCs w:val="22"/>
              </w:rPr>
              <w:t>10,000</w:t>
            </w:r>
          </w:p>
        </w:tc>
        <w:tc>
          <w:tcPr>
            <w:tcW w:w="1729" w:type="dxa"/>
            <w:tcBorders>
              <w:top w:val="nil"/>
              <w:left w:val="single" w:sz="4" w:space="0" w:color="auto"/>
              <w:bottom w:val="single" w:sz="4" w:space="0" w:color="auto"/>
              <w:right w:val="single" w:sz="4" w:space="0" w:color="auto"/>
            </w:tcBorders>
          </w:tcPr>
          <w:p w14:paraId="61D73DE3" w14:textId="77777777" w:rsidR="00B73FCE" w:rsidRDefault="00B73FCE" w:rsidP="00B73FCE">
            <w:pPr>
              <w:spacing w:line="360" w:lineRule="auto"/>
              <w:jc w:val="center"/>
              <w:rPr>
                <w:sz w:val="22"/>
                <w:szCs w:val="22"/>
              </w:rPr>
            </w:pPr>
            <w:r w:rsidRPr="00CE6A9F">
              <w:t>tabs</w:t>
            </w:r>
          </w:p>
        </w:tc>
      </w:tr>
      <w:tr w:rsidR="00B73FCE" w:rsidRPr="005557E3" w14:paraId="28874896" w14:textId="77777777" w:rsidTr="005E10C4">
        <w:trPr>
          <w:trHeight w:val="305"/>
        </w:trPr>
        <w:tc>
          <w:tcPr>
            <w:tcW w:w="1031" w:type="dxa"/>
          </w:tcPr>
          <w:p w14:paraId="2E9F1B8D"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8F0B65B" w14:textId="77777777" w:rsidR="00B73FCE" w:rsidRDefault="00B73FCE" w:rsidP="00B73FCE">
            <w:pPr>
              <w:rPr>
                <w:bCs/>
              </w:rPr>
            </w:pPr>
            <w:r w:rsidRPr="00D346FC">
              <w:t>Cetirizine 10mg</w:t>
            </w:r>
          </w:p>
        </w:tc>
        <w:tc>
          <w:tcPr>
            <w:tcW w:w="2075" w:type="dxa"/>
            <w:tcBorders>
              <w:top w:val="nil"/>
              <w:left w:val="single" w:sz="4" w:space="0" w:color="auto"/>
              <w:bottom w:val="single" w:sz="4" w:space="0" w:color="auto"/>
              <w:right w:val="single" w:sz="4" w:space="0" w:color="auto"/>
            </w:tcBorders>
            <w:vAlign w:val="bottom"/>
          </w:tcPr>
          <w:p w14:paraId="35909B7F" w14:textId="7FA81E73" w:rsidR="00B73FCE" w:rsidRPr="00B73FCE" w:rsidRDefault="00B73FCE" w:rsidP="00B73FCE">
            <w:pPr>
              <w:jc w:val="center"/>
              <w:rPr>
                <w:bCs/>
              </w:rPr>
            </w:pPr>
            <w:r w:rsidRPr="00B73FCE">
              <w:rPr>
                <w:rFonts w:ascii="Calibri" w:hAnsi="Calibri" w:cs="Calibri"/>
                <w:color w:val="000000"/>
                <w:sz w:val="22"/>
                <w:szCs w:val="22"/>
              </w:rPr>
              <w:t>300</w:t>
            </w:r>
          </w:p>
        </w:tc>
        <w:tc>
          <w:tcPr>
            <w:tcW w:w="1729" w:type="dxa"/>
            <w:tcBorders>
              <w:top w:val="nil"/>
              <w:left w:val="single" w:sz="4" w:space="0" w:color="auto"/>
              <w:bottom w:val="single" w:sz="4" w:space="0" w:color="auto"/>
              <w:right w:val="single" w:sz="4" w:space="0" w:color="auto"/>
            </w:tcBorders>
          </w:tcPr>
          <w:p w14:paraId="07AA3A32" w14:textId="77777777" w:rsidR="00B73FCE" w:rsidRDefault="00B73FCE" w:rsidP="00B73FCE">
            <w:pPr>
              <w:spacing w:line="360" w:lineRule="auto"/>
              <w:jc w:val="center"/>
              <w:rPr>
                <w:sz w:val="22"/>
                <w:szCs w:val="22"/>
              </w:rPr>
            </w:pPr>
            <w:r w:rsidRPr="00CE6A9F">
              <w:t>tabs</w:t>
            </w:r>
          </w:p>
        </w:tc>
      </w:tr>
      <w:tr w:rsidR="00B73FCE" w:rsidRPr="005557E3" w14:paraId="001743A9" w14:textId="77777777" w:rsidTr="005E10C4">
        <w:trPr>
          <w:trHeight w:val="305"/>
        </w:trPr>
        <w:tc>
          <w:tcPr>
            <w:tcW w:w="1031" w:type="dxa"/>
          </w:tcPr>
          <w:p w14:paraId="68F873B6"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E7C096D" w14:textId="77777777" w:rsidR="00B73FCE" w:rsidRDefault="00B73FCE" w:rsidP="00B73FCE">
            <w:pPr>
              <w:rPr>
                <w:bCs/>
              </w:rPr>
            </w:pPr>
            <w:r w:rsidRPr="00D346FC">
              <w:t xml:space="preserve">Hydrocortisone </w:t>
            </w:r>
            <w:proofErr w:type="spellStart"/>
            <w:r w:rsidRPr="00D346FC">
              <w:t>inj</w:t>
            </w:r>
            <w:proofErr w:type="spellEnd"/>
            <w:r w:rsidRPr="00D346FC">
              <w:t xml:space="preserve"> 100mg</w:t>
            </w:r>
          </w:p>
        </w:tc>
        <w:tc>
          <w:tcPr>
            <w:tcW w:w="2075" w:type="dxa"/>
            <w:tcBorders>
              <w:top w:val="nil"/>
              <w:left w:val="single" w:sz="4" w:space="0" w:color="auto"/>
              <w:bottom w:val="single" w:sz="4" w:space="0" w:color="auto"/>
              <w:right w:val="single" w:sz="4" w:space="0" w:color="auto"/>
            </w:tcBorders>
            <w:vAlign w:val="bottom"/>
          </w:tcPr>
          <w:p w14:paraId="17825B30" w14:textId="2F2C13E1" w:rsidR="00B73FCE" w:rsidRPr="00B73FCE" w:rsidRDefault="00B73FCE" w:rsidP="00B73FCE">
            <w:pPr>
              <w:jc w:val="center"/>
              <w:rPr>
                <w:bCs/>
              </w:rPr>
            </w:pPr>
            <w:r w:rsidRPr="00B73FCE">
              <w:rPr>
                <w:rFonts w:ascii="Calibri" w:hAnsi="Calibri" w:cs="Calibri"/>
                <w:color w:val="000000"/>
                <w:sz w:val="22"/>
                <w:szCs w:val="22"/>
              </w:rPr>
              <w:t>500</w:t>
            </w:r>
          </w:p>
        </w:tc>
        <w:tc>
          <w:tcPr>
            <w:tcW w:w="1729" w:type="dxa"/>
            <w:tcBorders>
              <w:top w:val="nil"/>
              <w:left w:val="single" w:sz="4" w:space="0" w:color="auto"/>
              <w:bottom w:val="single" w:sz="4" w:space="0" w:color="auto"/>
              <w:right w:val="single" w:sz="4" w:space="0" w:color="auto"/>
            </w:tcBorders>
          </w:tcPr>
          <w:p w14:paraId="7EF109F0" w14:textId="77777777" w:rsidR="00B73FCE" w:rsidRDefault="00B73FCE" w:rsidP="00B73FCE">
            <w:pPr>
              <w:spacing w:line="360" w:lineRule="auto"/>
              <w:jc w:val="center"/>
              <w:rPr>
                <w:sz w:val="22"/>
                <w:szCs w:val="22"/>
              </w:rPr>
            </w:pPr>
            <w:r w:rsidRPr="00CE6A9F">
              <w:t>vials</w:t>
            </w:r>
          </w:p>
        </w:tc>
      </w:tr>
      <w:tr w:rsidR="00B73FCE" w:rsidRPr="005557E3" w14:paraId="638FD21D" w14:textId="77777777" w:rsidTr="005E10C4">
        <w:trPr>
          <w:trHeight w:val="305"/>
        </w:trPr>
        <w:tc>
          <w:tcPr>
            <w:tcW w:w="1031" w:type="dxa"/>
          </w:tcPr>
          <w:p w14:paraId="178B6D75"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AF2EAC9" w14:textId="77777777" w:rsidR="00B73FCE" w:rsidRDefault="00B73FCE" w:rsidP="00B73FCE">
            <w:pPr>
              <w:rPr>
                <w:bCs/>
              </w:rPr>
            </w:pPr>
            <w:proofErr w:type="spellStart"/>
            <w:r w:rsidRPr="00D346FC">
              <w:t>Congestyl</w:t>
            </w:r>
            <w:proofErr w:type="spellEnd"/>
            <w:r w:rsidRPr="00D346FC">
              <w:t xml:space="preserve"> or </w:t>
            </w:r>
            <w:proofErr w:type="spellStart"/>
            <w:r w:rsidRPr="00D346FC">
              <w:t>Coldrilif</w:t>
            </w:r>
            <w:proofErr w:type="spellEnd"/>
          </w:p>
        </w:tc>
        <w:tc>
          <w:tcPr>
            <w:tcW w:w="2075" w:type="dxa"/>
            <w:tcBorders>
              <w:top w:val="nil"/>
              <w:left w:val="single" w:sz="4" w:space="0" w:color="auto"/>
              <w:bottom w:val="single" w:sz="4" w:space="0" w:color="auto"/>
              <w:right w:val="single" w:sz="4" w:space="0" w:color="auto"/>
            </w:tcBorders>
            <w:vAlign w:val="bottom"/>
          </w:tcPr>
          <w:p w14:paraId="3425FAE1" w14:textId="208F8CFB" w:rsidR="00B73FCE" w:rsidRPr="00B73FCE" w:rsidRDefault="00B73FCE" w:rsidP="00B73FCE">
            <w:pPr>
              <w:jc w:val="center"/>
              <w:rPr>
                <w:bCs/>
              </w:rPr>
            </w:pPr>
            <w:r w:rsidRPr="00B73FCE">
              <w:rPr>
                <w:rFonts w:ascii="Calibri" w:hAnsi="Calibri" w:cs="Calibri"/>
                <w:color w:val="000000"/>
                <w:sz w:val="22"/>
                <w:szCs w:val="22"/>
              </w:rPr>
              <w:t>3000</w:t>
            </w:r>
          </w:p>
        </w:tc>
        <w:tc>
          <w:tcPr>
            <w:tcW w:w="1729" w:type="dxa"/>
            <w:tcBorders>
              <w:top w:val="nil"/>
              <w:left w:val="single" w:sz="4" w:space="0" w:color="auto"/>
              <w:bottom w:val="single" w:sz="4" w:space="0" w:color="auto"/>
              <w:right w:val="single" w:sz="4" w:space="0" w:color="auto"/>
            </w:tcBorders>
          </w:tcPr>
          <w:p w14:paraId="3016538B" w14:textId="77777777" w:rsidR="00B73FCE" w:rsidRDefault="00B73FCE" w:rsidP="00B73FCE">
            <w:pPr>
              <w:spacing w:line="360" w:lineRule="auto"/>
              <w:jc w:val="center"/>
              <w:rPr>
                <w:sz w:val="22"/>
                <w:szCs w:val="22"/>
              </w:rPr>
            </w:pPr>
            <w:r w:rsidRPr="00CE6A9F">
              <w:t>pkts</w:t>
            </w:r>
          </w:p>
        </w:tc>
      </w:tr>
      <w:tr w:rsidR="00B73FCE" w:rsidRPr="005557E3" w14:paraId="577660A5" w14:textId="77777777" w:rsidTr="005E10C4">
        <w:trPr>
          <w:trHeight w:val="305"/>
        </w:trPr>
        <w:tc>
          <w:tcPr>
            <w:tcW w:w="1031" w:type="dxa"/>
          </w:tcPr>
          <w:p w14:paraId="1F7C7B7A"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599C21A" w14:textId="77777777" w:rsidR="00B73FCE" w:rsidRDefault="00B73FCE" w:rsidP="00B73FCE">
            <w:pPr>
              <w:rPr>
                <w:bCs/>
              </w:rPr>
            </w:pPr>
            <w:r w:rsidRPr="00D346FC">
              <w:t>Prednisolone 5mg</w:t>
            </w:r>
          </w:p>
        </w:tc>
        <w:tc>
          <w:tcPr>
            <w:tcW w:w="2075" w:type="dxa"/>
            <w:tcBorders>
              <w:top w:val="nil"/>
              <w:left w:val="single" w:sz="4" w:space="0" w:color="auto"/>
              <w:bottom w:val="single" w:sz="4" w:space="0" w:color="auto"/>
              <w:right w:val="single" w:sz="4" w:space="0" w:color="auto"/>
            </w:tcBorders>
            <w:vAlign w:val="bottom"/>
          </w:tcPr>
          <w:p w14:paraId="76B81D8F" w14:textId="7604828B" w:rsidR="00B73FCE" w:rsidRPr="00B73FCE" w:rsidRDefault="00B73FCE" w:rsidP="00B73FCE">
            <w:pPr>
              <w:jc w:val="center"/>
              <w:rPr>
                <w:bCs/>
              </w:rPr>
            </w:pPr>
            <w:r w:rsidRPr="00B73FCE">
              <w:rPr>
                <w:rFonts w:ascii="Calibri" w:hAnsi="Calibri" w:cs="Calibri"/>
                <w:color w:val="000000"/>
                <w:sz w:val="22"/>
                <w:szCs w:val="22"/>
              </w:rPr>
              <w:t>300</w:t>
            </w:r>
          </w:p>
        </w:tc>
        <w:tc>
          <w:tcPr>
            <w:tcW w:w="1729" w:type="dxa"/>
            <w:tcBorders>
              <w:top w:val="nil"/>
              <w:left w:val="single" w:sz="4" w:space="0" w:color="auto"/>
              <w:bottom w:val="single" w:sz="4" w:space="0" w:color="auto"/>
              <w:right w:val="single" w:sz="4" w:space="0" w:color="auto"/>
            </w:tcBorders>
          </w:tcPr>
          <w:p w14:paraId="1052E70C" w14:textId="77777777" w:rsidR="00B73FCE" w:rsidRDefault="00B73FCE" w:rsidP="00B73FCE">
            <w:pPr>
              <w:spacing w:line="360" w:lineRule="auto"/>
              <w:jc w:val="center"/>
              <w:rPr>
                <w:sz w:val="22"/>
                <w:szCs w:val="22"/>
              </w:rPr>
            </w:pPr>
            <w:r w:rsidRPr="00CE6A9F">
              <w:t>tabs</w:t>
            </w:r>
          </w:p>
        </w:tc>
      </w:tr>
      <w:tr w:rsidR="00B73FCE" w:rsidRPr="005557E3" w14:paraId="37D8E3BD" w14:textId="77777777" w:rsidTr="005E10C4">
        <w:trPr>
          <w:trHeight w:val="305"/>
        </w:trPr>
        <w:tc>
          <w:tcPr>
            <w:tcW w:w="1031" w:type="dxa"/>
          </w:tcPr>
          <w:p w14:paraId="73667700"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CF02BC5" w14:textId="77777777" w:rsidR="00B73FCE" w:rsidRDefault="00B73FCE" w:rsidP="00B73FCE">
            <w:pPr>
              <w:rPr>
                <w:bCs/>
              </w:rPr>
            </w:pPr>
            <w:r w:rsidRPr="00D346FC">
              <w:t>Fluconazole 150mg</w:t>
            </w:r>
          </w:p>
        </w:tc>
        <w:tc>
          <w:tcPr>
            <w:tcW w:w="2075" w:type="dxa"/>
            <w:tcBorders>
              <w:top w:val="nil"/>
              <w:left w:val="single" w:sz="4" w:space="0" w:color="auto"/>
              <w:bottom w:val="single" w:sz="4" w:space="0" w:color="auto"/>
              <w:right w:val="single" w:sz="4" w:space="0" w:color="auto"/>
            </w:tcBorders>
            <w:vAlign w:val="bottom"/>
          </w:tcPr>
          <w:p w14:paraId="64CBE647" w14:textId="755712D3" w:rsidR="00B73FCE" w:rsidRPr="00B73FCE" w:rsidRDefault="00B73FCE" w:rsidP="00B73FCE">
            <w:pPr>
              <w:jc w:val="center"/>
              <w:rPr>
                <w:bCs/>
              </w:rPr>
            </w:pPr>
            <w:r w:rsidRPr="00B73FCE">
              <w:rPr>
                <w:rFonts w:ascii="Calibri" w:hAnsi="Calibri" w:cs="Calibri"/>
                <w:color w:val="000000"/>
                <w:sz w:val="22"/>
                <w:szCs w:val="22"/>
              </w:rPr>
              <w:t>1000</w:t>
            </w:r>
          </w:p>
        </w:tc>
        <w:tc>
          <w:tcPr>
            <w:tcW w:w="1729" w:type="dxa"/>
            <w:tcBorders>
              <w:top w:val="nil"/>
              <w:left w:val="single" w:sz="4" w:space="0" w:color="auto"/>
              <w:bottom w:val="single" w:sz="4" w:space="0" w:color="auto"/>
              <w:right w:val="single" w:sz="4" w:space="0" w:color="auto"/>
            </w:tcBorders>
          </w:tcPr>
          <w:p w14:paraId="7D4E1718" w14:textId="77777777" w:rsidR="00B73FCE" w:rsidRDefault="00B73FCE" w:rsidP="00B73FCE">
            <w:pPr>
              <w:spacing w:line="360" w:lineRule="auto"/>
              <w:jc w:val="center"/>
              <w:rPr>
                <w:sz w:val="22"/>
                <w:szCs w:val="22"/>
              </w:rPr>
            </w:pPr>
            <w:r w:rsidRPr="00CE6A9F">
              <w:t>cap</w:t>
            </w:r>
          </w:p>
        </w:tc>
      </w:tr>
      <w:tr w:rsidR="00B73FCE" w:rsidRPr="005557E3" w14:paraId="0B177A12" w14:textId="77777777" w:rsidTr="005E10C4">
        <w:trPr>
          <w:trHeight w:val="305"/>
        </w:trPr>
        <w:tc>
          <w:tcPr>
            <w:tcW w:w="1031" w:type="dxa"/>
          </w:tcPr>
          <w:p w14:paraId="16A5926B"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8EED4A8" w14:textId="77777777" w:rsidR="00B73FCE" w:rsidRDefault="00B73FCE" w:rsidP="00B73FCE">
            <w:pPr>
              <w:rPr>
                <w:bCs/>
              </w:rPr>
            </w:pPr>
            <w:r w:rsidRPr="00D346FC">
              <w:t>Griseofulvin 500mg</w:t>
            </w:r>
          </w:p>
        </w:tc>
        <w:tc>
          <w:tcPr>
            <w:tcW w:w="2075" w:type="dxa"/>
            <w:tcBorders>
              <w:top w:val="nil"/>
              <w:left w:val="single" w:sz="4" w:space="0" w:color="auto"/>
              <w:bottom w:val="single" w:sz="4" w:space="0" w:color="auto"/>
              <w:right w:val="single" w:sz="4" w:space="0" w:color="auto"/>
            </w:tcBorders>
            <w:vAlign w:val="bottom"/>
          </w:tcPr>
          <w:p w14:paraId="2D611D4E" w14:textId="725B8145" w:rsidR="00B73FCE" w:rsidRPr="00B73FCE" w:rsidRDefault="00B73FCE" w:rsidP="00B73FCE">
            <w:pPr>
              <w:jc w:val="center"/>
              <w:rPr>
                <w:bCs/>
              </w:rPr>
            </w:pPr>
            <w:r w:rsidRPr="00B73FCE">
              <w:rPr>
                <w:rFonts w:ascii="Calibri" w:hAnsi="Calibri" w:cs="Calibri"/>
                <w:color w:val="000000"/>
                <w:sz w:val="22"/>
                <w:szCs w:val="22"/>
              </w:rPr>
              <w:t>800</w:t>
            </w:r>
          </w:p>
        </w:tc>
        <w:tc>
          <w:tcPr>
            <w:tcW w:w="1729" w:type="dxa"/>
            <w:tcBorders>
              <w:top w:val="nil"/>
              <w:left w:val="single" w:sz="4" w:space="0" w:color="auto"/>
              <w:bottom w:val="single" w:sz="4" w:space="0" w:color="auto"/>
              <w:right w:val="single" w:sz="4" w:space="0" w:color="auto"/>
            </w:tcBorders>
          </w:tcPr>
          <w:p w14:paraId="01ADFEE0" w14:textId="77777777" w:rsidR="00B73FCE" w:rsidRDefault="00B73FCE" w:rsidP="00B73FCE">
            <w:pPr>
              <w:spacing w:line="360" w:lineRule="auto"/>
              <w:jc w:val="center"/>
              <w:rPr>
                <w:sz w:val="22"/>
                <w:szCs w:val="22"/>
              </w:rPr>
            </w:pPr>
            <w:r w:rsidRPr="00CE6A9F">
              <w:t>tab</w:t>
            </w:r>
          </w:p>
        </w:tc>
      </w:tr>
      <w:tr w:rsidR="00B73FCE" w:rsidRPr="005557E3" w14:paraId="7EB30F4E" w14:textId="77777777" w:rsidTr="005E10C4">
        <w:trPr>
          <w:trHeight w:val="305"/>
        </w:trPr>
        <w:tc>
          <w:tcPr>
            <w:tcW w:w="1031" w:type="dxa"/>
          </w:tcPr>
          <w:p w14:paraId="1EB2BBD7"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9DCF386" w14:textId="77777777" w:rsidR="00B73FCE" w:rsidRDefault="00B73FCE" w:rsidP="00B73FCE">
            <w:pPr>
              <w:rPr>
                <w:bCs/>
              </w:rPr>
            </w:pPr>
            <w:r w:rsidRPr="00D346FC">
              <w:t>Tab Art/Lumefantrine (80/480mg)</w:t>
            </w:r>
          </w:p>
        </w:tc>
        <w:tc>
          <w:tcPr>
            <w:tcW w:w="2075" w:type="dxa"/>
            <w:tcBorders>
              <w:top w:val="nil"/>
              <w:left w:val="single" w:sz="4" w:space="0" w:color="auto"/>
              <w:bottom w:val="single" w:sz="4" w:space="0" w:color="auto"/>
              <w:right w:val="single" w:sz="4" w:space="0" w:color="auto"/>
            </w:tcBorders>
            <w:vAlign w:val="bottom"/>
          </w:tcPr>
          <w:p w14:paraId="3C7730C3" w14:textId="7EF03FA3" w:rsidR="00B73FCE" w:rsidRPr="00B73FCE" w:rsidRDefault="00B73FCE" w:rsidP="00B73FCE">
            <w:pPr>
              <w:jc w:val="center"/>
              <w:rPr>
                <w:bCs/>
              </w:rPr>
            </w:pPr>
            <w:r w:rsidRPr="00B73FCE">
              <w:rPr>
                <w:rFonts w:ascii="Calibri" w:hAnsi="Calibri" w:cs="Calibri"/>
                <w:color w:val="000000"/>
                <w:sz w:val="22"/>
                <w:szCs w:val="22"/>
              </w:rPr>
              <w:t>400</w:t>
            </w:r>
          </w:p>
        </w:tc>
        <w:tc>
          <w:tcPr>
            <w:tcW w:w="1729" w:type="dxa"/>
            <w:tcBorders>
              <w:top w:val="nil"/>
              <w:left w:val="single" w:sz="4" w:space="0" w:color="auto"/>
              <w:bottom w:val="single" w:sz="4" w:space="0" w:color="auto"/>
              <w:right w:val="single" w:sz="4" w:space="0" w:color="auto"/>
            </w:tcBorders>
          </w:tcPr>
          <w:p w14:paraId="4396792A" w14:textId="77777777" w:rsidR="00B73FCE" w:rsidRDefault="00B73FCE" w:rsidP="00B73FCE">
            <w:pPr>
              <w:spacing w:line="360" w:lineRule="auto"/>
              <w:jc w:val="center"/>
              <w:rPr>
                <w:sz w:val="22"/>
                <w:szCs w:val="22"/>
              </w:rPr>
            </w:pPr>
            <w:r w:rsidRPr="00CE6A9F">
              <w:t>Patient-pkts</w:t>
            </w:r>
          </w:p>
        </w:tc>
      </w:tr>
      <w:tr w:rsidR="00B73FCE" w:rsidRPr="005557E3" w14:paraId="136C37C6" w14:textId="77777777" w:rsidTr="005E10C4">
        <w:trPr>
          <w:trHeight w:val="305"/>
        </w:trPr>
        <w:tc>
          <w:tcPr>
            <w:tcW w:w="1031" w:type="dxa"/>
          </w:tcPr>
          <w:p w14:paraId="365F1561"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8C3EF65" w14:textId="77777777" w:rsidR="00B73FCE" w:rsidRDefault="00B73FCE" w:rsidP="00B73FCE">
            <w:pPr>
              <w:rPr>
                <w:bCs/>
              </w:rPr>
            </w:pPr>
            <w:proofErr w:type="spellStart"/>
            <w:r w:rsidRPr="00D346FC">
              <w:t>Inj</w:t>
            </w:r>
            <w:proofErr w:type="spellEnd"/>
            <w:r w:rsidRPr="00D346FC">
              <w:t xml:space="preserve"> Artesunate 60mg</w:t>
            </w:r>
          </w:p>
        </w:tc>
        <w:tc>
          <w:tcPr>
            <w:tcW w:w="2075" w:type="dxa"/>
            <w:tcBorders>
              <w:top w:val="nil"/>
              <w:left w:val="single" w:sz="4" w:space="0" w:color="auto"/>
              <w:bottom w:val="single" w:sz="4" w:space="0" w:color="auto"/>
              <w:right w:val="single" w:sz="4" w:space="0" w:color="auto"/>
            </w:tcBorders>
            <w:vAlign w:val="bottom"/>
          </w:tcPr>
          <w:p w14:paraId="0FC3E8A2" w14:textId="0F9D8F7B" w:rsidR="00B73FCE" w:rsidRPr="00B73FCE" w:rsidRDefault="00B73FCE" w:rsidP="00B73FCE">
            <w:pPr>
              <w:jc w:val="center"/>
              <w:rPr>
                <w:bCs/>
              </w:rPr>
            </w:pPr>
            <w:r w:rsidRPr="00B73FCE">
              <w:rPr>
                <w:rFonts w:ascii="Calibri" w:hAnsi="Calibri" w:cs="Calibri"/>
                <w:color w:val="000000"/>
                <w:sz w:val="22"/>
                <w:szCs w:val="22"/>
              </w:rPr>
              <w:t>500</w:t>
            </w:r>
          </w:p>
        </w:tc>
        <w:tc>
          <w:tcPr>
            <w:tcW w:w="1729" w:type="dxa"/>
            <w:tcBorders>
              <w:top w:val="nil"/>
              <w:left w:val="single" w:sz="4" w:space="0" w:color="auto"/>
              <w:bottom w:val="single" w:sz="4" w:space="0" w:color="auto"/>
              <w:right w:val="single" w:sz="4" w:space="0" w:color="auto"/>
            </w:tcBorders>
          </w:tcPr>
          <w:p w14:paraId="69C05AE7" w14:textId="77777777" w:rsidR="00B73FCE" w:rsidRDefault="00B73FCE" w:rsidP="00B73FCE">
            <w:pPr>
              <w:spacing w:line="360" w:lineRule="auto"/>
              <w:jc w:val="center"/>
              <w:rPr>
                <w:sz w:val="22"/>
                <w:szCs w:val="22"/>
              </w:rPr>
            </w:pPr>
            <w:r w:rsidRPr="00CE6A9F">
              <w:t>vials</w:t>
            </w:r>
          </w:p>
        </w:tc>
      </w:tr>
      <w:tr w:rsidR="00B73FCE" w:rsidRPr="005557E3" w14:paraId="4DBAD4FB" w14:textId="77777777" w:rsidTr="005E10C4">
        <w:trPr>
          <w:trHeight w:val="305"/>
        </w:trPr>
        <w:tc>
          <w:tcPr>
            <w:tcW w:w="1031" w:type="dxa"/>
          </w:tcPr>
          <w:p w14:paraId="39A450F7"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FC2E9BF" w14:textId="77777777" w:rsidR="00B73FCE" w:rsidRDefault="00B73FCE" w:rsidP="00B73FCE">
            <w:pPr>
              <w:rPr>
                <w:bCs/>
              </w:rPr>
            </w:pPr>
            <w:proofErr w:type="spellStart"/>
            <w:r w:rsidRPr="00D346FC">
              <w:t>Inj</w:t>
            </w:r>
            <w:proofErr w:type="spellEnd"/>
            <w:r w:rsidRPr="00D346FC">
              <w:t xml:space="preserve"> Artesunate 120mg</w:t>
            </w:r>
          </w:p>
        </w:tc>
        <w:tc>
          <w:tcPr>
            <w:tcW w:w="2075" w:type="dxa"/>
            <w:tcBorders>
              <w:top w:val="nil"/>
              <w:left w:val="single" w:sz="4" w:space="0" w:color="auto"/>
              <w:bottom w:val="single" w:sz="4" w:space="0" w:color="auto"/>
              <w:right w:val="single" w:sz="4" w:space="0" w:color="auto"/>
            </w:tcBorders>
            <w:vAlign w:val="bottom"/>
          </w:tcPr>
          <w:p w14:paraId="238E324F" w14:textId="5C96A1F8" w:rsidR="00B73FCE" w:rsidRPr="00B73FCE" w:rsidRDefault="00B73FCE" w:rsidP="00B73FCE">
            <w:pPr>
              <w:jc w:val="center"/>
              <w:rPr>
                <w:bCs/>
              </w:rPr>
            </w:pPr>
            <w:r w:rsidRPr="00B73FCE">
              <w:rPr>
                <w:rFonts w:ascii="Calibri" w:hAnsi="Calibri" w:cs="Calibri"/>
                <w:color w:val="000000"/>
                <w:sz w:val="22"/>
                <w:szCs w:val="22"/>
              </w:rPr>
              <w:t>1000</w:t>
            </w:r>
          </w:p>
        </w:tc>
        <w:tc>
          <w:tcPr>
            <w:tcW w:w="1729" w:type="dxa"/>
            <w:tcBorders>
              <w:top w:val="nil"/>
              <w:left w:val="single" w:sz="4" w:space="0" w:color="auto"/>
              <w:bottom w:val="single" w:sz="4" w:space="0" w:color="auto"/>
              <w:right w:val="single" w:sz="4" w:space="0" w:color="auto"/>
            </w:tcBorders>
          </w:tcPr>
          <w:p w14:paraId="212CC629" w14:textId="77777777" w:rsidR="00B73FCE" w:rsidRDefault="00B73FCE" w:rsidP="00B73FCE">
            <w:pPr>
              <w:spacing w:line="360" w:lineRule="auto"/>
              <w:jc w:val="center"/>
              <w:rPr>
                <w:sz w:val="22"/>
                <w:szCs w:val="22"/>
              </w:rPr>
            </w:pPr>
            <w:r w:rsidRPr="00CE6A9F">
              <w:t>vials</w:t>
            </w:r>
          </w:p>
        </w:tc>
      </w:tr>
      <w:tr w:rsidR="00B73FCE" w:rsidRPr="005557E3" w14:paraId="166A55B6" w14:textId="77777777" w:rsidTr="005E10C4">
        <w:trPr>
          <w:trHeight w:val="305"/>
        </w:trPr>
        <w:tc>
          <w:tcPr>
            <w:tcW w:w="1031" w:type="dxa"/>
          </w:tcPr>
          <w:p w14:paraId="138982F8"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D721925" w14:textId="77777777" w:rsidR="00B73FCE" w:rsidRDefault="00B73FCE" w:rsidP="00B73FCE">
            <w:pPr>
              <w:rPr>
                <w:bCs/>
              </w:rPr>
            </w:pPr>
            <w:proofErr w:type="spellStart"/>
            <w:r w:rsidRPr="00D346FC">
              <w:t>Inj</w:t>
            </w:r>
            <w:proofErr w:type="spellEnd"/>
            <w:r w:rsidRPr="00D346FC">
              <w:t xml:space="preserve"> Artesunate 30mg</w:t>
            </w:r>
          </w:p>
        </w:tc>
        <w:tc>
          <w:tcPr>
            <w:tcW w:w="2075" w:type="dxa"/>
            <w:tcBorders>
              <w:top w:val="nil"/>
              <w:left w:val="single" w:sz="4" w:space="0" w:color="auto"/>
              <w:bottom w:val="single" w:sz="4" w:space="0" w:color="auto"/>
              <w:right w:val="single" w:sz="4" w:space="0" w:color="auto"/>
            </w:tcBorders>
            <w:vAlign w:val="bottom"/>
          </w:tcPr>
          <w:p w14:paraId="3D3B6AFF" w14:textId="6F36FF43" w:rsidR="00B73FCE" w:rsidRPr="00B73FCE" w:rsidRDefault="00B73FCE" w:rsidP="00B73FCE">
            <w:pPr>
              <w:jc w:val="center"/>
              <w:rPr>
                <w:bCs/>
              </w:rPr>
            </w:pPr>
            <w:r w:rsidRPr="00B73FCE">
              <w:rPr>
                <w:rFonts w:ascii="Calibri" w:hAnsi="Calibri" w:cs="Calibri"/>
                <w:color w:val="000000"/>
                <w:sz w:val="22"/>
                <w:szCs w:val="22"/>
              </w:rPr>
              <w:t>300</w:t>
            </w:r>
          </w:p>
        </w:tc>
        <w:tc>
          <w:tcPr>
            <w:tcW w:w="1729" w:type="dxa"/>
            <w:tcBorders>
              <w:top w:val="nil"/>
              <w:left w:val="single" w:sz="4" w:space="0" w:color="auto"/>
              <w:bottom w:val="single" w:sz="4" w:space="0" w:color="auto"/>
              <w:right w:val="single" w:sz="4" w:space="0" w:color="auto"/>
            </w:tcBorders>
          </w:tcPr>
          <w:p w14:paraId="2B848836" w14:textId="77777777" w:rsidR="00B73FCE" w:rsidRDefault="00B73FCE" w:rsidP="00B73FCE">
            <w:pPr>
              <w:spacing w:line="360" w:lineRule="auto"/>
              <w:jc w:val="center"/>
              <w:rPr>
                <w:sz w:val="22"/>
                <w:szCs w:val="22"/>
              </w:rPr>
            </w:pPr>
            <w:r w:rsidRPr="00CE6A9F">
              <w:t>vials</w:t>
            </w:r>
          </w:p>
        </w:tc>
      </w:tr>
      <w:tr w:rsidR="00B73FCE" w:rsidRPr="005557E3" w14:paraId="161560D1" w14:textId="77777777" w:rsidTr="005E10C4">
        <w:trPr>
          <w:trHeight w:val="305"/>
        </w:trPr>
        <w:tc>
          <w:tcPr>
            <w:tcW w:w="1031" w:type="dxa"/>
          </w:tcPr>
          <w:p w14:paraId="0866F5A5"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0EA7C34" w14:textId="77777777" w:rsidR="00B73FCE" w:rsidRDefault="00B73FCE" w:rsidP="00B73FCE">
            <w:pPr>
              <w:rPr>
                <w:bCs/>
              </w:rPr>
            </w:pPr>
            <w:r w:rsidRPr="00D346FC">
              <w:t>Folic Acid 5mg</w:t>
            </w:r>
          </w:p>
        </w:tc>
        <w:tc>
          <w:tcPr>
            <w:tcW w:w="2075" w:type="dxa"/>
            <w:tcBorders>
              <w:top w:val="nil"/>
              <w:left w:val="single" w:sz="4" w:space="0" w:color="auto"/>
              <w:bottom w:val="single" w:sz="4" w:space="0" w:color="auto"/>
              <w:right w:val="single" w:sz="4" w:space="0" w:color="auto"/>
            </w:tcBorders>
            <w:vAlign w:val="bottom"/>
          </w:tcPr>
          <w:p w14:paraId="6EABB8BF" w14:textId="076B4D7E" w:rsidR="00B73FCE" w:rsidRPr="00B73FCE" w:rsidRDefault="00B73FCE" w:rsidP="00B73FCE">
            <w:pPr>
              <w:jc w:val="center"/>
              <w:rPr>
                <w:bCs/>
              </w:rPr>
            </w:pPr>
            <w:r w:rsidRPr="00B73FCE">
              <w:rPr>
                <w:rFonts w:ascii="Calibri" w:hAnsi="Calibri" w:cs="Calibri"/>
                <w:color w:val="000000"/>
                <w:sz w:val="22"/>
                <w:szCs w:val="22"/>
              </w:rPr>
              <w:t>10,000</w:t>
            </w:r>
          </w:p>
        </w:tc>
        <w:tc>
          <w:tcPr>
            <w:tcW w:w="1729" w:type="dxa"/>
            <w:tcBorders>
              <w:top w:val="nil"/>
              <w:left w:val="single" w:sz="4" w:space="0" w:color="auto"/>
              <w:bottom w:val="single" w:sz="4" w:space="0" w:color="auto"/>
              <w:right w:val="single" w:sz="4" w:space="0" w:color="auto"/>
            </w:tcBorders>
          </w:tcPr>
          <w:p w14:paraId="4CDB59EB" w14:textId="77777777" w:rsidR="00B73FCE" w:rsidRDefault="00B73FCE" w:rsidP="00B73FCE">
            <w:pPr>
              <w:spacing w:line="360" w:lineRule="auto"/>
              <w:jc w:val="center"/>
              <w:rPr>
                <w:sz w:val="22"/>
                <w:szCs w:val="22"/>
              </w:rPr>
            </w:pPr>
            <w:r w:rsidRPr="00CE6A9F">
              <w:t>tabs</w:t>
            </w:r>
          </w:p>
        </w:tc>
      </w:tr>
      <w:tr w:rsidR="00B73FCE" w:rsidRPr="005557E3" w14:paraId="582C6BBB" w14:textId="77777777" w:rsidTr="005E10C4">
        <w:trPr>
          <w:trHeight w:val="305"/>
        </w:trPr>
        <w:tc>
          <w:tcPr>
            <w:tcW w:w="1031" w:type="dxa"/>
          </w:tcPr>
          <w:p w14:paraId="4D30009A"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593E325" w14:textId="77777777" w:rsidR="00B73FCE" w:rsidRDefault="00B73FCE" w:rsidP="00B73FCE">
            <w:pPr>
              <w:rPr>
                <w:bCs/>
              </w:rPr>
            </w:pPr>
            <w:r w:rsidRPr="00D346FC">
              <w:t>Syr Iron III Polymaltose 150mls</w:t>
            </w:r>
          </w:p>
        </w:tc>
        <w:tc>
          <w:tcPr>
            <w:tcW w:w="2075" w:type="dxa"/>
            <w:tcBorders>
              <w:top w:val="nil"/>
              <w:left w:val="single" w:sz="4" w:space="0" w:color="auto"/>
              <w:bottom w:val="single" w:sz="4" w:space="0" w:color="auto"/>
              <w:right w:val="single" w:sz="4" w:space="0" w:color="auto"/>
            </w:tcBorders>
            <w:vAlign w:val="bottom"/>
          </w:tcPr>
          <w:p w14:paraId="557DDC0E" w14:textId="220E32B6" w:rsidR="00B73FCE" w:rsidRPr="00B73FCE" w:rsidRDefault="00B73FCE" w:rsidP="00B73FCE">
            <w:pPr>
              <w:jc w:val="center"/>
              <w:rPr>
                <w:bCs/>
              </w:rPr>
            </w:pPr>
            <w:r w:rsidRPr="00B73FCE">
              <w:rPr>
                <w:rFonts w:ascii="Calibri" w:hAnsi="Calibri" w:cs="Calibri"/>
                <w:color w:val="000000"/>
                <w:sz w:val="22"/>
                <w:szCs w:val="22"/>
              </w:rPr>
              <w:t>300</w:t>
            </w:r>
          </w:p>
        </w:tc>
        <w:tc>
          <w:tcPr>
            <w:tcW w:w="1729" w:type="dxa"/>
            <w:tcBorders>
              <w:top w:val="nil"/>
              <w:left w:val="single" w:sz="4" w:space="0" w:color="auto"/>
              <w:bottom w:val="single" w:sz="4" w:space="0" w:color="auto"/>
              <w:right w:val="single" w:sz="4" w:space="0" w:color="auto"/>
            </w:tcBorders>
          </w:tcPr>
          <w:p w14:paraId="586FE837" w14:textId="77777777" w:rsidR="00B73FCE" w:rsidRDefault="00B73FCE" w:rsidP="00B73FCE">
            <w:pPr>
              <w:spacing w:line="360" w:lineRule="auto"/>
              <w:jc w:val="center"/>
              <w:rPr>
                <w:sz w:val="22"/>
                <w:szCs w:val="22"/>
              </w:rPr>
            </w:pPr>
            <w:proofErr w:type="spellStart"/>
            <w:r w:rsidRPr="00CE6A9F">
              <w:t>btls</w:t>
            </w:r>
            <w:proofErr w:type="spellEnd"/>
          </w:p>
        </w:tc>
      </w:tr>
      <w:tr w:rsidR="00B73FCE" w:rsidRPr="005557E3" w14:paraId="7F0E708A" w14:textId="77777777" w:rsidTr="005E10C4">
        <w:trPr>
          <w:trHeight w:val="305"/>
        </w:trPr>
        <w:tc>
          <w:tcPr>
            <w:tcW w:w="1031" w:type="dxa"/>
          </w:tcPr>
          <w:p w14:paraId="3B2DD866"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8D3975F" w14:textId="77777777" w:rsidR="00B73FCE" w:rsidRDefault="00B73FCE" w:rsidP="00B73FCE">
            <w:pPr>
              <w:rPr>
                <w:bCs/>
              </w:rPr>
            </w:pPr>
            <w:r w:rsidRPr="00D346FC">
              <w:t xml:space="preserve">Cap Iron III </w:t>
            </w:r>
            <w:proofErr w:type="gramStart"/>
            <w:r w:rsidRPr="00D346FC">
              <w:t>Polymaltose(</w:t>
            </w:r>
            <w:proofErr w:type="gramEnd"/>
            <w:r w:rsidRPr="00D346FC">
              <w:t>30)</w:t>
            </w:r>
          </w:p>
        </w:tc>
        <w:tc>
          <w:tcPr>
            <w:tcW w:w="2075" w:type="dxa"/>
            <w:tcBorders>
              <w:top w:val="nil"/>
              <w:left w:val="single" w:sz="4" w:space="0" w:color="auto"/>
              <w:bottom w:val="single" w:sz="4" w:space="0" w:color="auto"/>
              <w:right w:val="single" w:sz="4" w:space="0" w:color="auto"/>
            </w:tcBorders>
            <w:vAlign w:val="bottom"/>
          </w:tcPr>
          <w:p w14:paraId="1862FAF2" w14:textId="701E13D3" w:rsidR="00B73FCE" w:rsidRPr="00B73FCE" w:rsidRDefault="00B73FCE" w:rsidP="00B73FCE">
            <w:pPr>
              <w:jc w:val="center"/>
              <w:rPr>
                <w:bCs/>
              </w:rPr>
            </w:pPr>
            <w:r w:rsidRPr="00B73FCE">
              <w:rPr>
                <w:rFonts w:ascii="Calibri" w:hAnsi="Calibri" w:cs="Calibri"/>
                <w:color w:val="000000"/>
                <w:sz w:val="22"/>
                <w:szCs w:val="22"/>
              </w:rPr>
              <w:t>200</w:t>
            </w:r>
          </w:p>
        </w:tc>
        <w:tc>
          <w:tcPr>
            <w:tcW w:w="1729" w:type="dxa"/>
            <w:tcBorders>
              <w:top w:val="nil"/>
              <w:left w:val="single" w:sz="4" w:space="0" w:color="auto"/>
              <w:bottom w:val="single" w:sz="4" w:space="0" w:color="auto"/>
              <w:right w:val="single" w:sz="4" w:space="0" w:color="auto"/>
            </w:tcBorders>
          </w:tcPr>
          <w:p w14:paraId="2841CAD1" w14:textId="77777777" w:rsidR="00B73FCE" w:rsidRDefault="00B73FCE" w:rsidP="00B73FCE">
            <w:pPr>
              <w:spacing w:line="360" w:lineRule="auto"/>
              <w:jc w:val="center"/>
              <w:rPr>
                <w:sz w:val="22"/>
                <w:szCs w:val="22"/>
              </w:rPr>
            </w:pPr>
            <w:r w:rsidRPr="00CE6A9F">
              <w:t>pkts</w:t>
            </w:r>
          </w:p>
        </w:tc>
      </w:tr>
      <w:tr w:rsidR="00B73FCE" w:rsidRPr="005557E3" w14:paraId="0164F5B1" w14:textId="77777777" w:rsidTr="005E10C4">
        <w:trPr>
          <w:trHeight w:val="305"/>
        </w:trPr>
        <w:tc>
          <w:tcPr>
            <w:tcW w:w="1031" w:type="dxa"/>
          </w:tcPr>
          <w:p w14:paraId="68005C4F"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0E23E67" w14:textId="77777777" w:rsidR="00B73FCE" w:rsidRDefault="00B73FCE" w:rsidP="00B73FCE">
            <w:pPr>
              <w:rPr>
                <w:bCs/>
              </w:rPr>
            </w:pPr>
            <w:r w:rsidRPr="00D346FC">
              <w:t>Albendazole 400mg</w:t>
            </w:r>
          </w:p>
        </w:tc>
        <w:tc>
          <w:tcPr>
            <w:tcW w:w="2075" w:type="dxa"/>
            <w:tcBorders>
              <w:top w:val="nil"/>
              <w:left w:val="single" w:sz="4" w:space="0" w:color="auto"/>
              <w:bottom w:val="single" w:sz="4" w:space="0" w:color="auto"/>
              <w:right w:val="single" w:sz="4" w:space="0" w:color="auto"/>
            </w:tcBorders>
            <w:vAlign w:val="bottom"/>
          </w:tcPr>
          <w:p w14:paraId="3280F15A" w14:textId="00A0A9B9" w:rsidR="00B73FCE" w:rsidRPr="00B73FCE" w:rsidRDefault="00B73FCE" w:rsidP="00B73FCE">
            <w:pPr>
              <w:jc w:val="center"/>
              <w:rPr>
                <w:bCs/>
              </w:rPr>
            </w:pPr>
            <w:r w:rsidRPr="00B73FCE">
              <w:rPr>
                <w:rFonts w:ascii="Calibri" w:hAnsi="Calibri" w:cs="Calibri"/>
                <w:color w:val="000000"/>
                <w:sz w:val="22"/>
                <w:szCs w:val="22"/>
              </w:rPr>
              <w:t>600</w:t>
            </w:r>
          </w:p>
        </w:tc>
        <w:tc>
          <w:tcPr>
            <w:tcW w:w="1729" w:type="dxa"/>
            <w:tcBorders>
              <w:top w:val="nil"/>
              <w:left w:val="single" w:sz="4" w:space="0" w:color="auto"/>
              <w:bottom w:val="single" w:sz="4" w:space="0" w:color="auto"/>
              <w:right w:val="single" w:sz="4" w:space="0" w:color="auto"/>
            </w:tcBorders>
          </w:tcPr>
          <w:p w14:paraId="17B7CDF5" w14:textId="77777777" w:rsidR="00B73FCE" w:rsidRDefault="00B73FCE" w:rsidP="00B73FCE">
            <w:pPr>
              <w:spacing w:line="360" w:lineRule="auto"/>
              <w:jc w:val="center"/>
              <w:rPr>
                <w:sz w:val="22"/>
                <w:szCs w:val="22"/>
              </w:rPr>
            </w:pPr>
            <w:r w:rsidRPr="00CE6A9F">
              <w:t>p-pack</w:t>
            </w:r>
          </w:p>
        </w:tc>
      </w:tr>
      <w:tr w:rsidR="00B73FCE" w:rsidRPr="005557E3" w14:paraId="6FB6524A" w14:textId="77777777" w:rsidTr="005E10C4">
        <w:trPr>
          <w:trHeight w:val="305"/>
        </w:trPr>
        <w:tc>
          <w:tcPr>
            <w:tcW w:w="1031" w:type="dxa"/>
          </w:tcPr>
          <w:p w14:paraId="193237EF"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6987AE2" w14:textId="77777777" w:rsidR="00B73FCE" w:rsidRDefault="00B73FCE" w:rsidP="00B73FCE">
            <w:pPr>
              <w:rPr>
                <w:bCs/>
              </w:rPr>
            </w:pPr>
            <w:r w:rsidRPr="00D346FC">
              <w:t>Mebendazole 500mg</w:t>
            </w:r>
          </w:p>
        </w:tc>
        <w:tc>
          <w:tcPr>
            <w:tcW w:w="2075" w:type="dxa"/>
            <w:tcBorders>
              <w:top w:val="nil"/>
              <w:left w:val="single" w:sz="4" w:space="0" w:color="auto"/>
              <w:bottom w:val="single" w:sz="4" w:space="0" w:color="auto"/>
              <w:right w:val="single" w:sz="4" w:space="0" w:color="auto"/>
            </w:tcBorders>
            <w:vAlign w:val="bottom"/>
          </w:tcPr>
          <w:p w14:paraId="12AEF1C8" w14:textId="2B381335" w:rsidR="00B73FCE" w:rsidRPr="00B73FCE" w:rsidRDefault="00B73FCE" w:rsidP="00B73FCE">
            <w:pPr>
              <w:jc w:val="center"/>
              <w:rPr>
                <w:bCs/>
              </w:rPr>
            </w:pPr>
            <w:r w:rsidRPr="00B73FCE">
              <w:rPr>
                <w:rFonts w:ascii="Calibri" w:hAnsi="Calibri" w:cs="Calibri"/>
                <w:color w:val="000000"/>
                <w:sz w:val="22"/>
                <w:szCs w:val="22"/>
              </w:rPr>
              <w:t>300</w:t>
            </w:r>
          </w:p>
        </w:tc>
        <w:tc>
          <w:tcPr>
            <w:tcW w:w="1729" w:type="dxa"/>
            <w:tcBorders>
              <w:top w:val="nil"/>
              <w:left w:val="single" w:sz="4" w:space="0" w:color="auto"/>
              <w:bottom w:val="single" w:sz="4" w:space="0" w:color="auto"/>
              <w:right w:val="single" w:sz="4" w:space="0" w:color="auto"/>
            </w:tcBorders>
          </w:tcPr>
          <w:p w14:paraId="5C7E2DF7" w14:textId="77777777" w:rsidR="00B73FCE" w:rsidRDefault="00B73FCE" w:rsidP="00B73FCE">
            <w:pPr>
              <w:spacing w:line="360" w:lineRule="auto"/>
              <w:jc w:val="center"/>
              <w:rPr>
                <w:sz w:val="22"/>
                <w:szCs w:val="22"/>
              </w:rPr>
            </w:pPr>
            <w:r w:rsidRPr="00CE6A9F">
              <w:t>p-pack</w:t>
            </w:r>
          </w:p>
        </w:tc>
      </w:tr>
      <w:tr w:rsidR="00B73FCE" w:rsidRPr="005557E3" w14:paraId="662865A0" w14:textId="77777777" w:rsidTr="005E10C4">
        <w:trPr>
          <w:trHeight w:val="305"/>
        </w:trPr>
        <w:tc>
          <w:tcPr>
            <w:tcW w:w="1031" w:type="dxa"/>
          </w:tcPr>
          <w:p w14:paraId="407FE0DC"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04E23B0E" w14:textId="77777777" w:rsidR="00B73FCE" w:rsidRDefault="00B73FCE" w:rsidP="00B73FCE">
            <w:pPr>
              <w:rPr>
                <w:bCs/>
              </w:rPr>
            </w:pPr>
            <w:r w:rsidRPr="00D346FC">
              <w:t>Calamine lotion</w:t>
            </w:r>
          </w:p>
        </w:tc>
        <w:tc>
          <w:tcPr>
            <w:tcW w:w="2075" w:type="dxa"/>
            <w:tcBorders>
              <w:top w:val="nil"/>
              <w:left w:val="single" w:sz="4" w:space="0" w:color="auto"/>
              <w:bottom w:val="single" w:sz="4" w:space="0" w:color="auto"/>
              <w:right w:val="single" w:sz="4" w:space="0" w:color="auto"/>
            </w:tcBorders>
            <w:vAlign w:val="bottom"/>
          </w:tcPr>
          <w:p w14:paraId="76004779" w14:textId="049F8014" w:rsidR="00B73FCE" w:rsidRPr="00B73FCE" w:rsidRDefault="00B73FCE" w:rsidP="00B73FCE">
            <w:pPr>
              <w:jc w:val="center"/>
              <w:rPr>
                <w:bCs/>
              </w:rPr>
            </w:pPr>
            <w:r w:rsidRPr="00B73FCE">
              <w:rPr>
                <w:rFonts w:ascii="Calibri" w:hAnsi="Calibri" w:cs="Calibri"/>
                <w:color w:val="000000"/>
                <w:sz w:val="22"/>
                <w:szCs w:val="22"/>
              </w:rPr>
              <w:t>30</w:t>
            </w:r>
          </w:p>
        </w:tc>
        <w:tc>
          <w:tcPr>
            <w:tcW w:w="1729" w:type="dxa"/>
            <w:tcBorders>
              <w:top w:val="single" w:sz="4" w:space="0" w:color="auto"/>
              <w:left w:val="single" w:sz="4" w:space="0" w:color="auto"/>
              <w:bottom w:val="single" w:sz="4" w:space="0" w:color="auto"/>
              <w:right w:val="single" w:sz="4" w:space="0" w:color="auto"/>
            </w:tcBorders>
          </w:tcPr>
          <w:p w14:paraId="03C2E06D" w14:textId="77777777" w:rsidR="00B73FCE" w:rsidRDefault="00B73FCE" w:rsidP="00B73FCE">
            <w:pPr>
              <w:spacing w:line="360" w:lineRule="auto"/>
              <w:jc w:val="center"/>
              <w:rPr>
                <w:sz w:val="22"/>
                <w:szCs w:val="22"/>
              </w:rPr>
            </w:pPr>
            <w:proofErr w:type="spellStart"/>
            <w:r w:rsidRPr="00CE6A9F">
              <w:t>btls</w:t>
            </w:r>
            <w:proofErr w:type="spellEnd"/>
          </w:p>
        </w:tc>
      </w:tr>
      <w:tr w:rsidR="00B73FCE" w:rsidRPr="005557E3" w14:paraId="597929E6" w14:textId="77777777" w:rsidTr="005E10C4">
        <w:trPr>
          <w:trHeight w:val="305"/>
        </w:trPr>
        <w:tc>
          <w:tcPr>
            <w:tcW w:w="1031" w:type="dxa"/>
          </w:tcPr>
          <w:p w14:paraId="36CF9586"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4A80CD2" w14:textId="77777777" w:rsidR="00B73FCE" w:rsidRDefault="00B73FCE" w:rsidP="00B73FCE">
            <w:pPr>
              <w:rPr>
                <w:rFonts w:ascii="Calibri" w:hAnsi="Calibri" w:cs="Calibri"/>
                <w:color w:val="000000"/>
                <w:sz w:val="22"/>
                <w:szCs w:val="22"/>
              </w:rPr>
            </w:pPr>
            <w:r w:rsidRPr="00D346FC">
              <w:t xml:space="preserve">Mupirocin </w:t>
            </w:r>
            <w:proofErr w:type="spellStart"/>
            <w:r w:rsidRPr="00D346FC">
              <w:t>oint</w:t>
            </w:r>
            <w:proofErr w:type="spellEnd"/>
          </w:p>
        </w:tc>
        <w:tc>
          <w:tcPr>
            <w:tcW w:w="2075" w:type="dxa"/>
            <w:tcBorders>
              <w:top w:val="nil"/>
              <w:left w:val="single" w:sz="4" w:space="0" w:color="auto"/>
              <w:bottom w:val="single" w:sz="4" w:space="0" w:color="auto"/>
              <w:right w:val="single" w:sz="4" w:space="0" w:color="auto"/>
            </w:tcBorders>
            <w:vAlign w:val="bottom"/>
          </w:tcPr>
          <w:p w14:paraId="4E00B7A5" w14:textId="2761E07E" w:rsidR="00B73FCE" w:rsidRPr="00B73FCE" w:rsidRDefault="00B73FCE" w:rsidP="00B73FCE">
            <w:pPr>
              <w:jc w:val="center"/>
              <w:rPr>
                <w:bCs/>
              </w:rPr>
            </w:pPr>
            <w:r w:rsidRPr="00B73FCE">
              <w:rPr>
                <w:rFonts w:ascii="Calibri" w:hAnsi="Calibri" w:cs="Calibri"/>
                <w:color w:val="000000"/>
                <w:sz w:val="22"/>
                <w:szCs w:val="22"/>
              </w:rPr>
              <w:t>60</w:t>
            </w:r>
          </w:p>
        </w:tc>
        <w:tc>
          <w:tcPr>
            <w:tcW w:w="1729" w:type="dxa"/>
            <w:tcBorders>
              <w:top w:val="nil"/>
              <w:left w:val="single" w:sz="4" w:space="0" w:color="auto"/>
              <w:bottom w:val="single" w:sz="4" w:space="0" w:color="auto"/>
              <w:right w:val="single" w:sz="4" w:space="0" w:color="auto"/>
            </w:tcBorders>
          </w:tcPr>
          <w:p w14:paraId="0C92093D" w14:textId="77777777" w:rsidR="00B73FCE" w:rsidRDefault="00B73FCE" w:rsidP="00B73FCE">
            <w:pPr>
              <w:spacing w:line="360" w:lineRule="auto"/>
              <w:jc w:val="center"/>
              <w:rPr>
                <w:sz w:val="22"/>
                <w:szCs w:val="22"/>
              </w:rPr>
            </w:pPr>
            <w:r w:rsidRPr="00CE6A9F">
              <w:t>tubes</w:t>
            </w:r>
          </w:p>
        </w:tc>
      </w:tr>
      <w:tr w:rsidR="00B73FCE" w:rsidRPr="005557E3" w14:paraId="0C016E5A" w14:textId="77777777" w:rsidTr="005E10C4">
        <w:trPr>
          <w:trHeight w:val="305"/>
        </w:trPr>
        <w:tc>
          <w:tcPr>
            <w:tcW w:w="1031" w:type="dxa"/>
          </w:tcPr>
          <w:p w14:paraId="18493400"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B5C9680" w14:textId="77777777" w:rsidR="00B73FCE" w:rsidRDefault="00B73FCE" w:rsidP="00B73FCE">
            <w:pPr>
              <w:rPr>
                <w:rFonts w:ascii="Calibri" w:hAnsi="Calibri" w:cs="Calibri"/>
                <w:color w:val="000000"/>
                <w:sz w:val="22"/>
                <w:szCs w:val="22"/>
              </w:rPr>
            </w:pPr>
            <w:r w:rsidRPr="00D346FC">
              <w:t>Whitfield's ointment</w:t>
            </w:r>
          </w:p>
        </w:tc>
        <w:tc>
          <w:tcPr>
            <w:tcW w:w="2075" w:type="dxa"/>
            <w:tcBorders>
              <w:top w:val="nil"/>
              <w:left w:val="single" w:sz="4" w:space="0" w:color="auto"/>
              <w:bottom w:val="single" w:sz="4" w:space="0" w:color="auto"/>
              <w:right w:val="single" w:sz="4" w:space="0" w:color="auto"/>
            </w:tcBorders>
            <w:vAlign w:val="bottom"/>
          </w:tcPr>
          <w:p w14:paraId="3A0696AD" w14:textId="79A627B4"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29CF2D16" w14:textId="77777777" w:rsidR="00B73FCE" w:rsidRDefault="00B73FCE" w:rsidP="00B73FCE">
            <w:pPr>
              <w:spacing w:line="360" w:lineRule="auto"/>
              <w:jc w:val="center"/>
              <w:rPr>
                <w:sz w:val="22"/>
                <w:szCs w:val="22"/>
              </w:rPr>
            </w:pPr>
            <w:proofErr w:type="spellStart"/>
            <w:r w:rsidRPr="00CE6A9F">
              <w:t>cont</w:t>
            </w:r>
            <w:proofErr w:type="spellEnd"/>
          </w:p>
        </w:tc>
      </w:tr>
      <w:tr w:rsidR="00B73FCE" w:rsidRPr="005557E3" w14:paraId="25C74CDB" w14:textId="77777777" w:rsidTr="005E10C4">
        <w:trPr>
          <w:trHeight w:val="305"/>
        </w:trPr>
        <w:tc>
          <w:tcPr>
            <w:tcW w:w="1031" w:type="dxa"/>
          </w:tcPr>
          <w:p w14:paraId="2DF31F81"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30C632A" w14:textId="77777777" w:rsidR="00B73FCE" w:rsidRDefault="00B73FCE" w:rsidP="00B73FCE">
            <w:pPr>
              <w:rPr>
                <w:rFonts w:ascii="Calibri" w:hAnsi="Calibri" w:cs="Calibri"/>
                <w:color w:val="000000"/>
                <w:sz w:val="22"/>
                <w:szCs w:val="22"/>
              </w:rPr>
            </w:pPr>
            <w:r w:rsidRPr="00D346FC">
              <w:t>Calamine ointment</w:t>
            </w:r>
          </w:p>
        </w:tc>
        <w:tc>
          <w:tcPr>
            <w:tcW w:w="2075" w:type="dxa"/>
            <w:tcBorders>
              <w:top w:val="nil"/>
              <w:left w:val="single" w:sz="4" w:space="0" w:color="auto"/>
              <w:bottom w:val="single" w:sz="4" w:space="0" w:color="auto"/>
              <w:right w:val="single" w:sz="4" w:space="0" w:color="auto"/>
            </w:tcBorders>
            <w:vAlign w:val="bottom"/>
          </w:tcPr>
          <w:p w14:paraId="6D453126" w14:textId="2ED32D7C"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127B786B" w14:textId="77777777" w:rsidR="00B73FCE" w:rsidRDefault="00B73FCE" w:rsidP="00B73FCE">
            <w:pPr>
              <w:spacing w:line="360" w:lineRule="auto"/>
              <w:jc w:val="center"/>
              <w:rPr>
                <w:sz w:val="22"/>
                <w:szCs w:val="22"/>
              </w:rPr>
            </w:pPr>
            <w:proofErr w:type="spellStart"/>
            <w:r w:rsidRPr="00CE6A9F">
              <w:t>conts</w:t>
            </w:r>
            <w:proofErr w:type="spellEnd"/>
          </w:p>
        </w:tc>
      </w:tr>
      <w:tr w:rsidR="00B73FCE" w:rsidRPr="005557E3" w14:paraId="5E6244C1" w14:textId="77777777" w:rsidTr="005E10C4">
        <w:trPr>
          <w:trHeight w:val="305"/>
        </w:trPr>
        <w:tc>
          <w:tcPr>
            <w:tcW w:w="1031" w:type="dxa"/>
          </w:tcPr>
          <w:p w14:paraId="69DC38EF"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0811EB0" w14:textId="77777777" w:rsidR="00B73FCE" w:rsidRDefault="00B73FCE" w:rsidP="00B73FCE">
            <w:pPr>
              <w:rPr>
                <w:rFonts w:ascii="Calibri" w:hAnsi="Calibri" w:cs="Calibri"/>
                <w:color w:val="000000"/>
                <w:sz w:val="22"/>
                <w:szCs w:val="22"/>
              </w:rPr>
            </w:pPr>
            <w:r w:rsidRPr="00D346FC">
              <w:t>Clotrimazole cream 2%</w:t>
            </w:r>
          </w:p>
        </w:tc>
        <w:tc>
          <w:tcPr>
            <w:tcW w:w="2075" w:type="dxa"/>
            <w:tcBorders>
              <w:top w:val="nil"/>
              <w:left w:val="single" w:sz="4" w:space="0" w:color="auto"/>
              <w:bottom w:val="single" w:sz="4" w:space="0" w:color="auto"/>
              <w:right w:val="single" w:sz="4" w:space="0" w:color="auto"/>
            </w:tcBorders>
            <w:vAlign w:val="bottom"/>
          </w:tcPr>
          <w:p w14:paraId="34831510" w14:textId="5CAABB85" w:rsidR="00B73FCE" w:rsidRPr="00B73FCE" w:rsidRDefault="00B73FCE" w:rsidP="00B73FCE">
            <w:pPr>
              <w:jc w:val="center"/>
              <w:rPr>
                <w:bCs/>
              </w:rPr>
            </w:pPr>
            <w:r w:rsidRPr="00B73FCE">
              <w:rPr>
                <w:rFonts w:ascii="Calibri" w:hAnsi="Calibri" w:cs="Calibri"/>
                <w:color w:val="000000"/>
                <w:sz w:val="22"/>
                <w:szCs w:val="22"/>
              </w:rPr>
              <w:t>200</w:t>
            </w:r>
          </w:p>
        </w:tc>
        <w:tc>
          <w:tcPr>
            <w:tcW w:w="1729" w:type="dxa"/>
            <w:tcBorders>
              <w:top w:val="nil"/>
              <w:left w:val="single" w:sz="4" w:space="0" w:color="auto"/>
              <w:bottom w:val="single" w:sz="4" w:space="0" w:color="auto"/>
              <w:right w:val="single" w:sz="4" w:space="0" w:color="auto"/>
            </w:tcBorders>
          </w:tcPr>
          <w:p w14:paraId="23CBD976" w14:textId="77777777" w:rsidR="00B73FCE" w:rsidRDefault="00B73FCE" w:rsidP="00B73FCE">
            <w:pPr>
              <w:spacing w:line="360" w:lineRule="auto"/>
              <w:jc w:val="center"/>
              <w:rPr>
                <w:sz w:val="22"/>
                <w:szCs w:val="22"/>
              </w:rPr>
            </w:pPr>
            <w:r w:rsidRPr="00CE6A9F">
              <w:t>tubes</w:t>
            </w:r>
          </w:p>
        </w:tc>
      </w:tr>
      <w:tr w:rsidR="00B73FCE" w:rsidRPr="005557E3" w14:paraId="743E99E0" w14:textId="77777777" w:rsidTr="005E10C4">
        <w:trPr>
          <w:trHeight w:val="305"/>
        </w:trPr>
        <w:tc>
          <w:tcPr>
            <w:tcW w:w="1031" w:type="dxa"/>
          </w:tcPr>
          <w:p w14:paraId="7AF4857D"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1B20366" w14:textId="77777777" w:rsidR="00B73FCE" w:rsidRDefault="00B73FCE" w:rsidP="00B73FCE">
            <w:pPr>
              <w:rPr>
                <w:rFonts w:ascii="Calibri" w:hAnsi="Calibri" w:cs="Calibri"/>
                <w:color w:val="000000"/>
                <w:sz w:val="22"/>
                <w:szCs w:val="22"/>
              </w:rPr>
            </w:pPr>
            <w:proofErr w:type="spellStart"/>
            <w:r w:rsidRPr="00D346FC">
              <w:t>Lexsporin</w:t>
            </w:r>
            <w:proofErr w:type="spellEnd"/>
            <w:r w:rsidRPr="00D346FC">
              <w:t xml:space="preserve"> powder</w:t>
            </w:r>
          </w:p>
        </w:tc>
        <w:tc>
          <w:tcPr>
            <w:tcW w:w="2075" w:type="dxa"/>
            <w:tcBorders>
              <w:top w:val="nil"/>
              <w:left w:val="single" w:sz="4" w:space="0" w:color="auto"/>
              <w:bottom w:val="single" w:sz="4" w:space="0" w:color="auto"/>
              <w:right w:val="single" w:sz="4" w:space="0" w:color="auto"/>
            </w:tcBorders>
            <w:vAlign w:val="bottom"/>
          </w:tcPr>
          <w:p w14:paraId="7539249C" w14:textId="263D516A"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2C3E7C98" w14:textId="77777777" w:rsidR="00B73FCE" w:rsidRDefault="00B73FCE" w:rsidP="00B73FCE">
            <w:pPr>
              <w:spacing w:line="360" w:lineRule="auto"/>
              <w:jc w:val="center"/>
              <w:rPr>
                <w:sz w:val="22"/>
                <w:szCs w:val="22"/>
              </w:rPr>
            </w:pPr>
            <w:proofErr w:type="spellStart"/>
            <w:r w:rsidRPr="00CE6A9F">
              <w:t>cont</w:t>
            </w:r>
            <w:proofErr w:type="spellEnd"/>
          </w:p>
        </w:tc>
      </w:tr>
      <w:tr w:rsidR="00B73FCE" w:rsidRPr="005557E3" w14:paraId="1200E840" w14:textId="77777777" w:rsidTr="005E10C4">
        <w:trPr>
          <w:trHeight w:val="305"/>
        </w:trPr>
        <w:tc>
          <w:tcPr>
            <w:tcW w:w="1031" w:type="dxa"/>
          </w:tcPr>
          <w:p w14:paraId="20A20B3B"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3959CCC" w14:textId="77777777" w:rsidR="00B73FCE" w:rsidRDefault="00B73FCE" w:rsidP="00B73FCE">
            <w:pPr>
              <w:rPr>
                <w:rFonts w:ascii="Calibri" w:hAnsi="Calibri" w:cs="Calibri"/>
                <w:color w:val="000000"/>
                <w:sz w:val="22"/>
                <w:szCs w:val="22"/>
              </w:rPr>
            </w:pPr>
            <w:r w:rsidRPr="00D346FC">
              <w:t xml:space="preserve"> Miconazole pessaries 400mg (3s)</w:t>
            </w:r>
          </w:p>
        </w:tc>
        <w:tc>
          <w:tcPr>
            <w:tcW w:w="2075" w:type="dxa"/>
            <w:tcBorders>
              <w:top w:val="nil"/>
              <w:left w:val="single" w:sz="4" w:space="0" w:color="auto"/>
              <w:bottom w:val="single" w:sz="4" w:space="0" w:color="auto"/>
              <w:right w:val="single" w:sz="4" w:space="0" w:color="auto"/>
            </w:tcBorders>
            <w:vAlign w:val="bottom"/>
          </w:tcPr>
          <w:p w14:paraId="1DACE0BB" w14:textId="6D7905A5" w:rsidR="00B73FCE" w:rsidRPr="00B73FCE" w:rsidRDefault="00B73FCE" w:rsidP="00B73FCE">
            <w:pPr>
              <w:jc w:val="center"/>
              <w:rPr>
                <w:bCs/>
              </w:rPr>
            </w:pPr>
            <w:r w:rsidRPr="00B73FCE">
              <w:rPr>
                <w:rFonts w:ascii="Calibri" w:hAnsi="Calibri" w:cs="Calibri"/>
                <w:color w:val="000000"/>
                <w:sz w:val="22"/>
                <w:szCs w:val="22"/>
              </w:rPr>
              <w:t>100</w:t>
            </w:r>
          </w:p>
        </w:tc>
        <w:tc>
          <w:tcPr>
            <w:tcW w:w="1729" w:type="dxa"/>
            <w:tcBorders>
              <w:top w:val="nil"/>
              <w:left w:val="single" w:sz="4" w:space="0" w:color="auto"/>
              <w:bottom w:val="single" w:sz="4" w:space="0" w:color="auto"/>
              <w:right w:val="single" w:sz="4" w:space="0" w:color="auto"/>
            </w:tcBorders>
          </w:tcPr>
          <w:p w14:paraId="0C361644" w14:textId="77777777" w:rsidR="00B73FCE" w:rsidRDefault="00B73FCE" w:rsidP="00B73FCE">
            <w:pPr>
              <w:spacing w:line="360" w:lineRule="auto"/>
              <w:jc w:val="center"/>
              <w:rPr>
                <w:sz w:val="22"/>
                <w:szCs w:val="22"/>
              </w:rPr>
            </w:pPr>
            <w:r w:rsidRPr="00CE6A9F">
              <w:t>pkts</w:t>
            </w:r>
          </w:p>
        </w:tc>
      </w:tr>
      <w:tr w:rsidR="00B73FCE" w:rsidRPr="005557E3" w14:paraId="7FE64D02" w14:textId="77777777" w:rsidTr="005E10C4">
        <w:trPr>
          <w:trHeight w:val="305"/>
        </w:trPr>
        <w:tc>
          <w:tcPr>
            <w:tcW w:w="1031" w:type="dxa"/>
          </w:tcPr>
          <w:p w14:paraId="47DAA5E8"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A1B9A23" w14:textId="77777777" w:rsidR="00B73FCE" w:rsidRDefault="00B73FCE" w:rsidP="00B73FCE">
            <w:pPr>
              <w:rPr>
                <w:rFonts w:ascii="Calibri" w:hAnsi="Calibri" w:cs="Calibri"/>
                <w:color w:val="000000"/>
                <w:sz w:val="22"/>
                <w:szCs w:val="22"/>
              </w:rPr>
            </w:pPr>
            <w:r w:rsidRPr="00D346FC">
              <w:t>Clotrimazole pessaries 100mg/200mg</w:t>
            </w:r>
          </w:p>
        </w:tc>
        <w:tc>
          <w:tcPr>
            <w:tcW w:w="2075" w:type="dxa"/>
            <w:tcBorders>
              <w:top w:val="nil"/>
              <w:left w:val="single" w:sz="4" w:space="0" w:color="auto"/>
              <w:bottom w:val="single" w:sz="4" w:space="0" w:color="auto"/>
              <w:right w:val="single" w:sz="4" w:space="0" w:color="auto"/>
            </w:tcBorders>
            <w:vAlign w:val="bottom"/>
          </w:tcPr>
          <w:p w14:paraId="7FF4F6EB" w14:textId="1952599B" w:rsidR="00B73FCE" w:rsidRPr="00B73FCE" w:rsidRDefault="00B73FCE" w:rsidP="00B73FCE">
            <w:pPr>
              <w:jc w:val="center"/>
              <w:rPr>
                <w:bCs/>
              </w:rPr>
            </w:pPr>
            <w:r w:rsidRPr="00B73FCE">
              <w:rPr>
                <w:rFonts w:ascii="Calibri" w:hAnsi="Calibri" w:cs="Calibri"/>
                <w:color w:val="000000"/>
                <w:sz w:val="22"/>
                <w:szCs w:val="22"/>
              </w:rPr>
              <w:t>300</w:t>
            </w:r>
          </w:p>
        </w:tc>
        <w:tc>
          <w:tcPr>
            <w:tcW w:w="1729" w:type="dxa"/>
            <w:tcBorders>
              <w:top w:val="nil"/>
              <w:left w:val="single" w:sz="4" w:space="0" w:color="auto"/>
              <w:bottom w:val="single" w:sz="4" w:space="0" w:color="auto"/>
              <w:right w:val="single" w:sz="4" w:space="0" w:color="auto"/>
            </w:tcBorders>
          </w:tcPr>
          <w:p w14:paraId="73B19D23" w14:textId="77777777" w:rsidR="00B73FCE" w:rsidRDefault="00B73FCE" w:rsidP="00B73FCE">
            <w:pPr>
              <w:spacing w:line="360" w:lineRule="auto"/>
              <w:jc w:val="center"/>
              <w:rPr>
                <w:sz w:val="22"/>
                <w:szCs w:val="22"/>
              </w:rPr>
            </w:pPr>
            <w:r w:rsidRPr="00CE6A9F">
              <w:t>pkts</w:t>
            </w:r>
          </w:p>
        </w:tc>
      </w:tr>
      <w:tr w:rsidR="00B73FCE" w:rsidRPr="005557E3" w14:paraId="342E0AC6" w14:textId="77777777" w:rsidTr="005E10C4">
        <w:trPr>
          <w:trHeight w:val="305"/>
        </w:trPr>
        <w:tc>
          <w:tcPr>
            <w:tcW w:w="1031" w:type="dxa"/>
          </w:tcPr>
          <w:p w14:paraId="41254B53"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EC783E5" w14:textId="77777777" w:rsidR="00B73FCE" w:rsidRDefault="00B73FCE" w:rsidP="00B73FCE">
            <w:pPr>
              <w:rPr>
                <w:rFonts w:ascii="Calibri" w:hAnsi="Calibri" w:cs="Calibri"/>
                <w:color w:val="000000"/>
                <w:sz w:val="22"/>
                <w:szCs w:val="22"/>
              </w:rPr>
            </w:pPr>
            <w:proofErr w:type="spellStart"/>
            <w:r w:rsidRPr="00D346FC">
              <w:t>Lexsporin</w:t>
            </w:r>
            <w:proofErr w:type="spellEnd"/>
            <w:r w:rsidRPr="00D346FC">
              <w:t xml:space="preserve"> </w:t>
            </w:r>
            <w:proofErr w:type="spellStart"/>
            <w:r w:rsidRPr="00D346FC">
              <w:t>oint</w:t>
            </w:r>
            <w:proofErr w:type="spellEnd"/>
          </w:p>
        </w:tc>
        <w:tc>
          <w:tcPr>
            <w:tcW w:w="2075" w:type="dxa"/>
            <w:tcBorders>
              <w:top w:val="nil"/>
              <w:left w:val="single" w:sz="4" w:space="0" w:color="auto"/>
              <w:bottom w:val="single" w:sz="4" w:space="0" w:color="auto"/>
              <w:right w:val="single" w:sz="4" w:space="0" w:color="auto"/>
            </w:tcBorders>
            <w:vAlign w:val="bottom"/>
          </w:tcPr>
          <w:p w14:paraId="571BD2BD" w14:textId="60E28944" w:rsidR="00B73FCE" w:rsidRPr="00B73FCE" w:rsidRDefault="00B73FCE" w:rsidP="00B73FCE">
            <w:pPr>
              <w:jc w:val="center"/>
              <w:rPr>
                <w:bCs/>
              </w:rPr>
            </w:pPr>
            <w:r w:rsidRPr="00B73FCE">
              <w:rPr>
                <w:rFonts w:ascii="Calibri" w:hAnsi="Calibri" w:cs="Calibri"/>
                <w:color w:val="000000"/>
                <w:sz w:val="22"/>
                <w:szCs w:val="22"/>
              </w:rPr>
              <w:t>150</w:t>
            </w:r>
          </w:p>
        </w:tc>
        <w:tc>
          <w:tcPr>
            <w:tcW w:w="1729" w:type="dxa"/>
            <w:tcBorders>
              <w:top w:val="nil"/>
              <w:left w:val="single" w:sz="4" w:space="0" w:color="auto"/>
              <w:bottom w:val="single" w:sz="4" w:space="0" w:color="auto"/>
              <w:right w:val="single" w:sz="4" w:space="0" w:color="auto"/>
            </w:tcBorders>
          </w:tcPr>
          <w:p w14:paraId="617081BD" w14:textId="77777777" w:rsidR="00B73FCE" w:rsidRDefault="00B73FCE" w:rsidP="00B73FCE">
            <w:pPr>
              <w:spacing w:line="360" w:lineRule="auto"/>
              <w:jc w:val="center"/>
              <w:rPr>
                <w:sz w:val="22"/>
                <w:szCs w:val="22"/>
              </w:rPr>
            </w:pPr>
            <w:r w:rsidRPr="00CE6A9F">
              <w:t>tubes</w:t>
            </w:r>
          </w:p>
        </w:tc>
      </w:tr>
      <w:tr w:rsidR="00B73FCE" w:rsidRPr="005557E3" w14:paraId="3EBF31EA" w14:textId="77777777" w:rsidTr="005E10C4">
        <w:trPr>
          <w:trHeight w:val="305"/>
        </w:trPr>
        <w:tc>
          <w:tcPr>
            <w:tcW w:w="1031" w:type="dxa"/>
          </w:tcPr>
          <w:p w14:paraId="656022F9"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42A8A84" w14:textId="77777777" w:rsidR="00B73FCE" w:rsidRDefault="00B73FCE" w:rsidP="00B73FCE">
            <w:pPr>
              <w:rPr>
                <w:rFonts w:ascii="Calibri" w:hAnsi="Calibri" w:cs="Calibri"/>
                <w:color w:val="000000"/>
                <w:sz w:val="22"/>
                <w:szCs w:val="22"/>
              </w:rPr>
            </w:pPr>
            <w:proofErr w:type="spellStart"/>
            <w:r w:rsidRPr="00D346FC">
              <w:t>Drez</w:t>
            </w:r>
            <w:proofErr w:type="spellEnd"/>
            <w:r w:rsidRPr="00D346FC">
              <w:t xml:space="preserve"> </w:t>
            </w:r>
            <w:proofErr w:type="spellStart"/>
            <w:r w:rsidRPr="00D346FC">
              <w:t>oint</w:t>
            </w:r>
            <w:proofErr w:type="spellEnd"/>
            <w:r w:rsidRPr="00D346FC">
              <w:t xml:space="preserve"> 30g</w:t>
            </w:r>
          </w:p>
        </w:tc>
        <w:tc>
          <w:tcPr>
            <w:tcW w:w="2075" w:type="dxa"/>
            <w:tcBorders>
              <w:top w:val="nil"/>
              <w:left w:val="single" w:sz="4" w:space="0" w:color="auto"/>
              <w:bottom w:val="single" w:sz="4" w:space="0" w:color="auto"/>
              <w:right w:val="single" w:sz="4" w:space="0" w:color="auto"/>
            </w:tcBorders>
            <w:vAlign w:val="bottom"/>
          </w:tcPr>
          <w:p w14:paraId="5F10BE8C" w14:textId="6AA203C1" w:rsidR="00B73FCE" w:rsidRPr="00B73FCE" w:rsidRDefault="00B73FCE" w:rsidP="00B73FCE">
            <w:pPr>
              <w:jc w:val="center"/>
              <w:rPr>
                <w:bCs/>
              </w:rPr>
            </w:pPr>
            <w:r w:rsidRPr="00B73FCE">
              <w:rPr>
                <w:rFonts w:ascii="Calibri" w:hAnsi="Calibri" w:cs="Calibri"/>
                <w:color w:val="000000"/>
                <w:sz w:val="22"/>
                <w:szCs w:val="22"/>
              </w:rPr>
              <w:t>140</w:t>
            </w:r>
          </w:p>
        </w:tc>
        <w:tc>
          <w:tcPr>
            <w:tcW w:w="1729" w:type="dxa"/>
            <w:tcBorders>
              <w:top w:val="nil"/>
              <w:left w:val="single" w:sz="4" w:space="0" w:color="auto"/>
              <w:bottom w:val="single" w:sz="4" w:space="0" w:color="auto"/>
              <w:right w:val="single" w:sz="4" w:space="0" w:color="auto"/>
            </w:tcBorders>
          </w:tcPr>
          <w:p w14:paraId="206ADD79" w14:textId="77777777" w:rsidR="00B73FCE" w:rsidRDefault="00B73FCE" w:rsidP="00B73FCE">
            <w:pPr>
              <w:spacing w:line="360" w:lineRule="auto"/>
              <w:jc w:val="center"/>
              <w:rPr>
                <w:sz w:val="22"/>
                <w:szCs w:val="22"/>
              </w:rPr>
            </w:pPr>
            <w:r w:rsidRPr="00CE6A9F">
              <w:t>tubes</w:t>
            </w:r>
          </w:p>
        </w:tc>
      </w:tr>
      <w:tr w:rsidR="00B73FCE" w:rsidRPr="005557E3" w14:paraId="34F29972" w14:textId="77777777" w:rsidTr="005E10C4">
        <w:trPr>
          <w:trHeight w:val="305"/>
        </w:trPr>
        <w:tc>
          <w:tcPr>
            <w:tcW w:w="1031" w:type="dxa"/>
          </w:tcPr>
          <w:p w14:paraId="47EAB85F"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2AFF09A" w14:textId="77777777" w:rsidR="00B73FCE" w:rsidRDefault="00B73FCE" w:rsidP="00B73FCE">
            <w:pPr>
              <w:rPr>
                <w:rFonts w:ascii="Calibri" w:hAnsi="Calibri" w:cs="Calibri"/>
                <w:color w:val="000000"/>
                <w:sz w:val="22"/>
                <w:szCs w:val="22"/>
              </w:rPr>
            </w:pPr>
            <w:proofErr w:type="spellStart"/>
            <w:r w:rsidRPr="00D346FC">
              <w:t>Mycolex</w:t>
            </w:r>
            <w:proofErr w:type="spellEnd"/>
            <w:r w:rsidRPr="00D346FC">
              <w:t xml:space="preserve"> cream</w:t>
            </w:r>
          </w:p>
        </w:tc>
        <w:tc>
          <w:tcPr>
            <w:tcW w:w="2075" w:type="dxa"/>
            <w:tcBorders>
              <w:top w:val="nil"/>
              <w:left w:val="single" w:sz="4" w:space="0" w:color="auto"/>
              <w:bottom w:val="single" w:sz="4" w:space="0" w:color="auto"/>
              <w:right w:val="single" w:sz="4" w:space="0" w:color="auto"/>
            </w:tcBorders>
            <w:vAlign w:val="bottom"/>
          </w:tcPr>
          <w:p w14:paraId="02AE007E" w14:textId="429F24EE" w:rsidR="00B73FCE" w:rsidRPr="00B73FCE" w:rsidRDefault="00B73FCE" w:rsidP="00B73FCE">
            <w:pPr>
              <w:jc w:val="center"/>
              <w:rPr>
                <w:bCs/>
              </w:rPr>
            </w:pPr>
            <w:r w:rsidRPr="00B73FCE">
              <w:rPr>
                <w:rFonts w:ascii="Calibri" w:hAnsi="Calibri" w:cs="Calibri"/>
                <w:color w:val="000000"/>
                <w:sz w:val="22"/>
                <w:szCs w:val="22"/>
              </w:rPr>
              <w:t>30</w:t>
            </w:r>
          </w:p>
        </w:tc>
        <w:tc>
          <w:tcPr>
            <w:tcW w:w="1729" w:type="dxa"/>
            <w:tcBorders>
              <w:top w:val="nil"/>
              <w:left w:val="single" w:sz="4" w:space="0" w:color="auto"/>
              <w:bottom w:val="single" w:sz="4" w:space="0" w:color="auto"/>
              <w:right w:val="single" w:sz="4" w:space="0" w:color="auto"/>
            </w:tcBorders>
          </w:tcPr>
          <w:p w14:paraId="68558C41" w14:textId="77777777" w:rsidR="00B73FCE" w:rsidRDefault="00B73FCE" w:rsidP="00B73FCE">
            <w:pPr>
              <w:spacing w:line="360" w:lineRule="auto"/>
              <w:jc w:val="center"/>
              <w:rPr>
                <w:sz w:val="22"/>
                <w:szCs w:val="22"/>
              </w:rPr>
            </w:pPr>
            <w:r w:rsidRPr="00CE6A9F">
              <w:t>tubes</w:t>
            </w:r>
          </w:p>
        </w:tc>
      </w:tr>
      <w:tr w:rsidR="00B73FCE" w:rsidRPr="005557E3" w14:paraId="30DACF3E" w14:textId="77777777" w:rsidTr="005E10C4">
        <w:trPr>
          <w:trHeight w:val="305"/>
        </w:trPr>
        <w:tc>
          <w:tcPr>
            <w:tcW w:w="1031" w:type="dxa"/>
          </w:tcPr>
          <w:p w14:paraId="59F5703F"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7E005D1" w14:textId="77777777" w:rsidR="00B73FCE" w:rsidRDefault="00B73FCE" w:rsidP="00B73FCE">
            <w:pPr>
              <w:rPr>
                <w:rFonts w:ascii="Calibri" w:hAnsi="Calibri" w:cs="Calibri"/>
                <w:color w:val="000000"/>
                <w:sz w:val="22"/>
                <w:szCs w:val="22"/>
              </w:rPr>
            </w:pPr>
            <w:proofErr w:type="spellStart"/>
            <w:r w:rsidRPr="00D346FC">
              <w:t>Klovinal</w:t>
            </w:r>
            <w:proofErr w:type="spellEnd"/>
            <w:r w:rsidRPr="00D346FC">
              <w:t xml:space="preserve"> pessaries</w:t>
            </w:r>
          </w:p>
        </w:tc>
        <w:tc>
          <w:tcPr>
            <w:tcW w:w="2075" w:type="dxa"/>
            <w:tcBorders>
              <w:top w:val="nil"/>
              <w:left w:val="single" w:sz="4" w:space="0" w:color="auto"/>
              <w:bottom w:val="single" w:sz="4" w:space="0" w:color="auto"/>
              <w:right w:val="single" w:sz="4" w:space="0" w:color="auto"/>
            </w:tcBorders>
            <w:vAlign w:val="bottom"/>
          </w:tcPr>
          <w:p w14:paraId="284BF01B" w14:textId="559E6D40" w:rsidR="00B73FCE" w:rsidRPr="00B73FCE" w:rsidRDefault="00B73FCE" w:rsidP="00B73FCE">
            <w:pPr>
              <w:jc w:val="center"/>
              <w:rPr>
                <w:bCs/>
              </w:rPr>
            </w:pPr>
            <w:r w:rsidRPr="00B73FCE">
              <w:rPr>
                <w:rFonts w:ascii="Calibri" w:hAnsi="Calibri" w:cs="Calibri"/>
                <w:color w:val="000000"/>
                <w:sz w:val="22"/>
                <w:szCs w:val="22"/>
              </w:rPr>
              <w:t>200</w:t>
            </w:r>
          </w:p>
        </w:tc>
        <w:tc>
          <w:tcPr>
            <w:tcW w:w="1729" w:type="dxa"/>
            <w:tcBorders>
              <w:top w:val="nil"/>
              <w:left w:val="single" w:sz="4" w:space="0" w:color="auto"/>
              <w:bottom w:val="single" w:sz="4" w:space="0" w:color="auto"/>
              <w:right w:val="single" w:sz="4" w:space="0" w:color="auto"/>
            </w:tcBorders>
          </w:tcPr>
          <w:p w14:paraId="0446F2BC" w14:textId="77777777" w:rsidR="00B73FCE" w:rsidRDefault="00B73FCE" w:rsidP="00B73FCE">
            <w:pPr>
              <w:spacing w:line="360" w:lineRule="auto"/>
              <w:jc w:val="center"/>
              <w:rPr>
                <w:sz w:val="22"/>
                <w:szCs w:val="22"/>
              </w:rPr>
            </w:pPr>
            <w:r w:rsidRPr="00CE6A9F">
              <w:t>pkts</w:t>
            </w:r>
          </w:p>
        </w:tc>
      </w:tr>
      <w:tr w:rsidR="00B73FCE" w:rsidRPr="005557E3" w14:paraId="53D33D7B" w14:textId="77777777" w:rsidTr="005E10C4">
        <w:trPr>
          <w:trHeight w:val="305"/>
        </w:trPr>
        <w:tc>
          <w:tcPr>
            <w:tcW w:w="1031" w:type="dxa"/>
          </w:tcPr>
          <w:p w14:paraId="554D5929"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362595B" w14:textId="77777777" w:rsidR="00B73FCE" w:rsidRDefault="00B73FCE" w:rsidP="00B73FCE">
            <w:pPr>
              <w:rPr>
                <w:rFonts w:ascii="Calibri" w:hAnsi="Calibri" w:cs="Calibri"/>
                <w:color w:val="000000"/>
                <w:sz w:val="22"/>
                <w:szCs w:val="22"/>
              </w:rPr>
            </w:pPr>
            <w:r w:rsidRPr="00D346FC">
              <w:t xml:space="preserve">Salicylic acid </w:t>
            </w:r>
            <w:proofErr w:type="spellStart"/>
            <w:r w:rsidRPr="00D346FC">
              <w:t>oint</w:t>
            </w:r>
            <w:proofErr w:type="spellEnd"/>
          </w:p>
        </w:tc>
        <w:tc>
          <w:tcPr>
            <w:tcW w:w="2075" w:type="dxa"/>
            <w:tcBorders>
              <w:top w:val="nil"/>
              <w:left w:val="single" w:sz="4" w:space="0" w:color="auto"/>
              <w:bottom w:val="single" w:sz="4" w:space="0" w:color="auto"/>
              <w:right w:val="single" w:sz="4" w:space="0" w:color="auto"/>
            </w:tcBorders>
            <w:vAlign w:val="bottom"/>
          </w:tcPr>
          <w:p w14:paraId="3F0ABB45" w14:textId="4B5554F5"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Borders>
              <w:top w:val="nil"/>
              <w:left w:val="single" w:sz="4" w:space="0" w:color="auto"/>
              <w:bottom w:val="single" w:sz="4" w:space="0" w:color="auto"/>
              <w:right w:val="single" w:sz="4" w:space="0" w:color="auto"/>
            </w:tcBorders>
          </w:tcPr>
          <w:p w14:paraId="19BF1D49" w14:textId="77777777" w:rsidR="00B73FCE" w:rsidRDefault="00B73FCE" w:rsidP="00B73FCE">
            <w:pPr>
              <w:spacing w:line="360" w:lineRule="auto"/>
              <w:jc w:val="center"/>
              <w:rPr>
                <w:sz w:val="22"/>
                <w:szCs w:val="22"/>
              </w:rPr>
            </w:pPr>
            <w:proofErr w:type="spellStart"/>
            <w:r w:rsidRPr="00CE6A9F">
              <w:t>cont</w:t>
            </w:r>
            <w:proofErr w:type="spellEnd"/>
          </w:p>
        </w:tc>
      </w:tr>
      <w:tr w:rsidR="00B73FCE" w:rsidRPr="005557E3" w14:paraId="191B6080" w14:textId="77777777" w:rsidTr="005E10C4">
        <w:trPr>
          <w:trHeight w:val="305"/>
        </w:trPr>
        <w:tc>
          <w:tcPr>
            <w:tcW w:w="1031" w:type="dxa"/>
          </w:tcPr>
          <w:p w14:paraId="69EA67DB"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09F2408" w14:textId="77777777" w:rsidR="00B73FCE" w:rsidRDefault="00B73FCE" w:rsidP="00B73FCE">
            <w:pPr>
              <w:rPr>
                <w:rFonts w:ascii="Calibri" w:hAnsi="Calibri" w:cs="Calibri"/>
                <w:color w:val="000000"/>
                <w:sz w:val="22"/>
                <w:szCs w:val="22"/>
              </w:rPr>
            </w:pPr>
            <w:proofErr w:type="spellStart"/>
            <w:r w:rsidRPr="00D346FC">
              <w:t>Drez</w:t>
            </w:r>
            <w:proofErr w:type="spellEnd"/>
            <w:r w:rsidRPr="00D346FC">
              <w:t xml:space="preserve"> solution 100ml</w:t>
            </w:r>
          </w:p>
        </w:tc>
        <w:tc>
          <w:tcPr>
            <w:tcW w:w="2075" w:type="dxa"/>
            <w:tcBorders>
              <w:top w:val="nil"/>
              <w:left w:val="single" w:sz="4" w:space="0" w:color="auto"/>
              <w:bottom w:val="single" w:sz="4" w:space="0" w:color="auto"/>
              <w:right w:val="single" w:sz="4" w:space="0" w:color="auto"/>
            </w:tcBorders>
            <w:vAlign w:val="bottom"/>
          </w:tcPr>
          <w:p w14:paraId="54364130" w14:textId="2777C0D1" w:rsidR="00B73FCE" w:rsidRPr="00B73FCE" w:rsidRDefault="00B73FCE" w:rsidP="00B73FCE">
            <w:pPr>
              <w:jc w:val="center"/>
              <w:rPr>
                <w:bCs/>
              </w:rPr>
            </w:pPr>
            <w:r w:rsidRPr="00B73FCE">
              <w:rPr>
                <w:rFonts w:ascii="Calibri" w:hAnsi="Calibri" w:cs="Calibri"/>
                <w:color w:val="000000"/>
                <w:sz w:val="22"/>
                <w:szCs w:val="22"/>
              </w:rPr>
              <w:t>300</w:t>
            </w:r>
          </w:p>
        </w:tc>
        <w:tc>
          <w:tcPr>
            <w:tcW w:w="1729" w:type="dxa"/>
            <w:tcBorders>
              <w:top w:val="nil"/>
              <w:left w:val="single" w:sz="4" w:space="0" w:color="auto"/>
              <w:bottom w:val="single" w:sz="4" w:space="0" w:color="auto"/>
              <w:right w:val="single" w:sz="4" w:space="0" w:color="auto"/>
            </w:tcBorders>
          </w:tcPr>
          <w:p w14:paraId="406FB910" w14:textId="77777777" w:rsidR="00B73FCE" w:rsidRDefault="00B73FCE" w:rsidP="00B73FCE">
            <w:pPr>
              <w:spacing w:line="360" w:lineRule="auto"/>
              <w:jc w:val="center"/>
              <w:rPr>
                <w:sz w:val="22"/>
                <w:szCs w:val="22"/>
              </w:rPr>
            </w:pPr>
            <w:proofErr w:type="spellStart"/>
            <w:r w:rsidRPr="00CE6A9F">
              <w:t>btls</w:t>
            </w:r>
            <w:proofErr w:type="spellEnd"/>
          </w:p>
        </w:tc>
      </w:tr>
      <w:tr w:rsidR="00B73FCE" w:rsidRPr="005557E3" w14:paraId="627F49C7" w14:textId="77777777" w:rsidTr="005E10C4">
        <w:trPr>
          <w:trHeight w:val="305"/>
        </w:trPr>
        <w:tc>
          <w:tcPr>
            <w:tcW w:w="1031" w:type="dxa"/>
          </w:tcPr>
          <w:p w14:paraId="4A51BF21"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D1E2A68" w14:textId="77777777" w:rsidR="00B73FCE" w:rsidRDefault="00B73FCE" w:rsidP="00B73FCE">
            <w:pPr>
              <w:rPr>
                <w:rFonts w:ascii="Calibri" w:hAnsi="Calibri" w:cs="Calibri"/>
                <w:color w:val="000000"/>
                <w:sz w:val="22"/>
                <w:szCs w:val="22"/>
              </w:rPr>
            </w:pPr>
            <w:r w:rsidRPr="00D346FC">
              <w:t>Zinc Oxide</w:t>
            </w:r>
          </w:p>
        </w:tc>
        <w:tc>
          <w:tcPr>
            <w:tcW w:w="2075" w:type="dxa"/>
            <w:tcBorders>
              <w:top w:val="nil"/>
              <w:left w:val="single" w:sz="4" w:space="0" w:color="auto"/>
              <w:bottom w:val="single" w:sz="4" w:space="0" w:color="auto"/>
              <w:right w:val="single" w:sz="4" w:space="0" w:color="auto"/>
            </w:tcBorders>
            <w:vAlign w:val="bottom"/>
          </w:tcPr>
          <w:p w14:paraId="494DB451" w14:textId="2B94AFF3" w:rsidR="00B73FCE" w:rsidRPr="00B73FCE" w:rsidRDefault="00B73FCE" w:rsidP="00B73FCE">
            <w:pPr>
              <w:jc w:val="center"/>
              <w:rPr>
                <w:bCs/>
              </w:rPr>
            </w:pPr>
            <w:r w:rsidRPr="00B73FCE">
              <w:rPr>
                <w:rFonts w:ascii="Calibri" w:hAnsi="Calibri" w:cs="Calibri"/>
                <w:color w:val="000000"/>
                <w:sz w:val="22"/>
                <w:szCs w:val="22"/>
              </w:rPr>
              <w:t>30</w:t>
            </w:r>
          </w:p>
        </w:tc>
        <w:tc>
          <w:tcPr>
            <w:tcW w:w="1729" w:type="dxa"/>
            <w:tcBorders>
              <w:top w:val="nil"/>
              <w:left w:val="single" w:sz="4" w:space="0" w:color="auto"/>
              <w:bottom w:val="single" w:sz="4" w:space="0" w:color="auto"/>
              <w:right w:val="single" w:sz="4" w:space="0" w:color="auto"/>
            </w:tcBorders>
          </w:tcPr>
          <w:p w14:paraId="450B6DC7" w14:textId="77777777" w:rsidR="00B73FCE" w:rsidRDefault="00B73FCE" w:rsidP="00B73FCE">
            <w:pPr>
              <w:spacing w:line="360" w:lineRule="auto"/>
              <w:jc w:val="center"/>
              <w:rPr>
                <w:sz w:val="22"/>
                <w:szCs w:val="22"/>
              </w:rPr>
            </w:pPr>
            <w:proofErr w:type="spellStart"/>
            <w:r w:rsidRPr="00CE6A9F">
              <w:t>cont</w:t>
            </w:r>
            <w:proofErr w:type="spellEnd"/>
          </w:p>
        </w:tc>
      </w:tr>
      <w:tr w:rsidR="00B73FCE" w:rsidRPr="005557E3" w14:paraId="2BD421AF" w14:textId="77777777" w:rsidTr="005E10C4">
        <w:trPr>
          <w:trHeight w:val="305"/>
        </w:trPr>
        <w:tc>
          <w:tcPr>
            <w:tcW w:w="1031" w:type="dxa"/>
          </w:tcPr>
          <w:p w14:paraId="483E3301"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53793CB" w14:textId="77777777" w:rsidR="00B73FCE" w:rsidRDefault="00B73FCE" w:rsidP="00B73FCE">
            <w:pPr>
              <w:rPr>
                <w:rFonts w:ascii="Calibri" w:hAnsi="Calibri" w:cs="Calibri"/>
                <w:color w:val="000000"/>
                <w:sz w:val="22"/>
                <w:szCs w:val="22"/>
              </w:rPr>
            </w:pPr>
            <w:r w:rsidRPr="00D346FC">
              <w:t>Triple Action</w:t>
            </w:r>
          </w:p>
        </w:tc>
        <w:tc>
          <w:tcPr>
            <w:tcW w:w="2075" w:type="dxa"/>
            <w:tcBorders>
              <w:top w:val="nil"/>
              <w:left w:val="single" w:sz="4" w:space="0" w:color="auto"/>
              <w:bottom w:val="single" w:sz="4" w:space="0" w:color="auto"/>
              <w:right w:val="single" w:sz="4" w:space="0" w:color="auto"/>
            </w:tcBorders>
            <w:vAlign w:val="bottom"/>
          </w:tcPr>
          <w:p w14:paraId="102D91D7" w14:textId="57DD4424"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3F409655" w14:textId="77777777" w:rsidR="00B73FCE" w:rsidRDefault="00B73FCE" w:rsidP="00B73FCE">
            <w:pPr>
              <w:spacing w:line="360" w:lineRule="auto"/>
              <w:jc w:val="center"/>
              <w:rPr>
                <w:sz w:val="22"/>
                <w:szCs w:val="22"/>
              </w:rPr>
            </w:pPr>
            <w:r w:rsidRPr="00CE6A9F">
              <w:t>Tubes</w:t>
            </w:r>
          </w:p>
        </w:tc>
      </w:tr>
      <w:tr w:rsidR="00B73FCE" w:rsidRPr="005557E3" w14:paraId="6A157A29" w14:textId="77777777" w:rsidTr="005E10C4">
        <w:trPr>
          <w:trHeight w:val="305"/>
        </w:trPr>
        <w:tc>
          <w:tcPr>
            <w:tcW w:w="1031" w:type="dxa"/>
          </w:tcPr>
          <w:p w14:paraId="041CF225"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582386D" w14:textId="77777777" w:rsidR="00B73FCE" w:rsidRDefault="00B73FCE" w:rsidP="00B73FCE">
            <w:pPr>
              <w:rPr>
                <w:rFonts w:ascii="Calibri" w:hAnsi="Calibri" w:cs="Calibri"/>
                <w:color w:val="000000"/>
                <w:sz w:val="22"/>
                <w:szCs w:val="22"/>
              </w:rPr>
            </w:pPr>
            <w:r w:rsidRPr="00D346FC">
              <w:t>Hydrocortisone 1% 15g</w:t>
            </w:r>
          </w:p>
        </w:tc>
        <w:tc>
          <w:tcPr>
            <w:tcW w:w="2075" w:type="dxa"/>
            <w:tcBorders>
              <w:top w:val="nil"/>
              <w:left w:val="single" w:sz="4" w:space="0" w:color="auto"/>
              <w:bottom w:val="single" w:sz="4" w:space="0" w:color="auto"/>
              <w:right w:val="single" w:sz="4" w:space="0" w:color="auto"/>
            </w:tcBorders>
            <w:vAlign w:val="bottom"/>
          </w:tcPr>
          <w:p w14:paraId="4FBB9646" w14:textId="3C3D6FAA" w:rsidR="00B73FCE" w:rsidRPr="00B73FCE" w:rsidRDefault="00B73FCE" w:rsidP="00B73FCE">
            <w:pPr>
              <w:jc w:val="center"/>
              <w:rPr>
                <w:bCs/>
              </w:rPr>
            </w:pPr>
            <w:r w:rsidRPr="00B73FCE">
              <w:rPr>
                <w:rFonts w:ascii="Calibri" w:hAnsi="Calibri" w:cs="Calibri"/>
                <w:color w:val="000000"/>
                <w:sz w:val="22"/>
                <w:szCs w:val="22"/>
              </w:rPr>
              <w:t>300</w:t>
            </w:r>
          </w:p>
        </w:tc>
        <w:tc>
          <w:tcPr>
            <w:tcW w:w="1729" w:type="dxa"/>
            <w:tcBorders>
              <w:top w:val="nil"/>
              <w:left w:val="single" w:sz="4" w:space="0" w:color="auto"/>
              <w:bottom w:val="single" w:sz="4" w:space="0" w:color="auto"/>
              <w:right w:val="single" w:sz="4" w:space="0" w:color="auto"/>
            </w:tcBorders>
          </w:tcPr>
          <w:p w14:paraId="6A80CBC0" w14:textId="77777777" w:rsidR="00B73FCE" w:rsidRDefault="00B73FCE" w:rsidP="00B73FCE">
            <w:pPr>
              <w:spacing w:line="360" w:lineRule="auto"/>
              <w:jc w:val="center"/>
              <w:rPr>
                <w:sz w:val="22"/>
                <w:szCs w:val="22"/>
              </w:rPr>
            </w:pPr>
            <w:r w:rsidRPr="00CE6A9F">
              <w:t>tubes</w:t>
            </w:r>
          </w:p>
        </w:tc>
      </w:tr>
      <w:tr w:rsidR="00B73FCE" w:rsidRPr="005557E3" w14:paraId="793D985D" w14:textId="77777777" w:rsidTr="005E10C4">
        <w:trPr>
          <w:trHeight w:val="305"/>
        </w:trPr>
        <w:tc>
          <w:tcPr>
            <w:tcW w:w="1031" w:type="dxa"/>
          </w:tcPr>
          <w:p w14:paraId="54FC68EF"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2528432" w14:textId="77777777" w:rsidR="00B73FCE" w:rsidRDefault="00B73FCE" w:rsidP="00B73FCE">
            <w:pPr>
              <w:rPr>
                <w:rFonts w:ascii="Calibri" w:hAnsi="Calibri" w:cs="Calibri"/>
                <w:color w:val="000000"/>
                <w:sz w:val="22"/>
                <w:szCs w:val="22"/>
              </w:rPr>
            </w:pPr>
            <w:proofErr w:type="spellStart"/>
            <w:r w:rsidRPr="00D346FC">
              <w:t>Lynux</w:t>
            </w:r>
            <w:proofErr w:type="spellEnd"/>
            <w:r w:rsidRPr="00D346FC">
              <w:t xml:space="preserve"> ointment</w:t>
            </w:r>
          </w:p>
        </w:tc>
        <w:tc>
          <w:tcPr>
            <w:tcW w:w="2075" w:type="dxa"/>
            <w:tcBorders>
              <w:top w:val="nil"/>
              <w:left w:val="single" w:sz="4" w:space="0" w:color="auto"/>
              <w:bottom w:val="single" w:sz="4" w:space="0" w:color="auto"/>
              <w:right w:val="single" w:sz="4" w:space="0" w:color="auto"/>
            </w:tcBorders>
            <w:vAlign w:val="bottom"/>
          </w:tcPr>
          <w:p w14:paraId="62A6572A" w14:textId="1FA277FD" w:rsidR="00B73FCE" w:rsidRPr="00B73FCE" w:rsidRDefault="00B73FCE" w:rsidP="00B73FCE">
            <w:pPr>
              <w:jc w:val="center"/>
              <w:rPr>
                <w:bCs/>
              </w:rPr>
            </w:pPr>
            <w:r w:rsidRPr="00B73FCE">
              <w:rPr>
                <w:rFonts w:ascii="Calibri" w:hAnsi="Calibri" w:cs="Calibri"/>
                <w:color w:val="000000"/>
                <w:sz w:val="22"/>
                <w:szCs w:val="22"/>
              </w:rPr>
              <w:t>100</w:t>
            </w:r>
          </w:p>
        </w:tc>
        <w:tc>
          <w:tcPr>
            <w:tcW w:w="1729" w:type="dxa"/>
            <w:tcBorders>
              <w:top w:val="nil"/>
              <w:left w:val="single" w:sz="4" w:space="0" w:color="auto"/>
              <w:bottom w:val="single" w:sz="4" w:space="0" w:color="auto"/>
              <w:right w:val="single" w:sz="4" w:space="0" w:color="auto"/>
            </w:tcBorders>
          </w:tcPr>
          <w:p w14:paraId="226AE0C5" w14:textId="77777777" w:rsidR="00B73FCE" w:rsidRDefault="00B73FCE" w:rsidP="00B73FCE">
            <w:pPr>
              <w:spacing w:line="360" w:lineRule="auto"/>
              <w:jc w:val="center"/>
              <w:rPr>
                <w:sz w:val="22"/>
                <w:szCs w:val="22"/>
              </w:rPr>
            </w:pPr>
            <w:r w:rsidRPr="00CE6A9F">
              <w:t>cans</w:t>
            </w:r>
          </w:p>
        </w:tc>
      </w:tr>
      <w:tr w:rsidR="00B73FCE" w:rsidRPr="005557E3" w14:paraId="1FF4AE3C" w14:textId="77777777" w:rsidTr="005E10C4">
        <w:trPr>
          <w:trHeight w:val="305"/>
        </w:trPr>
        <w:tc>
          <w:tcPr>
            <w:tcW w:w="1031" w:type="dxa"/>
          </w:tcPr>
          <w:p w14:paraId="4B0B2DD5"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6EA1C93" w14:textId="77777777" w:rsidR="00B73FCE" w:rsidRDefault="00B73FCE" w:rsidP="00B73FCE">
            <w:pPr>
              <w:rPr>
                <w:rFonts w:ascii="Calibri" w:hAnsi="Calibri" w:cs="Calibri"/>
                <w:color w:val="000000"/>
                <w:sz w:val="22"/>
                <w:szCs w:val="22"/>
              </w:rPr>
            </w:pPr>
            <w:r w:rsidRPr="00D346FC">
              <w:t>Silver Sulfadiazine cream</w:t>
            </w:r>
          </w:p>
        </w:tc>
        <w:tc>
          <w:tcPr>
            <w:tcW w:w="2075" w:type="dxa"/>
            <w:tcBorders>
              <w:top w:val="nil"/>
              <w:left w:val="single" w:sz="4" w:space="0" w:color="auto"/>
              <w:bottom w:val="single" w:sz="4" w:space="0" w:color="auto"/>
              <w:right w:val="single" w:sz="4" w:space="0" w:color="auto"/>
            </w:tcBorders>
            <w:vAlign w:val="bottom"/>
          </w:tcPr>
          <w:p w14:paraId="5E56DEDC" w14:textId="166A03C3"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45B0853F" w14:textId="77777777" w:rsidR="00B73FCE" w:rsidRDefault="00B73FCE" w:rsidP="00B73FCE">
            <w:pPr>
              <w:spacing w:line="360" w:lineRule="auto"/>
              <w:jc w:val="center"/>
              <w:rPr>
                <w:sz w:val="22"/>
                <w:szCs w:val="22"/>
              </w:rPr>
            </w:pPr>
            <w:r w:rsidRPr="00CE6A9F">
              <w:t>tubes</w:t>
            </w:r>
          </w:p>
        </w:tc>
      </w:tr>
      <w:tr w:rsidR="00B73FCE" w:rsidRPr="005557E3" w14:paraId="02434618" w14:textId="77777777" w:rsidTr="005E10C4">
        <w:trPr>
          <w:trHeight w:val="305"/>
        </w:trPr>
        <w:tc>
          <w:tcPr>
            <w:tcW w:w="1031" w:type="dxa"/>
          </w:tcPr>
          <w:p w14:paraId="08CD004D"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B914EE8" w14:textId="77777777" w:rsidR="00B73FCE" w:rsidRDefault="00B73FCE" w:rsidP="00B73FCE">
            <w:pPr>
              <w:rPr>
                <w:rFonts w:ascii="Calibri" w:hAnsi="Calibri" w:cs="Calibri"/>
                <w:color w:val="000000"/>
                <w:sz w:val="22"/>
                <w:szCs w:val="22"/>
              </w:rPr>
            </w:pPr>
            <w:r w:rsidRPr="00D346FC">
              <w:t>Diclofenac Gel 20G</w:t>
            </w:r>
          </w:p>
        </w:tc>
        <w:tc>
          <w:tcPr>
            <w:tcW w:w="2075" w:type="dxa"/>
            <w:tcBorders>
              <w:top w:val="nil"/>
              <w:left w:val="single" w:sz="4" w:space="0" w:color="auto"/>
              <w:bottom w:val="single" w:sz="4" w:space="0" w:color="auto"/>
              <w:right w:val="single" w:sz="4" w:space="0" w:color="auto"/>
            </w:tcBorders>
            <w:vAlign w:val="bottom"/>
          </w:tcPr>
          <w:p w14:paraId="508CF851" w14:textId="4E41DB6A" w:rsidR="00B73FCE" w:rsidRPr="00B73FCE" w:rsidRDefault="00B73FCE" w:rsidP="00B73FCE">
            <w:pPr>
              <w:jc w:val="center"/>
              <w:rPr>
                <w:bCs/>
              </w:rPr>
            </w:pPr>
            <w:r w:rsidRPr="00B73FCE">
              <w:rPr>
                <w:rFonts w:ascii="Calibri" w:hAnsi="Calibri" w:cs="Calibri"/>
                <w:color w:val="000000"/>
                <w:sz w:val="22"/>
                <w:szCs w:val="22"/>
              </w:rPr>
              <w:t>30</w:t>
            </w:r>
          </w:p>
        </w:tc>
        <w:tc>
          <w:tcPr>
            <w:tcW w:w="1729" w:type="dxa"/>
            <w:tcBorders>
              <w:top w:val="nil"/>
              <w:left w:val="single" w:sz="4" w:space="0" w:color="auto"/>
              <w:bottom w:val="single" w:sz="4" w:space="0" w:color="auto"/>
              <w:right w:val="single" w:sz="4" w:space="0" w:color="auto"/>
            </w:tcBorders>
          </w:tcPr>
          <w:p w14:paraId="4B1F13B1" w14:textId="77777777" w:rsidR="00B73FCE" w:rsidRDefault="00B73FCE" w:rsidP="00B73FCE">
            <w:pPr>
              <w:spacing w:line="360" w:lineRule="auto"/>
              <w:jc w:val="center"/>
              <w:rPr>
                <w:sz w:val="22"/>
                <w:szCs w:val="22"/>
              </w:rPr>
            </w:pPr>
            <w:r w:rsidRPr="00CE6A9F">
              <w:t>tubes</w:t>
            </w:r>
          </w:p>
        </w:tc>
      </w:tr>
      <w:tr w:rsidR="00B73FCE" w:rsidRPr="005557E3" w14:paraId="25349514" w14:textId="77777777" w:rsidTr="005E10C4">
        <w:trPr>
          <w:trHeight w:val="305"/>
        </w:trPr>
        <w:tc>
          <w:tcPr>
            <w:tcW w:w="1031" w:type="dxa"/>
          </w:tcPr>
          <w:p w14:paraId="69E4C38F"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82F31AD" w14:textId="77777777" w:rsidR="00B73FCE" w:rsidRDefault="00B73FCE" w:rsidP="00B73FCE">
            <w:pPr>
              <w:rPr>
                <w:rFonts w:ascii="Calibri" w:hAnsi="Calibri" w:cs="Calibri"/>
                <w:color w:val="000000"/>
                <w:sz w:val="22"/>
                <w:szCs w:val="22"/>
              </w:rPr>
            </w:pPr>
            <w:r w:rsidRPr="00D346FC">
              <w:t>Ipratropium Bromide 0.5mg</w:t>
            </w:r>
          </w:p>
        </w:tc>
        <w:tc>
          <w:tcPr>
            <w:tcW w:w="2075" w:type="dxa"/>
            <w:tcBorders>
              <w:top w:val="nil"/>
              <w:left w:val="single" w:sz="4" w:space="0" w:color="auto"/>
              <w:bottom w:val="single" w:sz="4" w:space="0" w:color="auto"/>
              <w:right w:val="single" w:sz="4" w:space="0" w:color="auto"/>
            </w:tcBorders>
            <w:vAlign w:val="bottom"/>
          </w:tcPr>
          <w:p w14:paraId="15917378" w14:textId="2E99DE36" w:rsidR="00B73FCE" w:rsidRPr="00B73FCE" w:rsidRDefault="00B73FCE" w:rsidP="00B73FCE">
            <w:pPr>
              <w:jc w:val="center"/>
              <w:rPr>
                <w:bCs/>
              </w:rPr>
            </w:pPr>
            <w:r w:rsidRPr="00B73FCE">
              <w:rPr>
                <w:rFonts w:ascii="Calibri" w:hAnsi="Calibri" w:cs="Calibri"/>
                <w:color w:val="000000"/>
                <w:sz w:val="22"/>
                <w:szCs w:val="22"/>
              </w:rPr>
              <w:t>400</w:t>
            </w:r>
          </w:p>
        </w:tc>
        <w:tc>
          <w:tcPr>
            <w:tcW w:w="1729" w:type="dxa"/>
            <w:tcBorders>
              <w:top w:val="nil"/>
              <w:left w:val="single" w:sz="4" w:space="0" w:color="auto"/>
              <w:bottom w:val="single" w:sz="4" w:space="0" w:color="auto"/>
              <w:right w:val="single" w:sz="4" w:space="0" w:color="auto"/>
            </w:tcBorders>
          </w:tcPr>
          <w:p w14:paraId="08079039" w14:textId="77777777" w:rsidR="00B73FCE" w:rsidRDefault="00B73FCE" w:rsidP="00B73FCE">
            <w:pPr>
              <w:spacing w:line="360" w:lineRule="auto"/>
              <w:jc w:val="center"/>
              <w:rPr>
                <w:sz w:val="22"/>
                <w:szCs w:val="22"/>
              </w:rPr>
            </w:pPr>
            <w:r w:rsidRPr="00CE6A9F">
              <w:t>amps</w:t>
            </w:r>
          </w:p>
        </w:tc>
      </w:tr>
      <w:tr w:rsidR="00B73FCE" w:rsidRPr="005557E3" w14:paraId="6D696FAB" w14:textId="77777777" w:rsidTr="005E10C4">
        <w:trPr>
          <w:trHeight w:val="305"/>
        </w:trPr>
        <w:tc>
          <w:tcPr>
            <w:tcW w:w="1031" w:type="dxa"/>
          </w:tcPr>
          <w:p w14:paraId="6D47E6D8"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A6FF0B7" w14:textId="77777777" w:rsidR="00B73FCE" w:rsidRDefault="00B73FCE" w:rsidP="00B73FCE">
            <w:pPr>
              <w:rPr>
                <w:rFonts w:ascii="Calibri" w:hAnsi="Calibri" w:cs="Calibri"/>
                <w:color w:val="000000"/>
                <w:sz w:val="22"/>
                <w:szCs w:val="22"/>
              </w:rPr>
            </w:pPr>
            <w:r w:rsidRPr="00D346FC">
              <w:t>Salbutamol nebules 5mg</w:t>
            </w:r>
          </w:p>
        </w:tc>
        <w:tc>
          <w:tcPr>
            <w:tcW w:w="2075" w:type="dxa"/>
            <w:tcBorders>
              <w:top w:val="nil"/>
              <w:left w:val="single" w:sz="4" w:space="0" w:color="auto"/>
              <w:bottom w:val="single" w:sz="4" w:space="0" w:color="auto"/>
              <w:right w:val="single" w:sz="4" w:space="0" w:color="auto"/>
            </w:tcBorders>
            <w:vAlign w:val="bottom"/>
          </w:tcPr>
          <w:p w14:paraId="33728D40" w14:textId="5D638A20" w:rsidR="00B73FCE" w:rsidRPr="00B73FCE" w:rsidRDefault="00B73FCE" w:rsidP="00B73FCE">
            <w:pPr>
              <w:jc w:val="center"/>
              <w:rPr>
                <w:bCs/>
              </w:rPr>
            </w:pPr>
            <w:r w:rsidRPr="00B73FCE">
              <w:rPr>
                <w:rFonts w:ascii="Calibri" w:hAnsi="Calibri" w:cs="Calibri"/>
                <w:color w:val="000000"/>
                <w:sz w:val="22"/>
                <w:szCs w:val="22"/>
              </w:rPr>
              <w:t>300</w:t>
            </w:r>
          </w:p>
        </w:tc>
        <w:tc>
          <w:tcPr>
            <w:tcW w:w="1729" w:type="dxa"/>
            <w:tcBorders>
              <w:top w:val="nil"/>
              <w:left w:val="single" w:sz="4" w:space="0" w:color="auto"/>
              <w:bottom w:val="single" w:sz="4" w:space="0" w:color="auto"/>
              <w:right w:val="single" w:sz="4" w:space="0" w:color="auto"/>
            </w:tcBorders>
          </w:tcPr>
          <w:p w14:paraId="4CA191F6" w14:textId="77777777" w:rsidR="00B73FCE" w:rsidRDefault="00B73FCE" w:rsidP="00B73FCE">
            <w:pPr>
              <w:spacing w:line="360" w:lineRule="auto"/>
              <w:jc w:val="center"/>
              <w:rPr>
                <w:sz w:val="22"/>
                <w:szCs w:val="22"/>
              </w:rPr>
            </w:pPr>
            <w:proofErr w:type="spellStart"/>
            <w:r w:rsidRPr="00CE6A9F">
              <w:t>soln</w:t>
            </w:r>
            <w:proofErr w:type="spellEnd"/>
          </w:p>
        </w:tc>
      </w:tr>
      <w:tr w:rsidR="00B73FCE" w:rsidRPr="005557E3" w14:paraId="68ACBF2C" w14:textId="77777777" w:rsidTr="005E10C4">
        <w:trPr>
          <w:trHeight w:val="305"/>
        </w:trPr>
        <w:tc>
          <w:tcPr>
            <w:tcW w:w="1031" w:type="dxa"/>
          </w:tcPr>
          <w:p w14:paraId="00EDE325"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12FA4D5" w14:textId="77777777" w:rsidR="00B73FCE" w:rsidRDefault="00B73FCE" w:rsidP="00B73FCE">
            <w:pPr>
              <w:rPr>
                <w:rFonts w:ascii="Calibri" w:hAnsi="Calibri" w:cs="Calibri"/>
                <w:color w:val="000000"/>
                <w:sz w:val="22"/>
                <w:szCs w:val="22"/>
              </w:rPr>
            </w:pPr>
            <w:r w:rsidRPr="00D346FC">
              <w:t>Salbutamol inhaler 200mcg</w:t>
            </w:r>
          </w:p>
        </w:tc>
        <w:tc>
          <w:tcPr>
            <w:tcW w:w="2075" w:type="dxa"/>
            <w:tcBorders>
              <w:top w:val="nil"/>
              <w:left w:val="single" w:sz="4" w:space="0" w:color="auto"/>
              <w:bottom w:val="single" w:sz="4" w:space="0" w:color="auto"/>
              <w:right w:val="single" w:sz="4" w:space="0" w:color="auto"/>
            </w:tcBorders>
            <w:vAlign w:val="bottom"/>
          </w:tcPr>
          <w:p w14:paraId="5BD36787" w14:textId="574DD809" w:rsidR="00B73FCE" w:rsidRPr="00B73FCE" w:rsidRDefault="00B73FCE" w:rsidP="00B73FCE">
            <w:pPr>
              <w:jc w:val="center"/>
              <w:rPr>
                <w:bCs/>
              </w:rPr>
            </w:pPr>
            <w:r w:rsidRPr="00B73FCE">
              <w:rPr>
                <w:rFonts w:ascii="Calibri" w:hAnsi="Calibri" w:cs="Calibri"/>
                <w:color w:val="000000"/>
                <w:sz w:val="22"/>
                <w:szCs w:val="22"/>
              </w:rPr>
              <w:t>300</w:t>
            </w:r>
          </w:p>
        </w:tc>
        <w:tc>
          <w:tcPr>
            <w:tcW w:w="1729" w:type="dxa"/>
            <w:tcBorders>
              <w:top w:val="nil"/>
              <w:left w:val="single" w:sz="4" w:space="0" w:color="auto"/>
              <w:bottom w:val="single" w:sz="4" w:space="0" w:color="auto"/>
              <w:right w:val="single" w:sz="4" w:space="0" w:color="auto"/>
            </w:tcBorders>
          </w:tcPr>
          <w:p w14:paraId="58379DC7" w14:textId="77777777" w:rsidR="00B73FCE" w:rsidRDefault="00B73FCE" w:rsidP="00B73FCE">
            <w:pPr>
              <w:spacing w:line="360" w:lineRule="auto"/>
              <w:jc w:val="center"/>
              <w:rPr>
                <w:sz w:val="22"/>
                <w:szCs w:val="22"/>
              </w:rPr>
            </w:pPr>
            <w:r w:rsidRPr="00CE6A9F">
              <w:t>pks</w:t>
            </w:r>
          </w:p>
        </w:tc>
      </w:tr>
      <w:tr w:rsidR="00B73FCE" w:rsidRPr="005557E3" w14:paraId="3EE7A305" w14:textId="77777777" w:rsidTr="005E10C4">
        <w:trPr>
          <w:trHeight w:val="305"/>
        </w:trPr>
        <w:tc>
          <w:tcPr>
            <w:tcW w:w="1031" w:type="dxa"/>
          </w:tcPr>
          <w:p w14:paraId="462ED9B2"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E624BEC" w14:textId="77777777" w:rsidR="00B73FCE" w:rsidRDefault="00B73FCE" w:rsidP="00B73FCE">
            <w:pPr>
              <w:rPr>
                <w:rFonts w:ascii="Calibri" w:hAnsi="Calibri" w:cs="Calibri"/>
                <w:color w:val="000000"/>
                <w:sz w:val="22"/>
                <w:szCs w:val="22"/>
              </w:rPr>
            </w:pPr>
            <w:r w:rsidRPr="00D346FC">
              <w:t>Omeprazole 20</w:t>
            </w:r>
            <w:proofErr w:type="gramStart"/>
            <w:r w:rsidRPr="00D346FC">
              <w:t>mg(</w:t>
            </w:r>
            <w:proofErr w:type="gramEnd"/>
            <w:r w:rsidRPr="00D346FC">
              <w:t>28)</w:t>
            </w:r>
          </w:p>
        </w:tc>
        <w:tc>
          <w:tcPr>
            <w:tcW w:w="2075" w:type="dxa"/>
            <w:tcBorders>
              <w:top w:val="nil"/>
              <w:left w:val="single" w:sz="4" w:space="0" w:color="auto"/>
              <w:bottom w:val="single" w:sz="4" w:space="0" w:color="auto"/>
              <w:right w:val="single" w:sz="4" w:space="0" w:color="auto"/>
            </w:tcBorders>
            <w:vAlign w:val="bottom"/>
          </w:tcPr>
          <w:p w14:paraId="6C07506F" w14:textId="3A47C17A"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Borders>
              <w:top w:val="nil"/>
              <w:left w:val="single" w:sz="4" w:space="0" w:color="auto"/>
              <w:bottom w:val="single" w:sz="4" w:space="0" w:color="auto"/>
              <w:right w:val="single" w:sz="4" w:space="0" w:color="auto"/>
            </w:tcBorders>
          </w:tcPr>
          <w:p w14:paraId="6FA598E6" w14:textId="77777777" w:rsidR="00B73FCE" w:rsidRDefault="00B73FCE" w:rsidP="00B73FCE">
            <w:pPr>
              <w:spacing w:line="360" w:lineRule="auto"/>
              <w:jc w:val="center"/>
              <w:rPr>
                <w:sz w:val="22"/>
                <w:szCs w:val="22"/>
              </w:rPr>
            </w:pPr>
            <w:r w:rsidRPr="00CE6A9F">
              <w:t>pks</w:t>
            </w:r>
          </w:p>
        </w:tc>
      </w:tr>
      <w:tr w:rsidR="00B73FCE" w:rsidRPr="005557E3" w14:paraId="69836CC0" w14:textId="77777777" w:rsidTr="005E10C4">
        <w:trPr>
          <w:trHeight w:val="305"/>
        </w:trPr>
        <w:tc>
          <w:tcPr>
            <w:tcW w:w="1031" w:type="dxa"/>
          </w:tcPr>
          <w:p w14:paraId="5765CD35"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77E54A6" w14:textId="77777777" w:rsidR="00B73FCE" w:rsidRDefault="00B73FCE" w:rsidP="00B73FCE">
            <w:pPr>
              <w:rPr>
                <w:rFonts w:ascii="Calibri" w:hAnsi="Calibri" w:cs="Calibri"/>
                <w:color w:val="000000"/>
                <w:sz w:val="22"/>
                <w:szCs w:val="22"/>
              </w:rPr>
            </w:pPr>
            <w:r w:rsidRPr="00D346FC">
              <w:t>Susp Mag. Trisilicate + Al. hydroxide 200mls</w:t>
            </w:r>
          </w:p>
        </w:tc>
        <w:tc>
          <w:tcPr>
            <w:tcW w:w="2075" w:type="dxa"/>
            <w:tcBorders>
              <w:top w:val="nil"/>
              <w:left w:val="single" w:sz="4" w:space="0" w:color="auto"/>
              <w:bottom w:val="single" w:sz="4" w:space="0" w:color="auto"/>
              <w:right w:val="single" w:sz="4" w:space="0" w:color="auto"/>
            </w:tcBorders>
            <w:vAlign w:val="bottom"/>
          </w:tcPr>
          <w:p w14:paraId="448261CF" w14:textId="50D44776" w:rsidR="00B73FCE" w:rsidRPr="00B73FCE" w:rsidRDefault="00B73FCE" w:rsidP="00B73FCE">
            <w:pPr>
              <w:jc w:val="center"/>
              <w:rPr>
                <w:bCs/>
              </w:rPr>
            </w:pPr>
            <w:r w:rsidRPr="00B73FCE">
              <w:rPr>
                <w:rFonts w:ascii="Calibri" w:hAnsi="Calibri" w:cs="Calibri"/>
                <w:color w:val="000000"/>
                <w:sz w:val="22"/>
                <w:szCs w:val="22"/>
              </w:rPr>
              <w:t>500</w:t>
            </w:r>
          </w:p>
        </w:tc>
        <w:tc>
          <w:tcPr>
            <w:tcW w:w="1729" w:type="dxa"/>
            <w:tcBorders>
              <w:top w:val="nil"/>
              <w:left w:val="single" w:sz="4" w:space="0" w:color="auto"/>
              <w:bottom w:val="single" w:sz="4" w:space="0" w:color="auto"/>
              <w:right w:val="single" w:sz="4" w:space="0" w:color="auto"/>
            </w:tcBorders>
          </w:tcPr>
          <w:p w14:paraId="58EF25A1" w14:textId="77777777" w:rsidR="00B73FCE" w:rsidRDefault="00B73FCE" w:rsidP="00B73FCE">
            <w:pPr>
              <w:spacing w:line="360" w:lineRule="auto"/>
              <w:jc w:val="center"/>
              <w:rPr>
                <w:sz w:val="22"/>
                <w:szCs w:val="22"/>
              </w:rPr>
            </w:pPr>
            <w:proofErr w:type="spellStart"/>
            <w:r w:rsidRPr="00CE6A9F">
              <w:t>btls</w:t>
            </w:r>
            <w:proofErr w:type="spellEnd"/>
          </w:p>
        </w:tc>
      </w:tr>
      <w:tr w:rsidR="00B73FCE" w:rsidRPr="005557E3" w14:paraId="3586F8FE" w14:textId="77777777" w:rsidTr="005E10C4">
        <w:trPr>
          <w:trHeight w:val="305"/>
        </w:trPr>
        <w:tc>
          <w:tcPr>
            <w:tcW w:w="1031" w:type="dxa"/>
          </w:tcPr>
          <w:p w14:paraId="71EFE4BA"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B26B1C1" w14:textId="77777777" w:rsidR="00B73FCE" w:rsidRDefault="00B73FCE" w:rsidP="00B73FCE">
            <w:pPr>
              <w:rPr>
                <w:rFonts w:ascii="Calibri" w:hAnsi="Calibri" w:cs="Calibri"/>
                <w:color w:val="000000"/>
                <w:sz w:val="22"/>
                <w:szCs w:val="22"/>
              </w:rPr>
            </w:pPr>
            <w:r w:rsidRPr="00D346FC">
              <w:t>Tab Mag. Trisilicate + Al. hydroxide</w:t>
            </w:r>
          </w:p>
        </w:tc>
        <w:tc>
          <w:tcPr>
            <w:tcW w:w="2075" w:type="dxa"/>
            <w:tcBorders>
              <w:top w:val="nil"/>
              <w:left w:val="single" w:sz="4" w:space="0" w:color="auto"/>
              <w:bottom w:val="single" w:sz="4" w:space="0" w:color="auto"/>
              <w:right w:val="single" w:sz="4" w:space="0" w:color="auto"/>
            </w:tcBorders>
            <w:vAlign w:val="bottom"/>
          </w:tcPr>
          <w:p w14:paraId="367DE818" w14:textId="25411B88" w:rsidR="00B73FCE" w:rsidRPr="00B73FCE" w:rsidRDefault="00B73FCE" w:rsidP="00B73FCE">
            <w:pPr>
              <w:jc w:val="center"/>
              <w:rPr>
                <w:bCs/>
              </w:rPr>
            </w:pPr>
            <w:r w:rsidRPr="00B73FCE">
              <w:rPr>
                <w:rFonts w:ascii="Calibri" w:hAnsi="Calibri" w:cs="Calibri"/>
                <w:color w:val="000000"/>
                <w:sz w:val="22"/>
                <w:szCs w:val="22"/>
              </w:rPr>
              <w:t>600</w:t>
            </w:r>
          </w:p>
        </w:tc>
        <w:tc>
          <w:tcPr>
            <w:tcW w:w="1729" w:type="dxa"/>
            <w:tcBorders>
              <w:top w:val="nil"/>
              <w:left w:val="single" w:sz="4" w:space="0" w:color="auto"/>
              <w:bottom w:val="single" w:sz="4" w:space="0" w:color="auto"/>
              <w:right w:val="single" w:sz="4" w:space="0" w:color="auto"/>
            </w:tcBorders>
          </w:tcPr>
          <w:p w14:paraId="173DB64A" w14:textId="77777777" w:rsidR="00B73FCE" w:rsidRDefault="00B73FCE" w:rsidP="00B73FCE">
            <w:pPr>
              <w:spacing w:line="360" w:lineRule="auto"/>
              <w:jc w:val="center"/>
              <w:rPr>
                <w:sz w:val="22"/>
                <w:szCs w:val="22"/>
              </w:rPr>
            </w:pPr>
            <w:r w:rsidRPr="00CE6A9F">
              <w:t>pks</w:t>
            </w:r>
          </w:p>
        </w:tc>
      </w:tr>
      <w:tr w:rsidR="00B73FCE" w:rsidRPr="005557E3" w14:paraId="111AA77C" w14:textId="77777777" w:rsidTr="005E10C4">
        <w:trPr>
          <w:trHeight w:val="305"/>
        </w:trPr>
        <w:tc>
          <w:tcPr>
            <w:tcW w:w="1031" w:type="dxa"/>
          </w:tcPr>
          <w:p w14:paraId="160B0663"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000BCD6" w14:textId="77777777" w:rsidR="00B73FCE" w:rsidRDefault="00B73FCE" w:rsidP="00B73FCE">
            <w:pPr>
              <w:rPr>
                <w:rFonts w:ascii="Calibri" w:hAnsi="Calibri" w:cs="Calibri"/>
                <w:color w:val="000000"/>
                <w:sz w:val="22"/>
                <w:szCs w:val="22"/>
              </w:rPr>
            </w:pPr>
            <w:r w:rsidRPr="00D346FC">
              <w:t>IV Omeprazole 40mg</w:t>
            </w:r>
          </w:p>
        </w:tc>
        <w:tc>
          <w:tcPr>
            <w:tcW w:w="2075" w:type="dxa"/>
            <w:tcBorders>
              <w:top w:val="nil"/>
              <w:left w:val="single" w:sz="4" w:space="0" w:color="auto"/>
              <w:bottom w:val="single" w:sz="4" w:space="0" w:color="auto"/>
              <w:right w:val="single" w:sz="4" w:space="0" w:color="auto"/>
            </w:tcBorders>
            <w:vAlign w:val="bottom"/>
          </w:tcPr>
          <w:p w14:paraId="77593268" w14:textId="587F8102"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33EFC9BA" w14:textId="77777777" w:rsidR="00B73FCE" w:rsidRDefault="00B73FCE" w:rsidP="00B73FCE">
            <w:pPr>
              <w:spacing w:line="360" w:lineRule="auto"/>
              <w:jc w:val="center"/>
              <w:rPr>
                <w:sz w:val="22"/>
                <w:szCs w:val="22"/>
              </w:rPr>
            </w:pPr>
            <w:r w:rsidRPr="00CE6A9F">
              <w:t>vials</w:t>
            </w:r>
          </w:p>
        </w:tc>
      </w:tr>
      <w:tr w:rsidR="00B73FCE" w:rsidRPr="005557E3" w14:paraId="61155EEA" w14:textId="77777777" w:rsidTr="005E10C4">
        <w:trPr>
          <w:trHeight w:val="305"/>
        </w:trPr>
        <w:tc>
          <w:tcPr>
            <w:tcW w:w="1031" w:type="dxa"/>
          </w:tcPr>
          <w:p w14:paraId="4697FB64"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F93FFC6" w14:textId="77777777" w:rsidR="00B73FCE" w:rsidRDefault="00B73FCE" w:rsidP="00B73FCE">
            <w:pPr>
              <w:rPr>
                <w:rFonts w:ascii="Calibri" w:hAnsi="Calibri" w:cs="Calibri"/>
                <w:color w:val="000000"/>
                <w:sz w:val="22"/>
                <w:szCs w:val="22"/>
              </w:rPr>
            </w:pPr>
            <w:r w:rsidRPr="00D346FC">
              <w:t>Nexium 20mg (14s)</w:t>
            </w:r>
          </w:p>
        </w:tc>
        <w:tc>
          <w:tcPr>
            <w:tcW w:w="2075" w:type="dxa"/>
            <w:tcBorders>
              <w:top w:val="nil"/>
              <w:left w:val="single" w:sz="4" w:space="0" w:color="auto"/>
              <w:bottom w:val="single" w:sz="4" w:space="0" w:color="auto"/>
              <w:right w:val="single" w:sz="4" w:space="0" w:color="auto"/>
            </w:tcBorders>
            <w:vAlign w:val="bottom"/>
          </w:tcPr>
          <w:p w14:paraId="7BC81D9A" w14:textId="4378BA39" w:rsidR="00B73FCE" w:rsidRPr="00B73FCE" w:rsidRDefault="00B73FCE" w:rsidP="00B73FCE">
            <w:pPr>
              <w:jc w:val="center"/>
              <w:rPr>
                <w:bCs/>
              </w:rPr>
            </w:pPr>
            <w:r w:rsidRPr="00B73FCE">
              <w:rPr>
                <w:rFonts w:ascii="Calibri" w:hAnsi="Calibri" w:cs="Calibri"/>
                <w:color w:val="000000"/>
                <w:sz w:val="22"/>
                <w:szCs w:val="22"/>
              </w:rPr>
              <w:t>900</w:t>
            </w:r>
          </w:p>
        </w:tc>
        <w:tc>
          <w:tcPr>
            <w:tcW w:w="1729" w:type="dxa"/>
            <w:tcBorders>
              <w:top w:val="nil"/>
              <w:left w:val="single" w:sz="4" w:space="0" w:color="auto"/>
              <w:bottom w:val="single" w:sz="4" w:space="0" w:color="auto"/>
              <w:right w:val="single" w:sz="4" w:space="0" w:color="auto"/>
            </w:tcBorders>
          </w:tcPr>
          <w:p w14:paraId="47249282" w14:textId="77777777" w:rsidR="00B73FCE" w:rsidRDefault="00B73FCE" w:rsidP="00B73FCE">
            <w:pPr>
              <w:spacing w:line="360" w:lineRule="auto"/>
              <w:jc w:val="center"/>
              <w:rPr>
                <w:sz w:val="22"/>
                <w:szCs w:val="22"/>
              </w:rPr>
            </w:pPr>
            <w:r w:rsidRPr="00CE6A9F">
              <w:t>pks</w:t>
            </w:r>
          </w:p>
        </w:tc>
      </w:tr>
      <w:tr w:rsidR="00B73FCE" w:rsidRPr="005557E3" w14:paraId="4DB6EDEE" w14:textId="77777777" w:rsidTr="005E10C4">
        <w:trPr>
          <w:trHeight w:val="305"/>
        </w:trPr>
        <w:tc>
          <w:tcPr>
            <w:tcW w:w="1031" w:type="dxa"/>
          </w:tcPr>
          <w:p w14:paraId="0BE7211C"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CEDEA71" w14:textId="77777777" w:rsidR="00B73FCE" w:rsidRDefault="00B73FCE" w:rsidP="00B73FCE">
            <w:pPr>
              <w:rPr>
                <w:rFonts w:ascii="Calibri" w:hAnsi="Calibri" w:cs="Calibri"/>
                <w:color w:val="000000"/>
                <w:sz w:val="22"/>
                <w:szCs w:val="22"/>
              </w:rPr>
            </w:pPr>
            <w:r w:rsidRPr="00D346FC">
              <w:t>Susp Magnesium Trisilicate 200mls</w:t>
            </w:r>
          </w:p>
        </w:tc>
        <w:tc>
          <w:tcPr>
            <w:tcW w:w="2075" w:type="dxa"/>
            <w:tcBorders>
              <w:top w:val="nil"/>
              <w:left w:val="single" w:sz="4" w:space="0" w:color="auto"/>
              <w:bottom w:val="single" w:sz="4" w:space="0" w:color="auto"/>
              <w:right w:val="single" w:sz="4" w:space="0" w:color="auto"/>
            </w:tcBorders>
            <w:vAlign w:val="bottom"/>
          </w:tcPr>
          <w:p w14:paraId="0E47BE88" w14:textId="7EDE35E9"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Borders>
              <w:top w:val="nil"/>
              <w:left w:val="single" w:sz="4" w:space="0" w:color="auto"/>
              <w:bottom w:val="single" w:sz="4" w:space="0" w:color="auto"/>
              <w:right w:val="single" w:sz="4" w:space="0" w:color="auto"/>
            </w:tcBorders>
          </w:tcPr>
          <w:p w14:paraId="716513D6" w14:textId="77777777" w:rsidR="00B73FCE" w:rsidRDefault="00B73FCE" w:rsidP="00B73FCE">
            <w:pPr>
              <w:spacing w:line="360" w:lineRule="auto"/>
              <w:jc w:val="center"/>
              <w:rPr>
                <w:sz w:val="22"/>
                <w:szCs w:val="22"/>
              </w:rPr>
            </w:pPr>
            <w:proofErr w:type="spellStart"/>
            <w:r w:rsidRPr="00CE6A9F">
              <w:t>btls</w:t>
            </w:r>
            <w:proofErr w:type="spellEnd"/>
          </w:p>
        </w:tc>
      </w:tr>
      <w:tr w:rsidR="00B73FCE" w:rsidRPr="005557E3" w14:paraId="1EE28DBB" w14:textId="77777777" w:rsidTr="005E10C4">
        <w:trPr>
          <w:trHeight w:val="305"/>
        </w:trPr>
        <w:tc>
          <w:tcPr>
            <w:tcW w:w="1031" w:type="dxa"/>
          </w:tcPr>
          <w:p w14:paraId="7DD2A098"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467DEF5" w14:textId="77777777" w:rsidR="00B73FCE" w:rsidRDefault="00B73FCE" w:rsidP="00B73FCE">
            <w:pPr>
              <w:rPr>
                <w:rFonts w:ascii="Calibri" w:hAnsi="Calibri" w:cs="Calibri"/>
                <w:color w:val="000000"/>
                <w:sz w:val="22"/>
                <w:szCs w:val="22"/>
              </w:rPr>
            </w:pPr>
            <w:proofErr w:type="spellStart"/>
            <w:r w:rsidRPr="00D346FC">
              <w:t>Carbocisteine</w:t>
            </w:r>
            <w:proofErr w:type="spellEnd"/>
            <w:r w:rsidRPr="00D346FC">
              <w:t xml:space="preserve"> 5%</w:t>
            </w:r>
          </w:p>
        </w:tc>
        <w:tc>
          <w:tcPr>
            <w:tcW w:w="2075" w:type="dxa"/>
            <w:tcBorders>
              <w:top w:val="nil"/>
              <w:left w:val="single" w:sz="4" w:space="0" w:color="auto"/>
              <w:bottom w:val="single" w:sz="4" w:space="0" w:color="auto"/>
              <w:right w:val="single" w:sz="4" w:space="0" w:color="auto"/>
            </w:tcBorders>
            <w:vAlign w:val="bottom"/>
          </w:tcPr>
          <w:p w14:paraId="6FE11AAB" w14:textId="49B3DA91" w:rsidR="00B73FCE" w:rsidRPr="00B73FCE" w:rsidRDefault="00B73FCE" w:rsidP="00B73FCE">
            <w:pPr>
              <w:jc w:val="center"/>
              <w:rPr>
                <w:bCs/>
              </w:rPr>
            </w:pPr>
            <w:r w:rsidRPr="00B73FCE">
              <w:rPr>
                <w:rFonts w:ascii="Calibri" w:hAnsi="Calibri" w:cs="Calibri"/>
                <w:color w:val="000000"/>
                <w:sz w:val="22"/>
                <w:szCs w:val="22"/>
              </w:rPr>
              <w:t>300</w:t>
            </w:r>
          </w:p>
        </w:tc>
        <w:tc>
          <w:tcPr>
            <w:tcW w:w="1729" w:type="dxa"/>
            <w:tcBorders>
              <w:top w:val="nil"/>
              <w:left w:val="single" w:sz="4" w:space="0" w:color="auto"/>
              <w:bottom w:val="single" w:sz="4" w:space="0" w:color="auto"/>
              <w:right w:val="single" w:sz="4" w:space="0" w:color="auto"/>
            </w:tcBorders>
          </w:tcPr>
          <w:p w14:paraId="29C8FEC5" w14:textId="77777777" w:rsidR="00B73FCE" w:rsidRDefault="00B73FCE" w:rsidP="00B73FCE">
            <w:pPr>
              <w:spacing w:line="360" w:lineRule="auto"/>
              <w:jc w:val="center"/>
              <w:rPr>
                <w:sz w:val="22"/>
                <w:szCs w:val="22"/>
              </w:rPr>
            </w:pPr>
            <w:proofErr w:type="spellStart"/>
            <w:r w:rsidRPr="00CE6A9F">
              <w:t>btls</w:t>
            </w:r>
            <w:proofErr w:type="spellEnd"/>
          </w:p>
        </w:tc>
      </w:tr>
      <w:tr w:rsidR="00B73FCE" w:rsidRPr="005557E3" w14:paraId="4B6349BE" w14:textId="77777777" w:rsidTr="005E10C4">
        <w:trPr>
          <w:trHeight w:val="305"/>
        </w:trPr>
        <w:tc>
          <w:tcPr>
            <w:tcW w:w="1031" w:type="dxa"/>
          </w:tcPr>
          <w:p w14:paraId="74640151"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B937E15" w14:textId="77777777" w:rsidR="00B73FCE" w:rsidRDefault="00B73FCE" w:rsidP="00B73FCE">
            <w:pPr>
              <w:rPr>
                <w:rFonts w:ascii="Calibri" w:hAnsi="Calibri" w:cs="Calibri"/>
                <w:color w:val="000000"/>
                <w:sz w:val="22"/>
                <w:szCs w:val="22"/>
              </w:rPr>
            </w:pPr>
            <w:r w:rsidRPr="00D346FC">
              <w:t>Simple Linctus 100mls</w:t>
            </w:r>
          </w:p>
        </w:tc>
        <w:tc>
          <w:tcPr>
            <w:tcW w:w="2075" w:type="dxa"/>
            <w:tcBorders>
              <w:top w:val="nil"/>
              <w:left w:val="single" w:sz="4" w:space="0" w:color="auto"/>
              <w:bottom w:val="single" w:sz="4" w:space="0" w:color="auto"/>
              <w:right w:val="single" w:sz="4" w:space="0" w:color="auto"/>
            </w:tcBorders>
            <w:vAlign w:val="bottom"/>
          </w:tcPr>
          <w:p w14:paraId="2458B6A2" w14:textId="64326EBC" w:rsidR="00B73FCE" w:rsidRPr="00B73FCE" w:rsidRDefault="00B73FCE" w:rsidP="00B73FCE">
            <w:pPr>
              <w:jc w:val="center"/>
              <w:rPr>
                <w:bCs/>
              </w:rPr>
            </w:pPr>
            <w:r w:rsidRPr="00B73FCE">
              <w:rPr>
                <w:rFonts w:ascii="Calibri" w:hAnsi="Calibri" w:cs="Calibri"/>
                <w:color w:val="000000"/>
                <w:sz w:val="22"/>
                <w:szCs w:val="22"/>
              </w:rPr>
              <w:t>400</w:t>
            </w:r>
          </w:p>
        </w:tc>
        <w:tc>
          <w:tcPr>
            <w:tcW w:w="1729" w:type="dxa"/>
            <w:tcBorders>
              <w:top w:val="nil"/>
              <w:left w:val="single" w:sz="4" w:space="0" w:color="auto"/>
              <w:bottom w:val="single" w:sz="4" w:space="0" w:color="auto"/>
              <w:right w:val="single" w:sz="4" w:space="0" w:color="auto"/>
            </w:tcBorders>
          </w:tcPr>
          <w:p w14:paraId="7A6337DE" w14:textId="77777777" w:rsidR="00B73FCE" w:rsidRDefault="00B73FCE" w:rsidP="00B73FCE">
            <w:pPr>
              <w:spacing w:line="360" w:lineRule="auto"/>
              <w:jc w:val="center"/>
              <w:rPr>
                <w:sz w:val="22"/>
                <w:szCs w:val="22"/>
              </w:rPr>
            </w:pPr>
            <w:proofErr w:type="spellStart"/>
            <w:r w:rsidRPr="00CE6A9F">
              <w:t>btls</w:t>
            </w:r>
            <w:proofErr w:type="spellEnd"/>
          </w:p>
        </w:tc>
      </w:tr>
      <w:tr w:rsidR="00B73FCE" w:rsidRPr="005557E3" w14:paraId="26A980D9" w14:textId="77777777" w:rsidTr="005E10C4">
        <w:trPr>
          <w:trHeight w:val="305"/>
        </w:trPr>
        <w:tc>
          <w:tcPr>
            <w:tcW w:w="1031" w:type="dxa"/>
          </w:tcPr>
          <w:p w14:paraId="3B10CEDF"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EDD1A7B" w14:textId="77777777" w:rsidR="00B73FCE" w:rsidRDefault="00B73FCE" w:rsidP="00B73FCE">
            <w:pPr>
              <w:rPr>
                <w:rFonts w:ascii="Calibri" w:hAnsi="Calibri" w:cs="Calibri"/>
                <w:color w:val="000000"/>
                <w:sz w:val="22"/>
                <w:szCs w:val="22"/>
              </w:rPr>
            </w:pPr>
            <w:r w:rsidRPr="00D346FC">
              <w:t xml:space="preserve">Zubes or </w:t>
            </w:r>
            <w:proofErr w:type="spellStart"/>
            <w:r w:rsidRPr="00D346FC">
              <w:t>Menthox</w:t>
            </w:r>
            <w:proofErr w:type="spellEnd"/>
            <w:r w:rsidRPr="00D346FC">
              <w:t xml:space="preserve"> </w:t>
            </w:r>
            <w:proofErr w:type="spellStart"/>
            <w:r w:rsidRPr="00D346FC">
              <w:t>lozeng</w:t>
            </w:r>
            <w:proofErr w:type="spellEnd"/>
          </w:p>
        </w:tc>
        <w:tc>
          <w:tcPr>
            <w:tcW w:w="2075" w:type="dxa"/>
            <w:tcBorders>
              <w:top w:val="nil"/>
              <w:left w:val="single" w:sz="4" w:space="0" w:color="auto"/>
              <w:bottom w:val="single" w:sz="4" w:space="0" w:color="auto"/>
              <w:right w:val="single" w:sz="4" w:space="0" w:color="auto"/>
            </w:tcBorders>
            <w:vAlign w:val="bottom"/>
          </w:tcPr>
          <w:p w14:paraId="534D8F83" w14:textId="0DD30108" w:rsidR="00B73FCE" w:rsidRPr="00B73FCE" w:rsidRDefault="00B73FCE" w:rsidP="00B73FCE">
            <w:pPr>
              <w:jc w:val="center"/>
              <w:rPr>
                <w:bCs/>
              </w:rPr>
            </w:pPr>
            <w:r w:rsidRPr="00B73FCE">
              <w:rPr>
                <w:rFonts w:ascii="Calibri" w:hAnsi="Calibri" w:cs="Calibri"/>
                <w:color w:val="000000"/>
                <w:sz w:val="22"/>
                <w:szCs w:val="22"/>
              </w:rPr>
              <w:t>800</w:t>
            </w:r>
          </w:p>
        </w:tc>
        <w:tc>
          <w:tcPr>
            <w:tcW w:w="1729" w:type="dxa"/>
            <w:tcBorders>
              <w:top w:val="nil"/>
              <w:left w:val="single" w:sz="4" w:space="0" w:color="auto"/>
              <w:bottom w:val="single" w:sz="4" w:space="0" w:color="auto"/>
              <w:right w:val="single" w:sz="4" w:space="0" w:color="auto"/>
            </w:tcBorders>
          </w:tcPr>
          <w:p w14:paraId="61878295" w14:textId="77777777" w:rsidR="00B73FCE" w:rsidRDefault="00B73FCE" w:rsidP="00B73FCE">
            <w:pPr>
              <w:spacing w:line="360" w:lineRule="auto"/>
              <w:jc w:val="center"/>
              <w:rPr>
                <w:sz w:val="22"/>
                <w:szCs w:val="22"/>
              </w:rPr>
            </w:pPr>
            <w:r w:rsidRPr="00CE6A9F">
              <w:t>pks</w:t>
            </w:r>
          </w:p>
        </w:tc>
      </w:tr>
      <w:tr w:rsidR="00B73FCE" w:rsidRPr="005557E3" w14:paraId="17BA1A8A" w14:textId="77777777" w:rsidTr="005E10C4">
        <w:trPr>
          <w:trHeight w:val="305"/>
        </w:trPr>
        <w:tc>
          <w:tcPr>
            <w:tcW w:w="1031" w:type="dxa"/>
          </w:tcPr>
          <w:p w14:paraId="4FC0BBD4"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FF29A4B" w14:textId="77777777" w:rsidR="00B73FCE" w:rsidRDefault="00B73FCE" w:rsidP="00B73FCE">
            <w:pPr>
              <w:rPr>
                <w:rFonts w:ascii="Calibri" w:hAnsi="Calibri" w:cs="Calibri"/>
                <w:color w:val="000000"/>
                <w:sz w:val="22"/>
                <w:szCs w:val="22"/>
              </w:rPr>
            </w:pPr>
            <w:r w:rsidRPr="00D346FC">
              <w:t xml:space="preserve">Loperamide </w:t>
            </w:r>
            <w:proofErr w:type="spellStart"/>
            <w:r w:rsidRPr="00D346FC">
              <w:t>Hydrocloride</w:t>
            </w:r>
            <w:proofErr w:type="spellEnd"/>
            <w:r w:rsidRPr="00D346FC">
              <w:t xml:space="preserve"> 2mg</w:t>
            </w:r>
          </w:p>
        </w:tc>
        <w:tc>
          <w:tcPr>
            <w:tcW w:w="2075" w:type="dxa"/>
            <w:tcBorders>
              <w:top w:val="nil"/>
              <w:left w:val="single" w:sz="4" w:space="0" w:color="auto"/>
              <w:bottom w:val="single" w:sz="4" w:space="0" w:color="auto"/>
              <w:right w:val="single" w:sz="4" w:space="0" w:color="auto"/>
            </w:tcBorders>
            <w:vAlign w:val="bottom"/>
          </w:tcPr>
          <w:p w14:paraId="091606C4" w14:textId="5EE32D39" w:rsidR="00B73FCE" w:rsidRPr="00B73FCE" w:rsidRDefault="00B73FCE" w:rsidP="00B73FCE">
            <w:pPr>
              <w:jc w:val="center"/>
              <w:rPr>
                <w:bCs/>
              </w:rPr>
            </w:pPr>
            <w:r w:rsidRPr="00B73FCE">
              <w:rPr>
                <w:rFonts w:ascii="Calibri" w:hAnsi="Calibri" w:cs="Calibri"/>
                <w:color w:val="000000"/>
                <w:sz w:val="22"/>
                <w:szCs w:val="22"/>
              </w:rPr>
              <w:t>30</w:t>
            </w:r>
          </w:p>
        </w:tc>
        <w:tc>
          <w:tcPr>
            <w:tcW w:w="1729" w:type="dxa"/>
            <w:tcBorders>
              <w:top w:val="nil"/>
              <w:left w:val="single" w:sz="4" w:space="0" w:color="auto"/>
              <w:bottom w:val="nil"/>
              <w:right w:val="single" w:sz="4" w:space="0" w:color="auto"/>
            </w:tcBorders>
          </w:tcPr>
          <w:p w14:paraId="2D0E46AD" w14:textId="77777777" w:rsidR="00B73FCE" w:rsidRDefault="00B73FCE" w:rsidP="00B73FCE">
            <w:pPr>
              <w:spacing w:line="360" w:lineRule="auto"/>
              <w:jc w:val="center"/>
              <w:rPr>
                <w:sz w:val="22"/>
                <w:szCs w:val="22"/>
              </w:rPr>
            </w:pPr>
            <w:r w:rsidRPr="00CE6A9F">
              <w:t>cap</w:t>
            </w:r>
          </w:p>
        </w:tc>
      </w:tr>
      <w:tr w:rsidR="00B73FCE" w:rsidRPr="005557E3" w14:paraId="5FA6C5BE" w14:textId="77777777" w:rsidTr="005E10C4">
        <w:trPr>
          <w:trHeight w:val="305"/>
        </w:trPr>
        <w:tc>
          <w:tcPr>
            <w:tcW w:w="1031" w:type="dxa"/>
          </w:tcPr>
          <w:p w14:paraId="5998E2BE"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nil"/>
            </w:tcBorders>
          </w:tcPr>
          <w:p w14:paraId="593F7F38" w14:textId="77777777" w:rsidR="00B73FCE" w:rsidRDefault="00B73FCE" w:rsidP="00B73FCE">
            <w:pPr>
              <w:rPr>
                <w:rFonts w:ascii="Calibri" w:hAnsi="Calibri" w:cs="Calibri"/>
                <w:color w:val="000000"/>
                <w:sz w:val="22"/>
                <w:szCs w:val="22"/>
              </w:rPr>
            </w:pPr>
            <w:r w:rsidRPr="00D346FC">
              <w:t>Oral Rehydration Salt (ORS)</w:t>
            </w:r>
          </w:p>
        </w:tc>
        <w:tc>
          <w:tcPr>
            <w:tcW w:w="2075" w:type="dxa"/>
            <w:tcBorders>
              <w:top w:val="nil"/>
              <w:left w:val="single" w:sz="4" w:space="0" w:color="auto"/>
              <w:bottom w:val="single" w:sz="4" w:space="0" w:color="auto"/>
              <w:right w:val="single" w:sz="4" w:space="0" w:color="auto"/>
            </w:tcBorders>
            <w:vAlign w:val="bottom"/>
          </w:tcPr>
          <w:p w14:paraId="74006C45" w14:textId="6C955BAA" w:rsidR="00B73FCE" w:rsidRPr="00B73FCE" w:rsidRDefault="00B73FCE" w:rsidP="00B73FCE">
            <w:pPr>
              <w:jc w:val="center"/>
              <w:rPr>
                <w:bCs/>
              </w:rPr>
            </w:pPr>
            <w:r w:rsidRPr="00B73FCE">
              <w:rPr>
                <w:rFonts w:ascii="Calibri" w:hAnsi="Calibri" w:cs="Calibri"/>
                <w:color w:val="000000"/>
                <w:sz w:val="22"/>
                <w:szCs w:val="22"/>
              </w:rPr>
              <w:t>500</w:t>
            </w:r>
          </w:p>
        </w:tc>
        <w:tc>
          <w:tcPr>
            <w:tcW w:w="1729" w:type="dxa"/>
            <w:tcBorders>
              <w:top w:val="nil"/>
              <w:left w:val="nil"/>
              <w:bottom w:val="nil"/>
              <w:right w:val="nil"/>
            </w:tcBorders>
          </w:tcPr>
          <w:p w14:paraId="4F46869B" w14:textId="77777777" w:rsidR="00B73FCE" w:rsidRDefault="00B73FCE" w:rsidP="00B73FCE">
            <w:pPr>
              <w:spacing w:line="360" w:lineRule="auto"/>
              <w:jc w:val="center"/>
              <w:rPr>
                <w:sz w:val="22"/>
                <w:szCs w:val="22"/>
              </w:rPr>
            </w:pPr>
            <w:r w:rsidRPr="00CE6A9F">
              <w:t>bxs</w:t>
            </w:r>
          </w:p>
        </w:tc>
      </w:tr>
      <w:tr w:rsidR="00B73FCE" w:rsidRPr="005557E3" w14:paraId="105225B2" w14:textId="77777777" w:rsidTr="005E10C4">
        <w:trPr>
          <w:trHeight w:val="305"/>
        </w:trPr>
        <w:tc>
          <w:tcPr>
            <w:tcW w:w="1031" w:type="dxa"/>
          </w:tcPr>
          <w:p w14:paraId="1BFCF745"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2A6E576" w14:textId="77777777" w:rsidR="00B73FCE" w:rsidRDefault="00B73FCE" w:rsidP="00B73FCE">
            <w:pPr>
              <w:rPr>
                <w:rFonts w:ascii="Calibri" w:hAnsi="Calibri" w:cs="Calibri"/>
                <w:color w:val="000000"/>
                <w:sz w:val="22"/>
                <w:szCs w:val="22"/>
              </w:rPr>
            </w:pPr>
            <w:r w:rsidRPr="00D346FC">
              <w:t>Neo-</w:t>
            </w:r>
            <w:proofErr w:type="spellStart"/>
            <w:r w:rsidRPr="00D346FC">
              <w:t>Hycolex</w:t>
            </w:r>
            <w:proofErr w:type="spellEnd"/>
            <w:r w:rsidRPr="00D346FC">
              <w:t xml:space="preserve"> 5ml</w:t>
            </w:r>
          </w:p>
        </w:tc>
        <w:tc>
          <w:tcPr>
            <w:tcW w:w="2075" w:type="dxa"/>
            <w:tcBorders>
              <w:top w:val="nil"/>
              <w:left w:val="single" w:sz="4" w:space="0" w:color="auto"/>
              <w:bottom w:val="single" w:sz="4" w:space="0" w:color="auto"/>
              <w:right w:val="single" w:sz="4" w:space="0" w:color="auto"/>
            </w:tcBorders>
            <w:vAlign w:val="bottom"/>
          </w:tcPr>
          <w:p w14:paraId="67BDC013" w14:textId="15BAF7F7" w:rsidR="00B73FCE" w:rsidRPr="00B73FCE" w:rsidRDefault="00B73FCE" w:rsidP="00B73FCE">
            <w:pPr>
              <w:jc w:val="center"/>
              <w:rPr>
                <w:bCs/>
              </w:rPr>
            </w:pPr>
            <w:r w:rsidRPr="00B73FCE">
              <w:rPr>
                <w:rFonts w:ascii="Calibri" w:hAnsi="Calibri" w:cs="Calibri"/>
                <w:color w:val="000000"/>
                <w:sz w:val="22"/>
                <w:szCs w:val="22"/>
              </w:rPr>
              <w:t>50</w:t>
            </w:r>
          </w:p>
        </w:tc>
        <w:tc>
          <w:tcPr>
            <w:tcW w:w="1729" w:type="dxa"/>
            <w:tcBorders>
              <w:top w:val="nil"/>
              <w:left w:val="single" w:sz="4" w:space="0" w:color="auto"/>
              <w:bottom w:val="single" w:sz="4" w:space="0" w:color="auto"/>
              <w:right w:val="single" w:sz="4" w:space="0" w:color="auto"/>
            </w:tcBorders>
          </w:tcPr>
          <w:p w14:paraId="757E7B6E" w14:textId="77777777" w:rsidR="00B73FCE" w:rsidRDefault="00B73FCE" w:rsidP="00B73FCE">
            <w:pPr>
              <w:spacing w:line="360" w:lineRule="auto"/>
              <w:jc w:val="center"/>
              <w:rPr>
                <w:sz w:val="22"/>
                <w:szCs w:val="22"/>
              </w:rPr>
            </w:pPr>
            <w:r w:rsidRPr="00CE6A9F">
              <w:t>pkts</w:t>
            </w:r>
          </w:p>
        </w:tc>
      </w:tr>
      <w:tr w:rsidR="00B73FCE" w:rsidRPr="005557E3" w14:paraId="39C55D75" w14:textId="77777777" w:rsidTr="005E10C4">
        <w:trPr>
          <w:trHeight w:val="305"/>
        </w:trPr>
        <w:tc>
          <w:tcPr>
            <w:tcW w:w="1031" w:type="dxa"/>
          </w:tcPr>
          <w:p w14:paraId="3A7CE585"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47E0092" w14:textId="77777777" w:rsidR="00B73FCE" w:rsidRDefault="00B73FCE" w:rsidP="00B73FCE">
            <w:pPr>
              <w:rPr>
                <w:rFonts w:ascii="Calibri" w:hAnsi="Calibri" w:cs="Calibri"/>
                <w:color w:val="000000"/>
                <w:sz w:val="22"/>
                <w:szCs w:val="22"/>
              </w:rPr>
            </w:pPr>
            <w:r w:rsidRPr="00D346FC">
              <w:t>Ephedrine Nasal drop 1%</w:t>
            </w:r>
          </w:p>
        </w:tc>
        <w:tc>
          <w:tcPr>
            <w:tcW w:w="2075" w:type="dxa"/>
            <w:tcBorders>
              <w:top w:val="nil"/>
              <w:left w:val="single" w:sz="4" w:space="0" w:color="auto"/>
              <w:bottom w:val="single" w:sz="4" w:space="0" w:color="auto"/>
              <w:right w:val="single" w:sz="4" w:space="0" w:color="auto"/>
            </w:tcBorders>
            <w:vAlign w:val="bottom"/>
          </w:tcPr>
          <w:p w14:paraId="50E8D866" w14:textId="4112EECB" w:rsidR="00B73FCE" w:rsidRPr="00B73FCE" w:rsidRDefault="00B73FCE" w:rsidP="00B73FCE">
            <w:pPr>
              <w:jc w:val="center"/>
              <w:rPr>
                <w:bCs/>
              </w:rPr>
            </w:pPr>
            <w:r w:rsidRPr="00B73FCE">
              <w:rPr>
                <w:rFonts w:ascii="Calibri" w:hAnsi="Calibri" w:cs="Calibri"/>
                <w:color w:val="000000"/>
                <w:sz w:val="22"/>
                <w:szCs w:val="22"/>
              </w:rPr>
              <w:t>100</w:t>
            </w:r>
          </w:p>
        </w:tc>
        <w:tc>
          <w:tcPr>
            <w:tcW w:w="1729" w:type="dxa"/>
            <w:tcBorders>
              <w:top w:val="nil"/>
              <w:left w:val="single" w:sz="4" w:space="0" w:color="auto"/>
              <w:bottom w:val="single" w:sz="4" w:space="0" w:color="auto"/>
              <w:right w:val="single" w:sz="4" w:space="0" w:color="auto"/>
            </w:tcBorders>
          </w:tcPr>
          <w:p w14:paraId="0FC2A876" w14:textId="77777777" w:rsidR="00B73FCE" w:rsidRDefault="00B73FCE" w:rsidP="00B73FCE">
            <w:pPr>
              <w:spacing w:line="360" w:lineRule="auto"/>
              <w:jc w:val="center"/>
              <w:rPr>
                <w:sz w:val="22"/>
                <w:szCs w:val="22"/>
              </w:rPr>
            </w:pPr>
            <w:proofErr w:type="spellStart"/>
            <w:r w:rsidRPr="00CE6A9F">
              <w:t>btls</w:t>
            </w:r>
            <w:proofErr w:type="spellEnd"/>
          </w:p>
        </w:tc>
      </w:tr>
      <w:tr w:rsidR="00B73FCE" w:rsidRPr="005557E3" w14:paraId="4E531491" w14:textId="77777777" w:rsidTr="005E10C4">
        <w:trPr>
          <w:trHeight w:val="305"/>
        </w:trPr>
        <w:tc>
          <w:tcPr>
            <w:tcW w:w="1031" w:type="dxa"/>
          </w:tcPr>
          <w:p w14:paraId="639F19E2"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9B0DEC5" w14:textId="77777777" w:rsidR="00B73FCE" w:rsidRDefault="00B73FCE" w:rsidP="00B73FCE">
            <w:pPr>
              <w:rPr>
                <w:rFonts w:ascii="Calibri" w:hAnsi="Calibri" w:cs="Calibri"/>
                <w:color w:val="000000"/>
                <w:sz w:val="22"/>
                <w:szCs w:val="22"/>
              </w:rPr>
            </w:pPr>
            <w:r w:rsidRPr="00D346FC">
              <w:t>Saline nasal drop 0.9%</w:t>
            </w:r>
          </w:p>
        </w:tc>
        <w:tc>
          <w:tcPr>
            <w:tcW w:w="2075" w:type="dxa"/>
            <w:tcBorders>
              <w:top w:val="nil"/>
              <w:left w:val="single" w:sz="4" w:space="0" w:color="auto"/>
              <w:bottom w:val="single" w:sz="4" w:space="0" w:color="auto"/>
              <w:right w:val="single" w:sz="4" w:space="0" w:color="auto"/>
            </w:tcBorders>
            <w:vAlign w:val="bottom"/>
          </w:tcPr>
          <w:p w14:paraId="415F2C71" w14:textId="096FDDE2" w:rsidR="00B73FCE" w:rsidRPr="00B73FCE" w:rsidRDefault="00B73FCE" w:rsidP="00B73FCE">
            <w:pPr>
              <w:jc w:val="center"/>
              <w:rPr>
                <w:bCs/>
              </w:rPr>
            </w:pPr>
            <w:r w:rsidRPr="00B73FCE">
              <w:rPr>
                <w:rFonts w:ascii="Calibri" w:hAnsi="Calibri" w:cs="Calibri"/>
                <w:color w:val="000000"/>
                <w:sz w:val="22"/>
                <w:szCs w:val="22"/>
              </w:rPr>
              <w:t>200</w:t>
            </w:r>
          </w:p>
        </w:tc>
        <w:tc>
          <w:tcPr>
            <w:tcW w:w="1729" w:type="dxa"/>
            <w:tcBorders>
              <w:top w:val="nil"/>
              <w:left w:val="single" w:sz="4" w:space="0" w:color="auto"/>
              <w:bottom w:val="single" w:sz="4" w:space="0" w:color="auto"/>
              <w:right w:val="single" w:sz="4" w:space="0" w:color="auto"/>
            </w:tcBorders>
          </w:tcPr>
          <w:p w14:paraId="7B38D512" w14:textId="77777777" w:rsidR="00B73FCE" w:rsidRDefault="00B73FCE" w:rsidP="00B73FCE">
            <w:pPr>
              <w:spacing w:line="360" w:lineRule="auto"/>
              <w:jc w:val="center"/>
              <w:rPr>
                <w:sz w:val="22"/>
                <w:szCs w:val="22"/>
              </w:rPr>
            </w:pPr>
            <w:proofErr w:type="spellStart"/>
            <w:r w:rsidRPr="00CE6A9F">
              <w:t>btls</w:t>
            </w:r>
            <w:proofErr w:type="spellEnd"/>
          </w:p>
        </w:tc>
      </w:tr>
      <w:tr w:rsidR="00B73FCE" w:rsidRPr="005557E3" w14:paraId="358F529D" w14:textId="77777777" w:rsidTr="005E10C4">
        <w:trPr>
          <w:trHeight w:val="305"/>
        </w:trPr>
        <w:tc>
          <w:tcPr>
            <w:tcW w:w="1031" w:type="dxa"/>
          </w:tcPr>
          <w:p w14:paraId="6448D06C"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8709F97" w14:textId="77777777" w:rsidR="00B73FCE" w:rsidRDefault="00B73FCE" w:rsidP="00B73FCE">
            <w:pPr>
              <w:rPr>
                <w:rFonts w:ascii="Calibri" w:hAnsi="Calibri" w:cs="Calibri"/>
                <w:color w:val="000000"/>
                <w:sz w:val="22"/>
                <w:szCs w:val="22"/>
              </w:rPr>
            </w:pPr>
            <w:r w:rsidRPr="00D346FC">
              <w:t>Domperidone Supp 30mg</w:t>
            </w:r>
          </w:p>
        </w:tc>
        <w:tc>
          <w:tcPr>
            <w:tcW w:w="2075" w:type="dxa"/>
            <w:tcBorders>
              <w:top w:val="nil"/>
              <w:left w:val="single" w:sz="4" w:space="0" w:color="auto"/>
              <w:bottom w:val="single" w:sz="4" w:space="0" w:color="auto"/>
              <w:right w:val="single" w:sz="4" w:space="0" w:color="auto"/>
            </w:tcBorders>
            <w:vAlign w:val="bottom"/>
          </w:tcPr>
          <w:p w14:paraId="73A75452" w14:textId="47F88146" w:rsidR="00B73FCE" w:rsidRPr="00B73FCE" w:rsidRDefault="00B73FCE" w:rsidP="00B73FCE">
            <w:pPr>
              <w:jc w:val="center"/>
              <w:rPr>
                <w:bCs/>
              </w:rPr>
            </w:pPr>
            <w:r w:rsidRPr="00B73FCE">
              <w:rPr>
                <w:rFonts w:ascii="Calibri" w:hAnsi="Calibri" w:cs="Calibri"/>
                <w:color w:val="000000"/>
                <w:sz w:val="22"/>
                <w:szCs w:val="22"/>
              </w:rPr>
              <w:t>100</w:t>
            </w:r>
          </w:p>
        </w:tc>
        <w:tc>
          <w:tcPr>
            <w:tcW w:w="1729" w:type="dxa"/>
            <w:tcBorders>
              <w:top w:val="nil"/>
              <w:left w:val="single" w:sz="4" w:space="0" w:color="auto"/>
              <w:bottom w:val="single" w:sz="4" w:space="0" w:color="auto"/>
              <w:right w:val="single" w:sz="4" w:space="0" w:color="auto"/>
            </w:tcBorders>
          </w:tcPr>
          <w:p w14:paraId="755AC047" w14:textId="77777777" w:rsidR="00B73FCE" w:rsidRDefault="00B73FCE" w:rsidP="00B73FCE">
            <w:pPr>
              <w:spacing w:line="360" w:lineRule="auto"/>
              <w:jc w:val="center"/>
              <w:rPr>
                <w:sz w:val="22"/>
                <w:szCs w:val="22"/>
              </w:rPr>
            </w:pPr>
            <w:r w:rsidRPr="00CE6A9F">
              <w:t>supp</w:t>
            </w:r>
          </w:p>
        </w:tc>
      </w:tr>
      <w:tr w:rsidR="00B73FCE" w:rsidRPr="005557E3" w14:paraId="60D10127" w14:textId="77777777" w:rsidTr="005E10C4">
        <w:trPr>
          <w:trHeight w:val="305"/>
        </w:trPr>
        <w:tc>
          <w:tcPr>
            <w:tcW w:w="1031" w:type="dxa"/>
          </w:tcPr>
          <w:p w14:paraId="56611D63"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6B13C53" w14:textId="77777777" w:rsidR="00B73FCE" w:rsidRDefault="00B73FCE" w:rsidP="00B73FCE">
            <w:pPr>
              <w:rPr>
                <w:rFonts w:ascii="Calibri" w:hAnsi="Calibri" w:cs="Calibri"/>
                <w:color w:val="000000"/>
                <w:sz w:val="22"/>
                <w:szCs w:val="22"/>
              </w:rPr>
            </w:pPr>
            <w:proofErr w:type="spellStart"/>
            <w:r w:rsidRPr="00D346FC">
              <w:t>Inj</w:t>
            </w:r>
            <w:proofErr w:type="spellEnd"/>
            <w:r w:rsidRPr="00D346FC">
              <w:t xml:space="preserve"> Metoclopramide 10mg</w:t>
            </w:r>
          </w:p>
        </w:tc>
        <w:tc>
          <w:tcPr>
            <w:tcW w:w="2075" w:type="dxa"/>
            <w:tcBorders>
              <w:top w:val="nil"/>
              <w:left w:val="single" w:sz="4" w:space="0" w:color="auto"/>
              <w:bottom w:val="single" w:sz="4" w:space="0" w:color="auto"/>
              <w:right w:val="single" w:sz="4" w:space="0" w:color="auto"/>
            </w:tcBorders>
            <w:vAlign w:val="bottom"/>
          </w:tcPr>
          <w:p w14:paraId="3864226E" w14:textId="1F4F49D7"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7489AD79" w14:textId="77777777" w:rsidR="00B73FCE" w:rsidRDefault="00B73FCE" w:rsidP="00B73FCE">
            <w:pPr>
              <w:spacing w:line="360" w:lineRule="auto"/>
              <w:jc w:val="center"/>
              <w:rPr>
                <w:sz w:val="22"/>
                <w:szCs w:val="22"/>
              </w:rPr>
            </w:pPr>
            <w:r w:rsidRPr="00CE6A9F">
              <w:t>amps</w:t>
            </w:r>
          </w:p>
        </w:tc>
      </w:tr>
      <w:tr w:rsidR="00B73FCE" w:rsidRPr="005557E3" w14:paraId="3CBA55D9" w14:textId="77777777" w:rsidTr="005E10C4">
        <w:trPr>
          <w:trHeight w:val="305"/>
        </w:trPr>
        <w:tc>
          <w:tcPr>
            <w:tcW w:w="1031" w:type="dxa"/>
          </w:tcPr>
          <w:p w14:paraId="4D261B4B"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9F1FC30" w14:textId="77777777" w:rsidR="00B73FCE" w:rsidRDefault="00B73FCE" w:rsidP="00B73FCE">
            <w:pPr>
              <w:rPr>
                <w:rFonts w:ascii="Calibri" w:hAnsi="Calibri" w:cs="Calibri"/>
                <w:color w:val="000000"/>
                <w:sz w:val="22"/>
                <w:szCs w:val="22"/>
              </w:rPr>
            </w:pPr>
            <w:r w:rsidRPr="00D346FC">
              <w:t>Metoclopramide 10mg</w:t>
            </w:r>
          </w:p>
        </w:tc>
        <w:tc>
          <w:tcPr>
            <w:tcW w:w="2075" w:type="dxa"/>
            <w:tcBorders>
              <w:top w:val="nil"/>
              <w:left w:val="single" w:sz="4" w:space="0" w:color="auto"/>
              <w:bottom w:val="single" w:sz="4" w:space="0" w:color="auto"/>
              <w:right w:val="single" w:sz="4" w:space="0" w:color="auto"/>
            </w:tcBorders>
            <w:vAlign w:val="bottom"/>
          </w:tcPr>
          <w:p w14:paraId="6364A583" w14:textId="3B64AB53" w:rsidR="00B73FCE" w:rsidRPr="00B73FCE" w:rsidRDefault="00B73FCE" w:rsidP="00B73FCE">
            <w:pPr>
              <w:jc w:val="center"/>
              <w:rPr>
                <w:bCs/>
              </w:rPr>
            </w:pPr>
            <w:r w:rsidRPr="00B73FCE">
              <w:rPr>
                <w:rFonts w:ascii="Calibri" w:hAnsi="Calibri" w:cs="Calibri"/>
                <w:color w:val="000000"/>
                <w:sz w:val="22"/>
                <w:szCs w:val="22"/>
              </w:rPr>
              <w:t>600</w:t>
            </w:r>
          </w:p>
        </w:tc>
        <w:tc>
          <w:tcPr>
            <w:tcW w:w="1729" w:type="dxa"/>
            <w:tcBorders>
              <w:top w:val="nil"/>
              <w:left w:val="single" w:sz="4" w:space="0" w:color="auto"/>
              <w:bottom w:val="single" w:sz="4" w:space="0" w:color="auto"/>
              <w:right w:val="single" w:sz="4" w:space="0" w:color="auto"/>
            </w:tcBorders>
          </w:tcPr>
          <w:p w14:paraId="272E77E5" w14:textId="77777777" w:rsidR="00B73FCE" w:rsidRDefault="00B73FCE" w:rsidP="00B73FCE">
            <w:pPr>
              <w:spacing w:line="360" w:lineRule="auto"/>
              <w:jc w:val="center"/>
              <w:rPr>
                <w:sz w:val="22"/>
                <w:szCs w:val="22"/>
              </w:rPr>
            </w:pPr>
            <w:r w:rsidRPr="00CE6A9F">
              <w:t>tab</w:t>
            </w:r>
          </w:p>
        </w:tc>
      </w:tr>
      <w:tr w:rsidR="00B73FCE" w:rsidRPr="005557E3" w14:paraId="4401D69F" w14:textId="77777777" w:rsidTr="005E10C4">
        <w:trPr>
          <w:trHeight w:val="305"/>
        </w:trPr>
        <w:tc>
          <w:tcPr>
            <w:tcW w:w="1031" w:type="dxa"/>
          </w:tcPr>
          <w:p w14:paraId="537C2E83"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E1138C5" w14:textId="77777777" w:rsidR="00B73FCE" w:rsidRDefault="00B73FCE" w:rsidP="00B73FCE">
            <w:pPr>
              <w:rPr>
                <w:rFonts w:ascii="Calibri" w:hAnsi="Calibri" w:cs="Calibri"/>
                <w:color w:val="000000"/>
                <w:sz w:val="22"/>
                <w:szCs w:val="22"/>
              </w:rPr>
            </w:pPr>
            <w:proofErr w:type="spellStart"/>
            <w:r w:rsidRPr="00D346FC">
              <w:t>Inj</w:t>
            </w:r>
            <w:proofErr w:type="spellEnd"/>
            <w:r w:rsidRPr="00D346FC">
              <w:t xml:space="preserve"> Diazepam</w:t>
            </w:r>
          </w:p>
        </w:tc>
        <w:tc>
          <w:tcPr>
            <w:tcW w:w="2075" w:type="dxa"/>
            <w:tcBorders>
              <w:top w:val="nil"/>
              <w:left w:val="single" w:sz="4" w:space="0" w:color="auto"/>
              <w:bottom w:val="single" w:sz="4" w:space="0" w:color="auto"/>
              <w:right w:val="single" w:sz="4" w:space="0" w:color="auto"/>
            </w:tcBorders>
            <w:vAlign w:val="bottom"/>
          </w:tcPr>
          <w:p w14:paraId="55BBCDF5" w14:textId="3F2836EF" w:rsidR="00B73FCE" w:rsidRPr="00B73FCE" w:rsidRDefault="00B73FCE" w:rsidP="00B73FCE">
            <w:pPr>
              <w:jc w:val="center"/>
              <w:rPr>
                <w:bCs/>
              </w:rPr>
            </w:pPr>
            <w:r w:rsidRPr="00B73FCE">
              <w:rPr>
                <w:rFonts w:ascii="Calibri" w:hAnsi="Calibri" w:cs="Calibri"/>
                <w:color w:val="000000"/>
                <w:sz w:val="22"/>
                <w:szCs w:val="22"/>
              </w:rPr>
              <w:t>1000</w:t>
            </w:r>
          </w:p>
        </w:tc>
        <w:tc>
          <w:tcPr>
            <w:tcW w:w="1729" w:type="dxa"/>
            <w:tcBorders>
              <w:top w:val="nil"/>
              <w:left w:val="single" w:sz="4" w:space="0" w:color="auto"/>
              <w:bottom w:val="single" w:sz="4" w:space="0" w:color="auto"/>
              <w:right w:val="single" w:sz="4" w:space="0" w:color="auto"/>
            </w:tcBorders>
          </w:tcPr>
          <w:p w14:paraId="20D91B87" w14:textId="77777777" w:rsidR="00B73FCE" w:rsidRDefault="00B73FCE" w:rsidP="00B73FCE">
            <w:pPr>
              <w:spacing w:line="360" w:lineRule="auto"/>
              <w:jc w:val="center"/>
              <w:rPr>
                <w:sz w:val="22"/>
                <w:szCs w:val="22"/>
              </w:rPr>
            </w:pPr>
            <w:r w:rsidRPr="00CE6A9F">
              <w:t>amps</w:t>
            </w:r>
          </w:p>
        </w:tc>
      </w:tr>
      <w:tr w:rsidR="00B73FCE" w:rsidRPr="005557E3" w14:paraId="6D5DA2CA" w14:textId="77777777" w:rsidTr="005E10C4">
        <w:trPr>
          <w:trHeight w:val="305"/>
        </w:trPr>
        <w:tc>
          <w:tcPr>
            <w:tcW w:w="1031" w:type="dxa"/>
          </w:tcPr>
          <w:p w14:paraId="15935DAB"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17D1CAC" w14:textId="77777777" w:rsidR="00B73FCE" w:rsidRDefault="00B73FCE" w:rsidP="00B73FCE">
            <w:pPr>
              <w:rPr>
                <w:rFonts w:ascii="Calibri" w:hAnsi="Calibri" w:cs="Calibri"/>
                <w:color w:val="000000"/>
                <w:sz w:val="22"/>
                <w:szCs w:val="22"/>
              </w:rPr>
            </w:pPr>
            <w:proofErr w:type="spellStart"/>
            <w:r w:rsidRPr="00D346FC">
              <w:t>Stugeron</w:t>
            </w:r>
            <w:proofErr w:type="spellEnd"/>
            <w:r w:rsidRPr="00D346FC">
              <w:t xml:space="preserve"> 25mg</w:t>
            </w:r>
          </w:p>
        </w:tc>
        <w:tc>
          <w:tcPr>
            <w:tcW w:w="2075" w:type="dxa"/>
            <w:tcBorders>
              <w:top w:val="nil"/>
              <w:left w:val="single" w:sz="4" w:space="0" w:color="auto"/>
              <w:bottom w:val="single" w:sz="4" w:space="0" w:color="auto"/>
              <w:right w:val="single" w:sz="4" w:space="0" w:color="auto"/>
            </w:tcBorders>
            <w:vAlign w:val="bottom"/>
          </w:tcPr>
          <w:p w14:paraId="47C1CB20" w14:textId="46A2C65E" w:rsidR="00B73FCE" w:rsidRPr="00B73FCE" w:rsidRDefault="00B73FCE" w:rsidP="00B73FCE">
            <w:pPr>
              <w:jc w:val="center"/>
              <w:rPr>
                <w:bCs/>
              </w:rPr>
            </w:pPr>
            <w:r w:rsidRPr="00B73FCE">
              <w:rPr>
                <w:rFonts w:ascii="Calibri" w:hAnsi="Calibri" w:cs="Calibri"/>
                <w:color w:val="000000"/>
                <w:sz w:val="22"/>
                <w:szCs w:val="22"/>
              </w:rPr>
              <w:t>30</w:t>
            </w:r>
          </w:p>
        </w:tc>
        <w:tc>
          <w:tcPr>
            <w:tcW w:w="1729" w:type="dxa"/>
            <w:tcBorders>
              <w:top w:val="nil"/>
              <w:left w:val="single" w:sz="4" w:space="0" w:color="auto"/>
              <w:bottom w:val="single" w:sz="4" w:space="0" w:color="auto"/>
              <w:right w:val="single" w:sz="4" w:space="0" w:color="auto"/>
            </w:tcBorders>
          </w:tcPr>
          <w:p w14:paraId="709A5FE4" w14:textId="77777777" w:rsidR="00B73FCE" w:rsidRDefault="00B73FCE" w:rsidP="00B73FCE">
            <w:pPr>
              <w:spacing w:line="360" w:lineRule="auto"/>
              <w:jc w:val="center"/>
              <w:rPr>
                <w:sz w:val="22"/>
                <w:szCs w:val="22"/>
              </w:rPr>
            </w:pPr>
            <w:r w:rsidRPr="00CE6A9F">
              <w:t>tab</w:t>
            </w:r>
          </w:p>
        </w:tc>
      </w:tr>
      <w:tr w:rsidR="00B73FCE" w:rsidRPr="005557E3" w14:paraId="5855E617" w14:textId="77777777" w:rsidTr="005E10C4">
        <w:trPr>
          <w:trHeight w:val="305"/>
        </w:trPr>
        <w:tc>
          <w:tcPr>
            <w:tcW w:w="1031" w:type="dxa"/>
          </w:tcPr>
          <w:p w14:paraId="3C3B0E0D"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096ED80" w14:textId="77777777" w:rsidR="00B73FCE" w:rsidRDefault="00B73FCE" w:rsidP="00B73FCE">
            <w:pPr>
              <w:rPr>
                <w:rFonts w:ascii="Calibri" w:hAnsi="Calibri" w:cs="Calibri"/>
                <w:color w:val="000000"/>
                <w:sz w:val="22"/>
                <w:szCs w:val="22"/>
              </w:rPr>
            </w:pPr>
            <w:r w:rsidRPr="00D346FC">
              <w:t>Diazepam 10mg</w:t>
            </w:r>
          </w:p>
        </w:tc>
        <w:tc>
          <w:tcPr>
            <w:tcW w:w="2075" w:type="dxa"/>
            <w:tcBorders>
              <w:top w:val="nil"/>
              <w:left w:val="single" w:sz="4" w:space="0" w:color="auto"/>
              <w:bottom w:val="single" w:sz="4" w:space="0" w:color="auto"/>
              <w:right w:val="single" w:sz="4" w:space="0" w:color="auto"/>
            </w:tcBorders>
            <w:vAlign w:val="bottom"/>
          </w:tcPr>
          <w:p w14:paraId="79222D19" w14:textId="503D1B66" w:rsidR="00B73FCE" w:rsidRPr="00B73FCE" w:rsidRDefault="00B73FCE" w:rsidP="00B73FCE">
            <w:pPr>
              <w:jc w:val="center"/>
              <w:rPr>
                <w:bCs/>
              </w:rPr>
            </w:pPr>
            <w:r w:rsidRPr="00B73FCE">
              <w:rPr>
                <w:rFonts w:ascii="Calibri" w:hAnsi="Calibri" w:cs="Calibri"/>
                <w:color w:val="000000"/>
                <w:sz w:val="22"/>
                <w:szCs w:val="22"/>
              </w:rPr>
              <w:t>200</w:t>
            </w:r>
          </w:p>
        </w:tc>
        <w:tc>
          <w:tcPr>
            <w:tcW w:w="1729" w:type="dxa"/>
            <w:tcBorders>
              <w:top w:val="nil"/>
              <w:left w:val="single" w:sz="4" w:space="0" w:color="auto"/>
              <w:bottom w:val="single" w:sz="4" w:space="0" w:color="auto"/>
              <w:right w:val="single" w:sz="4" w:space="0" w:color="auto"/>
            </w:tcBorders>
          </w:tcPr>
          <w:p w14:paraId="2F2923F9" w14:textId="77777777" w:rsidR="00B73FCE" w:rsidRDefault="00B73FCE" w:rsidP="00B73FCE">
            <w:pPr>
              <w:spacing w:line="360" w:lineRule="auto"/>
              <w:jc w:val="center"/>
              <w:rPr>
                <w:sz w:val="22"/>
                <w:szCs w:val="22"/>
              </w:rPr>
            </w:pPr>
            <w:r w:rsidRPr="00CE6A9F">
              <w:t>tab</w:t>
            </w:r>
          </w:p>
        </w:tc>
      </w:tr>
      <w:tr w:rsidR="00B73FCE" w:rsidRPr="005557E3" w14:paraId="2BD07C45" w14:textId="77777777" w:rsidTr="005E10C4">
        <w:trPr>
          <w:trHeight w:val="305"/>
        </w:trPr>
        <w:tc>
          <w:tcPr>
            <w:tcW w:w="1031" w:type="dxa"/>
          </w:tcPr>
          <w:p w14:paraId="7268EA00"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DE6068C" w14:textId="77777777" w:rsidR="00B73FCE" w:rsidRDefault="00B73FCE" w:rsidP="00B73FCE">
            <w:pPr>
              <w:rPr>
                <w:rFonts w:ascii="Calibri" w:hAnsi="Calibri" w:cs="Calibri"/>
                <w:color w:val="000000"/>
                <w:sz w:val="22"/>
                <w:szCs w:val="22"/>
              </w:rPr>
            </w:pPr>
            <w:proofErr w:type="spellStart"/>
            <w:r w:rsidRPr="00D346FC">
              <w:t>Buscopan</w:t>
            </w:r>
            <w:proofErr w:type="spellEnd"/>
            <w:r w:rsidRPr="00D346FC">
              <w:t xml:space="preserve"> </w:t>
            </w:r>
            <w:proofErr w:type="spellStart"/>
            <w:r w:rsidRPr="00D346FC">
              <w:t>inj</w:t>
            </w:r>
            <w:proofErr w:type="spellEnd"/>
          </w:p>
        </w:tc>
        <w:tc>
          <w:tcPr>
            <w:tcW w:w="2075" w:type="dxa"/>
            <w:tcBorders>
              <w:top w:val="nil"/>
              <w:left w:val="single" w:sz="4" w:space="0" w:color="auto"/>
              <w:bottom w:val="single" w:sz="4" w:space="0" w:color="auto"/>
              <w:right w:val="single" w:sz="4" w:space="0" w:color="auto"/>
            </w:tcBorders>
            <w:vAlign w:val="bottom"/>
          </w:tcPr>
          <w:p w14:paraId="3C960F23" w14:textId="657357CF" w:rsidR="00B73FCE" w:rsidRPr="00B73FCE" w:rsidRDefault="00B73FCE" w:rsidP="00B73FCE">
            <w:pPr>
              <w:jc w:val="center"/>
              <w:rPr>
                <w:bCs/>
              </w:rPr>
            </w:pPr>
            <w:r w:rsidRPr="00B73FCE">
              <w:rPr>
                <w:rFonts w:ascii="Calibri" w:hAnsi="Calibri" w:cs="Calibri"/>
                <w:color w:val="000000"/>
                <w:sz w:val="22"/>
                <w:szCs w:val="22"/>
              </w:rPr>
              <w:t>600</w:t>
            </w:r>
          </w:p>
        </w:tc>
        <w:tc>
          <w:tcPr>
            <w:tcW w:w="1729" w:type="dxa"/>
            <w:tcBorders>
              <w:top w:val="nil"/>
              <w:left w:val="single" w:sz="4" w:space="0" w:color="auto"/>
              <w:bottom w:val="single" w:sz="4" w:space="0" w:color="auto"/>
              <w:right w:val="single" w:sz="4" w:space="0" w:color="auto"/>
            </w:tcBorders>
          </w:tcPr>
          <w:p w14:paraId="63CF893B" w14:textId="77777777" w:rsidR="00B73FCE" w:rsidRDefault="00B73FCE" w:rsidP="00B73FCE">
            <w:pPr>
              <w:spacing w:line="360" w:lineRule="auto"/>
              <w:jc w:val="center"/>
              <w:rPr>
                <w:sz w:val="22"/>
                <w:szCs w:val="22"/>
              </w:rPr>
            </w:pPr>
            <w:r w:rsidRPr="00CE6A9F">
              <w:t>amps</w:t>
            </w:r>
          </w:p>
        </w:tc>
      </w:tr>
      <w:tr w:rsidR="00B73FCE" w:rsidRPr="005557E3" w14:paraId="3C042E37" w14:textId="77777777" w:rsidTr="005E10C4">
        <w:trPr>
          <w:trHeight w:val="305"/>
        </w:trPr>
        <w:tc>
          <w:tcPr>
            <w:tcW w:w="1031" w:type="dxa"/>
          </w:tcPr>
          <w:p w14:paraId="783C22C1"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60E2F17" w14:textId="77777777" w:rsidR="00B73FCE" w:rsidRDefault="00B73FCE" w:rsidP="00B73FCE">
            <w:pPr>
              <w:rPr>
                <w:rFonts w:ascii="Calibri" w:hAnsi="Calibri" w:cs="Calibri"/>
                <w:color w:val="000000"/>
                <w:sz w:val="22"/>
                <w:szCs w:val="22"/>
              </w:rPr>
            </w:pPr>
            <w:proofErr w:type="spellStart"/>
            <w:r w:rsidRPr="00D346FC">
              <w:t>Buscopan</w:t>
            </w:r>
            <w:proofErr w:type="spellEnd"/>
            <w:r w:rsidRPr="00D346FC">
              <w:t xml:space="preserve"> 10mg</w:t>
            </w:r>
          </w:p>
        </w:tc>
        <w:tc>
          <w:tcPr>
            <w:tcW w:w="2075" w:type="dxa"/>
            <w:tcBorders>
              <w:top w:val="nil"/>
              <w:left w:val="single" w:sz="4" w:space="0" w:color="auto"/>
              <w:bottom w:val="single" w:sz="4" w:space="0" w:color="auto"/>
              <w:right w:val="single" w:sz="4" w:space="0" w:color="auto"/>
            </w:tcBorders>
            <w:vAlign w:val="bottom"/>
          </w:tcPr>
          <w:p w14:paraId="59314B43" w14:textId="34EE22CA" w:rsidR="00B73FCE" w:rsidRPr="00B73FCE" w:rsidRDefault="00B73FCE" w:rsidP="00B73FCE">
            <w:pPr>
              <w:jc w:val="center"/>
              <w:rPr>
                <w:bCs/>
              </w:rPr>
            </w:pPr>
            <w:r w:rsidRPr="00B73FCE">
              <w:rPr>
                <w:rFonts w:ascii="Calibri" w:hAnsi="Calibri" w:cs="Calibri"/>
                <w:color w:val="000000"/>
                <w:sz w:val="22"/>
                <w:szCs w:val="22"/>
              </w:rPr>
              <w:t>4000</w:t>
            </w:r>
          </w:p>
        </w:tc>
        <w:tc>
          <w:tcPr>
            <w:tcW w:w="1729" w:type="dxa"/>
            <w:tcBorders>
              <w:top w:val="nil"/>
              <w:left w:val="single" w:sz="4" w:space="0" w:color="auto"/>
              <w:bottom w:val="single" w:sz="4" w:space="0" w:color="auto"/>
              <w:right w:val="single" w:sz="4" w:space="0" w:color="auto"/>
            </w:tcBorders>
          </w:tcPr>
          <w:p w14:paraId="5321353C" w14:textId="77777777" w:rsidR="00B73FCE" w:rsidRDefault="00B73FCE" w:rsidP="00B73FCE">
            <w:pPr>
              <w:spacing w:line="360" w:lineRule="auto"/>
              <w:jc w:val="center"/>
              <w:rPr>
                <w:sz w:val="22"/>
                <w:szCs w:val="22"/>
              </w:rPr>
            </w:pPr>
            <w:r w:rsidRPr="00CE6A9F">
              <w:t>tab</w:t>
            </w:r>
          </w:p>
        </w:tc>
      </w:tr>
      <w:tr w:rsidR="00B73FCE" w:rsidRPr="005557E3" w14:paraId="0413BCF7" w14:textId="77777777" w:rsidTr="005E10C4">
        <w:trPr>
          <w:trHeight w:val="305"/>
        </w:trPr>
        <w:tc>
          <w:tcPr>
            <w:tcW w:w="1031" w:type="dxa"/>
          </w:tcPr>
          <w:p w14:paraId="076DD1A5"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B105C5E" w14:textId="77777777" w:rsidR="00B73FCE" w:rsidRDefault="00B73FCE" w:rsidP="00B73FCE">
            <w:pPr>
              <w:rPr>
                <w:rFonts w:ascii="Calibri" w:hAnsi="Calibri" w:cs="Calibri"/>
                <w:color w:val="000000"/>
                <w:sz w:val="22"/>
                <w:szCs w:val="22"/>
              </w:rPr>
            </w:pPr>
            <w:proofErr w:type="spellStart"/>
            <w:r w:rsidRPr="00D346FC">
              <w:t>Inj</w:t>
            </w:r>
            <w:proofErr w:type="spellEnd"/>
            <w:r w:rsidRPr="00D346FC">
              <w:t xml:space="preserve"> NOSPA 40mg</w:t>
            </w:r>
          </w:p>
        </w:tc>
        <w:tc>
          <w:tcPr>
            <w:tcW w:w="2075" w:type="dxa"/>
            <w:tcBorders>
              <w:top w:val="nil"/>
              <w:left w:val="single" w:sz="4" w:space="0" w:color="auto"/>
              <w:bottom w:val="single" w:sz="4" w:space="0" w:color="auto"/>
              <w:right w:val="single" w:sz="4" w:space="0" w:color="auto"/>
            </w:tcBorders>
            <w:vAlign w:val="bottom"/>
          </w:tcPr>
          <w:p w14:paraId="5DB4492E" w14:textId="19E2AE9C" w:rsidR="00B73FCE" w:rsidRPr="00B73FCE" w:rsidRDefault="00B73FCE" w:rsidP="00B73FCE">
            <w:pPr>
              <w:jc w:val="center"/>
              <w:rPr>
                <w:bCs/>
              </w:rPr>
            </w:pPr>
            <w:r w:rsidRPr="00B73FCE">
              <w:rPr>
                <w:rFonts w:ascii="Calibri" w:hAnsi="Calibri" w:cs="Calibri"/>
                <w:color w:val="000000"/>
                <w:sz w:val="22"/>
                <w:szCs w:val="22"/>
              </w:rPr>
              <w:t>500</w:t>
            </w:r>
          </w:p>
        </w:tc>
        <w:tc>
          <w:tcPr>
            <w:tcW w:w="1729" w:type="dxa"/>
            <w:tcBorders>
              <w:top w:val="nil"/>
              <w:left w:val="single" w:sz="4" w:space="0" w:color="auto"/>
              <w:bottom w:val="single" w:sz="4" w:space="0" w:color="auto"/>
              <w:right w:val="single" w:sz="4" w:space="0" w:color="auto"/>
            </w:tcBorders>
          </w:tcPr>
          <w:p w14:paraId="68684B0A" w14:textId="77777777" w:rsidR="00B73FCE" w:rsidRDefault="00B73FCE" w:rsidP="00B73FCE">
            <w:pPr>
              <w:spacing w:line="360" w:lineRule="auto"/>
              <w:jc w:val="center"/>
              <w:rPr>
                <w:sz w:val="22"/>
                <w:szCs w:val="22"/>
              </w:rPr>
            </w:pPr>
            <w:r w:rsidRPr="00CE6A9F">
              <w:t>amps</w:t>
            </w:r>
          </w:p>
        </w:tc>
      </w:tr>
      <w:tr w:rsidR="00B73FCE" w:rsidRPr="005557E3" w14:paraId="1D404077" w14:textId="77777777" w:rsidTr="005E10C4">
        <w:trPr>
          <w:trHeight w:val="305"/>
        </w:trPr>
        <w:tc>
          <w:tcPr>
            <w:tcW w:w="1031" w:type="dxa"/>
          </w:tcPr>
          <w:p w14:paraId="04450CA7"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80309A1" w14:textId="77777777" w:rsidR="00B73FCE" w:rsidRDefault="00B73FCE" w:rsidP="00B73FCE">
            <w:pPr>
              <w:rPr>
                <w:rFonts w:ascii="Calibri" w:hAnsi="Calibri" w:cs="Calibri"/>
                <w:color w:val="000000"/>
                <w:sz w:val="22"/>
                <w:szCs w:val="22"/>
              </w:rPr>
            </w:pPr>
            <w:r w:rsidRPr="00D346FC">
              <w:t xml:space="preserve">Tab </w:t>
            </w:r>
            <w:proofErr w:type="spellStart"/>
            <w:r w:rsidRPr="00D346FC">
              <w:t>Nospa</w:t>
            </w:r>
            <w:proofErr w:type="spellEnd"/>
          </w:p>
        </w:tc>
        <w:tc>
          <w:tcPr>
            <w:tcW w:w="2075" w:type="dxa"/>
            <w:tcBorders>
              <w:top w:val="nil"/>
              <w:left w:val="single" w:sz="4" w:space="0" w:color="auto"/>
              <w:bottom w:val="single" w:sz="4" w:space="0" w:color="auto"/>
              <w:right w:val="single" w:sz="4" w:space="0" w:color="auto"/>
            </w:tcBorders>
            <w:vAlign w:val="bottom"/>
          </w:tcPr>
          <w:p w14:paraId="579550B6" w14:textId="531D53E3"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16462D30" w14:textId="77777777" w:rsidR="00B73FCE" w:rsidRDefault="00B73FCE" w:rsidP="00B73FCE">
            <w:pPr>
              <w:spacing w:line="360" w:lineRule="auto"/>
              <w:jc w:val="center"/>
              <w:rPr>
                <w:sz w:val="22"/>
                <w:szCs w:val="22"/>
              </w:rPr>
            </w:pPr>
            <w:r w:rsidRPr="00CE6A9F">
              <w:t>tabs</w:t>
            </w:r>
          </w:p>
        </w:tc>
      </w:tr>
      <w:tr w:rsidR="00B73FCE" w:rsidRPr="005557E3" w14:paraId="3BEE0175" w14:textId="77777777" w:rsidTr="005E10C4">
        <w:trPr>
          <w:trHeight w:val="305"/>
        </w:trPr>
        <w:tc>
          <w:tcPr>
            <w:tcW w:w="1031" w:type="dxa"/>
          </w:tcPr>
          <w:p w14:paraId="44F5C748"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3EAFBE3" w14:textId="77777777" w:rsidR="00B73FCE" w:rsidRDefault="00B73FCE" w:rsidP="00B73FCE">
            <w:pPr>
              <w:rPr>
                <w:rFonts w:ascii="Calibri" w:hAnsi="Calibri" w:cs="Calibri"/>
                <w:color w:val="000000"/>
                <w:sz w:val="22"/>
                <w:szCs w:val="22"/>
              </w:rPr>
            </w:pPr>
            <w:r w:rsidRPr="00D346FC">
              <w:t>Dextrose 10%</w:t>
            </w:r>
          </w:p>
        </w:tc>
        <w:tc>
          <w:tcPr>
            <w:tcW w:w="2075" w:type="dxa"/>
            <w:tcBorders>
              <w:top w:val="nil"/>
              <w:left w:val="single" w:sz="4" w:space="0" w:color="auto"/>
              <w:bottom w:val="single" w:sz="4" w:space="0" w:color="auto"/>
              <w:right w:val="single" w:sz="4" w:space="0" w:color="auto"/>
            </w:tcBorders>
            <w:vAlign w:val="bottom"/>
          </w:tcPr>
          <w:p w14:paraId="08CDE811" w14:textId="478DF9EB" w:rsidR="00B73FCE" w:rsidRPr="00B73FCE" w:rsidRDefault="00B73FCE" w:rsidP="00B73FCE">
            <w:pPr>
              <w:jc w:val="center"/>
              <w:rPr>
                <w:bCs/>
              </w:rPr>
            </w:pPr>
            <w:r w:rsidRPr="00B73FCE">
              <w:rPr>
                <w:rFonts w:ascii="Calibri" w:hAnsi="Calibri" w:cs="Calibri"/>
                <w:color w:val="000000"/>
                <w:sz w:val="22"/>
                <w:szCs w:val="22"/>
              </w:rPr>
              <w:t>500</w:t>
            </w:r>
          </w:p>
        </w:tc>
        <w:tc>
          <w:tcPr>
            <w:tcW w:w="1729" w:type="dxa"/>
            <w:tcBorders>
              <w:top w:val="nil"/>
              <w:left w:val="single" w:sz="4" w:space="0" w:color="auto"/>
              <w:bottom w:val="single" w:sz="4" w:space="0" w:color="auto"/>
              <w:right w:val="single" w:sz="4" w:space="0" w:color="auto"/>
            </w:tcBorders>
          </w:tcPr>
          <w:p w14:paraId="5E4C9B48" w14:textId="77777777" w:rsidR="00B73FCE" w:rsidRDefault="00B73FCE" w:rsidP="00B73FCE">
            <w:pPr>
              <w:spacing w:line="360" w:lineRule="auto"/>
              <w:jc w:val="center"/>
              <w:rPr>
                <w:sz w:val="22"/>
                <w:szCs w:val="22"/>
              </w:rPr>
            </w:pPr>
            <w:proofErr w:type="spellStart"/>
            <w:r w:rsidRPr="00CE6A9F">
              <w:t>btls</w:t>
            </w:r>
            <w:proofErr w:type="spellEnd"/>
          </w:p>
        </w:tc>
      </w:tr>
      <w:tr w:rsidR="00B73FCE" w:rsidRPr="005557E3" w14:paraId="14867FE5" w14:textId="77777777" w:rsidTr="005E10C4">
        <w:trPr>
          <w:trHeight w:val="305"/>
        </w:trPr>
        <w:tc>
          <w:tcPr>
            <w:tcW w:w="1031" w:type="dxa"/>
          </w:tcPr>
          <w:p w14:paraId="34BAB95A"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A656EFC" w14:textId="77777777" w:rsidR="00B73FCE" w:rsidRDefault="00B73FCE" w:rsidP="00B73FCE">
            <w:pPr>
              <w:rPr>
                <w:rFonts w:ascii="Calibri" w:hAnsi="Calibri" w:cs="Calibri"/>
                <w:color w:val="000000"/>
                <w:sz w:val="22"/>
                <w:szCs w:val="22"/>
              </w:rPr>
            </w:pPr>
            <w:r w:rsidRPr="00D346FC">
              <w:t>Dextrose saline 500mls</w:t>
            </w:r>
          </w:p>
        </w:tc>
        <w:tc>
          <w:tcPr>
            <w:tcW w:w="2075" w:type="dxa"/>
            <w:tcBorders>
              <w:top w:val="nil"/>
              <w:left w:val="single" w:sz="4" w:space="0" w:color="auto"/>
              <w:bottom w:val="single" w:sz="4" w:space="0" w:color="auto"/>
              <w:right w:val="single" w:sz="4" w:space="0" w:color="auto"/>
            </w:tcBorders>
            <w:vAlign w:val="bottom"/>
          </w:tcPr>
          <w:p w14:paraId="205FA9B7" w14:textId="65390D75" w:rsidR="00B73FCE" w:rsidRPr="00B73FCE" w:rsidRDefault="00B73FCE" w:rsidP="00B73FCE">
            <w:pPr>
              <w:jc w:val="center"/>
              <w:rPr>
                <w:bCs/>
              </w:rPr>
            </w:pPr>
            <w:r w:rsidRPr="00B73FCE">
              <w:rPr>
                <w:rFonts w:ascii="Calibri" w:hAnsi="Calibri" w:cs="Calibri"/>
                <w:color w:val="000000"/>
                <w:sz w:val="22"/>
                <w:szCs w:val="22"/>
              </w:rPr>
              <w:t>600</w:t>
            </w:r>
          </w:p>
        </w:tc>
        <w:tc>
          <w:tcPr>
            <w:tcW w:w="1729" w:type="dxa"/>
            <w:tcBorders>
              <w:top w:val="nil"/>
              <w:left w:val="single" w:sz="4" w:space="0" w:color="auto"/>
              <w:bottom w:val="single" w:sz="4" w:space="0" w:color="auto"/>
              <w:right w:val="single" w:sz="4" w:space="0" w:color="auto"/>
            </w:tcBorders>
          </w:tcPr>
          <w:p w14:paraId="10FEA82D" w14:textId="77777777" w:rsidR="00B73FCE" w:rsidRDefault="00B73FCE" w:rsidP="00B73FCE">
            <w:pPr>
              <w:spacing w:line="360" w:lineRule="auto"/>
              <w:jc w:val="center"/>
              <w:rPr>
                <w:sz w:val="22"/>
                <w:szCs w:val="22"/>
              </w:rPr>
            </w:pPr>
            <w:proofErr w:type="spellStart"/>
            <w:r w:rsidRPr="00CE6A9F">
              <w:t>btls</w:t>
            </w:r>
            <w:proofErr w:type="spellEnd"/>
          </w:p>
        </w:tc>
      </w:tr>
      <w:tr w:rsidR="00B73FCE" w:rsidRPr="005557E3" w14:paraId="6816DCC4" w14:textId="77777777" w:rsidTr="005E10C4">
        <w:trPr>
          <w:trHeight w:val="305"/>
        </w:trPr>
        <w:tc>
          <w:tcPr>
            <w:tcW w:w="1031" w:type="dxa"/>
          </w:tcPr>
          <w:p w14:paraId="06E53ADA"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30F7BB0" w14:textId="77777777" w:rsidR="00B73FCE" w:rsidRDefault="00B73FCE" w:rsidP="00B73FCE">
            <w:pPr>
              <w:rPr>
                <w:rFonts w:ascii="Calibri" w:hAnsi="Calibri" w:cs="Calibri"/>
                <w:color w:val="000000"/>
                <w:sz w:val="22"/>
                <w:szCs w:val="22"/>
              </w:rPr>
            </w:pPr>
            <w:r w:rsidRPr="00D346FC">
              <w:t>Ringers Lactate</w:t>
            </w:r>
          </w:p>
        </w:tc>
        <w:tc>
          <w:tcPr>
            <w:tcW w:w="2075" w:type="dxa"/>
            <w:tcBorders>
              <w:top w:val="nil"/>
              <w:left w:val="single" w:sz="4" w:space="0" w:color="auto"/>
              <w:bottom w:val="single" w:sz="4" w:space="0" w:color="auto"/>
              <w:right w:val="single" w:sz="4" w:space="0" w:color="auto"/>
            </w:tcBorders>
            <w:vAlign w:val="bottom"/>
          </w:tcPr>
          <w:p w14:paraId="2408D526" w14:textId="47D0DA11" w:rsidR="00B73FCE" w:rsidRPr="00B73FCE" w:rsidRDefault="00B73FCE" w:rsidP="00B73FCE">
            <w:pPr>
              <w:jc w:val="center"/>
              <w:rPr>
                <w:bCs/>
              </w:rPr>
            </w:pPr>
            <w:r w:rsidRPr="00B73FCE">
              <w:rPr>
                <w:rFonts w:ascii="Calibri" w:hAnsi="Calibri" w:cs="Calibri"/>
                <w:color w:val="000000"/>
                <w:sz w:val="22"/>
                <w:szCs w:val="22"/>
              </w:rPr>
              <w:t>600</w:t>
            </w:r>
          </w:p>
        </w:tc>
        <w:tc>
          <w:tcPr>
            <w:tcW w:w="1729" w:type="dxa"/>
            <w:tcBorders>
              <w:top w:val="nil"/>
              <w:left w:val="single" w:sz="4" w:space="0" w:color="auto"/>
              <w:bottom w:val="single" w:sz="4" w:space="0" w:color="auto"/>
              <w:right w:val="single" w:sz="4" w:space="0" w:color="auto"/>
            </w:tcBorders>
          </w:tcPr>
          <w:p w14:paraId="01E5CDDA" w14:textId="77777777" w:rsidR="00B73FCE" w:rsidRDefault="00B73FCE" w:rsidP="00B73FCE">
            <w:pPr>
              <w:spacing w:line="360" w:lineRule="auto"/>
              <w:jc w:val="center"/>
              <w:rPr>
                <w:sz w:val="22"/>
                <w:szCs w:val="22"/>
              </w:rPr>
            </w:pPr>
            <w:proofErr w:type="spellStart"/>
            <w:r w:rsidRPr="00CE6A9F">
              <w:t>btls</w:t>
            </w:r>
            <w:proofErr w:type="spellEnd"/>
          </w:p>
        </w:tc>
      </w:tr>
      <w:tr w:rsidR="00B73FCE" w:rsidRPr="005557E3" w14:paraId="737CC312" w14:textId="77777777" w:rsidTr="005E10C4">
        <w:trPr>
          <w:trHeight w:val="305"/>
        </w:trPr>
        <w:tc>
          <w:tcPr>
            <w:tcW w:w="1031" w:type="dxa"/>
          </w:tcPr>
          <w:p w14:paraId="50202A5D"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D06167C" w14:textId="77777777" w:rsidR="00B73FCE" w:rsidRDefault="00B73FCE" w:rsidP="00B73FCE">
            <w:pPr>
              <w:rPr>
                <w:rFonts w:ascii="Calibri" w:hAnsi="Calibri" w:cs="Calibri"/>
                <w:color w:val="000000"/>
                <w:sz w:val="22"/>
                <w:szCs w:val="22"/>
              </w:rPr>
            </w:pPr>
            <w:r w:rsidRPr="00D346FC">
              <w:t>Normal saline</w:t>
            </w:r>
          </w:p>
        </w:tc>
        <w:tc>
          <w:tcPr>
            <w:tcW w:w="2075" w:type="dxa"/>
            <w:tcBorders>
              <w:top w:val="nil"/>
              <w:left w:val="single" w:sz="4" w:space="0" w:color="auto"/>
              <w:bottom w:val="single" w:sz="4" w:space="0" w:color="auto"/>
              <w:right w:val="single" w:sz="4" w:space="0" w:color="auto"/>
            </w:tcBorders>
            <w:vAlign w:val="bottom"/>
          </w:tcPr>
          <w:p w14:paraId="6D99980B" w14:textId="70BCB9E2" w:rsidR="00B73FCE" w:rsidRPr="00B73FCE" w:rsidRDefault="00B73FCE" w:rsidP="00B73FCE">
            <w:pPr>
              <w:jc w:val="center"/>
              <w:rPr>
                <w:bCs/>
              </w:rPr>
            </w:pPr>
            <w:r w:rsidRPr="00B73FCE">
              <w:rPr>
                <w:rFonts w:ascii="Calibri" w:hAnsi="Calibri" w:cs="Calibri"/>
                <w:color w:val="000000"/>
                <w:sz w:val="22"/>
                <w:szCs w:val="22"/>
              </w:rPr>
              <w:t>800</w:t>
            </w:r>
          </w:p>
        </w:tc>
        <w:tc>
          <w:tcPr>
            <w:tcW w:w="1729" w:type="dxa"/>
            <w:tcBorders>
              <w:top w:val="nil"/>
              <w:left w:val="single" w:sz="4" w:space="0" w:color="auto"/>
              <w:bottom w:val="single" w:sz="4" w:space="0" w:color="auto"/>
              <w:right w:val="single" w:sz="4" w:space="0" w:color="auto"/>
            </w:tcBorders>
          </w:tcPr>
          <w:p w14:paraId="386AC7B9" w14:textId="77777777" w:rsidR="00B73FCE" w:rsidRDefault="00B73FCE" w:rsidP="00B73FCE">
            <w:pPr>
              <w:spacing w:line="360" w:lineRule="auto"/>
              <w:jc w:val="center"/>
              <w:rPr>
                <w:sz w:val="22"/>
                <w:szCs w:val="22"/>
              </w:rPr>
            </w:pPr>
            <w:proofErr w:type="spellStart"/>
            <w:r w:rsidRPr="00CE6A9F">
              <w:t>btls</w:t>
            </w:r>
            <w:proofErr w:type="spellEnd"/>
          </w:p>
        </w:tc>
      </w:tr>
      <w:tr w:rsidR="00B73FCE" w:rsidRPr="005557E3" w14:paraId="29F8E034" w14:textId="77777777" w:rsidTr="005E10C4">
        <w:trPr>
          <w:trHeight w:val="305"/>
        </w:trPr>
        <w:tc>
          <w:tcPr>
            <w:tcW w:w="1031" w:type="dxa"/>
          </w:tcPr>
          <w:p w14:paraId="14547297"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6BCD7D0" w14:textId="77777777" w:rsidR="00B73FCE" w:rsidRDefault="00B73FCE" w:rsidP="00B73FCE">
            <w:pPr>
              <w:rPr>
                <w:rFonts w:ascii="Calibri" w:hAnsi="Calibri" w:cs="Calibri"/>
                <w:color w:val="000000"/>
                <w:sz w:val="22"/>
                <w:szCs w:val="22"/>
              </w:rPr>
            </w:pPr>
            <w:r w:rsidRPr="00D346FC">
              <w:t>IV Paracetamol 1000mg</w:t>
            </w:r>
          </w:p>
        </w:tc>
        <w:tc>
          <w:tcPr>
            <w:tcW w:w="2075" w:type="dxa"/>
            <w:tcBorders>
              <w:top w:val="nil"/>
              <w:left w:val="single" w:sz="4" w:space="0" w:color="auto"/>
              <w:bottom w:val="single" w:sz="4" w:space="0" w:color="auto"/>
              <w:right w:val="single" w:sz="4" w:space="0" w:color="auto"/>
            </w:tcBorders>
            <w:vAlign w:val="bottom"/>
          </w:tcPr>
          <w:p w14:paraId="15AFE895" w14:textId="4F3A3011" w:rsidR="00B73FCE" w:rsidRPr="00B73FCE" w:rsidRDefault="00B73FCE" w:rsidP="00B73FCE">
            <w:pPr>
              <w:jc w:val="center"/>
              <w:rPr>
                <w:bCs/>
              </w:rPr>
            </w:pPr>
            <w:r w:rsidRPr="00B73FCE">
              <w:rPr>
                <w:rFonts w:ascii="Calibri" w:hAnsi="Calibri" w:cs="Calibri"/>
                <w:color w:val="000000"/>
                <w:sz w:val="22"/>
                <w:szCs w:val="22"/>
              </w:rPr>
              <w:t>200</w:t>
            </w:r>
          </w:p>
        </w:tc>
        <w:tc>
          <w:tcPr>
            <w:tcW w:w="1729" w:type="dxa"/>
            <w:tcBorders>
              <w:top w:val="nil"/>
              <w:left w:val="single" w:sz="4" w:space="0" w:color="auto"/>
              <w:bottom w:val="single" w:sz="4" w:space="0" w:color="auto"/>
              <w:right w:val="single" w:sz="4" w:space="0" w:color="auto"/>
            </w:tcBorders>
          </w:tcPr>
          <w:p w14:paraId="187A6171" w14:textId="77777777" w:rsidR="00B73FCE" w:rsidRDefault="00B73FCE" w:rsidP="00B73FCE">
            <w:pPr>
              <w:spacing w:line="360" w:lineRule="auto"/>
              <w:jc w:val="center"/>
              <w:rPr>
                <w:sz w:val="22"/>
                <w:szCs w:val="22"/>
              </w:rPr>
            </w:pPr>
            <w:proofErr w:type="spellStart"/>
            <w:r w:rsidRPr="00CE6A9F">
              <w:t>btls</w:t>
            </w:r>
            <w:proofErr w:type="spellEnd"/>
          </w:p>
        </w:tc>
      </w:tr>
      <w:tr w:rsidR="00B73FCE" w:rsidRPr="005557E3" w14:paraId="3D446325" w14:textId="77777777" w:rsidTr="005E10C4">
        <w:trPr>
          <w:trHeight w:val="305"/>
        </w:trPr>
        <w:tc>
          <w:tcPr>
            <w:tcW w:w="1031" w:type="dxa"/>
          </w:tcPr>
          <w:p w14:paraId="4BBDEE8D"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07571E3" w14:textId="77777777" w:rsidR="00B73FCE" w:rsidRDefault="00B73FCE" w:rsidP="00B73FCE">
            <w:pPr>
              <w:rPr>
                <w:rFonts w:ascii="Calibri" w:hAnsi="Calibri" w:cs="Calibri"/>
                <w:color w:val="000000"/>
                <w:sz w:val="22"/>
                <w:szCs w:val="22"/>
              </w:rPr>
            </w:pPr>
            <w:r w:rsidRPr="00D346FC">
              <w:t>ATS</w:t>
            </w:r>
          </w:p>
        </w:tc>
        <w:tc>
          <w:tcPr>
            <w:tcW w:w="2075" w:type="dxa"/>
            <w:tcBorders>
              <w:top w:val="nil"/>
              <w:left w:val="single" w:sz="4" w:space="0" w:color="auto"/>
              <w:bottom w:val="single" w:sz="4" w:space="0" w:color="auto"/>
              <w:right w:val="single" w:sz="4" w:space="0" w:color="auto"/>
            </w:tcBorders>
            <w:vAlign w:val="bottom"/>
          </w:tcPr>
          <w:p w14:paraId="449EE310" w14:textId="32BE0B11" w:rsidR="00B73FCE" w:rsidRPr="00B73FCE" w:rsidRDefault="00B73FCE" w:rsidP="00B73FCE">
            <w:pPr>
              <w:jc w:val="center"/>
              <w:rPr>
                <w:bCs/>
              </w:rPr>
            </w:pPr>
            <w:r w:rsidRPr="00B73FCE">
              <w:rPr>
                <w:rFonts w:ascii="Calibri" w:hAnsi="Calibri" w:cs="Calibri"/>
                <w:color w:val="000000"/>
                <w:sz w:val="22"/>
                <w:szCs w:val="22"/>
              </w:rPr>
              <w:t>200</w:t>
            </w:r>
          </w:p>
        </w:tc>
        <w:tc>
          <w:tcPr>
            <w:tcW w:w="1729" w:type="dxa"/>
            <w:tcBorders>
              <w:top w:val="nil"/>
              <w:left w:val="single" w:sz="4" w:space="0" w:color="auto"/>
              <w:bottom w:val="single" w:sz="4" w:space="0" w:color="auto"/>
              <w:right w:val="single" w:sz="4" w:space="0" w:color="auto"/>
            </w:tcBorders>
          </w:tcPr>
          <w:p w14:paraId="1E79AF3C" w14:textId="77777777" w:rsidR="00B73FCE" w:rsidRDefault="00B73FCE" w:rsidP="00B73FCE">
            <w:pPr>
              <w:spacing w:line="360" w:lineRule="auto"/>
              <w:jc w:val="center"/>
              <w:rPr>
                <w:sz w:val="22"/>
                <w:szCs w:val="22"/>
              </w:rPr>
            </w:pPr>
            <w:r w:rsidRPr="00CE6A9F">
              <w:t>amps</w:t>
            </w:r>
          </w:p>
        </w:tc>
      </w:tr>
      <w:tr w:rsidR="00B73FCE" w:rsidRPr="005557E3" w14:paraId="69DA3F43" w14:textId="77777777" w:rsidTr="005E10C4">
        <w:trPr>
          <w:trHeight w:val="305"/>
        </w:trPr>
        <w:tc>
          <w:tcPr>
            <w:tcW w:w="1031" w:type="dxa"/>
          </w:tcPr>
          <w:p w14:paraId="039C4DD3"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E6240CA" w14:textId="77777777" w:rsidR="00B73FCE" w:rsidRDefault="00B73FCE" w:rsidP="00B73FCE">
            <w:pPr>
              <w:rPr>
                <w:rFonts w:ascii="Calibri" w:hAnsi="Calibri" w:cs="Calibri"/>
                <w:color w:val="000000"/>
                <w:sz w:val="22"/>
                <w:szCs w:val="22"/>
              </w:rPr>
            </w:pPr>
            <w:r w:rsidRPr="00D346FC">
              <w:t>Water for Injection 5mls</w:t>
            </w:r>
          </w:p>
        </w:tc>
        <w:tc>
          <w:tcPr>
            <w:tcW w:w="2075" w:type="dxa"/>
            <w:tcBorders>
              <w:top w:val="nil"/>
              <w:left w:val="single" w:sz="4" w:space="0" w:color="auto"/>
              <w:bottom w:val="single" w:sz="4" w:space="0" w:color="auto"/>
              <w:right w:val="single" w:sz="4" w:space="0" w:color="auto"/>
            </w:tcBorders>
            <w:vAlign w:val="bottom"/>
          </w:tcPr>
          <w:p w14:paraId="3A5C5482" w14:textId="10D1D6A4" w:rsidR="00B73FCE" w:rsidRPr="00B73FCE" w:rsidRDefault="00B73FCE" w:rsidP="00B73FCE">
            <w:pPr>
              <w:jc w:val="center"/>
              <w:rPr>
                <w:bCs/>
              </w:rPr>
            </w:pPr>
            <w:r w:rsidRPr="00B73FCE">
              <w:rPr>
                <w:rFonts w:ascii="Calibri" w:hAnsi="Calibri" w:cs="Calibri"/>
                <w:color w:val="000000"/>
                <w:sz w:val="22"/>
                <w:szCs w:val="22"/>
              </w:rPr>
              <w:t>15,000</w:t>
            </w:r>
          </w:p>
        </w:tc>
        <w:tc>
          <w:tcPr>
            <w:tcW w:w="1729" w:type="dxa"/>
            <w:tcBorders>
              <w:top w:val="nil"/>
              <w:left w:val="single" w:sz="4" w:space="0" w:color="auto"/>
              <w:bottom w:val="single" w:sz="4" w:space="0" w:color="auto"/>
              <w:right w:val="single" w:sz="4" w:space="0" w:color="auto"/>
            </w:tcBorders>
          </w:tcPr>
          <w:p w14:paraId="0322D1E0" w14:textId="77777777" w:rsidR="00B73FCE" w:rsidRDefault="00B73FCE" w:rsidP="00B73FCE">
            <w:pPr>
              <w:spacing w:line="360" w:lineRule="auto"/>
              <w:jc w:val="center"/>
              <w:rPr>
                <w:sz w:val="22"/>
                <w:szCs w:val="22"/>
              </w:rPr>
            </w:pPr>
            <w:proofErr w:type="spellStart"/>
            <w:r w:rsidRPr="00CE6A9F">
              <w:t>soln</w:t>
            </w:r>
            <w:proofErr w:type="spellEnd"/>
          </w:p>
        </w:tc>
      </w:tr>
      <w:tr w:rsidR="00B73FCE" w:rsidRPr="005557E3" w14:paraId="576F945E" w14:textId="77777777" w:rsidTr="005E10C4">
        <w:trPr>
          <w:trHeight w:val="305"/>
        </w:trPr>
        <w:tc>
          <w:tcPr>
            <w:tcW w:w="1031" w:type="dxa"/>
          </w:tcPr>
          <w:p w14:paraId="74B9D2B8"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7D5C479" w14:textId="77777777" w:rsidR="00B73FCE" w:rsidRDefault="00B73FCE" w:rsidP="00B73FCE">
            <w:pPr>
              <w:rPr>
                <w:rFonts w:ascii="Calibri" w:hAnsi="Calibri" w:cs="Calibri"/>
                <w:color w:val="000000"/>
                <w:sz w:val="22"/>
                <w:szCs w:val="22"/>
              </w:rPr>
            </w:pPr>
            <w:r w:rsidRPr="00D346FC">
              <w:t>Multivitamin</w:t>
            </w:r>
          </w:p>
        </w:tc>
        <w:tc>
          <w:tcPr>
            <w:tcW w:w="2075" w:type="dxa"/>
            <w:tcBorders>
              <w:top w:val="nil"/>
              <w:left w:val="single" w:sz="4" w:space="0" w:color="auto"/>
              <w:bottom w:val="single" w:sz="4" w:space="0" w:color="auto"/>
              <w:right w:val="single" w:sz="4" w:space="0" w:color="auto"/>
            </w:tcBorders>
            <w:vAlign w:val="bottom"/>
          </w:tcPr>
          <w:p w14:paraId="7EDF1186" w14:textId="49F11B1C" w:rsidR="00B73FCE" w:rsidRPr="00B73FCE" w:rsidRDefault="00B73FCE" w:rsidP="00B73FCE">
            <w:pPr>
              <w:jc w:val="center"/>
              <w:rPr>
                <w:bCs/>
              </w:rPr>
            </w:pPr>
            <w:r w:rsidRPr="00B73FCE">
              <w:rPr>
                <w:rFonts w:ascii="Calibri" w:hAnsi="Calibri" w:cs="Calibri"/>
                <w:color w:val="000000"/>
                <w:sz w:val="22"/>
                <w:szCs w:val="22"/>
              </w:rPr>
              <w:t>15,000</w:t>
            </w:r>
          </w:p>
        </w:tc>
        <w:tc>
          <w:tcPr>
            <w:tcW w:w="1729" w:type="dxa"/>
            <w:tcBorders>
              <w:top w:val="nil"/>
              <w:left w:val="single" w:sz="4" w:space="0" w:color="auto"/>
              <w:bottom w:val="single" w:sz="4" w:space="0" w:color="auto"/>
              <w:right w:val="single" w:sz="4" w:space="0" w:color="auto"/>
            </w:tcBorders>
          </w:tcPr>
          <w:p w14:paraId="4EB02B07" w14:textId="77777777" w:rsidR="00B73FCE" w:rsidRDefault="00B73FCE" w:rsidP="00B73FCE">
            <w:pPr>
              <w:spacing w:line="360" w:lineRule="auto"/>
              <w:jc w:val="center"/>
              <w:rPr>
                <w:sz w:val="22"/>
                <w:szCs w:val="22"/>
              </w:rPr>
            </w:pPr>
            <w:r w:rsidRPr="00CE6A9F">
              <w:t>tab</w:t>
            </w:r>
          </w:p>
        </w:tc>
      </w:tr>
      <w:tr w:rsidR="00B73FCE" w:rsidRPr="005557E3" w14:paraId="3E5517E9" w14:textId="77777777" w:rsidTr="005E10C4">
        <w:trPr>
          <w:trHeight w:val="305"/>
        </w:trPr>
        <w:tc>
          <w:tcPr>
            <w:tcW w:w="1031" w:type="dxa"/>
          </w:tcPr>
          <w:p w14:paraId="6E9BB868"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6FE5AF3" w14:textId="77777777" w:rsidR="00B73FCE" w:rsidRDefault="00B73FCE" w:rsidP="00B73FCE">
            <w:pPr>
              <w:rPr>
                <w:rFonts w:ascii="Calibri" w:hAnsi="Calibri" w:cs="Calibri"/>
                <w:color w:val="000000"/>
                <w:sz w:val="22"/>
                <w:szCs w:val="22"/>
              </w:rPr>
            </w:pPr>
            <w:r w:rsidRPr="00D346FC">
              <w:t>Vitamin B-complex</w:t>
            </w:r>
          </w:p>
        </w:tc>
        <w:tc>
          <w:tcPr>
            <w:tcW w:w="2075" w:type="dxa"/>
            <w:tcBorders>
              <w:top w:val="nil"/>
              <w:left w:val="single" w:sz="4" w:space="0" w:color="auto"/>
              <w:bottom w:val="single" w:sz="4" w:space="0" w:color="auto"/>
              <w:right w:val="single" w:sz="4" w:space="0" w:color="auto"/>
            </w:tcBorders>
            <w:vAlign w:val="bottom"/>
          </w:tcPr>
          <w:p w14:paraId="46F40F24" w14:textId="2EDBD5E4" w:rsidR="00B73FCE" w:rsidRPr="00B73FCE" w:rsidRDefault="00B73FCE" w:rsidP="00B73FCE">
            <w:pPr>
              <w:jc w:val="center"/>
              <w:rPr>
                <w:bCs/>
              </w:rPr>
            </w:pPr>
            <w:r w:rsidRPr="00B73FCE">
              <w:rPr>
                <w:rFonts w:ascii="Calibri" w:hAnsi="Calibri" w:cs="Calibri"/>
                <w:color w:val="000000"/>
                <w:sz w:val="22"/>
                <w:szCs w:val="22"/>
              </w:rPr>
              <w:t>100</w:t>
            </w:r>
          </w:p>
        </w:tc>
        <w:tc>
          <w:tcPr>
            <w:tcW w:w="1729" w:type="dxa"/>
            <w:tcBorders>
              <w:top w:val="nil"/>
              <w:left w:val="single" w:sz="4" w:space="0" w:color="auto"/>
              <w:bottom w:val="single" w:sz="4" w:space="0" w:color="auto"/>
              <w:right w:val="single" w:sz="4" w:space="0" w:color="auto"/>
            </w:tcBorders>
          </w:tcPr>
          <w:p w14:paraId="1BF5C361" w14:textId="77777777" w:rsidR="00B73FCE" w:rsidRDefault="00B73FCE" w:rsidP="00B73FCE">
            <w:pPr>
              <w:spacing w:line="360" w:lineRule="auto"/>
              <w:jc w:val="center"/>
              <w:rPr>
                <w:sz w:val="22"/>
                <w:szCs w:val="22"/>
              </w:rPr>
            </w:pPr>
            <w:r w:rsidRPr="00CE6A9F">
              <w:t>tab</w:t>
            </w:r>
          </w:p>
        </w:tc>
      </w:tr>
      <w:tr w:rsidR="00B73FCE" w:rsidRPr="005557E3" w14:paraId="405A3C2F" w14:textId="77777777" w:rsidTr="005E10C4">
        <w:trPr>
          <w:trHeight w:val="305"/>
        </w:trPr>
        <w:tc>
          <w:tcPr>
            <w:tcW w:w="1031" w:type="dxa"/>
          </w:tcPr>
          <w:p w14:paraId="61831DE9"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E1F4C6E" w14:textId="77777777" w:rsidR="00B73FCE" w:rsidRDefault="00B73FCE" w:rsidP="00B73FCE">
            <w:pPr>
              <w:rPr>
                <w:rFonts w:ascii="Calibri" w:hAnsi="Calibri" w:cs="Calibri"/>
                <w:color w:val="000000"/>
                <w:sz w:val="22"/>
                <w:szCs w:val="22"/>
              </w:rPr>
            </w:pPr>
            <w:r w:rsidRPr="00D346FC">
              <w:t>Vitamin C 100mg</w:t>
            </w:r>
          </w:p>
        </w:tc>
        <w:tc>
          <w:tcPr>
            <w:tcW w:w="2075" w:type="dxa"/>
            <w:tcBorders>
              <w:top w:val="nil"/>
              <w:left w:val="single" w:sz="4" w:space="0" w:color="auto"/>
              <w:bottom w:val="single" w:sz="4" w:space="0" w:color="auto"/>
              <w:right w:val="single" w:sz="4" w:space="0" w:color="auto"/>
            </w:tcBorders>
            <w:vAlign w:val="bottom"/>
          </w:tcPr>
          <w:p w14:paraId="11C42188" w14:textId="72EE397F" w:rsidR="00B73FCE" w:rsidRPr="00B73FCE" w:rsidRDefault="00B73FCE" w:rsidP="00B73FCE">
            <w:pPr>
              <w:jc w:val="center"/>
              <w:rPr>
                <w:bCs/>
              </w:rPr>
            </w:pPr>
            <w:r w:rsidRPr="00B73FCE">
              <w:rPr>
                <w:rFonts w:ascii="Calibri" w:hAnsi="Calibri" w:cs="Calibri"/>
                <w:color w:val="000000"/>
                <w:sz w:val="22"/>
                <w:szCs w:val="22"/>
              </w:rPr>
              <w:t>60</w:t>
            </w:r>
          </w:p>
        </w:tc>
        <w:tc>
          <w:tcPr>
            <w:tcW w:w="1729" w:type="dxa"/>
            <w:tcBorders>
              <w:top w:val="nil"/>
              <w:left w:val="single" w:sz="4" w:space="0" w:color="auto"/>
              <w:bottom w:val="single" w:sz="4" w:space="0" w:color="auto"/>
              <w:right w:val="single" w:sz="4" w:space="0" w:color="auto"/>
            </w:tcBorders>
          </w:tcPr>
          <w:p w14:paraId="2C4724C4" w14:textId="77777777" w:rsidR="00B73FCE" w:rsidRDefault="00B73FCE" w:rsidP="00B73FCE">
            <w:pPr>
              <w:spacing w:line="360" w:lineRule="auto"/>
              <w:jc w:val="center"/>
              <w:rPr>
                <w:sz w:val="22"/>
                <w:szCs w:val="22"/>
              </w:rPr>
            </w:pPr>
            <w:r w:rsidRPr="00CE6A9F">
              <w:t>boxes</w:t>
            </w:r>
          </w:p>
        </w:tc>
      </w:tr>
      <w:tr w:rsidR="00B73FCE" w:rsidRPr="005557E3" w14:paraId="48228E3D" w14:textId="77777777" w:rsidTr="005E10C4">
        <w:trPr>
          <w:trHeight w:val="305"/>
        </w:trPr>
        <w:tc>
          <w:tcPr>
            <w:tcW w:w="1031" w:type="dxa"/>
          </w:tcPr>
          <w:p w14:paraId="60C3ADC4"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DEE181C" w14:textId="77777777" w:rsidR="00B73FCE" w:rsidRDefault="00B73FCE" w:rsidP="00B73FCE">
            <w:pPr>
              <w:rPr>
                <w:rFonts w:ascii="Calibri" w:hAnsi="Calibri" w:cs="Calibri"/>
                <w:color w:val="000000"/>
                <w:sz w:val="22"/>
                <w:szCs w:val="22"/>
              </w:rPr>
            </w:pPr>
            <w:r w:rsidRPr="00D346FC">
              <w:t xml:space="preserve">Vitamin C + Zinc </w:t>
            </w:r>
            <w:proofErr w:type="spellStart"/>
            <w:r w:rsidRPr="00D346FC">
              <w:t>Efferv</w:t>
            </w:r>
            <w:proofErr w:type="spellEnd"/>
          </w:p>
        </w:tc>
        <w:tc>
          <w:tcPr>
            <w:tcW w:w="2075" w:type="dxa"/>
            <w:tcBorders>
              <w:top w:val="nil"/>
              <w:left w:val="single" w:sz="4" w:space="0" w:color="auto"/>
              <w:bottom w:val="single" w:sz="4" w:space="0" w:color="auto"/>
              <w:right w:val="single" w:sz="4" w:space="0" w:color="auto"/>
            </w:tcBorders>
            <w:vAlign w:val="bottom"/>
          </w:tcPr>
          <w:p w14:paraId="421FD731" w14:textId="57C24A52" w:rsidR="00B73FCE" w:rsidRPr="00B73FCE" w:rsidRDefault="00B73FCE" w:rsidP="00B73FCE">
            <w:pPr>
              <w:jc w:val="center"/>
              <w:rPr>
                <w:bCs/>
              </w:rPr>
            </w:pPr>
            <w:r w:rsidRPr="00B73FCE">
              <w:rPr>
                <w:rFonts w:ascii="Calibri" w:hAnsi="Calibri" w:cs="Calibri"/>
                <w:color w:val="000000"/>
                <w:sz w:val="22"/>
                <w:szCs w:val="22"/>
              </w:rPr>
              <w:t>4000</w:t>
            </w:r>
          </w:p>
        </w:tc>
        <w:tc>
          <w:tcPr>
            <w:tcW w:w="1729" w:type="dxa"/>
            <w:tcBorders>
              <w:top w:val="nil"/>
              <w:left w:val="single" w:sz="4" w:space="0" w:color="auto"/>
              <w:bottom w:val="single" w:sz="4" w:space="0" w:color="auto"/>
              <w:right w:val="single" w:sz="4" w:space="0" w:color="auto"/>
            </w:tcBorders>
          </w:tcPr>
          <w:p w14:paraId="5A8F57A7" w14:textId="77777777" w:rsidR="00B73FCE" w:rsidRDefault="00B73FCE" w:rsidP="00B73FCE">
            <w:pPr>
              <w:spacing w:line="360" w:lineRule="auto"/>
              <w:jc w:val="center"/>
              <w:rPr>
                <w:sz w:val="22"/>
                <w:szCs w:val="22"/>
              </w:rPr>
            </w:pPr>
            <w:r w:rsidRPr="00CE6A9F">
              <w:t>tubes</w:t>
            </w:r>
          </w:p>
        </w:tc>
      </w:tr>
      <w:tr w:rsidR="00B73FCE" w:rsidRPr="005557E3" w14:paraId="0E7B84DC" w14:textId="77777777" w:rsidTr="005E10C4">
        <w:trPr>
          <w:trHeight w:val="305"/>
        </w:trPr>
        <w:tc>
          <w:tcPr>
            <w:tcW w:w="1031" w:type="dxa"/>
          </w:tcPr>
          <w:p w14:paraId="70B79B90"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ED7E89C" w14:textId="77777777" w:rsidR="00B73FCE" w:rsidRDefault="00B73FCE" w:rsidP="00B73FCE">
            <w:pPr>
              <w:rPr>
                <w:rFonts w:ascii="Calibri" w:hAnsi="Calibri" w:cs="Calibri"/>
                <w:color w:val="000000"/>
                <w:sz w:val="22"/>
                <w:szCs w:val="22"/>
              </w:rPr>
            </w:pPr>
            <w:r w:rsidRPr="00D346FC">
              <w:t>Tab Zinc 20mg</w:t>
            </w:r>
          </w:p>
        </w:tc>
        <w:tc>
          <w:tcPr>
            <w:tcW w:w="2075" w:type="dxa"/>
            <w:tcBorders>
              <w:top w:val="nil"/>
              <w:left w:val="single" w:sz="4" w:space="0" w:color="auto"/>
              <w:bottom w:val="single" w:sz="4" w:space="0" w:color="auto"/>
              <w:right w:val="single" w:sz="4" w:space="0" w:color="auto"/>
            </w:tcBorders>
            <w:vAlign w:val="bottom"/>
          </w:tcPr>
          <w:p w14:paraId="4C0387E8" w14:textId="3BA6EEAC"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3E81A3F3" w14:textId="77777777" w:rsidR="00B73FCE" w:rsidRDefault="00B73FCE" w:rsidP="00B73FCE">
            <w:pPr>
              <w:spacing w:line="360" w:lineRule="auto"/>
              <w:jc w:val="center"/>
              <w:rPr>
                <w:sz w:val="22"/>
                <w:szCs w:val="22"/>
              </w:rPr>
            </w:pPr>
            <w:r w:rsidRPr="00CE6A9F">
              <w:t>tab</w:t>
            </w:r>
          </w:p>
        </w:tc>
      </w:tr>
      <w:tr w:rsidR="00B73FCE" w:rsidRPr="005557E3" w14:paraId="0468F19F" w14:textId="77777777" w:rsidTr="005E10C4">
        <w:trPr>
          <w:trHeight w:val="305"/>
        </w:trPr>
        <w:tc>
          <w:tcPr>
            <w:tcW w:w="1031" w:type="dxa"/>
          </w:tcPr>
          <w:p w14:paraId="33A4AEC2"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FD12337" w14:textId="77777777" w:rsidR="00B73FCE" w:rsidRDefault="00B73FCE" w:rsidP="00B73FCE">
            <w:pPr>
              <w:rPr>
                <w:rFonts w:ascii="Calibri" w:hAnsi="Calibri" w:cs="Calibri"/>
                <w:color w:val="000000"/>
                <w:sz w:val="22"/>
                <w:szCs w:val="22"/>
              </w:rPr>
            </w:pPr>
            <w:r w:rsidRPr="00D346FC">
              <w:t xml:space="preserve">Tab </w:t>
            </w:r>
            <w:proofErr w:type="spellStart"/>
            <w:r w:rsidRPr="00D346FC">
              <w:t>Zincovit</w:t>
            </w:r>
            <w:proofErr w:type="spellEnd"/>
            <w:r w:rsidRPr="00D346FC">
              <w:t xml:space="preserve"> </w:t>
            </w:r>
          </w:p>
        </w:tc>
        <w:tc>
          <w:tcPr>
            <w:tcW w:w="2075" w:type="dxa"/>
            <w:tcBorders>
              <w:top w:val="nil"/>
              <w:left w:val="single" w:sz="4" w:space="0" w:color="auto"/>
              <w:bottom w:val="single" w:sz="4" w:space="0" w:color="auto"/>
              <w:right w:val="single" w:sz="4" w:space="0" w:color="auto"/>
            </w:tcBorders>
            <w:vAlign w:val="bottom"/>
          </w:tcPr>
          <w:p w14:paraId="2540CD8C" w14:textId="57103DB3" w:rsidR="00B73FCE" w:rsidRPr="00B73FCE" w:rsidRDefault="00B73FCE" w:rsidP="00B73FCE">
            <w:pPr>
              <w:jc w:val="center"/>
              <w:rPr>
                <w:bCs/>
              </w:rPr>
            </w:pPr>
            <w:r w:rsidRPr="00B73FCE">
              <w:rPr>
                <w:rFonts w:ascii="Calibri" w:hAnsi="Calibri" w:cs="Calibri"/>
                <w:color w:val="000000"/>
                <w:sz w:val="22"/>
                <w:szCs w:val="22"/>
              </w:rPr>
              <w:t>100</w:t>
            </w:r>
          </w:p>
        </w:tc>
        <w:tc>
          <w:tcPr>
            <w:tcW w:w="1729" w:type="dxa"/>
            <w:tcBorders>
              <w:top w:val="nil"/>
              <w:left w:val="single" w:sz="4" w:space="0" w:color="auto"/>
              <w:bottom w:val="single" w:sz="4" w:space="0" w:color="auto"/>
              <w:right w:val="single" w:sz="4" w:space="0" w:color="auto"/>
            </w:tcBorders>
          </w:tcPr>
          <w:p w14:paraId="421A4229" w14:textId="77777777" w:rsidR="00B73FCE" w:rsidRDefault="00B73FCE" w:rsidP="00B73FCE">
            <w:pPr>
              <w:spacing w:line="360" w:lineRule="auto"/>
              <w:jc w:val="center"/>
              <w:rPr>
                <w:sz w:val="22"/>
                <w:szCs w:val="22"/>
              </w:rPr>
            </w:pPr>
            <w:r w:rsidRPr="00CE6A9F">
              <w:t>pks</w:t>
            </w:r>
          </w:p>
        </w:tc>
      </w:tr>
      <w:tr w:rsidR="00B73FCE" w:rsidRPr="005557E3" w14:paraId="770976F0" w14:textId="77777777" w:rsidTr="005E10C4">
        <w:trPr>
          <w:trHeight w:val="305"/>
        </w:trPr>
        <w:tc>
          <w:tcPr>
            <w:tcW w:w="1031" w:type="dxa"/>
          </w:tcPr>
          <w:p w14:paraId="490A0241"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00558DF" w14:textId="77777777" w:rsidR="00B73FCE" w:rsidRDefault="00B73FCE" w:rsidP="00B73FCE">
            <w:pPr>
              <w:rPr>
                <w:rFonts w:ascii="Calibri" w:hAnsi="Calibri" w:cs="Calibri"/>
                <w:color w:val="000000"/>
                <w:sz w:val="22"/>
                <w:szCs w:val="22"/>
              </w:rPr>
            </w:pPr>
            <w:proofErr w:type="spellStart"/>
            <w:r w:rsidRPr="00D346FC">
              <w:t>Inj</w:t>
            </w:r>
            <w:proofErr w:type="spellEnd"/>
            <w:r w:rsidRPr="00D346FC">
              <w:t xml:space="preserve"> Morphine 10mg</w:t>
            </w:r>
          </w:p>
        </w:tc>
        <w:tc>
          <w:tcPr>
            <w:tcW w:w="2075" w:type="dxa"/>
            <w:tcBorders>
              <w:top w:val="nil"/>
              <w:left w:val="single" w:sz="4" w:space="0" w:color="auto"/>
              <w:bottom w:val="single" w:sz="4" w:space="0" w:color="auto"/>
              <w:right w:val="single" w:sz="4" w:space="0" w:color="auto"/>
            </w:tcBorders>
            <w:vAlign w:val="bottom"/>
          </w:tcPr>
          <w:p w14:paraId="082F3403" w14:textId="36C62462"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15EB1821" w14:textId="77777777" w:rsidR="00B73FCE" w:rsidRDefault="00B73FCE" w:rsidP="00B73FCE">
            <w:pPr>
              <w:spacing w:line="360" w:lineRule="auto"/>
              <w:jc w:val="center"/>
              <w:rPr>
                <w:sz w:val="22"/>
                <w:szCs w:val="22"/>
              </w:rPr>
            </w:pPr>
            <w:r w:rsidRPr="00CE6A9F">
              <w:t>amps</w:t>
            </w:r>
          </w:p>
        </w:tc>
      </w:tr>
      <w:tr w:rsidR="00B73FCE" w:rsidRPr="005557E3" w14:paraId="5DF65CD7" w14:textId="77777777" w:rsidTr="005E10C4">
        <w:trPr>
          <w:trHeight w:val="305"/>
        </w:trPr>
        <w:tc>
          <w:tcPr>
            <w:tcW w:w="1031" w:type="dxa"/>
          </w:tcPr>
          <w:p w14:paraId="4124C3EF"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A7D6D49" w14:textId="77777777" w:rsidR="00B73FCE" w:rsidRDefault="00B73FCE" w:rsidP="00B73FCE">
            <w:pPr>
              <w:rPr>
                <w:rFonts w:ascii="Calibri" w:hAnsi="Calibri" w:cs="Calibri"/>
                <w:color w:val="000000"/>
                <w:sz w:val="22"/>
                <w:szCs w:val="22"/>
              </w:rPr>
            </w:pPr>
            <w:proofErr w:type="spellStart"/>
            <w:r w:rsidRPr="00D346FC">
              <w:t>Inj</w:t>
            </w:r>
            <w:proofErr w:type="spellEnd"/>
            <w:r w:rsidRPr="00D346FC">
              <w:t xml:space="preserve"> Lidocaine 2%</w:t>
            </w:r>
          </w:p>
        </w:tc>
        <w:tc>
          <w:tcPr>
            <w:tcW w:w="2075" w:type="dxa"/>
            <w:tcBorders>
              <w:top w:val="nil"/>
              <w:left w:val="single" w:sz="4" w:space="0" w:color="auto"/>
              <w:bottom w:val="single" w:sz="4" w:space="0" w:color="auto"/>
              <w:right w:val="single" w:sz="4" w:space="0" w:color="auto"/>
            </w:tcBorders>
            <w:vAlign w:val="bottom"/>
          </w:tcPr>
          <w:p w14:paraId="78D64B9A" w14:textId="2FAC3475" w:rsidR="00B73FCE" w:rsidRPr="00B73FCE" w:rsidRDefault="00B73FCE" w:rsidP="00B73FCE">
            <w:pPr>
              <w:jc w:val="center"/>
              <w:rPr>
                <w:bCs/>
              </w:rPr>
            </w:pPr>
            <w:r w:rsidRPr="00B73FCE">
              <w:rPr>
                <w:rFonts w:ascii="Calibri" w:hAnsi="Calibri" w:cs="Calibri"/>
                <w:color w:val="000000"/>
                <w:sz w:val="22"/>
                <w:szCs w:val="22"/>
              </w:rPr>
              <w:t>5</w:t>
            </w:r>
          </w:p>
        </w:tc>
        <w:tc>
          <w:tcPr>
            <w:tcW w:w="1729" w:type="dxa"/>
            <w:tcBorders>
              <w:top w:val="nil"/>
              <w:left w:val="single" w:sz="4" w:space="0" w:color="auto"/>
              <w:bottom w:val="single" w:sz="4" w:space="0" w:color="auto"/>
              <w:right w:val="single" w:sz="4" w:space="0" w:color="auto"/>
            </w:tcBorders>
          </w:tcPr>
          <w:p w14:paraId="501F5B17" w14:textId="77777777" w:rsidR="00B73FCE" w:rsidRDefault="00B73FCE" w:rsidP="00B73FCE">
            <w:pPr>
              <w:spacing w:line="360" w:lineRule="auto"/>
              <w:jc w:val="center"/>
              <w:rPr>
                <w:sz w:val="22"/>
                <w:szCs w:val="22"/>
              </w:rPr>
            </w:pPr>
            <w:r w:rsidRPr="00CE6A9F">
              <w:t>vials</w:t>
            </w:r>
          </w:p>
        </w:tc>
      </w:tr>
      <w:tr w:rsidR="00B73FCE" w:rsidRPr="005557E3" w14:paraId="2C329A0E" w14:textId="77777777" w:rsidTr="005E10C4">
        <w:trPr>
          <w:trHeight w:val="305"/>
        </w:trPr>
        <w:tc>
          <w:tcPr>
            <w:tcW w:w="1031" w:type="dxa"/>
          </w:tcPr>
          <w:p w14:paraId="4F549BFD"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BF12AB9" w14:textId="77777777" w:rsidR="00B73FCE" w:rsidRDefault="00B73FCE" w:rsidP="00B73FCE">
            <w:pPr>
              <w:rPr>
                <w:rFonts w:ascii="Calibri" w:hAnsi="Calibri" w:cs="Calibri"/>
                <w:color w:val="000000"/>
                <w:sz w:val="22"/>
                <w:szCs w:val="22"/>
              </w:rPr>
            </w:pPr>
            <w:r w:rsidRPr="00D346FC">
              <w:t xml:space="preserve"> Furosemide 40mg</w:t>
            </w:r>
          </w:p>
        </w:tc>
        <w:tc>
          <w:tcPr>
            <w:tcW w:w="2075" w:type="dxa"/>
            <w:tcBorders>
              <w:top w:val="nil"/>
              <w:left w:val="single" w:sz="4" w:space="0" w:color="auto"/>
              <w:bottom w:val="single" w:sz="4" w:space="0" w:color="auto"/>
              <w:right w:val="single" w:sz="4" w:space="0" w:color="auto"/>
            </w:tcBorders>
            <w:vAlign w:val="bottom"/>
          </w:tcPr>
          <w:p w14:paraId="6E00F809" w14:textId="53BB95FA" w:rsidR="00B73FCE" w:rsidRPr="00B73FCE" w:rsidRDefault="00B73FCE" w:rsidP="00B73FCE">
            <w:pPr>
              <w:jc w:val="center"/>
              <w:rPr>
                <w:bCs/>
              </w:rPr>
            </w:pPr>
            <w:r w:rsidRPr="00B73FCE">
              <w:rPr>
                <w:rFonts w:ascii="Calibri" w:hAnsi="Calibri" w:cs="Calibri"/>
                <w:color w:val="000000"/>
                <w:sz w:val="22"/>
                <w:szCs w:val="22"/>
              </w:rPr>
              <w:t>300</w:t>
            </w:r>
          </w:p>
        </w:tc>
        <w:tc>
          <w:tcPr>
            <w:tcW w:w="1729" w:type="dxa"/>
            <w:tcBorders>
              <w:top w:val="nil"/>
              <w:left w:val="single" w:sz="4" w:space="0" w:color="auto"/>
              <w:bottom w:val="single" w:sz="4" w:space="0" w:color="auto"/>
              <w:right w:val="single" w:sz="4" w:space="0" w:color="auto"/>
            </w:tcBorders>
          </w:tcPr>
          <w:p w14:paraId="363862C9" w14:textId="77777777" w:rsidR="00B73FCE" w:rsidRDefault="00B73FCE" w:rsidP="00B73FCE">
            <w:pPr>
              <w:spacing w:line="360" w:lineRule="auto"/>
              <w:jc w:val="center"/>
              <w:rPr>
                <w:sz w:val="22"/>
                <w:szCs w:val="22"/>
              </w:rPr>
            </w:pPr>
            <w:r w:rsidRPr="00CE6A9F">
              <w:t>tabs</w:t>
            </w:r>
          </w:p>
        </w:tc>
      </w:tr>
      <w:tr w:rsidR="00B73FCE" w:rsidRPr="005557E3" w14:paraId="3FE891B2" w14:textId="77777777" w:rsidTr="005E10C4">
        <w:trPr>
          <w:trHeight w:val="305"/>
        </w:trPr>
        <w:tc>
          <w:tcPr>
            <w:tcW w:w="1031" w:type="dxa"/>
          </w:tcPr>
          <w:p w14:paraId="2C4CC72E"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881FD1D" w14:textId="77777777" w:rsidR="00B73FCE" w:rsidRDefault="00B73FCE" w:rsidP="00B73FCE">
            <w:pPr>
              <w:rPr>
                <w:rFonts w:ascii="Calibri" w:hAnsi="Calibri" w:cs="Calibri"/>
                <w:color w:val="000000"/>
                <w:sz w:val="22"/>
                <w:szCs w:val="22"/>
              </w:rPr>
            </w:pPr>
            <w:r w:rsidRPr="00D346FC">
              <w:t>Tranexamic acid 500mg</w:t>
            </w:r>
          </w:p>
        </w:tc>
        <w:tc>
          <w:tcPr>
            <w:tcW w:w="2075" w:type="dxa"/>
            <w:tcBorders>
              <w:top w:val="nil"/>
              <w:left w:val="single" w:sz="4" w:space="0" w:color="auto"/>
              <w:bottom w:val="single" w:sz="4" w:space="0" w:color="auto"/>
              <w:right w:val="single" w:sz="4" w:space="0" w:color="auto"/>
            </w:tcBorders>
            <w:vAlign w:val="bottom"/>
          </w:tcPr>
          <w:p w14:paraId="4DD80D5D" w14:textId="5C0BE141" w:rsidR="00B73FCE" w:rsidRPr="00B73FCE" w:rsidRDefault="00B73FCE" w:rsidP="00B73FCE">
            <w:pPr>
              <w:jc w:val="center"/>
              <w:rPr>
                <w:bCs/>
              </w:rPr>
            </w:pPr>
            <w:r w:rsidRPr="00B73FCE">
              <w:rPr>
                <w:rFonts w:ascii="Calibri" w:hAnsi="Calibri" w:cs="Calibri"/>
                <w:color w:val="000000"/>
                <w:sz w:val="22"/>
                <w:szCs w:val="22"/>
              </w:rPr>
              <w:t>3</w:t>
            </w:r>
          </w:p>
        </w:tc>
        <w:tc>
          <w:tcPr>
            <w:tcW w:w="1729" w:type="dxa"/>
            <w:tcBorders>
              <w:top w:val="nil"/>
              <w:left w:val="single" w:sz="4" w:space="0" w:color="auto"/>
              <w:bottom w:val="single" w:sz="4" w:space="0" w:color="auto"/>
              <w:right w:val="single" w:sz="4" w:space="0" w:color="auto"/>
            </w:tcBorders>
          </w:tcPr>
          <w:p w14:paraId="74857BBA" w14:textId="77777777" w:rsidR="00B73FCE" w:rsidRDefault="00B73FCE" w:rsidP="00B73FCE">
            <w:pPr>
              <w:spacing w:line="360" w:lineRule="auto"/>
              <w:jc w:val="center"/>
              <w:rPr>
                <w:sz w:val="22"/>
                <w:szCs w:val="22"/>
              </w:rPr>
            </w:pPr>
            <w:r w:rsidRPr="00CE6A9F">
              <w:t>tabs</w:t>
            </w:r>
          </w:p>
        </w:tc>
      </w:tr>
      <w:tr w:rsidR="00B73FCE" w:rsidRPr="005557E3" w14:paraId="35EB6A66" w14:textId="77777777" w:rsidTr="005E10C4">
        <w:trPr>
          <w:trHeight w:val="305"/>
        </w:trPr>
        <w:tc>
          <w:tcPr>
            <w:tcW w:w="1031" w:type="dxa"/>
          </w:tcPr>
          <w:p w14:paraId="582A2EB5"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54EB5CF" w14:textId="77777777" w:rsidR="00B73FCE" w:rsidRDefault="00B73FCE" w:rsidP="00B73FCE">
            <w:pPr>
              <w:rPr>
                <w:rFonts w:ascii="Calibri" w:hAnsi="Calibri" w:cs="Calibri"/>
                <w:color w:val="000000"/>
                <w:sz w:val="22"/>
                <w:szCs w:val="22"/>
              </w:rPr>
            </w:pPr>
            <w:proofErr w:type="spellStart"/>
            <w:r w:rsidRPr="00D346FC">
              <w:t>Inj</w:t>
            </w:r>
            <w:proofErr w:type="spellEnd"/>
            <w:r w:rsidRPr="00D346FC">
              <w:t xml:space="preserve"> Labetalol 20mls</w:t>
            </w:r>
          </w:p>
        </w:tc>
        <w:tc>
          <w:tcPr>
            <w:tcW w:w="2075" w:type="dxa"/>
            <w:tcBorders>
              <w:top w:val="nil"/>
              <w:left w:val="single" w:sz="4" w:space="0" w:color="auto"/>
              <w:bottom w:val="single" w:sz="4" w:space="0" w:color="auto"/>
              <w:right w:val="single" w:sz="4" w:space="0" w:color="auto"/>
            </w:tcBorders>
            <w:vAlign w:val="bottom"/>
          </w:tcPr>
          <w:p w14:paraId="17A1C129" w14:textId="36503643" w:rsidR="00B73FCE" w:rsidRPr="00B73FCE" w:rsidRDefault="00B73FCE" w:rsidP="00B73FCE">
            <w:pPr>
              <w:jc w:val="center"/>
              <w:rPr>
                <w:bCs/>
              </w:rPr>
            </w:pPr>
            <w:r w:rsidRPr="00B73FCE">
              <w:rPr>
                <w:rFonts w:ascii="Calibri" w:hAnsi="Calibri" w:cs="Calibri"/>
                <w:color w:val="000000"/>
                <w:sz w:val="22"/>
                <w:szCs w:val="22"/>
              </w:rPr>
              <w:t>30</w:t>
            </w:r>
          </w:p>
        </w:tc>
        <w:tc>
          <w:tcPr>
            <w:tcW w:w="1729" w:type="dxa"/>
            <w:tcBorders>
              <w:top w:val="nil"/>
              <w:left w:val="single" w:sz="4" w:space="0" w:color="auto"/>
              <w:bottom w:val="single" w:sz="4" w:space="0" w:color="auto"/>
              <w:right w:val="single" w:sz="4" w:space="0" w:color="auto"/>
            </w:tcBorders>
          </w:tcPr>
          <w:p w14:paraId="337BF825" w14:textId="77777777" w:rsidR="00B73FCE" w:rsidRDefault="00B73FCE" w:rsidP="00B73FCE">
            <w:pPr>
              <w:spacing w:line="360" w:lineRule="auto"/>
              <w:jc w:val="center"/>
              <w:rPr>
                <w:sz w:val="22"/>
                <w:szCs w:val="22"/>
              </w:rPr>
            </w:pPr>
            <w:r w:rsidRPr="00CE6A9F">
              <w:t>vials</w:t>
            </w:r>
          </w:p>
        </w:tc>
      </w:tr>
      <w:tr w:rsidR="00B73FCE" w:rsidRPr="005557E3" w14:paraId="62A5F43C" w14:textId="77777777" w:rsidTr="005E10C4">
        <w:trPr>
          <w:trHeight w:val="305"/>
        </w:trPr>
        <w:tc>
          <w:tcPr>
            <w:tcW w:w="1031" w:type="dxa"/>
          </w:tcPr>
          <w:p w14:paraId="235DA56C"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A9FD5F5" w14:textId="77777777" w:rsidR="00B73FCE" w:rsidRDefault="00B73FCE" w:rsidP="00B73FCE">
            <w:pPr>
              <w:rPr>
                <w:rFonts w:ascii="Calibri" w:hAnsi="Calibri" w:cs="Calibri"/>
                <w:color w:val="000000"/>
                <w:sz w:val="22"/>
                <w:szCs w:val="22"/>
              </w:rPr>
            </w:pPr>
            <w:proofErr w:type="spellStart"/>
            <w:r w:rsidRPr="00D346FC">
              <w:t>Inj</w:t>
            </w:r>
            <w:proofErr w:type="spellEnd"/>
            <w:r w:rsidRPr="00D346FC">
              <w:t xml:space="preserve"> Tranexamic acid 500mg</w:t>
            </w:r>
          </w:p>
        </w:tc>
        <w:tc>
          <w:tcPr>
            <w:tcW w:w="2075" w:type="dxa"/>
            <w:tcBorders>
              <w:top w:val="nil"/>
              <w:left w:val="single" w:sz="4" w:space="0" w:color="auto"/>
              <w:bottom w:val="single" w:sz="4" w:space="0" w:color="auto"/>
              <w:right w:val="single" w:sz="4" w:space="0" w:color="auto"/>
            </w:tcBorders>
            <w:vAlign w:val="bottom"/>
          </w:tcPr>
          <w:p w14:paraId="40DFFAE9" w14:textId="7D5A444C" w:rsidR="00B73FCE" w:rsidRPr="00B73FCE" w:rsidRDefault="00B73FCE" w:rsidP="00B73FCE">
            <w:pPr>
              <w:jc w:val="center"/>
              <w:rPr>
                <w:bCs/>
              </w:rPr>
            </w:pPr>
            <w:r w:rsidRPr="00B73FCE">
              <w:rPr>
                <w:rFonts w:ascii="Calibri" w:hAnsi="Calibri" w:cs="Calibri"/>
                <w:color w:val="000000"/>
                <w:sz w:val="22"/>
                <w:szCs w:val="22"/>
              </w:rPr>
              <w:t>15</w:t>
            </w:r>
          </w:p>
        </w:tc>
        <w:tc>
          <w:tcPr>
            <w:tcW w:w="1729" w:type="dxa"/>
            <w:tcBorders>
              <w:top w:val="nil"/>
              <w:left w:val="single" w:sz="4" w:space="0" w:color="auto"/>
              <w:bottom w:val="single" w:sz="4" w:space="0" w:color="auto"/>
              <w:right w:val="single" w:sz="4" w:space="0" w:color="auto"/>
            </w:tcBorders>
          </w:tcPr>
          <w:p w14:paraId="6BA98D7D" w14:textId="77777777" w:rsidR="00B73FCE" w:rsidRDefault="00B73FCE" w:rsidP="00B73FCE">
            <w:pPr>
              <w:spacing w:line="360" w:lineRule="auto"/>
              <w:jc w:val="center"/>
              <w:rPr>
                <w:sz w:val="22"/>
                <w:szCs w:val="22"/>
              </w:rPr>
            </w:pPr>
            <w:r w:rsidRPr="00CE6A9F">
              <w:t>amps</w:t>
            </w:r>
          </w:p>
        </w:tc>
      </w:tr>
      <w:tr w:rsidR="00B73FCE" w:rsidRPr="005557E3" w14:paraId="539B168F" w14:textId="77777777" w:rsidTr="005E10C4">
        <w:trPr>
          <w:trHeight w:val="305"/>
        </w:trPr>
        <w:tc>
          <w:tcPr>
            <w:tcW w:w="1031" w:type="dxa"/>
          </w:tcPr>
          <w:p w14:paraId="13979D82"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A82336F" w14:textId="77777777" w:rsidR="00B73FCE" w:rsidRDefault="00B73FCE" w:rsidP="00B73FCE">
            <w:pPr>
              <w:rPr>
                <w:rFonts w:ascii="Calibri" w:hAnsi="Calibri" w:cs="Calibri"/>
                <w:color w:val="000000"/>
                <w:sz w:val="22"/>
                <w:szCs w:val="22"/>
              </w:rPr>
            </w:pPr>
            <w:r w:rsidRPr="00D346FC">
              <w:t xml:space="preserve">Supp </w:t>
            </w:r>
            <w:proofErr w:type="spellStart"/>
            <w:r w:rsidRPr="00D346FC">
              <w:t>Anusol</w:t>
            </w:r>
            <w:proofErr w:type="spellEnd"/>
          </w:p>
        </w:tc>
        <w:tc>
          <w:tcPr>
            <w:tcW w:w="2075" w:type="dxa"/>
            <w:tcBorders>
              <w:top w:val="nil"/>
              <w:left w:val="single" w:sz="4" w:space="0" w:color="auto"/>
              <w:bottom w:val="single" w:sz="4" w:space="0" w:color="auto"/>
              <w:right w:val="single" w:sz="4" w:space="0" w:color="auto"/>
            </w:tcBorders>
            <w:vAlign w:val="bottom"/>
          </w:tcPr>
          <w:p w14:paraId="2FFBED6F" w14:textId="5B1B7759" w:rsidR="00B73FCE" w:rsidRPr="00B73FCE" w:rsidRDefault="00B73FCE" w:rsidP="00B73FCE">
            <w:pPr>
              <w:jc w:val="center"/>
              <w:rPr>
                <w:bCs/>
              </w:rPr>
            </w:pPr>
            <w:r w:rsidRPr="00B73FCE">
              <w:rPr>
                <w:rFonts w:ascii="Calibri" w:hAnsi="Calibri" w:cs="Calibri"/>
                <w:color w:val="000000"/>
                <w:sz w:val="22"/>
                <w:szCs w:val="22"/>
              </w:rPr>
              <w:t>30</w:t>
            </w:r>
          </w:p>
        </w:tc>
        <w:tc>
          <w:tcPr>
            <w:tcW w:w="1729" w:type="dxa"/>
            <w:tcBorders>
              <w:top w:val="nil"/>
              <w:left w:val="single" w:sz="4" w:space="0" w:color="auto"/>
              <w:bottom w:val="single" w:sz="4" w:space="0" w:color="auto"/>
              <w:right w:val="single" w:sz="4" w:space="0" w:color="auto"/>
            </w:tcBorders>
          </w:tcPr>
          <w:p w14:paraId="6ED0996E" w14:textId="77777777" w:rsidR="00B73FCE" w:rsidRDefault="00B73FCE" w:rsidP="00B73FCE">
            <w:pPr>
              <w:spacing w:line="360" w:lineRule="auto"/>
              <w:jc w:val="center"/>
              <w:rPr>
                <w:sz w:val="22"/>
                <w:szCs w:val="22"/>
              </w:rPr>
            </w:pPr>
            <w:r w:rsidRPr="00CE6A9F">
              <w:t>pks</w:t>
            </w:r>
          </w:p>
        </w:tc>
      </w:tr>
      <w:tr w:rsidR="00B73FCE" w:rsidRPr="005557E3" w14:paraId="39022D4D" w14:textId="77777777" w:rsidTr="005E10C4">
        <w:trPr>
          <w:trHeight w:val="305"/>
        </w:trPr>
        <w:tc>
          <w:tcPr>
            <w:tcW w:w="1031" w:type="dxa"/>
          </w:tcPr>
          <w:p w14:paraId="7FBD40B1"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A67B0DA" w14:textId="77777777" w:rsidR="00B73FCE" w:rsidRDefault="00B73FCE" w:rsidP="00B73FCE">
            <w:pPr>
              <w:rPr>
                <w:rFonts w:ascii="Calibri" w:hAnsi="Calibri" w:cs="Calibri"/>
                <w:color w:val="000000"/>
                <w:sz w:val="22"/>
                <w:szCs w:val="22"/>
              </w:rPr>
            </w:pPr>
            <w:r w:rsidRPr="00D346FC">
              <w:t>Amlodipine 10</w:t>
            </w:r>
            <w:proofErr w:type="gramStart"/>
            <w:r w:rsidRPr="00D346FC">
              <w:t>mg(</w:t>
            </w:r>
            <w:proofErr w:type="gramEnd"/>
            <w:r w:rsidRPr="00D346FC">
              <w:t>30)</w:t>
            </w:r>
          </w:p>
        </w:tc>
        <w:tc>
          <w:tcPr>
            <w:tcW w:w="2075" w:type="dxa"/>
            <w:tcBorders>
              <w:top w:val="nil"/>
              <w:left w:val="single" w:sz="4" w:space="0" w:color="auto"/>
              <w:bottom w:val="single" w:sz="4" w:space="0" w:color="auto"/>
              <w:right w:val="single" w:sz="4" w:space="0" w:color="auto"/>
            </w:tcBorders>
            <w:vAlign w:val="bottom"/>
          </w:tcPr>
          <w:p w14:paraId="16F85A10" w14:textId="6EDA6BE3"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50A3DA7F" w14:textId="77777777" w:rsidR="00B73FCE" w:rsidRDefault="00B73FCE" w:rsidP="00B73FCE">
            <w:pPr>
              <w:spacing w:line="360" w:lineRule="auto"/>
              <w:jc w:val="center"/>
              <w:rPr>
                <w:sz w:val="22"/>
                <w:szCs w:val="22"/>
              </w:rPr>
            </w:pPr>
            <w:r w:rsidRPr="00CE6A9F">
              <w:t>pks</w:t>
            </w:r>
          </w:p>
        </w:tc>
      </w:tr>
      <w:tr w:rsidR="00B73FCE" w:rsidRPr="005557E3" w14:paraId="4FE461D4" w14:textId="77777777" w:rsidTr="005E10C4">
        <w:trPr>
          <w:trHeight w:val="305"/>
        </w:trPr>
        <w:tc>
          <w:tcPr>
            <w:tcW w:w="1031" w:type="dxa"/>
          </w:tcPr>
          <w:p w14:paraId="2390C3C8"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03B39D36" w14:textId="77777777" w:rsidR="00B73FCE" w:rsidRDefault="00B73FCE" w:rsidP="00B73FCE">
            <w:pPr>
              <w:rPr>
                <w:rFonts w:ascii="Calibri" w:hAnsi="Calibri" w:cs="Calibri"/>
                <w:color w:val="000000"/>
                <w:sz w:val="22"/>
                <w:szCs w:val="22"/>
              </w:rPr>
            </w:pPr>
            <w:r w:rsidRPr="00D346FC">
              <w:t>Losartan 50</w:t>
            </w:r>
            <w:proofErr w:type="gramStart"/>
            <w:r w:rsidRPr="00D346FC">
              <w:t>mg(</w:t>
            </w:r>
            <w:proofErr w:type="gramEnd"/>
            <w:r w:rsidRPr="00D346FC">
              <w:t>30)</w:t>
            </w:r>
          </w:p>
        </w:tc>
        <w:tc>
          <w:tcPr>
            <w:tcW w:w="2075" w:type="dxa"/>
            <w:tcBorders>
              <w:top w:val="nil"/>
              <w:left w:val="single" w:sz="4" w:space="0" w:color="auto"/>
              <w:bottom w:val="single" w:sz="4" w:space="0" w:color="auto"/>
              <w:right w:val="single" w:sz="4" w:space="0" w:color="auto"/>
            </w:tcBorders>
            <w:vAlign w:val="bottom"/>
          </w:tcPr>
          <w:p w14:paraId="1CA2D405" w14:textId="136FDE65"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Borders>
              <w:top w:val="nil"/>
              <w:left w:val="single" w:sz="4" w:space="0" w:color="auto"/>
              <w:bottom w:val="single" w:sz="4" w:space="0" w:color="auto"/>
              <w:right w:val="single" w:sz="4" w:space="0" w:color="auto"/>
            </w:tcBorders>
          </w:tcPr>
          <w:p w14:paraId="2DAC8E85" w14:textId="77777777" w:rsidR="00B73FCE" w:rsidRDefault="00B73FCE" w:rsidP="00B73FCE">
            <w:pPr>
              <w:spacing w:line="360" w:lineRule="auto"/>
              <w:jc w:val="center"/>
              <w:rPr>
                <w:sz w:val="22"/>
                <w:szCs w:val="22"/>
              </w:rPr>
            </w:pPr>
            <w:r w:rsidRPr="00CE6A9F">
              <w:t>pks</w:t>
            </w:r>
          </w:p>
        </w:tc>
      </w:tr>
      <w:tr w:rsidR="00B73FCE" w:rsidRPr="005557E3" w14:paraId="0BAF4E74" w14:textId="77777777" w:rsidTr="005E10C4">
        <w:trPr>
          <w:trHeight w:val="305"/>
        </w:trPr>
        <w:tc>
          <w:tcPr>
            <w:tcW w:w="1031" w:type="dxa"/>
          </w:tcPr>
          <w:p w14:paraId="0789CFDF"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CF846EC" w14:textId="77777777" w:rsidR="00B73FCE" w:rsidRDefault="00B73FCE" w:rsidP="00B73FCE">
            <w:pPr>
              <w:rPr>
                <w:rFonts w:ascii="Calibri" w:hAnsi="Calibri" w:cs="Calibri"/>
                <w:color w:val="000000"/>
                <w:sz w:val="22"/>
                <w:szCs w:val="22"/>
              </w:rPr>
            </w:pPr>
            <w:r w:rsidRPr="00D346FC">
              <w:t>Lisinopril 10</w:t>
            </w:r>
            <w:proofErr w:type="gramStart"/>
            <w:r w:rsidRPr="00D346FC">
              <w:t>mg(</w:t>
            </w:r>
            <w:proofErr w:type="gramEnd"/>
            <w:r w:rsidRPr="00D346FC">
              <w:t>30)</w:t>
            </w:r>
          </w:p>
        </w:tc>
        <w:tc>
          <w:tcPr>
            <w:tcW w:w="2075" w:type="dxa"/>
            <w:tcBorders>
              <w:top w:val="nil"/>
              <w:left w:val="single" w:sz="4" w:space="0" w:color="auto"/>
              <w:bottom w:val="single" w:sz="4" w:space="0" w:color="auto"/>
              <w:right w:val="single" w:sz="4" w:space="0" w:color="auto"/>
            </w:tcBorders>
            <w:vAlign w:val="bottom"/>
          </w:tcPr>
          <w:p w14:paraId="6BC5AC51" w14:textId="1144F415" w:rsidR="00B73FCE" w:rsidRPr="00B73FCE" w:rsidRDefault="00B73FCE" w:rsidP="00B73FCE">
            <w:pPr>
              <w:jc w:val="center"/>
              <w:rPr>
                <w:bCs/>
              </w:rPr>
            </w:pPr>
            <w:r w:rsidRPr="00B73FCE">
              <w:rPr>
                <w:rFonts w:ascii="Calibri" w:hAnsi="Calibri" w:cs="Calibri"/>
                <w:color w:val="000000"/>
                <w:sz w:val="22"/>
                <w:szCs w:val="22"/>
              </w:rPr>
              <w:t>1000</w:t>
            </w:r>
          </w:p>
        </w:tc>
        <w:tc>
          <w:tcPr>
            <w:tcW w:w="1729" w:type="dxa"/>
            <w:tcBorders>
              <w:top w:val="nil"/>
              <w:left w:val="single" w:sz="4" w:space="0" w:color="auto"/>
              <w:bottom w:val="single" w:sz="4" w:space="0" w:color="auto"/>
              <w:right w:val="single" w:sz="4" w:space="0" w:color="auto"/>
            </w:tcBorders>
          </w:tcPr>
          <w:p w14:paraId="19707E70" w14:textId="77777777" w:rsidR="00B73FCE" w:rsidRDefault="00B73FCE" w:rsidP="00B73FCE">
            <w:pPr>
              <w:spacing w:line="360" w:lineRule="auto"/>
              <w:jc w:val="center"/>
              <w:rPr>
                <w:sz w:val="22"/>
                <w:szCs w:val="22"/>
              </w:rPr>
            </w:pPr>
            <w:r w:rsidRPr="00CE6A9F">
              <w:t>pks</w:t>
            </w:r>
          </w:p>
        </w:tc>
      </w:tr>
      <w:tr w:rsidR="00B73FCE" w:rsidRPr="005557E3" w14:paraId="6741EA8B" w14:textId="77777777" w:rsidTr="005E10C4">
        <w:trPr>
          <w:trHeight w:val="305"/>
        </w:trPr>
        <w:tc>
          <w:tcPr>
            <w:tcW w:w="1031" w:type="dxa"/>
          </w:tcPr>
          <w:p w14:paraId="5F6181B8"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ABA57EB" w14:textId="77777777" w:rsidR="00B73FCE" w:rsidRDefault="00B73FCE" w:rsidP="00B73FCE">
            <w:pPr>
              <w:rPr>
                <w:rFonts w:ascii="Calibri" w:hAnsi="Calibri" w:cs="Calibri"/>
                <w:color w:val="000000"/>
                <w:sz w:val="22"/>
                <w:szCs w:val="22"/>
              </w:rPr>
            </w:pPr>
            <w:r w:rsidRPr="00D346FC">
              <w:t>Metformin 500mg</w:t>
            </w:r>
          </w:p>
        </w:tc>
        <w:tc>
          <w:tcPr>
            <w:tcW w:w="2075" w:type="dxa"/>
            <w:tcBorders>
              <w:top w:val="nil"/>
              <w:left w:val="single" w:sz="4" w:space="0" w:color="auto"/>
              <w:bottom w:val="single" w:sz="4" w:space="0" w:color="auto"/>
              <w:right w:val="single" w:sz="4" w:space="0" w:color="auto"/>
            </w:tcBorders>
            <w:vAlign w:val="bottom"/>
          </w:tcPr>
          <w:p w14:paraId="19CBB7AD" w14:textId="4D19A8F0"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Borders>
              <w:top w:val="nil"/>
              <w:left w:val="single" w:sz="4" w:space="0" w:color="auto"/>
              <w:bottom w:val="single" w:sz="4" w:space="0" w:color="auto"/>
              <w:right w:val="single" w:sz="4" w:space="0" w:color="auto"/>
            </w:tcBorders>
          </w:tcPr>
          <w:p w14:paraId="37523181" w14:textId="77777777" w:rsidR="00B73FCE" w:rsidRDefault="00B73FCE" w:rsidP="00B73FCE">
            <w:pPr>
              <w:spacing w:line="360" w:lineRule="auto"/>
              <w:jc w:val="center"/>
              <w:rPr>
                <w:sz w:val="22"/>
                <w:szCs w:val="22"/>
              </w:rPr>
            </w:pPr>
            <w:r w:rsidRPr="00CE6A9F">
              <w:t>tabs</w:t>
            </w:r>
          </w:p>
        </w:tc>
      </w:tr>
      <w:tr w:rsidR="00B73FCE" w:rsidRPr="005557E3" w14:paraId="6F285111" w14:textId="77777777" w:rsidTr="005E10C4">
        <w:trPr>
          <w:trHeight w:val="305"/>
        </w:trPr>
        <w:tc>
          <w:tcPr>
            <w:tcW w:w="1031" w:type="dxa"/>
          </w:tcPr>
          <w:p w14:paraId="66CFB7AD"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9C6583D" w14:textId="77777777" w:rsidR="00B73FCE" w:rsidRDefault="00B73FCE" w:rsidP="00B73FCE">
            <w:pPr>
              <w:rPr>
                <w:rFonts w:ascii="Calibri" w:hAnsi="Calibri" w:cs="Calibri"/>
                <w:color w:val="000000"/>
                <w:sz w:val="22"/>
                <w:szCs w:val="22"/>
              </w:rPr>
            </w:pPr>
            <w:proofErr w:type="spellStart"/>
            <w:r w:rsidRPr="00D346FC">
              <w:t>Pilex</w:t>
            </w:r>
            <w:proofErr w:type="spellEnd"/>
            <w:r w:rsidRPr="00D346FC">
              <w:t xml:space="preserve"> tabs(100s)</w:t>
            </w:r>
          </w:p>
        </w:tc>
        <w:tc>
          <w:tcPr>
            <w:tcW w:w="2075" w:type="dxa"/>
            <w:tcBorders>
              <w:top w:val="nil"/>
              <w:left w:val="single" w:sz="4" w:space="0" w:color="auto"/>
              <w:bottom w:val="single" w:sz="4" w:space="0" w:color="auto"/>
              <w:right w:val="single" w:sz="4" w:space="0" w:color="auto"/>
            </w:tcBorders>
            <w:vAlign w:val="bottom"/>
          </w:tcPr>
          <w:p w14:paraId="593407AE" w14:textId="0D27D147"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3C179127" w14:textId="77777777" w:rsidR="00B73FCE" w:rsidRDefault="00B73FCE" w:rsidP="00B73FCE">
            <w:pPr>
              <w:spacing w:line="360" w:lineRule="auto"/>
              <w:jc w:val="center"/>
              <w:rPr>
                <w:sz w:val="22"/>
                <w:szCs w:val="22"/>
              </w:rPr>
            </w:pPr>
            <w:r w:rsidRPr="00CE6A9F">
              <w:t>pks</w:t>
            </w:r>
          </w:p>
        </w:tc>
      </w:tr>
      <w:tr w:rsidR="00B73FCE" w:rsidRPr="005557E3" w14:paraId="54D72F26" w14:textId="77777777" w:rsidTr="005E10C4">
        <w:trPr>
          <w:trHeight w:val="305"/>
        </w:trPr>
        <w:tc>
          <w:tcPr>
            <w:tcW w:w="1031" w:type="dxa"/>
          </w:tcPr>
          <w:p w14:paraId="78BAF973"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800AFC8" w14:textId="77777777" w:rsidR="00B73FCE" w:rsidRDefault="00B73FCE" w:rsidP="00B73FCE">
            <w:pPr>
              <w:rPr>
                <w:rFonts w:ascii="Calibri" w:hAnsi="Calibri" w:cs="Calibri"/>
                <w:color w:val="000000"/>
                <w:sz w:val="22"/>
                <w:szCs w:val="22"/>
              </w:rPr>
            </w:pPr>
            <w:r w:rsidRPr="00D346FC">
              <w:t>Tab Ac</w:t>
            </w:r>
            <w:r>
              <w:t xml:space="preserve"> </w:t>
            </w:r>
            <w:proofErr w:type="spellStart"/>
            <w:r w:rsidRPr="00D346FC">
              <w:t>yclovir</w:t>
            </w:r>
            <w:proofErr w:type="spellEnd"/>
            <w:r w:rsidRPr="00D346FC">
              <w:t xml:space="preserve"> 400mg</w:t>
            </w:r>
          </w:p>
        </w:tc>
        <w:tc>
          <w:tcPr>
            <w:tcW w:w="2075" w:type="dxa"/>
            <w:tcBorders>
              <w:top w:val="nil"/>
              <w:left w:val="single" w:sz="4" w:space="0" w:color="auto"/>
              <w:bottom w:val="single" w:sz="4" w:space="0" w:color="auto"/>
              <w:right w:val="single" w:sz="4" w:space="0" w:color="auto"/>
            </w:tcBorders>
            <w:vAlign w:val="bottom"/>
          </w:tcPr>
          <w:p w14:paraId="0D646101" w14:textId="143983A7" w:rsidR="00B73FCE" w:rsidRPr="00B73FCE" w:rsidRDefault="00B73FCE" w:rsidP="00B73FCE">
            <w:pPr>
              <w:jc w:val="center"/>
              <w:rPr>
                <w:bCs/>
              </w:rPr>
            </w:pPr>
            <w:r w:rsidRPr="00B73FCE">
              <w:rPr>
                <w:rFonts w:ascii="Calibri" w:hAnsi="Calibri" w:cs="Calibri"/>
                <w:color w:val="000000"/>
                <w:sz w:val="22"/>
                <w:szCs w:val="22"/>
              </w:rPr>
              <w:t>12</w:t>
            </w:r>
          </w:p>
        </w:tc>
        <w:tc>
          <w:tcPr>
            <w:tcW w:w="1729" w:type="dxa"/>
            <w:tcBorders>
              <w:top w:val="nil"/>
              <w:left w:val="single" w:sz="4" w:space="0" w:color="auto"/>
              <w:bottom w:val="single" w:sz="4" w:space="0" w:color="auto"/>
              <w:right w:val="single" w:sz="4" w:space="0" w:color="auto"/>
            </w:tcBorders>
          </w:tcPr>
          <w:p w14:paraId="5EEA1291" w14:textId="77777777" w:rsidR="00B73FCE" w:rsidRDefault="00B73FCE" w:rsidP="00B73FCE">
            <w:pPr>
              <w:spacing w:line="360" w:lineRule="auto"/>
              <w:jc w:val="center"/>
              <w:rPr>
                <w:sz w:val="22"/>
                <w:szCs w:val="22"/>
              </w:rPr>
            </w:pPr>
            <w:r w:rsidRPr="00CE6A9F">
              <w:t>pks</w:t>
            </w:r>
          </w:p>
        </w:tc>
      </w:tr>
      <w:tr w:rsidR="00B73FCE" w:rsidRPr="005557E3" w14:paraId="6D522A6F" w14:textId="77777777" w:rsidTr="005E10C4">
        <w:trPr>
          <w:trHeight w:val="305"/>
        </w:trPr>
        <w:tc>
          <w:tcPr>
            <w:tcW w:w="1031" w:type="dxa"/>
          </w:tcPr>
          <w:p w14:paraId="5E38A2EA"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3DCECA3E" w14:textId="77777777" w:rsidR="00B73FCE" w:rsidRDefault="00B73FCE" w:rsidP="00B73FCE">
            <w:pPr>
              <w:rPr>
                <w:rFonts w:ascii="Calibri" w:hAnsi="Calibri" w:cs="Calibri"/>
                <w:color w:val="000000"/>
                <w:sz w:val="22"/>
                <w:szCs w:val="22"/>
              </w:rPr>
            </w:pPr>
            <w:proofErr w:type="spellStart"/>
            <w:proofErr w:type="gramStart"/>
            <w:r w:rsidRPr="00D346FC">
              <w:t>Pilex</w:t>
            </w:r>
            <w:proofErr w:type="spellEnd"/>
            <w:r w:rsidRPr="00D346FC">
              <w:t xml:space="preserve">  </w:t>
            </w:r>
            <w:proofErr w:type="spellStart"/>
            <w:r w:rsidRPr="00D346FC">
              <w:t>oint</w:t>
            </w:r>
            <w:proofErr w:type="spellEnd"/>
            <w:proofErr w:type="gramEnd"/>
          </w:p>
        </w:tc>
        <w:tc>
          <w:tcPr>
            <w:tcW w:w="2075" w:type="dxa"/>
            <w:tcBorders>
              <w:top w:val="nil"/>
              <w:left w:val="single" w:sz="4" w:space="0" w:color="auto"/>
              <w:bottom w:val="single" w:sz="4" w:space="0" w:color="auto"/>
              <w:right w:val="single" w:sz="4" w:space="0" w:color="auto"/>
            </w:tcBorders>
            <w:vAlign w:val="bottom"/>
          </w:tcPr>
          <w:p w14:paraId="41318131" w14:textId="261C4049"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23361862" w14:textId="77777777" w:rsidR="00B73FCE" w:rsidRDefault="00B73FCE" w:rsidP="00B73FCE">
            <w:pPr>
              <w:spacing w:line="360" w:lineRule="auto"/>
              <w:jc w:val="center"/>
              <w:rPr>
                <w:sz w:val="22"/>
                <w:szCs w:val="22"/>
              </w:rPr>
            </w:pPr>
            <w:r w:rsidRPr="00CE6A9F">
              <w:t>tubes</w:t>
            </w:r>
          </w:p>
        </w:tc>
      </w:tr>
      <w:tr w:rsidR="00B73FCE" w:rsidRPr="005557E3" w14:paraId="57099A8B" w14:textId="77777777" w:rsidTr="005E10C4">
        <w:trPr>
          <w:trHeight w:val="305"/>
        </w:trPr>
        <w:tc>
          <w:tcPr>
            <w:tcW w:w="1031" w:type="dxa"/>
          </w:tcPr>
          <w:p w14:paraId="0432E56E"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F985F3D" w14:textId="77777777" w:rsidR="00B73FCE" w:rsidRDefault="00B73FCE" w:rsidP="00B73FCE">
            <w:pPr>
              <w:rPr>
                <w:rFonts w:ascii="Calibri" w:hAnsi="Calibri" w:cs="Calibri"/>
                <w:color w:val="000000"/>
                <w:sz w:val="22"/>
                <w:szCs w:val="22"/>
              </w:rPr>
            </w:pPr>
            <w:r w:rsidRPr="00D346FC">
              <w:t>Acyclovir cream 5%</w:t>
            </w:r>
          </w:p>
        </w:tc>
        <w:tc>
          <w:tcPr>
            <w:tcW w:w="2075" w:type="dxa"/>
            <w:tcBorders>
              <w:top w:val="nil"/>
              <w:left w:val="single" w:sz="4" w:space="0" w:color="auto"/>
              <w:bottom w:val="single" w:sz="4" w:space="0" w:color="auto"/>
              <w:right w:val="single" w:sz="4" w:space="0" w:color="auto"/>
            </w:tcBorders>
            <w:vAlign w:val="bottom"/>
          </w:tcPr>
          <w:p w14:paraId="038A7C6F" w14:textId="012C487B" w:rsidR="00B73FCE" w:rsidRPr="00B73FCE" w:rsidRDefault="00B73FCE" w:rsidP="00B73FCE">
            <w:pPr>
              <w:jc w:val="center"/>
              <w:rPr>
                <w:bCs/>
              </w:rPr>
            </w:pPr>
            <w:r w:rsidRPr="00B73FCE">
              <w:rPr>
                <w:rFonts w:ascii="Calibri" w:hAnsi="Calibri" w:cs="Calibri"/>
                <w:color w:val="000000"/>
                <w:sz w:val="22"/>
                <w:szCs w:val="22"/>
              </w:rPr>
              <w:t>300</w:t>
            </w:r>
          </w:p>
        </w:tc>
        <w:tc>
          <w:tcPr>
            <w:tcW w:w="1729" w:type="dxa"/>
            <w:tcBorders>
              <w:top w:val="nil"/>
              <w:left w:val="single" w:sz="4" w:space="0" w:color="auto"/>
              <w:bottom w:val="single" w:sz="4" w:space="0" w:color="auto"/>
              <w:right w:val="single" w:sz="4" w:space="0" w:color="auto"/>
            </w:tcBorders>
          </w:tcPr>
          <w:p w14:paraId="72D4568F" w14:textId="77777777" w:rsidR="00B73FCE" w:rsidRDefault="00B73FCE" w:rsidP="00B73FCE">
            <w:pPr>
              <w:spacing w:line="360" w:lineRule="auto"/>
              <w:jc w:val="center"/>
              <w:rPr>
                <w:sz w:val="22"/>
                <w:szCs w:val="22"/>
              </w:rPr>
            </w:pPr>
            <w:r w:rsidRPr="00CE6A9F">
              <w:t>tubes</w:t>
            </w:r>
          </w:p>
        </w:tc>
      </w:tr>
      <w:tr w:rsidR="00B73FCE" w:rsidRPr="005557E3" w14:paraId="7F5F8E18" w14:textId="77777777" w:rsidTr="005E10C4">
        <w:trPr>
          <w:trHeight w:val="305"/>
        </w:trPr>
        <w:tc>
          <w:tcPr>
            <w:tcW w:w="1031" w:type="dxa"/>
          </w:tcPr>
          <w:p w14:paraId="267AA43C"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9FB4E30" w14:textId="77777777" w:rsidR="00B73FCE" w:rsidRDefault="00B73FCE" w:rsidP="00B73FCE">
            <w:pPr>
              <w:rPr>
                <w:rFonts w:ascii="Calibri" w:hAnsi="Calibri" w:cs="Calibri"/>
                <w:color w:val="000000"/>
                <w:sz w:val="22"/>
                <w:szCs w:val="22"/>
              </w:rPr>
            </w:pPr>
            <w:r w:rsidRPr="00D346FC">
              <w:t>Cap Hydroxyurea 500mg</w:t>
            </w:r>
          </w:p>
        </w:tc>
        <w:tc>
          <w:tcPr>
            <w:tcW w:w="2075" w:type="dxa"/>
            <w:tcBorders>
              <w:top w:val="nil"/>
              <w:left w:val="single" w:sz="4" w:space="0" w:color="auto"/>
              <w:bottom w:val="single" w:sz="4" w:space="0" w:color="auto"/>
              <w:right w:val="single" w:sz="4" w:space="0" w:color="auto"/>
            </w:tcBorders>
            <w:vAlign w:val="bottom"/>
          </w:tcPr>
          <w:p w14:paraId="48F370B6" w14:textId="6624BD8E"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Borders>
              <w:top w:val="nil"/>
              <w:left w:val="single" w:sz="4" w:space="0" w:color="auto"/>
              <w:bottom w:val="single" w:sz="4" w:space="0" w:color="auto"/>
              <w:right w:val="single" w:sz="4" w:space="0" w:color="auto"/>
            </w:tcBorders>
          </w:tcPr>
          <w:p w14:paraId="3E37D7D3" w14:textId="77777777" w:rsidR="00B73FCE" w:rsidRDefault="00B73FCE" w:rsidP="00B73FCE">
            <w:pPr>
              <w:spacing w:line="360" w:lineRule="auto"/>
              <w:jc w:val="center"/>
              <w:rPr>
                <w:sz w:val="22"/>
                <w:szCs w:val="22"/>
              </w:rPr>
            </w:pPr>
            <w:r w:rsidRPr="00CE6A9F">
              <w:t>caps</w:t>
            </w:r>
          </w:p>
        </w:tc>
      </w:tr>
      <w:tr w:rsidR="00B73FCE" w:rsidRPr="005557E3" w14:paraId="60A1D7CB" w14:textId="77777777" w:rsidTr="005E10C4">
        <w:trPr>
          <w:trHeight w:val="305"/>
        </w:trPr>
        <w:tc>
          <w:tcPr>
            <w:tcW w:w="1031" w:type="dxa"/>
          </w:tcPr>
          <w:p w14:paraId="0FDB23C3"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64F798D3" w14:textId="77777777" w:rsidR="00B73FCE" w:rsidRDefault="00B73FCE" w:rsidP="00B73FCE">
            <w:pPr>
              <w:rPr>
                <w:rFonts w:ascii="Calibri" w:hAnsi="Calibri" w:cs="Calibri"/>
                <w:color w:val="000000"/>
                <w:sz w:val="22"/>
                <w:szCs w:val="22"/>
              </w:rPr>
            </w:pPr>
            <w:r w:rsidRPr="00D346FC">
              <w:t>Nifedipine 30</w:t>
            </w:r>
            <w:proofErr w:type="gramStart"/>
            <w:r w:rsidRPr="00D346FC">
              <w:t>mg(</w:t>
            </w:r>
            <w:proofErr w:type="gramEnd"/>
            <w:r w:rsidRPr="00D346FC">
              <w:t>30)</w:t>
            </w:r>
          </w:p>
        </w:tc>
        <w:tc>
          <w:tcPr>
            <w:tcW w:w="2075" w:type="dxa"/>
            <w:tcBorders>
              <w:top w:val="nil"/>
              <w:left w:val="single" w:sz="4" w:space="0" w:color="auto"/>
              <w:bottom w:val="single" w:sz="4" w:space="0" w:color="auto"/>
              <w:right w:val="single" w:sz="4" w:space="0" w:color="auto"/>
            </w:tcBorders>
            <w:vAlign w:val="bottom"/>
          </w:tcPr>
          <w:p w14:paraId="09AEBE35" w14:textId="5CDA5898"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0FC3ABC8" w14:textId="77777777" w:rsidR="00B73FCE" w:rsidRDefault="00B73FCE" w:rsidP="00B73FCE">
            <w:pPr>
              <w:spacing w:line="360" w:lineRule="auto"/>
              <w:jc w:val="center"/>
              <w:rPr>
                <w:sz w:val="22"/>
                <w:szCs w:val="22"/>
              </w:rPr>
            </w:pPr>
            <w:r w:rsidRPr="00CE6A9F">
              <w:t>pks</w:t>
            </w:r>
          </w:p>
        </w:tc>
      </w:tr>
      <w:tr w:rsidR="00B73FCE" w:rsidRPr="005557E3" w14:paraId="22F026AC" w14:textId="77777777" w:rsidTr="005E10C4">
        <w:trPr>
          <w:trHeight w:val="305"/>
        </w:trPr>
        <w:tc>
          <w:tcPr>
            <w:tcW w:w="1031" w:type="dxa"/>
          </w:tcPr>
          <w:p w14:paraId="3BE0732B"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CAF0C18" w14:textId="77777777" w:rsidR="00B73FCE" w:rsidRDefault="00B73FCE" w:rsidP="00B73FCE">
            <w:pPr>
              <w:rPr>
                <w:rFonts w:ascii="Calibri" w:hAnsi="Calibri" w:cs="Calibri"/>
                <w:color w:val="000000"/>
                <w:sz w:val="22"/>
                <w:szCs w:val="22"/>
              </w:rPr>
            </w:pPr>
            <w:r w:rsidRPr="00D346FC">
              <w:t>Vaseline Gauze</w:t>
            </w:r>
          </w:p>
        </w:tc>
        <w:tc>
          <w:tcPr>
            <w:tcW w:w="2075" w:type="dxa"/>
            <w:tcBorders>
              <w:top w:val="nil"/>
              <w:left w:val="single" w:sz="4" w:space="0" w:color="auto"/>
              <w:bottom w:val="single" w:sz="4" w:space="0" w:color="auto"/>
              <w:right w:val="single" w:sz="4" w:space="0" w:color="auto"/>
            </w:tcBorders>
            <w:vAlign w:val="bottom"/>
          </w:tcPr>
          <w:p w14:paraId="526FB588" w14:textId="061C45CB" w:rsidR="00B73FCE" w:rsidRPr="00B73FCE" w:rsidRDefault="00B73FCE" w:rsidP="00B73FCE">
            <w:pPr>
              <w:jc w:val="center"/>
              <w:rPr>
                <w:bCs/>
              </w:rPr>
            </w:pPr>
            <w:r w:rsidRPr="00B73FCE">
              <w:rPr>
                <w:rFonts w:ascii="Calibri" w:hAnsi="Calibri" w:cs="Calibri"/>
                <w:color w:val="000000"/>
                <w:sz w:val="22"/>
                <w:szCs w:val="22"/>
              </w:rPr>
              <w:t>100</w:t>
            </w:r>
          </w:p>
        </w:tc>
        <w:tc>
          <w:tcPr>
            <w:tcW w:w="1729" w:type="dxa"/>
            <w:tcBorders>
              <w:top w:val="nil"/>
              <w:left w:val="single" w:sz="4" w:space="0" w:color="auto"/>
              <w:bottom w:val="single" w:sz="4" w:space="0" w:color="auto"/>
              <w:right w:val="single" w:sz="4" w:space="0" w:color="auto"/>
            </w:tcBorders>
          </w:tcPr>
          <w:p w14:paraId="229400D1" w14:textId="77777777" w:rsidR="00B73FCE" w:rsidRDefault="00B73FCE" w:rsidP="00B73FCE">
            <w:pPr>
              <w:spacing w:line="360" w:lineRule="auto"/>
              <w:jc w:val="center"/>
              <w:rPr>
                <w:sz w:val="22"/>
                <w:szCs w:val="22"/>
              </w:rPr>
            </w:pPr>
            <w:r w:rsidRPr="00CE6A9F">
              <w:t>pks</w:t>
            </w:r>
          </w:p>
        </w:tc>
      </w:tr>
      <w:tr w:rsidR="00B73FCE" w:rsidRPr="005557E3" w14:paraId="4C2D0DB6" w14:textId="77777777" w:rsidTr="005E10C4">
        <w:trPr>
          <w:trHeight w:val="305"/>
        </w:trPr>
        <w:tc>
          <w:tcPr>
            <w:tcW w:w="1031" w:type="dxa"/>
          </w:tcPr>
          <w:p w14:paraId="720858AB"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453E7D33" w14:textId="77777777" w:rsidR="00B73FCE" w:rsidRDefault="00B73FCE" w:rsidP="00B73FCE">
            <w:pPr>
              <w:rPr>
                <w:rFonts w:ascii="Calibri" w:hAnsi="Calibri" w:cs="Calibri"/>
                <w:color w:val="000000"/>
                <w:sz w:val="22"/>
                <w:szCs w:val="22"/>
              </w:rPr>
            </w:pPr>
            <w:r w:rsidRPr="00D346FC">
              <w:t>POLYBAGS</w:t>
            </w:r>
          </w:p>
        </w:tc>
        <w:tc>
          <w:tcPr>
            <w:tcW w:w="2075" w:type="dxa"/>
            <w:tcBorders>
              <w:top w:val="nil"/>
              <w:left w:val="single" w:sz="4" w:space="0" w:color="auto"/>
              <w:bottom w:val="single" w:sz="4" w:space="0" w:color="auto"/>
              <w:right w:val="single" w:sz="4" w:space="0" w:color="auto"/>
            </w:tcBorders>
            <w:vAlign w:val="bottom"/>
          </w:tcPr>
          <w:p w14:paraId="0955E8B8" w14:textId="07404397" w:rsidR="00B73FCE" w:rsidRPr="00B73FCE" w:rsidRDefault="00B73FCE" w:rsidP="00B73FCE">
            <w:pPr>
              <w:jc w:val="center"/>
              <w:rPr>
                <w:bCs/>
              </w:rPr>
            </w:pPr>
            <w:r w:rsidRPr="00B73FCE">
              <w:rPr>
                <w:rFonts w:ascii="Calibri" w:hAnsi="Calibri" w:cs="Calibri"/>
                <w:color w:val="000000"/>
                <w:sz w:val="22"/>
                <w:szCs w:val="22"/>
              </w:rPr>
              <w:t>50</w:t>
            </w:r>
          </w:p>
        </w:tc>
        <w:tc>
          <w:tcPr>
            <w:tcW w:w="1729" w:type="dxa"/>
            <w:tcBorders>
              <w:top w:val="nil"/>
              <w:left w:val="single" w:sz="4" w:space="0" w:color="auto"/>
              <w:bottom w:val="single" w:sz="4" w:space="0" w:color="auto"/>
              <w:right w:val="single" w:sz="4" w:space="0" w:color="auto"/>
            </w:tcBorders>
          </w:tcPr>
          <w:p w14:paraId="3FCD907E" w14:textId="77777777" w:rsidR="00B73FCE" w:rsidRDefault="00B73FCE" w:rsidP="00B73FCE">
            <w:pPr>
              <w:spacing w:line="360" w:lineRule="auto"/>
              <w:jc w:val="center"/>
              <w:rPr>
                <w:sz w:val="22"/>
                <w:szCs w:val="22"/>
              </w:rPr>
            </w:pPr>
            <w:r w:rsidRPr="00CE6A9F">
              <w:t>pks</w:t>
            </w:r>
          </w:p>
        </w:tc>
      </w:tr>
      <w:tr w:rsidR="00B73FCE" w:rsidRPr="005557E3" w14:paraId="12C2BCA0" w14:textId="77777777" w:rsidTr="005E10C4">
        <w:trPr>
          <w:trHeight w:val="305"/>
        </w:trPr>
        <w:tc>
          <w:tcPr>
            <w:tcW w:w="1031" w:type="dxa"/>
          </w:tcPr>
          <w:p w14:paraId="7773D415"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19C2915" w14:textId="77777777" w:rsidR="00B73FCE" w:rsidRDefault="00B73FCE" w:rsidP="00B73FCE">
            <w:pPr>
              <w:rPr>
                <w:rFonts w:ascii="Calibri" w:hAnsi="Calibri" w:cs="Calibri"/>
                <w:color w:val="000000"/>
                <w:sz w:val="22"/>
                <w:szCs w:val="22"/>
              </w:rPr>
            </w:pPr>
            <w:r w:rsidRPr="00D346FC">
              <w:t>Paper envelopes</w:t>
            </w:r>
          </w:p>
        </w:tc>
        <w:tc>
          <w:tcPr>
            <w:tcW w:w="2075" w:type="dxa"/>
            <w:tcBorders>
              <w:top w:val="nil"/>
              <w:left w:val="single" w:sz="4" w:space="0" w:color="auto"/>
              <w:bottom w:val="single" w:sz="4" w:space="0" w:color="auto"/>
              <w:right w:val="single" w:sz="4" w:space="0" w:color="auto"/>
            </w:tcBorders>
            <w:vAlign w:val="bottom"/>
          </w:tcPr>
          <w:p w14:paraId="4EE0E36B" w14:textId="53810280" w:rsidR="00B73FCE" w:rsidRPr="00B73FCE" w:rsidRDefault="00B73FCE" w:rsidP="00B73FCE">
            <w:pPr>
              <w:jc w:val="center"/>
              <w:rPr>
                <w:bCs/>
              </w:rPr>
            </w:pPr>
            <w:r w:rsidRPr="00B73FCE">
              <w:rPr>
                <w:rFonts w:ascii="Calibri" w:hAnsi="Calibri" w:cs="Calibri"/>
                <w:color w:val="000000"/>
                <w:sz w:val="22"/>
                <w:szCs w:val="22"/>
              </w:rPr>
              <w:t>100</w:t>
            </w:r>
          </w:p>
        </w:tc>
        <w:tc>
          <w:tcPr>
            <w:tcW w:w="1729" w:type="dxa"/>
            <w:tcBorders>
              <w:top w:val="nil"/>
              <w:left w:val="single" w:sz="4" w:space="0" w:color="auto"/>
              <w:bottom w:val="single" w:sz="4" w:space="0" w:color="auto"/>
              <w:right w:val="single" w:sz="4" w:space="0" w:color="auto"/>
            </w:tcBorders>
          </w:tcPr>
          <w:p w14:paraId="24816314" w14:textId="77777777" w:rsidR="00B73FCE" w:rsidRDefault="00B73FCE" w:rsidP="00B73FCE">
            <w:pPr>
              <w:spacing w:line="360" w:lineRule="auto"/>
              <w:jc w:val="center"/>
              <w:rPr>
                <w:sz w:val="22"/>
                <w:szCs w:val="22"/>
              </w:rPr>
            </w:pPr>
            <w:r w:rsidRPr="00CE6A9F">
              <w:t>pks</w:t>
            </w:r>
          </w:p>
        </w:tc>
      </w:tr>
      <w:tr w:rsidR="00B73FCE" w:rsidRPr="005557E3" w14:paraId="12087E54" w14:textId="77777777" w:rsidTr="005E10C4">
        <w:trPr>
          <w:trHeight w:val="305"/>
        </w:trPr>
        <w:tc>
          <w:tcPr>
            <w:tcW w:w="1031" w:type="dxa"/>
          </w:tcPr>
          <w:p w14:paraId="53CB0F1B"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00F5580" w14:textId="77777777" w:rsidR="00B73FCE" w:rsidRDefault="00B73FCE" w:rsidP="00B73FCE">
            <w:pPr>
              <w:rPr>
                <w:rFonts w:ascii="Calibri" w:hAnsi="Calibri" w:cs="Calibri"/>
                <w:color w:val="000000"/>
                <w:sz w:val="22"/>
                <w:szCs w:val="22"/>
              </w:rPr>
            </w:pPr>
            <w:proofErr w:type="spellStart"/>
            <w:proofErr w:type="gramStart"/>
            <w:r w:rsidRPr="00D346FC">
              <w:t>Tot'hema</w:t>
            </w:r>
            <w:proofErr w:type="spellEnd"/>
            <w:r w:rsidRPr="00D346FC">
              <w:t>(</w:t>
            </w:r>
            <w:proofErr w:type="gramEnd"/>
            <w:r w:rsidRPr="00D346FC">
              <w:t>20)</w:t>
            </w:r>
          </w:p>
        </w:tc>
        <w:tc>
          <w:tcPr>
            <w:tcW w:w="2075" w:type="dxa"/>
            <w:tcBorders>
              <w:top w:val="nil"/>
              <w:left w:val="single" w:sz="4" w:space="0" w:color="auto"/>
              <w:bottom w:val="single" w:sz="4" w:space="0" w:color="auto"/>
              <w:right w:val="single" w:sz="4" w:space="0" w:color="auto"/>
            </w:tcBorders>
            <w:vAlign w:val="bottom"/>
          </w:tcPr>
          <w:p w14:paraId="574FEF68" w14:textId="05F03B6A"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Borders>
              <w:top w:val="nil"/>
              <w:left w:val="single" w:sz="4" w:space="0" w:color="auto"/>
              <w:bottom w:val="single" w:sz="4" w:space="0" w:color="auto"/>
              <w:right w:val="single" w:sz="4" w:space="0" w:color="auto"/>
            </w:tcBorders>
          </w:tcPr>
          <w:p w14:paraId="30A055CE" w14:textId="77777777" w:rsidR="00B73FCE" w:rsidRDefault="00B73FCE" w:rsidP="00B73FCE">
            <w:pPr>
              <w:spacing w:line="360" w:lineRule="auto"/>
              <w:jc w:val="center"/>
              <w:rPr>
                <w:sz w:val="22"/>
                <w:szCs w:val="22"/>
              </w:rPr>
            </w:pPr>
            <w:r w:rsidRPr="00CE6A9F">
              <w:t>pks</w:t>
            </w:r>
          </w:p>
        </w:tc>
      </w:tr>
      <w:tr w:rsidR="00B73FCE" w:rsidRPr="005557E3" w14:paraId="06F5E178" w14:textId="77777777" w:rsidTr="005E10C4">
        <w:trPr>
          <w:trHeight w:val="305"/>
        </w:trPr>
        <w:tc>
          <w:tcPr>
            <w:tcW w:w="1031" w:type="dxa"/>
          </w:tcPr>
          <w:p w14:paraId="6AE322B9"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6B7F49E" w14:textId="77777777" w:rsidR="00B73FCE" w:rsidRDefault="00B73FCE" w:rsidP="00B73FCE">
            <w:pPr>
              <w:rPr>
                <w:rFonts w:ascii="Calibri" w:hAnsi="Calibri" w:cs="Calibri"/>
                <w:color w:val="000000"/>
                <w:sz w:val="22"/>
                <w:szCs w:val="22"/>
              </w:rPr>
            </w:pPr>
            <w:proofErr w:type="spellStart"/>
            <w:proofErr w:type="gramStart"/>
            <w:r w:rsidRPr="00D346FC">
              <w:t>Phlebodia</w:t>
            </w:r>
            <w:proofErr w:type="spellEnd"/>
            <w:r w:rsidRPr="00D346FC">
              <w:t>(</w:t>
            </w:r>
            <w:proofErr w:type="gramEnd"/>
            <w:r w:rsidRPr="00D346FC">
              <w:t>15)</w:t>
            </w:r>
          </w:p>
        </w:tc>
        <w:tc>
          <w:tcPr>
            <w:tcW w:w="2075" w:type="dxa"/>
            <w:tcBorders>
              <w:top w:val="nil"/>
              <w:left w:val="single" w:sz="4" w:space="0" w:color="auto"/>
              <w:bottom w:val="single" w:sz="4" w:space="0" w:color="auto"/>
              <w:right w:val="single" w:sz="4" w:space="0" w:color="auto"/>
            </w:tcBorders>
            <w:vAlign w:val="bottom"/>
          </w:tcPr>
          <w:p w14:paraId="7A3009F7" w14:textId="3FC5A7DA"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1FFB4E41" w14:textId="77777777" w:rsidR="00B73FCE" w:rsidRDefault="00B73FCE" w:rsidP="00B73FCE">
            <w:pPr>
              <w:spacing w:line="360" w:lineRule="auto"/>
              <w:jc w:val="center"/>
              <w:rPr>
                <w:sz w:val="22"/>
                <w:szCs w:val="22"/>
              </w:rPr>
            </w:pPr>
            <w:r w:rsidRPr="00CE6A9F">
              <w:t>pks</w:t>
            </w:r>
          </w:p>
        </w:tc>
      </w:tr>
      <w:tr w:rsidR="00B73FCE" w:rsidRPr="005557E3" w14:paraId="0258285E" w14:textId="77777777" w:rsidTr="005E10C4">
        <w:trPr>
          <w:trHeight w:val="305"/>
        </w:trPr>
        <w:tc>
          <w:tcPr>
            <w:tcW w:w="1031" w:type="dxa"/>
          </w:tcPr>
          <w:p w14:paraId="21D76182"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5EC47272" w14:textId="77777777" w:rsidR="00B73FCE" w:rsidRDefault="00B73FCE" w:rsidP="00B73FCE">
            <w:pPr>
              <w:rPr>
                <w:rFonts w:ascii="Calibri" w:hAnsi="Calibri" w:cs="Calibri"/>
                <w:color w:val="000000"/>
                <w:sz w:val="22"/>
                <w:szCs w:val="22"/>
              </w:rPr>
            </w:pPr>
            <w:r w:rsidRPr="00D346FC">
              <w:t>Montelukast 10</w:t>
            </w:r>
            <w:proofErr w:type="gramStart"/>
            <w:r w:rsidRPr="00D346FC">
              <w:t>mg(</w:t>
            </w:r>
            <w:proofErr w:type="gramEnd"/>
            <w:r w:rsidRPr="00D346FC">
              <w:t>28)</w:t>
            </w:r>
          </w:p>
        </w:tc>
        <w:tc>
          <w:tcPr>
            <w:tcW w:w="2075" w:type="dxa"/>
            <w:tcBorders>
              <w:top w:val="nil"/>
              <w:left w:val="single" w:sz="4" w:space="0" w:color="auto"/>
              <w:bottom w:val="single" w:sz="4" w:space="0" w:color="auto"/>
              <w:right w:val="single" w:sz="4" w:space="0" w:color="auto"/>
            </w:tcBorders>
            <w:vAlign w:val="bottom"/>
          </w:tcPr>
          <w:p w14:paraId="31675E6D" w14:textId="556308D6"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659E3B5C" w14:textId="77777777" w:rsidR="00B73FCE" w:rsidRDefault="00B73FCE" w:rsidP="00B73FCE">
            <w:pPr>
              <w:spacing w:line="360" w:lineRule="auto"/>
              <w:jc w:val="center"/>
              <w:rPr>
                <w:sz w:val="22"/>
                <w:szCs w:val="22"/>
              </w:rPr>
            </w:pPr>
            <w:r w:rsidRPr="00CE6A9F">
              <w:t>pks</w:t>
            </w:r>
          </w:p>
        </w:tc>
      </w:tr>
      <w:tr w:rsidR="00B73FCE" w:rsidRPr="005557E3" w14:paraId="4157B59D" w14:textId="77777777" w:rsidTr="005E10C4">
        <w:trPr>
          <w:trHeight w:val="305"/>
        </w:trPr>
        <w:tc>
          <w:tcPr>
            <w:tcW w:w="1031" w:type="dxa"/>
          </w:tcPr>
          <w:p w14:paraId="0B115FDD"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497603A" w14:textId="77777777" w:rsidR="00B73FCE" w:rsidRDefault="00B73FCE" w:rsidP="00B73FCE">
            <w:pPr>
              <w:rPr>
                <w:rFonts w:ascii="Calibri" w:hAnsi="Calibri" w:cs="Calibri"/>
                <w:color w:val="000000"/>
                <w:sz w:val="22"/>
                <w:szCs w:val="22"/>
              </w:rPr>
            </w:pPr>
            <w:r w:rsidRPr="00D346FC">
              <w:t>Gutt Methylcellulose</w:t>
            </w:r>
          </w:p>
        </w:tc>
        <w:tc>
          <w:tcPr>
            <w:tcW w:w="2075" w:type="dxa"/>
            <w:tcBorders>
              <w:top w:val="nil"/>
              <w:left w:val="single" w:sz="4" w:space="0" w:color="auto"/>
              <w:bottom w:val="single" w:sz="4" w:space="0" w:color="auto"/>
              <w:right w:val="single" w:sz="4" w:space="0" w:color="auto"/>
            </w:tcBorders>
            <w:vAlign w:val="bottom"/>
          </w:tcPr>
          <w:p w14:paraId="2E5371B8" w14:textId="44B5102A" w:rsidR="00B73FCE" w:rsidRPr="00B73FCE" w:rsidRDefault="00B73FCE" w:rsidP="00B73FCE">
            <w:pPr>
              <w:jc w:val="center"/>
              <w:rPr>
                <w:bCs/>
              </w:rPr>
            </w:pPr>
            <w:r w:rsidRPr="00B73FCE">
              <w:rPr>
                <w:rFonts w:ascii="Calibri" w:hAnsi="Calibri" w:cs="Calibri"/>
                <w:color w:val="000000"/>
                <w:sz w:val="22"/>
                <w:szCs w:val="22"/>
              </w:rPr>
              <w:t>60</w:t>
            </w:r>
          </w:p>
        </w:tc>
        <w:tc>
          <w:tcPr>
            <w:tcW w:w="1729" w:type="dxa"/>
            <w:tcBorders>
              <w:top w:val="nil"/>
              <w:left w:val="single" w:sz="4" w:space="0" w:color="auto"/>
              <w:bottom w:val="single" w:sz="4" w:space="0" w:color="auto"/>
              <w:right w:val="single" w:sz="4" w:space="0" w:color="auto"/>
            </w:tcBorders>
          </w:tcPr>
          <w:p w14:paraId="523E7693" w14:textId="77777777" w:rsidR="00B73FCE" w:rsidRDefault="00B73FCE" w:rsidP="00B73FCE">
            <w:pPr>
              <w:spacing w:line="360" w:lineRule="auto"/>
              <w:jc w:val="center"/>
              <w:rPr>
                <w:sz w:val="22"/>
                <w:szCs w:val="22"/>
              </w:rPr>
            </w:pPr>
            <w:r w:rsidRPr="00CE6A9F">
              <w:t>pcs</w:t>
            </w:r>
          </w:p>
        </w:tc>
      </w:tr>
      <w:tr w:rsidR="00B73FCE" w:rsidRPr="005557E3" w14:paraId="322F1F5B" w14:textId="77777777" w:rsidTr="005E10C4">
        <w:trPr>
          <w:trHeight w:val="305"/>
        </w:trPr>
        <w:tc>
          <w:tcPr>
            <w:tcW w:w="1031" w:type="dxa"/>
          </w:tcPr>
          <w:p w14:paraId="5CDF1FDA"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76D5C389" w14:textId="77777777" w:rsidR="00B73FCE" w:rsidRDefault="00B73FCE" w:rsidP="00B73FCE">
            <w:pPr>
              <w:rPr>
                <w:rFonts w:ascii="Calibri" w:hAnsi="Calibri" w:cs="Calibri"/>
                <w:color w:val="000000"/>
                <w:sz w:val="22"/>
                <w:szCs w:val="22"/>
              </w:rPr>
            </w:pPr>
            <w:r w:rsidRPr="00D346FC">
              <w:t>Gutt Olopatadine</w:t>
            </w:r>
          </w:p>
        </w:tc>
        <w:tc>
          <w:tcPr>
            <w:tcW w:w="2075" w:type="dxa"/>
            <w:tcBorders>
              <w:top w:val="nil"/>
              <w:left w:val="single" w:sz="4" w:space="0" w:color="auto"/>
              <w:bottom w:val="single" w:sz="4" w:space="0" w:color="auto"/>
              <w:right w:val="single" w:sz="4" w:space="0" w:color="auto"/>
            </w:tcBorders>
            <w:vAlign w:val="bottom"/>
          </w:tcPr>
          <w:p w14:paraId="01BB5AB4" w14:textId="563AA03D" w:rsidR="00B73FCE" w:rsidRPr="00B73FCE" w:rsidRDefault="00B73FCE" w:rsidP="00B73FCE">
            <w:pPr>
              <w:jc w:val="center"/>
              <w:rPr>
                <w:bCs/>
              </w:rPr>
            </w:pPr>
            <w:r w:rsidRPr="00B73FCE">
              <w:rPr>
                <w:rFonts w:ascii="Calibri" w:hAnsi="Calibri" w:cs="Calibri"/>
                <w:color w:val="000000"/>
                <w:sz w:val="22"/>
                <w:szCs w:val="22"/>
              </w:rPr>
              <w:t>30</w:t>
            </w:r>
          </w:p>
        </w:tc>
        <w:tc>
          <w:tcPr>
            <w:tcW w:w="1729" w:type="dxa"/>
            <w:tcBorders>
              <w:top w:val="nil"/>
              <w:left w:val="single" w:sz="4" w:space="0" w:color="auto"/>
              <w:bottom w:val="single" w:sz="4" w:space="0" w:color="auto"/>
              <w:right w:val="single" w:sz="4" w:space="0" w:color="auto"/>
            </w:tcBorders>
          </w:tcPr>
          <w:p w14:paraId="0B936FA7" w14:textId="77777777" w:rsidR="00B73FCE" w:rsidRDefault="00B73FCE" w:rsidP="00B73FCE">
            <w:pPr>
              <w:spacing w:line="360" w:lineRule="auto"/>
              <w:jc w:val="center"/>
              <w:rPr>
                <w:sz w:val="22"/>
                <w:szCs w:val="22"/>
              </w:rPr>
            </w:pPr>
            <w:r w:rsidRPr="00CE6A9F">
              <w:t>pcs</w:t>
            </w:r>
          </w:p>
        </w:tc>
      </w:tr>
      <w:tr w:rsidR="00B73FCE" w:rsidRPr="005557E3" w14:paraId="191E4F0B" w14:textId="77777777" w:rsidTr="005E10C4">
        <w:trPr>
          <w:trHeight w:val="305"/>
        </w:trPr>
        <w:tc>
          <w:tcPr>
            <w:tcW w:w="1031" w:type="dxa"/>
          </w:tcPr>
          <w:p w14:paraId="54D2ADAE"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315DCFAE" w14:textId="77777777" w:rsidR="00B73FCE" w:rsidRDefault="00B73FCE" w:rsidP="00B73FCE">
            <w:pPr>
              <w:rPr>
                <w:rFonts w:ascii="Calibri" w:hAnsi="Calibri" w:cs="Calibri"/>
                <w:color w:val="000000"/>
                <w:sz w:val="22"/>
                <w:szCs w:val="22"/>
              </w:rPr>
            </w:pPr>
            <w:r w:rsidRPr="00D346FC">
              <w:t>Gutt Sodium Cromoglycate 2%</w:t>
            </w:r>
          </w:p>
        </w:tc>
        <w:tc>
          <w:tcPr>
            <w:tcW w:w="2075" w:type="dxa"/>
            <w:tcBorders>
              <w:top w:val="nil"/>
              <w:left w:val="single" w:sz="4" w:space="0" w:color="auto"/>
              <w:bottom w:val="single" w:sz="4" w:space="0" w:color="auto"/>
              <w:right w:val="single" w:sz="4" w:space="0" w:color="auto"/>
            </w:tcBorders>
            <w:vAlign w:val="bottom"/>
          </w:tcPr>
          <w:p w14:paraId="76F511BC" w14:textId="12083620" w:rsidR="00B73FCE" w:rsidRPr="00B73FCE" w:rsidRDefault="00B73FCE" w:rsidP="00B73FCE">
            <w:pPr>
              <w:jc w:val="center"/>
              <w:rPr>
                <w:bCs/>
              </w:rPr>
            </w:pPr>
            <w:r w:rsidRPr="00B73FCE">
              <w:rPr>
                <w:rFonts w:ascii="Calibri" w:hAnsi="Calibri" w:cs="Calibri"/>
                <w:color w:val="000000"/>
                <w:sz w:val="22"/>
                <w:szCs w:val="22"/>
              </w:rPr>
              <w:t>30</w:t>
            </w:r>
          </w:p>
        </w:tc>
        <w:tc>
          <w:tcPr>
            <w:tcW w:w="1729" w:type="dxa"/>
            <w:tcBorders>
              <w:top w:val="nil"/>
              <w:left w:val="single" w:sz="4" w:space="0" w:color="auto"/>
              <w:bottom w:val="single" w:sz="4" w:space="0" w:color="auto"/>
              <w:right w:val="single" w:sz="4" w:space="0" w:color="auto"/>
            </w:tcBorders>
          </w:tcPr>
          <w:p w14:paraId="32B65D19" w14:textId="77777777" w:rsidR="00B73FCE" w:rsidRDefault="00B73FCE" w:rsidP="00B73FCE">
            <w:pPr>
              <w:spacing w:line="360" w:lineRule="auto"/>
              <w:jc w:val="center"/>
              <w:rPr>
                <w:sz w:val="22"/>
                <w:szCs w:val="22"/>
              </w:rPr>
            </w:pPr>
            <w:r w:rsidRPr="00CE6A9F">
              <w:t>pcs</w:t>
            </w:r>
          </w:p>
        </w:tc>
      </w:tr>
      <w:tr w:rsidR="00B73FCE" w:rsidRPr="005557E3" w14:paraId="24241011" w14:textId="77777777" w:rsidTr="005E10C4">
        <w:trPr>
          <w:trHeight w:val="305"/>
        </w:trPr>
        <w:tc>
          <w:tcPr>
            <w:tcW w:w="1031" w:type="dxa"/>
          </w:tcPr>
          <w:p w14:paraId="3ACB0CFF"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1ABE6EBA" w14:textId="77777777" w:rsidR="00B73FCE" w:rsidRDefault="00B73FCE" w:rsidP="00B73FCE">
            <w:pPr>
              <w:rPr>
                <w:rFonts w:ascii="Calibri" w:hAnsi="Calibri" w:cs="Calibri"/>
                <w:color w:val="000000"/>
                <w:sz w:val="22"/>
                <w:szCs w:val="22"/>
              </w:rPr>
            </w:pPr>
            <w:r w:rsidRPr="00D346FC">
              <w:t>Gutt Diclofenac</w:t>
            </w:r>
          </w:p>
        </w:tc>
        <w:tc>
          <w:tcPr>
            <w:tcW w:w="2075" w:type="dxa"/>
            <w:tcBorders>
              <w:top w:val="nil"/>
              <w:left w:val="single" w:sz="4" w:space="0" w:color="auto"/>
              <w:bottom w:val="single" w:sz="4" w:space="0" w:color="auto"/>
              <w:right w:val="single" w:sz="4" w:space="0" w:color="auto"/>
            </w:tcBorders>
            <w:vAlign w:val="bottom"/>
          </w:tcPr>
          <w:p w14:paraId="16AA921D" w14:textId="09DB9409"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28B43362" w14:textId="77777777" w:rsidR="00B73FCE" w:rsidRDefault="00B73FCE" w:rsidP="00B73FCE">
            <w:pPr>
              <w:spacing w:line="360" w:lineRule="auto"/>
              <w:jc w:val="center"/>
              <w:rPr>
                <w:sz w:val="22"/>
                <w:szCs w:val="22"/>
              </w:rPr>
            </w:pPr>
            <w:r w:rsidRPr="00CE6A9F">
              <w:t>pcs</w:t>
            </w:r>
          </w:p>
        </w:tc>
      </w:tr>
      <w:tr w:rsidR="00B73FCE" w:rsidRPr="005557E3" w14:paraId="42A0DB16" w14:textId="77777777" w:rsidTr="005E10C4">
        <w:trPr>
          <w:trHeight w:val="305"/>
        </w:trPr>
        <w:tc>
          <w:tcPr>
            <w:tcW w:w="1031" w:type="dxa"/>
          </w:tcPr>
          <w:p w14:paraId="1689315F"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nil"/>
              <w:left w:val="single" w:sz="4" w:space="0" w:color="auto"/>
              <w:bottom w:val="single" w:sz="4" w:space="0" w:color="auto"/>
              <w:right w:val="single" w:sz="4" w:space="0" w:color="auto"/>
            </w:tcBorders>
          </w:tcPr>
          <w:p w14:paraId="2837D125" w14:textId="77777777" w:rsidR="00B73FCE" w:rsidRDefault="00B73FCE" w:rsidP="00B73FCE">
            <w:pPr>
              <w:rPr>
                <w:rFonts w:ascii="Calibri" w:hAnsi="Calibri" w:cs="Calibri"/>
                <w:color w:val="000000"/>
                <w:sz w:val="22"/>
                <w:szCs w:val="22"/>
              </w:rPr>
            </w:pPr>
            <w:r w:rsidRPr="00D346FC">
              <w:t>Gutt Timolol 0.5%</w:t>
            </w:r>
          </w:p>
        </w:tc>
        <w:tc>
          <w:tcPr>
            <w:tcW w:w="2075" w:type="dxa"/>
            <w:tcBorders>
              <w:top w:val="nil"/>
              <w:left w:val="single" w:sz="4" w:space="0" w:color="auto"/>
              <w:bottom w:val="single" w:sz="4" w:space="0" w:color="auto"/>
              <w:right w:val="single" w:sz="4" w:space="0" w:color="auto"/>
            </w:tcBorders>
            <w:vAlign w:val="bottom"/>
          </w:tcPr>
          <w:p w14:paraId="005F44CC" w14:textId="4DC4DDE2"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Borders>
              <w:top w:val="nil"/>
              <w:left w:val="single" w:sz="4" w:space="0" w:color="auto"/>
              <w:bottom w:val="single" w:sz="4" w:space="0" w:color="auto"/>
              <w:right w:val="single" w:sz="4" w:space="0" w:color="auto"/>
            </w:tcBorders>
          </w:tcPr>
          <w:p w14:paraId="61DEFD1B" w14:textId="77777777" w:rsidR="00B73FCE" w:rsidRDefault="00B73FCE" w:rsidP="00B73FCE">
            <w:pPr>
              <w:spacing w:line="360" w:lineRule="auto"/>
              <w:jc w:val="center"/>
              <w:rPr>
                <w:sz w:val="22"/>
                <w:szCs w:val="22"/>
              </w:rPr>
            </w:pPr>
            <w:r w:rsidRPr="00CE6A9F">
              <w:t>pcs</w:t>
            </w:r>
          </w:p>
        </w:tc>
      </w:tr>
      <w:tr w:rsidR="00B73FCE" w:rsidRPr="005557E3" w14:paraId="29C21601" w14:textId="77777777" w:rsidTr="005E10C4">
        <w:trPr>
          <w:trHeight w:val="305"/>
        </w:trPr>
        <w:tc>
          <w:tcPr>
            <w:tcW w:w="1031" w:type="dxa"/>
          </w:tcPr>
          <w:p w14:paraId="3001C0E5"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4E51EC3B" w14:textId="77777777" w:rsidR="00B73FCE" w:rsidRDefault="00B73FCE" w:rsidP="00B73FCE">
            <w:pPr>
              <w:rPr>
                <w:rFonts w:ascii="Calibri" w:hAnsi="Calibri" w:cs="Calibri"/>
                <w:color w:val="000000"/>
                <w:sz w:val="22"/>
                <w:szCs w:val="22"/>
              </w:rPr>
            </w:pPr>
            <w:r w:rsidRPr="00D346FC">
              <w:t>Gutt Sodium Cromoglycate 4%</w:t>
            </w:r>
          </w:p>
        </w:tc>
        <w:tc>
          <w:tcPr>
            <w:tcW w:w="2075" w:type="dxa"/>
            <w:tcBorders>
              <w:top w:val="nil"/>
              <w:left w:val="single" w:sz="4" w:space="0" w:color="auto"/>
              <w:bottom w:val="single" w:sz="4" w:space="0" w:color="auto"/>
              <w:right w:val="single" w:sz="4" w:space="0" w:color="auto"/>
            </w:tcBorders>
            <w:vAlign w:val="bottom"/>
          </w:tcPr>
          <w:p w14:paraId="37E06182" w14:textId="32BABE7C"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Pr>
          <w:p w14:paraId="36099C68" w14:textId="77777777" w:rsidR="00B73FCE" w:rsidRDefault="00B73FCE" w:rsidP="00B73FCE">
            <w:pPr>
              <w:spacing w:line="360" w:lineRule="auto"/>
              <w:jc w:val="center"/>
              <w:rPr>
                <w:sz w:val="22"/>
                <w:szCs w:val="22"/>
              </w:rPr>
            </w:pPr>
            <w:r w:rsidRPr="00CE6A9F">
              <w:t>pcs</w:t>
            </w:r>
          </w:p>
        </w:tc>
      </w:tr>
      <w:tr w:rsidR="00B73FCE" w:rsidRPr="005557E3" w14:paraId="0174B13A" w14:textId="77777777" w:rsidTr="005E10C4">
        <w:trPr>
          <w:trHeight w:val="305"/>
        </w:trPr>
        <w:tc>
          <w:tcPr>
            <w:tcW w:w="1031" w:type="dxa"/>
          </w:tcPr>
          <w:p w14:paraId="15D2DE23"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5A099EA" w14:textId="77777777" w:rsidR="00B73FCE" w:rsidRDefault="00B73FCE" w:rsidP="00B73FCE">
            <w:pPr>
              <w:rPr>
                <w:rFonts w:ascii="Calibri" w:hAnsi="Calibri" w:cs="Calibri"/>
                <w:color w:val="000000"/>
                <w:sz w:val="22"/>
                <w:szCs w:val="22"/>
              </w:rPr>
            </w:pPr>
            <w:r w:rsidRPr="00D346FC">
              <w:t>Gutt Brimonidine 0.2%</w:t>
            </w:r>
          </w:p>
        </w:tc>
        <w:tc>
          <w:tcPr>
            <w:tcW w:w="2075" w:type="dxa"/>
            <w:tcBorders>
              <w:top w:val="nil"/>
              <w:left w:val="single" w:sz="4" w:space="0" w:color="auto"/>
              <w:bottom w:val="single" w:sz="4" w:space="0" w:color="auto"/>
              <w:right w:val="single" w:sz="4" w:space="0" w:color="auto"/>
            </w:tcBorders>
            <w:vAlign w:val="bottom"/>
          </w:tcPr>
          <w:p w14:paraId="0D3D7E80" w14:textId="12E49062"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Pr>
          <w:p w14:paraId="0B2ABBD6" w14:textId="77777777" w:rsidR="00B73FCE" w:rsidRDefault="00B73FCE" w:rsidP="00B73FCE">
            <w:pPr>
              <w:spacing w:line="360" w:lineRule="auto"/>
              <w:jc w:val="center"/>
              <w:rPr>
                <w:sz w:val="22"/>
                <w:szCs w:val="22"/>
              </w:rPr>
            </w:pPr>
            <w:r w:rsidRPr="00CE6A9F">
              <w:t>pcs</w:t>
            </w:r>
          </w:p>
        </w:tc>
      </w:tr>
      <w:tr w:rsidR="00B73FCE" w:rsidRPr="005557E3" w14:paraId="157A7584" w14:textId="77777777" w:rsidTr="005E10C4">
        <w:trPr>
          <w:trHeight w:val="305"/>
        </w:trPr>
        <w:tc>
          <w:tcPr>
            <w:tcW w:w="1031" w:type="dxa"/>
          </w:tcPr>
          <w:p w14:paraId="74BF9F30"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764AD937" w14:textId="77777777" w:rsidR="00B73FCE" w:rsidRDefault="00B73FCE" w:rsidP="00B73FCE">
            <w:pPr>
              <w:rPr>
                <w:rFonts w:ascii="Calibri" w:hAnsi="Calibri" w:cs="Calibri"/>
                <w:color w:val="000000"/>
                <w:sz w:val="22"/>
                <w:szCs w:val="22"/>
              </w:rPr>
            </w:pPr>
            <w:r w:rsidRPr="00D346FC">
              <w:t>Gutt Moxifloxacin</w:t>
            </w:r>
          </w:p>
        </w:tc>
        <w:tc>
          <w:tcPr>
            <w:tcW w:w="2075" w:type="dxa"/>
            <w:tcBorders>
              <w:top w:val="nil"/>
              <w:left w:val="single" w:sz="4" w:space="0" w:color="auto"/>
              <w:bottom w:val="single" w:sz="4" w:space="0" w:color="auto"/>
              <w:right w:val="single" w:sz="4" w:space="0" w:color="auto"/>
            </w:tcBorders>
            <w:vAlign w:val="bottom"/>
          </w:tcPr>
          <w:p w14:paraId="307C0433" w14:textId="0B25F929"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Pr>
          <w:p w14:paraId="20B9DDB0" w14:textId="77777777" w:rsidR="00B73FCE" w:rsidRDefault="00B73FCE" w:rsidP="00B73FCE">
            <w:pPr>
              <w:spacing w:line="360" w:lineRule="auto"/>
              <w:jc w:val="center"/>
              <w:rPr>
                <w:sz w:val="22"/>
                <w:szCs w:val="22"/>
              </w:rPr>
            </w:pPr>
            <w:r w:rsidRPr="00CE6A9F">
              <w:t>pcs</w:t>
            </w:r>
          </w:p>
        </w:tc>
      </w:tr>
      <w:tr w:rsidR="00B73FCE" w:rsidRPr="005557E3" w14:paraId="135EE8CC" w14:textId="77777777" w:rsidTr="005E10C4">
        <w:trPr>
          <w:trHeight w:val="305"/>
        </w:trPr>
        <w:tc>
          <w:tcPr>
            <w:tcW w:w="1031" w:type="dxa"/>
          </w:tcPr>
          <w:p w14:paraId="15FB14DC"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C5BEF79" w14:textId="77777777" w:rsidR="00B73FCE" w:rsidRDefault="00B73FCE" w:rsidP="00B73FCE">
            <w:pPr>
              <w:rPr>
                <w:rFonts w:ascii="Calibri" w:hAnsi="Calibri" w:cs="Calibri"/>
                <w:color w:val="000000"/>
                <w:sz w:val="22"/>
                <w:szCs w:val="22"/>
              </w:rPr>
            </w:pPr>
            <w:r w:rsidRPr="00D346FC">
              <w:t>Gutt FML Neo</w:t>
            </w:r>
          </w:p>
        </w:tc>
        <w:tc>
          <w:tcPr>
            <w:tcW w:w="2075" w:type="dxa"/>
            <w:tcBorders>
              <w:top w:val="nil"/>
              <w:left w:val="single" w:sz="4" w:space="0" w:color="auto"/>
              <w:bottom w:val="single" w:sz="4" w:space="0" w:color="auto"/>
              <w:right w:val="single" w:sz="4" w:space="0" w:color="auto"/>
            </w:tcBorders>
            <w:vAlign w:val="bottom"/>
          </w:tcPr>
          <w:p w14:paraId="4DFECD99" w14:textId="5015EB40"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Pr>
          <w:p w14:paraId="43223BDA" w14:textId="77777777" w:rsidR="00B73FCE" w:rsidRDefault="00B73FCE" w:rsidP="00B73FCE">
            <w:pPr>
              <w:spacing w:line="360" w:lineRule="auto"/>
              <w:jc w:val="center"/>
              <w:rPr>
                <w:sz w:val="22"/>
                <w:szCs w:val="22"/>
              </w:rPr>
            </w:pPr>
            <w:r w:rsidRPr="00CE6A9F">
              <w:t>pcs</w:t>
            </w:r>
          </w:p>
        </w:tc>
      </w:tr>
      <w:tr w:rsidR="00B73FCE" w:rsidRPr="005557E3" w14:paraId="42AD495F" w14:textId="77777777" w:rsidTr="005E10C4">
        <w:trPr>
          <w:trHeight w:val="305"/>
        </w:trPr>
        <w:tc>
          <w:tcPr>
            <w:tcW w:w="1031" w:type="dxa"/>
          </w:tcPr>
          <w:p w14:paraId="3B15A257"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4801C157" w14:textId="77777777" w:rsidR="00B73FCE" w:rsidRDefault="00B73FCE" w:rsidP="00B73FCE">
            <w:pPr>
              <w:rPr>
                <w:rFonts w:ascii="Calibri" w:hAnsi="Calibri" w:cs="Calibri"/>
                <w:color w:val="000000"/>
                <w:sz w:val="22"/>
                <w:szCs w:val="22"/>
              </w:rPr>
            </w:pPr>
            <w:r w:rsidRPr="00D346FC">
              <w:t xml:space="preserve">Gutt </w:t>
            </w:r>
            <w:proofErr w:type="spellStart"/>
            <w:r w:rsidRPr="00D346FC">
              <w:t>Dexa</w:t>
            </w:r>
            <w:proofErr w:type="spellEnd"/>
            <w:r w:rsidRPr="00D346FC">
              <w:t xml:space="preserve"> + Neomycin</w:t>
            </w:r>
          </w:p>
        </w:tc>
        <w:tc>
          <w:tcPr>
            <w:tcW w:w="2075" w:type="dxa"/>
            <w:tcBorders>
              <w:top w:val="nil"/>
              <w:left w:val="single" w:sz="4" w:space="0" w:color="auto"/>
              <w:bottom w:val="single" w:sz="4" w:space="0" w:color="auto"/>
              <w:right w:val="single" w:sz="4" w:space="0" w:color="auto"/>
            </w:tcBorders>
            <w:vAlign w:val="bottom"/>
          </w:tcPr>
          <w:p w14:paraId="0663095D" w14:textId="2A75A241" w:rsidR="00B73FCE" w:rsidRPr="00B73FCE" w:rsidRDefault="00B73FCE" w:rsidP="00B73FCE">
            <w:pPr>
              <w:jc w:val="center"/>
              <w:rPr>
                <w:bCs/>
              </w:rPr>
            </w:pPr>
            <w:r w:rsidRPr="00B73FCE">
              <w:rPr>
                <w:rFonts w:ascii="Calibri" w:hAnsi="Calibri" w:cs="Calibri"/>
                <w:color w:val="000000"/>
                <w:sz w:val="22"/>
                <w:szCs w:val="22"/>
              </w:rPr>
              <w:t>5</w:t>
            </w:r>
          </w:p>
        </w:tc>
        <w:tc>
          <w:tcPr>
            <w:tcW w:w="1729" w:type="dxa"/>
          </w:tcPr>
          <w:p w14:paraId="206AF7B3" w14:textId="77777777" w:rsidR="00B73FCE" w:rsidRDefault="00B73FCE" w:rsidP="00B73FCE">
            <w:pPr>
              <w:spacing w:line="360" w:lineRule="auto"/>
              <w:jc w:val="center"/>
              <w:rPr>
                <w:sz w:val="22"/>
                <w:szCs w:val="22"/>
              </w:rPr>
            </w:pPr>
            <w:r w:rsidRPr="00CE6A9F">
              <w:t>pcs</w:t>
            </w:r>
          </w:p>
        </w:tc>
      </w:tr>
      <w:tr w:rsidR="00B73FCE" w:rsidRPr="005557E3" w14:paraId="4C7BC69B" w14:textId="77777777" w:rsidTr="005E10C4">
        <w:trPr>
          <w:trHeight w:val="305"/>
        </w:trPr>
        <w:tc>
          <w:tcPr>
            <w:tcW w:w="1031" w:type="dxa"/>
          </w:tcPr>
          <w:p w14:paraId="0CE495F6"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3859A6AE" w14:textId="77777777" w:rsidR="00B73FCE" w:rsidRDefault="00B73FCE" w:rsidP="00B73FCE">
            <w:pPr>
              <w:rPr>
                <w:rFonts w:ascii="Calibri" w:hAnsi="Calibri" w:cs="Calibri"/>
                <w:color w:val="000000"/>
                <w:sz w:val="22"/>
                <w:szCs w:val="22"/>
              </w:rPr>
            </w:pPr>
            <w:r w:rsidRPr="00D346FC">
              <w:t>Gutt Dorzolamide + Timolol</w:t>
            </w:r>
          </w:p>
        </w:tc>
        <w:tc>
          <w:tcPr>
            <w:tcW w:w="2075" w:type="dxa"/>
            <w:tcBorders>
              <w:top w:val="nil"/>
              <w:left w:val="single" w:sz="4" w:space="0" w:color="auto"/>
              <w:bottom w:val="single" w:sz="4" w:space="0" w:color="auto"/>
              <w:right w:val="single" w:sz="4" w:space="0" w:color="auto"/>
            </w:tcBorders>
            <w:vAlign w:val="bottom"/>
          </w:tcPr>
          <w:p w14:paraId="625C3069" w14:textId="5893CDBE"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Pr>
          <w:p w14:paraId="05BA05C3" w14:textId="77777777" w:rsidR="00B73FCE" w:rsidRDefault="00B73FCE" w:rsidP="00B73FCE">
            <w:pPr>
              <w:spacing w:line="360" w:lineRule="auto"/>
              <w:jc w:val="center"/>
              <w:rPr>
                <w:sz w:val="22"/>
                <w:szCs w:val="22"/>
              </w:rPr>
            </w:pPr>
            <w:r w:rsidRPr="00CE6A9F">
              <w:t>pcs</w:t>
            </w:r>
          </w:p>
        </w:tc>
      </w:tr>
      <w:tr w:rsidR="00B73FCE" w:rsidRPr="005557E3" w14:paraId="5A881D77" w14:textId="77777777" w:rsidTr="005E10C4">
        <w:trPr>
          <w:trHeight w:val="305"/>
        </w:trPr>
        <w:tc>
          <w:tcPr>
            <w:tcW w:w="1031" w:type="dxa"/>
          </w:tcPr>
          <w:p w14:paraId="437F0E10"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7C4B48E9" w14:textId="77777777" w:rsidR="00B73FCE" w:rsidRDefault="00B73FCE" w:rsidP="00B73FCE">
            <w:pPr>
              <w:rPr>
                <w:rFonts w:ascii="Calibri" w:hAnsi="Calibri" w:cs="Calibri"/>
                <w:color w:val="000000"/>
                <w:sz w:val="22"/>
                <w:szCs w:val="22"/>
              </w:rPr>
            </w:pPr>
            <w:r w:rsidRPr="00D346FC">
              <w:t xml:space="preserve">Gutt </w:t>
            </w:r>
            <w:proofErr w:type="gramStart"/>
            <w:r w:rsidRPr="00D346FC">
              <w:t>Latanoprost(</w:t>
            </w:r>
            <w:proofErr w:type="gramEnd"/>
            <w:r w:rsidRPr="00D346FC">
              <w:t>room temp)</w:t>
            </w:r>
          </w:p>
        </w:tc>
        <w:tc>
          <w:tcPr>
            <w:tcW w:w="2075" w:type="dxa"/>
            <w:tcBorders>
              <w:top w:val="nil"/>
              <w:left w:val="single" w:sz="4" w:space="0" w:color="auto"/>
              <w:bottom w:val="single" w:sz="4" w:space="0" w:color="auto"/>
              <w:right w:val="single" w:sz="4" w:space="0" w:color="auto"/>
            </w:tcBorders>
            <w:vAlign w:val="bottom"/>
          </w:tcPr>
          <w:p w14:paraId="6F390F53" w14:textId="3CFA7E55"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Pr>
          <w:p w14:paraId="7B0DC694" w14:textId="77777777" w:rsidR="00B73FCE" w:rsidRDefault="00B73FCE" w:rsidP="00B73FCE">
            <w:pPr>
              <w:spacing w:line="360" w:lineRule="auto"/>
              <w:jc w:val="center"/>
              <w:rPr>
                <w:sz w:val="22"/>
                <w:szCs w:val="22"/>
              </w:rPr>
            </w:pPr>
            <w:r w:rsidRPr="00CE6A9F">
              <w:t>pcs</w:t>
            </w:r>
          </w:p>
        </w:tc>
      </w:tr>
      <w:tr w:rsidR="00B73FCE" w:rsidRPr="005557E3" w14:paraId="4B160B19" w14:textId="77777777" w:rsidTr="005E10C4">
        <w:trPr>
          <w:trHeight w:val="305"/>
        </w:trPr>
        <w:tc>
          <w:tcPr>
            <w:tcW w:w="1031" w:type="dxa"/>
          </w:tcPr>
          <w:p w14:paraId="32DF4841"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3AE3C047" w14:textId="77777777" w:rsidR="00B73FCE" w:rsidRDefault="00B73FCE" w:rsidP="00B73FCE">
            <w:pPr>
              <w:rPr>
                <w:rFonts w:ascii="Calibri" w:hAnsi="Calibri" w:cs="Calibri"/>
                <w:color w:val="000000"/>
                <w:sz w:val="22"/>
                <w:szCs w:val="22"/>
              </w:rPr>
            </w:pPr>
            <w:r w:rsidRPr="00D346FC">
              <w:t>Gutt Hypromellose</w:t>
            </w:r>
          </w:p>
        </w:tc>
        <w:tc>
          <w:tcPr>
            <w:tcW w:w="2075" w:type="dxa"/>
            <w:tcBorders>
              <w:top w:val="nil"/>
              <w:left w:val="single" w:sz="4" w:space="0" w:color="auto"/>
              <w:bottom w:val="single" w:sz="4" w:space="0" w:color="auto"/>
              <w:right w:val="single" w:sz="4" w:space="0" w:color="auto"/>
            </w:tcBorders>
            <w:vAlign w:val="bottom"/>
          </w:tcPr>
          <w:p w14:paraId="4E543564" w14:textId="0F1AAB29"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Pr>
          <w:p w14:paraId="0F910FC1" w14:textId="77777777" w:rsidR="00B73FCE" w:rsidRDefault="00B73FCE" w:rsidP="00B73FCE">
            <w:pPr>
              <w:spacing w:line="360" w:lineRule="auto"/>
              <w:jc w:val="center"/>
              <w:rPr>
                <w:sz w:val="22"/>
                <w:szCs w:val="22"/>
              </w:rPr>
            </w:pPr>
            <w:r w:rsidRPr="00CE6A9F">
              <w:t>pcs</w:t>
            </w:r>
          </w:p>
        </w:tc>
      </w:tr>
      <w:tr w:rsidR="00B73FCE" w:rsidRPr="005557E3" w14:paraId="4821EC27" w14:textId="77777777" w:rsidTr="005E10C4">
        <w:trPr>
          <w:trHeight w:val="305"/>
        </w:trPr>
        <w:tc>
          <w:tcPr>
            <w:tcW w:w="1031" w:type="dxa"/>
          </w:tcPr>
          <w:p w14:paraId="27B48976"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40A435D" w14:textId="77777777" w:rsidR="00B73FCE" w:rsidRDefault="00B73FCE" w:rsidP="00B73FCE">
            <w:pPr>
              <w:rPr>
                <w:rFonts w:ascii="Calibri" w:hAnsi="Calibri" w:cs="Calibri"/>
                <w:color w:val="000000"/>
                <w:sz w:val="22"/>
                <w:szCs w:val="22"/>
              </w:rPr>
            </w:pPr>
            <w:r w:rsidRPr="00D346FC">
              <w:t>Fluorescein drop</w:t>
            </w:r>
          </w:p>
        </w:tc>
        <w:tc>
          <w:tcPr>
            <w:tcW w:w="2075" w:type="dxa"/>
            <w:tcBorders>
              <w:top w:val="nil"/>
              <w:left w:val="single" w:sz="4" w:space="0" w:color="auto"/>
              <w:bottom w:val="single" w:sz="4" w:space="0" w:color="auto"/>
              <w:right w:val="single" w:sz="4" w:space="0" w:color="auto"/>
            </w:tcBorders>
            <w:vAlign w:val="bottom"/>
          </w:tcPr>
          <w:p w14:paraId="28C73C46" w14:textId="5EDF416C" w:rsidR="00B73FCE" w:rsidRPr="00B73FCE" w:rsidRDefault="00B73FCE" w:rsidP="00B73FCE">
            <w:pPr>
              <w:jc w:val="center"/>
              <w:rPr>
                <w:bCs/>
              </w:rPr>
            </w:pPr>
            <w:r w:rsidRPr="00B73FCE">
              <w:rPr>
                <w:rFonts w:ascii="Calibri" w:hAnsi="Calibri" w:cs="Calibri"/>
                <w:color w:val="000000"/>
                <w:sz w:val="22"/>
                <w:szCs w:val="22"/>
              </w:rPr>
              <w:t>60</w:t>
            </w:r>
          </w:p>
        </w:tc>
        <w:tc>
          <w:tcPr>
            <w:tcW w:w="1729" w:type="dxa"/>
          </w:tcPr>
          <w:p w14:paraId="7E601C12" w14:textId="77777777" w:rsidR="00B73FCE" w:rsidRDefault="00B73FCE" w:rsidP="00B73FCE">
            <w:pPr>
              <w:spacing w:line="360" w:lineRule="auto"/>
              <w:jc w:val="center"/>
              <w:rPr>
                <w:sz w:val="22"/>
                <w:szCs w:val="22"/>
              </w:rPr>
            </w:pPr>
            <w:r w:rsidRPr="00CE6A9F">
              <w:t>pcs</w:t>
            </w:r>
          </w:p>
        </w:tc>
      </w:tr>
      <w:tr w:rsidR="00B73FCE" w:rsidRPr="005557E3" w14:paraId="543409C4" w14:textId="77777777" w:rsidTr="005E10C4">
        <w:trPr>
          <w:trHeight w:val="305"/>
        </w:trPr>
        <w:tc>
          <w:tcPr>
            <w:tcW w:w="1031" w:type="dxa"/>
          </w:tcPr>
          <w:p w14:paraId="586D79B2"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7AE28038" w14:textId="77777777" w:rsidR="00B73FCE" w:rsidRDefault="00B73FCE" w:rsidP="00B73FCE">
            <w:pPr>
              <w:rPr>
                <w:rFonts w:ascii="Calibri" w:hAnsi="Calibri" w:cs="Calibri"/>
                <w:color w:val="000000"/>
                <w:sz w:val="22"/>
                <w:szCs w:val="22"/>
              </w:rPr>
            </w:pPr>
            <w:proofErr w:type="spellStart"/>
            <w:r w:rsidRPr="00D346FC">
              <w:t>gutt</w:t>
            </w:r>
            <w:proofErr w:type="spellEnd"/>
            <w:r w:rsidRPr="00D346FC">
              <w:t xml:space="preserve"> Tropicamide + Phenylephrine</w:t>
            </w:r>
          </w:p>
        </w:tc>
        <w:tc>
          <w:tcPr>
            <w:tcW w:w="2075" w:type="dxa"/>
            <w:tcBorders>
              <w:top w:val="nil"/>
              <w:left w:val="single" w:sz="4" w:space="0" w:color="auto"/>
              <w:bottom w:val="single" w:sz="4" w:space="0" w:color="auto"/>
              <w:right w:val="single" w:sz="4" w:space="0" w:color="auto"/>
            </w:tcBorders>
            <w:vAlign w:val="bottom"/>
          </w:tcPr>
          <w:p w14:paraId="5E5DED63" w14:textId="165814A0"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Pr>
          <w:p w14:paraId="5468D158" w14:textId="77777777" w:rsidR="00B73FCE" w:rsidRDefault="00B73FCE" w:rsidP="00B73FCE">
            <w:pPr>
              <w:spacing w:line="360" w:lineRule="auto"/>
              <w:jc w:val="center"/>
              <w:rPr>
                <w:sz w:val="22"/>
                <w:szCs w:val="22"/>
              </w:rPr>
            </w:pPr>
            <w:r w:rsidRPr="00CE6A9F">
              <w:t>pcs</w:t>
            </w:r>
          </w:p>
        </w:tc>
      </w:tr>
      <w:tr w:rsidR="00B73FCE" w:rsidRPr="005557E3" w14:paraId="340949B3" w14:textId="77777777" w:rsidTr="005E10C4">
        <w:trPr>
          <w:trHeight w:val="305"/>
        </w:trPr>
        <w:tc>
          <w:tcPr>
            <w:tcW w:w="1031" w:type="dxa"/>
          </w:tcPr>
          <w:p w14:paraId="6B677426"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7ADFCEBC" w14:textId="77777777" w:rsidR="00B73FCE" w:rsidRDefault="00B73FCE" w:rsidP="00B73FCE">
            <w:pPr>
              <w:rPr>
                <w:rFonts w:ascii="Calibri" w:hAnsi="Calibri" w:cs="Calibri"/>
                <w:color w:val="000000"/>
                <w:sz w:val="22"/>
                <w:szCs w:val="22"/>
              </w:rPr>
            </w:pPr>
            <w:r w:rsidRPr="00D346FC">
              <w:t>Gutt Brimonidine + Timolol</w:t>
            </w:r>
          </w:p>
        </w:tc>
        <w:tc>
          <w:tcPr>
            <w:tcW w:w="2075" w:type="dxa"/>
            <w:tcBorders>
              <w:top w:val="nil"/>
              <w:left w:val="single" w:sz="4" w:space="0" w:color="auto"/>
              <w:bottom w:val="single" w:sz="4" w:space="0" w:color="auto"/>
              <w:right w:val="single" w:sz="4" w:space="0" w:color="auto"/>
            </w:tcBorders>
            <w:vAlign w:val="bottom"/>
          </w:tcPr>
          <w:p w14:paraId="770B0917" w14:textId="67C86A57" w:rsidR="00B73FCE" w:rsidRPr="00B73FCE" w:rsidRDefault="00B73FCE" w:rsidP="00B73FCE">
            <w:pPr>
              <w:jc w:val="center"/>
              <w:rPr>
                <w:bCs/>
              </w:rPr>
            </w:pPr>
            <w:r w:rsidRPr="00B73FCE">
              <w:rPr>
                <w:rFonts w:ascii="Calibri" w:hAnsi="Calibri" w:cs="Calibri"/>
                <w:color w:val="000000"/>
                <w:sz w:val="22"/>
                <w:szCs w:val="22"/>
              </w:rPr>
              <w:t>5</w:t>
            </w:r>
          </w:p>
        </w:tc>
        <w:tc>
          <w:tcPr>
            <w:tcW w:w="1729" w:type="dxa"/>
          </w:tcPr>
          <w:p w14:paraId="7D68AEDD" w14:textId="77777777" w:rsidR="00B73FCE" w:rsidRDefault="00B73FCE" w:rsidP="00B73FCE">
            <w:pPr>
              <w:spacing w:line="360" w:lineRule="auto"/>
              <w:jc w:val="center"/>
              <w:rPr>
                <w:sz w:val="22"/>
                <w:szCs w:val="22"/>
              </w:rPr>
            </w:pPr>
            <w:r w:rsidRPr="00CE6A9F">
              <w:t>pcs</w:t>
            </w:r>
          </w:p>
        </w:tc>
      </w:tr>
      <w:tr w:rsidR="00B73FCE" w:rsidRPr="005557E3" w14:paraId="5B1C2D91" w14:textId="77777777" w:rsidTr="005E10C4">
        <w:trPr>
          <w:trHeight w:val="305"/>
        </w:trPr>
        <w:tc>
          <w:tcPr>
            <w:tcW w:w="1031" w:type="dxa"/>
          </w:tcPr>
          <w:p w14:paraId="635D23C7"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07327BA3" w14:textId="77777777" w:rsidR="00B73FCE" w:rsidRDefault="00B73FCE" w:rsidP="00B73FCE">
            <w:pPr>
              <w:rPr>
                <w:rFonts w:ascii="Calibri" w:hAnsi="Calibri" w:cs="Calibri"/>
                <w:color w:val="000000"/>
                <w:sz w:val="22"/>
                <w:szCs w:val="22"/>
              </w:rPr>
            </w:pPr>
            <w:proofErr w:type="spellStart"/>
            <w:r w:rsidRPr="00D346FC">
              <w:t>gutt</w:t>
            </w:r>
            <w:proofErr w:type="spellEnd"/>
            <w:r w:rsidRPr="00D346FC">
              <w:t xml:space="preserve"> Latanoprost 0.005%</w:t>
            </w:r>
          </w:p>
        </w:tc>
        <w:tc>
          <w:tcPr>
            <w:tcW w:w="2075" w:type="dxa"/>
            <w:tcBorders>
              <w:top w:val="nil"/>
              <w:left w:val="single" w:sz="4" w:space="0" w:color="auto"/>
              <w:bottom w:val="single" w:sz="4" w:space="0" w:color="auto"/>
              <w:right w:val="single" w:sz="4" w:space="0" w:color="auto"/>
            </w:tcBorders>
            <w:vAlign w:val="bottom"/>
          </w:tcPr>
          <w:p w14:paraId="36BDD6BC" w14:textId="547B5096" w:rsidR="00B73FCE" w:rsidRPr="00B73FCE" w:rsidRDefault="00B73FCE" w:rsidP="00B73FCE">
            <w:pPr>
              <w:jc w:val="center"/>
              <w:rPr>
                <w:bCs/>
              </w:rPr>
            </w:pPr>
            <w:r w:rsidRPr="00B73FCE">
              <w:rPr>
                <w:rFonts w:ascii="Calibri" w:hAnsi="Calibri" w:cs="Calibri"/>
                <w:color w:val="000000"/>
                <w:sz w:val="22"/>
                <w:szCs w:val="22"/>
              </w:rPr>
              <w:t>30</w:t>
            </w:r>
          </w:p>
        </w:tc>
        <w:tc>
          <w:tcPr>
            <w:tcW w:w="1729" w:type="dxa"/>
          </w:tcPr>
          <w:p w14:paraId="2BE3BED1" w14:textId="77777777" w:rsidR="00B73FCE" w:rsidRDefault="00B73FCE" w:rsidP="00B73FCE">
            <w:pPr>
              <w:spacing w:line="360" w:lineRule="auto"/>
              <w:jc w:val="center"/>
              <w:rPr>
                <w:sz w:val="22"/>
                <w:szCs w:val="22"/>
              </w:rPr>
            </w:pPr>
            <w:r w:rsidRPr="00CE6A9F">
              <w:t>pcs</w:t>
            </w:r>
          </w:p>
        </w:tc>
      </w:tr>
      <w:tr w:rsidR="00B73FCE" w:rsidRPr="005557E3" w14:paraId="2BDB54B3" w14:textId="77777777" w:rsidTr="005E10C4">
        <w:trPr>
          <w:trHeight w:val="305"/>
        </w:trPr>
        <w:tc>
          <w:tcPr>
            <w:tcW w:w="1031" w:type="dxa"/>
          </w:tcPr>
          <w:p w14:paraId="630D051E"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058A29E4" w14:textId="77777777" w:rsidR="00B73FCE" w:rsidRDefault="00B73FCE" w:rsidP="00B73FCE">
            <w:pPr>
              <w:rPr>
                <w:rFonts w:ascii="Calibri" w:hAnsi="Calibri" w:cs="Calibri"/>
                <w:color w:val="000000"/>
                <w:sz w:val="22"/>
                <w:szCs w:val="22"/>
              </w:rPr>
            </w:pPr>
            <w:r w:rsidRPr="00D346FC">
              <w:t>Gutt Cyclopentolate</w:t>
            </w:r>
          </w:p>
        </w:tc>
        <w:tc>
          <w:tcPr>
            <w:tcW w:w="2075" w:type="dxa"/>
            <w:tcBorders>
              <w:top w:val="nil"/>
              <w:left w:val="single" w:sz="4" w:space="0" w:color="auto"/>
              <w:bottom w:val="single" w:sz="4" w:space="0" w:color="auto"/>
              <w:right w:val="single" w:sz="4" w:space="0" w:color="auto"/>
            </w:tcBorders>
            <w:vAlign w:val="bottom"/>
          </w:tcPr>
          <w:p w14:paraId="2075C913" w14:textId="42E47296" w:rsidR="00B73FCE" w:rsidRPr="00B73FCE" w:rsidRDefault="00B73FCE" w:rsidP="00B73FCE">
            <w:pPr>
              <w:jc w:val="center"/>
              <w:rPr>
                <w:bCs/>
              </w:rPr>
            </w:pPr>
            <w:r w:rsidRPr="00B73FCE">
              <w:rPr>
                <w:rFonts w:ascii="Calibri" w:hAnsi="Calibri" w:cs="Calibri"/>
                <w:color w:val="000000"/>
                <w:sz w:val="22"/>
                <w:szCs w:val="22"/>
              </w:rPr>
              <w:t>50</w:t>
            </w:r>
          </w:p>
        </w:tc>
        <w:tc>
          <w:tcPr>
            <w:tcW w:w="1729" w:type="dxa"/>
          </w:tcPr>
          <w:p w14:paraId="61AFAF0C" w14:textId="77777777" w:rsidR="00B73FCE" w:rsidRDefault="00B73FCE" w:rsidP="00B73FCE">
            <w:pPr>
              <w:spacing w:line="360" w:lineRule="auto"/>
              <w:jc w:val="center"/>
              <w:rPr>
                <w:sz w:val="22"/>
                <w:szCs w:val="22"/>
              </w:rPr>
            </w:pPr>
            <w:r w:rsidRPr="00CE6A9F">
              <w:t>pcs</w:t>
            </w:r>
          </w:p>
        </w:tc>
      </w:tr>
      <w:tr w:rsidR="00B73FCE" w:rsidRPr="005557E3" w14:paraId="139547E3" w14:textId="77777777" w:rsidTr="005E10C4">
        <w:trPr>
          <w:trHeight w:val="305"/>
        </w:trPr>
        <w:tc>
          <w:tcPr>
            <w:tcW w:w="1031" w:type="dxa"/>
          </w:tcPr>
          <w:p w14:paraId="184D1BBD"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12DEACA" w14:textId="77777777" w:rsidR="00B73FCE" w:rsidRDefault="00B73FCE" w:rsidP="00B73FCE">
            <w:pPr>
              <w:rPr>
                <w:rFonts w:ascii="Calibri" w:hAnsi="Calibri" w:cs="Calibri"/>
                <w:color w:val="000000"/>
                <w:sz w:val="22"/>
                <w:szCs w:val="22"/>
              </w:rPr>
            </w:pPr>
            <w:r w:rsidRPr="00D346FC">
              <w:t>Gutt Amethocaine</w:t>
            </w:r>
          </w:p>
        </w:tc>
        <w:tc>
          <w:tcPr>
            <w:tcW w:w="2075" w:type="dxa"/>
            <w:tcBorders>
              <w:top w:val="nil"/>
              <w:left w:val="single" w:sz="4" w:space="0" w:color="auto"/>
              <w:bottom w:val="single" w:sz="4" w:space="0" w:color="auto"/>
              <w:right w:val="single" w:sz="4" w:space="0" w:color="auto"/>
            </w:tcBorders>
            <w:vAlign w:val="bottom"/>
          </w:tcPr>
          <w:p w14:paraId="39952C03" w14:textId="72B4C01D"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Pr>
          <w:p w14:paraId="2AC646C2" w14:textId="77777777" w:rsidR="00B73FCE" w:rsidRDefault="00B73FCE" w:rsidP="00B73FCE">
            <w:pPr>
              <w:spacing w:line="360" w:lineRule="auto"/>
              <w:jc w:val="center"/>
              <w:rPr>
                <w:sz w:val="22"/>
                <w:szCs w:val="22"/>
              </w:rPr>
            </w:pPr>
            <w:r w:rsidRPr="00CE6A9F">
              <w:t>pcs</w:t>
            </w:r>
          </w:p>
        </w:tc>
      </w:tr>
      <w:tr w:rsidR="00B73FCE" w:rsidRPr="005557E3" w14:paraId="0EC382D4" w14:textId="77777777" w:rsidTr="005E10C4">
        <w:trPr>
          <w:trHeight w:val="305"/>
        </w:trPr>
        <w:tc>
          <w:tcPr>
            <w:tcW w:w="1031" w:type="dxa"/>
          </w:tcPr>
          <w:p w14:paraId="60F386E9"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798B825D" w14:textId="77777777" w:rsidR="00B73FCE" w:rsidRDefault="00B73FCE" w:rsidP="00B73FCE">
            <w:pPr>
              <w:rPr>
                <w:rFonts w:ascii="Calibri" w:hAnsi="Calibri" w:cs="Calibri"/>
                <w:color w:val="000000"/>
                <w:sz w:val="22"/>
                <w:szCs w:val="22"/>
              </w:rPr>
            </w:pPr>
            <w:r w:rsidRPr="00D346FC">
              <w:t xml:space="preserve">Gutt </w:t>
            </w:r>
            <w:proofErr w:type="spellStart"/>
            <w:r w:rsidRPr="00D346FC">
              <w:t>Nostamine</w:t>
            </w:r>
            <w:proofErr w:type="spellEnd"/>
          </w:p>
        </w:tc>
        <w:tc>
          <w:tcPr>
            <w:tcW w:w="2075" w:type="dxa"/>
            <w:tcBorders>
              <w:top w:val="nil"/>
              <w:left w:val="single" w:sz="4" w:space="0" w:color="auto"/>
              <w:bottom w:val="single" w:sz="4" w:space="0" w:color="auto"/>
              <w:right w:val="single" w:sz="4" w:space="0" w:color="auto"/>
            </w:tcBorders>
            <w:vAlign w:val="bottom"/>
          </w:tcPr>
          <w:p w14:paraId="7815354C" w14:textId="4547DB5F"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Pr>
          <w:p w14:paraId="60AAAD34" w14:textId="77777777" w:rsidR="00B73FCE" w:rsidRDefault="00B73FCE" w:rsidP="00B73FCE">
            <w:pPr>
              <w:spacing w:line="360" w:lineRule="auto"/>
              <w:jc w:val="center"/>
              <w:rPr>
                <w:sz w:val="22"/>
                <w:szCs w:val="22"/>
              </w:rPr>
            </w:pPr>
            <w:r w:rsidRPr="00CE6A9F">
              <w:t>pcs</w:t>
            </w:r>
          </w:p>
        </w:tc>
      </w:tr>
      <w:tr w:rsidR="00B73FCE" w:rsidRPr="005557E3" w14:paraId="3236EA28" w14:textId="77777777" w:rsidTr="005E10C4">
        <w:trPr>
          <w:trHeight w:val="305"/>
        </w:trPr>
        <w:tc>
          <w:tcPr>
            <w:tcW w:w="1031" w:type="dxa"/>
          </w:tcPr>
          <w:p w14:paraId="7D7EB7CF"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015E7444" w14:textId="77777777" w:rsidR="00B73FCE" w:rsidRDefault="00B73FCE" w:rsidP="00B73FCE">
            <w:pPr>
              <w:rPr>
                <w:rFonts w:ascii="Calibri" w:hAnsi="Calibri" w:cs="Calibri"/>
                <w:color w:val="000000"/>
                <w:sz w:val="22"/>
                <w:szCs w:val="22"/>
              </w:rPr>
            </w:pPr>
            <w:r w:rsidRPr="00D346FC">
              <w:t>Cipro eye/ear</w:t>
            </w:r>
          </w:p>
        </w:tc>
        <w:tc>
          <w:tcPr>
            <w:tcW w:w="2075" w:type="dxa"/>
            <w:tcBorders>
              <w:top w:val="nil"/>
              <w:left w:val="single" w:sz="4" w:space="0" w:color="auto"/>
              <w:bottom w:val="single" w:sz="4" w:space="0" w:color="auto"/>
              <w:right w:val="single" w:sz="4" w:space="0" w:color="auto"/>
            </w:tcBorders>
            <w:vAlign w:val="bottom"/>
          </w:tcPr>
          <w:p w14:paraId="1F9F161E" w14:textId="52184ACE"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Pr>
          <w:p w14:paraId="35204655" w14:textId="77777777" w:rsidR="00B73FCE" w:rsidRDefault="00B73FCE" w:rsidP="00B73FCE">
            <w:pPr>
              <w:spacing w:line="360" w:lineRule="auto"/>
              <w:jc w:val="center"/>
              <w:rPr>
                <w:sz w:val="22"/>
                <w:szCs w:val="22"/>
              </w:rPr>
            </w:pPr>
            <w:r w:rsidRPr="00CE6A9F">
              <w:t>pcs</w:t>
            </w:r>
          </w:p>
        </w:tc>
      </w:tr>
      <w:tr w:rsidR="00B73FCE" w:rsidRPr="005557E3" w14:paraId="12A06BDB" w14:textId="77777777" w:rsidTr="005E10C4">
        <w:trPr>
          <w:trHeight w:val="305"/>
        </w:trPr>
        <w:tc>
          <w:tcPr>
            <w:tcW w:w="1031" w:type="dxa"/>
          </w:tcPr>
          <w:p w14:paraId="7FC1D65C"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4A49771A" w14:textId="77777777" w:rsidR="00B73FCE" w:rsidRDefault="00B73FCE" w:rsidP="00B73FCE">
            <w:pPr>
              <w:rPr>
                <w:rFonts w:ascii="Calibri" w:hAnsi="Calibri" w:cs="Calibri"/>
                <w:color w:val="000000"/>
                <w:sz w:val="22"/>
                <w:szCs w:val="22"/>
              </w:rPr>
            </w:pPr>
            <w:r w:rsidRPr="00D346FC">
              <w:t xml:space="preserve">Gutt </w:t>
            </w:r>
            <w:proofErr w:type="spellStart"/>
            <w:r w:rsidRPr="00D346FC">
              <w:t>Flarex</w:t>
            </w:r>
            <w:proofErr w:type="spellEnd"/>
          </w:p>
        </w:tc>
        <w:tc>
          <w:tcPr>
            <w:tcW w:w="2075" w:type="dxa"/>
            <w:tcBorders>
              <w:top w:val="nil"/>
              <w:left w:val="single" w:sz="4" w:space="0" w:color="auto"/>
              <w:bottom w:val="single" w:sz="4" w:space="0" w:color="auto"/>
              <w:right w:val="single" w:sz="4" w:space="0" w:color="auto"/>
            </w:tcBorders>
            <w:vAlign w:val="bottom"/>
          </w:tcPr>
          <w:p w14:paraId="7F6B036C" w14:textId="10887679"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Pr>
          <w:p w14:paraId="476F446A" w14:textId="77777777" w:rsidR="00B73FCE" w:rsidRDefault="00B73FCE" w:rsidP="00B73FCE">
            <w:pPr>
              <w:spacing w:line="360" w:lineRule="auto"/>
              <w:jc w:val="center"/>
              <w:rPr>
                <w:sz w:val="22"/>
                <w:szCs w:val="22"/>
              </w:rPr>
            </w:pPr>
            <w:r w:rsidRPr="00CE6A9F">
              <w:t>pcs</w:t>
            </w:r>
          </w:p>
        </w:tc>
      </w:tr>
      <w:tr w:rsidR="00B73FCE" w:rsidRPr="005557E3" w14:paraId="6BEBA503" w14:textId="77777777" w:rsidTr="005E10C4">
        <w:trPr>
          <w:trHeight w:val="305"/>
        </w:trPr>
        <w:tc>
          <w:tcPr>
            <w:tcW w:w="1031" w:type="dxa"/>
          </w:tcPr>
          <w:p w14:paraId="2F565FC4"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1FA4A651" w14:textId="77777777" w:rsidR="00B73FCE" w:rsidRDefault="00B73FCE" w:rsidP="00B73FCE">
            <w:pPr>
              <w:rPr>
                <w:rFonts w:ascii="Calibri" w:hAnsi="Calibri" w:cs="Calibri"/>
                <w:color w:val="000000"/>
                <w:sz w:val="22"/>
                <w:szCs w:val="22"/>
              </w:rPr>
            </w:pPr>
            <w:r w:rsidRPr="00D346FC">
              <w:t>Gutt Prednisolone 1%</w:t>
            </w:r>
          </w:p>
        </w:tc>
        <w:tc>
          <w:tcPr>
            <w:tcW w:w="2075" w:type="dxa"/>
            <w:tcBorders>
              <w:top w:val="nil"/>
              <w:left w:val="single" w:sz="4" w:space="0" w:color="auto"/>
              <w:bottom w:val="single" w:sz="4" w:space="0" w:color="auto"/>
              <w:right w:val="single" w:sz="4" w:space="0" w:color="auto"/>
            </w:tcBorders>
            <w:vAlign w:val="bottom"/>
          </w:tcPr>
          <w:p w14:paraId="0A8D292D" w14:textId="4CC9FFA7" w:rsidR="00B73FCE" w:rsidRPr="00B73FCE" w:rsidRDefault="00B73FCE" w:rsidP="00B73FCE">
            <w:pPr>
              <w:jc w:val="center"/>
              <w:rPr>
                <w:bCs/>
              </w:rPr>
            </w:pPr>
            <w:r w:rsidRPr="00B73FCE">
              <w:rPr>
                <w:rFonts w:ascii="Calibri" w:hAnsi="Calibri" w:cs="Calibri"/>
                <w:color w:val="000000"/>
                <w:sz w:val="22"/>
                <w:szCs w:val="22"/>
              </w:rPr>
              <w:t>30</w:t>
            </w:r>
          </w:p>
        </w:tc>
        <w:tc>
          <w:tcPr>
            <w:tcW w:w="1729" w:type="dxa"/>
          </w:tcPr>
          <w:p w14:paraId="64715C37" w14:textId="77777777" w:rsidR="00B73FCE" w:rsidRDefault="00B73FCE" w:rsidP="00B73FCE">
            <w:pPr>
              <w:spacing w:line="360" w:lineRule="auto"/>
              <w:jc w:val="center"/>
              <w:rPr>
                <w:sz w:val="22"/>
                <w:szCs w:val="22"/>
              </w:rPr>
            </w:pPr>
            <w:r w:rsidRPr="00CE6A9F">
              <w:t>pcs</w:t>
            </w:r>
          </w:p>
        </w:tc>
      </w:tr>
      <w:tr w:rsidR="00B73FCE" w:rsidRPr="005557E3" w14:paraId="72314E2C" w14:textId="77777777" w:rsidTr="005E10C4">
        <w:trPr>
          <w:trHeight w:val="305"/>
        </w:trPr>
        <w:tc>
          <w:tcPr>
            <w:tcW w:w="1031" w:type="dxa"/>
          </w:tcPr>
          <w:p w14:paraId="4A2647AB"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39985465" w14:textId="77777777" w:rsidR="00B73FCE" w:rsidRDefault="00B73FCE" w:rsidP="00B73FCE">
            <w:pPr>
              <w:rPr>
                <w:rFonts w:ascii="Calibri" w:hAnsi="Calibri" w:cs="Calibri"/>
                <w:color w:val="000000"/>
                <w:sz w:val="22"/>
                <w:szCs w:val="22"/>
              </w:rPr>
            </w:pPr>
            <w:proofErr w:type="spellStart"/>
            <w:r w:rsidRPr="00D346FC">
              <w:t>Oc</w:t>
            </w:r>
            <w:proofErr w:type="spellEnd"/>
            <w:r w:rsidRPr="00D346FC">
              <w:t xml:space="preserve"> </w:t>
            </w:r>
            <w:proofErr w:type="spellStart"/>
            <w:r w:rsidRPr="00D346FC">
              <w:t>Dexatrol</w:t>
            </w:r>
            <w:proofErr w:type="spellEnd"/>
          </w:p>
        </w:tc>
        <w:tc>
          <w:tcPr>
            <w:tcW w:w="2075" w:type="dxa"/>
            <w:tcBorders>
              <w:top w:val="nil"/>
              <w:left w:val="single" w:sz="4" w:space="0" w:color="auto"/>
              <w:bottom w:val="single" w:sz="4" w:space="0" w:color="auto"/>
              <w:right w:val="single" w:sz="4" w:space="0" w:color="auto"/>
            </w:tcBorders>
            <w:vAlign w:val="bottom"/>
          </w:tcPr>
          <w:p w14:paraId="23EA8866" w14:textId="432A2D78"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Pr>
          <w:p w14:paraId="777F857F" w14:textId="77777777" w:rsidR="00B73FCE" w:rsidRDefault="00B73FCE" w:rsidP="00B73FCE">
            <w:pPr>
              <w:spacing w:line="360" w:lineRule="auto"/>
              <w:jc w:val="center"/>
              <w:rPr>
                <w:sz w:val="22"/>
                <w:szCs w:val="22"/>
              </w:rPr>
            </w:pPr>
            <w:r w:rsidRPr="00CE6A9F">
              <w:t>tubes</w:t>
            </w:r>
          </w:p>
        </w:tc>
      </w:tr>
      <w:tr w:rsidR="00B73FCE" w:rsidRPr="005557E3" w14:paraId="0FD29C6F" w14:textId="77777777" w:rsidTr="005E10C4">
        <w:trPr>
          <w:trHeight w:val="305"/>
        </w:trPr>
        <w:tc>
          <w:tcPr>
            <w:tcW w:w="1031" w:type="dxa"/>
          </w:tcPr>
          <w:p w14:paraId="6890E3B2"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197C0B4B" w14:textId="77777777" w:rsidR="00B73FCE" w:rsidRDefault="00B73FCE" w:rsidP="00B73FCE">
            <w:pPr>
              <w:rPr>
                <w:rFonts w:ascii="Calibri" w:hAnsi="Calibri" w:cs="Calibri"/>
                <w:color w:val="000000"/>
                <w:sz w:val="22"/>
                <w:szCs w:val="22"/>
              </w:rPr>
            </w:pPr>
            <w:proofErr w:type="spellStart"/>
            <w:r w:rsidRPr="00D346FC">
              <w:t>Oc</w:t>
            </w:r>
            <w:proofErr w:type="spellEnd"/>
            <w:r w:rsidRPr="00D346FC">
              <w:t xml:space="preserve"> Tetracycline </w:t>
            </w:r>
          </w:p>
        </w:tc>
        <w:tc>
          <w:tcPr>
            <w:tcW w:w="2075" w:type="dxa"/>
            <w:tcBorders>
              <w:top w:val="nil"/>
              <w:left w:val="single" w:sz="4" w:space="0" w:color="auto"/>
              <w:bottom w:val="single" w:sz="4" w:space="0" w:color="auto"/>
              <w:right w:val="single" w:sz="4" w:space="0" w:color="auto"/>
            </w:tcBorders>
            <w:vAlign w:val="bottom"/>
          </w:tcPr>
          <w:p w14:paraId="46C9F7BD" w14:textId="7AE92E22" w:rsidR="00B73FCE" w:rsidRPr="00B73FCE" w:rsidRDefault="00B73FCE" w:rsidP="00B73FCE">
            <w:pPr>
              <w:jc w:val="center"/>
              <w:rPr>
                <w:bCs/>
              </w:rPr>
            </w:pPr>
            <w:r w:rsidRPr="00B73FCE">
              <w:rPr>
                <w:rFonts w:ascii="Calibri" w:hAnsi="Calibri" w:cs="Calibri"/>
                <w:color w:val="000000"/>
                <w:sz w:val="22"/>
                <w:szCs w:val="22"/>
              </w:rPr>
              <w:t>2</w:t>
            </w:r>
          </w:p>
        </w:tc>
        <w:tc>
          <w:tcPr>
            <w:tcW w:w="1729" w:type="dxa"/>
          </w:tcPr>
          <w:p w14:paraId="4D31F00A" w14:textId="77777777" w:rsidR="00B73FCE" w:rsidRDefault="00B73FCE" w:rsidP="00B73FCE">
            <w:pPr>
              <w:spacing w:line="360" w:lineRule="auto"/>
              <w:jc w:val="center"/>
              <w:rPr>
                <w:sz w:val="22"/>
                <w:szCs w:val="22"/>
              </w:rPr>
            </w:pPr>
            <w:r w:rsidRPr="00CE6A9F">
              <w:t>tubes</w:t>
            </w:r>
          </w:p>
        </w:tc>
      </w:tr>
      <w:tr w:rsidR="00B73FCE" w:rsidRPr="005557E3" w14:paraId="5688355A" w14:textId="77777777" w:rsidTr="005E10C4">
        <w:trPr>
          <w:trHeight w:val="305"/>
        </w:trPr>
        <w:tc>
          <w:tcPr>
            <w:tcW w:w="1031" w:type="dxa"/>
          </w:tcPr>
          <w:p w14:paraId="1DC7F7E9"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1B7E7838" w14:textId="77777777" w:rsidR="00B73FCE" w:rsidRDefault="00B73FCE" w:rsidP="00B73FCE">
            <w:pPr>
              <w:rPr>
                <w:rFonts w:ascii="Calibri" w:hAnsi="Calibri" w:cs="Calibri"/>
                <w:color w:val="000000"/>
                <w:sz w:val="22"/>
                <w:szCs w:val="22"/>
              </w:rPr>
            </w:pPr>
            <w:proofErr w:type="spellStart"/>
            <w:proofErr w:type="gramStart"/>
            <w:r w:rsidRPr="00D346FC">
              <w:t>Oc</w:t>
            </w:r>
            <w:proofErr w:type="spellEnd"/>
            <w:r w:rsidRPr="00D346FC">
              <w:t xml:space="preserve">  Tobramycin</w:t>
            </w:r>
            <w:proofErr w:type="gramEnd"/>
          </w:p>
        </w:tc>
        <w:tc>
          <w:tcPr>
            <w:tcW w:w="2075" w:type="dxa"/>
            <w:tcBorders>
              <w:top w:val="nil"/>
              <w:left w:val="single" w:sz="4" w:space="0" w:color="auto"/>
              <w:bottom w:val="single" w:sz="4" w:space="0" w:color="auto"/>
              <w:right w:val="single" w:sz="4" w:space="0" w:color="auto"/>
            </w:tcBorders>
            <w:vAlign w:val="bottom"/>
          </w:tcPr>
          <w:p w14:paraId="5DD6B643" w14:textId="1702D55B"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Pr>
          <w:p w14:paraId="111B11D8" w14:textId="77777777" w:rsidR="00B73FCE" w:rsidRDefault="00B73FCE" w:rsidP="00B73FCE">
            <w:pPr>
              <w:spacing w:line="360" w:lineRule="auto"/>
              <w:jc w:val="center"/>
              <w:rPr>
                <w:sz w:val="22"/>
                <w:szCs w:val="22"/>
              </w:rPr>
            </w:pPr>
            <w:r w:rsidRPr="00CE6A9F">
              <w:t>tubes</w:t>
            </w:r>
          </w:p>
        </w:tc>
      </w:tr>
      <w:tr w:rsidR="00B73FCE" w:rsidRPr="005557E3" w14:paraId="0F127F06" w14:textId="77777777" w:rsidTr="005E10C4">
        <w:trPr>
          <w:trHeight w:val="305"/>
        </w:trPr>
        <w:tc>
          <w:tcPr>
            <w:tcW w:w="1031" w:type="dxa"/>
          </w:tcPr>
          <w:p w14:paraId="4273AC24"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A9FB0E0" w14:textId="77777777" w:rsidR="00B73FCE" w:rsidRDefault="00B73FCE" w:rsidP="00B73FCE">
            <w:pPr>
              <w:rPr>
                <w:rFonts w:ascii="Calibri" w:hAnsi="Calibri" w:cs="Calibri"/>
                <w:color w:val="000000"/>
                <w:sz w:val="22"/>
                <w:szCs w:val="22"/>
              </w:rPr>
            </w:pPr>
            <w:r w:rsidRPr="00D346FC">
              <w:t>Tab Hydralazine 25mg(56s)</w:t>
            </w:r>
          </w:p>
        </w:tc>
        <w:tc>
          <w:tcPr>
            <w:tcW w:w="2075" w:type="dxa"/>
            <w:tcBorders>
              <w:top w:val="nil"/>
              <w:left w:val="single" w:sz="4" w:space="0" w:color="auto"/>
              <w:bottom w:val="single" w:sz="4" w:space="0" w:color="auto"/>
              <w:right w:val="single" w:sz="4" w:space="0" w:color="auto"/>
            </w:tcBorders>
            <w:vAlign w:val="bottom"/>
          </w:tcPr>
          <w:p w14:paraId="0B516C60" w14:textId="744382A6" w:rsidR="00B73FCE" w:rsidRPr="00B73FCE" w:rsidRDefault="00B73FCE" w:rsidP="00B73FCE">
            <w:pPr>
              <w:jc w:val="center"/>
              <w:rPr>
                <w:bCs/>
              </w:rPr>
            </w:pPr>
            <w:r w:rsidRPr="00B73FCE">
              <w:rPr>
                <w:rFonts w:ascii="Calibri" w:hAnsi="Calibri" w:cs="Calibri"/>
                <w:color w:val="000000"/>
                <w:sz w:val="22"/>
                <w:szCs w:val="22"/>
              </w:rPr>
              <w:t>50</w:t>
            </w:r>
          </w:p>
        </w:tc>
        <w:tc>
          <w:tcPr>
            <w:tcW w:w="1729" w:type="dxa"/>
          </w:tcPr>
          <w:p w14:paraId="4DB76109" w14:textId="77777777" w:rsidR="00B73FCE" w:rsidRDefault="00B73FCE" w:rsidP="00B73FCE">
            <w:pPr>
              <w:spacing w:line="360" w:lineRule="auto"/>
              <w:jc w:val="center"/>
              <w:rPr>
                <w:sz w:val="22"/>
                <w:szCs w:val="22"/>
              </w:rPr>
            </w:pPr>
            <w:r w:rsidRPr="00CE6A9F">
              <w:t>pks</w:t>
            </w:r>
          </w:p>
        </w:tc>
      </w:tr>
      <w:tr w:rsidR="00B73FCE" w:rsidRPr="005557E3" w14:paraId="7248514E" w14:textId="77777777" w:rsidTr="005E10C4">
        <w:trPr>
          <w:trHeight w:val="305"/>
        </w:trPr>
        <w:tc>
          <w:tcPr>
            <w:tcW w:w="1031" w:type="dxa"/>
          </w:tcPr>
          <w:p w14:paraId="539FBA1B"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31B38F1A" w14:textId="77777777" w:rsidR="00B73FCE" w:rsidRDefault="00B73FCE" w:rsidP="00B73FCE">
            <w:pPr>
              <w:rPr>
                <w:rFonts w:ascii="Calibri" w:hAnsi="Calibri" w:cs="Calibri"/>
                <w:color w:val="000000"/>
                <w:sz w:val="22"/>
                <w:szCs w:val="22"/>
              </w:rPr>
            </w:pPr>
            <w:proofErr w:type="spellStart"/>
            <w:r w:rsidRPr="00D346FC">
              <w:t>Otipax</w:t>
            </w:r>
            <w:proofErr w:type="spellEnd"/>
            <w:r w:rsidRPr="00D346FC">
              <w:t xml:space="preserve"> ear drop</w:t>
            </w:r>
          </w:p>
        </w:tc>
        <w:tc>
          <w:tcPr>
            <w:tcW w:w="2075" w:type="dxa"/>
            <w:tcBorders>
              <w:top w:val="nil"/>
              <w:left w:val="single" w:sz="4" w:space="0" w:color="auto"/>
              <w:bottom w:val="single" w:sz="4" w:space="0" w:color="auto"/>
              <w:right w:val="single" w:sz="4" w:space="0" w:color="auto"/>
            </w:tcBorders>
            <w:vAlign w:val="bottom"/>
          </w:tcPr>
          <w:p w14:paraId="5085A47F" w14:textId="32FE777E" w:rsidR="00B73FCE" w:rsidRPr="00B73FCE" w:rsidRDefault="00B73FCE" w:rsidP="00B73FCE">
            <w:pPr>
              <w:jc w:val="center"/>
              <w:rPr>
                <w:bCs/>
              </w:rPr>
            </w:pPr>
            <w:r w:rsidRPr="00B73FCE">
              <w:rPr>
                <w:rFonts w:ascii="Calibri" w:hAnsi="Calibri" w:cs="Calibri"/>
                <w:color w:val="000000"/>
                <w:sz w:val="22"/>
                <w:szCs w:val="22"/>
              </w:rPr>
              <w:t>50</w:t>
            </w:r>
          </w:p>
        </w:tc>
        <w:tc>
          <w:tcPr>
            <w:tcW w:w="1729" w:type="dxa"/>
          </w:tcPr>
          <w:p w14:paraId="320483FD" w14:textId="77777777" w:rsidR="00B73FCE" w:rsidRDefault="00B73FCE" w:rsidP="00B73FCE">
            <w:pPr>
              <w:spacing w:line="360" w:lineRule="auto"/>
              <w:jc w:val="center"/>
              <w:rPr>
                <w:sz w:val="22"/>
                <w:szCs w:val="22"/>
              </w:rPr>
            </w:pPr>
            <w:r w:rsidRPr="00CE6A9F">
              <w:t>pks</w:t>
            </w:r>
          </w:p>
        </w:tc>
      </w:tr>
      <w:tr w:rsidR="00B73FCE" w:rsidRPr="005557E3" w14:paraId="19280A8C" w14:textId="77777777" w:rsidTr="005E10C4">
        <w:trPr>
          <w:trHeight w:val="305"/>
        </w:trPr>
        <w:tc>
          <w:tcPr>
            <w:tcW w:w="1031" w:type="dxa"/>
          </w:tcPr>
          <w:p w14:paraId="5B6419B7"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2A3B6F67" w14:textId="77777777" w:rsidR="00B73FCE" w:rsidRDefault="00B73FCE" w:rsidP="00B73FCE">
            <w:pPr>
              <w:rPr>
                <w:rFonts w:ascii="Calibri" w:hAnsi="Calibri" w:cs="Calibri"/>
                <w:color w:val="000000"/>
                <w:sz w:val="22"/>
                <w:szCs w:val="22"/>
              </w:rPr>
            </w:pPr>
            <w:proofErr w:type="spellStart"/>
            <w:r w:rsidRPr="00D346FC">
              <w:t>Betacort</w:t>
            </w:r>
            <w:proofErr w:type="spellEnd"/>
            <w:r w:rsidRPr="00D346FC">
              <w:t xml:space="preserve"> ear</w:t>
            </w:r>
          </w:p>
        </w:tc>
        <w:tc>
          <w:tcPr>
            <w:tcW w:w="2075" w:type="dxa"/>
            <w:tcBorders>
              <w:top w:val="nil"/>
              <w:left w:val="single" w:sz="4" w:space="0" w:color="auto"/>
              <w:bottom w:val="single" w:sz="4" w:space="0" w:color="auto"/>
              <w:right w:val="single" w:sz="4" w:space="0" w:color="auto"/>
            </w:tcBorders>
            <w:vAlign w:val="bottom"/>
          </w:tcPr>
          <w:p w14:paraId="452D87CD" w14:textId="5A16ED99" w:rsidR="00B73FCE" w:rsidRPr="00B73FCE" w:rsidRDefault="00B73FCE" w:rsidP="00B73FCE">
            <w:pPr>
              <w:jc w:val="center"/>
              <w:rPr>
                <w:bCs/>
              </w:rPr>
            </w:pPr>
            <w:r w:rsidRPr="00B73FCE">
              <w:rPr>
                <w:rFonts w:ascii="Calibri" w:hAnsi="Calibri" w:cs="Calibri"/>
                <w:color w:val="000000"/>
                <w:sz w:val="22"/>
                <w:szCs w:val="22"/>
              </w:rPr>
              <w:t>50</w:t>
            </w:r>
          </w:p>
        </w:tc>
        <w:tc>
          <w:tcPr>
            <w:tcW w:w="1729" w:type="dxa"/>
          </w:tcPr>
          <w:p w14:paraId="7EBFA4F3" w14:textId="77777777" w:rsidR="00B73FCE" w:rsidRDefault="00B73FCE" w:rsidP="00B73FCE">
            <w:pPr>
              <w:spacing w:line="360" w:lineRule="auto"/>
              <w:jc w:val="center"/>
              <w:rPr>
                <w:sz w:val="22"/>
                <w:szCs w:val="22"/>
              </w:rPr>
            </w:pPr>
            <w:r w:rsidRPr="00CE6A9F">
              <w:t>pks</w:t>
            </w:r>
          </w:p>
        </w:tc>
      </w:tr>
      <w:tr w:rsidR="00B73FCE" w:rsidRPr="005557E3" w14:paraId="412EF4D0" w14:textId="77777777" w:rsidTr="005E10C4">
        <w:trPr>
          <w:trHeight w:val="305"/>
        </w:trPr>
        <w:tc>
          <w:tcPr>
            <w:tcW w:w="1031" w:type="dxa"/>
          </w:tcPr>
          <w:p w14:paraId="30295189"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3C29C2D8" w14:textId="77777777" w:rsidR="00B73FCE" w:rsidRDefault="00B73FCE" w:rsidP="00B73FCE">
            <w:pPr>
              <w:rPr>
                <w:rFonts w:ascii="Calibri" w:hAnsi="Calibri" w:cs="Calibri"/>
                <w:color w:val="000000"/>
                <w:sz w:val="22"/>
                <w:szCs w:val="22"/>
              </w:rPr>
            </w:pPr>
            <w:r w:rsidRPr="00D346FC">
              <w:t>Boric spirit ear</w:t>
            </w:r>
          </w:p>
        </w:tc>
        <w:tc>
          <w:tcPr>
            <w:tcW w:w="2075" w:type="dxa"/>
            <w:tcBorders>
              <w:top w:val="nil"/>
              <w:left w:val="single" w:sz="4" w:space="0" w:color="auto"/>
              <w:bottom w:val="single" w:sz="4" w:space="0" w:color="auto"/>
              <w:right w:val="single" w:sz="4" w:space="0" w:color="auto"/>
            </w:tcBorders>
            <w:vAlign w:val="bottom"/>
          </w:tcPr>
          <w:p w14:paraId="2924BCA6" w14:textId="42A240C7" w:rsidR="00B73FCE" w:rsidRPr="00B73FCE" w:rsidRDefault="00B73FCE" w:rsidP="00B73FCE">
            <w:pPr>
              <w:jc w:val="center"/>
              <w:rPr>
                <w:bCs/>
              </w:rPr>
            </w:pPr>
            <w:r w:rsidRPr="00B73FCE">
              <w:rPr>
                <w:rFonts w:ascii="Calibri" w:hAnsi="Calibri" w:cs="Calibri"/>
                <w:color w:val="000000"/>
                <w:sz w:val="22"/>
                <w:szCs w:val="22"/>
              </w:rPr>
              <w:t>50</w:t>
            </w:r>
          </w:p>
        </w:tc>
        <w:tc>
          <w:tcPr>
            <w:tcW w:w="1729" w:type="dxa"/>
          </w:tcPr>
          <w:p w14:paraId="01660087" w14:textId="77777777" w:rsidR="00B73FCE" w:rsidRDefault="00B73FCE" w:rsidP="00B73FCE">
            <w:pPr>
              <w:spacing w:line="360" w:lineRule="auto"/>
              <w:jc w:val="center"/>
              <w:rPr>
                <w:sz w:val="22"/>
                <w:szCs w:val="22"/>
              </w:rPr>
            </w:pPr>
            <w:r w:rsidRPr="00CE6A9F">
              <w:t>pcs</w:t>
            </w:r>
          </w:p>
        </w:tc>
      </w:tr>
      <w:tr w:rsidR="00B73FCE" w:rsidRPr="005557E3" w14:paraId="4A88554C" w14:textId="77777777" w:rsidTr="005E10C4">
        <w:trPr>
          <w:trHeight w:val="305"/>
        </w:trPr>
        <w:tc>
          <w:tcPr>
            <w:tcW w:w="1031" w:type="dxa"/>
          </w:tcPr>
          <w:p w14:paraId="4172AB20"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71BCE94" w14:textId="77777777" w:rsidR="00B73FCE" w:rsidRDefault="00B73FCE" w:rsidP="00B73FCE">
            <w:pPr>
              <w:rPr>
                <w:rFonts w:ascii="Calibri" w:hAnsi="Calibri" w:cs="Calibri"/>
                <w:color w:val="000000"/>
                <w:sz w:val="22"/>
                <w:szCs w:val="22"/>
              </w:rPr>
            </w:pPr>
            <w:r w:rsidRPr="00D346FC">
              <w:t>Olive oil ear</w:t>
            </w:r>
          </w:p>
        </w:tc>
        <w:tc>
          <w:tcPr>
            <w:tcW w:w="2075" w:type="dxa"/>
            <w:tcBorders>
              <w:top w:val="nil"/>
              <w:left w:val="single" w:sz="4" w:space="0" w:color="auto"/>
              <w:bottom w:val="single" w:sz="4" w:space="0" w:color="auto"/>
              <w:right w:val="single" w:sz="4" w:space="0" w:color="auto"/>
            </w:tcBorders>
            <w:vAlign w:val="bottom"/>
          </w:tcPr>
          <w:p w14:paraId="30D0E972" w14:textId="290F4DEA"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Pr>
          <w:p w14:paraId="5998808C" w14:textId="77777777" w:rsidR="00B73FCE" w:rsidRDefault="00B73FCE" w:rsidP="00B73FCE">
            <w:pPr>
              <w:spacing w:line="360" w:lineRule="auto"/>
              <w:jc w:val="center"/>
              <w:rPr>
                <w:sz w:val="22"/>
                <w:szCs w:val="22"/>
              </w:rPr>
            </w:pPr>
            <w:r w:rsidRPr="00CE6A9F">
              <w:t>pcs</w:t>
            </w:r>
          </w:p>
        </w:tc>
      </w:tr>
      <w:tr w:rsidR="00B73FCE" w:rsidRPr="005557E3" w14:paraId="31E853DD" w14:textId="77777777" w:rsidTr="005E10C4">
        <w:trPr>
          <w:trHeight w:val="305"/>
        </w:trPr>
        <w:tc>
          <w:tcPr>
            <w:tcW w:w="1031" w:type="dxa"/>
          </w:tcPr>
          <w:p w14:paraId="6B3D27AA"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2427838B" w14:textId="77777777" w:rsidR="00B73FCE" w:rsidRDefault="00B73FCE" w:rsidP="00B73FCE">
            <w:pPr>
              <w:rPr>
                <w:rFonts w:ascii="Calibri" w:hAnsi="Calibri" w:cs="Calibri"/>
                <w:color w:val="000000"/>
                <w:sz w:val="22"/>
                <w:szCs w:val="22"/>
              </w:rPr>
            </w:pPr>
            <w:r w:rsidRPr="00D346FC">
              <w:t xml:space="preserve">Cipro + </w:t>
            </w:r>
            <w:proofErr w:type="spellStart"/>
            <w:r w:rsidRPr="00D346FC">
              <w:t>Dexa</w:t>
            </w:r>
            <w:proofErr w:type="spellEnd"/>
            <w:r w:rsidRPr="00D346FC">
              <w:t xml:space="preserve"> ear</w:t>
            </w:r>
          </w:p>
        </w:tc>
        <w:tc>
          <w:tcPr>
            <w:tcW w:w="2075" w:type="dxa"/>
            <w:tcBorders>
              <w:top w:val="nil"/>
              <w:left w:val="single" w:sz="4" w:space="0" w:color="auto"/>
              <w:bottom w:val="single" w:sz="4" w:space="0" w:color="auto"/>
              <w:right w:val="single" w:sz="4" w:space="0" w:color="auto"/>
            </w:tcBorders>
            <w:vAlign w:val="bottom"/>
          </w:tcPr>
          <w:p w14:paraId="1AEE3CCC" w14:textId="118A4BE6"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Pr>
          <w:p w14:paraId="409F14A8" w14:textId="77777777" w:rsidR="00B73FCE" w:rsidRDefault="00B73FCE" w:rsidP="00B73FCE">
            <w:pPr>
              <w:spacing w:line="360" w:lineRule="auto"/>
              <w:jc w:val="center"/>
              <w:rPr>
                <w:sz w:val="22"/>
                <w:szCs w:val="22"/>
              </w:rPr>
            </w:pPr>
            <w:r w:rsidRPr="00CE6A9F">
              <w:t>pcs</w:t>
            </w:r>
          </w:p>
        </w:tc>
      </w:tr>
      <w:tr w:rsidR="00B73FCE" w:rsidRPr="005557E3" w14:paraId="1AE6664E" w14:textId="77777777" w:rsidTr="005E10C4">
        <w:trPr>
          <w:trHeight w:val="305"/>
        </w:trPr>
        <w:tc>
          <w:tcPr>
            <w:tcW w:w="1031" w:type="dxa"/>
          </w:tcPr>
          <w:p w14:paraId="38E60F2A"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CE09BD7" w14:textId="77777777" w:rsidR="00B73FCE" w:rsidRDefault="00B73FCE" w:rsidP="00B73FCE">
            <w:pPr>
              <w:rPr>
                <w:rFonts w:ascii="Calibri" w:hAnsi="Calibri" w:cs="Calibri"/>
                <w:color w:val="000000"/>
                <w:sz w:val="22"/>
                <w:szCs w:val="22"/>
              </w:rPr>
            </w:pPr>
            <w:r w:rsidRPr="00D346FC">
              <w:t xml:space="preserve">tab </w:t>
            </w:r>
            <w:proofErr w:type="spellStart"/>
            <w:proofErr w:type="gramStart"/>
            <w:r w:rsidRPr="00D346FC">
              <w:t>Septilin</w:t>
            </w:r>
            <w:proofErr w:type="spellEnd"/>
            <w:r w:rsidRPr="00D346FC">
              <w:t>(</w:t>
            </w:r>
            <w:proofErr w:type="gramEnd"/>
            <w:r w:rsidRPr="00D346FC">
              <w:t>100)</w:t>
            </w:r>
          </w:p>
        </w:tc>
        <w:tc>
          <w:tcPr>
            <w:tcW w:w="2075" w:type="dxa"/>
            <w:tcBorders>
              <w:top w:val="nil"/>
              <w:left w:val="single" w:sz="4" w:space="0" w:color="auto"/>
              <w:bottom w:val="single" w:sz="4" w:space="0" w:color="auto"/>
              <w:right w:val="single" w:sz="4" w:space="0" w:color="auto"/>
            </w:tcBorders>
            <w:vAlign w:val="bottom"/>
          </w:tcPr>
          <w:p w14:paraId="7FC78249" w14:textId="50DC9730" w:rsidR="00B73FCE" w:rsidRPr="00B73FCE" w:rsidRDefault="00B73FCE" w:rsidP="00B73FCE">
            <w:pPr>
              <w:jc w:val="center"/>
              <w:rPr>
                <w:bCs/>
              </w:rPr>
            </w:pPr>
            <w:r w:rsidRPr="00B73FCE">
              <w:rPr>
                <w:rFonts w:ascii="Calibri" w:hAnsi="Calibri" w:cs="Calibri"/>
                <w:color w:val="000000"/>
                <w:sz w:val="22"/>
                <w:szCs w:val="22"/>
              </w:rPr>
              <w:t>1</w:t>
            </w:r>
          </w:p>
        </w:tc>
        <w:tc>
          <w:tcPr>
            <w:tcW w:w="1729" w:type="dxa"/>
          </w:tcPr>
          <w:p w14:paraId="23DE1C0A" w14:textId="77777777" w:rsidR="00B73FCE" w:rsidRDefault="00B73FCE" w:rsidP="00B73FCE">
            <w:pPr>
              <w:spacing w:line="360" w:lineRule="auto"/>
              <w:jc w:val="center"/>
              <w:rPr>
                <w:sz w:val="22"/>
                <w:szCs w:val="22"/>
              </w:rPr>
            </w:pPr>
            <w:r w:rsidRPr="00CE6A9F">
              <w:t>pks</w:t>
            </w:r>
          </w:p>
        </w:tc>
      </w:tr>
      <w:tr w:rsidR="00B73FCE" w:rsidRPr="005557E3" w14:paraId="59DBA8F2" w14:textId="77777777" w:rsidTr="005E10C4">
        <w:trPr>
          <w:trHeight w:val="305"/>
        </w:trPr>
        <w:tc>
          <w:tcPr>
            <w:tcW w:w="1031" w:type="dxa"/>
          </w:tcPr>
          <w:p w14:paraId="13EF7A6E"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5389B5C" w14:textId="77777777" w:rsidR="00B73FCE" w:rsidRDefault="00B73FCE" w:rsidP="00B73FCE">
            <w:pPr>
              <w:rPr>
                <w:rFonts w:ascii="Calibri" w:hAnsi="Calibri" w:cs="Calibri"/>
                <w:color w:val="000000"/>
                <w:sz w:val="22"/>
                <w:szCs w:val="22"/>
              </w:rPr>
            </w:pPr>
            <w:r w:rsidRPr="00D346FC">
              <w:t xml:space="preserve">Tab </w:t>
            </w:r>
            <w:proofErr w:type="gramStart"/>
            <w:r w:rsidRPr="00D346FC">
              <w:t>Duramax(</w:t>
            </w:r>
            <w:proofErr w:type="gramEnd"/>
            <w:r w:rsidRPr="00D346FC">
              <w:t>24)</w:t>
            </w:r>
          </w:p>
        </w:tc>
        <w:tc>
          <w:tcPr>
            <w:tcW w:w="2075" w:type="dxa"/>
            <w:tcBorders>
              <w:top w:val="nil"/>
              <w:left w:val="single" w:sz="4" w:space="0" w:color="auto"/>
              <w:bottom w:val="single" w:sz="4" w:space="0" w:color="auto"/>
              <w:right w:val="single" w:sz="4" w:space="0" w:color="auto"/>
            </w:tcBorders>
            <w:vAlign w:val="bottom"/>
          </w:tcPr>
          <w:p w14:paraId="47AD0A9D" w14:textId="6DDCE159" w:rsidR="00B73FCE" w:rsidRPr="00B73FCE" w:rsidRDefault="00B73FCE" w:rsidP="00B73FCE">
            <w:pPr>
              <w:jc w:val="center"/>
              <w:rPr>
                <w:bCs/>
              </w:rPr>
            </w:pPr>
            <w:r w:rsidRPr="00B73FCE">
              <w:rPr>
                <w:rFonts w:ascii="Calibri" w:hAnsi="Calibri" w:cs="Calibri"/>
                <w:color w:val="000000"/>
                <w:sz w:val="22"/>
                <w:szCs w:val="22"/>
              </w:rPr>
              <w:t>1</w:t>
            </w:r>
          </w:p>
        </w:tc>
        <w:tc>
          <w:tcPr>
            <w:tcW w:w="1729" w:type="dxa"/>
          </w:tcPr>
          <w:p w14:paraId="547CFBFB" w14:textId="77777777" w:rsidR="00B73FCE" w:rsidRDefault="00B73FCE" w:rsidP="00B73FCE">
            <w:pPr>
              <w:spacing w:line="360" w:lineRule="auto"/>
              <w:jc w:val="center"/>
              <w:rPr>
                <w:sz w:val="22"/>
                <w:szCs w:val="22"/>
              </w:rPr>
            </w:pPr>
            <w:r w:rsidRPr="00CE6A9F">
              <w:t>pks</w:t>
            </w:r>
          </w:p>
        </w:tc>
      </w:tr>
      <w:tr w:rsidR="00B73FCE" w:rsidRPr="005557E3" w14:paraId="414941E9" w14:textId="77777777" w:rsidTr="005E10C4">
        <w:trPr>
          <w:trHeight w:val="305"/>
        </w:trPr>
        <w:tc>
          <w:tcPr>
            <w:tcW w:w="1031" w:type="dxa"/>
          </w:tcPr>
          <w:p w14:paraId="5AED20CE"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6107752" w14:textId="77777777" w:rsidR="00B73FCE" w:rsidRDefault="00B73FCE" w:rsidP="00B73FCE">
            <w:pPr>
              <w:rPr>
                <w:rFonts w:ascii="Calibri" w:hAnsi="Calibri" w:cs="Calibri"/>
                <w:color w:val="000000"/>
                <w:sz w:val="22"/>
                <w:szCs w:val="22"/>
              </w:rPr>
            </w:pPr>
            <w:r w:rsidRPr="00D346FC">
              <w:t>Tab Artane 2mg</w:t>
            </w:r>
          </w:p>
        </w:tc>
        <w:tc>
          <w:tcPr>
            <w:tcW w:w="2075" w:type="dxa"/>
            <w:tcBorders>
              <w:top w:val="nil"/>
              <w:left w:val="single" w:sz="4" w:space="0" w:color="auto"/>
              <w:bottom w:val="single" w:sz="4" w:space="0" w:color="auto"/>
              <w:right w:val="single" w:sz="4" w:space="0" w:color="auto"/>
            </w:tcBorders>
            <w:vAlign w:val="bottom"/>
          </w:tcPr>
          <w:p w14:paraId="50BE61A0" w14:textId="0D2061A1" w:rsidR="00B73FCE" w:rsidRPr="00B73FCE" w:rsidRDefault="00B73FCE" w:rsidP="00B73FCE">
            <w:pPr>
              <w:jc w:val="center"/>
              <w:rPr>
                <w:bCs/>
              </w:rPr>
            </w:pPr>
            <w:r w:rsidRPr="00B73FCE">
              <w:rPr>
                <w:rFonts w:ascii="Calibri" w:hAnsi="Calibri" w:cs="Calibri"/>
                <w:color w:val="000000"/>
                <w:sz w:val="22"/>
                <w:szCs w:val="22"/>
              </w:rPr>
              <w:t>50</w:t>
            </w:r>
          </w:p>
        </w:tc>
        <w:tc>
          <w:tcPr>
            <w:tcW w:w="1729" w:type="dxa"/>
          </w:tcPr>
          <w:p w14:paraId="32B412FD" w14:textId="77777777" w:rsidR="00B73FCE" w:rsidRDefault="00B73FCE" w:rsidP="00B73FCE">
            <w:pPr>
              <w:spacing w:line="360" w:lineRule="auto"/>
              <w:jc w:val="center"/>
              <w:rPr>
                <w:sz w:val="22"/>
                <w:szCs w:val="22"/>
              </w:rPr>
            </w:pPr>
            <w:r w:rsidRPr="00CE6A9F">
              <w:t>pk</w:t>
            </w:r>
          </w:p>
        </w:tc>
      </w:tr>
      <w:tr w:rsidR="00B73FCE" w:rsidRPr="005557E3" w14:paraId="0CB4A49E" w14:textId="77777777" w:rsidTr="005E10C4">
        <w:trPr>
          <w:trHeight w:val="305"/>
        </w:trPr>
        <w:tc>
          <w:tcPr>
            <w:tcW w:w="1031" w:type="dxa"/>
          </w:tcPr>
          <w:p w14:paraId="327264DB"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993FDE6" w14:textId="77777777" w:rsidR="00B73FCE" w:rsidRDefault="00B73FCE" w:rsidP="00B73FCE">
            <w:pPr>
              <w:rPr>
                <w:rFonts w:ascii="Calibri" w:hAnsi="Calibri" w:cs="Calibri"/>
                <w:color w:val="000000"/>
                <w:sz w:val="22"/>
                <w:szCs w:val="22"/>
              </w:rPr>
            </w:pPr>
            <w:r w:rsidRPr="00D346FC">
              <w:t xml:space="preserve">Tab </w:t>
            </w:r>
            <w:proofErr w:type="spellStart"/>
            <w:r w:rsidRPr="00D346FC">
              <w:t>Amitriptylline</w:t>
            </w:r>
            <w:proofErr w:type="spellEnd"/>
            <w:r w:rsidRPr="00D346FC">
              <w:t xml:space="preserve"> 25mg(50*14s) ECL</w:t>
            </w:r>
          </w:p>
        </w:tc>
        <w:tc>
          <w:tcPr>
            <w:tcW w:w="2075" w:type="dxa"/>
            <w:tcBorders>
              <w:top w:val="nil"/>
              <w:left w:val="single" w:sz="4" w:space="0" w:color="auto"/>
              <w:bottom w:val="single" w:sz="4" w:space="0" w:color="auto"/>
              <w:right w:val="single" w:sz="4" w:space="0" w:color="auto"/>
            </w:tcBorders>
            <w:vAlign w:val="bottom"/>
          </w:tcPr>
          <w:p w14:paraId="6D804050" w14:textId="0207DB43"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Pr>
          <w:p w14:paraId="6C301C25" w14:textId="77777777" w:rsidR="00B73FCE" w:rsidRDefault="00B73FCE" w:rsidP="00B73FCE">
            <w:pPr>
              <w:spacing w:line="360" w:lineRule="auto"/>
              <w:jc w:val="center"/>
              <w:rPr>
                <w:sz w:val="22"/>
                <w:szCs w:val="22"/>
              </w:rPr>
            </w:pPr>
            <w:r w:rsidRPr="00CE6A9F">
              <w:t>pk</w:t>
            </w:r>
          </w:p>
        </w:tc>
      </w:tr>
      <w:tr w:rsidR="00B73FCE" w:rsidRPr="005557E3" w14:paraId="3FD799E4" w14:textId="77777777" w:rsidTr="005E10C4">
        <w:trPr>
          <w:trHeight w:val="305"/>
        </w:trPr>
        <w:tc>
          <w:tcPr>
            <w:tcW w:w="1031" w:type="dxa"/>
          </w:tcPr>
          <w:p w14:paraId="091BE78A"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0E8E5E12" w14:textId="77777777" w:rsidR="00B73FCE" w:rsidRDefault="00B73FCE" w:rsidP="00B73FCE">
            <w:pPr>
              <w:rPr>
                <w:rFonts w:ascii="Calibri" w:hAnsi="Calibri" w:cs="Calibri"/>
                <w:color w:val="000000"/>
                <w:sz w:val="22"/>
                <w:szCs w:val="22"/>
              </w:rPr>
            </w:pPr>
            <w:r w:rsidRPr="00D346FC">
              <w:t>tab Olanzapine 10mg</w:t>
            </w:r>
          </w:p>
        </w:tc>
        <w:tc>
          <w:tcPr>
            <w:tcW w:w="2075" w:type="dxa"/>
            <w:tcBorders>
              <w:top w:val="nil"/>
              <w:left w:val="single" w:sz="4" w:space="0" w:color="auto"/>
              <w:bottom w:val="single" w:sz="4" w:space="0" w:color="auto"/>
              <w:right w:val="single" w:sz="4" w:space="0" w:color="auto"/>
            </w:tcBorders>
            <w:vAlign w:val="bottom"/>
          </w:tcPr>
          <w:p w14:paraId="06BB9037" w14:textId="1D289629"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Pr>
          <w:p w14:paraId="64983FE1" w14:textId="77777777" w:rsidR="00B73FCE" w:rsidRDefault="00B73FCE" w:rsidP="00B73FCE">
            <w:pPr>
              <w:spacing w:line="360" w:lineRule="auto"/>
              <w:jc w:val="center"/>
              <w:rPr>
                <w:sz w:val="22"/>
                <w:szCs w:val="22"/>
              </w:rPr>
            </w:pPr>
            <w:r w:rsidRPr="00CE6A9F">
              <w:t>pk</w:t>
            </w:r>
          </w:p>
        </w:tc>
      </w:tr>
      <w:tr w:rsidR="00B73FCE" w:rsidRPr="005557E3" w14:paraId="58F5B96D" w14:textId="77777777" w:rsidTr="005E10C4">
        <w:trPr>
          <w:trHeight w:val="305"/>
        </w:trPr>
        <w:tc>
          <w:tcPr>
            <w:tcW w:w="1031" w:type="dxa"/>
          </w:tcPr>
          <w:p w14:paraId="4D37A308"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A7656A0" w14:textId="77777777" w:rsidR="00B73FCE" w:rsidRDefault="00B73FCE" w:rsidP="00B73FCE">
            <w:pPr>
              <w:rPr>
                <w:rFonts w:ascii="Calibri" w:hAnsi="Calibri" w:cs="Calibri"/>
                <w:color w:val="000000"/>
                <w:sz w:val="22"/>
                <w:szCs w:val="22"/>
              </w:rPr>
            </w:pPr>
            <w:r w:rsidRPr="00D346FC">
              <w:t>Tab Haloperidol 10</w:t>
            </w:r>
            <w:proofErr w:type="gramStart"/>
            <w:r w:rsidRPr="00D346FC">
              <w:t>mg(</w:t>
            </w:r>
            <w:proofErr w:type="gramEnd"/>
            <w:r w:rsidRPr="00D346FC">
              <w:t>30)</w:t>
            </w:r>
          </w:p>
        </w:tc>
        <w:tc>
          <w:tcPr>
            <w:tcW w:w="2075" w:type="dxa"/>
            <w:tcBorders>
              <w:top w:val="nil"/>
              <w:left w:val="single" w:sz="4" w:space="0" w:color="auto"/>
              <w:bottom w:val="single" w:sz="4" w:space="0" w:color="auto"/>
              <w:right w:val="single" w:sz="4" w:space="0" w:color="auto"/>
            </w:tcBorders>
            <w:vAlign w:val="bottom"/>
          </w:tcPr>
          <w:p w14:paraId="58E62778" w14:textId="06E92CC7" w:rsidR="00B73FCE" w:rsidRPr="00B73FCE" w:rsidRDefault="00B73FCE" w:rsidP="00B73FCE">
            <w:pPr>
              <w:jc w:val="center"/>
              <w:rPr>
                <w:bCs/>
              </w:rPr>
            </w:pPr>
            <w:r w:rsidRPr="00B73FCE">
              <w:rPr>
                <w:rFonts w:ascii="Calibri" w:hAnsi="Calibri" w:cs="Calibri"/>
                <w:color w:val="000000"/>
                <w:sz w:val="22"/>
                <w:szCs w:val="22"/>
              </w:rPr>
              <w:t>20</w:t>
            </w:r>
          </w:p>
        </w:tc>
        <w:tc>
          <w:tcPr>
            <w:tcW w:w="1729" w:type="dxa"/>
          </w:tcPr>
          <w:p w14:paraId="1084FD4A" w14:textId="77777777" w:rsidR="00B73FCE" w:rsidRDefault="00B73FCE" w:rsidP="00B73FCE">
            <w:pPr>
              <w:spacing w:line="360" w:lineRule="auto"/>
              <w:jc w:val="center"/>
              <w:rPr>
                <w:sz w:val="22"/>
                <w:szCs w:val="22"/>
              </w:rPr>
            </w:pPr>
            <w:r w:rsidRPr="00CE6A9F">
              <w:t>pks</w:t>
            </w:r>
          </w:p>
        </w:tc>
      </w:tr>
      <w:tr w:rsidR="00B73FCE" w:rsidRPr="005557E3" w14:paraId="556DBC99" w14:textId="77777777" w:rsidTr="005E10C4">
        <w:trPr>
          <w:trHeight w:val="305"/>
        </w:trPr>
        <w:tc>
          <w:tcPr>
            <w:tcW w:w="1031" w:type="dxa"/>
          </w:tcPr>
          <w:p w14:paraId="65D7779E"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1614CD41" w14:textId="77777777" w:rsidR="00B73FCE" w:rsidRDefault="00B73FCE" w:rsidP="00B73FCE">
            <w:pPr>
              <w:rPr>
                <w:rFonts w:ascii="Calibri" w:hAnsi="Calibri" w:cs="Calibri"/>
                <w:color w:val="000000"/>
                <w:sz w:val="22"/>
                <w:szCs w:val="22"/>
              </w:rPr>
            </w:pPr>
            <w:proofErr w:type="spellStart"/>
            <w:r w:rsidRPr="00D346FC">
              <w:t>Inj</w:t>
            </w:r>
            <w:proofErr w:type="spellEnd"/>
            <w:r w:rsidRPr="00D346FC">
              <w:t xml:space="preserve"> Furosemide 20mg</w:t>
            </w:r>
          </w:p>
        </w:tc>
        <w:tc>
          <w:tcPr>
            <w:tcW w:w="2075" w:type="dxa"/>
            <w:tcBorders>
              <w:top w:val="nil"/>
              <w:left w:val="single" w:sz="4" w:space="0" w:color="auto"/>
              <w:bottom w:val="single" w:sz="4" w:space="0" w:color="auto"/>
              <w:right w:val="single" w:sz="4" w:space="0" w:color="auto"/>
            </w:tcBorders>
            <w:vAlign w:val="bottom"/>
          </w:tcPr>
          <w:p w14:paraId="3712FCD2" w14:textId="325CD80C" w:rsidR="00B73FCE" w:rsidRPr="00B73FCE" w:rsidRDefault="00B73FCE" w:rsidP="00B73FCE">
            <w:pPr>
              <w:jc w:val="center"/>
              <w:rPr>
                <w:bCs/>
              </w:rPr>
            </w:pPr>
            <w:r w:rsidRPr="00B73FCE">
              <w:rPr>
                <w:rFonts w:ascii="Calibri" w:hAnsi="Calibri" w:cs="Calibri"/>
                <w:color w:val="000000"/>
                <w:sz w:val="22"/>
                <w:szCs w:val="22"/>
              </w:rPr>
              <w:t>1</w:t>
            </w:r>
          </w:p>
        </w:tc>
        <w:tc>
          <w:tcPr>
            <w:tcW w:w="1729" w:type="dxa"/>
          </w:tcPr>
          <w:p w14:paraId="6E79E5B1" w14:textId="77777777" w:rsidR="00B73FCE" w:rsidRDefault="00B73FCE" w:rsidP="00B73FCE">
            <w:pPr>
              <w:spacing w:line="360" w:lineRule="auto"/>
              <w:jc w:val="center"/>
              <w:rPr>
                <w:sz w:val="22"/>
                <w:szCs w:val="22"/>
              </w:rPr>
            </w:pPr>
            <w:r w:rsidRPr="00CE6A9F">
              <w:t>amps</w:t>
            </w:r>
          </w:p>
        </w:tc>
      </w:tr>
      <w:tr w:rsidR="00B73FCE" w:rsidRPr="005557E3" w14:paraId="1FB70439" w14:textId="77777777" w:rsidTr="005E10C4">
        <w:trPr>
          <w:trHeight w:val="305"/>
        </w:trPr>
        <w:tc>
          <w:tcPr>
            <w:tcW w:w="1031" w:type="dxa"/>
          </w:tcPr>
          <w:p w14:paraId="6DE918D0"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2269DE99" w14:textId="77777777" w:rsidR="00B73FCE" w:rsidRDefault="00B73FCE" w:rsidP="00B73FCE">
            <w:pPr>
              <w:rPr>
                <w:rFonts w:ascii="Calibri" w:hAnsi="Calibri" w:cs="Calibri"/>
                <w:color w:val="000000"/>
                <w:sz w:val="22"/>
                <w:szCs w:val="22"/>
              </w:rPr>
            </w:pPr>
            <w:proofErr w:type="spellStart"/>
            <w:proofErr w:type="gramStart"/>
            <w:r w:rsidRPr="00D346FC">
              <w:t>Oc</w:t>
            </w:r>
            <w:proofErr w:type="spellEnd"/>
            <w:r w:rsidRPr="00D346FC">
              <w:t xml:space="preserve">  </w:t>
            </w:r>
            <w:proofErr w:type="spellStart"/>
            <w:r w:rsidRPr="00D346FC">
              <w:t>Oxypol</w:t>
            </w:r>
            <w:proofErr w:type="spellEnd"/>
            <w:proofErr w:type="gramEnd"/>
          </w:p>
        </w:tc>
        <w:tc>
          <w:tcPr>
            <w:tcW w:w="2075" w:type="dxa"/>
            <w:tcBorders>
              <w:top w:val="nil"/>
              <w:left w:val="single" w:sz="4" w:space="0" w:color="auto"/>
              <w:bottom w:val="single" w:sz="4" w:space="0" w:color="auto"/>
              <w:right w:val="single" w:sz="4" w:space="0" w:color="auto"/>
            </w:tcBorders>
            <w:vAlign w:val="bottom"/>
          </w:tcPr>
          <w:p w14:paraId="528D50F3" w14:textId="57EFF8A6"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Pr>
          <w:p w14:paraId="12674B0E" w14:textId="77777777" w:rsidR="00B73FCE" w:rsidRDefault="00B73FCE" w:rsidP="00B73FCE">
            <w:pPr>
              <w:spacing w:line="360" w:lineRule="auto"/>
              <w:jc w:val="center"/>
              <w:rPr>
                <w:sz w:val="22"/>
                <w:szCs w:val="22"/>
              </w:rPr>
            </w:pPr>
            <w:r w:rsidRPr="00CE6A9F">
              <w:t>tubes</w:t>
            </w:r>
          </w:p>
        </w:tc>
      </w:tr>
      <w:tr w:rsidR="00B73FCE" w:rsidRPr="005557E3" w14:paraId="5B09CC8F" w14:textId="77777777" w:rsidTr="005E10C4">
        <w:trPr>
          <w:trHeight w:val="305"/>
        </w:trPr>
        <w:tc>
          <w:tcPr>
            <w:tcW w:w="1031" w:type="dxa"/>
          </w:tcPr>
          <w:p w14:paraId="4B29B1A8"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199167A7" w14:textId="77777777" w:rsidR="00B73FCE" w:rsidRDefault="00B73FCE" w:rsidP="00B73FCE">
            <w:pPr>
              <w:rPr>
                <w:rFonts w:ascii="Calibri" w:hAnsi="Calibri" w:cs="Calibri"/>
                <w:color w:val="000000"/>
                <w:sz w:val="22"/>
                <w:szCs w:val="22"/>
              </w:rPr>
            </w:pPr>
            <w:r w:rsidRPr="00D346FC">
              <w:t xml:space="preserve">Tab Tramadol + </w:t>
            </w:r>
            <w:proofErr w:type="spellStart"/>
            <w:r w:rsidRPr="00D346FC">
              <w:t>P'mol</w:t>
            </w:r>
            <w:proofErr w:type="spellEnd"/>
          </w:p>
        </w:tc>
        <w:tc>
          <w:tcPr>
            <w:tcW w:w="2075" w:type="dxa"/>
            <w:tcBorders>
              <w:top w:val="nil"/>
              <w:left w:val="single" w:sz="4" w:space="0" w:color="auto"/>
              <w:bottom w:val="single" w:sz="4" w:space="0" w:color="auto"/>
              <w:right w:val="single" w:sz="4" w:space="0" w:color="auto"/>
            </w:tcBorders>
            <w:vAlign w:val="bottom"/>
          </w:tcPr>
          <w:p w14:paraId="7A42418A" w14:textId="5276BDFD" w:rsidR="00B73FCE" w:rsidRPr="00B73FCE" w:rsidRDefault="00B73FCE" w:rsidP="00B73FCE">
            <w:pPr>
              <w:jc w:val="center"/>
              <w:rPr>
                <w:bCs/>
              </w:rPr>
            </w:pPr>
            <w:r w:rsidRPr="00B73FCE">
              <w:rPr>
                <w:rFonts w:ascii="Calibri" w:hAnsi="Calibri" w:cs="Calibri"/>
                <w:color w:val="000000"/>
                <w:sz w:val="22"/>
                <w:szCs w:val="22"/>
              </w:rPr>
              <w:t>10</w:t>
            </w:r>
          </w:p>
        </w:tc>
        <w:tc>
          <w:tcPr>
            <w:tcW w:w="1729" w:type="dxa"/>
          </w:tcPr>
          <w:p w14:paraId="5AD93D19" w14:textId="77777777" w:rsidR="00B73FCE" w:rsidRDefault="00B73FCE" w:rsidP="00B73FCE">
            <w:pPr>
              <w:spacing w:line="360" w:lineRule="auto"/>
              <w:jc w:val="center"/>
              <w:rPr>
                <w:sz w:val="22"/>
                <w:szCs w:val="22"/>
              </w:rPr>
            </w:pPr>
            <w:r w:rsidRPr="00CE6A9F">
              <w:t>pks</w:t>
            </w:r>
          </w:p>
        </w:tc>
      </w:tr>
      <w:tr w:rsidR="00B73FCE" w:rsidRPr="005557E3" w14:paraId="32F4A905" w14:textId="77777777" w:rsidTr="005E10C4">
        <w:trPr>
          <w:trHeight w:val="305"/>
        </w:trPr>
        <w:tc>
          <w:tcPr>
            <w:tcW w:w="1031" w:type="dxa"/>
          </w:tcPr>
          <w:p w14:paraId="21F97A0B"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7ACBC7A4" w14:textId="77777777" w:rsidR="00B73FCE" w:rsidRPr="00D346FC" w:rsidRDefault="00B73FCE" w:rsidP="00B73FCE">
            <w:r w:rsidRPr="005439D5">
              <w:t>Syr Lactulose</w:t>
            </w:r>
          </w:p>
        </w:tc>
        <w:tc>
          <w:tcPr>
            <w:tcW w:w="2075" w:type="dxa"/>
            <w:tcBorders>
              <w:top w:val="nil"/>
              <w:left w:val="single" w:sz="4" w:space="0" w:color="auto"/>
              <w:bottom w:val="nil"/>
              <w:right w:val="single" w:sz="4" w:space="0" w:color="auto"/>
            </w:tcBorders>
            <w:vAlign w:val="bottom"/>
          </w:tcPr>
          <w:p w14:paraId="76B6E200" w14:textId="7052DECD" w:rsidR="00B73FCE" w:rsidRPr="00B73FCE" w:rsidRDefault="00B73FCE" w:rsidP="00B73FCE">
            <w:pPr>
              <w:jc w:val="center"/>
              <w:rPr>
                <w:bCs/>
              </w:rPr>
            </w:pPr>
            <w:r w:rsidRPr="00B73FCE">
              <w:rPr>
                <w:rFonts w:ascii="Calibri" w:hAnsi="Calibri" w:cs="Calibri"/>
                <w:color w:val="000000"/>
                <w:sz w:val="22"/>
                <w:szCs w:val="22"/>
              </w:rPr>
              <w:t>30</w:t>
            </w:r>
          </w:p>
        </w:tc>
        <w:tc>
          <w:tcPr>
            <w:tcW w:w="1729" w:type="dxa"/>
          </w:tcPr>
          <w:p w14:paraId="61090AEA" w14:textId="77777777" w:rsidR="00B73FCE" w:rsidRDefault="00B73FCE" w:rsidP="00B73FCE">
            <w:pPr>
              <w:spacing w:line="360" w:lineRule="auto"/>
              <w:jc w:val="center"/>
              <w:rPr>
                <w:sz w:val="22"/>
                <w:szCs w:val="22"/>
              </w:rPr>
            </w:pPr>
            <w:proofErr w:type="spellStart"/>
            <w:r w:rsidRPr="00CE6A9F">
              <w:t>btls</w:t>
            </w:r>
            <w:proofErr w:type="spellEnd"/>
          </w:p>
        </w:tc>
      </w:tr>
      <w:tr w:rsidR="00B73FCE" w:rsidRPr="005557E3" w14:paraId="3A28649D" w14:textId="77777777" w:rsidTr="005E10C4">
        <w:trPr>
          <w:trHeight w:val="305"/>
        </w:trPr>
        <w:tc>
          <w:tcPr>
            <w:tcW w:w="1031" w:type="dxa"/>
          </w:tcPr>
          <w:p w14:paraId="6F0501E0"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2E25DF25" w14:textId="77777777" w:rsidR="00B73FCE" w:rsidRPr="00D346FC" w:rsidRDefault="00B73FCE" w:rsidP="00B73FCE">
            <w:r w:rsidRPr="005439D5">
              <w:t xml:space="preserve">Tab </w:t>
            </w:r>
            <w:proofErr w:type="spellStart"/>
            <w:r w:rsidRPr="005439D5">
              <w:t>Neuromin</w:t>
            </w:r>
            <w:proofErr w:type="spellEnd"/>
            <w:r w:rsidRPr="005439D5">
              <w:t xml:space="preserve"> plus</w:t>
            </w:r>
          </w:p>
        </w:tc>
        <w:tc>
          <w:tcPr>
            <w:tcW w:w="2075" w:type="dxa"/>
            <w:tcBorders>
              <w:top w:val="single" w:sz="4" w:space="0" w:color="auto"/>
              <w:left w:val="single" w:sz="4" w:space="0" w:color="auto"/>
              <w:bottom w:val="single" w:sz="4" w:space="0" w:color="auto"/>
              <w:right w:val="single" w:sz="4" w:space="0" w:color="auto"/>
            </w:tcBorders>
            <w:vAlign w:val="bottom"/>
          </w:tcPr>
          <w:p w14:paraId="7DEE5026" w14:textId="7518C994" w:rsidR="00B73FCE" w:rsidRPr="00B73FCE" w:rsidRDefault="00B73FCE" w:rsidP="00B73FCE">
            <w:pPr>
              <w:jc w:val="center"/>
              <w:rPr>
                <w:bCs/>
              </w:rPr>
            </w:pPr>
            <w:r w:rsidRPr="00B73FCE">
              <w:rPr>
                <w:rFonts w:ascii="Calibri" w:hAnsi="Calibri" w:cs="Calibri"/>
                <w:color w:val="000000"/>
                <w:sz w:val="22"/>
                <w:szCs w:val="22"/>
              </w:rPr>
              <w:t>1200</w:t>
            </w:r>
          </w:p>
        </w:tc>
        <w:tc>
          <w:tcPr>
            <w:tcW w:w="1729" w:type="dxa"/>
          </w:tcPr>
          <w:p w14:paraId="3A85CD79" w14:textId="77777777" w:rsidR="00B73FCE" w:rsidRDefault="00B73FCE" w:rsidP="00B73FCE">
            <w:pPr>
              <w:spacing w:line="360" w:lineRule="auto"/>
              <w:jc w:val="center"/>
              <w:rPr>
                <w:sz w:val="22"/>
                <w:szCs w:val="22"/>
              </w:rPr>
            </w:pPr>
            <w:r w:rsidRPr="00CE6A9F">
              <w:t>pks</w:t>
            </w:r>
          </w:p>
        </w:tc>
      </w:tr>
      <w:tr w:rsidR="00B73FCE" w:rsidRPr="005557E3" w14:paraId="02F57214" w14:textId="77777777" w:rsidTr="005E10C4">
        <w:trPr>
          <w:trHeight w:val="305"/>
        </w:trPr>
        <w:tc>
          <w:tcPr>
            <w:tcW w:w="1031" w:type="dxa"/>
          </w:tcPr>
          <w:p w14:paraId="3AA8A3B7"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729D84A9" w14:textId="77777777" w:rsidR="00B73FCE" w:rsidRPr="00D346FC" w:rsidRDefault="00B73FCE" w:rsidP="00B73FCE">
            <w:r>
              <w:t>T</w:t>
            </w:r>
            <w:r w:rsidRPr="005439D5">
              <w:t>ab Acetazolamide 250mg</w:t>
            </w:r>
          </w:p>
        </w:tc>
        <w:tc>
          <w:tcPr>
            <w:tcW w:w="2075" w:type="dxa"/>
            <w:tcBorders>
              <w:top w:val="nil"/>
              <w:left w:val="single" w:sz="4" w:space="0" w:color="auto"/>
              <w:bottom w:val="single" w:sz="4" w:space="0" w:color="auto"/>
              <w:right w:val="single" w:sz="4" w:space="0" w:color="auto"/>
            </w:tcBorders>
            <w:vAlign w:val="bottom"/>
          </w:tcPr>
          <w:p w14:paraId="1FF737CA" w14:textId="62E40CE0" w:rsidR="00B73FCE" w:rsidRPr="00B73FCE" w:rsidRDefault="00B73FCE" w:rsidP="00B73FCE">
            <w:pPr>
              <w:jc w:val="center"/>
              <w:rPr>
                <w:bCs/>
              </w:rPr>
            </w:pPr>
            <w:r w:rsidRPr="00B73FCE">
              <w:rPr>
                <w:rFonts w:ascii="Calibri" w:hAnsi="Calibri" w:cs="Calibri"/>
                <w:color w:val="000000"/>
                <w:sz w:val="22"/>
                <w:szCs w:val="22"/>
              </w:rPr>
              <w:t>1000</w:t>
            </w:r>
          </w:p>
        </w:tc>
        <w:tc>
          <w:tcPr>
            <w:tcW w:w="1729" w:type="dxa"/>
          </w:tcPr>
          <w:p w14:paraId="6A24058A" w14:textId="77777777" w:rsidR="00B73FCE" w:rsidRDefault="00B73FCE" w:rsidP="00B73FCE">
            <w:pPr>
              <w:spacing w:line="360" w:lineRule="auto"/>
              <w:jc w:val="center"/>
              <w:rPr>
                <w:sz w:val="22"/>
                <w:szCs w:val="22"/>
              </w:rPr>
            </w:pPr>
            <w:r w:rsidRPr="00CE6A9F">
              <w:t>box</w:t>
            </w:r>
          </w:p>
        </w:tc>
      </w:tr>
      <w:tr w:rsidR="00B73FCE" w:rsidRPr="005557E3" w14:paraId="7656B99D" w14:textId="77777777" w:rsidTr="005E10C4">
        <w:trPr>
          <w:trHeight w:val="305"/>
        </w:trPr>
        <w:tc>
          <w:tcPr>
            <w:tcW w:w="1031" w:type="dxa"/>
          </w:tcPr>
          <w:p w14:paraId="1D260ECF"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812CEC0" w14:textId="77777777" w:rsidR="00B73FCE" w:rsidRPr="005439D5" w:rsidRDefault="00B73FCE" w:rsidP="00B73FCE">
            <w:r>
              <w:t>Atorvastatin 20mg</w:t>
            </w:r>
          </w:p>
        </w:tc>
        <w:tc>
          <w:tcPr>
            <w:tcW w:w="2075" w:type="dxa"/>
            <w:tcBorders>
              <w:top w:val="nil"/>
              <w:left w:val="single" w:sz="4" w:space="0" w:color="auto"/>
              <w:bottom w:val="single" w:sz="4" w:space="0" w:color="auto"/>
              <w:right w:val="single" w:sz="4" w:space="0" w:color="auto"/>
            </w:tcBorders>
            <w:vAlign w:val="bottom"/>
          </w:tcPr>
          <w:p w14:paraId="64928B64" w14:textId="59E4BF4A" w:rsidR="00B73FCE" w:rsidRPr="00B73FCE" w:rsidRDefault="00B73FCE" w:rsidP="00B73FCE">
            <w:pPr>
              <w:jc w:val="center"/>
            </w:pPr>
            <w:r w:rsidRPr="00B73FCE">
              <w:rPr>
                <w:rFonts w:ascii="Calibri" w:hAnsi="Calibri" w:cs="Calibri"/>
                <w:color w:val="000000"/>
                <w:sz w:val="22"/>
                <w:szCs w:val="22"/>
              </w:rPr>
              <w:t>1200</w:t>
            </w:r>
          </w:p>
        </w:tc>
        <w:tc>
          <w:tcPr>
            <w:tcW w:w="1729" w:type="dxa"/>
          </w:tcPr>
          <w:p w14:paraId="64FA6DE4" w14:textId="77777777" w:rsidR="00B73FCE" w:rsidRPr="00CE6A9F" w:rsidRDefault="00B73FCE" w:rsidP="00B73FCE">
            <w:pPr>
              <w:spacing w:line="360" w:lineRule="auto"/>
              <w:jc w:val="center"/>
            </w:pPr>
            <w:r>
              <w:t>Pks</w:t>
            </w:r>
          </w:p>
        </w:tc>
      </w:tr>
      <w:tr w:rsidR="00B73FCE" w:rsidRPr="005557E3" w14:paraId="0B21B683" w14:textId="77777777" w:rsidTr="005E10C4">
        <w:trPr>
          <w:trHeight w:val="305"/>
        </w:trPr>
        <w:tc>
          <w:tcPr>
            <w:tcW w:w="1031" w:type="dxa"/>
          </w:tcPr>
          <w:p w14:paraId="781BAA8D"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86AE06D" w14:textId="77777777" w:rsidR="00B73FCE" w:rsidRPr="005439D5" w:rsidRDefault="00B73FCE" w:rsidP="00B73FCE">
            <w:r>
              <w:t>Atorvastatin 40mg</w:t>
            </w:r>
          </w:p>
        </w:tc>
        <w:tc>
          <w:tcPr>
            <w:tcW w:w="2075" w:type="dxa"/>
            <w:tcBorders>
              <w:top w:val="nil"/>
              <w:left w:val="single" w:sz="4" w:space="0" w:color="auto"/>
              <w:bottom w:val="single" w:sz="4" w:space="0" w:color="auto"/>
              <w:right w:val="single" w:sz="4" w:space="0" w:color="auto"/>
            </w:tcBorders>
            <w:vAlign w:val="bottom"/>
          </w:tcPr>
          <w:p w14:paraId="1730A385" w14:textId="7B02E4BE" w:rsidR="00B73FCE" w:rsidRPr="00B73FCE" w:rsidRDefault="00B73FCE" w:rsidP="00B73FCE">
            <w:pPr>
              <w:jc w:val="center"/>
            </w:pPr>
            <w:r w:rsidRPr="00B73FCE">
              <w:rPr>
                <w:rFonts w:ascii="Calibri" w:hAnsi="Calibri" w:cs="Calibri"/>
                <w:color w:val="000000"/>
                <w:sz w:val="22"/>
                <w:szCs w:val="22"/>
              </w:rPr>
              <w:t>1500</w:t>
            </w:r>
          </w:p>
        </w:tc>
        <w:tc>
          <w:tcPr>
            <w:tcW w:w="1729" w:type="dxa"/>
          </w:tcPr>
          <w:p w14:paraId="3FFDEAB3" w14:textId="77777777" w:rsidR="00B73FCE" w:rsidRPr="00CE6A9F" w:rsidRDefault="00B73FCE" w:rsidP="00B73FCE">
            <w:pPr>
              <w:spacing w:line="360" w:lineRule="auto"/>
              <w:jc w:val="center"/>
            </w:pPr>
            <w:r>
              <w:t>Pks</w:t>
            </w:r>
          </w:p>
        </w:tc>
      </w:tr>
      <w:tr w:rsidR="00B73FCE" w:rsidRPr="005557E3" w14:paraId="799888FB" w14:textId="77777777" w:rsidTr="005E10C4">
        <w:trPr>
          <w:trHeight w:val="305"/>
        </w:trPr>
        <w:tc>
          <w:tcPr>
            <w:tcW w:w="1031" w:type="dxa"/>
          </w:tcPr>
          <w:p w14:paraId="27637F22" w14:textId="77777777" w:rsidR="00B73FCE" w:rsidRPr="00AB7B4A" w:rsidRDefault="00B73FCE" w:rsidP="00B73FCE">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2F10F007" w14:textId="77777777" w:rsidR="00B73FCE" w:rsidRPr="005439D5" w:rsidRDefault="00B73FCE" w:rsidP="00B73FCE">
            <w:r>
              <w:t xml:space="preserve">Mist Pot Cit 200 </w:t>
            </w:r>
            <w:proofErr w:type="spellStart"/>
            <w:r>
              <w:t>mls</w:t>
            </w:r>
            <w:proofErr w:type="spellEnd"/>
          </w:p>
        </w:tc>
        <w:tc>
          <w:tcPr>
            <w:tcW w:w="2075" w:type="dxa"/>
            <w:tcBorders>
              <w:top w:val="nil"/>
              <w:left w:val="single" w:sz="4" w:space="0" w:color="auto"/>
              <w:bottom w:val="single" w:sz="4" w:space="0" w:color="auto"/>
              <w:right w:val="single" w:sz="4" w:space="0" w:color="auto"/>
            </w:tcBorders>
            <w:vAlign w:val="bottom"/>
          </w:tcPr>
          <w:p w14:paraId="37D50A9E" w14:textId="71D2BD20" w:rsidR="00B73FCE" w:rsidRPr="00B73FCE" w:rsidRDefault="00B73FCE" w:rsidP="00B73FCE">
            <w:pPr>
              <w:jc w:val="center"/>
            </w:pPr>
            <w:r w:rsidRPr="00B73FCE">
              <w:rPr>
                <w:rFonts w:ascii="Calibri" w:hAnsi="Calibri" w:cs="Calibri"/>
                <w:color w:val="000000"/>
                <w:sz w:val="22"/>
                <w:szCs w:val="22"/>
              </w:rPr>
              <w:t>400</w:t>
            </w:r>
          </w:p>
        </w:tc>
        <w:tc>
          <w:tcPr>
            <w:tcW w:w="1729" w:type="dxa"/>
          </w:tcPr>
          <w:p w14:paraId="03053395" w14:textId="77777777" w:rsidR="00B73FCE" w:rsidRPr="00CE6A9F" w:rsidRDefault="00B73FCE" w:rsidP="00B73FCE">
            <w:pPr>
              <w:spacing w:line="360" w:lineRule="auto"/>
              <w:jc w:val="center"/>
            </w:pPr>
            <w:proofErr w:type="spellStart"/>
            <w:r>
              <w:t>Bttls</w:t>
            </w:r>
            <w:proofErr w:type="spellEnd"/>
          </w:p>
        </w:tc>
      </w:tr>
      <w:tr w:rsidR="006569D7" w:rsidRPr="005557E3" w14:paraId="6D80CCA8" w14:textId="77777777" w:rsidTr="005E10C4">
        <w:trPr>
          <w:trHeight w:val="305"/>
        </w:trPr>
        <w:tc>
          <w:tcPr>
            <w:tcW w:w="1031" w:type="dxa"/>
          </w:tcPr>
          <w:p w14:paraId="6BCC0BAE" w14:textId="77777777" w:rsidR="006569D7" w:rsidRPr="00AB7B4A" w:rsidRDefault="006569D7" w:rsidP="006569D7">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0DE904C8" w14:textId="77777777" w:rsidR="006569D7" w:rsidRPr="005439D5" w:rsidRDefault="006569D7" w:rsidP="005E10C4">
            <w:r>
              <w:t>Cap Tetracycline 250mg (500s)</w:t>
            </w:r>
          </w:p>
        </w:tc>
        <w:tc>
          <w:tcPr>
            <w:tcW w:w="2075" w:type="dxa"/>
          </w:tcPr>
          <w:p w14:paraId="3F6915CB" w14:textId="77777777" w:rsidR="006569D7" w:rsidRPr="00B73FCE" w:rsidRDefault="006569D7" w:rsidP="005E10C4">
            <w:pPr>
              <w:jc w:val="center"/>
            </w:pPr>
            <w:r w:rsidRPr="00B73FCE">
              <w:t>10</w:t>
            </w:r>
          </w:p>
        </w:tc>
        <w:tc>
          <w:tcPr>
            <w:tcW w:w="1729" w:type="dxa"/>
          </w:tcPr>
          <w:p w14:paraId="3D75DBDF" w14:textId="77777777" w:rsidR="006569D7" w:rsidRPr="00CE6A9F" w:rsidRDefault="006569D7" w:rsidP="005E10C4">
            <w:pPr>
              <w:spacing w:line="360" w:lineRule="auto"/>
              <w:jc w:val="center"/>
            </w:pPr>
            <w:r>
              <w:t>Bxs</w:t>
            </w:r>
          </w:p>
        </w:tc>
      </w:tr>
      <w:tr w:rsidR="006569D7" w:rsidRPr="005557E3" w14:paraId="1357836E" w14:textId="77777777" w:rsidTr="005E10C4">
        <w:trPr>
          <w:trHeight w:val="305"/>
        </w:trPr>
        <w:tc>
          <w:tcPr>
            <w:tcW w:w="1031" w:type="dxa"/>
          </w:tcPr>
          <w:p w14:paraId="01383049" w14:textId="77777777" w:rsidR="006569D7" w:rsidRPr="00AB7B4A" w:rsidRDefault="006569D7" w:rsidP="006569D7">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63A11FAF" w14:textId="09DA6D4D" w:rsidR="006569D7" w:rsidRPr="005439D5" w:rsidRDefault="006569D7" w:rsidP="005E10C4">
            <w:proofErr w:type="spellStart"/>
            <w:r>
              <w:t>I</w:t>
            </w:r>
            <w:r w:rsidR="00950624">
              <w:t>nj</w:t>
            </w:r>
            <w:proofErr w:type="spellEnd"/>
            <w:r w:rsidR="00950624">
              <w:t xml:space="preserve"> </w:t>
            </w:r>
            <w:proofErr w:type="gramStart"/>
            <w:r>
              <w:t>Clindamycin  300</w:t>
            </w:r>
            <w:proofErr w:type="gramEnd"/>
            <w:r>
              <w:t>mg</w:t>
            </w:r>
          </w:p>
        </w:tc>
        <w:tc>
          <w:tcPr>
            <w:tcW w:w="2075" w:type="dxa"/>
          </w:tcPr>
          <w:p w14:paraId="37495B23" w14:textId="77777777" w:rsidR="006569D7" w:rsidRPr="00B73FCE" w:rsidRDefault="006569D7" w:rsidP="005E10C4">
            <w:pPr>
              <w:jc w:val="center"/>
            </w:pPr>
            <w:r w:rsidRPr="00B73FCE">
              <w:t>50</w:t>
            </w:r>
          </w:p>
        </w:tc>
        <w:tc>
          <w:tcPr>
            <w:tcW w:w="1729" w:type="dxa"/>
          </w:tcPr>
          <w:p w14:paraId="143A1580" w14:textId="1DFA7DAF" w:rsidR="006569D7" w:rsidRPr="00CE6A9F" w:rsidRDefault="00950624" w:rsidP="005E10C4">
            <w:pPr>
              <w:spacing w:line="360" w:lineRule="auto"/>
              <w:jc w:val="center"/>
            </w:pPr>
            <w:r>
              <w:t>a</w:t>
            </w:r>
            <w:r w:rsidR="006569D7">
              <w:t>mps/Vial</w:t>
            </w:r>
          </w:p>
        </w:tc>
      </w:tr>
      <w:tr w:rsidR="006569D7" w:rsidRPr="005557E3" w14:paraId="3BE15FE4" w14:textId="77777777" w:rsidTr="005E10C4">
        <w:trPr>
          <w:trHeight w:val="305"/>
        </w:trPr>
        <w:tc>
          <w:tcPr>
            <w:tcW w:w="1031" w:type="dxa"/>
          </w:tcPr>
          <w:p w14:paraId="1F59C1B8" w14:textId="77777777" w:rsidR="006569D7" w:rsidRPr="00AB7B4A" w:rsidRDefault="006569D7" w:rsidP="006569D7">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1697082" w14:textId="77777777" w:rsidR="006569D7" w:rsidRPr="005439D5" w:rsidRDefault="006569D7" w:rsidP="005E10C4">
            <w:proofErr w:type="spellStart"/>
            <w:r>
              <w:t>Fortide</w:t>
            </w:r>
            <w:proofErr w:type="spellEnd"/>
            <w:r>
              <w:t xml:space="preserve"> Inhaler </w:t>
            </w:r>
          </w:p>
        </w:tc>
        <w:tc>
          <w:tcPr>
            <w:tcW w:w="2075" w:type="dxa"/>
          </w:tcPr>
          <w:p w14:paraId="550DFBB3" w14:textId="77777777" w:rsidR="006569D7" w:rsidRPr="00B73FCE" w:rsidRDefault="006569D7" w:rsidP="005E10C4">
            <w:pPr>
              <w:jc w:val="center"/>
            </w:pPr>
            <w:r w:rsidRPr="00B73FCE">
              <w:t>10</w:t>
            </w:r>
          </w:p>
        </w:tc>
        <w:tc>
          <w:tcPr>
            <w:tcW w:w="1729" w:type="dxa"/>
          </w:tcPr>
          <w:p w14:paraId="147DDF04" w14:textId="77777777" w:rsidR="006569D7" w:rsidRPr="00CE6A9F" w:rsidRDefault="006569D7" w:rsidP="005E10C4">
            <w:pPr>
              <w:spacing w:line="360" w:lineRule="auto"/>
              <w:jc w:val="center"/>
            </w:pPr>
            <w:r>
              <w:t>Pks</w:t>
            </w:r>
          </w:p>
        </w:tc>
      </w:tr>
      <w:tr w:rsidR="006569D7" w:rsidRPr="005557E3" w14:paraId="427F676A" w14:textId="77777777" w:rsidTr="005E10C4">
        <w:trPr>
          <w:trHeight w:val="305"/>
        </w:trPr>
        <w:tc>
          <w:tcPr>
            <w:tcW w:w="1031" w:type="dxa"/>
          </w:tcPr>
          <w:p w14:paraId="50287396" w14:textId="77777777" w:rsidR="006569D7" w:rsidRPr="00AB7B4A" w:rsidRDefault="006569D7" w:rsidP="006569D7">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3AE71F74" w14:textId="77777777" w:rsidR="006569D7" w:rsidRPr="005439D5" w:rsidRDefault="006569D7" w:rsidP="005E10C4">
            <w:proofErr w:type="spellStart"/>
            <w:r>
              <w:t>Inj</w:t>
            </w:r>
            <w:proofErr w:type="spellEnd"/>
            <w:r>
              <w:t xml:space="preserve"> Tramadol   100mg</w:t>
            </w:r>
          </w:p>
        </w:tc>
        <w:tc>
          <w:tcPr>
            <w:tcW w:w="2075" w:type="dxa"/>
          </w:tcPr>
          <w:p w14:paraId="4FAE7670" w14:textId="77777777" w:rsidR="006569D7" w:rsidRPr="00B73FCE" w:rsidRDefault="006569D7" w:rsidP="005E10C4">
            <w:pPr>
              <w:jc w:val="center"/>
            </w:pPr>
            <w:r w:rsidRPr="00B73FCE">
              <w:t>50</w:t>
            </w:r>
          </w:p>
        </w:tc>
        <w:tc>
          <w:tcPr>
            <w:tcW w:w="1729" w:type="dxa"/>
          </w:tcPr>
          <w:p w14:paraId="73028399" w14:textId="2DDF2E1A" w:rsidR="006569D7" w:rsidRPr="00CE6A9F" w:rsidRDefault="00950624" w:rsidP="005E10C4">
            <w:pPr>
              <w:spacing w:line="360" w:lineRule="auto"/>
              <w:jc w:val="center"/>
            </w:pPr>
            <w:r>
              <w:t>a</w:t>
            </w:r>
            <w:r w:rsidR="006569D7">
              <w:t>mps</w:t>
            </w:r>
          </w:p>
        </w:tc>
      </w:tr>
      <w:tr w:rsidR="006569D7" w:rsidRPr="005557E3" w14:paraId="0695E323" w14:textId="77777777" w:rsidTr="005E10C4">
        <w:trPr>
          <w:trHeight w:val="305"/>
        </w:trPr>
        <w:tc>
          <w:tcPr>
            <w:tcW w:w="1031" w:type="dxa"/>
          </w:tcPr>
          <w:p w14:paraId="2CAF1777" w14:textId="77777777" w:rsidR="006569D7" w:rsidRPr="00AB7B4A" w:rsidRDefault="006569D7" w:rsidP="006569D7">
            <w:pPr>
              <w:pStyle w:val="ListParagraph"/>
              <w:numPr>
                <w:ilvl w:val="0"/>
                <w:numId w:val="12"/>
              </w:numPr>
              <w:spacing w:line="360" w:lineRule="auto"/>
              <w:jc w:val="center"/>
              <w:rPr>
                <w:b/>
                <w:sz w:val="22"/>
                <w:szCs w:val="22"/>
              </w:rPr>
            </w:pPr>
          </w:p>
        </w:tc>
        <w:tc>
          <w:tcPr>
            <w:tcW w:w="4610" w:type="dxa"/>
            <w:tcBorders>
              <w:top w:val="single" w:sz="4" w:space="0" w:color="auto"/>
              <w:left w:val="single" w:sz="4" w:space="0" w:color="auto"/>
              <w:bottom w:val="single" w:sz="4" w:space="0" w:color="auto"/>
              <w:right w:val="single" w:sz="4" w:space="0" w:color="auto"/>
            </w:tcBorders>
          </w:tcPr>
          <w:p w14:paraId="5423EE6C" w14:textId="77777777" w:rsidR="006569D7" w:rsidRDefault="006569D7" w:rsidP="005E10C4">
            <w:r>
              <w:t xml:space="preserve">Tab </w:t>
            </w:r>
            <w:proofErr w:type="gramStart"/>
            <w:r>
              <w:t>Ivermectin  3</w:t>
            </w:r>
            <w:proofErr w:type="gramEnd"/>
            <w:r>
              <w:t>mg</w:t>
            </w:r>
          </w:p>
        </w:tc>
        <w:tc>
          <w:tcPr>
            <w:tcW w:w="2075" w:type="dxa"/>
          </w:tcPr>
          <w:p w14:paraId="017E75F0" w14:textId="77777777" w:rsidR="006569D7" w:rsidRPr="00B73FCE" w:rsidRDefault="006569D7" w:rsidP="005E10C4">
            <w:pPr>
              <w:jc w:val="center"/>
            </w:pPr>
            <w:r w:rsidRPr="00B73FCE">
              <w:t>1</w:t>
            </w:r>
          </w:p>
        </w:tc>
        <w:tc>
          <w:tcPr>
            <w:tcW w:w="1729" w:type="dxa"/>
          </w:tcPr>
          <w:p w14:paraId="6B7F1D5A" w14:textId="77777777" w:rsidR="006569D7" w:rsidRDefault="006569D7" w:rsidP="005E10C4">
            <w:pPr>
              <w:spacing w:line="360" w:lineRule="auto"/>
              <w:jc w:val="center"/>
            </w:pPr>
            <w:r>
              <w:t>Pk</w:t>
            </w:r>
          </w:p>
        </w:tc>
      </w:tr>
    </w:tbl>
    <w:p w14:paraId="6923C825" w14:textId="77777777" w:rsidR="00B87760" w:rsidRDefault="00B87760" w:rsidP="00FE4E36"/>
    <w:p w14:paraId="1CC216E0" w14:textId="77777777" w:rsidR="002D5763" w:rsidRPr="00FE4E36" w:rsidRDefault="002D5763" w:rsidP="00FE4E36"/>
    <w:sectPr w:rsidR="002D5763" w:rsidRPr="00FE4E36" w:rsidSect="009B7B8E">
      <w:headerReference w:type="even" r:id="rId11"/>
      <w:headerReference w:type="defaul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CA024" w14:textId="77777777" w:rsidR="00E463BF" w:rsidRDefault="00E463BF">
      <w:r>
        <w:separator/>
      </w:r>
    </w:p>
  </w:endnote>
  <w:endnote w:type="continuationSeparator" w:id="0">
    <w:p w14:paraId="4FB71F99" w14:textId="77777777" w:rsidR="00E463BF" w:rsidRDefault="00E4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BoldMT">
    <w:altName w:val="Arial"/>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9D17E" w14:textId="77777777" w:rsidR="00E463BF" w:rsidRDefault="00E463BF">
      <w:r>
        <w:separator/>
      </w:r>
    </w:p>
  </w:footnote>
  <w:footnote w:type="continuationSeparator" w:id="0">
    <w:p w14:paraId="356CC127" w14:textId="77777777" w:rsidR="00E463BF" w:rsidRDefault="00E463BF">
      <w:r>
        <w:continuationSeparator/>
      </w:r>
    </w:p>
  </w:footnote>
  <w:footnote w:id="1">
    <w:p w14:paraId="0918E2F9" w14:textId="77777777" w:rsidR="005E10C4" w:rsidRDefault="005E10C4" w:rsidP="00FE4E36">
      <w:pPr>
        <w:autoSpaceDE w:val="0"/>
        <w:autoSpaceDN w:val="0"/>
        <w:adjustRightInd w:val="0"/>
        <w:rPr>
          <w:sz w:val="20"/>
        </w:rPr>
      </w:pPr>
      <w:r>
        <w:rPr>
          <w:rStyle w:val="FootnoteReference"/>
        </w:rPr>
        <w:footnoteRef/>
      </w:r>
      <w:r>
        <w:rPr>
          <w:sz w:val="20"/>
        </w:rPr>
        <w:t>The delivery may be specified for a single shipment, or for several partial shipments, for a specific date,        or range of acceptable delivery periods.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08F07" w14:textId="77777777" w:rsidR="005E10C4" w:rsidRDefault="005E10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0BC6E0" w14:textId="77777777" w:rsidR="005E10C4" w:rsidRDefault="005E10C4">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69D3" w14:textId="311CD982" w:rsidR="005E10C4" w:rsidRDefault="005E10C4">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8E6461">
      <w:rPr>
        <w:rStyle w:val="PageNumber"/>
        <w:noProof/>
      </w:rPr>
      <w:t>3</w:t>
    </w:r>
    <w:r>
      <w:rPr>
        <w:rStyle w:val="PageNumber"/>
      </w:rPr>
      <w:fldChar w:fldCharType="end"/>
    </w:r>
  </w:p>
  <w:p w14:paraId="5B61A86E" w14:textId="77777777" w:rsidR="005E10C4" w:rsidRDefault="005E10C4">
    <w:pPr>
      <w:pStyle w:val="Header"/>
      <w:framePr w:wrap="around" w:vAnchor="text" w:hAnchor="margin" w:xAlign="right" w:y="1"/>
      <w:ind w:right="360"/>
      <w:rPr>
        <w:rStyle w:val="PageNumber"/>
      </w:rPr>
    </w:pPr>
  </w:p>
  <w:p w14:paraId="4C876990" w14:textId="77777777" w:rsidR="005E10C4" w:rsidRDefault="005E10C4">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F7CA9" w14:textId="77777777" w:rsidR="005E10C4" w:rsidRDefault="005E10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DE6872" w14:textId="77777777" w:rsidR="005E10C4" w:rsidRDefault="005E10C4">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FD866" w14:textId="01243983" w:rsidR="005E10C4" w:rsidRDefault="005E10C4">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B5004">
      <w:rPr>
        <w:rStyle w:val="PageNumber"/>
        <w:noProof/>
      </w:rPr>
      <w:t>21</w:t>
    </w:r>
    <w:r>
      <w:rPr>
        <w:rStyle w:val="PageNumber"/>
      </w:rPr>
      <w:fldChar w:fldCharType="end"/>
    </w:r>
  </w:p>
  <w:p w14:paraId="72ED9618" w14:textId="77777777" w:rsidR="005E10C4" w:rsidRDefault="005E10C4">
    <w:pPr>
      <w:pStyle w:val="Header"/>
      <w:framePr w:wrap="around" w:vAnchor="text" w:hAnchor="margin" w:xAlign="right" w:y="1"/>
      <w:ind w:right="360"/>
      <w:rPr>
        <w:rStyle w:val="PageNumber"/>
      </w:rPr>
    </w:pPr>
  </w:p>
  <w:p w14:paraId="1FA41D24" w14:textId="77777777" w:rsidR="005E10C4" w:rsidRDefault="005E10C4">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31EEA"/>
    <w:multiLevelType w:val="hybridMultilevel"/>
    <w:tmpl w:val="61E4CE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D90ECA"/>
    <w:multiLevelType w:val="hybridMultilevel"/>
    <w:tmpl w:val="1D0CD4DE"/>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DE5157"/>
    <w:multiLevelType w:val="hybridMultilevel"/>
    <w:tmpl w:val="9C08468C"/>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510B3C"/>
    <w:multiLevelType w:val="hybridMultilevel"/>
    <w:tmpl w:val="9D183C4C"/>
    <w:lvl w:ilvl="0" w:tplc="04090017">
      <w:start w:val="1"/>
      <w:numFmt w:val="lowerLetter"/>
      <w:lvlText w:val="%1)"/>
      <w:lvlJc w:val="left"/>
      <w:pPr>
        <w:tabs>
          <w:tab w:val="num" w:pos="1440"/>
        </w:tabs>
        <w:ind w:left="1440" w:hanging="360"/>
      </w:pPr>
    </w:lvl>
    <w:lvl w:ilvl="1" w:tplc="D3F291CE">
      <w:start w:val="1"/>
      <w:numFmt w:val="decimal"/>
      <w:lvlText w:val="%2."/>
      <w:lvlJc w:val="left"/>
      <w:pPr>
        <w:tabs>
          <w:tab w:val="num" w:pos="2160"/>
        </w:tabs>
        <w:ind w:left="2160" w:hanging="360"/>
      </w:pPr>
      <w:rPr>
        <w:rFonts w:hint="default"/>
        <w:b w:val="0"/>
      </w:rPr>
    </w:lvl>
    <w:lvl w:ilvl="2" w:tplc="96D4D7A2">
      <w:start w:val="1"/>
      <w:numFmt w:val="bullet"/>
      <w:lvlText w:val="-"/>
      <w:lvlJc w:val="left"/>
      <w:pPr>
        <w:tabs>
          <w:tab w:val="num" w:pos="3060"/>
        </w:tabs>
        <w:ind w:left="3060" w:hanging="360"/>
      </w:pPr>
      <w:rPr>
        <w:rFonts w:ascii="Times New Roman" w:eastAsia="Times New Roman" w:hAnsi="Times New Roman" w:cs="Times New Roman"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21CC370A"/>
    <w:multiLevelType w:val="hybridMultilevel"/>
    <w:tmpl w:val="5EB4A06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25E325CA"/>
    <w:multiLevelType w:val="hybridMultilevel"/>
    <w:tmpl w:val="6FA487A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BE16E78"/>
    <w:multiLevelType w:val="hybridMultilevel"/>
    <w:tmpl w:val="66728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3B7481"/>
    <w:multiLevelType w:val="hybridMultilevel"/>
    <w:tmpl w:val="93C0B638"/>
    <w:lvl w:ilvl="0" w:tplc="EF36B33A">
      <w:start w:val="1"/>
      <w:numFmt w:val="decimal"/>
      <w:lvlText w:val="%1."/>
      <w:lvlJc w:val="left"/>
      <w:pPr>
        <w:tabs>
          <w:tab w:val="num" w:pos="810"/>
        </w:tabs>
        <w:ind w:left="810" w:hanging="360"/>
      </w:pPr>
      <w:rPr>
        <w:rFonts w:hint="default"/>
        <w:b w:val="0"/>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F364AB1"/>
    <w:multiLevelType w:val="hybridMultilevel"/>
    <w:tmpl w:val="5EB4A06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47B53AF7"/>
    <w:multiLevelType w:val="hybridMultilevel"/>
    <w:tmpl w:val="AA30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2316D7"/>
    <w:multiLevelType w:val="hybridMultilevel"/>
    <w:tmpl w:val="EA8A32D2"/>
    <w:lvl w:ilvl="0" w:tplc="978C7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861B22"/>
    <w:multiLevelType w:val="hybridMultilevel"/>
    <w:tmpl w:val="4E208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382A1A"/>
    <w:multiLevelType w:val="hybridMultilevel"/>
    <w:tmpl w:val="E184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D807D2"/>
    <w:multiLevelType w:val="hybridMultilevel"/>
    <w:tmpl w:val="13CE4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515989">
    <w:abstractNumId w:val="6"/>
  </w:num>
  <w:num w:numId="2" w16cid:durableId="347175171">
    <w:abstractNumId w:val="5"/>
  </w:num>
  <w:num w:numId="3" w16cid:durableId="1765491940">
    <w:abstractNumId w:val="12"/>
  </w:num>
  <w:num w:numId="4" w16cid:durableId="1617523019">
    <w:abstractNumId w:val="11"/>
  </w:num>
  <w:num w:numId="5" w16cid:durableId="262422975">
    <w:abstractNumId w:val="14"/>
  </w:num>
  <w:num w:numId="6" w16cid:durableId="1128282966">
    <w:abstractNumId w:val="10"/>
  </w:num>
  <w:num w:numId="7" w16cid:durableId="1982078051">
    <w:abstractNumId w:val="13"/>
  </w:num>
  <w:num w:numId="8" w16cid:durableId="1598178320">
    <w:abstractNumId w:val="7"/>
  </w:num>
  <w:num w:numId="9" w16cid:durableId="62484337">
    <w:abstractNumId w:val="0"/>
  </w:num>
  <w:num w:numId="10" w16cid:durableId="1014964944">
    <w:abstractNumId w:val="4"/>
  </w:num>
  <w:num w:numId="11" w16cid:durableId="158036983">
    <w:abstractNumId w:val="2"/>
  </w:num>
  <w:num w:numId="12" w16cid:durableId="621571197">
    <w:abstractNumId w:val="9"/>
  </w:num>
  <w:num w:numId="13" w16cid:durableId="2009945377">
    <w:abstractNumId w:val="8"/>
  </w:num>
  <w:num w:numId="14" w16cid:durableId="524370766">
    <w:abstractNumId w:val="3"/>
  </w:num>
  <w:num w:numId="15" w16cid:durableId="196522842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C49"/>
    <w:rsid w:val="000005A1"/>
    <w:rsid w:val="00002A30"/>
    <w:rsid w:val="00002F25"/>
    <w:rsid w:val="00004CA1"/>
    <w:rsid w:val="00007AF9"/>
    <w:rsid w:val="0001005C"/>
    <w:rsid w:val="0001097A"/>
    <w:rsid w:val="00013287"/>
    <w:rsid w:val="000142E0"/>
    <w:rsid w:val="00014C96"/>
    <w:rsid w:val="0001525D"/>
    <w:rsid w:val="00015DE0"/>
    <w:rsid w:val="00020DCD"/>
    <w:rsid w:val="00021C29"/>
    <w:rsid w:val="00022170"/>
    <w:rsid w:val="00023FB6"/>
    <w:rsid w:val="00024061"/>
    <w:rsid w:val="000241AC"/>
    <w:rsid w:val="00024F9C"/>
    <w:rsid w:val="00025C6B"/>
    <w:rsid w:val="00026100"/>
    <w:rsid w:val="00026F32"/>
    <w:rsid w:val="00027C96"/>
    <w:rsid w:val="00031120"/>
    <w:rsid w:val="00032A0B"/>
    <w:rsid w:val="00034877"/>
    <w:rsid w:val="0003653C"/>
    <w:rsid w:val="00037852"/>
    <w:rsid w:val="000422B8"/>
    <w:rsid w:val="000425F7"/>
    <w:rsid w:val="000429EF"/>
    <w:rsid w:val="0004310C"/>
    <w:rsid w:val="000432F0"/>
    <w:rsid w:val="000433B8"/>
    <w:rsid w:val="0004725D"/>
    <w:rsid w:val="000474B6"/>
    <w:rsid w:val="0005036D"/>
    <w:rsid w:val="000528E9"/>
    <w:rsid w:val="00052AC0"/>
    <w:rsid w:val="0005300B"/>
    <w:rsid w:val="000550B3"/>
    <w:rsid w:val="00055A24"/>
    <w:rsid w:val="00056A31"/>
    <w:rsid w:val="00057BE1"/>
    <w:rsid w:val="00061B79"/>
    <w:rsid w:val="0006294A"/>
    <w:rsid w:val="00062BB2"/>
    <w:rsid w:val="00070D3C"/>
    <w:rsid w:val="00070E2C"/>
    <w:rsid w:val="000744F0"/>
    <w:rsid w:val="00074C72"/>
    <w:rsid w:val="0007579F"/>
    <w:rsid w:val="00080492"/>
    <w:rsid w:val="00082239"/>
    <w:rsid w:val="0008409A"/>
    <w:rsid w:val="00086D0A"/>
    <w:rsid w:val="00086E78"/>
    <w:rsid w:val="00087BD4"/>
    <w:rsid w:val="000912B6"/>
    <w:rsid w:val="00094BBE"/>
    <w:rsid w:val="00096340"/>
    <w:rsid w:val="000A0C48"/>
    <w:rsid w:val="000A1B58"/>
    <w:rsid w:val="000A259A"/>
    <w:rsid w:val="000A3400"/>
    <w:rsid w:val="000A492B"/>
    <w:rsid w:val="000A5D0D"/>
    <w:rsid w:val="000A77A9"/>
    <w:rsid w:val="000B5CED"/>
    <w:rsid w:val="000C084E"/>
    <w:rsid w:val="000C0FA2"/>
    <w:rsid w:val="000C149F"/>
    <w:rsid w:val="000C1B39"/>
    <w:rsid w:val="000C3AF3"/>
    <w:rsid w:val="000C3CD8"/>
    <w:rsid w:val="000C40AF"/>
    <w:rsid w:val="000C4FFF"/>
    <w:rsid w:val="000C544E"/>
    <w:rsid w:val="000C5E89"/>
    <w:rsid w:val="000C6635"/>
    <w:rsid w:val="000C68DF"/>
    <w:rsid w:val="000C6F8C"/>
    <w:rsid w:val="000D01A1"/>
    <w:rsid w:val="000D0E82"/>
    <w:rsid w:val="000D147E"/>
    <w:rsid w:val="000D191A"/>
    <w:rsid w:val="000D2867"/>
    <w:rsid w:val="000D2AE7"/>
    <w:rsid w:val="000D307A"/>
    <w:rsid w:val="000D35A5"/>
    <w:rsid w:val="000D4934"/>
    <w:rsid w:val="000D55DB"/>
    <w:rsid w:val="000D6FF9"/>
    <w:rsid w:val="000D7119"/>
    <w:rsid w:val="000E05F8"/>
    <w:rsid w:val="000E0DA3"/>
    <w:rsid w:val="000E1B6B"/>
    <w:rsid w:val="000E450C"/>
    <w:rsid w:val="000E480B"/>
    <w:rsid w:val="000E5E0D"/>
    <w:rsid w:val="000E7CDC"/>
    <w:rsid w:val="000F1E5E"/>
    <w:rsid w:val="000F2AB1"/>
    <w:rsid w:val="000F3BFB"/>
    <w:rsid w:val="000F46B2"/>
    <w:rsid w:val="000F47B2"/>
    <w:rsid w:val="000F5865"/>
    <w:rsid w:val="000F5D38"/>
    <w:rsid w:val="000F76AC"/>
    <w:rsid w:val="000F7764"/>
    <w:rsid w:val="00100392"/>
    <w:rsid w:val="0010039E"/>
    <w:rsid w:val="00100597"/>
    <w:rsid w:val="00100F41"/>
    <w:rsid w:val="0010262D"/>
    <w:rsid w:val="0010383E"/>
    <w:rsid w:val="00103B15"/>
    <w:rsid w:val="00104886"/>
    <w:rsid w:val="0010621A"/>
    <w:rsid w:val="00107668"/>
    <w:rsid w:val="00113245"/>
    <w:rsid w:val="00114038"/>
    <w:rsid w:val="0012095D"/>
    <w:rsid w:val="001310E5"/>
    <w:rsid w:val="00132D22"/>
    <w:rsid w:val="0013307F"/>
    <w:rsid w:val="00134916"/>
    <w:rsid w:val="0013511E"/>
    <w:rsid w:val="00135330"/>
    <w:rsid w:val="00135DB1"/>
    <w:rsid w:val="001370DF"/>
    <w:rsid w:val="001405C5"/>
    <w:rsid w:val="00141233"/>
    <w:rsid w:val="001417CF"/>
    <w:rsid w:val="00142BB9"/>
    <w:rsid w:val="00145663"/>
    <w:rsid w:val="00147678"/>
    <w:rsid w:val="00147CEA"/>
    <w:rsid w:val="00150890"/>
    <w:rsid w:val="00151CB6"/>
    <w:rsid w:val="00151F18"/>
    <w:rsid w:val="00152B27"/>
    <w:rsid w:val="0015322A"/>
    <w:rsid w:val="00153BB3"/>
    <w:rsid w:val="0015549D"/>
    <w:rsid w:val="00156EA2"/>
    <w:rsid w:val="00160713"/>
    <w:rsid w:val="00165933"/>
    <w:rsid w:val="00171288"/>
    <w:rsid w:val="00172A02"/>
    <w:rsid w:val="00172EC8"/>
    <w:rsid w:val="00174515"/>
    <w:rsid w:val="0017516C"/>
    <w:rsid w:val="00177629"/>
    <w:rsid w:val="00180F49"/>
    <w:rsid w:val="001830A0"/>
    <w:rsid w:val="00183AF6"/>
    <w:rsid w:val="00183F77"/>
    <w:rsid w:val="00185E54"/>
    <w:rsid w:val="00186218"/>
    <w:rsid w:val="00186577"/>
    <w:rsid w:val="001877BA"/>
    <w:rsid w:val="00193765"/>
    <w:rsid w:val="0019432D"/>
    <w:rsid w:val="00195210"/>
    <w:rsid w:val="001969EF"/>
    <w:rsid w:val="00197BBA"/>
    <w:rsid w:val="001A0512"/>
    <w:rsid w:val="001A0CB9"/>
    <w:rsid w:val="001A141A"/>
    <w:rsid w:val="001A148F"/>
    <w:rsid w:val="001A3A65"/>
    <w:rsid w:val="001A3B83"/>
    <w:rsid w:val="001A5966"/>
    <w:rsid w:val="001B0109"/>
    <w:rsid w:val="001B39DB"/>
    <w:rsid w:val="001B5004"/>
    <w:rsid w:val="001B7725"/>
    <w:rsid w:val="001C17A6"/>
    <w:rsid w:val="001C3742"/>
    <w:rsid w:val="001C4378"/>
    <w:rsid w:val="001C48E2"/>
    <w:rsid w:val="001C51D9"/>
    <w:rsid w:val="001D08C2"/>
    <w:rsid w:val="001D2286"/>
    <w:rsid w:val="001D2B81"/>
    <w:rsid w:val="001D4724"/>
    <w:rsid w:val="001D7798"/>
    <w:rsid w:val="001E05A7"/>
    <w:rsid w:val="001E30E7"/>
    <w:rsid w:val="001E3C6E"/>
    <w:rsid w:val="001E4FFB"/>
    <w:rsid w:val="001E51ED"/>
    <w:rsid w:val="001E54AC"/>
    <w:rsid w:val="001E59AA"/>
    <w:rsid w:val="001E7958"/>
    <w:rsid w:val="001F3451"/>
    <w:rsid w:val="001F6704"/>
    <w:rsid w:val="001F7EE1"/>
    <w:rsid w:val="0020118C"/>
    <w:rsid w:val="00201DCD"/>
    <w:rsid w:val="0020233A"/>
    <w:rsid w:val="00204831"/>
    <w:rsid w:val="002058F9"/>
    <w:rsid w:val="002066B3"/>
    <w:rsid w:val="00206905"/>
    <w:rsid w:val="002078D9"/>
    <w:rsid w:val="00207E26"/>
    <w:rsid w:val="00210B63"/>
    <w:rsid w:val="002116C3"/>
    <w:rsid w:val="00211CA2"/>
    <w:rsid w:val="0021322D"/>
    <w:rsid w:val="00215421"/>
    <w:rsid w:val="0021564D"/>
    <w:rsid w:val="0021642A"/>
    <w:rsid w:val="00216433"/>
    <w:rsid w:val="002208E3"/>
    <w:rsid w:val="00220AE2"/>
    <w:rsid w:val="00222631"/>
    <w:rsid w:val="00225BC7"/>
    <w:rsid w:val="002262D6"/>
    <w:rsid w:val="00227730"/>
    <w:rsid w:val="0023117E"/>
    <w:rsid w:val="002313D7"/>
    <w:rsid w:val="00234527"/>
    <w:rsid w:val="00235931"/>
    <w:rsid w:val="00236A00"/>
    <w:rsid w:val="00240449"/>
    <w:rsid w:val="002406F5"/>
    <w:rsid w:val="00240EED"/>
    <w:rsid w:val="0024164D"/>
    <w:rsid w:val="00243417"/>
    <w:rsid w:val="00245EEF"/>
    <w:rsid w:val="00251DD4"/>
    <w:rsid w:val="00252D94"/>
    <w:rsid w:val="0025613E"/>
    <w:rsid w:val="00260332"/>
    <w:rsid w:val="002610A9"/>
    <w:rsid w:val="002612C7"/>
    <w:rsid w:val="00261CDC"/>
    <w:rsid w:val="00263012"/>
    <w:rsid w:val="00264796"/>
    <w:rsid w:val="00264871"/>
    <w:rsid w:val="00265844"/>
    <w:rsid w:val="0027178C"/>
    <w:rsid w:val="002721F9"/>
    <w:rsid w:val="00273185"/>
    <w:rsid w:val="00273744"/>
    <w:rsid w:val="00273FEC"/>
    <w:rsid w:val="00275C6E"/>
    <w:rsid w:val="00277406"/>
    <w:rsid w:val="002777E1"/>
    <w:rsid w:val="0027799B"/>
    <w:rsid w:val="00277E84"/>
    <w:rsid w:val="002806D0"/>
    <w:rsid w:val="00280AD4"/>
    <w:rsid w:val="00281079"/>
    <w:rsid w:val="002819F6"/>
    <w:rsid w:val="002828B3"/>
    <w:rsid w:val="002829D0"/>
    <w:rsid w:val="002839C0"/>
    <w:rsid w:val="00283B87"/>
    <w:rsid w:val="00283EA6"/>
    <w:rsid w:val="00284125"/>
    <w:rsid w:val="00284FBE"/>
    <w:rsid w:val="00285A1D"/>
    <w:rsid w:val="0029041B"/>
    <w:rsid w:val="00291527"/>
    <w:rsid w:val="0029265A"/>
    <w:rsid w:val="00293664"/>
    <w:rsid w:val="002936FC"/>
    <w:rsid w:val="002944C9"/>
    <w:rsid w:val="002945E3"/>
    <w:rsid w:val="00294841"/>
    <w:rsid w:val="00295045"/>
    <w:rsid w:val="00296544"/>
    <w:rsid w:val="00296BE7"/>
    <w:rsid w:val="002A093F"/>
    <w:rsid w:val="002A3344"/>
    <w:rsid w:val="002A3FF1"/>
    <w:rsid w:val="002A68BC"/>
    <w:rsid w:val="002A700F"/>
    <w:rsid w:val="002A7ED6"/>
    <w:rsid w:val="002B03C7"/>
    <w:rsid w:val="002B1EF1"/>
    <w:rsid w:val="002B3D39"/>
    <w:rsid w:val="002B442F"/>
    <w:rsid w:val="002B5700"/>
    <w:rsid w:val="002B7E96"/>
    <w:rsid w:val="002C05DB"/>
    <w:rsid w:val="002C06E8"/>
    <w:rsid w:val="002C08C8"/>
    <w:rsid w:val="002C2A3C"/>
    <w:rsid w:val="002C3439"/>
    <w:rsid w:val="002C34F1"/>
    <w:rsid w:val="002C42FF"/>
    <w:rsid w:val="002C4866"/>
    <w:rsid w:val="002D1278"/>
    <w:rsid w:val="002D1BFD"/>
    <w:rsid w:val="002D2649"/>
    <w:rsid w:val="002D463B"/>
    <w:rsid w:val="002D4B84"/>
    <w:rsid w:val="002D5763"/>
    <w:rsid w:val="002D5A28"/>
    <w:rsid w:val="002E0006"/>
    <w:rsid w:val="002E1688"/>
    <w:rsid w:val="002E25E3"/>
    <w:rsid w:val="002E3D80"/>
    <w:rsid w:val="002E5EB8"/>
    <w:rsid w:val="002F0F35"/>
    <w:rsid w:val="002F0F59"/>
    <w:rsid w:val="002F361E"/>
    <w:rsid w:val="002F4080"/>
    <w:rsid w:val="002F4528"/>
    <w:rsid w:val="002F5325"/>
    <w:rsid w:val="002F7FB6"/>
    <w:rsid w:val="003011E2"/>
    <w:rsid w:val="00304351"/>
    <w:rsid w:val="00310E50"/>
    <w:rsid w:val="00310FE3"/>
    <w:rsid w:val="00311CDA"/>
    <w:rsid w:val="003127EA"/>
    <w:rsid w:val="00315856"/>
    <w:rsid w:val="00315E6F"/>
    <w:rsid w:val="0031684E"/>
    <w:rsid w:val="00316B8B"/>
    <w:rsid w:val="003200C7"/>
    <w:rsid w:val="0032080E"/>
    <w:rsid w:val="00324AF9"/>
    <w:rsid w:val="00324B5F"/>
    <w:rsid w:val="00325675"/>
    <w:rsid w:val="00326B2D"/>
    <w:rsid w:val="00326F60"/>
    <w:rsid w:val="0032773A"/>
    <w:rsid w:val="0033113B"/>
    <w:rsid w:val="003336A1"/>
    <w:rsid w:val="00334303"/>
    <w:rsid w:val="00335620"/>
    <w:rsid w:val="00337CA6"/>
    <w:rsid w:val="0034101F"/>
    <w:rsid w:val="00341797"/>
    <w:rsid w:val="0034201F"/>
    <w:rsid w:val="00342533"/>
    <w:rsid w:val="003438EE"/>
    <w:rsid w:val="00343C20"/>
    <w:rsid w:val="003441B9"/>
    <w:rsid w:val="003453C0"/>
    <w:rsid w:val="00345E8F"/>
    <w:rsid w:val="00347028"/>
    <w:rsid w:val="003521EE"/>
    <w:rsid w:val="00354DC6"/>
    <w:rsid w:val="00355444"/>
    <w:rsid w:val="00355865"/>
    <w:rsid w:val="00356A32"/>
    <w:rsid w:val="00361217"/>
    <w:rsid w:val="00362D1C"/>
    <w:rsid w:val="00363CB6"/>
    <w:rsid w:val="003649CF"/>
    <w:rsid w:val="00364CF1"/>
    <w:rsid w:val="003678A0"/>
    <w:rsid w:val="00367E60"/>
    <w:rsid w:val="003707E3"/>
    <w:rsid w:val="00370AE8"/>
    <w:rsid w:val="00372100"/>
    <w:rsid w:val="00373C6A"/>
    <w:rsid w:val="00374A52"/>
    <w:rsid w:val="003762DE"/>
    <w:rsid w:val="00377214"/>
    <w:rsid w:val="00380511"/>
    <w:rsid w:val="003805FE"/>
    <w:rsid w:val="00380F05"/>
    <w:rsid w:val="0038253B"/>
    <w:rsid w:val="00382604"/>
    <w:rsid w:val="00383CCA"/>
    <w:rsid w:val="003858C2"/>
    <w:rsid w:val="00385F81"/>
    <w:rsid w:val="003864ED"/>
    <w:rsid w:val="00387B00"/>
    <w:rsid w:val="00387E08"/>
    <w:rsid w:val="003932A2"/>
    <w:rsid w:val="00396019"/>
    <w:rsid w:val="00396BE1"/>
    <w:rsid w:val="003A0687"/>
    <w:rsid w:val="003A2442"/>
    <w:rsid w:val="003A2A88"/>
    <w:rsid w:val="003A3515"/>
    <w:rsid w:val="003A5853"/>
    <w:rsid w:val="003A62DC"/>
    <w:rsid w:val="003B1E6A"/>
    <w:rsid w:val="003B1E8F"/>
    <w:rsid w:val="003B2D53"/>
    <w:rsid w:val="003B313F"/>
    <w:rsid w:val="003B39B2"/>
    <w:rsid w:val="003B4769"/>
    <w:rsid w:val="003B61C7"/>
    <w:rsid w:val="003B6A22"/>
    <w:rsid w:val="003B7D1F"/>
    <w:rsid w:val="003C0235"/>
    <w:rsid w:val="003C1506"/>
    <w:rsid w:val="003C2C75"/>
    <w:rsid w:val="003C2D6F"/>
    <w:rsid w:val="003C40AA"/>
    <w:rsid w:val="003C45A9"/>
    <w:rsid w:val="003C4F85"/>
    <w:rsid w:val="003C5389"/>
    <w:rsid w:val="003C60CB"/>
    <w:rsid w:val="003C6FF5"/>
    <w:rsid w:val="003D1C48"/>
    <w:rsid w:val="003D39B2"/>
    <w:rsid w:val="003D62A8"/>
    <w:rsid w:val="003E65F8"/>
    <w:rsid w:val="003E7CC0"/>
    <w:rsid w:val="003E7E84"/>
    <w:rsid w:val="003F0FFA"/>
    <w:rsid w:val="003F44EA"/>
    <w:rsid w:val="003F709D"/>
    <w:rsid w:val="00400334"/>
    <w:rsid w:val="00400464"/>
    <w:rsid w:val="00401E4D"/>
    <w:rsid w:val="00403E07"/>
    <w:rsid w:val="00405199"/>
    <w:rsid w:val="00407E03"/>
    <w:rsid w:val="00410447"/>
    <w:rsid w:val="00410806"/>
    <w:rsid w:val="00410B5A"/>
    <w:rsid w:val="00410F66"/>
    <w:rsid w:val="00411861"/>
    <w:rsid w:val="00412170"/>
    <w:rsid w:val="00413CC3"/>
    <w:rsid w:val="004143E3"/>
    <w:rsid w:val="0041514B"/>
    <w:rsid w:val="00417D7F"/>
    <w:rsid w:val="00420616"/>
    <w:rsid w:val="00421925"/>
    <w:rsid w:val="00423AF7"/>
    <w:rsid w:val="00432F98"/>
    <w:rsid w:val="004334FD"/>
    <w:rsid w:val="00435019"/>
    <w:rsid w:val="00436EA5"/>
    <w:rsid w:val="00437DC7"/>
    <w:rsid w:val="00437FE6"/>
    <w:rsid w:val="004419EE"/>
    <w:rsid w:val="004454C3"/>
    <w:rsid w:val="00445824"/>
    <w:rsid w:val="004461F1"/>
    <w:rsid w:val="0045131B"/>
    <w:rsid w:val="004523C9"/>
    <w:rsid w:val="0045241B"/>
    <w:rsid w:val="004524C1"/>
    <w:rsid w:val="00454A34"/>
    <w:rsid w:val="00455557"/>
    <w:rsid w:val="00455717"/>
    <w:rsid w:val="00455B15"/>
    <w:rsid w:val="00457504"/>
    <w:rsid w:val="00460133"/>
    <w:rsid w:val="00462CC1"/>
    <w:rsid w:val="004661E5"/>
    <w:rsid w:val="00466878"/>
    <w:rsid w:val="00467546"/>
    <w:rsid w:val="00473033"/>
    <w:rsid w:val="00474DC5"/>
    <w:rsid w:val="0047550B"/>
    <w:rsid w:val="00475661"/>
    <w:rsid w:val="00475D54"/>
    <w:rsid w:val="00477E7B"/>
    <w:rsid w:val="00477FA0"/>
    <w:rsid w:val="004806F8"/>
    <w:rsid w:val="004813DF"/>
    <w:rsid w:val="00482165"/>
    <w:rsid w:val="00482257"/>
    <w:rsid w:val="0048310E"/>
    <w:rsid w:val="00485A1F"/>
    <w:rsid w:val="00485EF9"/>
    <w:rsid w:val="0048710E"/>
    <w:rsid w:val="004871BF"/>
    <w:rsid w:val="004871CD"/>
    <w:rsid w:val="0049177C"/>
    <w:rsid w:val="00491C55"/>
    <w:rsid w:val="00493D38"/>
    <w:rsid w:val="004955EC"/>
    <w:rsid w:val="004A155E"/>
    <w:rsid w:val="004A2212"/>
    <w:rsid w:val="004A446D"/>
    <w:rsid w:val="004A4CA9"/>
    <w:rsid w:val="004A68E5"/>
    <w:rsid w:val="004A6963"/>
    <w:rsid w:val="004A6C3C"/>
    <w:rsid w:val="004B018C"/>
    <w:rsid w:val="004B0AC3"/>
    <w:rsid w:val="004B17E7"/>
    <w:rsid w:val="004B1E26"/>
    <w:rsid w:val="004B21B9"/>
    <w:rsid w:val="004B2EF0"/>
    <w:rsid w:val="004B3F60"/>
    <w:rsid w:val="004B545E"/>
    <w:rsid w:val="004B57D4"/>
    <w:rsid w:val="004B6B2E"/>
    <w:rsid w:val="004B6DCC"/>
    <w:rsid w:val="004B71A4"/>
    <w:rsid w:val="004B723E"/>
    <w:rsid w:val="004B7D99"/>
    <w:rsid w:val="004C0008"/>
    <w:rsid w:val="004C1379"/>
    <w:rsid w:val="004C2D97"/>
    <w:rsid w:val="004C4255"/>
    <w:rsid w:val="004C5BDE"/>
    <w:rsid w:val="004C753C"/>
    <w:rsid w:val="004C79FF"/>
    <w:rsid w:val="004D0E05"/>
    <w:rsid w:val="004D17F9"/>
    <w:rsid w:val="004D1856"/>
    <w:rsid w:val="004D1E17"/>
    <w:rsid w:val="004D34FB"/>
    <w:rsid w:val="004D3590"/>
    <w:rsid w:val="004D4F44"/>
    <w:rsid w:val="004D5292"/>
    <w:rsid w:val="004D5DC4"/>
    <w:rsid w:val="004D71CE"/>
    <w:rsid w:val="004D7DE1"/>
    <w:rsid w:val="004E002A"/>
    <w:rsid w:val="004E11C1"/>
    <w:rsid w:val="004E1284"/>
    <w:rsid w:val="004E192E"/>
    <w:rsid w:val="004E3224"/>
    <w:rsid w:val="004E4DC7"/>
    <w:rsid w:val="004E62E8"/>
    <w:rsid w:val="004E7A7D"/>
    <w:rsid w:val="004F1EA9"/>
    <w:rsid w:val="004F36CF"/>
    <w:rsid w:val="004F4110"/>
    <w:rsid w:val="004F642C"/>
    <w:rsid w:val="004F6B06"/>
    <w:rsid w:val="004F7BB9"/>
    <w:rsid w:val="00500D71"/>
    <w:rsid w:val="00501283"/>
    <w:rsid w:val="005027FD"/>
    <w:rsid w:val="00502859"/>
    <w:rsid w:val="0050354B"/>
    <w:rsid w:val="005038EA"/>
    <w:rsid w:val="00505E9E"/>
    <w:rsid w:val="005073F0"/>
    <w:rsid w:val="00507DB7"/>
    <w:rsid w:val="00513F43"/>
    <w:rsid w:val="00514219"/>
    <w:rsid w:val="005144E3"/>
    <w:rsid w:val="005147AB"/>
    <w:rsid w:val="00514C32"/>
    <w:rsid w:val="005172C5"/>
    <w:rsid w:val="00520262"/>
    <w:rsid w:val="005230A3"/>
    <w:rsid w:val="00523EC8"/>
    <w:rsid w:val="00526BEA"/>
    <w:rsid w:val="00527896"/>
    <w:rsid w:val="00531F48"/>
    <w:rsid w:val="00532AB0"/>
    <w:rsid w:val="00533485"/>
    <w:rsid w:val="00536761"/>
    <w:rsid w:val="00536C1A"/>
    <w:rsid w:val="00541915"/>
    <w:rsid w:val="00542B97"/>
    <w:rsid w:val="00543102"/>
    <w:rsid w:val="005439D5"/>
    <w:rsid w:val="0054414E"/>
    <w:rsid w:val="005447E3"/>
    <w:rsid w:val="00544D2A"/>
    <w:rsid w:val="005471CC"/>
    <w:rsid w:val="00550163"/>
    <w:rsid w:val="00551686"/>
    <w:rsid w:val="00553633"/>
    <w:rsid w:val="005557E3"/>
    <w:rsid w:val="0056087D"/>
    <w:rsid w:val="005618BA"/>
    <w:rsid w:val="00562D80"/>
    <w:rsid w:val="00563F9A"/>
    <w:rsid w:val="00565164"/>
    <w:rsid w:val="005653F9"/>
    <w:rsid w:val="0056545D"/>
    <w:rsid w:val="00567ECE"/>
    <w:rsid w:val="00573975"/>
    <w:rsid w:val="00573C20"/>
    <w:rsid w:val="005755B0"/>
    <w:rsid w:val="0057633B"/>
    <w:rsid w:val="0057642D"/>
    <w:rsid w:val="00577D1A"/>
    <w:rsid w:val="005801AD"/>
    <w:rsid w:val="00581881"/>
    <w:rsid w:val="00582268"/>
    <w:rsid w:val="00582322"/>
    <w:rsid w:val="00583CE3"/>
    <w:rsid w:val="005841CF"/>
    <w:rsid w:val="00586B01"/>
    <w:rsid w:val="005906A5"/>
    <w:rsid w:val="0059122B"/>
    <w:rsid w:val="005912A5"/>
    <w:rsid w:val="00591760"/>
    <w:rsid w:val="00591B76"/>
    <w:rsid w:val="00593D13"/>
    <w:rsid w:val="00594555"/>
    <w:rsid w:val="00594918"/>
    <w:rsid w:val="00597D6C"/>
    <w:rsid w:val="005A2CA2"/>
    <w:rsid w:val="005A43B2"/>
    <w:rsid w:val="005A4C68"/>
    <w:rsid w:val="005A4DC1"/>
    <w:rsid w:val="005A5542"/>
    <w:rsid w:val="005A6690"/>
    <w:rsid w:val="005A7EC3"/>
    <w:rsid w:val="005B0465"/>
    <w:rsid w:val="005B04B9"/>
    <w:rsid w:val="005B1BD9"/>
    <w:rsid w:val="005B2D6E"/>
    <w:rsid w:val="005B4860"/>
    <w:rsid w:val="005B6E03"/>
    <w:rsid w:val="005B77B4"/>
    <w:rsid w:val="005C01B8"/>
    <w:rsid w:val="005C0CB5"/>
    <w:rsid w:val="005C2705"/>
    <w:rsid w:val="005C51A4"/>
    <w:rsid w:val="005C58CF"/>
    <w:rsid w:val="005D0336"/>
    <w:rsid w:val="005D2356"/>
    <w:rsid w:val="005D3483"/>
    <w:rsid w:val="005D5128"/>
    <w:rsid w:val="005D5742"/>
    <w:rsid w:val="005D575C"/>
    <w:rsid w:val="005D76EF"/>
    <w:rsid w:val="005E0D05"/>
    <w:rsid w:val="005E10C4"/>
    <w:rsid w:val="005E4614"/>
    <w:rsid w:val="005E4CC0"/>
    <w:rsid w:val="005E4FCE"/>
    <w:rsid w:val="005E7124"/>
    <w:rsid w:val="005E79D8"/>
    <w:rsid w:val="005F0175"/>
    <w:rsid w:val="005F1F0A"/>
    <w:rsid w:val="005F309F"/>
    <w:rsid w:val="005F3DFD"/>
    <w:rsid w:val="005F574F"/>
    <w:rsid w:val="005F5E08"/>
    <w:rsid w:val="005F76E8"/>
    <w:rsid w:val="005F7BE8"/>
    <w:rsid w:val="00600683"/>
    <w:rsid w:val="00601AB2"/>
    <w:rsid w:val="006038FE"/>
    <w:rsid w:val="0060544D"/>
    <w:rsid w:val="0060587A"/>
    <w:rsid w:val="00605982"/>
    <w:rsid w:val="006064E3"/>
    <w:rsid w:val="006065D1"/>
    <w:rsid w:val="0061080F"/>
    <w:rsid w:val="00610DBC"/>
    <w:rsid w:val="00611533"/>
    <w:rsid w:val="00613A80"/>
    <w:rsid w:val="00614A5E"/>
    <w:rsid w:val="00615632"/>
    <w:rsid w:val="00616C74"/>
    <w:rsid w:val="0061730A"/>
    <w:rsid w:val="0061799C"/>
    <w:rsid w:val="00617D60"/>
    <w:rsid w:val="00621A19"/>
    <w:rsid w:val="00621D6E"/>
    <w:rsid w:val="00621E77"/>
    <w:rsid w:val="0062228E"/>
    <w:rsid w:val="00622313"/>
    <w:rsid w:val="00622CB8"/>
    <w:rsid w:val="006234B0"/>
    <w:rsid w:val="00623EA0"/>
    <w:rsid w:val="0062445B"/>
    <w:rsid w:val="00625A80"/>
    <w:rsid w:val="00625B5B"/>
    <w:rsid w:val="00627742"/>
    <w:rsid w:val="0063025D"/>
    <w:rsid w:val="00631A92"/>
    <w:rsid w:val="00633DA5"/>
    <w:rsid w:val="00634638"/>
    <w:rsid w:val="00634BE8"/>
    <w:rsid w:val="0063565F"/>
    <w:rsid w:val="00636A54"/>
    <w:rsid w:val="0063751F"/>
    <w:rsid w:val="00642880"/>
    <w:rsid w:val="00645733"/>
    <w:rsid w:val="006479E3"/>
    <w:rsid w:val="00650F79"/>
    <w:rsid w:val="006510AF"/>
    <w:rsid w:val="00652884"/>
    <w:rsid w:val="00652DB2"/>
    <w:rsid w:val="006569D7"/>
    <w:rsid w:val="00657A1C"/>
    <w:rsid w:val="00660A23"/>
    <w:rsid w:val="00660B11"/>
    <w:rsid w:val="00660C56"/>
    <w:rsid w:val="006619EB"/>
    <w:rsid w:val="00661ECC"/>
    <w:rsid w:val="0066232F"/>
    <w:rsid w:val="00662F22"/>
    <w:rsid w:val="00664079"/>
    <w:rsid w:val="0066452B"/>
    <w:rsid w:val="006656D7"/>
    <w:rsid w:val="00665C3C"/>
    <w:rsid w:val="00666C49"/>
    <w:rsid w:val="0066703B"/>
    <w:rsid w:val="00671E68"/>
    <w:rsid w:val="00674486"/>
    <w:rsid w:val="00675917"/>
    <w:rsid w:val="00675C5E"/>
    <w:rsid w:val="006764E4"/>
    <w:rsid w:val="0067681D"/>
    <w:rsid w:val="006768DE"/>
    <w:rsid w:val="0067722F"/>
    <w:rsid w:val="0067793A"/>
    <w:rsid w:val="006779A7"/>
    <w:rsid w:val="00681633"/>
    <w:rsid w:val="00682700"/>
    <w:rsid w:val="00684197"/>
    <w:rsid w:val="006843F2"/>
    <w:rsid w:val="006844B6"/>
    <w:rsid w:val="00684573"/>
    <w:rsid w:val="00684823"/>
    <w:rsid w:val="00686875"/>
    <w:rsid w:val="00686E4C"/>
    <w:rsid w:val="00687607"/>
    <w:rsid w:val="006878B8"/>
    <w:rsid w:val="00687F0D"/>
    <w:rsid w:val="00692AAA"/>
    <w:rsid w:val="00692E12"/>
    <w:rsid w:val="0069301D"/>
    <w:rsid w:val="0069471E"/>
    <w:rsid w:val="00695734"/>
    <w:rsid w:val="006958B6"/>
    <w:rsid w:val="006958EB"/>
    <w:rsid w:val="00695DAF"/>
    <w:rsid w:val="00696FFD"/>
    <w:rsid w:val="00697114"/>
    <w:rsid w:val="006978A1"/>
    <w:rsid w:val="00697B42"/>
    <w:rsid w:val="006A0E27"/>
    <w:rsid w:val="006A1428"/>
    <w:rsid w:val="006A1A11"/>
    <w:rsid w:val="006A1CF4"/>
    <w:rsid w:val="006A2268"/>
    <w:rsid w:val="006A39BD"/>
    <w:rsid w:val="006A41B0"/>
    <w:rsid w:val="006A5DC2"/>
    <w:rsid w:val="006A7CEF"/>
    <w:rsid w:val="006B1D3F"/>
    <w:rsid w:val="006B6DFD"/>
    <w:rsid w:val="006B730F"/>
    <w:rsid w:val="006C1FE8"/>
    <w:rsid w:val="006C2739"/>
    <w:rsid w:val="006C2B5C"/>
    <w:rsid w:val="006C5993"/>
    <w:rsid w:val="006C622F"/>
    <w:rsid w:val="006C6DFA"/>
    <w:rsid w:val="006C7658"/>
    <w:rsid w:val="006D17B1"/>
    <w:rsid w:val="006D24C2"/>
    <w:rsid w:val="006D37B4"/>
    <w:rsid w:val="006D5836"/>
    <w:rsid w:val="006D7E70"/>
    <w:rsid w:val="006E11B8"/>
    <w:rsid w:val="006E18D6"/>
    <w:rsid w:val="006E2453"/>
    <w:rsid w:val="006E51C7"/>
    <w:rsid w:val="006E64CA"/>
    <w:rsid w:val="006E7057"/>
    <w:rsid w:val="006E77ED"/>
    <w:rsid w:val="006E7A03"/>
    <w:rsid w:val="006F0A65"/>
    <w:rsid w:val="006F2286"/>
    <w:rsid w:val="006F38AA"/>
    <w:rsid w:val="006F3D69"/>
    <w:rsid w:val="006F4050"/>
    <w:rsid w:val="006F5D20"/>
    <w:rsid w:val="006F6F0D"/>
    <w:rsid w:val="006F77CD"/>
    <w:rsid w:val="00703D53"/>
    <w:rsid w:val="00704A3B"/>
    <w:rsid w:val="00704AF4"/>
    <w:rsid w:val="007057EF"/>
    <w:rsid w:val="00712049"/>
    <w:rsid w:val="00715865"/>
    <w:rsid w:val="0071721E"/>
    <w:rsid w:val="00717647"/>
    <w:rsid w:val="00720923"/>
    <w:rsid w:val="0072175E"/>
    <w:rsid w:val="00723B47"/>
    <w:rsid w:val="00723FDC"/>
    <w:rsid w:val="00726A72"/>
    <w:rsid w:val="0073016E"/>
    <w:rsid w:val="00730A9D"/>
    <w:rsid w:val="00732BE7"/>
    <w:rsid w:val="007335FE"/>
    <w:rsid w:val="0073489E"/>
    <w:rsid w:val="007356D0"/>
    <w:rsid w:val="007358D4"/>
    <w:rsid w:val="0073714F"/>
    <w:rsid w:val="00741F35"/>
    <w:rsid w:val="007426F3"/>
    <w:rsid w:val="00743D60"/>
    <w:rsid w:val="007476ED"/>
    <w:rsid w:val="00751A84"/>
    <w:rsid w:val="00752F97"/>
    <w:rsid w:val="007541B3"/>
    <w:rsid w:val="00754E88"/>
    <w:rsid w:val="00755C95"/>
    <w:rsid w:val="007601F3"/>
    <w:rsid w:val="00761B1A"/>
    <w:rsid w:val="0076335A"/>
    <w:rsid w:val="0076401B"/>
    <w:rsid w:val="007644A0"/>
    <w:rsid w:val="007647DC"/>
    <w:rsid w:val="00765E75"/>
    <w:rsid w:val="00767046"/>
    <w:rsid w:val="007701E1"/>
    <w:rsid w:val="007709FE"/>
    <w:rsid w:val="00771558"/>
    <w:rsid w:val="007730E6"/>
    <w:rsid w:val="00775D8F"/>
    <w:rsid w:val="00780E48"/>
    <w:rsid w:val="0078236B"/>
    <w:rsid w:val="00783DB9"/>
    <w:rsid w:val="00783FB1"/>
    <w:rsid w:val="00787146"/>
    <w:rsid w:val="00792009"/>
    <w:rsid w:val="00793188"/>
    <w:rsid w:val="0079394C"/>
    <w:rsid w:val="00795FB5"/>
    <w:rsid w:val="00796751"/>
    <w:rsid w:val="00797858"/>
    <w:rsid w:val="007A15FC"/>
    <w:rsid w:val="007A1844"/>
    <w:rsid w:val="007A1FA1"/>
    <w:rsid w:val="007A275C"/>
    <w:rsid w:val="007A3CE6"/>
    <w:rsid w:val="007A5FE2"/>
    <w:rsid w:val="007A6513"/>
    <w:rsid w:val="007B1285"/>
    <w:rsid w:val="007B1672"/>
    <w:rsid w:val="007B485C"/>
    <w:rsid w:val="007B4FD4"/>
    <w:rsid w:val="007B5E6E"/>
    <w:rsid w:val="007B744D"/>
    <w:rsid w:val="007C0202"/>
    <w:rsid w:val="007C37CA"/>
    <w:rsid w:val="007C49B3"/>
    <w:rsid w:val="007C5D64"/>
    <w:rsid w:val="007C7658"/>
    <w:rsid w:val="007C7DE8"/>
    <w:rsid w:val="007D34D9"/>
    <w:rsid w:val="007D3B30"/>
    <w:rsid w:val="007D565F"/>
    <w:rsid w:val="007E0761"/>
    <w:rsid w:val="007E0EEE"/>
    <w:rsid w:val="007E116F"/>
    <w:rsid w:val="007E24FE"/>
    <w:rsid w:val="007E545C"/>
    <w:rsid w:val="007E5CFD"/>
    <w:rsid w:val="007E611D"/>
    <w:rsid w:val="007F17A0"/>
    <w:rsid w:val="007F2364"/>
    <w:rsid w:val="007F3464"/>
    <w:rsid w:val="007F3510"/>
    <w:rsid w:val="007F428A"/>
    <w:rsid w:val="007F442E"/>
    <w:rsid w:val="007F540E"/>
    <w:rsid w:val="008001F7"/>
    <w:rsid w:val="008018FD"/>
    <w:rsid w:val="00802D88"/>
    <w:rsid w:val="00803AAF"/>
    <w:rsid w:val="00803BDE"/>
    <w:rsid w:val="00803F93"/>
    <w:rsid w:val="00804155"/>
    <w:rsid w:val="00804C77"/>
    <w:rsid w:val="00804FAA"/>
    <w:rsid w:val="00805967"/>
    <w:rsid w:val="00806492"/>
    <w:rsid w:val="008065C3"/>
    <w:rsid w:val="00810854"/>
    <w:rsid w:val="008112CF"/>
    <w:rsid w:val="00812BD5"/>
    <w:rsid w:val="00812FDD"/>
    <w:rsid w:val="00813BD7"/>
    <w:rsid w:val="00814BAA"/>
    <w:rsid w:val="0081638C"/>
    <w:rsid w:val="0081666B"/>
    <w:rsid w:val="00816E1E"/>
    <w:rsid w:val="00823EA1"/>
    <w:rsid w:val="0082472E"/>
    <w:rsid w:val="00827F49"/>
    <w:rsid w:val="00831C89"/>
    <w:rsid w:val="00832ACA"/>
    <w:rsid w:val="008332F5"/>
    <w:rsid w:val="00836718"/>
    <w:rsid w:val="00841415"/>
    <w:rsid w:val="00844093"/>
    <w:rsid w:val="00844EA1"/>
    <w:rsid w:val="0084777F"/>
    <w:rsid w:val="00853A2C"/>
    <w:rsid w:val="00853EF3"/>
    <w:rsid w:val="00855DBC"/>
    <w:rsid w:val="00862658"/>
    <w:rsid w:val="0086289D"/>
    <w:rsid w:val="00862FEC"/>
    <w:rsid w:val="0086436F"/>
    <w:rsid w:val="00864D26"/>
    <w:rsid w:val="00866738"/>
    <w:rsid w:val="00866E55"/>
    <w:rsid w:val="00867D22"/>
    <w:rsid w:val="0087043D"/>
    <w:rsid w:val="00875BEB"/>
    <w:rsid w:val="008764FE"/>
    <w:rsid w:val="00876592"/>
    <w:rsid w:val="00881159"/>
    <w:rsid w:val="008818AE"/>
    <w:rsid w:val="00881BE8"/>
    <w:rsid w:val="0088460F"/>
    <w:rsid w:val="00887895"/>
    <w:rsid w:val="00890F3E"/>
    <w:rsid w:val="00892A32"/>
    <w:rsid w:val="0089453E"/>
    <w:rsid w:val="008A00BA"/>
    <w:rsid w:val="008A1D1B"/>
    <w:rsid w:val="008A56A1"/>
    <w:rsid w:val="008B248E"/>
    <w:rsid w:val="008B2ABA"/>
    <w:rsid w:val="008B2EB4"/>
    <w:rsid w:val="008B37CD"/>
    <w:rsid w:val="008B3B9E"/>
    <w:rsid w:val="008B45E0"/>
    <w:rsid w:val="008B5EEA"/>
    <w:rsid w:val="008B5F0F"/>
    <w:rsid w:val="008B6BBB"/>
    <w:rsid w:val="008B7AB3"/>
    <w:rsid w:val="008B7B3C"/>
    <w:rsid w:val="008C105C"/>
    <w:rsid w:val="008C3CB1"/>
    <w:rsid w:val="008C638C"/>
    <w:rsid w:val="008C6A1E"/>
    <w:rsid w:val="008D1B38"/>
    <w:rsid w:val="008D2FF7"/>
    <w:rsid w:val="008D5DB9"/>
    <w:rsid w:val="008D5E0D"/>
    <w:rsid w:val="008E0FE8"/>
    <w:rsid w:val="008E19F3"/>
    <w:rsid w:val="008E237F"/>
    <w:rsid w:val="008E6461"/>
    <w:rsid w:val="008E73A9"/>
    <w:rsid w:val="008E74E4"/>
    <w:rsid w:val="008E791E"/>
    <w:rsid w:val="008F190E"/>
    <w:rsid w:val="008F222F"/>
    <w:rsid w:val="008F2869"/>
    <w:rsid w:val="008F3194"/>
    <w:rsid w:val="008F46E6"/>
    <w:rsid w:val="008F48F0"/>
    <w:rsid w:val="008F4C4C"/>
    <w:rsid w:val="008F737A"/>
    <w:rsid w:val="009036AC"/>
    <w:rsid w:val="0090413F"/>
    <w:rsid w:val="009060B8"/>
    <w:rsid w:val="00907A0C"/>
    <w:rsid w:val="009100C6"/>
    <w:rsid w:val="00911DC2"/>
    <w:rsid w:val="009127C7"/>
    <w:rsid w:val="00914248"/>
    <w:rsid w:val="00915B48"/>
    <w:rsid w:val="00917986"/>
    <w:rsid w:val="00917D65"/>
    <w:rsid w:val="00920E24"/>
    <w:rsid w:val="00922384"/>
    <w:rsid w:val="009232E1"/>
    <w:rsid w:val="00923C22"/>
    <w:rsid w:val="009253DD"/>
    <w:rsid w:val="00925D7E"/>
    <w:rsid w:val="00925DC2"/>
    <w:rsid w:val="0093361E"/>
    <w:rsid w:val="00936DAD"/>
    <w:rsid w:val="00940327"/>
    <w:rsid w:val="009408DF"/>
    <w:rsid w:val="009442B9"/>
    <w:rsid w:val="0094588E"/>
    <w:rsid w:val="00950624"/>
    <w:rsid w:val="009537B1"/>
    <w:rsid w:val="00955313"/>
    <w:rsid w:val="009606C9"/>
    <w:rsid w:val="00961812"/>
    <w:rsid w:val="00962412"/>
    <w:rsid w:val="00962E2B"/>
    <w:rsid w:val="00963809"/>
    <w:rsid w:val="00964F17"/>
    <w:rsid w:val="00965A2F"/>
    <w:rsid w:val="00965FB9"/>
    <w:rsid w:val="00967FEF"/>
    <w:rsid w:val="0097107D"/>
    <w:rsid w:val="00971342"/>
    <w:rsid w:val="00971C22"/>
    <w:rsid w:val="00975DD9"/>
    <w:rsid w:val="009816BC"/>
    <w:rsid w:val="0098183B"/>
    <w:rsid w:val="0098226F"/>
    <w:rsid w:val="0098488E"/>
    <w:rsid w:val="00985727"/>
    <w:rsid w:val="00985754"/>
    <w:rsid w:val="00985A86"/>
    <w:rsid w:val="00985BA4"/>
    <w:rsid w:val="00987A10"/>
    <w:rsid w:val="009908A9"/>
    <w:rsid w:val="00991A19"/>
    <w:rsid w:val="00992B9B"/>
    <w:rsid w:val="009934ED"/>
    <w:rsid w:val="00994871"/>
    <w:rsid w:val="00997DDA"/>
    <w:rsid w:val="009A0E4E"/>
    <w:rsid w:val="009A1112"/>
    <w:rsid w:val="009A1608"/>
    <w:rsid w:val="009A1846"/>
    <w:rsid w:val="009A19A5"/>
    <w:rsid w:val="009A1B1C"/>
    <w:rsid w:val="009A3677"/>
    <w:rsid w:val="009A5576"/>
    <w:rsid w:val="009A5C15"/>
    <w:rsid w:val="009A6F5D"/>
    <w:rsid w:val="009B00A7"/>
    <w:rsid w:val="009B462D"/>
    <w:rsid w:val="009B4B85"/>
    <w:rsid w:val="009B5491"/>
    <w:rsid w:val="009B6DDD"/>
    <w:rsid w:val="009B7B8E"/>
    <w:rsid w:val="009C3738"/>
    <w:rsid w:val="009C5DA7"/>
    <w:rsid w:val="009C6494"/>
    <w:rsid w:val="009C779A"/>
    <w:rsid w:val="009D3181"/>
    <w:rsid w:val="009D5017"/>
    <w:rsid w:val="009D610C"/>
    <w:rsid w:val="009D6F41"/>
    <w:rsid w:val="009D7000"/>
    <w:rsid w:val="009D7AE7"/>
    <w:rsid w:val="009E0C3A"/>
    <w:rsid w:val="009E2864"/>
    <w:rsid w:val="009E581C"/>
    <w:rsid w:val="009E5DBA"/>
    <w:rsid w:val="009E7868"/>
    <w:rsid w:val="009F1552"/>
    <w:rsid w:val="009F27D6"/>
    <w:rsid w:val="009F331F"/>
    <w:rsid w:val="009F4901"/>
    <w:rsid w:val="009F55E4"/>
    <w:rsid w:val="009F5CDA"/>
    <w:rsid w:val="009F614D"/>
    <w:rsid w:val="009F6655"/>
    <w:rsid w:val="00A013C7"/>
    <w:rsid w:val="00A02CC6"/>
    <w:rsid w:val="00A0451C"/>
    <w:rsid w:val="00A12CE2"/>
    <w:rsid w:val="00A137CE"/>
    <w:rsid w:val="00A142E9"/>
    <w:rsid w:val="00A15F34"/>
    <w:rsid w:val="00A167F3"/>
    <w:rsid w:val="00A20CC0"/>
    <w:rsid w:val="00A22403"/>
    <w:rsid w:val="00A2267C"/>
    <w:rsid w:val="00A226C9"/>
    <w:rsid w:val="00A22920"/>
    <w:rsid w:val="00A25891"/>
    <w:rsid w:val="00A267D4"/>
    <w:rsid w:val="00A26B5C"/>
    <w:rsid w:val="00A30636"/>
    <w:rsid w:val="00A32122"/>
    <w:rsid w:val="00A342D1"/>
    <w:rsid w:val="00A34699"/>
    <w:rsid w:val="00A419D0"/>
    <w:rsid w:val="00A4416B"/>
    <w:rsid w:val="00A4499F"/>
    <w:rsid w:val="00A46FE6"/>
    <w:rsid w:val="00A50AA9"/>
    <w:rsid w:val="00A52301"/>
    <w:rsid w:val="00A5233E"/>
    <w:rsid w:val="00A528BC"/>
    <w:rsid w:val="00A56F5D"/>
    <w:rsid w:val="00A571BF"/>
    <w:rsid w:val="00A6011F"/>
    <w:rsid w:val="00A60183"/>
    <w:rsid w:val="00A61BB9"/>
    <w:rsid w:val="00A64918"/>
    <w:rsid w:val="00A64D07"/>
    <w:rsid w:val="00A65022"/>
    <w:rsid w:val="00A65511"/>
    <w:rsid w:val="00A665DB"/>
    <w:rsid w:val="00A67A9A"/>
    <w:rsid w:val="00A67E19"/>
    <w:rsid w:val="00A72323"/>
    <w:rsid w:val="00A72CD7"/>
    <w:rsid w:val="00A740E2"/>
    <w:rsid w:val="00A75150"/>
    <w:rsid w:val="00A75611"/>
    <w:rsid w:val="00A762E8"/>
    <w:rsid w:val="00A76AC9"/>
    <w:rsid w:val="00A8060C"/>
    <w:rsid w:val="00A809EF"/>
    <w:rsid w:val="00A8182A"/>
    <w:rsid w:val="00A8219C"/>
    <w:rsid w:val="00A82900"/>
    <w:rsid w:val="00A90C7C"/>
    <w:rsid w:val="00A90D63"/>
    <w:rsid w:val="00A91562"/>
    <w:rsid w:val="00A9235A"/>
    <w:rsid w:val="00A95691"/>
    <w:rsid w:val="00A97168"/>
    <w:rsid w:val="00AA5090"/>
    <w:rsid w:val="00AA57B8"/>
    <w:rsid w:val="00AA5D89"/>
    <w:rsid w:val="00AA66AE"/>
    <w:rsid w:val="00AA7843"/>
    <w:rsid w:val="00AB0609"/>
    <w:rsid w:val="00AB1883"/>
    <w:rsid w:val="00AB358D"/>
    <w:rsid w:val="00AB3A97"/>
    <w:rsid w:val="00AB3DB3"/>
    <w:rsid w:val="00AB4F3E"/>
    <w:rsid w:val="00AB683A"/>
    <w:rsid w:val="00AB70BA"/>
    <w:rsid w:val="00AB7B4A"/>
    <w:rsid w:val="00AC2C25"/>
    <w:rsid w:val="00AC3CEC"/>
    <w:rsid w:val="00AC491B"/>
    <w:rsid w:val="00AC542F"/>
    <w:rsid w:val="00AC7101"/>
    <w:rsid w:val="00AD02CB"/>
    <w:rsid w:val="00AD075D"/>
    <w:rsid w:val="00AD4504"/>
    <w:rsid w:val="00AE1124"/>
    <w:rsid w:val="00AE4E4D"/>
    <w:rsid w:val="00AE5B87"/>
    <w:rsid w:val="00AE62F8"/>
    <w:rsid w:val="00AE6AF4"/>
    <w:rsid w:val="00AE74F4"/>
    <w:rsid w:val="00AE7EAC"/>
    <w:rsid w:val="00AF0CD1"/>
    <w:rsid w:val="00AF3407"/>
    <w:rsid w:val="00AF3A20"/>
    <w:rsid w:val="00AF4C75"/>
    <w:rsid w:val="00AF51AD"/>
    <w:rsid w:val="00AF7681"/>
    <w:rsid w:val="00B00380"/>
    <w:rsid w:val="00B003C0"/>
    <w:rsid w:val="00B0148D"/>
    <w:rsid w:val="00B02EBE"/>
    <w:rsid w:val="00B03CB2"/>
    <w:rsid w:val="00B069DB"/>
    <w:rsid w:val="00B07380"/>
    <w:rsid w:val="00B1141C"/>
    <w:rsid w:val="00B13B82"/>
    <w:rsid w:val="00B15638"/>
    <w:rsid w:val="00B15F99"/>
    <w:rsid w:val="00B21104"/>
    <w:rsid w:val="00B21500"/>
    <w:rsid w:val="00B22C36"/>
    <w:rsid w:val="00B24B99"/>
    <w:rsid w:val="00B24BFB"/>
    <w:rsid w:val="00B25878"/>
    <w:rsid w:val="00B25B8D"/>
    <w:rsid w:val="00B30455"/>
    <w:rsid w:val="00B31FF9"/>
    <w:rsid w:val="00B328F1"/>
    <w:rsid w:val="00B40E4A"/>
    <w:rsid w:val="00B425B0"/>
    <w:rsid w:val="00B432B8"/>
    <w:rsid w:val="00B43907"/>
    <w:rsid w:val="00B44194"/>
    <w:rsid w:val="00B50366"/>
    <w:rsid w:val="00B513EB"/>
    <w:rsid w:val="00B543D2"/>
    <w:rsid w:val="00B56B53"/>
    <w:rsid w:val="00B576BB"/>
    <w:rsid w:val="00B634D1"/>
    <w:rsid w:val="00B65265"/>
    <w:rsid w:val="00B65969"/>
    <w:rsid w:val="00B659BF"/>
    <w:rsid w:val="00B65F70"/>
    <w:rsid w:val="00B678E6"/>
    <w:rsid w:val="00B67A1C"/>
    <w:rsid w:val="00B71051"/>
    <w:rsid w:val="00B71B18"/>
    <w:rsid w:val="00B71BCF"/>
    <w:rsid w:val="00B73FCE"/>
    <w:rsid w:val="00B741B1"/>
    <w:rsid w:val="00B747BF"/>
    <w:rsid w:val="00B75876"/>
    <w:rsid w:val="00B75962"/>
    <w:rsid w:val="00B7747C"/>
    <w:rsid w:val="00B80AF4"/>
    <w:rsid w:val="00B80F50"/>
    <w:rsid w:val="00B8309C"/>
    <w:rsid w:val="00B83EC1"/>
    <w:rsid w:val="00B8500E"/>
    <w:rsid w:val="00B8597B"/>
    <w:rsid w:val="00B85BF5"/>
    <w:rsid w:val="00B86384"/>
    <w:rsid w:val="00B87760"/>
    <w:rsid w:val="00B920EE"/>
    <w:rsid w:val="00B92704"/>
    <w:rsid w:val="00B94834"/>
    <w:rsid w:val="00B94878"/>
    <w:rsid w:val="00B958AE"/>
    <w:rsid w:val="00BA0FDE"/>
    <w:rsid w:val="00BA112C"/>
    <w:rsid w:val="00BA1213"/>
    <w:rsid w:val="00BA13A5"/>
    <w:rsid w:val="00BA14EC"/>
    <w:rsid w:val="00BA20E1"/>
    <w:rsid w:val="00BA27E3"/>
    <w:rsid w:val="00BA2E77"/>
    <w:rsid w:val="00BA2F96"/>
    <w:rsid w:val="00BA311D"/>
    <w:rsid w:val="00BA3350"/>
    <w:rsid w:val="00BA4C95"/>
    <w:rsid w:val="00BA6263"/>
    <w:rsid w:val="00BA6ACE"/>
    <w:rsid w:val="00BA7095"/>
    <w:rsid w:val="00BA7871"/>
    <w:rsid w:val="00BA7B86"/>
    <w:rsid w:val="00BB02A2"/>
    <w:rsid w:val="00BB0400"/>
    <w:rsid w:val="00BB103D"/>
    <w:rsid w:val="00BB33D0"/>
    <w:rsid w:val="00BB5946"/>
    <w:rsid w:val="00BB67B4"/>
    <w:rsid w:val="00BB785F"/>
    <w:rsid w:val="00BB7DB4"/>
    <w:rsid w:val="00BC00B5"/>
    <w:rsid w:val="00BC08F3"/>
    <w:rsid w:val="00BC2135"/>
    <w:rsid w:val="00BC4595"/>
    <w:rsid w:val="00BC4C45"/>
    <w:rsid w:val="00BC6545"/>
    <w:rsid w:val="00BC7F8E"/>
    <w:rsid w:val="00BD33C1"/>
    <w:rsid w:val="00BD45A3"/>
    <w:rsid w:val="00BD6278"/>
    <w:rsid w:val="00BD63F3"/>
    <w:rsid w:val="00BD6FCC"/>
    <w:rsid w:val="00BD7255"/>
    <w:rsid w:val="00BD7AF9"/>
    <w:rsid w:val="00BE1CFF"/>
    <w:rsid w:val="00BE2503"/>
    <w:rsid w:val="00BE3CE7"/>
    <w:rsid w:val="00BE4F9D"/>
    <w:rsid w:val="00BE7265"/>
    <w:rsid w:val="00BE7FD3"/>
    <w:rsid w:val="00BF141B"/>
    <w:rsid w:val="00BF1EF9"/>
    <w:rsid w:val="00BF4A7B"/>
    <w:rsid w:val="00BF6210"/>
    <w:rsid w:val="00BF7332"/>
    <w:rsid w:val="00BF7FEE"/>
    <w:rsid w:val="00C014F0"/>
    <w:rsid w:val="00C04433"/>
    <w:rsid w:val="00C04A2B"/>
    <w:rsid w:val="00C066E6"/>
    <w:rsid w:val="00C10842"/>
    <w:rsid w:val="00C12C92"/>
    <w:rsid w:val="00C13C82"/>
    <w:rsid w:val="00C146FD"/>
    <w:rsid w:val="00C16E0F"/>
    <w:rsid w:val="00C17918"/>
    <w:rsid w:val="00C21221"/>
    <w:rsid w:val="00C220C4"/>
    <w:rsid w:val="00C22D97"/>
    <w:rsid w:val="00C23203"/>
    <w:rsid w:val="00C232B3"/>
    <w:rsid w:val="00C2423D"/>
    <w:rsid w:val="00C24E1B"/>
    <w:rsid w:val="00C256EE"/>
    <w:rsid w:val="00C25E88"/>
    <w:rsid w:val="00C26D04"/>
    <w:rsid w:val="00C30F7E"/>
    <w:rsid w:val="00C312F6"/>
    <w:rsid w:val="00C3142E"/>
    <w:rsid w:val="00C319FC"/>
    <w:rsid w:val="00C31DCF"/>
    <w:rsid w:val="00C341E6"/>
    <w:rsid w:val="00C4245A"/>
    <w:rsid w:val="00C46298"/>
    <w:rsid w:val="00C471BF"/>
    <w:rsid w:val="00C51509"/>
    <w:rsid w:val="00C51CD7"/>
    <w:rsid w:val="00C52BFD"/>
    <w:rsid w:val="00C531A9"/>
    <w:rsid w:val="00C53434"/>
    <w:rsid w:val="00C54117"/>
    <w:rsid w:val="00C55156"/>
    <w:rsid w:val="00C56FBF"/>
    <w:rsid w:val="00C5788E"/>
    <w:rsid w:val="00C61652"/>
    <w:rsid w:val="00C6571B"/>
    <w:rsid w:val="00C663E0"/>
    <w:rsid w:val="00C66E33"/>
    <w:rsid w:val="00C7118A"/>
    <w:rsid w:val="00C72C23"/>
    <w:rsid w:val="00C74973"/>
    <w:rsid w:val="00C75725"/>
    <w:rsid w:val="00C75DA3"/>
    <w:rsid w:val="00C75E76"/>
    <w:rsid w:val="00C76AAF"/>
    <w:rsid w:val="00C80417"/>
    <w:rsid w:val="00C81874"/>
    <w:rsid w:val="00C8252E"/>
    <w:rsid w:val="00C83650"/>
    <w:rsid w:val="00C84279"/>
    <w:rsid w:val="00C85263"/>
    <w:rsid w:val="00C85FCC"/>
    <w:rsid w:val="00C87379"/>
    <w:rsid w:val="00C90232"/>
    <w:rsid w:val="00C917D7"/>
    <w:rsid w:val="00C91A94"/>
    <w:rsid w:val="00C93501"/>
    <w:rsid w:val="00C94FF6"/>
    <w:rsid w:val="00C94FFF"/>
    <w:rsid w:val="00C95E63"/>
    <w:rsid w:val="00C965FB"/>
    <w:rsid w:val="00C96627"/>
    <w:rsid w:val="00C96683"/>
    <w:rsid w:val="00CA096A"/>
    <w:rsid w:val="00CA09A1"/>
    <w:rsid w:val="00CA124B"/>
    <w:rsid w:val="00CA1BEC"/>
    <w:rsid w:val="00CA1D03"/>
    <w:rsid w:val="00CA1F8C"/>
    <w:rsid w:val="00CA424A"/>
    <w:rsid w:val="00CA472C"/>
    <w:rsid w:val="00CA4A8F"/>
    <w:rsid w:val="00CA4E58"/>
    <w:rsid w:val="00CA5884"/>
    <w:rsid w:val="00CA6F35"/>
    <w:rsid w:val="00CA7484"/>
    <w:rsid w:val="00CA76A5"/>
    <w:rsid w:val="00CB0126"/>
    <w:rsid w:val="00CB19CC"/>
    <w:rsid w:val="00CB2369"/>
    <w:rsid w:val="00CB2E62"/>
    <w:rsid w:val="00CB3F2C"/>
    <w:rsid w:val="00CB45B5"/>
    <w:rsid w:val="00CB58F1"/>
    <w:rsid w:val="00CB66A2"/>
    <w:rsid w:val="00CC1216"/>
    <w:rsid w:val="00CC1C53"/>
    <w:rsid w:val="00CC23BA"/>
    <w:rsid w:val="00CC46F1"/>
    <w:rsid w:val="00CC56AD"/>
    <w:rsid w:val="00CC6B37"/>
    <w:rsid w:val="00CC7A77"/>
    <w:rsid w:val="00CD0156"/>
    <w:rsid w:val="00CD3370"/>
    <w:rsid w:val="00CD5D9A"/>
    <w:rsid w:val="00CE0679"/>
    <w:rsid w:val="00CE107D"/>
    <w:rsid w:val="00CE140B"/>
    <w:rsid w:val="00CE28DD"/>
    <w:rsid w:val="00CE2B8E"/>
    <w:rsid w:val="00CE4148"/>
    <w:rsid w:val="00CE45CC"/>
    <w:rsid w:val="00CE4F2A"/>
    <w:rsid w:val="00CE51D3"/>
    <w:rsid w:val="00CE7482"/>
    <w:rsid w:val="00CF0A63"/>
    <w:rsid w:val="00CF1EC3"/>
    <w:rsid w:val="00CF40AD"/>
    <w:rsid w:val="00CF49C0"/>
    <w:rsid w:val="00CF587B"/>
    <w:rsid w:val="00CF64FA"/>
    <w:rsid w:val="00CF6EC8"/>
    <w:rsid w:val="00CF78A0"/>
    <w:rsid w:val="00D018B8"/>
    <w:rsid w:val="00D0201C"/>
    <w:rsid w:val="00D02DCE"/>
    <w:rsid w:val="00D04CF1"/>
    <w:rsid w:val="00D0552A"/>
    <w:rsid w:val="00D05E07"/>
    <w:rsid w:val="00D065AD"/>
    <w:rsid w:val="00D121C9"/>
    <w:rsid w:val="00D126F6"/>
    <w:rsid w:val="00D12879"/>
    <w:rsid w:val="00D144B7"/>
    <w:rsid w:val="00D14C5F"/>
    <w:rsid w:val="00D15B86"/>
    <w:rsid w:val="00D2048D"/>
    <w:rsid w:val="00D22DCB"/>
    <w:rsid w:val="00D22FE2"/>
    <w:rsid w:val="00D23D3B"/>
    <w:rsid w:val="00D23D9C"/>
    <w:rsid w:val="00D26C73"/>
    <w:rsid w:val="00D30AF5"/>
    <w:rsid w:val="00D31218"/>
    <w:rsid w:val="00D313FE"/>
    <w:rsid w:val="00D32FC1"/>
    <w:rsid w:val="00D33650"/>
    <w:rsid w:val="00D352B3"/>
    <w:rsid w:val="00D438BF"/>
    <w:rsid w:val="00D43E3D"/>
    <w:rsid w:val="00D441DD"/>
    <w:rsid w:val="00D454B3"/>
    <w:rsid w:val="00D45CEB"/>
    <w:rsid w:val="00D45E84"/>
    <w:rsid w:val="00D51050"/>
    <w:rsid w:val="00D51920"/>
    <w:rsid w:val="00D525CF"/>
    <w:rsid w:val="00D52F9B"/>
    <w:rsid w:val="00D54AB3"/>
    <w:rsid w:val="00D554E0"/>
    <w:rsid w:val="00D57374"/>
    <w:rsid w:val="00D5761E"/>
    <w:rsid w:val="00D5779B"/>
    <w:rsid w:val="00D620A6"/>
    <w:rsid w:val="00D6398D"/>
    <w:rsid w:val="00D64B0B"/>
    <w:rsid w:val="00D66157"/>
    <w:rsid w:val="00D66295"/>
    <w:rsid w:val="00D66F48"/>
    <w:rsid w:val="00D679D4"/>
    <w:rsid w:val="00D70D7E"/>
    <w:rsid w:val="00D72A16"/>
    <w:rsid w:val="00D776F0"/>
    <w:rsid w:val="00D808E1"/>
    <w:rsid w:val="00D80EA4"/>
    <w:rsid w:val="00D80F92"/>
    <w:rsid w:val="00D819DE"/>
    <w:rsid w:val="00D824B6"/>
    <w:rsid w:val="00D82FEC"/>
    <w:rsid w:val="00D834DD"/>
    <w:rsid w:val="00D8377B"/>
    <w:rsid w:val="00D84FCF"/>
    <w:rsid w:val="00D86FBB"/>
    <w:rsid w:val="00D9296B"/>
    <w:rsid w:val="00D9568C"/>
    <w:rsid w:val="00D96266"/>
    <w:rsid w:val="00D971E4"/>
    <w:rsid w:val="00DA1525"/>
    <w:rsid w:val="00DA2BEB"/>
    <w:rsid w:val="00DA531D"/>
    <w:rsid w:val="00DA6E34"/>
    <w:rsid w:val="00DB04FD"/>
    <w:rsid w:val="00DB595E"/>
    <w:rsid w:val="00DB6DF0"/>
    <w:rsid w:val="00DC0492"/>
    <w:rsid w:val="00DC0655"/>
    <w:rsid w:val="00DC1E15"/>
    <w:rsid w:val="00DC37EC"/>
    <w:rsid w:val="00DC3CBA"/>
    <w:rsid w:val="00DC73C9"/>
    <w:rsid w:val="00DD05E9"/>
    <w:rsid w:val="00DD0F0E"/>
    <w:rsid w:val="00DD140B"/>
    <w:rsid w:val="00DD1A05"/>
    <w:rsid w:val="00DD1E83"/>
    <w:rsid w:val="00DD2521"/>
    <w:rsid w:val="00DD29A7"/>
    <w:rsid w:val="00DD35AD"/>
    <w:rsid w:val="00DD4F92"/>
    <w:rsid w:val="00DD531D"/>
    <w:rsid w:val="00DD5C6E"/>
    <w:rsid w:val="00DE1082"/>
    <w:rsid w:val="00DE1D89"/>
    <w:rsid w:val="00DE347F"/>
    <w:rsid w:val="00DE3631"/>
    <w:rsid w:val="00DE3899"/>
    <w:rsid w:val="00DE57F0"/>
    <w:rsid w:val="00DE6B54"/>
    <w:rsid w:val="00DF056B"/>
    <w:rsid w:val="00DF1206"/>
    <w:rsid w:val="00DF47D4"/>
    <w:rsid w:val="00DF5EE2"/>
    <w:rsid w:val="00DF5F7A"/>
    <w:rsid w:val="00DF6144"/>
    <w:rsid w:val="00E01F55"/>
    <w:rsid w:val="00E036B3"/>
    <w:rsid w:val="00E03F66"/>
    <w:rsid w:val="00E05C71"/>
    <w:rsid w:val="00E05EF4"/>
    <w:rsid w:val="00E06575"/>
    <w:rsid w:val="00E10BCB"/>
    <w:rsid w:val="00E115C0"/>
    <w:rsid w:val="00E119F1"/>
    <w:rsid w:val="00E11F42"/>
    <w:rsid w:val="00E1664C"/>
    <w:rsid w:val="00E170DE"/>
    <w:rsid w:val="00E21A71"/>
    <w:rsid w:val="00E22514"/>
    <w:rsid w:val="00E241D2"/>
    <w:rsid w:val="00E2515F"/>
    <w:rsid w:val="00E26EAD"/>
    <w:rsid w:val="00E271F2"/>
    <w:rsid w:val="00E271F6"/>
    <w:rsid w:val="00E323E2"/>
    <w:rsid w:val="00E3302D"/>
    <w:rsid w:val="00E34058"/>
    <w:rsid w:val="00E35728"/>
    <w:rsid w:val="00E35F1D"/>
    <w:rsid w:val="00E367E2"/>
    <w:rsid w:val="00E37CF3"/>
    <w:rsid w:val="00E40F62"/>
    <w:rsid w:val="00E4145F"/>
    <w:rsid w:val="00E43076"/>
    <w:rsid w:val="00E46053"/>
    <w:rsid w:val="00E463BF"/>
    <w:rsid w:val="00E472F2"/>
    <w:rsid w:val="00E47D6E"/>
    <w:rsid w:val="00E50C27"/>
    <w:rsid w:val="00E511E1"/>
    <w:rsid w:val="00E518AF"/>
    <w:rsid w:val="00E51E1E"/>
    <w:rsid w:val="00E56A5F"/>
    <w:rsid w:val="00E56F7A"/>
    <w:rsid w:val="00E60320"/>
    <w:rsid w:val="00E60F6E"/>
    <w:rsid w:val="00E62665"/>
    <w:rsid w:val="00E64F09"/>
    <w:rsid w:val="00E650CD"/>
    <w:rsid w:val="00E670F4"/>
    <w:rsid w:val="00E6734B"/>
    <w:rsid w:val="00E70E4E"/>
    <w:rsid w:val="00E7190C"/>
    <w:rsid w:val="00E75916"/>
    <w:rsid w:val="00E76265"/>
    <w:rsid w:val="00E7637D"/>
    <w:rsid w:val="00E80DE9"/>
    <w:rsid w:val="00E8241D"/>
    <w:rsid w:val="00E83D20"/>
    <w:rsid w:val="00E844AE"/>
    <w:rsid w:val="00E85029"/>
    <w:rsid w:val="00E85850"/>
    <w:rsid w:val="00E85974"/>
    <w:rsid w:val="00E90A3F"/>
    <w:rsid w:val="00E928F7"/>
    <w:rsid w:val="00E92D28"/>
    <w:rsid w:val="00E93091"/>
    <w:rsid w:val="00E944CA"/>
    <w:rsid w:val="00E971B3"/>
    <w:rsid w:val="00E97DF3"/>
    <w:rsid w:val="00EA05FB"/>
    <w:rsid w:val="00EA0F3D"/>
    <w:rsid w:val="00EA1802"/>
    <w:rsid w:val="00EA18DD"/>
    <w:rsid w:val="00EA3402"/>
    <w:rsid w:val="00EA3A54"/>
    <w:rsid w:val="00EA4F17"/>
    <w:rsid w:val="00EA5E45"/>
    <w:rsid w:val="00EA66CA"/>
    <w:rsid w:val="00EA74C0"/>
    <w:rsid w:val="00EB0366"/>
    <w:rsid w:val="00EB1BC6"/>
    <w:rsid w:val="00EB24A9"/>
    <w:rsid w:val="00EB2DF0"/>
    <w:rsid w:val="00EB3132"/>
    <w:rsid w:val="00EB41FC"/>
    <w:rsid w:val="00EB488A"/>
    <w:rsid w:val="00EB5398"/>
    <w:rsid w:val="00EB60CC"/>
    <w:rsid w:val="00EB73E7"/>
    <w:rsid w:val="00EC0805"/>
    <w:rsid w:val="00EC0DE4"/>
    <w:rsid w:val="00EC2D9B"/>
    <w:rsid w:val="00EC2ECD"/>
    <w:rsid w:val="00EC5CD4"/>
    <w:rsid w:val="00ED0133"/>
    <w:rsid w:val="00ED1F31"/>
    <w:rsid w:val="00ED2239"/>
    <w:rsid w:val="00ED529C"/>
    <w:rsid w:val="00ED5CAE"/>
    <w:rsid w:val="00ED5CD3"/>
    <w:rsid w:val="00ED700F"/>
    <w:rsid w:val="00ED793D"/>
    <w:rsid w:val="00EE20E8"/>
    <w:rsid w:val="00EE236B"/>
    <w:rsid w:val="00EE2C67"/>
    <w:rsid w:val="00EE36F1"/>
    <w:rsid w:val="00EE5BF4"/>
    <w:rsid w:val="00EE65AF"/>
    <w:rsid w:val="00EE672E"/>
    <w:rsid w:val="00EE6F37"/>
    <w:rsid w:val="00EF082B"/>
    <w:rsid w:val="00EF1BA9"/>
    <w:rsid w:val="00EF384D"/>
    <w:rsid w:val="00EF641D"/>
    <w:rsid w:val="00F06E21"/>
    <w:rsid w:val="00F0700B"/>
    <w:rsid w:val="00F11B55"/>
    <w:rsid w:val="00F14083"/>
    <w:rsid w:val="00F15746"/>
    <w:rsid w:val="00F17432"/>
    <w:rsid w:val="00F2016F"/>
    <w:rsid w:val="00F2095F"/>
    <w:rsid w:val="00F21026"/>
    <w:rsid w:val="00F216E3"/>
    <w:rsid w:val="00F23021"/>
    <w:rsid w:val="00F25E12"/>
    <w:rsid w:val="00F266E0"/>
    <w:rsid w:val="00F266F2"/>
    <w:rsid w:val="00F26B4B"/>
    <w:rsid w:val="00F27630"/>
    <w:rsid w:val="00F309B7"/>
    <w:rsid w:val="00F316AF"/>
    <w:rsid w:val="00F3274D"/>
    <w:rsid w:val="00F32769"/>
    <w:rsid w:val="00F32D36"/>
    <w:rsid w:val="00F34A12"/>
    <w:rsid w:val="00F36303"/>
    <w:rsid w:val="00F36D98"/>
    <w:rsid w:val="00F373B6"/>
    <w:rsid w:val="00F376FD"/>
    <w:rsid w:val="00F42832"/>
    <w:rsid w:val="00F43D8D"/>
    <w:rsid w:val="00F44DA4"/>
    <w:rsid w:val="00F524B6"/>
    <w:rsid w:val="00F52DC5"/>
    <w:rsid w:val="00F530B9"/>
    <w:rsid w:val="00F553D4"/>
    <w:rsid w:val="00F55A56"/>
    <w:rsid w:val="00F57785"/>
    <w:rsid w:val="00F613BF"/>
    <w:rsid w:val="00F621CE"/>
    <w:rsid w:val="00F62585"/>
    <w:rsid w:val="00F645C5"/>
    <w:rsid w:val="00F65986"/>
    <w:rsid w:val="00F66235"/>
    <w:rsid w:val="00F674DF"/>
    <w:rsid w:val="00F709B6"/>
    <w:rsid w:val="00F723E4"/>
    <w:rsid w:val="00F74F5E"/>
    <w:rsid w:val="00F7533B"/>
    <w:rsid w:val="00F758F0"/>
    <w:rsid w:val="00F75A54"/>
    <w:rsid w:val="00F76C25"/>
    <w:rsid w:val="00F804B7"/>
    <w:rsid w:val="00F8088C"/>
    <w:rsid w:val="00F828A4"/>
    <w:rsid w:val="00F865C0"/>
    <w:rsid w:val="00F86980"/>
    <w:rsid w:val="00F871D8"/>
    <w:rsid w:val="00F87FF9"/>
    <w:rsid w:val="00F9026C"/>
    <w:rsid w:val="00F9116A"/>
    <w:rsid w:val="00F92E37"/>
    <w:rsid w:val="00F95D25"/>
    <w:rsid w:val="00F97C57"/>
    <w:rsid w:val="00FA1F82"/>
    <w:rsid w:val="00FA4994"/>
    <w:rsid w:val="00FA4C59"/>
    <w:rsid w:val="00FA53B8"/>
    <w:rsid w:val="00FA718B"/>
    <w:rsid w:val="00FB086E"/>
    <w:rsid w:val="00FB3096"/>
    <w:rsid w:val="00FB35A7"/>
    <w:rsid w:val="00FB368D"/>
    <w:rsid w:val="00FB74A1"/>
    <w:rsid w:val="00FB7BD5"/>
    <w:rsid w:val="00FC2A8A"/>
    <w:rsid w:val="00FC2B81"/>
    <w:rsid w:val="00FC2BB9"/>
    <w:rsid w:val="00FC43A3"/>
    <w:rsid w:val="00FC54BF"/>
    <w:rsid w:val="00FC5B01"/>
    <w:rsid w:val="00FC6983"/>
    <w:rsid w:val="00FD24A6"/>
    <w:rsid w:val="00FD2895"/>
    <w:rsid w:val="00FD466E"/>
    <w:rsid w:val="00FD6784"/>
    <w:rsid w:val="00FE073A"/>
    <w:rsid w:val="00FE35DC"/>
    <w:rsid w:val="00FE46D5"/>
    <w:rsid w:val="00FE4E36"/>
    <w:rsid w:val="00FE70B5"/>
    <w:rsid w:val="00FF04C3"/>
    <w:rsid w:val="00FF147F"/>
    <w:rsid w:val="00FF1540"/>
    <w:rsid w:val="00FF1F80"/>
    <w:rsid w:val="00FF41D0"/>
    <w:rsid w:val="00FF64D2"/>
    <w:rsid w:val="00FF66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14:docId w14:val="0D347856"/>
  <w15:docId w15:val="{CE86F77A-1731-4027-ABF6-05AE13786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7B8E"/>
    <w:rPr>
      <w:sz w:val="24"/>
      <w:szCs w:val="24"/>
    </w:rPr>
  </w:style>
  <w:style w:type="paragraph" w:styleId="Heading1">
    <w:name w:val="heading 1"/>
    <w:basedOn w:val="Normal"/>
    <w:next w:val="Normal"/>
    <w:qFormat/>
    <w:rsid w:val="009B7B8E"/>
    <w:pPr>
      <w:keepNext/>
      <w:autoSpaceDE w:val="0"/>
      <w:autoSpaceDN w:val="0"/>
      <w:adjustRightInd w:val="0"/>
      <w:jc w:val="center"/>
      <w:outlineLvl w:val="0"/>
    </w:pPr>
    <w:rPr>
      <w:rFonts w:ascii="Arial-BoldMT" w:hAnsi="Arial-BoldMT"/>
      <w:b/>
      <w:bCs/>
      <w:sz w:val="30"/>
      <w:szCs w:val="30"/>
    </w:rPr>
  </w:style>
  <w:style w:type="paragraph" w:styleId="Heading2">
    <w:name w:val="heading 2"/>
    <w:basedOn w:val="Normal"/>
    <w:next w:val="Normal"/>
    <w:qFormat/>
    <w:rsid w:val="009B7B8E"/>
    <w:pPr>
      <w:keepNext/>
      <w:autoSpaceDE w:val="0"/>
      <w:autoSpaceDN w:val="0"/>
      <w:adjustRightInd w:val="0"/>
      <w:jc w:val="center"/>
      <w:outlineLvl w:val="1"/>
    </w:pPr>
    <w:rPr>
      <w:rFonts w:ascii="Arial-BoldMT" w:hAnsi="Arial-BoldMT"/>
      <w:b/>
      <w:bCs/>
      <w:sz w:val="26"/>
      <w:szCs w:val="26"/>
    </w:rPr>
  </w:style>
  <w:style w:type="paragraph" w:styleId="Heading3">
    <w:name w:val="heading 3"/>
    <w:basedOn w:val="Normal"/>
    <w:next w:val="Normal"/>
    <w:qFormat/>
    <w:rsid w:val="009B7B8E"/>
    <w:pPr>
      <w:keepNext/>
      <w:jc w:val="center"/>
      <w:outlineLvl w:val="2"/>
    </w:pPr>
    <w:rPr>
      <w:b/>
      <w:bCs/>
      <w:sz w:val="32"/>
    </w:rPr>
  </w:style>
  <w:style w:type="paragraph" w:styleId="Heading4">
    <w:name w:val="heading 4"/>
    <w:basedOn w:val="Normal"/>
    <w:next w:val="Normal"/>
    <w:qFormat/>
    <w:rsid w:val="009B7B8E"/>
    <w:pPr>
      <w:keepNext/>
      <w:jc w:val="center"/>
      <w:outlineLvl w:val="3"/>
    </w:pPr>
    <w:rPr>
      <w:sz w:val="40"/>
    </w:rPr>
  </w:style>
  <w:style w:type="paragraph" w:styleId="Heading5">
    <w:name w:val="heading 5"/>
    <w:basedOn w:val="Normal"/>
    <w:next w:val="Normal"/>
    <w:qFormat/>
    <w:rsid w:val="009B7B8E"/>
    <w:pPr>
      <w:keepNext/>
      <w:jc w:val="center"/>
      <w:outlineLvl w:val="4"/>
    </w:pPr>
    <w:rPr>
      <w:b/>
      <w:bCs/>
      <w:sz w:val="40"/>
    </w:rPr>
  </w:style>
  <w:style w:type="paragraph" w:styleId="Heading6">
    <w:name w:val="heading 6"/>
    <w:basedOn w:val="Normal"/>
    <w:next w:val="Normal"/>
    <w:qFormat/>
    <w:rsid w:val="009B7B8E"/>
    <w:pPr>
      <w:keepNext/>
      <w:jc w:val="center"/>
      <w:outlineLvl w:val="5"/>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B7B8E"/>
    <w:pPr>
      <w:ind w:left="720" w:right="-360" w:hanging="720"/>
      <w:jc w:val="center"/>
    </w:pPr>
    <w:rPr>
      <w:rFonts w:ascii="Times New Roman Bold" w:hAnsi="Times New Roman Bold"/>
      <w:b/>
      <w:caps/>
      <w:sz w:val="40"/>
      <w:szCs w:val="20"/>
    </w:rPr>
  </w:style>
  <w:style w:type="paragraph" w:styleId="Header">
    <w:name w:val="header"/>
    <w:basedOn w:val="Normal"/>
    <w:rsid w:val="009B7B8E"/>
    <w:pPr>
      <w:tabs>
        <w:tab w:val="center" w:pos="4320"/>
        <w:tab w:val="right" w:pos="8640"/>
      </w:tabs>
    </w:pPr>
  </w:style>
  <w:style w:type="paragraph" w:styleId="Footer">
    <w:name w:val="footer"/>
    <w:basedOn w:val="Normal"/>
    <w:rsid w:val="009B7B8E"/>
    <w:pPr>
      <w:tabs>
        <w:tab w:val="center" w:pos="4320"/>
        <w:tab w:val="right" w:pos="8640"/>
      </w:tabs>
    </w:pPr>
  </w:style>
  <w:style w:type="paragraph" w:styleId="FootnoteText">
    <w:name w:val="footnote text"/>
    <w:basedOn w:val="Normal"/>
    <w:semiHidden/>
    <w:rsid w:val="009B7B8E"/>
    <w:pPr>
      <w:tabs>
        <w:tab w:val="left" w:pos="360"/>
      </w:tabs>
      <w:spacing w:after="120"/>
      <w:ind w:left="360" w:hanging="360"/>
      <w:jc w:val="both"/>
    </w:pPr>
    <w:rPr>
      <w:rFonts w:ascii="Arial" w:hAnsi="Arial"/>
      <w:sz w:val="18"/>
      <w:szCs w:val="20"/>
    </w:rPr>
  </w:style>
  <w:style w:type="character" w:styleId="FootnoteReference">
    <w:name w:val="footnote reference"/>
    <w:basedOn w:val="DefaultParagraphFont"/>
    <w:semiHidden/>
    <w:rsid w:val="009B7B8E"/>
    <w:rPr>
      <w:vertAlign w:val="superscript"/>
    </w:rPr>
  </w:style>
  <w:style w:type="paragraph" w:styleId="BodyTextIndent">
    <w:name w:val="Body Text Indent"/>
    <w:basedOn w:val="Normal"/>
    <w:rsid w:val="009B7B8E"/>
    <w:pPr>
      <w:autoSpaceDE w:val="0"/>
      <w:autoSpaceDN w:val="0"/>
      <w:adjustRightInd w:val="0"/>
      <w:ind w:left="252" w:hanging="252"/>
    </w:pPr>
    <w:rPr>
      <w:szCs w:val="19"/>
    </w:rPr>
  </w:style>
  <w:style w:type="paragraph" w:styleId="BodyTextIndent2">
    <w:name w:val="Body Text Indent 2"/>
    <w:basedOn w:val="Normal"/>
    <w:rsid w:val="009B7B8E"/>
    <w:pPr>
      <w:autoSpaceDE w:val="0"/>
      <w:autoSpaceDN w:val="0"/>
      <w:adjustRightInd w:val="0"/>
      <w:ind w:left="1066" w:hanging="346"/>
    </w:pPr>
    <w:rPr>
      <w:szCs w:val="19"/>
    </w:rPr>
  </w:style>
  <w:style w:type="character" w:styleId="PageNumber">
    <w:name w:val="page number"/>
    <w:basedOn w:val="DefaultParagraphFont"/>
    <w:rsid w:val="009B7B8E"/>
  </w:style>
  <w:style w:type="character" w:styleId="Hyperlink">
    <w:name w:val="Hyperlink"/>
    <w:basedOn w:val="DefaultParagraphFont"/>
    <w:rsid w:val="009B7B8E"/>
    <w:rPr>
      <w:color w:val="0000FF"/>
      <w:u w:val="single"/>
    </w:rPr>
  </w:style>
  <w:style w:type="character" w:styleId="FollowedHyperlink">
    <w:name w:val="FollowedHyperlink"/>
    <w:basedOn w:val="DefaultParagraphFont"/>
    <w:rsid w:val="009B7B8E"/>
    <w:rPr>
      <w:color w:val="800080"/>
      <w:u w:val="single"/>
    </w:rPr>
  </w:style>
  <w:style w:type="paragraph" w:styleId="TOC1">
    <w:name w:val="toc 1"/>
    <w:basedOn w:val="Normal"/>
    <w:next w:val="Normal"/>
    <w:autoRedefine/>
    <w:semiHidden/>
    <w:rsid w:val="009B7B8E"/>
  </w:style>
  <w:style w:type="paragraph" w:styleId="TOC2">
    <w:name w:val="toc 2"/>
    <w:basedOn w:val="Normal"/>
    <w:next w:val="Normal"/>
    <w:autoRedefine/>
    <w:semiHidden/>
    <w:rsid w:val="009B7B8E"/>
    <w:pPr>
      <w:ind w:left="240"/>
    </w:pPr>
  </w:style>
  <w:style w:type="paragraph" w:styleId="TOC3">
    <w:name w:val="toc 3"/>
    <w:basedOn w:val="Normal"/>
    <w:next w:val="Normal"/>
    <w:autoRedefine/>
    <w:semiHidden/>
    <w:rsid w:val="009B7B8E"/>
    <w:pPr>
      <w:ind w:left="480"/>
    </w:pPr>
  </w:style>
  <w:style w:type="paragraph" w:styleId="TOC4">
    <w:name w:val="toc 4"/>
    <w:basedOn w:val="Normal"/>
    <w:next w:val="Normal"/>
    <w:autoRedefine/>
    <w:semiHidden/>
    <w:rsid w:val="009B7B8E"/>
    <w:pPr>
      <w:ind w:left="720"/>
    </w:pPr>
  </w:style>
  <w:style w:type="paragraph" w:styleId="TOC5">
    <w:name w:val="toc 5"/>
    <w:basedOn w:val="Normal"/>
    <w:next w:val="Normal"/>
    <w:autoRedefine/>
    <w:semiHidden/>
    <w:rsid w:val="009B7B8E"/>
    <w:pPr>
      <w:ind w:left="960"/>
    </w:pPr>
  </w:style>
  <w:style w:type="paragraph" w:styleId="TOC6">
    <w:name w:val="toc 6"/>
    <w:basedOn w:val="Normal"/>
    <w:next w:val="Normal"/>
    <w:autoRedefine/>
    <w:semiHidden/>
    <w:rsid w:val="009B7B8E"/>
    <w:pPr>
      <w:ind w:left="1200"/>
    </w:pPr>
  </w:style>
  <w:style w:type="paragraph" w:styleId="TOC7">
    <w:name w:val="toc 7"/>
    <w:basedOn w:val="Normal"/>
    <w:next w:val="Normal"/>
    <w:autoRedefine/>
    <w:semiHidden/>
    <w:rsid w:val="009B7B8E"/>
    <w:pPr>
      <w:ind w:left="1440"/>
    </w:pPr>
  </w:style>
  <w:style w:type="paragraph" w:styleId="TOC8">
    <w:name w:val="toc 8"/>
    <w:basedOn w:val="Normal"/>
    <w:next w:val="Normal"/>
    <w:autoRedefine/>
    <w:semiHidden/>
    <w:rsid w:val="009B7B8E"/>
    <w:pPr>
      <w:ind w:left="1680"/>
    </w:pPr>
  </w:style>
  <w:style w:type="paragraph" w:styleId="TOC9">
    <w:name w:val="toc 9"/>
    <w:basedOn w:val="Normal"/>
    <w:next w:val="Normal"/>
    <w:autoRedefine/>
    <w:semiHidden/>
    <w:rsid w:val="009B7B8E"/>
    <w:pPr>
      <w:ind w:left="1920"/>
    </w:pPr>
  </w:style>
  <w:style w:type="table" w:styleId="TableGrid">
    <w:name w:val="Table Grid"/>
    <w:basedOn w:val="TableNormal"/>
    <w:rsid w:val="009D5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35FE"/>
    <w:rPr>
      <w:rFonts w:ascii="Tahoma" w:hAnsi="Tahoma" w:cs="Tahoma"/>
      <w:sz w:val="16"/>
      <w:szCs w:val="16"/>
    </w:rPr>
  </w:style>
  <w:style w:type="character" w:customStyle="1" w:styleId="BalloonTextChar">
    <w:name w:val="Balloon Text Char"/>
    <w:basedOn w:val="DefaultParagraphFont"/>
    <w:link w:val="BalloonText"/>
    <w:rsid w:val="007335FE"/>
    <w:rPr>
      <w:rFonts w:ascii="Tahoma" w:hAnsi="Tahoma" w:cs="Tahoma"/>
      <w:sz w:val="16"/>
      <w:szCs w:val="16"/>
    </w:rPr>
  </w:style>
  <w:style w:type="paragraph" w:styleId="ListParagraph">
    <w:name w:val="List Paragraph"/>
    <w:basedOn w:val="Normal"/>
    <w:uiPriority w:val="34"/>
    <w:qFormat/>
    <w:rsid w:val="004B6B2E"/>
    <w:pPr>
      <w:ind w:left="720"/>
      <w:contextualSpacing/>
    </w:pPr>
  </w:style>
  <w:style w:type="paragraph" w:styleId="NoSpacing">
    <w:name w:val="No Spacing"/>
    <w:uiPriority w:val="1"/>
    <w:qFormat/>
    <w:rsid w:val="00B0148D"/>
    <w:rPr>
      <w:rFonts w:ascii="Calibri" w:eastAsia="Calibri" w:hAnsi="Calibri" w:cs="SimSu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17883">
      <w:bodyDiv w:val="1"/>
      <w:marLeft w:val="0"/>
      <w:marRight w:val="0"/>
      <w:marTop w:val="0"/>
      <w:marBottom w:val="0"/>
      <w:divBdr>
        <w:top w:val="none" w:sz="0" w:space="0" w:color="auto"/>
        <w:left w:val="none" w:sz="0" w:space="0" w:color="auto"/>
        <w:bottom w:val="none" w:sz="0" w:space="0" w:color="auto"/>
        <w:right w:val="none" w:sz="0" w:space="0" w:color="auto"/>
      </w:divBdr>
    </w:div>
    <w:div w:id="504245608">
      <w:bodyDiv w:val="1"/>
      <w:marLeft w:val="0"/>
      <w:marRight w:val="0"/>
      <w:marTop w:val="0"/>
      <w:marBottom w:val="0"/>
      <w:divBdr>
        <w:top w:val="none" w:sz="0" w:space="0" w:color="auto"/>
        <w:left w:val="none" w:sz="0" w:space="0" w:color="auto"/>
        <w:bottom w:val="none" w:sz="0" w:space="0" w:color="auto"/>
        <w:right w:val="none" w:sz="0" w:space="0" w:color="auto"/>
      </w:divBdr>
    </w:div>
    <w:div w:id="1432360887">
      <w:bodyDiv w:val="1"/>
      <w:marLeft w:val="0"/>
      <w:marRight w:val="0"/>
      <w:marTop w:val="0"/>
      <w:marBottom w:val="0"/>
      <w:divBdr>
        <w:top w:val="none" w:sz="0" w:space="0" w:color="auto"/>
        <w:left w:val="none" w:sz="0" w:space="0" w:color="auto"/>
        <w:bottom w:val="none" w:sz="0" w:space="0" w:color="auto"/>
        <w:right w:val="none" w:sz="0" w:space="0" w:color="auto"/>
      </w:divBdr>
    </w:div>
    <w:div w:id="160441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8D33A-BF10-4538-9EB7-AEA07AA1D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27</Pages>
  <Words>3957</Words>
  <Characters>22556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January 2002</vt:lpstr>
    </vt:vector>
  </TitlesOfParts>
  <Company/>
  <LinksUpToDate>false</LinksUpToDate>
  <CharactersWithSpaces>26461</CharactersWithSpaces>
  <SharedDoc>false</SharedDoc>
  <HLinks>
    <vt:vector size="6" baseType="variant">
      <vt:variant>
        <vt:i4>4194336</vt:i4>
      </vt:variant>
      <vt:variant>
        <vt:i4>0</vt:i4>
      </vt:variant>
      <vt:variant>
        <vt:i4>0</vt:i4>
      </vt:variant>
      <vt:variant>
        <vt:i4>5</vt:i4>
      </vt:variant>
      <vt:variant>
        <vt:lpwstr/>
      </vt:variant>
      <vt:variant>
        <vt:lpwstr>_Section_I._Invitation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2002</dc:title>
  <dc:subject/>
  <dc:creator>Kwagbenu</dc:creator>
  <cp:keywords/>
  <dc:description/>
  <cp:lastModifiedBy>Rebecca Panford</cp:lastModifiedBy>
  <cp:revision>40</cp:revision>
  <cp:lastPrinted>2024-12-19T15:48:00Z</cp:lastPrinted>
  <dcterms:created xsi:type="dcterms:W3CDTF">2026-06-11T10:57:00Z</dcterms:created>
  <dcterms:modified xsi:type="dcterms:W3CDTF">2026-06-12T10:13:00Z</dcterms:modified>
</cp:coreProperties>
</file>