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F0C72" w14:textId="77777777" w:rsidR="0052550F" w:rsidRDefault="0052550F" w:rsidP="00850BE2">
      <w:pPr>
        <w:spacing w:line="200" w:lineRule="exact"/>
        <w:rPr>
          <w:rFonts w:ascii="Times New Roman" w:eastAsia="Times New Roman" w:hAnsi="Times New Roman"/>
          <w:sz w:val="24"/>
        </w:rPr>
      </w:pPr>
    </w:p>
    <w:p w14:paraId="171C1198" w14:textId="77777777" w:rsidR="0052550F" w:rsidRDefault="0052550F" w:rsidP="00850BE2">
      <w:pPr>
        <w:spacing w:line="200" w:lineRule="exact"/>
        <w:rPr>
          <w:rFonts w:ascii="Times New Roman" w:eastAsia="Times New Roman" w:hAnsi="Times New Roman"/>
          <w:sz w:val="24"/>
        </w:rPr>
      </w:pPr>
    </w:p>
    <w:p w14:paraId="498BF484" w14:textId="77777777" w:rsidR="0052550F" w:rsidRDefault="0052550F" w:rsidP="00850BE2">
      <w:pPr>
        <w:spacing w:line="200" w:lineRule="exact"/>
        <w:rPr>
          <w:rFonts w:ascii="Times New Roman" w:eastAsia="Times New Roman" w:hAnsi="Times New Roman"/>
          <w:sz w:val="24"/>
        </w:rPr>
      </w:pPr>
    </w:p>
    <w:p w14:paraId="0588877E" w14:textId="77777777" w:rsidR="00931E04" w:rsidRDefault="00931E04" w:rsidP="00931E04">
      <w:pPr>
        <w:jc w:val="center"/>
      </w:pPr>
      <w:r>
        <w:rPr>
          <w:noProof/>
        </w:rPr>
        <w:drawing>
          <wp:inline distT="0" distB="0" distL="0" distR="0" wp14:anchorId="61C2AD96" wp14:editId="048A31E8">
            <wp:extent cx="3810000" cy="1209675"/>
            <wp:effectExtent l="0" t="0" r="0" b="9525"/>
            <wp:docPr id="31" name="Picture 3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black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810000" cy="1209675"/>
                    </a:xfrm>
                    <a:prstGeom prst="rect">
                      <a:avLst/>
                    </a:prstGeom>
                  </pic:spPr>
                </pic:pic>
              </a:graphicData>
            </a:graphic>
          </wp:inline>
        </w:drawing>
      </w:r>
    </w:p>
    <w:p w14:paraId="6A2F02B8" w14:textId="77777777" w:rsidR="0052550F" w:rsidRDefault="0052550F" w:rsidP="00850BE2">
      <w:pPr>
        <w:spacing w:line="200" w:lineRule="exact"/>
        <w:rPr>
          <w:rFonts w:ascii="Times New Roman" w:eastAsia="Times New Roman" w:hAnsi="Times New Roman"/>
          <w:sz w:val="24"/>
        </w:rPr>
      </w:pPr>
    </w:p>
    <w:p w14:paraId="70ED875B" w14:textId="436A0EDC" w:rsidR="0052550F" w:rsidRDefault="0052550F" w:rsidP="00931E04">
      <w:pPr>
        <w:spacing w:line="200" w:lineRule="exact"/>
        <w:rPr>
          <w:rFonts w:ascii="Times New Roman" w:eastAsia="Times New Roman" w:hAnsi="Times New Roman"/>
          <w:sz w:val="24"/>
        </w:rPr>
      </w:pPr>
    </w:p>
    <w:p w14:paraId="7E1EFE0B" w14:textId="6CF43DA3" w:rsidR="00850BE2" w:rsidRPr="00312625" w:rsidRDefault="0052550F" w:rsidP="00850BE2">
      <w:pPr>
        <w:spacing w:line="200" w:lineRule="exact"/>
        <w:rPr>
          <w:rFonts w:ascii="Times New Roman" w:eastAsia="Times New Roman" w:hAnsi="Times New Roman"/>
          <w:sz w:val="24"/>
          <w:lang w:val="fr-FR"/>
        </w:rPr>
      </w:pPr>
      <w:r w:rsidRPr="00312625">
        <w:rPr>
          <w:rFonts w:ascii="Times New Roman" w:eastAsia="Times New Roman" w:hAnsi="Times New Roman"/>
          <w:sz w:val="24"/>
          <w:lang w:val="fr-FR"/>
        </w:rPr>
        <w:t xml:space="preserve">                                         </w:t>
      </w:r>
    </w:p>
    <w:p w14:paraId="1A9AA937" w14:textId="67E8F5A2"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TENDER DOCUMENT</w:t>
      </w:r>
    </w:p>
    <w:p w14:paraId="7B257F61" w14:textId="77777777" w:rsidR="00931E04" w:rsidRPr="00614353" w:rsidRDefault="00931E04" w:rsidP="00931E04">
      <w:pPr>
        <w:pStyle w:val="NoSpacing"/>
        <w:jc w:val="center"/>
        <w:rPr>
          <w:rFonts w:ascii="Times New Roman" w:hAnsi="Times New Roman" w:cs="Times New Roman"/>
          <w:b/>
          <w:bCs/>
          <w:sz w:val="32"/>
          <w:szCs w:val="32"/>
          <w:lang w:val="fr-FR"/>
        </w:rPr>
      </w:pPr>
    </w:p>
    <w:p w14:paraId="0E10E9F2" w14:textId="6F2436AB" w:rsidR="00931E04" w:rsidRPr="00614353" w:rsidRDefault="00931E04" w:rsidP="00931E04">
      <w:pPr>
        <w:pStyle w:val="NoSpacing"/>
        <w:jc w:val="center"/>
        <w:rPr>
          <w:rFonts w:ascii="Times New Roman" w:hAnsi="Times New Roman" w:cs="Times New Roman"/>
          <w:b/>
          <w:bCs/>
          <w:sz w:val="32"/>
          <w:szCs w:val="32"/>
          <w:lang w:val="fr-FR"/>
        </w:rPr>
      </w:pPr>
      <w:r w:rsidRPr="00614353">
        <w:rPr>
          <w:rFonts w:ascii="Times New Roman" w:hAnsi="Times New Roman" w:cs="Times New Roman"/>
          <w:b/>
          <w:bCs/>
          <w:sz w:val="32"/>
          <w:szCs w:val="32"/>
          <w:lang w:val="fr-FR"/>
        </w:rPr>
        <w:t>REQUEST FOR QUOTATION (RFQ)</w:t>
      </w:r>
    </w:p>
    <w:p w14:paraId="0604E71B" w14:textId="77777777" w:rsidR="00850BE2" w:rsidRPr="00614353" w:rsidRDefault="00850BE2" w:rsidP="00850BE2">
      <w:pPr>
        <w:spacing w:line="200" w:lineRule="exact"/>
        <w:rPr>
          <w:rFonts w:ascii="Times New Roman" w:eastAsia="Times New Roman" w:hAnsi="Times New Roman"/>
          <w:b/>
          <w:bCs/>
          <w:sz w:val="32"/>
          <w:szCs w:val="32"/>
          <w:lang w:val="fr-FR"/>
        </w:rPr>
      </w:pPr>
    </w:p>
    <w:p w14:paraId="0522BB12" w14:textId="77777777" w:rsidR="00850BE2" w:rsidRPr="00614353" w:rsidRDefault="00850BE2" w:rsidP="00850BE2">
      <w:pPr>
        <w:spacing w:line="200" w:lineRule="exact"/>
        <w:rPr>
          <w:rFonts w:ascii="Times New Roman" w:eastAsia="Times New Roman" w:hAnsi="Times New Roman"/>
          <w:sz w:val="24"/>
          <w:lang w:val="fr-FR"/>
        </w:rPr>
      </w:pPr>
    </w:p>
    <w:p w14:paraId="6CD7CCB2" w14:textId="078B8B65" w:rsidR="00850BE2" w:rsidRPr="00FB630C" w:rsidRDefault="00244747" w:rsidP="00850BE2">
      <w:pPr>
        <w:spacing w:line="340" w:lineRule="exact"/>
        <w:rPr>
          <w:rFonts w:ascii="Times New Roman" w:eastAsia="Times New Roman" w:hAnsi="Times New Roman"/>
          <w:sz w:val="22"/>
          <w:szCs w:val="22"/>
        </w:rPr>
      </w:pPr>
      <w:r w:rsidRPr="00EF626D">
        <w:rPr>
          <w:rFonts w:ascii="Times New Roman" w:eastAsia="Times New Roman" w:hAnsi="Times New Roman"/>
          <w:b/>
          <w:bCs/>
          <w:sz w:val="28"/>
          <w:szCs w:val="28"/>
          <w:lang w:val="fr-FR"/>
        </w:rPr>
        <w:t xml:space="preserve">                        </w:t>
      </w:r>
      <w:r w:rsidR="00FB630C" w:rsidRPr="00FB630C">
        <w:rPr>
          <w:rFonts w:ascii="Times New Roman" w:eastAsia="Times New Roman" w:hAnsi="Times New Roman"/>
          <w:b/>
          <w:bCs/>
          <w:sz w:val="24"/>
          <w:szCs w:val="24"/>
        </w:rPr>
        <w:t xml:space="preserve">PROCUREMENT </w:t>
      </w:r>
      <w:r w:rsidR="008D6FFB" w:rsidRPr="00FB630C">
        <w:rPr>
          <w:rFonts w:ascii="Times New Roman" w:eastAsia="Times New Roman" w:hAnsi="Times New Roman"/>
          <w:b/>
          <w:bCs/>
          <w:sz w:val="24"/>
          <w:szCs w:val="24"/>
        </w:rPr>
        <w:t>OF</w:t>
      </w:r>
      <w:r w:rsidR="005D079E">
        <w:rPr>
          <w:rFonts w:ascii="Times New Roman" w:eastAsia="Times New Roman" w:hAnsi="Times New Roman"/>
          <w:b/>
          <w:bCs/>
          <w:sz w:val="24"/>
          <w:szCs w:val="24"/>
        </w:rPr>
        <w:t xml:space="preserve"> </w:t>
      </w:r>
      <w:r w:rsidR="00FB630C" w:rsidRPr="00FB630C">
        <w:rPr>
          <w:rFonts w:ascii="Times New Roman" w:eastAsia="Times New Roman" w:hAnsi="Times New Roman"/>
          <w:b/>
          <w:bCs/>
          <w:sz w:val="24"/>
          <w:szCs w:val="24"/>
        </w:rPr>
        <w:t>A</w:t>
      </w:r>
      <w:r w:rsidR="00314F2F">
        <w:rPr>
          <w:rFonts w:ascii="Times New Roman" w:eastAsia="Times New Roman" w:hAnsi="Times New Roman"/>
          <w:b/>
          <w:bCs/>
          <w:sz w:val="24"/>
          <w:szCs w:val="24"/>
        </w:rPr>
        <w:t xml:space="preserve"> HAND-HELD DEVICE</w:t>
      </w:r>
    </w:p>
    <w:p w14:paraId="3399C1A1" w14:textId="261180F4" w:rsidR="00850BE2" w:rsidRPr="00244747" w:rsidRDefault="00850BE2" w:rsidP="00850BE2">
      <w:pPr>
        <w:spacing w:line="200" w:lineRule="exact"/>
        <w:rPr>
          <w:rFonts w:ascii="Times New Roman" w:eastAsia="Times New Roman" w:hAnsi="Times New Roman"/>
          <w:sz w:val="24"/>
        </w:rPr>
      </w:pPr>
    </w:p>
    <w:p w14:paraId="756EDD06" w14:textId="792C8387" w:rsidR="00395002" w:rsidRPr="003E625C" w:rsidRDefault="00244747" w:rsidP="00244747">
      <w:pPr>
        <w:spacing w:line="720" w:lineRule="auto"/>
        <w:rPr>
          <w:rFonts w:ascii="Times New Roman" w:eastAsia="Times New Roman" w:hAnsi="Times New Roman"/>
          <w:b/>
          <w:bCs/>
          <w:sz w:val="28"/>
          <w:szCs w:val="28"/>
          <w:lang w:val="en-US"/>
        </w:rPr>
      </w:pPr>
      <w:r w:rsidRPr="003E625C">
        <w:rPr>
          <w:rFonts w:ascii="Times New Roman" w:eastAsia="Times New Roman" w:hAnsi="Times New Roman"/>
          <w:b/>
          <w:bCs/>
          <w:sz w:val="28"/>
          <w:szCs w:val="28"/>
          <w:lang w:val="en-US"/>
        </w:rPr>
        <w:t xml:space="preserve">                                    </w:t>
      </w:r>
      <w:r w:rsidR="00007B10" w:rsidRPr="003E625C">
        <w:rPr>
          <w:rFonts w:ascii="Times New Roman" w:eastAsia="Times New Roman" w:hAnsi="Times New Roman"/>
          <w:b/>
          <w:bCs/>
          <w:sz w:val="28"/>
          <w:szCs w:val="28"/>
          <w:lang w:val="en-US"/>
        </w:rPr>
        <w:t xml:space="preserve">   </w:t>
      </w:r>
      <w:r w:rsidR="00395002" w:rsidRPr="003E625C">
        <w:rPr>
          <w:rFonts w:ascii="Times New Roman" w:eastAsia="Times New Roman" w:hAnsi="Times New Roman"/>
          <w:b/>
          <w:bCs/>
          <w:sz w:val="28"/>
          <w:szCs w:val="28"/>
          <w:lang w:val="en-US"/>
        </w:rPr>
        <w:t>GIPC/</w:t>
      </w:r>
      <w:r w:rsidR="00041FF5" w:rsidRPr="003E625C">
        <w:rPr>
          <w:rFonts w:ascii="Times New Roman" w:eastAsia="Times New Roman" w:hAnsi="Times New Roman"/>
          <w:b/>
          <w:bCs/>
          <w:sz w:val="28"/>
          <w:szCs w:val="28"/>
          <w:lang w:val="en-US"/>
        </w:rPr>
        <w:t>RFQ/</w:t>
      </w:r>
      <w:r w:rsidR="004F4EC1" w:rsidRPr="003E625C">
        <w:rPr>
          <w:rFonts w:ascii="Times New Roman" w:eastAsia="Times New Roman" w:hAnsi="Times New Roman"/>
          <w:b/>
          <w:bCs/>
          <w:sz w:val="28"/>
          <w:szCs w:val="28"/>
          <w:lang w:val="en-US"/>
        </w:rPr>
        <w:t>GD</w:t>
      </w:r>
      <w:r w:rsidR="00395002" w:rsidRPr="003E625C">
        <w:rPr>
          <w:rFonts w:ascii="Times New Roman" w:eastAsia="Times New Roman" w:hAnsi="Times New Roman"/>
          <w:b/>
          <w:bCs/>
          <w:sz w:val="28"/>
          <w:szCs w:val="28"/>
          <w:lang w:val="en-US"/>
        </w:rPr>
        <w:t>/202</w:t>
      </w:r>
      <w:r w:rsidR="00FB630C" w:rsidRPr="003E625C">
        <w:rPr>
          <w:rFonts w:ascii="Times New Roman" w:eastAsia="Times New Roman" w:hAnsi="Times New Roman"/>
          <w:b/>
          <w:bCs/>
          <w:sz w:val="28"/>
          <w:szCs w:val="28"/>
          <w:lang w:val="en-US"/>
        </w:rPr>
        <w:t>6</w:t>
      </w:r>
      <w:r w:rsidRPr="003E625C">
        <w:rPr>
          <w:rFonts w:ascii="Times New Roman" w:eastAsia="Times New Roman" w:hAnsi="Times New Roman"/>
          <w:b/>
          <w:bCs/>
          <w:sz w:val="28"/>
          <w:szCs w:val="28"/>
          <w:lang w:val="en-US"/>
        </w:rPr>
        <w:t>/</w:t>
      </w:r>
      <w:r w:rsidR="00314F2F" w:rsidRPr="003E625C">
        <w:rPr>
          <w:rFonts w:ascii="Times New Roman" w:eastAsia="Times New Roman" w:hAnsi="Times New Roman"/>
          <w:b/>
          <w:bCs/>
          <w:sz w:val="28"/>
          <w:szCs w:val="28"/>
          <w:lang w:val="en-US"/>
        </w:rPr>
        <w:t>0</w:t>
      </w:r>
      <w:r w:rsidR="00245413" w:rsidRPr="003E625C">
        <w:rPr>
          <w:rFonts w:ascii="Times New Roman" w:eastAsia="Times New Roman" w:hAnsi="Times New Roman"/>
          <w:b/>
          <w:bCs/>
          <w:sz w:val="28"/>
          <w:szCs w:val="28"/>
          <w:lang w:val="en-US"/>
        </w:rPr>
        <w:t>49</w:t>
      </w:r>
    </w:p>
    <w:p w14:paraId="2CA61BF9" w14:textId="77777777" w:rsidR="00850BE2" w:rsidRPr="003E625C" w:rsidRDefault="00850BE2" w:rsidP="00AC5072">
      <w:pPr>
        <w:spacing w:line="720" w:lineRule="auto"/>
        <w:rPr>
          <w:rFonts w:ascii="Times New Roman" w:eastAsia="Times New Roman" w:hAnsi="Times New Roman"/>
          <w:sz w:val="24"/>
          <w:lang w:val="en-US"/>
        </w:rPr>
      </w:pPr>
    </w:p>
    <w:p w14:paraId="4C0010EE" w14:textId="77777777" w:rsidR="00395002" w:rsidRPr="003E625C" w:rsidRDefault="00395002" w:rsidP="00850BE2">
      <w:pPr>
        <w:spacing w:line="0" w:lineRule="atLeast"/>
        <w:ind w:right="-20"/>
        <w:jc w:val="center"/>
        <w:rPr>
          <w:rFonts w:ascii="Times New Roman" w:eastAsia="Times New Roman" w:hAnsi="Times New Roman"/>
          <w:b/>
          <w:sz w:val="39"/>
          <w:lang w:val="en-US"/>
        </w:rPr>
      </w:pPr>
    </w:p>
    <w:p w14:paraId="58E4ABDB" w14:textId="77777777" w:rsidR="00395002" w:rsidRPr="003E625C" w:rsidRDefault="00395002" w:rsidP="00850BE2">
      <w:pPr>
        <w:spacing w:line="0" w:lineRule="atLeast"/>
        <w:ind w:right="-20"/>
        <w:jc w:val="center"/>
        <w:rPr>
          <w:rFonts w:ascii="Times New Roman" w:eastAsia="Times New Roman" w:hAnsi="Times New Roman"/>
          <w:b/>
          <w:sz w:val="39"/>
          <w:lang w:val="en-US"/>
        </w:rPr>
      </w:pPr>
    </w:p>
    <w:p w14:paraId="7B8BFB2A" w14:textId="39965FC4" w:rsidR="00850BE2" w:rsidRPr="003E625C" w:rsidRDefault="00850BE2" w:rsidP="00850BE2">
      <w:pPr>
        <w:spacing w:line="0" w:lineRule="atLeast"/>
        <w:ind w:right="-20"/>
        <w:jc w:val="center"/>
        <w:rPr>
          <w:rFonts w:ascii="Times New Roman" w:eastAsia="Times New Roman" w:hAnsi="Times New Roman"/>
          <w:b/>
          <w:sz w:val="39"/>
          <w:lang w:val="en-US"/>
        </w:rPr>
      </w:pPr>
      <w:r w:rsidRPr="003E625C">
        <w:rPr>
          <w:rFonts w:ascii="Times New Roman" w:eastAsia="Times New Roman" w:hAnsi="Times New Roman"/>
          <w:b/>
          <w:sz w:val="39"/>
          <w:lang w:val="en-US"/>
        </w:rPr>
        <w:t>Accra, Ghana</w:t>
      </w:r>
    </w:p>
    <w:p w14:paraId="442F870C" w14:textId="77777777" w:rsidR="00850BE2" w:rsidRPr="003E625C" w:rsidRDefault="00850BE2" w:rsidP="00850BE2">
      <w:pPr>
        <w:spacing w:line="200" w:lineRule="exact"/>
        <w:rPr>
          <w:rFonts w:ascii="Times New Roman" w:eastAsia="Times New Roman" w:hAnsi="Times New Roman"/>
          <w:sz w:val="24"/>
          <w:lang w:val="en-US"/>
        </w:rPr>
      </w:pPr>
    </w:p>
    <w:p w14:paraId="6E5CBCE2" w14:textId="77777777" w:rsidR="00850BE2" w:rsidRPr="003E625C" w:rsidRDefault="00850BE2" w:rsidP="00850BE2">
      <w:pPr>
        <w:spacing w:line="200" w:lineRule="exact"/>
        <w:rPr>
          <w:rFonts w:ascii="Times New Roman" w:eastAsia="Times New Roman" w:hAnsi="Times New Roman"/>
          <w:sz w:val="24"/>
          <w:lang w:val="en-US"/>
        </w:rPr>
      </w:pPr>
    </w:p>
    <w:p w14:paraId="76C72F05" w14:textId="77777777" w:rsidR="00850BE2" w:rsidRPr="003E625C" w:rsidRDefault="00850BE2" w:rsidP="00850BE2">
      <w:pPr>
        <w:spacing w:line="200" w:lineRule="exact"/>
        <w:rPr>
          <w:rFonts w:ascii="Times New Roman" w:eastAsia="Times New Roman" w:hAnsi="Times New Roman"/>
          <w:sz w:val="24"/>
          <w:lang w:val="en-US"/>
        </w:rPr>
      </w:pPr>
    </w:p>
    <w:p w14:paraId="5263DC02" w14:textId="77777777" w:rsidR="00850BE2" w:rsidRPr="003E625C" w:rsidRDefault="00850BE2" w:rsidP="00850BE2">
      <w:pPr>
        <w:spacing w:line="200" w:lineRule="exact"/>
        <w:rPr>
          <w:rFonts w:ascii="Times New Roman" w:eastAsia="Times New Roman" w:hAnsi="Times New Roman"/>
          <w:sz w:val="24"/>
          <w:lang w:val="en-US"/>
        </w:rPr>
      </w:pPr>
    </w:p>
    <w:p w14:paraId="5BFC290B" w14:textId="77777777" w:rsidR="00850BE2" w:rsidRPr="003E625C" w:rsidRDefault="00850BE2" w:rsidP="00850BE2">
      <w:pPr>
        <w:spacing w:line="200" w:lineRule="exact"/>
        <w:rPr>
          <w:rFonts w:ascii="Times New Roman" w:eastAsia="Times New Roman" w:hAnsi="Times New Roman"/>
          <w:sz w:val="24"/>
          <w:lang w:val="en-US"/>
        </w:rPr>
      </w:pPr>
    </w:p>
    <w:p w14:paraId="73BF6F8C" w14:textId="77777777" w:rsidR="00850BE2" w:rsidRPr="003E625C" w:rsidRDefault="00850BE2" w:rsidP="00850BE2">
      <w:pPr>
        <w:spacing w:line="200" w:lineRule="exact"/>
        <w:rPr>
          <w:rFonts w:ascii="Times New Roman" w:eastAsia="Times New Roman" w:hAnsi="Times New Roman"/>
          <w:sz w:val="24"/>
          <w:lang w:val="en-US"/>
        </w:rPr>
      </w:pPr>
    </w:p>
    <w:p w14:paraId="122744EC" w14:textId="77777777" w:rsidR="00850BE2" w:rsidRPr="003E625C" w:rsidRDefault="00850BE2" w:rsidP="00850BE2">
      <w:pPr>
        <w:spacing w:line="200" w:lineRule="exact"/>
        <w:rPr>
          <w:rFonts w:ascii="Times New Roman" w:eastAsia="Times New Roman" w:hAnsi="Times New Roman"/>
          <w:sz w:val="24"/>
          <w:lang w:val="en-US"/>
        </w:rPr>
      </w:pPr>
    </w:p>
    <w:p w14:paraId="078BDD57" w14:textId="77777777" w:rsidR="00850BE2" w:rsidRPr="003E625C" w:rsidRDefault="00850BE2" w:rsidP="00850BE2">
      <w:pPr>
        <w:spacing w:line="200" w:lineRule="exact"/>
        <w:rPr>
          <w:rFonts w:ascii="Times New Roman" w:eastAsia="Times New Roman" w:hAnsi="Times New Roman"/>
          <w:sz w:val="24"/>
          <w:lang w:val="en-US"/>
        </w:rPr>
      </w:pPr>
    </w:p>
    <w:p w14:paraId="1BB710A6" w14:textId="77777777" w:rsidR="00850BE2" w:rsidRPr="003E625C" w:rsidRDefault="00850BE2" w:rsidP="00850BE2">
      <w:pPr>
        <w:spacing w:line="200" w:lineRule="exact"/>
        <w:rPr>
          <w:rFonts w:ascii="Times New Roman" w:eastAsia="Times New Roman" w:hAnsi="Times New Roman"/>
          <w:sz w:val="24"/>
          <w:lang w:val="en-US"/>
        </w:rPr>
      </w:pPr>
    </w:p>
    <w:p w14:paraId="59067311" w14:textId="77777777" w:rsidR="00850BE2" w:rsidRPr="003E625C" w:rsidRDefault="00850BE2" w:rsidP="00850BE2">
      <w:pPr>
        <w:spacing w:line="200" w:lineRule="exact"/>
        <w:rPr>
          <w:rFonts w:ascii="Times New Roman" w:eastAsia="Times New Roman" w:hAnsi="Times New Roman"/>
          <w:sz w:val="24"/>
          <w:lang w:val="en-US"/>
        </w:rPr>
      </w:pPr>
    </w:p>
    <w:p w14:paraId="677926F2" w14:textId="77777777" w:rsidR="00850BE2" w:rsidRPr="003E625C" w:rsidRDefault="00850BE2" w:rsidP="00850BE2">
      <w:pPr>
        <w:spacing w:line="200" w:lineRule="exact"/>
        <w:rPr>
          <w:rFonts w:ascii="Times New Roman" w:eastAsia="Times New Roman" w:hAnsi="Times New Roman"/>
          <w:sz w:val="24"/>
          <w:lang w:val="en-US"/>
        </w:rPr>
      </w:pPr>
    </w:p>
    <w:p w14:paraId="2DD7EE9A" w14:textId="77777777" w:rsidR="00850BE2" w:rsidRPr="003E625C" w:rsidRDefault="00850BE2" w:rsidP="00850BE2">
      <w:pPr>
        <w:spacing w:line="373" w:lineRule="exact"/>
        <w:rPr>
          <w:rFonts w:ascii="Times New Roman" w:eastAsia="Times New Roman" w:hAnsi="Times New Roman"/>
          <w:sz w:val="24"/>
          <w:lang w:val="en-US"/>
        </w:rPr>
      </w:pPr>
    </w:p>
    <w:p w14:paraId="4FE957DF" w14:textId="2F36A903" w:rsidR="00850BE2" w:rsidRDefault="00974EF3" w:rsidP="00850BE2">
      <w:pPr>
        <w:spacing w:line="0" w:lineRule="atLeast"/>
        <w:ind w:right="-20"/>
        <w:jc w:val="center"/>
        <w:rPr>
          <w:rFonts w:ascii="Times New Roman" w:eastAsia="Times New Roman" w:hAnsi="Times New Roman"/>
          <w:b/>
          <w:sz w:val="29"/>
        </w:rPr>
      </w:pPr>
      <w:proofErr w:type="gramStart"/>
      <w:r>
        <w:rPr>
          <w:rFonts w:ascii="Times New Roman" w:eastAsia="Times New Roman" w:hAnsi="Times New Roman"/>
          <w:b/>
          <w:sz w:val="29"/>
        </w:rPr>
        <w:t>February</w:t>
      </w:r>
      <w:r w:rsidR="009F1272">
        <w:rPr>
          <w:rFonts w:ascii="Times New Roman" w:eastAsia="Times New Roman" w:hAnsi="Times New Roman"/>
          <w:b/>
          <w:sz w:val="29"/>
        </w:rPr>
        <w:t>,</w:t>
      </w:r>
      <w:proofErr w:type="gramEnd"/>
      <w:r w:rsidR="00314F2F">
        <w:rPr>
          <w:rFonts w:ascii="Times New Roman" w:eastAsia="Times New Roman" w:hAnsi="Times New Roman"/>
          <w:b/>
          <w:sz w:val="29"/>
        </w:rPr>
        <w:t xml:space="preserve"> </w:t>
      </w:r>
      <w:r w:rsidR="00395002">
        <w:rPr>
          <w:rFonts w:ascii="Times New Roman" w:eastAsia="Times New Roman" w:hAnsi="Times New Roman"/>
          <w:b/>
          <w:sz w:val="29"/>
        </w:rPr>
        <w:t>202</w:t>
      </w:r>
      <w:r w:rsidR="004C0CC8">
        <w:rPr>
          <w:rFonts w:ascii="Times New Roman" w:eastAsia="Times New Roman" w:hAnsi="Times New Roman"/>
          <w:b/>
          <w:sz w:val="29"/>
        </w:rPr>
        <w:t>6</w:t>
      </w:r>
    </w:p>
    <w:p w14:paraId="0B844D31" w14:textId="77777777" w:rsidR="00395002" w:rsidRDefault="00395002" w:rsidP="00850BE2">
      <w:pPr>
        <w:spacing w:line="0" w:lineRule="atLeast"/>
        <w:ind w:right="-20"/>
        <w:jc w:val="center"/>
        <w:rPr>
          <w:rFonts w:ascii="Times New Roman" w:eastAsia="Times New Roman" w:hAnsi="Times New Roman"/>
          <w:b/>
          <w:sz w:val="29"/>
        </w:rPr>
      </w:pPr>
    </w:p>
    <w:p w14:paraId="45DCDC41" w14:textId="77777777" w:rsidR="00850BE2" w:rsidRDefault="00850BE2" w:rsidP="00850BE2">
      <w:pPr>
        <w:spacing w:line="0" w:lineRule="atLeast"/>
        <w:ind w:right="-20"/>
        <w:jc w:val="center"/>
        <w:rPr>
          <w:rFonts w:ascii="Times New Roman" w:eastAsia="Times New Roman" w:hAnsi="Times New Roman"/>
          <w:b/>
          <w:sz w:val="29"/>
        </w:rPr>
        <w:sectPr w:rsidR="00850BE2">
          <w:pgSz w:w="11900" w:h="16841"/>
          <w:pgMar w:top="1440" w:right="1440" w:bottom="1440" w:left="1440" w:header="0" w:footer="0" w:gutter="0"/>
          <w:cols w:space="0" w:equalWidth="0">
            <w:col w:w="9019"/>
          </w:cols>
          <w:docGrid w:linePitch="360"/>
        </w:sectPr>
      </w:pP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0" w:name="page2"/>
      <w:bookmarkEnd w:id="0"/>
      <w:proofErr w:type="spellStart"/>
      <w:r>
        <w:rPr>
          <w:rFonts w:ascii="Times New Roman" w:eastAsia="Times New Roman" w:hAnsi="Times New Roman"/>
          <w:sz w:val="23"/>
        </w:rPr>
        <w:lastRenderedPageBreak/>
        <w:t>i</w:t>
      </w:r>
      <w:proofErr w:type="spellEnd"/>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proofErr w:type="spellStart"/>
      <w:r>
        <w:rPr>
          <w:rFonts w:ascii="Times New Roman" w:eastAsia="Times New Roman" w:hAnsi="Times New Roman"/>
          <w:sz w:val="21"/>
        </w:rPr>
        <w:t>i</w:t>
      </w:r>
      <w:proofErr w:type="spellEnd"/>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1" w:name="page3"/>
      <w:bookmarkEnd w:id="1"/>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F3F5970" w14:textId="77777777" w:rsidR="00850BE2" w:rsidRDefault="00850BE2" w:rsidP="00850BE2">
      <w:pPr>
        <w:spacing w:line="0" w:lineRule="atLeast"/>
        <w:ind w:left="8480"/>
        <w:rPr>
          <w:rFonts w:ascii="Times New Roman" w:eastAsia="Times New Roman" w:hAnsi="Times New Roman"/>
          <w:sz w:val="23"/>
        </w:rPr>
      </w:pPr>
      <w:bookmarkStart w:id="2" w:name="page4"/>
      <w:bookmarkEnd w:id="2"/>
      <w:r>
        <w:rPr>
          <w:rFonts w:ascii="Times New Roman" w:eastAsia="Times New Roman" w:hAnsi="Times New Roman"/>
          <w:sz w:val="23"/>
        </w:rPr>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02B3163D" w14:textId="14881D32"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395002">
        <w:rPr>
          <w:rFonts w:ascii="Times New Roman" w:eastAsia="Times New Roman" w:hAnsi="Times New Roman"/>
          <w:sz w:val="23"/>
        </w:rPr>
        <w:t>Ghana Investment Promotion Centre</w:t>
      </w:r>
    </w:p>
    <w:p w14:paraId="32141FB7" w14:textId="77777777" w:rsidR="00395002" w:rsidRDefault="00395002" w:rsidP="00395002">
      <w:pPr>
        <w:spacing w:line="0" w:lineRule="atLeast"/>
        <w:ind w:left="320"/>
        <w:rPr>
          <w:rFonts w:ascii="Times New Roman" w:eastAsia="Times New Roman" w:hAnsi="Times New Roman"/>
        </w:rPr>
      </w:pPr>
    </w:p>
    <w:p w14:paraId="4EB51F68" w14:textId="412CBA5A" w:rsidR="00850BE2" w:rsidRDefault="00850BE2" w:rsidP="00395002">
      <w:pPr>
        <w:spacing w:line="0" w:lineRule="atLeast"/>
        <w:ind w:left="320"/>
        <w:rPr>
          <w:rFonts w:ascii="Times New Roman" w:eastAsia="Times New Roman" w:hAnsi="Times New Roman"/>
          <w:sz w:val="23"/>
        </w:rPr>
      </w:pPr>
      <w:r>
        <w:rPr>
          <w:rFonts w:ascii="Times New Roman" w:eastAsia="Times New Roman" w:hAnsi="Times New Roman"/>
          <w:sz w:val="23"/>
        </w:rPr>
        <w:t>Address of Procurement Entity:</w:t>
      </w:r>
      <w:r w:rsidR="00395002">
        <w:rPr>
          <w:rFonts w:ascii="Times New Roman" w:eastAsia="Times New Roman" w:hAnsi="Times New Roman"/>
          <w:sz w:val="23"/>
        </w:rPr>
        <w:t xml:space="preserve"> Vivo Place, No. A1 Rangoon Lane, </w:t>
      </w:r>
    </w:p>
    <w:p w14:paraId="520C56C8" w14:textId="1B861E7F" w:rsidR="00395002" w:rsidRPr="003E625C" w:rsidRDefault="00395002" w:rsidP="00395002">
      <w:pPr>
        <w:spacing w:line="0" w:lineRule="atLeast"/>
        <w:ind w:left="320"/>
        <w:rPr>
          <w:rFonts w:ascii="Times New Roman" w:eastAsia="Times New Roman" w:hAnsi="Times New Roman"/>
          <w:sz w:val="23"/>
          <w:lang w:val="fr-FR"/>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w:t>
      </w:r>
      <w:r w:rsidRPr="003E625C">
        <w:rPr>
          <w:rFonts w:ascii="Times New Roman" w:eastAsia="Times New Roman" w:hAnsi="Times New Roman"/>
          <w:sz w:val="23"/>
          <w:lang w:val="fr-FR"/>
        </w:rPr>
        <w:t>Cantonment – Accra</w:t>
      </w:r>
    </w:p>
    <w:p w14:paraId="41E126DD" w14:textId="4E6917A2" w:rsidR="00395002" w:rsidRPr="003E625C" w:rsidRDefault="00395002" w:rsidP="00395002">
      <w:pPr>
        <w:spacing w:line="0" w:lineRule="atLeast"/>
        <w:ind w:left="320"/>
        <w:rPr>
          <w:rFonts w:ascii="Times New Roman" w:eastAsia="Times New Roman" w:hAnsi="Times New Roman"/>
          <w:sz w:val="23"/>
          <w:lang w:val="fr-FR"/>
        </w:rPr>
      </w:pP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t xml:space="preserve">        P.O. BOX M193</w:t>
      </w:r>
    </w:p>
    <w:p w14:paraId="4C128DC1" w14:textId="65D7301D" w:rsidR="00395002" w:rsidRDefault="00395002" w:rsidP="00395002">
      <w:pPr>
        <w:spacing w:line="0" w:lineRule="atLeast"/>
        <w:ind w:left="320"/>
        <w:rPr>
          <w:rFonts w:ascii="Times New Roman" w:eastAsia="Times New Roman" w:hAnsi="Times New Roman"/>
          <w:sz w:val="23"/>
        </w:rPr>
      </w:pP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r>
      <w:r w:rsidRPr="003E625C">
        <w:rPr>
          <w:rFonts w:ascii="Times New Roman" w:eastAsia="Times New Roman" w:hAnsi="Times New Roman"/>
          <w:sz w:val="23"/>
          <w:lang w:val="fr-FR"/>
        </w:rPr>
        <w:tab/>
        <w:t xml:space="preserve">        </w:t>
      </w:r>
      <w:r>
        <w:rPr>
          <w:rFonts w:ascii="Times New Roman" w:eastAsia="Times New Roman" w:hAnsi="Times New Roman"/>
          <w:sz w:val="23"/>
        </w:rPr>
        <w:t>Ministries, Accra</w:t>
      </w:r>
    </w:p>
    <w:p w14:paraId="5244CCD9" w14:textId="0AEA87AC" w:rsidR="00850BE2" w:rsidRPr="00395002" w:rsidRDefault="00395002" w:rsidP="00395002">
      <w:pPr>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        GPS Address (GL-045-5051)</w:t>
      </w:r>
    </w:p>
    <w:p w14:paraId="34737487" w14:textId="77777777" w:rsidR="00850BE2" w:rsidRDefault="00850BE2" w:rsidP="00850BE2">
      <w:pPr>
        <w:spacing w:line="200" w:lineRule="exact"/>
        <w:rPr>
          <w:rFonts w:ascii="Times New Roman" w:eastAsia="Times New Roman" w:hAnsi="Times New Roman"/>
        </w:rPr>
      </w:pPr>
    </w:p>
    <w:p w14:paraId="4C4A34C3" w14:textId="467B3664"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Sealed Quotation No</w:t>
      </w:r>
      <w:r w:rsidR="00395002">
        <w:rPr>
          <w:rFonts w:ascii="Times New Roman" w:eastAsia="Times New Roman" w:hAnsi="Times New Roman"/>
          <w:sz w:val="23"/>
        </w:rPr>
        <w:t xml:space="preserve">: </w:t>
      </w:r>
      <w:r w:rsidR="009A4C21">
        <w:rPr>
          <w:rFonts w:ascii="Times New Roman" w:eastAsia="Times New Roman" w:hAnsi="Times New Roman"/>
          <w:sz w:val="23"/>
        </w:rPr>
        <w:t>GIPC/RFQ/GD/202</w:t>
      </w:r>
      <w:r w:rsidR="00FB630C">
        <w:rPr>
          <w:rFonts w:ascii="Times New Roman" w:eastAsia="Times New Roman" w:hAnsi="Times New Roman"/>
          <w:sz w:val="23"/>
        </w:rPr>
        <w:t>6</w:t>
      </w:r>
      <w:r w:rsidR="009A4C21">
        <w:rPr>
          <w:rFonts w:ascii="Times New Roman" w:eastAsia="Times New Roman" w:hAnsi="Times New Roman"/>
          <w:sz w:val="23"/>
        </w:rPr>
        <w:t>/</w:t>
      </w:r>
      <w:r w:rsidR="00312625">
        <w:rPr>
          <w:rFonts w:ascii="Times New Roman" w:eastAsia="Times New Roman" w:hAnsi="Times New Roman"/>
          <w:sz w:val="23"/>
        </w:rPr>
        <w:t>0</w:t>
      </w:r>
      <w:r w:rsidR="003574F0">
        <w:rPr>
          <w:rFonts w:ascii="Times New Roman" w:eastAsia="Times New Roman" w:hAnsi="Times New Roman"/>
          <w:sz w:val="23"/>
        </w:rPr>
        <w:t>15</w:t>
      </w:r>
    </w:p>
    <w:p w14:paraId="55D6EEE3" w14:textId="77777777" w:rsidR="00850BE2" w:rsidRDefault="00850BE2" w:rsidP="00850BE2">
      <w:pPr>
        <w:spacing w:line="274" w:lineRule="exact"/>
        <w:rPr>
          <w:rFonts w:ascii="Times New Roman" w:eastAsia="Times New Roman" w:hAnsi="Times New Roman"/>
        </w:rPr>
      </w:pPr>
    </w:p>
    <w:p w14:paraId="14F1ACDD" w14:textId="52B2E2DF" w:rsidR="00850BE2" w:rsidRDefault="00850BE2" w:rsidP="009B2C20">
      <w:pPr>
        <w:spacing w:line="0" w:lineRule="atLeast"/>
        <w:ind w:left="320"/>
        <w:rPr>
          <w:rFonts w:ascii="Times New Roman" w:eastAsia="Times New Roman" w:hAnsi="Times New Roman"/>
          <w:color w:val="FFFFFF" w:themeColor="background1"/>
          <w:sz w:val="23"/>
        </w:rPr>
      </w:pPr>
      <w:r>
        <w:rPr>
          <w:rFonts w:ascii="Times New Roman" w:eastAsia="Times New Roman" w:hAnsi="Times New Roman"/>
          <w:sz w:val="23"/>
        </w:rPr>
        <w:t>Date of Invitation</w:t>
      </w:r>
      <w:r w:rsidR="009B2C20">
        <w:rPr>
          <w:rFonts w:ascii="Times New Roman" w:eastAsia="Times New Roman" w:hAnsi="Times New Roman"/>
          <w:sz w:val="23"/>
        </w:rPr>
        <w:t xml:space="preserve">:  </w:t>
      </w:r>
      <w:r w:rsidR="00FB630C">
        <w:rPr>
          <w:rFonts w:ascii="Times New Roman" w:eastAsia="Times New Roman" w:hAnsi="Times New Roman"/>
          <w:sz w:val="23"/>
        </w:rPr>
        <w:t xml:space="preserve">February </w:t>
      </w:r>
      <w:r w:rsidR="00765755">
        <w:rPr>
          <w:rFonts w:ascii="Times New Roman" w:eastAsia="Times New Roman" w:hAnsi="Times New Roman"/>
          <w:sz w:val="23"/>
        </w:rPr>
        <w:t>18</w:t>
      </w:r>
      <w:r w:rsidR="009B2C20">
        <w:rPr>
          <w:rFonts w:ascii="Times New Roman" w:eastAsia="Times New Roman" w:hAnsi="Times New Roman"/>
          <w:sz w:val="23"/>
        </w:rPr>
        <w:t>,</w:t>
      </w:r>
      <w:r w:rsidR="00765755">
        <w:rPr>
          <w:rFonts w:ascii="Times New Roman" w:eastAsia="Times New Roman" w:hAnsi="Times New Roman"/>
          <w:sz w:val="23"/>
        </w:rPr>
        <w:t xml:space="preserve"> </w:t>
      </w:r>
      <w:r w:rsidR="009B2C20">
        <w:rPr>
          <w:rFonts w:ascii="Times New Roman" w:eastAsia="Times New Roman" w:hAnsi="Times New Roman"/>
          <w:sz w:val="23"/>
        </w:rPr>
        <w:t>202</w:t>
      </w:r>
      <w:r w:rsidR="004C0CC8">
        <w:rPr>
          <w:rFonts w:ascii="Times New Roman" w:eastAsia="Times New Roman" w:hAnsi="Times New Roman"/>
          <w:sz w:val="23"/>
        </w:rPr>
        <w:t>6</w:t>
      </w:r>
      <w:r w:rsidR="006D6682" w:rsidRPr="00244747">
        <w:rPr>
          <w:rFonts w:ascii="Times New Roman" w:eastAsia="Times New Roman" w:hAnsi="Times New Roman"/>
          <w:color w:val="FFFFFF" w:themeColor="background1"/>
          <w:sz w:val="23"/>
        </w:rPr>
        <w:t>,</w:t>
      </w:r>
      <w:r w:rsidR="009A4C21" w:rsidRPr="00244747">
        <w:rPr>
          <w:rFonts w:ascii="Times New Roman" w:eastAsia="Times New Roman" w:hAnsi="Times New Roman"/>
          <w:color w:val="FFFFFF" w:themeColor="background1"/>
          <w:sz w:val="23"/>
        </w:rPr>
        <w:t xml:space="preserve"> 202</w:t>
      </w:r>
    </w:p>
    <w:p w14:paraId="01821E6E" w14:textId="77777777" w:rsidR="009B2C20" w:rsidRDefault="009B2C20" w:rsidP="009B2C20">
      <w:pPr>
        <w:spacing w:line="0" w:lineRule="atLeast"/>
        <w:ind w:left="320"/>
        <w:rPr>
          <w:rFonts w:ascii="Times New Roman" w:eastAsia="Times New Roman" w:hAnsi="Times New Roman"/>
          <w:color w:val="FFFFFF" w:themeColor="background1"/>
          <w:sz w:val="23"/>
        </w:rPr>
      </w:pPr>
    </w:p>
    <w:p w14:paraId="6C2F0DC7" w14:textId="77777777" w:rsidR="009B2C20" w:rsidRPr="009B2C20" w:rsidRDefault="009B2C20" w:rsidP="009B2C20">
      <w:pPr>
        <w:spacing w:line="0" w:lineRule="atLeast"/>
        <w:ind w:left="320"/>
        <w:rPr>
          <w:rFonts w:ascii="Times New Roman" w:eastAsia="Times New Roman" w:hAnsi="Times New Roman"/>
          <w:color w:val="FFFFFF" w:themeColor="background1"/>
          <w:sz w:val="23"/>
        </w:rPr>
      </w:pPr>
    </w:p>
    <w:p w14:paraId="71599B6A" w14:textId="2B4CCF59" w:rsidR="00850BE2" w:rsidRPr="0092433E" w:rsidRDefault="00850BE2" w:rsidP="004B4B37">
      <w:pPr>
        <w:numPr>
          <w:ilvl w:val="1"/>
          <w:numId w:val="2"/>
        </w:numPr>
        <w:tabs>
          <w:tab w:val="left" w:pos="920"/>
        </w:tabs>
        <w:spacing w:line="0" w:lineRule="atLeast"/>
        <w:ind w:left="920" w:right="759" w:hanging="360"/>
        <w:rPr>
          <w:rFonts w:ascii="Times New Roman" w:eastAsia="Times New Roman" w:hAnsi="Times New Roman"/>
        </w:rPr>
      </w:pPr>
      <w:r w:rsidRPr="006E1811">
        <w:rPr>
          <w:rFonts w:ascii="Times New Roman" w:eastAsia="Times New Roman" w:hAnsi="Times New Roman"/>
          <w:sz w:val="23"/>
        </w:rPr>
        <w:t xml:space="preserve">The </w:t>
      </w:r>
      <w:r w:rsidR="009A4C21" w:rsidRPr="006E1811">
        <w:rPr>
          <w:rFonts w:ascii="Times New Roman" w:eastAsia="Times New Roman" w:hAnsi="Times New Roman"/>
          <w:sz w:val="23"/>
        </w:rPr>
        <w:t>Ghana Investment Promotion Centre</w:t>
      </w:r>
      <w:r w:rsidRPr="006E1811">
        <w:rPr>
          <w:rFonts w:ascii="Times New Roman" w:eastAsia="Times New Roman" w:hAnsi="Times New Roman"/>
          <w:sz w:val="23"/>
        </w:rPr>
        <w:t xml:space="preserve"> invites quotations from the eligible registered Supplier for the</w:t>
      </w:r>
      <w:r w:rsidR="00FB630C">
        <w:rPr>
          <w:rFonts w:ascii="Times New Roman" w:eastAsia="Times New Roman" w:hAnsi="Times New Roman"/>
          <w:sz w:val="23"/>
        </w:rPr>
        <w:t xml:space="preserve"> procurement of a</w:t>
      </w:r>
      <w:r w:rsidR="00BA7934">
        <w:rPr>
          <w:rFonts w:ascii="Times New Roman" w:eastAsia="Times New Roman" w:hAnsi="Times New Roman"/>
          <w:sz w:val="23"/>
        </w:rPr>
        <w:t xml:space="preserve"> Handheld Device</w:t>
      </w:r>
    </w:p>
    <w:p w14:paraId="57A1E221" w14:textId="77777777" w:rsidR="0092433E" w:rsidRDefault="0092433E" w:rsidP="0092433E">
      <w:pPr>
        <w:tabs>
          <w:tab w:val="left" w:pos="920"/>
        </w:tabs>
        <w:spacing w:line="0" w:lineRule="atLeast"/>
        <w:ind w:left="920" w:right="759"/>
        <w:rPr>
          <w:rFonts w:ascii="Times New Roman" w:eastAsia="Times New Roman" w:hAnsi="Times New Roman"/>
        </w:rPr>
      </w:pPr>
    </w:p>
    <w:p w14:paraId="15AC30AA" w14:textId="1FD8534C" w:rsidR="00850BE2" w:rsidRPr="00736B95" w:rsidRDefault="00850BE2" w:rsidP="00850BE2">
      <w:pPr>
        <w:numPr>
          <w:ilvl w:val="1"/>
          <w:numId w:val="2"/>
        </w:numPr>
        <w:tabs>
          <w:tab w:val="left" w:pos="920"/>
        </w:tabs>
        <w:spacing w:line="238" w:lineRule="auto"/>
        <w:ind w:left="920" w:right="179" w:hanging="360"/>
        <w:jc w:val="both"/>
        <w:rPr>
          <w:rFonts w:ascii="Times New Roman" w:eastAsia="Times New Roman" w:hAnsi="Times New Roman"/>
        </w:rPr>
      </w:pPr>
      <w:r>
        <w:rPr>
          <w:rFonts w:ascii="Times New Roman" w:eastAsia="Times New Roman" w:hAnsi="Times New Roman"/>
          <w:sz w:val="23"/>
        </w:rPr>
        <w:t>This invitation for quotations follows the general procurement notice for this project</w:t>
      </w:r>
      <w:r w:rsidR="00A42413">
        <w:rPr>
          <w:rFonts w:ascii="Times New Roman" w:eastAsia="Times New Roman" w:hAnsi="Times New Roman"/>
          <w:sz w:val="23"/>
        </w:rPr>
        <w:t xml:space="preserve"> </w:t>
      </w:r>
      <w:r>
        <w:rPr>
          <w:rFonts w:ascii="Times New Roman" w:eastAsia="Times New Roman" w:hAnsi="Times New Roman"/>
          <w:sz w:val="23"/>
        </w:rPr>
        <w:t xml:space="preserve">(price quotation), which was published </w:t>
      </w:r>
      <w:r w:rsidR="009A4C21">
        <w:rPr>
          <w:rFonts w:ascii="Times New Roman" w:eastAsia="Times New Roman" w:hAnsi="Times New Roman"/>
          <w:sz w:val="23"/>
        </w:rPr>
        <w:t>on the Ghana Electronic Procurement system</w:t>
      </w:r>
      <w:r w:rsidR="00736B95">
        <w:rPr>
          <w:rFonts w:ascii="Times New Roman" w:eastAsia="Times New Roman" w:hAnsi="Times New Roman"/>
          <w:sz w:val="23"/>
        </w:rPr>
        <w:t>s (GHANEPS) and on</w:t>
      </w:r>
      <w:r>
        <w:rPr>
          <w:rFonts w:ascii="Times New Roman" w:eastAsia="Times New Roman" w:hAnsi="Times New Roman"/>
          <w:sz w:val="23"/>
        </w:rPr>
        <w:t xml:space="preserve"> </w:t>
      </w:r>
      <w:r w:rsidRPr="00736B95">
        <w:rPr>
          <w:rFonts w:ascii="Times New Roman" w:eastAsia="Times New Roman" w:hAnsi="Times New Roman"/>
          <w:sz w:val="23"/>
        </w:rPr>
        <w:t xml:space="preserve">the Public Procurement Bulletin of the Public Procurement Authority of the Republic of Ghana, issue no. </w:t>
      </w:r>
      <w:r w:rsidR="00736B95">
        <w:rPr>
          <w:rFonts w:ascii="Times New Roman" w:eastAsia="Times New Roman" w:hAnsi="Times New Roman"/>
          <w:sz w:val="23"/>
        </w:rPr>
        <w:t>GIPC/</w:t>
      </w:r>
      <w:r w:rsidR="006516D1">
        <w:rPr>
          <w:rFonts w:ascii="Times New Roman" w:eastAsia="Times New Roman" w:hAnsi="Times New Roman"/>
          <w:sz w:val="23"/>
        </w:rPr>
        <w:t>RFQ/</w:t>
      </w:r>
      <w:r w:rsidR="00736B95">
        <w:rPr>
          <w:rFonts w:ascii="Times New Roman" w:eastAsia="Times New Roman" w:hAnsi="Times New Roman"/>
          <w:sz w:val="23"/>
        </w:rPr>
        <w:t>GD/202</w:t>
      </w:r>
      <w:r w:rsidR="00BA7934">
        <w:rPr>
          <w:rFonts w:ascii="Times New Roman" w:eastAsia="Times New Roman" w:hAnsi="Times New Roman"/>
          <w:sz w:val="23"/>
        </w:rPr>
        <w:t>6/015</w:t>
      </w:r>
      <w:r w:rsidR="00974EF3" w:rsidRPr="00974EF3">
        <w:rPr>
          <w:rFonts w:ascii="Times New Roman" w:eastAsia="Times New Roman" w:hAnsi="Times New Roman"/>
          <w:color w:val="FFFFFF" w:themeColor="background1"/>
          <w:sz w:val="23"/>
        </w:rPr>
        <w:t>of</w:t>
      </w:r>
      <w:r w:rsidR="00974EF3" w:rsidRPr="00974EF3">
        <w:rPr>
          <w:rFonts w:ascii="Times New Roman" w:eastAsia="Times New Roman" w:hAnsi="Times New Roman"/>
          <w:sz w:val="23"/>
        </w:rPr>
        <w:t xml:space="preserve"> February</w:t>
      </w:r>
      <w:r w:rsidR="00974EF3">
        <w:rPr>
          <w:rFonts w:ascii="Times New Roman" w:eastAsia="Times New Roman" w:hAnsi="Times New Roman"/>
          <w:sz w:val="23"/>
        </w:rPr>
        <w:t xml:space="preserve"> </w:t>
      </w:r>
      <w:r w:rsidR="00765755">
        <w:rPr>
          <w:rFonts w:ascii="Times New Roman" w:eastAsia="Times New Roman" w:hAnsi="Times New Roman"/>
          <w:sz w:val="23"/>
        </w:rPr>
        <w:t>18</w:t>
      </w:r>
      <w:r w:rsidR="00974EF3">
        <w:rPr>
          <w:rFonts w:ascii="Times New Roman" w:eastAsia="Times New Roman" w:hAnsi="Times New Roman"/>
          <w:sz w:val="23"/>
        </w:rPr>
        <w:t>,</w:t>
      </w:r>
      <w:r w:rsidR="009B2C20">
        <w:rPr>
          <w:rFonts w:ascii="Times New Roman" w:eastAsia="Times New Roman" w:hAnsi="Times New Roman"/>
          <w:sz w:val="23"/>
        </w:rPr>
        <w:t xml:space="preserve"> </w:t>
      </w:r>
      <w:r w:rsidR="00736B95">
        <w:rPr>
          <w:rFonts w:ascii="Times New Roman" w:eastAsia="Times New Roman" w:hAnsi="Times New Roman"/>
          <w:sz w:val="23"/>
        </w:rPr>
        <w:t>202</w:t>
      </w:r>
      <w:r w:rsidR="00FB630C">
        <w:rPr>
          <w:rFonts w:ascii="Times New Roman" w:eastAsia="Times New Roman" w:hAnsi="Times New Roman"/>
          <w:sz w:val="23"/>
        </w:rPr>
        <w:t>6</w:t>
      </w:r>
    </w:p>
    <w:p w14:paraId="09D3A6AE" w14:textId="77777777" w:rsidR="00850BE2" w:rsidRDefault="00850BE2" w:rsidP="00850BE2">
      <w:pPr>
        <w:spacing w:line="200" w:lineRule="exact"/>
        <w:rPr>
          <w:rFonts w:ascii="Times New Roman" w:eastAsia="Times New Roman" w:hAnsi="Times New Roman"/>
        </w:rPr>
      </w:pPr>
    </w:p>
    <w:p w14:paraId="17AE082D" w14:textId="01F814A5" w:rsidR="00850BE2" w:rsidRDefault="00850BE2" w:rsidP="00850BE2">
      <w:pPr>
        <w:numPr>
          <w:ilvl w:val="1"/>
          <w:numId w:val="2"/>
        </w:numPr>
        <w:tabs>
          <w:tab w:val="left" w:pos="920"/>
        </w:tabs>
        <w:spacing w:line="235" w:lineRule="auto"/>
        <w:ind w:left="920" w:right="179" w:hanging="360"/>
        <w:rPr>
          <w:rFonts w:ascii="Times New Roman" w:eastAsia="Times New Roman" w:hAnsi="Times New Roman"/>
        </w:rPr>
      </w:pPr>
      <w:r>
        <w:rPr>
          <w:rFonts w:ascii="Times New Roman" w:eastAsia="Times New Roman" w:hAnsi="Times New Roman"/>
          <w:sz w:val="23"/>
        </w:rPr>
        <w:t xml:space="preserve">The Purchaser now invites quotations from eligible Tenders for </w:t>
      </w:r>
      <w:r w:rsidR="00736B95">
        <w:rPr>
          <w:rFonts w:ascii="Times New Roman" w:eastAsia="Times New Roman" w:hAnsi="Times New Roman"/>
          <w:sz w:val="23"/>
        </w:rPr>
        <w:t xml:space="preserve">the </w:t>
      </w:r>
      <w:r w:rsidR="00FB630C">
        <w:rPr>
          <w:rFonts w:ascii="Times New Roman" w:eastAsia="Times New Roman" w:hAnsi="Times New Roman"/>
          <w:sz w:val="23"/>
        </w:rPr>
        <w:t>procurement of</w:t>
      </w:r>
      <w:r w:rsidR="00244747">
        <w:rPr>
          <w:rFonts w:ascii="Times New Roman" w:eastAsia="Times New Roman" w:hAnsi="Times New Roman"/>
          <w:sz w:val="23"/>
        </w:rPr>
        <w:t xml:space="preserve"> </w:t>
      </w:r>
      <w:r w:rsidR="00FB630C">
        <w:rPr>
          <w:rFonts w:ascii="Times New Roman" w:eastAsia="Times New Roman" w:hAnsi="Times New Roman"/>
          <w:sz w:val="23"/>
        </w:rPr>
        <w:t>a</w:t>
      </w:r>
      <w:r w:rsidR="00B71B76">
        <w:rPr>
          <w:rFonts w:ascii="Times New Roman" w:eastAsia="Times New Roman" w:hAnsi="Times New Roman"/>
          <w:sz w:val="23"/>
        </w:rPr>
        <w:t xml:space="preserve"> Handheld Device.</w:t>
      </w:r>
    </w:p>
    <w:p w14:paraId="0A7C6B36" w14:textId="77777777" w:rsidR="00850BE2" w:rsidRDefault="00850BE2" w:rsidP="00850BE2">
      <w:pPr>
        <w:spacing w:line="200" w:lineRule="exact"/>
        <w:rPr>
          <w:rFonts w:ascii="Times New Roman" w:eastAsia="Times New Roman" w:hAnsi="Times New Roman"/>
        </w:rPr>
      </w:pPr>
    </w:p>
    <w:p w14:paraId="6229A752" w14:textId="77777777" w:rsidR="00850BE2" w:rsidRDefault="00850BE2" w:rsidP="00850BE2">
      <w:pPr>
        <w:spacing w:line="282" w:lineRule="exact"/>
        <w:rPr>
          <w:rFonts w:ascii="Times New Roman" w:eastAsia="Times New Roman" w:hAnsi="Times New Roman"/>
        </w:rPr>
      </w:pPr>
    </w:p>
    <w:p w14:paraId="25A0B692" w14:textId="4788645A" w:rsidR="00850BE2" w:rsidRPr="009B2C20" w:rsidRDefault="00850BE2" w:rsidP="00850BE2">
      <w:pPr>
        <w:numPr>
          <w:ilvl w:val="1"/>
          <w:numId w:val="2"/>
        </w:numPr>
        <w:tabs>
          <w:tab w:val="left" w:pos="920"/>
        </w:tabs>
        <w:spacing w:line="279" w:lineRule="exact"/>
        <w:ind w:left="920" w:right="239" w:hanging="360"/>
        <w:jc w:val="both"/>
        <w:rPr>
          <w:rFonts w:ascii="Times New Roman" w:eastAsia="Times New Roman" w:hAnsi="Times New Roman"/>
        </w:rPr>
      </w:pPr>
      <w:r w:rsidRPr="009B2C20">
        <w:rPr>
          <w:rFonts w:ascii="Times New Roman" w:eastAsia="Times New Roman" w:hAnsi="Times New Roman"/>
          <w:sz w:val="23"/>
        </w:rPr>
        <w:t xml:space="preserve">Tendering will be conducted through the Price </w:t>
      </w:r>
      <w:r w:rsidR="00566407" w:rsidRPr="009B2C20">
        <w:rPr>
          <w:rFonts w:ascii="Times New Roman" w:eastAsia="Times New Roman" w:hAnsi="Times New Roman"/>
          <w:sz w:val="23"/>
        </w:rPr>
        <w:t>Quotation procedures</w:t>
      </w:r>
      <w:r w:rsidRPr="009B2C20">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146061B0" w14:textId="77777777" w:rsidR="00850BE2" w:rsidRDefault="00850BE2" w:rsidP="00850BE2">
      <w:pPr>
        <w:spacing w:line="209" w:lineRule="exact"/>
        <w:rPr>
          <w:rFonts w:ascii="Times New Roman" w:eastAsia="Times New Roman" w:hAnsi="Times New Roman"/>
        </w:rPr>
      </w:pPr>
    </w:p>
    <w:p w14:paraId="50905EE0" w14:textId="5E066FE0" w:rsidR="00850BE2" w:rsidRPr="00974EF3" w:rsidRDefault="00054703" w:rsidP="00244747">
      <w:pPr>
        <w:numPr>
          <w:ilvl w:val="1"/>
          <w:numId w:val="2"/>
        </w:numPr>
        <w:tabs>
          <w:tab w:val="left" w:pos="920"/>
        </w:tabs>
        <w:spacing w:line="0" w:lineRule="atLeast"/>
        <w:ind w:left="920" w:hanging="360"/>
        <w:rPr>
          <w:rFonts w:ascii="Times New Roman" w:eastAsia="Times New Roman" w:hAnsi="Times New Roman"/>
        </w:rPr>
      </w:pPr>
      <w:r>
        <w:rPr>
          <w:rFonts w:ascii="Times New Roman" w:eastAsia="Times New Roman" w:hAnsi="Times New Roman"/>
          <w:sz w:val="23"/>
        </w:rPr>
        <w:t>Q</w:t>
      </w:r>
      <w:r w:rsidR="00850BE2">
        <w:rPr>
          <w:rFonts w:ascii="Times New Roman" w:eastAsia="Times New Roman" w:hAnsi="Times New Roman"/>
          <w:sz w:val="23"/>
        </w:rPr>
        <w:t xml:space="preserve">uotations must be delivered </w:t>
      </w:r>
      <w:r>
        <w:rPr>
          <w:rFonts w:ascii="Times New Roman" w:eastAsia="Times New Roman" w:hAnsi="Times New Roman"/>
          <w:sz w:val="23"/>
        </w:rPr>
        <w:t>electronically on or before 1:</w:t>
      </w:r>
      <w:r w:rsidR="00C87741">
        <w:rPr>
          <w:rFonts w:ascii="Times New Roman" w:eastAsia="Times New Roman" w:hAnsi="Times New Roman"/>
          <w:sz w:val="23"/>
        </w:rPr>
        <w:t>0</w:t>
      </w:r>
      <w:r>
        <w:rPr>
          <w:rFonts w:ascii="Times New Roman" w:eastAsia="Times New Roman" w:hAnsi="Times New Roman"/>
          <w:sz w:val="23"/>
        </w:rPr>
        <w:t xml:space="preserve">0 </w:t>
      </w:r>
      <w:r w:rsidR="005C1A4B">
        <w:rPr>
          <w:rFonts w:ascii="Times New Roman" w:eastAsia="Times New Roman" w:hAnsi="Times New Roman"/>
          <w:sz w:val="23"/>
        </w:rPr>
        <w:t>p</w:t>
      </w:r>
      <w:r>
        <w:rPr>
          <w:rFonts w:ascii="Times New Roman" w:eastAsia="Times New Roman" w:hAnsi="Times New Roman"/>
          <w:sz w:val="23"/>
        </w:rPr>
        <w:t xml:space="preserve">.m. </w:t>
      </w:r>
      <w:proofErr w:type="gramStart"/>
      <w:r>
        <w:rPr>
          <w:rFonts w:ascii="Times New Roman" w:eastAsia="Times New Roman" w:hAnsi="Times New Roman"/>
          <w:sz w:val="23"/>
        </w:rPr>
        <w:t>o</w:t>
      </w:r>
      <w:r w:rsidR="00081F90">
        <w:rPr>
          <w:rFonts w:ascii="Times New Roman" w:eastAsia="Times New Roman" w:hAnsi="Times New Roman"/>
          <w:sz w:val="23"/>
        </w:rPr>
        <w:t xml:space="preserve">n </w:t>
      </w:r>
      <w:r w:rsidR="00881889">
        <w:rPr>
          <w:rFonts w:ascii="Times New Roman" w:eastAsia="Times New Roman" w:hAnsi="Times New Roman"/>
          <w:sz w:val="23"/>
        </w:rPr>
        <w:t xml:space="preserve"> </w:t>
      </w:r>
      <w:r w:rsidR="00B71B76">
        <w:rPr>
          <w:rFonts w:ascii="Times New Roman" w:eastAsia="Times New Roman" w:hAnsi="Times New Roman"/>
          <w:sz w:val="23"/>
        </w:rPr>
        <w:t>Monday</w:t>
      </w:r>
      <w:proofErr w:type="gramEnd"/>
      <w:r w:rsidR="00B71B76">
        <w:rPr>
          <w:rFonts w:ascii="Times New Roman" w:eastAsia="Times New Roman" w:hAnsi="Times New Roman"/>
          <w:sz w:val="23"/>
        </w:rPr>
        <w:t xml:space="preserve"> </w:t>
      </w:r>
      <w:r w:rsidR="00974EF3" w:rsidRPr="00974EF3">
        <w:rPr>
          <w:rFonts w:ascii="Times New Roman" w:eastAsia="Times New Roman" w:hAnsi="Times New Roman"/>
          <w:sz w:val="23"/>
        </w:rPr>
        <w:t xml:space="preserve">February </w:t>
      </w:r>
      <w:r w:rsidR="005B5DE4">
        <w:rPr>
          <w:rFonts w:ascii="Times New Roman" w:eastAsia="Times New Roman" w:hAnsi="Times New Roman"/>
          <w:sz w:val="23"/>
        </w:rPr>
        <w:t>2</w:t>
      </w:r>
      <w:r w:rsidR="00F37DE4">
        <w:rPr>
          <w:rFonts w:ascii="Times New Roman" w:eastAsia="Times New Roman" w:hAnsi="Times New Roman"/>
          <w:sz w:val="23"/>
        </w:rPr>
        <w:t>0</w:t>
      </w:r>
      <w:r w:rsidR="00974EF3">
        <w:rPr>
          <w:rFonts w:ascii="Times New Roman" w:eastAsia="Times New Roman" w:hAnsi="Times New Roman"/>
          <w:sz w:val="23"/>
          <w:highlight w:val="lightGray"/>
        </w:rPr>
        <w:t>,</w:t>
      </w:r>
      <w:r w:rsidR="009B2C20">
        <w:rPr>
          <w:rFonts w:ascii="Times New Roman" w:eastAsia="Times New Roman" w:hAnsi="Times New Roman"/>
          <w:sz w:val="23"/>
          <w:highlight w:val="lightGray"/>
        </w:rPr>
        <w:t xml:space="preserve"> </w:t>
      </w:r>
      <w:r w:rsidRPr="00974EF3">
        <w:rPr>
          <w:rFonts w:ascii="Times New Roman" w:eastAsia="Times New Roman" w:hAnsi="Times New Roman"/>
          <w:sz w:val="23"/>
        </w:rPr>
        <w:t>20</w:t>
      </w:r>
      <w:r w:rsidR="00FB630C" w:rsidRPr="00974EF3">
        <w:rPr>
          <w:rFonts w:ascii="Times New Roman" w:eastAsia="Times New Roman" w:hAnsi="Times New Roman"/>
          <w:sz w:val="23"/>
        </w:rPr>
        <w:t>26</w:t>
      </w:r>
    </w:p>
    <w:p w14:paraId="17E28A74" w14:textId="77777777" w:rsidR="00054703" w:rsidRDefault="00054703" w:rsidP="00054703">
      <w:pPr>
        <w:pStyle w:val="ListParagraph"/>
        <w:rPr>
          <w:rFonts w:ascii="Times New Roman" w:eastAsia="Times New Roman" w:hAnsi="Times New Roman"/>
        </w:rPr>
      </w:pPr>
    </w:p>
    <w:p w14:paraId="531C4A0E" w14:textId="77777777" w:rsidR="009B2C20" w:rsidRDefault="009B2C20" w:rsidP="00054703">
      <w:pPr>
        <w:pStyle w:val="ListParagraph"/>
        <w:rPr>
          <w:rFonts w:ascii="Times New Roman" w:eastAsia="Times New Roman" w:hAnsi="Times New Roman"/>
        </w:rPr>
      </w:pPr>
    </w:p>
    <w:p w14:paraId="1528B015" w14:textId="021D315E" w:rsidR="00850BE2" w:rsidRDefault="00850BE2" w:rsidP="00850BE2">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w:t>
      </w:r>
      <w:r w:rsidR="009B2C20">
        <w:rPr>
          <w:rFonts w:ascii="Times New Roman" w:eastAsia="Times New Roman" w:hAnsi="Times New Roman"/>
          <w:sz w:val="23"/>
        </w:rPr>
        <w:t>6</w:t>
      </w:r>
      <w:r>
        <w:rPr>
          <w:rFonts w:ascii="Times New Roman" w:eastAsia="Times New Roman" w:hAnsi="Times New Roman"/>
          <w:sz w:val="23"/>
        </w:rPr>
        <w:t>. It is mandatory that Tenderers submit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24D231CE" w:rsidR="00850BE2" w:rsidRPr="00D135AB" w:rsidRDefault="00E03345"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59E0F4A6" w14:textId="7E956996" w:rsidR="00850BE2" w:rsidRPr="00314F2F" w:rsidRDefault="00850BE2" w:rsidP="00314F2F">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151F21E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5FF103F">
                <wp:simplePos x="0" y="0"/>
                <wp:positionH relativeFrom="column">
                  <wp:posOffset>197485</wp:posOffset>
                </wp:positionH>
                <wp:positionV relativeFrom="paragraph">
                  <wp:posOffset>-5277485</wp:posOffset>
                </wp:positionV>
                <wp:extent cx="5335905" cy="0"/>
                <wp:effectExtent l="6985" t="5080" r="10160" b="139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95B2" id="Straight Connector 2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5E91B376">
                <wp:simplePos x="0" y="0"/>
                <wp:positionH relativeFrom="column">
                  <wp:posOffset>197485</wp:posOffset>
                </wp:positionH>
                <wp:positionV relativeFrom="paragraph">
                  <wp:posOffset>-5106670</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5328"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" strokeweight=".48pt"/>
            </w:pict>
          </mc:Fallback>
        </mc:AlternateContent>
      </w: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D1E7E">
          <w:pgSz w:w="11900" w:h="16841"/>
          <w:pgMar w:top="851" w:right="1440" w:bottom="0" w:left="1440" w:header="0" w:footer="0" w:gutter="0"/>
          <w:cols w:space="0" w:equalWidth="0">
            <w:col w:w="9019"/>
          </w:cols>
          <w:docGrid w:linePitch="360"/>
        </w:sectPr>
      </w:pPr>
    </w:p>
    <w:p w14:paraId="7C9720DD" w14:textId="77777777" w:rsidR="00850BE2" w:rsidRDefault="00850BE2" w:rsidP="00850BE2">
      <w:pPr>
        <w:spacing w:line="0" w:lineRule="atLeast"/>
        <w:ind w:left="8480"/>
        <w:rPr>
          <w:rFonts w:ascii="Times New Roman" w:eastAsia="Times New Roman" w:hAnsi="Times New Roman"/>
          <w:sz w:val="23"/>
        </w:rPr>
      </w:pPr>
      <w:bookmarkStart w:id="3" w:name="page5"/>
      <w:bookmarkStart w:id="4" w:name="page6"/>
      <w:bookmarkEnd w:id="3"/>
      <w:bookmarkEnd w:id="4"/>
    </w:p>
    <w:p w14:paraId="4CD4AD67" w14:textId="77777777" w:rsidR="00850BE2" w:rsidRDefault="00850BE2" w:rsidP="00850BE2">
      <w:pPr>
        <w:spacing w:line="211" w:lineRule="exact"/>
        <w:rPr>
          <w:rFonts w:ascii="Times New Roman" w:eastAsia="Times New Roman" w:hAnsi="Times New Roman"/>
        </w:rPr>
      </w:pPr>
    </w:p>
    <w:p w14:paraId="160D30A5" w14:textId="77777777" w:rsidR="00850BE2" w:rsidRDefault="00850BE2" w:rsidP="00850BE2">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77777777"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w:t>
      </w:r>
      <w:proofErr w:type="gramStart"/>
      <w:r>
        <w:rPr>
          <w:rFonts w:ascii="Times New Roman" w:eastAsia="Times New Roman" w:hAnsi="Times New Roman"/>
          <w:sz w:val="23"/>
        </w:rPr>
        <w:t>entered into</w:t>
      </w:r>
      <w:proofErr w:type="gramEnd"/>
      <w:r>
        <w:rPr>
          <w:rFonts w:ascii="Times New Roman" w:eastAsia="Times New Roman" w:hAnsi="Times New Roman"/>
          <w:sz w:val="23"/>
        </w:rPr>
        <w:t xml:space="preserve"> between the Purchaser and the Supplier, as recorded in the Contract Form Signed by the parties, including all attachments and appendices thereto and all documents incorporated by reference </w:t>
      </w:r>
      <w:proofErr w:type="gramStart"/>
      <w:r>
        <w:rPr>
          <w:rFonts w:ascii="Times New Roman" w:eastAsia="Times New Roman" w:hAnsi="Times New Roman"/>
          <w:sz w:val="23"/>
        </w:rPr>
        <w:t>therein;</w:t>
      </w:r>
      <w:proofErr w:type="gramEnd"/>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 xml:space="preserve">b. "The Contract Price" means the price payable to the Supplier under the contract for the full and proper performance of its contractual </w:t>
      </w:r>
      <w:proofErr w:type="gramStart"/>
      <w:r>
        <w:rPr>
          <w:rFonts w:ascii="Times New Roman" w:eastAsia="Times New Roman" w:hAnsi="Times New Roman"/>
          <w:sz w:val="23"/>
        </w:rPr>
        <w:t>obligation;</w:t>
      </w:r>
      <w:proofErr w:type="gramEnd"/>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 xml:space="preserve">c. "The Goods" means Equipment and related Accessories and </w:t>
      </w:r>
      <w:proofErr w:type="gramStart"/>
      <w:r>
        <w:rPr>
          <w:rFonts w:ascii="Times New Roman" w:eastAsia="Times New Roman" w:hAnsi="Times New Roman"/>
          <w:sz w:val="23"/>
        </w:rPr>
        <w:t>spare-parts</w:t>
      </w:r>
      <w:proofErr w:type="gramEnd"/>
      <w:r>
        <w:rPr>
          <w:rFonts w:ascii="Times New Roman" w:eastAsia="Times New Roman" w:hAnsi="Times New Roman"/>
          <w:sz w:val="23"/>
        </w:rPr>
        <w:t xml:space="preserve"> which the Supplier is required to supply to the Purchaser under the </w:t>
      </w:r>
      <w:proofErr w:type="gramStart"/>
      <w:r>
        <w:rPr>
          <w:rFonts w:ascii="Times New Roman" w:eastAsia="Times New Roman" w:hAnsi="Times New Roman"/>
          <w:sz w:val="23"/>
        </w:rPr>
        <w:t>contract;</w:t>
      </w:r>
      <w:proofErr w:type="gramEnd"/>
    </w:p>
    <w:p w14:paraId="367AF78A" w14:textId="77777777" w:rsidR="00850BE2" w:rsidRDefault="00850BE2" w:rsidP="00850BE2">
      <w:pPr>
        <w:spacing w:line="289" w:lineRule="exact"/>
        <w:rPr>
          <w:rFonts w:ascii="Times New Roman" w:eastAsia="Times New Roman" w:hAnsi="Times New Roman"/>
        </w:rPr>
      </w:pPr>
    </w:p>
    <w:p w14:paraId="26772DFE" w14:textId="77777777"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 xml:space="preserve">e. "The Purchaser" means the organization purchasing the </w:t>
      </w:r>
      <w:proofErr w:type="gramStart"/>
      <w:r>
        <w:rPr>
          <w:rFonts w:ascii="Times New Roman" w:eastAsia="Times New Roman" w:hAnsi="Times New Roman"/>
          <w:sz w:val="23"/>
        </w:rPr>
        <w:t>goods;</w:t>
      </w:r>
      <w:proofErr w:type="gramEnd"/>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6EC1FD5A" w14:textId="5D19EEAF" w:rsidR="00850BE2" w:rsidRDefault="00850BE2" w:rsidP="00DF5205">
      <w:pPr>
        <w:spacing w:line="200" w:lineRule="exact"/>
        <w:rPr>
          <w:rFonts w:ascii="Times New Roman" w:eastAsia="Times New Roman" w:hAnsi="Times New Roman"/>
        </w:rPr>
      </w:pPr>
      <w:r>
        <w:rPr>
          <w:rFonts w:ascii="Times New Roman" w:eastAsia="Times New Roman" w:hAnsi="Times New Roman"/>
          <w:b/>
          <w:sz w:val="23"/>
        </w:rPr>
        <w:br w:type="column"/>
      </w:r>
    </w:p>
    <w:p w14:paraId="232150C5" w14:textId="77777777"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w:t>
      </w:r>
      <w:proofErr w:type="spellStart"/>
      <w:r>
        <w:rPr>
          <w:rFonts w:ascii="Times New Roman" w:eastAsia="Times New Roman" w:hAnsi="Times New Roman"/>
          <w:sz w:val="23"/>
        </w:rPr>
        <w:t>there of</w:t>
      </w:r>
      <w:proofErr w:type="spellEnd"/>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28E9730F" w14:textId="484C3BA3" w:rsidR="00850BE2" w:rsidRDefault="00850BE2" w:rsidP="00C76F45">
      <w:pPr>
        <w:spacing w:line="200" w:lineRule="exact"/>
        <w:rPr>
          <w:rFonts w:ascii="Times New Roman" w:eastAsia="Times New Roman" w:hAnsi="Times New Roman"/>
        </w:rPr>
      </w:pPr>
      <w:r>
        <w:rPr>
          <w:rFonts w:ascii="Times New Roman" w:eastAsia="Times New Roman" w:hAnsi="Times New Roman"/>
          <w:b/>
          <w:sz w:val="23"/>
        </w:rPr>
        <w:br w:type="column"/>
      </w:r>
    </w:p>
    <w:p w14:paraId="1EEFC71D"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5" w:name="page7"/>
      <w:bookmarkEnd w:id="5"/>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 xml:space="preserve">transit to their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77777777"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and the absence of heavy handling facilities at all points in transit.</w:t>
      </w:r>
    </w:p>
    <w:p w14:paraId="2326CBD5" w14:textId="77777777" w:rsidR="00850BE2" w:rsidRDefault="00850BE2" w:rsidP="00850BE2">
      <w:pPr>
        <w:spacing w:line="284" w:lineRule="exact"/>
        <w:rPr>
          <w:rFonts w:ascii="Times New Roman" w:eastAsia="Times New Roman" w:hAnsi="Times New Roman"/>
        </w:rPr>
      </w:pPr>
    </w:p>
    <w:p w14:paraId="226668F2" w14:textId="77777777"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77777777"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 xml:space="preserve">The warranty shall remain valid for one year after the goods have been delivered to the </w:t>
      </w:r>
      <w:proofErr w:type="gramStart"/>
      <w:r>
        <w:rPr>
          <w:rFonts w:ascii="Times New Roman" w:eastAsia="Times New Roman" w:hAnsi="Times New Roman"/>
          <w:sz w:val="23"/>
        </w:rPr>
        <w:t>final destination</w:t>
      </w:r>
      <w:proofErr w:type="gramEnd"/>
      <w:r>
        <w:rPr>
          <w:rFonts w:ascii="Times New Roman" w:eastAsia="Times New Roman" w:hAnsi="Times New Roman"/>
          <w:sz w:val="23"/>
        </w:rPr>
        <w:t xml:space="preserve"> indicated in the</w:t>
      </w:r>
    </w:p>
    <w:p w14:paraId="01866F84" w14:textId="2F5D2466"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6" w:name="page8"/>
      <w:bookmarkEnd w:id="6"/>
      <w:r>
        <w:rPr>
          <w:rFonts w:ascii="Times New Roman" w:eastAsia="Times New Roman" w:hAnsi="Times New Roman"/>
          <w:sz w:val="22"/>
        </w:rPr>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7" w:name="page9"/>
      <w:bookmarkEnd w:id="7"/>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77777777"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 xml:space="preserve">11.1 If the Supplier fails to deliver any or </w:t>
      </w:r>
      <w:proofErr w:type="gramStart"/>
      <w:r>
        <w:rPr>
          <w:rFonts w:ascii="Times New Roman" w:eastAsia="Times New Roman" w:hAnsi="Times New Roman"/>
          <w:sz w:val="23"/>
        </w:rPr>
        <w:t>all of</w:t>
      </w:r>
      <w:proofErr w:type="gramEnd"/>
      <w:r>
        <w:rPr>
          <w:rFonts w:ascii="Times New Roman" w:eastAsia="Times New Roman" w:hAnsi="Times New Roman"/>
          <w:sz w:val="23"/>
        </w:rPr>
        <w:t xml:space="preserve">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roofErr w:type="gramStart"/>
      <w:r>
        <w:rPr>
          <w:rFonts w:ascii="Times New Roman" w:eastAsia="Times New Roman" w:hAnsi="Times New Roman"/>
          <w:sz w:val="23"/>
        </w:rPr>
        <w:t>time period</w:t>
      </w:r>
      <w:proofErr w:type="gramEnd"/>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77777777"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unable  to</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resolve  amicably</w:t>
      </w:r>
      <w:proofErr w:type="gramEnd"/>
      <w:r>
        <w:rPr>
          <w:rFonts w:ascii="Times New Roman" w:eastAsia="Times New Roman" w:hAnsi="Times New Roman"/>
          <w:sz w:val="23"/>
        </w:rPr>
        <w:t xml:space="preserve">  a </w:t>
      </w:r>
      <w:proofErr w:type="gramStart"/>
      <w:r>
        <w:rPr>
          <w:rFonts w:ascii="Times New Roman" w:eastAsia="Times New Roman" w:hAnsi="Times New Roman"/>
          <w:sz w:val="23"/>
        </w:rPr>
        <w:t>contract  dispute,  it</w:t>
      </w:r>
      <w:proofErr w:type="gramEnd"/>
      <w:r>
        <w:rPr>
          <w:rFonts w:ascii="Times New Roman" w:eastAsia="Times New Roman" w:hAnsi="Times New Roman"/>
          <w:sz w:val="23"/>
        </w:rPr>
        <w:t xml:space="preserve"> </w:t>
      </w:r>
      <w:proofErr w:type="gramStart"/>
      <w:r>
        <w:rPr>
          <w:rFonts w:ascii="Times New Roman" w:eastAsia="Times New Roman" w:hAnsi="Times New Roman"/>
          <w:sz w:val="23"/>
        </w:rPr>
        <w:t>shall  be</w:t>
      </w:r>
      <w:proofErr w:type="gramEnd"/>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referred by </w:t>
      </w:r>
      <w:proofErr w:type="gramStart"/>
      <w:r>
        <w:rPr>
          <w:rFonts w:ascii="Times New Roman" w:eastAsia="Times New Roman" w:hAnsi="Times New Roman"/>
          <w:sz w:val="23"/>
        </w:rPr>
        <w:t>either party</w:t>
      </w:r>
      <w:proofErr w:type="gramEnd"/>
      <w:r>
        <w:rPr>
          <w:rFonts w:ascii="Times New Roman" w:eastAsia="Times New Roman" w:hAnsi="Times New Roman"/>
          <w:sz w:val="23"/>
        </w:rPr>
        <w:t xml:space="preserve"> to an adjudicator agreed by the parties.</w:t>
      </w:r>
    </w:p>
    <w:p w14:paraId="068D21D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proofErr w:type="gramStart"/>
      <w:r>
        <w:rPr>
          <w:rFonts w:ascii="Times New Roman" w:eastAsia="Times New Roman" w:hAnsi="Times New Roman"/>
          <w:sz w:val="23"/>
        </w:rPr>
        <w:t>disagreement</w:t>
      </w:r>
      <w:proofErr w:type="gramEnd"/>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C4C7C"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450403"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1D1E7E">
        <w:trPr>
          <w:trHeight w:val="269"/>
        </w:trPr>
        <w:tc>
          <w:tcPr>
            <w:tcW w:w="1860" w:type="dxa"/>
            <w:vAlign w:val="bottom"/>
          </w:tcPr>
          <w:p w14:paraId="28794715"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1D1E7E">
        <w:trPr>
          <w:trHeight w:val="269"/>
        </w:trPr>
        <w:tc>
          <w:tcPr>
            <w:tcW w:w="1860" w:type="dxa"/>
            <w:vAlign w:val="bottom"/>
          </w:tcPr>
          <w:p w14:paraId="6411DD34" w14:textId="77777777" w:rsidR="00850BE2" w:rsidRDefault="00850BE2" w:rsidP="001D1E7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1D1E7E">
        <w:trPr>
          <w:trHeight w:val="271"/>
        </w:trPr>
        <w:tc>
          <w:tcPr>
            <w:tcW w:w="1860" w:type="dxa"/>
            <w:vAlign w:val="bottom"/>
          </w:tcPr>
          <w:p w14:paraId="192E7038" w14:textId="77777777" w:rsidR="00850BE2" w:rsidRDefault="00850BE2" w:rsidP="001D1E7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1D1E7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1D1E7E">
        <w:trPr>
          <w:trHeight w:val="545"/>
        </w:trPr>
        <w:tc>
          <w:tcPr>
            <w:tcW w:w="1860" w:type="dxa"/>
            <w:vAlign w:val="bottom"/>
          </w:tcPr>
          <w:p w14:paraId="0591D187"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1D1E7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1D1E7E">
        <w:trPr>
          <w:trHeight w:val="266"/>
        </w:trPr>
        <w:tc>
          <w:tcPr>
            <w:tcW w:w="1860" w:type="dxa"/>
            <w:vAlign w:val="bottom"/>
          </w:tcPr>
          <w:p w14:paraId="26080BF2"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1D1E7E">
            <w:pPr>
              <w:spacing w:line="259" w:lineRule="exact"/>
              <w:ind w:left="120"/>
              <w:rPr>
                <w:rFonts w:ascii="Times New Roman" w:eastAsia="Times New Roman" w:hAnsi="Times New Roman"/>
                <w:sz w:val="23"/>
              </w:rPr>
            </w:pPr>
            <w:r>
              <w:rPr>
                <w:rFonts w:ascii="Times New Roman" w:eastAsia="Times New Roman" w:hAnsi="Times New Roman"/>
                <w:sz w:val="23"/>
              </w:rPr>
              <w:t xml:space="preserve">manufacturer's operation, maintenance and </w:t>
            </w:r>
            <w:proofErr w:type="gramStart"/>
            <w:r>
              <w:rPr>
                <w:rFonts w:ascii="Times New Roman" w:eastAsia="Times New Roman" w:hAnsi="Times New Roman"/>
                <w:sz w:val="23"/>
              </w:rPr>
              <w:t>spare-part</w:t>
            </w:r>
            <w:proofErr w:type="gramEnd"/>
          </w:p>
        </w:tc>
      </w:tr>
      <w:tr w:rsidR="00850BE2" w14:paraId="2A268E62" w14:textId="77777777" w:rsidTr="001D1E7E">
        <w:trPr>
          <w:trHeight w:val="269"/>
        </w:trPr>
        <w:tc>
          <w:tcPr>
            <w:tcW w:w="1860" w:type="dxa"/>
            <w:vAlign w:val="bottom"/>
          </w:tcPr>
          <w:p w14:paraId="68C072ED"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1D1E7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1D1E7E">
        <w:trPr>
          <w:trHeight w:val="266"/>
        </w:trPr>
        <w:tc>
          <w:tcPr>
            <w:tcW w:w="1860" w:type="dxa"/>
            <w:vAlign w:val="bottom"/>
          </w:tcPr>
          <w:p w14:paraId="2431048B" w14:textId="77777777" w:rsidR="00850BE2" w:rsidRDefault="00850BE2" w:rsidP="001D1E7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1D1E7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1D1E7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8" w:name="page10"/>
      <w:bookmarkEnd w:id="8"/>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AF0D9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47448"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32D3A9"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84E01"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52FC8"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Tender Form and the Price Schedule submitted by the </w:t>
      </w:r>
      <w:proofErr w:type="gramStart"/>
      <w:r>
        <w:rPr>
          <w:rFonts w:ascii="Times New Roman" w:eastAsia="Times New Roman" w:hAnsi="Times New Roman"/>
          <w:sz w:val="23"/>
        </w:rPr>
        <w:t>Supplier;</w:t>
      </w:r>
      <w:proofErr w:type="gramEnd"/>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Schedule of </w:t>
      </w:r>
      <w:proofErr w:type="gramStart"/>
      <w:r>
        <w:rPr>
          <w:rFonts w:ascii="Times New Roman" w:eastAsia="Times New Roman" w:hAnsi="Times New Roman"/>
          <w:sz w:val="23"/>
        </w:rPr>
        <w:t>Requirements;</w:t>
      </w:r>
      <w:proofErr w:type="gramEnd"/>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 xml:space="preserve">The Technical </w:t>
      </w:r>
      <w:proofErr w:type="gramStart"/>
      <w:r>
        <w:rPr>
          <w:rFonts w:ascii="Times New Roman" w:eastAsia="Times New Roman" w:hAnsi="Times New Roman"/>
          <w:sz w:val="23"/>
        </w:rPr>
        <w:t>Specifications;</w:t>
      </w:r>
      <w:proofErr w:type="gramEnd"/>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 xml:space="preserve">The Purchaser hereby covenants to pay the Supplier in consideration of the provision of the goods and services and the remedying of defects </w:t>
      </w:r>
      <w:proofErr w:type="gramStart"/>
      <w:r>
        <w:rPr>
          <w:rFonts w:ascii="Times New Roman" w:eastAsia="Times New Roman" w:hAnsi="Times New Roman"/>
          <w:sz w:val="23"/>
        </w:rPr>
        <w:t>therein,</w:t>
      </w:r>
      <w:proofErr w:type="gramEnd"/>
      <w:r>
        <w:rPr>
          <w:rFonts w:ascii="Times New Roman" w:eastAsia="Times New Roman" w:hAnsi="Times New Roman"/>
          <w:sz w:val="23"/>
        </w:rPr>
        <w:t xml:space="preserve">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w:t>
      </w:r>
      <w:proofErr w:type="gramStart"/>
      <w:r>
        <w:rPr>
          <w:rFonts w:ascii="Times New Roman" w:eastAsia="Times New Roman" w:hAnsi="Times New Roman"/>
          <w:sz w:val="23"/>
        </w:rPr>
        <w:t>unless;</w:t>
      </w:r>
      <w:proofErr w:type="gramEnd"/>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 xml:space="preserve">signing by both </w:t>
      </w:r>
      <w:proofErr w:type="gramStart"/>
      <w:r>
        <w:rPr>
          <w:rFonts w:ascii="Times New Roman" w:eastAsia="Times New Roman" w:hAnsi="Times New Roman"/>
          <w:sz w:val="23"/>
        </w:rPr>
        <w:t>parties;</w:t>
      </w:r>
      <w:proofErr w:type="gramEnd"/>
    </w:p>
    <w:p w14:paraId="474CA926" w14:textId="77777777" w:rsidR="00850BE2" w:rsidRDefault="00850BE2" w:rsidP="00850BE2">
      <w:pPr>
        <w:spacing w:line="213" w:lineRule="exact"/>
        <w:rPr>
          <w:rFonts w:ascii="Times New Roman" w:eastAsia="Times New Roman" w:hAnsi="Times New Roman"/>
          <w:sz w:val="23"/>
        </w:rPr>
      </w:pPr>
    </w:p>
    <w:p w14:paraId="6301E494" w14:textId="77777777"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pursuant to the Applicable </w:t>
      </w:r>
      <w:proofErr w:type="gramStart"/>
      <w:r>
        <w:rPr>
          <w:rFonts w:ascii="Times New Roman" w:eastAsia="Times New Roman" w:hAnsi="Times New Roman"/>
          <w:sz w:val="23"/>
        </w:rPr>
        <w:t>Law;</w:t>
      </w:r>
      <w:proofErr w:type="gramEnd"/>
    </w:p>
    <w:p w14:paraId="5AAAF06F" w14:textId="77777777" w:rsidR="00850BE2" w:rsidRDefault="00850BE2" w:rsidP="00850BE2">
      <w:pPr>
        <w:spacing w:line="291" w:lineRule="exact"/>
        <w:rPr>
          <w:rFonts w:ascii="Times New Roman" w:eastAsia="Times New Roman" w:hAnsi="Times New Roman"/>
        </w:rPr>
      </w:pPr>
    </w:p>
    <w:p w14:paraId="6AD6B707" w14:textId="77777777"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9" w:name="page11"/>
      <w:bookmarkEnd w:id="9"/>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77777777"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7C816715" w14:textId="77777777" w:rsidR="00850BE2" w:rsidRDefault="00850BE2" w:rsidP="00850BE2">
      <w:pPr>
        <w:tabs>
          <w:tab w:val="left" w:pos="4580"/>
        </w:tabs>
        <w:spacing w:line="0" w:lineRule="atLeast"/>
        <w:ind w:left="320"/>
        <w:rPr>
          <w:rFonts w:ascii="Times New Roman" w:eastAsia="Times New Roman" w:hAnsi="Times New Roman"/>
          <w:sz w:val="23"/>
        </w:rPr>
      </w:pPr>
    </w:p>
    <w:p w14:paraId="75EB72A1" w14:textId="77777777" w:rsidR="00AC5072" w:rsidRDefault="00AC5072" w:rsidP="00850BE2">
      <w:pPr>
        <w:tabs>
          <w:tab w:val="left" w:pos="4580"/>
        </w:tabs>
        <w:spacing w:line="0" w:lineRule="atLeast"/>
        <w:ind w:left="320"/>
        <w:rPr>
          <w:rFonts w:ascii="Times New Roman" w:eastAsia="Times New Roman" w:hAnsi="Times New Roman"/>
          <w:sz w:val="23"/>
        </w:rPr>
      </w:pPr>
    </w:p>
    <w:p w14:paraId="6D8506D9" w14:textId="77777777" w:rsidR="00AC5072" w:rsidRDefault="00AC5072" w:rsidP="00850BE2">
      <w:pPr>
        <w:tabs>
          <w:tab w:val="left" w:pos="4580"/>
        </w:tabs>
        <w:spacing w:line="0" w:lineRule="atLeast"/>
        <w:ind w:left="320"/>
        <w:rPr>
          <w:rFonts w:ascii="Times New Roman" w:eastAsia="Times New Roman" w:hAnsi="Times New Roman"/>
          <w:sz w:val="23"/>
        </w:rPr>
      </w:pPr>
    </w:p>
    <w:p w14:paraId="64F982D8" w14:textId="77777777" w:rsidR="00AC5072" w:rsidRDefault="00AC5072" w:rsidP="00850BE2">
      <w:pPr>
        <w:tabs>
          <w:tab w:val="left" w:pos="4580"/>
        </w:tabs>
        <w:spacing w:line="0" w:lineRule="atLeast"/>
        <w:ind w:left="320"/>
        <w:rPr>
          <w:rFonts w:ascii="Times New Roman" w:eastAsia="Times New Roman" w:hAnsi="Times New Roman"/>
          <w:sz w:val="23"/>
        </w:rPr>
      </w:pPr>
    </w:p>
    <w:p w14:paraId="30997A1E" w14:textId="77777777" w:rsidR="00AC5072" w:rsidRDefault="00AC5072" w:rsidP="00850BE2">
      <w:pPr>
        <w:tabs>
          <w:tab w:val="left" w:pos="4580"/>
        </w:tabs>
        <w:spacing w:line="0" w:lineRule="atLeast"/>
        <w:ind w:left="320"/>
        <w:rPr>
          <w:rFonts w:ascii="Times New Roman" w:eastAsia="Times New Roman" w:hAnsi="Times New Roman"/>
          <w:sz w:val="23"/>
        </w:rPr>
      </w:pPr>
    </w:p>
    <w:p w14:paraId="7CD77758" w14:textId="77777777" w:rsidR="00AC5072" w:rsidRDefault="00AC5072" w:rsidP="00850BE2">
      <w:pPr>
        <w:tabs>
          <w:tab w:val="left" w:pos="4580"/>
        </w:tabs>
        <w:spacing w:line="0" w:lineRule="atLeast"/>
        <w:ind w:left="320"/>
        <w:rPr>
          <w:rFonts w:ascii="Times New Roman" w:eastAsia="Times New Roman" w:hAnsi="Times New Roman"/>
          <w:sz w:val="23"/>
        </w:rPr>
      </w:pPr>
    </w:p>
    <w:p w14:paraId="36067C98" w14:textId="77777777" w:rsidR="00AC5072" w:rsidRDefault="00AC5072" w:rsidP="00850BE2">
      <w:pPr>
        <w:tabs>
          <w:tab w:val="left" w:pos="4580"/>
        </w:tabs>
        <w:spacing w:line="0" w:lineRule="atLeast"/>
        <w:ind w:left="320"/>
        <w:rPr>
          <w:rFonts w:ascii="Times New Roman" w:eastAsia="Times New Roman" w:hAnsi="Times New Roman"/>
          <w:sz w:val="23"/>
        </w:rPr>
      </w:pPr>
    </w:p>
    <w:p w14:paraId="78537816" w14:textId="77777777" w:rsidR="00AC5072" w:rsidRDefault="00AC5072" w:rsidP="00850BE2">
      <w:pPr>
        <w:tabs>
          <w:tab w:val="left" w:pos="4580"/>
        </w:tabs>
        <w:spacing w:line="0" w:lineRule="atLeast"/>
        <w:ind w:left="320"/>
        <w:rPr>
          <w:rFonts w:ascii="Times New Roman" w:eastAsia="Times New Roman" w:hAnsi="Times New Roman"/>
          <w:sz w:val="23"/>
        </w:rPr>
      </w:pPr>
    </w:p>
    <w:p w14:paraId="7A0D7F11" w14:textId="77777777" w:rsidR="00AC5072" w:rsidRDefault="00AC5072" w:rsidP="00850BE2">
      <w:pPr>
        <w:tabs>
          <w:tab w:val="left" w:pos="4580"/>
        </w:tabs>
        <w:spacing w:line="0" w:lineRule="atLeast"/>
        <w:ind w:left="320"/>
        <w:rPr>
          <w:rFonts w:ascii="Times New Roman" w:eastAsia="Times New Roman" w:hAnsi="Times New Roman"/>
          <w:sz w:val="23"/>
        </w:rPr>
      </w:pPr>
    </w:p>
    <w:p w14:paraId="49555FE3" w14:textId="77777777" w:rsidR="00AC5072" w:rsidRDefault="00AC5072" w:rsidP="00850BE2">
      <w:pPr>
        <w:tabs>
          <w:tab w:val="left" w:pos="4580"/>
        </w:tabs>
        <w:spacing w:line="0" w:lineRule="atLeast"/>
        <w:ind w:left="320"/>
        <w:rPr>
          <w:rFonts w:ascii="Times New Roman" w:eastAsia="Times New Roman" w:hAnsi="Times New Roman"/>
          <w:sz w:val="23"/>
        </w:rPr>
      </w:pPr>
    </w:p>
    <w:p w14:paraId="6BCAC42E" w14:textId="77777777" w:rsidR="00AC5072" w:rsidRDefault="00AC5072" w:rsidP="00850BE2">
      <w:pPr>
        <w:tabs>
          <w:tab w:val="left" w:pos="4580"/>
        </w:tabs>
        <w:spacing w:line="0" w:lineRule="atLeast"/>
        <w:ind w:left="320"/>
        <w:rPr>
          <w:rFonts w:ascii="Times New Roman" w:eastAsia="Times New Roman" w:hAnsi="Times New Roman"/>
          <w:sz w:val="23"/>
        </w:rPr>
      </w:pPr>
    </w:p>
    <w:p w14:paraId="721349D4" w14:textId="77777777" w:rsidR="00AC5072" w:rsidRDefault="00AC5072" w:rsidP="00850BE2">
      <w:pPr>
        <w:tabs>
          <w:tab w:val="left" w:pos="4580"/>
        </w:tabs>
        <w:spacing w:line="0" w:lineRule="atLeast"/>
        <w:ind w:left="320"/>
        <w:rPr>
          <w:rFonts w:ascii="Times New Roman" w:eastAsia="Times New Roman" w:hAnsi="Times New Roman"/>
          <w:sz w:val="23"/>
        </w:rPr>
      </w:pPr>
    </w:p>
    <w:p w14:paraId="606FE867" w14:textId="77777777" w:rsidR="00AC5072" w:rsidRDefault="00AC5072" w:rsidP="00850BE2">
      <w:pPr>
        <w:tabs>
          <w:tab w:val="left" w:pos="4580"/>
        </w:tabs>
        <w:spacing w:line="0" w:lineRule="atLeast"/>
        <w:ind w:left="320"/>
        <w:rPr>
          <w:rFonts w:ascii="Times New Roman" w:eastAsia="Times New Roman" w:hAnsi="Times New Roman"/>
          <w:sz w:val="23"/>
        </w:rPr>
      </w:pPr>
    </w:p>
    <w:p w14:paraId="17C266D9" w14:textId="77777777" w:rsidR="00AC5072" w:rsidRDefault="00AC5072" w:rsidP="00850BE2">
      <w:pPr>
        <w:tabs>
          <w:tab w:val="left" w:pos="4580"/>
        </w:tabs>
        <w:spacing w:line="0" w:lineRule="atLeast"/>
        <w:ind w:left="320"/>
        <w:rPr>
          <w:rFonts w:ascii="Times New Roman" w:eastAsia="Times New Roman" w:hAnsi="Times New Roman"/>
          <w:sz w:val="23"/>
        </w:rPr>
      </w:pPr>
    </w:p>
    <w:p w14:paraId="7727FD7B" w14:textId="77777777" w:rsidR="00AC5072" w:rsidRDefault="00AC5072" w:rsidP="00850BE2">
      <w:pPr>
        <w:tabs>
          <w:tab w:val="left" w:pos="4580"/>
        </w:tabs>
        <w:spacing w:line="0" w:lineRule="atLeast"/>
        <w:ind w:left="320"/>
        <w:rPr>
          <w:rFonts w:ascii="Times New Roman" w:eastAsia="Times New Roman" w:hAnsi="Times New Roman"/>
          <w:sz w:val="23"/>
        </w:rPr>
      </w:pPr>
    </w:p>
    <w:p w14:paraId="76841823" w14:textId="77777777" w:rsidR="00AC5072" w:rsidRDefault="00AC5072" w:rsidP="00850BE2">
      <w:pPr>
        <w:tabs>
          <w:tab w:val="left" w:pos="4580"/>
        </w:tabs>
        <w:spacing w:line="0" w:lineRule="atLeast"/>
        <w:ind w:left="320"/>
        <w:rPr>
          <w:rFonts w:ascii="Times New Roman" w:eastAsia="Times New Roman" w:hAnsi="Times New Roman"/>
          <w:sz w:val="23"/>
        </w:rPr>
      </w:pPr>
    </w:p>
    <w:p w14:paraId="21B58438" w14:textId="77777777" w:rsidR="00AC5072" w:rsidRDefault="00AC5072" w:rsidP="00850BE2">
      <w:pPr>
        <w:tabs>
          <w:tab w:val="left" w:pos="4580"/>
        </w:tabs>
        <w:spacing w:line="0" w:lineRule="atLeast"/>
        <w:ind w:left="320"/>
        <w:rPr>
          <w:rFonts w:ascii="Times New Roman" w:eastAsia="Times New Roman" w:hAnsi="Times New Roman"/>
          <w:sz w:val="23"/>
        </w:rPr>
      </w:pPr>
    </w:p>
    <w:p w14:paraId="0E48AEA3" w14:textId="77777777" w:rsidR="00AC5072" w:rsidRDefault="00AC5072" w:rsidP="00850BE2">
      <w:pPr>
        <w:tabs>
          <w:tab w:val="left" w:pos="4580"/>
        </w:tabs>
        <w:spacing w:line="0" w:lineRule="atLeast"/>
        <w:ind w:left="320"/>
        <w:rPr>
          <w:rFonts w:ascii="Times New Roman" w:eastAsia="Times New Roman" w:hAnsi="Times New Roman"/>
          <w:sz w:val="23"/>
        </w:rPr>
      </w:pPr>
    </w:p>
    <w:p w14:paraId="2F06D227" w14:textId="77777777" w:rsidR="00AC5072" w:rsidRDefault="00AC5072" w:rsidP="00850BE2">
      <w:pPr>
        <w:tabs>
          <w:tab w:val="left" w:pos="4580"/>
        </w:tabs>
        <w:spacing w:line="0" w:lineRule="atLeast"/>
        <w:ind w:left="320"/>
        <w:rPr>
          <w:rFonts w:ascii="Times New Roman" w:eastAsia="Times New Roman" w:hAnsi="Times New Roman"/>
          <w:sz w:val="23"/>
        </w:rPr>
      </w:pPr>
    </w:p>
    <w:p w14:paraId="563EFD39" w14:textId="77777777" w:rsidR="00AC5072" w:rsidRDefault="00AC5072" w:rsidP="00850BE2">
      <w:pPr>
        <w:tabs>
          <w:tab w:val="left" w:pos="4580"/>
        </w:tabs>
        <w:spacing w:line="0" w:lineRule="atLeast"/>
        <w:ind w:left="320"/>
        <w:rPr>
          <w:rFonts w:ascii="Times New Roman" w:eastAsia="Times New Roman" w:hAnsi="Times New Roman"/>
          <w:sz w:val="23"/>
        </w:rPr>
      </w:pPr>
    </w:p>
    <w:p w14:paraId="1B2A97F4" w14:textId="77777777" w:rsidR="00AC5072" w:rsidRDefault="00AC5072" w:rsidP="00850BE2">
      <w:pPr>
        <w:tabs>
          <w:tab w:val="left" w:pos="4580"/>
        </w:tabs>
        <w:spacing w:line="0" w:lineRule="atLeast"/>
        <w:ind w:left="320"/>
        <w:rPr>
          <w:rFonts w:ascii="Times New Roman" w:eastAsia="Times New Roman" w:hAnsi="Times New Roman"/>
          <w:sz w:val="23"/>
        </w:rPr>
      </w:pPr>
    </w:p>
    <w:p w14:paraId="3F0E04A0" w14:textId="77777777" w:rsidR="00AC5072" w:rsidRDefault="00AC5072" w:rsidP="00850BE2">
      <w:pPr>
        <w:tabs>
          <w:tab w:val="left" w:pos="4580"/>
        </w:tabs>
        <w:spacing w:line="0" w:lineRule="atLeast"/>
        <w:ind w:left="320"/>
        <w:rPr>
          <w:rFonts w:ascii="Times New Roman" w:eastAsia="Times New Roman" w:hAnsi="Times New Roman"/>
          <w:sz w:val="23"/>
        </w:rPr>
      </w:pPr>
    </w:p>
    <w:p w14:paraId="45D100CA" w14:textId="77777777" w:rsidR="00AC5072" w:rsidRDefault="00AC5072" w:rsidP="00850BE2">
      <w:pPr>
        <w:tabs>
          <w:tab w:val="left" w:pos="4580"/>
        </w:tabs>
        <w:spacing w:line="0" w:lineRule="atLeast"/>
        <w:ind w:left="320"/>
        <w:rPr>
          <w:rFonts w:ascii="Times New Roman" w:eastAsia="Times New Roman" w:hAnsi="Times New Roman"/>
          <w:sz w:val="23"/>
        </w:rPr>
      </w:pPr>
    </w:p>
    <w:p w14:paraId="003BAAD2" w14:textId="77777777" w:rsidR="00AC5072" w:rsidRDefault="00AC5072" w:rsidP="00850BE2">
      <w:pPr>
        <w:tabs>
          <w:tab w:val="left" w:pos="4580"/>
        </w:tabs>
        <w:spacing w:line="0" w:lineRule="atLeast"/>
        <w:ind w:left="320"/>
        <w:rPr>
          <w:rFonts w:ascii="Times New Roman" w:eastAsia="Times New Roman" w:hAnsi="Times New Roman"/>
          <w:sz w:val="23"/>
        </w:rPr>
      </w:pPr>
    </w:p>
    <w:p w14:paraId="196E0FD4" w14:textId="77777777" w:rsidR="00AC5072" w:rsidRDefault="00AC5072" w:rsidP="00850BE2">
      <w:pPr>
        <w:tabs>
          <w:tab w:val="left" w:pos="4580"/>
        </w:tabs>
        <w:spacing w:line="0" w:lineRule="atLeast"/>
        <w:ind w:left="320"/>
        <w:rPr>
          <w:rFonts w:ascii="Times New Roman" w:eastAsia="Times New Roman" w:hAnsi="Times New Roman"/>
          <w:sz w:val="23"/>
        </w:rPr>
      </w:pPr>
    </w:p>
    <w:p w14:paraId="7F54224B" w14:textId="77777777" w:rsidR="00AC5072" w:rsidRDefault="00AC5072" w:rsidP="00850BE2">
      <w:pPr>
        <w:tabs>
          <w:tab w:val="left" w:pos="4580"/>
        </w:tabs>
        <w:spacing w:line="0" w:lineRule="atLeast"/>
        <w:ind w:left="320"/>
        <w:rPr>
          <w:rFonts w:ascii="Times New Roman" w:eastAsia="Times New Roman" w:hAnsi="Times New Roman"/>
          <w:sz w:val="23"/>
        </w:rPr>
      </w:pPr>
    </w:p>
    <w:p w14:paraId="7ECB67F0" w14:textId="77777777" w:rsidR="00AC5072" w:rsidRDefault="00AC5072" w:rsidP="00850BE2">
      <w:pPr>
        <w:tabs>
          <w:tab w:val="left" w:pos="4580"/>
        </w:tabs>
        <w:spacing w:line="0" w:lineRule="atLeast"/>
        <w:ind w:left="320"/>
        <w:rPr>
          <w:rFonts w:ascii="Times New Roman" w:eastAsia="Times New Roman" w:hAnsi="Times New Roman"/>
          <w:sz w:val="23"/>
        </w:rPr>
      </w:pPr>
    </w:p>
    <w:p w14:paraId="51D2CD8F" w14:textId="77777777" w:rsidR="00AC5072" w:rsidRDefault="00AC5072" w:rsidP="00850BE2">
      <w:pPr>
        <w:tabs>
          <w:tab w:val="left" w:pos="4580"/>
        </w:tabs>
        <w:spacing w:line="0" w:lineRule="atLeast"/>
        <w:ind w:left="320"/>
        <w:rPr>
          <w:rFonts w:ascii="Times New Roman" w:eastAsia="Times New Roman" w:hAnsi="Times New Roman"/>
          <w:sz w:val="23"/>
        </w:rPr>
      </w:pPr>
    </w:p>
    <w:p w14:paraId="6382CED5" w14:textId="77777777" w:rsidR="00AC5072" w:rsidRDefault="00AC5072" w:rsidP="00850BE2">
      <w:pPr>
        <w:tabs>
          <w:tab w:val="left" w:pos="4580"/>
        </w:tabs>
        <w:spacing w:line="0" w:lineRule="atLeast"/>
        <w:ind w:left="320"/>
        <w:rPr>
          <w:rFonts w:ascii="Times New Roman" w:eastAsia="Times New Roman" w:hAnsi="Times New Roman"/>
          <w:sz w:val="23"/>
        </w:rPr>
      </w:pPr>
    </w:p>
    <w:p w14:paraId="08B63E9C" w14:textId="77777777" w:rsidR="00AC5072" w:rsidRDefault="00AC5072" w:rsidP="00850BE2">
      <w:pPr>
        <w:tabs>
          <w:tab w:val="left" w:pos="4580"/>
        </w:tabs>
        <w:spacing w:line="0" w:lineRule="atLeast"/>
        <w:ind w:left="320"/>
        <w:rPr>
          <w:rFonts w:ascii="Times New Roman" w:eastAsia="Times New Roman" w:hAnsi="Times New Roman"/>
          <w:sz w:val="23"/>
        </w:rPr>
      </w:pPr>
    </w:p>
    <w:p w14:paraId="777E0FEA" w14:textId="77777777" w:rsidR="00AC5072" w:rsidRDefault="00AC5072" w:rsidP="00850BE2">
      <w:pPr>
        <w:tabs>
          <w:tab w:val="left" w:pos="4580"/>
        </w:tabs>
        <w:spacing w:line="0" w:lineRule="atLeast"/>
        <w:ind w:left="320"/>
        <w:rPr>
          <w:rFonts w:ascii="Times New Roman" w:eastAsia="Times New Roman" w:hAnsi="Times New Roman"/>
          <w:sz w:val="23"/>
        </w:rPr>
      </w:pPr>
    </w:p>
    <w:p w14:paraId="2E7D6710" w14:textId="77777777" w:rsidR="00AC5072" w:rsidRDefault="00AC5072" w:rsidP="00850BE2">
      <w:pPr>
        <w:tabs>
          <w:tab w:val="left" w:pos="4580"/>
        </w:tabs>
        <w:spacing w:line="0" w:lineRule="atLeast"/>
        <w:ind w:left="320"/>
        <w:rPr>
          <w:rFonts w:ascii="Times New Roman" w:eastAsia="Times New Roman" w:hAnsi="Times New Roman"/>
          <w:sz w:val="23"/>
        </w:rPr>
      </w:pPr>
    </w:p>
    <w:p w14:paraId="1FBBCF2A" w14:textId="77777777" w:rsidR="00AC5072" w:rsidRDefault="00AC5072" w:rsidP="00850BE2">
      <w:pPr>
        <w:tabs>
          <w:tab w:val="left" w:pos="4580"/>
        </w:tabs>
        <w:spacing w:line="0" w:lineRule="atLeast"/>
        <w:ind w:left="320"/>
        <w:rPr>
          <w:rFonts w:ascii="Times New Roman" w:eastAsia="Times New Roman" w:hAnsi="Times New Roman"/>
          <w:sz w:val="23"/>
        </w:rPr>
      </w:pPr>
    </w:p>
    <w:p w14:paraId="47AC9837" w14:textId="77777777" w:rsidR="00AC5072" w:rsidRDefault="00AC5072" w:rsidP="00850BE2">
      <w:pPr>
        <w:tabs>
          <w:tab w:val="left" w:pos="4580"/>
        </w:tabs>
        <w:spacing w:line="0" w:lineRule="atLeast"/>
        <w:ind w:left="320"/>
        <w:rPr>
          <w:rFonts w:ascii="Times New Roman" w:eastAsia="Times New Roman" w:hAnsi="Times New Roman"/>
          <w:sz w:val="23"/>
        </w:rPr>
      </w:pPr>
    </w:p>
    <w:p w14:paraId="3DAFF1EB" w14:textId="77777777" w:rsidR="00AC5072" w:rsidRDefault="00AC5072" w:rsidP="00850BE2">
      <w:pPr>
        <w:spacing w:line="0" w:lineRule="atLeast"/>
        <w:ind w:left="8480"/>
        <w:rPr>
          <w:rFonts w:ascii="Times New Roman" w:eastAsia="Times New Roman" w:hAnsi="Times New Roman"/>
          <w:sz w:val="23"/>
        </w:rPr>
      </w:pPr>
      <w:bookmarkStart w:id="10" w:name="page12"/>
      <w:bookmarkEnd w:id="10"/>
    </w:p>
    <w:p w14:paraId="42A93DB3" w14:textId="77777777" w:rsidR="00AC5072" w:rsidRDefault="00AC5072" w:rsidP="00850BE2">
      <w:pPr>
        <w:spacing w:line="0" w:lineRule="atLeast"/>
        <w:ind w:left="8480"/>
        <w:rPr>
          <w:rFonts w:ascii="Times New Roman" w:eastAsia="Times New Roman" w:hAnsi="Times New Roman"/>
          <w:sz w:val="23"/>
        </w:rPr>
      </w:pPr>
    </w:p>
    <w:p w14:paraId="2A371E3C" w14:textId="77777777" w:rsidR="00AC5072" w:rsidRDefault="00AC5072" w:rsidP="00850BE2">
      <w:pPr>
        <w:spacing w:line="0" w:lineRule="atLeast"/>
        <w:ind w:left="8480"/>
        <w:rPr>
          <w:rFonts w:ascii="Times New Roman" w:eastAsia="Times New Roman" w:hAnsi="Times New Roman"/>
          <w:sz w:val="23"/>
        </w:rPr>
      </w:pPr>
    </w:p>
    <w:p w14:paraId="037FCEE7" w14:textId="1F8F9CF8" w:rsidR="00850BE2" w:rsidRDefault="00850BE2" w:rsidP="00850BE2">
      <w:pPr>
        <w:spacing w:line="0" w:lineRule="atLeast"/>
        <w:ind w:left="8480"/>
        <w:rPr>
          <w:rFonts w:ascii="Times New Roman" w:eastAsia="Times New Roman" w:hAnsi="Times New Roman"/>
          <w:sz w:val="23"/>
        </w:rPr>
      </w:pPr>
      <w:r>
        <w:rPr>
          <w:rFonts w:ascii="Times New Roman" w:eastAsia="Times New Roman" w:hAnsi="Times New Roman"/>
          <w:sz w:val="23"/>
        </w:rPr>
        <w:t>10</w:t>
      </w: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18896F8A"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F14C8"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61E5"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7777777"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4E691"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" strokeweight=".48pt"/>
            </w:pict>
          </mc:Fallback>
        </mc:AlternateContent>
      </w:r>
    </w:p>
    <w:p w14:paraId="2E4C28F6" w14:textId="77777777"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0D465"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77777777"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77777777"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FE161"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3115"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77777777"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77777777"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1D1E7E">
        <w:trPr>
          <w:trHeight w:val="264"/>
        </w:trPr>
        <w:tc>
          <w:tcPr>
            <w:tcW w:w="2680" w:type="dxa"/>
            <w:gridSpan w:val="2"/>
            <w:vAlign w:val="bottom"/>
          </w:tcPr>
          <w:p w14:paraId="51ADCFC2"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1D1E7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1D1E7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1D1E7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1D1E7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1D1E7E">
            <w:pPr>
              <w:spacing w:line="0" w:lineRule="atLeast"/>
              <w:rPr>
                <w:rFonts w:ascii="Times New Roman" w:eastAsia="Times New Roman" w:hAnsi="Times New Roman"/>
                <w:sz w:val="22"/>
              </w:rPr>
            </w:pPr>
          </w:p>
        </w:tc>
      </w:tr>
      <w:tr w:rsidR="00850BE2" w14:paraId="0F2A712A" w14:textId="77777777" w:rsidTr="001D1E7E">
        <w:trPr>
          <w:trHeight w:val="528"/>
        </w:trPr>
        <w:tc>
          <w:tcPr>
            <w:tcW w:w="1000" w:type="dxa"/>
            <w:tcBorders>
              <w:bottom w:val="single" w:sz="8" w:space="0" w:color="auto"/>
            </w:tcBorders>
            <w:vAlign w:val="bottom"/>
          </w:tcPr>
          <w:p w14:paraId="491E31C0" w14:textId="77777777" w:rsidR="00850BE2" w:rsidRDefault="00850BE2" w:rsidP="001D1E7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1D1E7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1D1E7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1D1E7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1D1E7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1D1E7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1D1E7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1D1E7E">
            <w:pPr>
              <w:spacing w:line="0" w:lineRule="atLeast"/>
              <w:rPr>
                <w:rFonts w:ascii="Times New Roman" w:eastAsia="Times New Roman" w:hAnsi="Times New Roman"/>
                <w:sz w:val="24"/>
              </w:rPr>
            </w:pPr>
          </w:p>
        </w:tc>
      </w:tr>
      <w:tr w:rsidR="00850BE2" w14:paraId="45972CC0" w14:textId="77777777" w:rsidTr="001D1E7E">
        <w:trPr>
          <w:trHeight w:val="251"/>
        </w:trPr>
        <w:tc>
          <w:tcPr>
            <w:tcW w:w="2680" w:type="dxa"/>
            <w:gridSpan w:val="2"/>
            <w:vAlign w:val="bottom"/>
          </w:tcPr>
          <w:p w14:paraId="6A440EBA" w14:textId="77777777" w:rsidR="00850BE2" w:rsidRDefault="00850BE2" w:rsidP="001D1E7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1D1E7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1D1E7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1D1E7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1D1E7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1D1E7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1D1E7E">
            <w:pPr>
              <w:spacing w:line="0" w:lineRule="atLeast"/>
              <w:rPr>
                <w:rFonts w:ascii="Times New Roman" w:eastAsia="Times New Roman" w:hAnsi="Times New Roman"/>
                <w:sz w:val="21"/>
              </w:rPr>
            </w:pPr>
          </w:p>
        </w:tc>
      </w:tr>
      <w:tr w:rsidR="00850BE2" w14:paraId="21700F11" w14:textId="77777777" w:rsidTr="001D1E7E">
        <w:trPr>
          <w:trHeight w:val="511"/>
        </w:trPr>
        <w:tc>
          <w:tcPr>
            <w:tcW w:w="4860" w:type="dxa"/>
            <w:gridSpan w:val="5"/>
            <w:vAlign w:val="bottom"/>
          </w:tcPr>
          <w:p w14:paraId="309AF710" w14:textId="77777777" w:rsidR="00050D05" w:rsidRDefault="00050D05" w:rsidP="001D1E7E">
            <w:pPr>
              <w:spacing w:line="0" w:lineRule="atLeast"/>
              <w:rPr>
                <w:rFonts w:ascii="Times New Roman" w:eastAsia="Times New Roman" w:hAnsi="Times New Roman"/>
                <w:sz w:val="23"/>
              </w:rPr>
            </w:pPr>
          </w:p>
          <w:p w14:paraId="0CC05979" w14:textId="77777777" w:rsidR="00050D05" w:rsidRDefault="00050D05" w:rsidP="001D1E7E">
            <w:pPr>
              <w:spacing w:line="0" w:lineRule="atLeast"/>
              <w:rPr>
                <w:rFonts w:ascii="Times New Roman" w:eastAsia="Times New Roman" w:hAnsi="Times New Roman"/>
                <w:sz w:val="23"/>
              </w:rPr>
            </w:pPr>
          </w:p>
          <w:p w14:paraId="539CAD92" w14:textId="7FAD90D0" w:rsidR="00850BE2" w:rsidRDefault="00850BE2" w:rsidP="001D1E7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1D1E7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1D1E7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1D1E7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1D1E7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1D1E7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14:paraId="56DF107E" w14:textId="0953703E" w:rsidR="00850BE2" w:rsidRPr="00EC011C" w:rsidRDefault="00850BE2" w:rsidP="00EC011C">
      <w:pPr>
        <w:spacing w:line="0" w:lineRule="atLeast"/>
        <w:ind w:left="9080"/>
        <w:rPr>
          <w:rFonts w:ascii="Times New Roman" w:eastAsia="Times New Roman" w:hAnsi="Times New Roman"/>
          <w:sz w:val="23"/>
        </w:rPr>
      </w:pPr>
      <w:bookmarkStart w:id="11" w:name="page13"/>
      <w:bookmarkEnd w:id="11"/>
      <w:r>
        <w:rPr>
          <w:rFonts w:ascii="Times New Roman" w:eastAsia="Times New Roman" w:hAnsi="Times New Roman"/>
          <w:sz w:val="23"/>
        </w:rPr>
        <w:lastRenderedPageBreak/>
        <w:t>11</w:t>
      </w: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ADB6A"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707CD"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5E4D5"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9C8EA"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2" w:name="page14"/>
      <w:bookmarkEnd w:id="12"/>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1D1E7E">
        <w:trPr>
          <w:cantSplit/>
        </w:trPr>
        <w:tc>
          <w:tcPr>
            <w:tcW w:w="751" w:type="dxa"/>
          </w:tcPr>
          <w:p w14:paraId="279C0230" w14:textId="77777777" w:rsidR="00850BE2" w:rsidRDefault="00850BE2" w:rsidP="001D1E7E">
            <w:pPr>
              <w:ind w:left="-242" w:firstLine="242"/>
              <w:jc w:val="center"/>
              <w:rPr>
                <w:b/>
                <w:bCs/>
              </w:rPr>
            </w:pPr>
            <w:r>
              <w:rPr>
                <w:b/>
                <w:bCs/>
              </w:rPr>
              <w:t>No</w:t>
            </w:r>
          </w:p>
        </w:tc>
        <w:tc>
          <w:tcPr>
            <w:tcW w:w="1260" w:type="dxa"/>
          </w:tcPr>
          <w:p w14:paraId="270CADAD" w14:textId="77777777" w:rsidR="00850BE2" w:rsidRDefault="00850BE2" w:rsidP="001D1E7E">
            <w:pPr>
              <w:jc w:val="center"/>
              <w:rPr>
                <w:b/>
                <w:bCs/>
              </w:rPr>
            </w:pPr>
            <w:r>
              <w:rPr>
                <w:b/>
                <w:bCs/>
              </w:rPr>
              <w:t>Description</w:t>
            </w:r>
          </w:p>
        </w:tc>
        <w:tc>
          <w:tcPr>
            <w:tcW w:w="900" w:type="dxa"/>
          </w:tcPr>
          <w:p w14:paraId="2C6F8F34" w14:textId="77777777" w:rsidR="00850BE2" w:rsidRDefault="00850BE2" w:rsidP="001D1E7E">
            <w:pPr>
              <w:jc w:val="center"/>
              <w:rPr>
                <w:b/>
                <w:bCs/>
              </w:rPr>
            </w:pPr>
            <w:r>
              <w:rPr>
                <w:b/>
                <w:bCs/>
              </w:rPr>
              <w:t>Country of</w:t>
            </w:r>
          </w:p>
          <w:p w14:paraId="4ED5910F" w14:textId="77777777" w:rsidR="00850BE2" w:rsidRDefault="00850BE2" w:rsidP="001D1E7E">
            <w:pPr>
              <w:jc w:val="center"/>
              <w:rPr>
                <w:b/>
                <w:bCs/>
              </w:rPr>
            </w:pPr>
            <w:r>
              <w:rPr>
                <w:b/>
                <w:bCs/>
              </w:rPr>
              <w:t>Origin</w:t>
            </w:r>
          </w:p>
        </w:tc>
        <w:tc>
          <w:tcPr>
            <w:tcW w:w="958" w:type="dxa"/>
          </w:tcPr>
          <w:p w14:paraId="722ADE1D" w14:textId="77777777" w:rsidR="00850BE2" w:rsidRDefault="00850BE2" w:rsidP="001D1E7E">
            <w:pPr>
              <w:jc w:val="center"/>
              <w:rPr>
                <w:b/>
                <w:bCs/>
              </w:rPr>
            </w:pPr>
            <w:r>
              <w:rPr>
                <w:b/>
                <w:bCs/>
              </w:rPr>
              <w:t>Quantity</w:t>
            </w:r>
          </w:p>
        </w:tc>
        <w:tc>
          <w:tcPr>
            <w:tcW w:w="1080" w:type="dxa"/>
          </w:tcPr>
          <w:p w14:paraId="7197ED6D" w14:textId="77777777" w:rsidR="00850BE2" w:rsidRDefault="00850BE2" w:rsidP="001D1E7E">
            <w:pPr>
              <w:jc w:val="center"/>
              <w:rPr>
                <w:b/>
                <w:bCs/>
              </w:rPr>
            </w:pPr>
            <w:r>
              <w:rPr>
                <w:b/>
                <w:bCs/>
              </w:rPr>
              <w:t>Unit Price EXW</w:t>
            </w:r>
          </w:p>
          <w:p w14:paraId="6C7C6834" w14:textId="77777777" w:rsidR="00850BE2" w:rsidRDefault="00850BE2" w:rsidP="001D1E7E">
            <w:pPr>
              <w:jc w:val="center"/>
              <w:rPr>
                <w:b/>
                <w:bCs/>
              </w:rPr>
            </w:pPr>
            <w:r>
              <w:rPr>
                <w:b/>
                <w:bCs/>
              </w:rPr>
              <w:t>(specify place)</w:t>
            </w:r>
          </w:p>
        </w:tc>
        <w:tc>
          <w:tcPr>
            <w:tcW w:w="1047" w:type="dxa"/>
          </w:tcPr>
          <w:p w14:paraId="7BB68B99" w14:textId="77777777" w:rsidR="00850BE2" w:rsidRDefault="00850BE2" w:rsidP="001D1E7E">
            <w:pPr>
              <w:jc w:val="center"/>
              <w:rPr>
                <w:b/>
                <w:bCs/>
              </w:rPr>
            </w:pPr>
            <w:r>
              <w:rPr>
                <w:b/>
                <w:bCs/>
              </w:rPr>
              <w:t>Total Price</w:t>
            </w:r>
          </w:p>
          <w:p w14:paraId="25165E66" w14:textId="77777777" w:rsidR="00850BE2" w:rsidRDefault="00850BE2" w:rsidP="001D1E7E">
            <w:pPr>
              <w:jc w:val="center"/>
              <w:rPr>
                <w:b/>
                <w:bCs/>
              </w:rPr>
            </w:pPr>
            <w:r>
              <w:rPr>
                <w:b/>
                <w:bCs/>
              </w:rPr>
              <w:t>EXW</w:t>
            </w:r>
          </w:p>
          <w:p w14:paraId="66304598" w14:textId="77777777" w:rsidR="00850BE2" w:rsidRDefault="00850BE2" w:rsidP="001D1E7E">
            <w:pPr>
              <w:jc w:val="center"/>
              <w:rPr>
                <w:b/>
                <w:bCs/>
              </w:rPr>
            </w:pPr>
          </w:p>
        </w:tc>
        <w:tc>
          <w:tcPr>
            <w:tcW w:w="1260" w:type="dxa"/>
          </w:tcPr>
          <w:p w14:paraId="64EAD08D" w14:textId="77777777" w:rsidR="00850BE2" w:rsidRDefault="00850BE2" w:rsidP="001D1E7E">
            <w:pPr>
              <w:jc w:val="center"/>
              <w:rPr>
                <w:b/>
                <w:bCs/>
              </w:rPr>
            </w:pPr>
            <w:r>
              <w:rPr>
                <w:b/>
                <w:bCs/>
              </w:rPr>
              <w:t>Total Price</w:t>
            </w:r>
          </w:p>
          <w:p w14:paraId="1F4FA67D" w14:textId="77777777" w:rsidR="00850BE2" w:rsidRDefault="00850BE2" w:rsidP="001D1E7E">
            <w:pPr>
              <w:jc w:val="center"/>
              <w:rPr>
                <w:b/>
                <w:bCs/>
              </w:rPr>
            </w:pPr>
            <w:r>
              <w:rPr>
                <w:b/>
                <w:bCs/>
              </w:rPr>
              <w:t>of Inland</w:t>
            </w:r>
          </w:p>
          <w:p w14:paraId="4DB2C727" w14:textId="77777777" w:rsidR="00850BE2" w:rsidRDefault="00850BE2" w:rsidP="001D1E7E">
            <w:pPr>
              <w:jc w:val="center"/>
              <w:rPr>
                <w:b/>
                <w:bCs/>
              </w:rPr>
            </w:pPr>
            <w:r>
              <w:rPr>
                <w:b/>
                <w:bCs/>
              </w:rPr>
              <w:t>delivery to</w:t>
            </w:r>
          </w:p>
          <w:p w14:paraId="5E8EF06B" w14:textId="77777777" w:rsidR="00850BE2" w:rsidRDefault="00850BE2" w:rsidP="001D1E7E">
            <w:pPr>
              <w:jc w:val="center"/>
              <w:rPr>
                <w:b/>
                <w:bCs/>
              </w:rPr>
            </w:pPr>
            <w:r>
              <w:rPr>
                <w:b/>
                <w:bCs/>
              </w:rPr>
              <w:t>final</w:t>
            </w:r>
          </w:p>
          <w:p w14:paraId="2CAA1D20" w14:textId="77777777" w:rsidR="00850BE2" w:rsidRDefault="00850BE2" w:rsidP="001D1E7E">
            <w:pPr>
              <w:jc w:val="center"/>
              <w:rPr>
                <w:b/>
                <w:bCs/>
              </w:rPr>
            </w:pPr>
            <w:r>
              <w:rPr>
                <w:b/>
                <w:bCs/>
              </w:rPr>
              <w:t>destination</w:t>
            </w:r>
          </w:p>
        </w:tc>
        <w:tc>
          <w:tcPr>
            <w:tcW w:w="1320" w:type="dxa"/>
          </w:tcPr>
          <w:p w14:paraId="152C2FD1" w14:textId="77777777" w:rsidR="00850BE2" w:rsidRPr="005B5411" w:rsidRDefault="00850BE2" w:rsidP="001D1E7E">
            <w:pPr>
              <w:jc w:val="center"/>
              <w:rPr>
                <w:b/>
                <w:bCs/>
                <w:lang w:val="fr-FR"/>
              </w:rPr>
            </w:pPr>
            <w:r w:rsidRPr="005B5411">
              <w:rPr>
                <w:b/>
                <w:bCs/>
                <w:lang w:val="fr-FR"/>
              </w:rPr>
              <w:t>Total</w:t>
            </w:r>
          </w:p>
          <w:p w14:paraId="5B331A93" w14:textId="77777777" w:rsidR="00850BE2" w:rsidRPr="005B5411" w:rsidRDefault="00850BE2" w:rsidP="001D1E7E">
            <w:pPr>
              <w:jc w:val="center"/>
              <w:rPr>
                <w:b/>
                <w:bCs/>
                <w:lang w:val="fr-FR"/>
              </w:rPr>
            </w:pPr>
            <w:r w:rsidRPr="005B5411">
              <w:rPr>
                <w:b/>
                <w:bCs/>
                <w:lang w:val="fr-FR"/>
              </w:rPr>
              <w:t>CIP site</w:t>
            </w:r>
          </w:p>
          <w:p w14:paraId="528F5557" w14:textId="77777777" w:rsidR="00850BE2" w:rsidRPr="005B5411" w:rsidRDefault="00850BE2" w:rsidP="001D1E7E">
            <w:pPr>
              <w:jc w:val="center"/>
              <w:rPr>
                <w:b/>
                <w:bCs/>
                <w:lang w:val="fr-FR"/>
              </w:rPr>
            </w:pPr>
            <w:r w:rsidRPr="005B5411">
              <w:rPr>
                <w:b/>
                <w:bCs/>
                <w:lang w:val="fr-FR"/>
              </w:rPr>
              <w:t>Plus VAT/NHIL</w:t>
            </w:r>
          </w:p>
        </w:tc>
        <w:tc>
          <w:tcPr>
            <w:tcW w:w="1200" w:type="dxa"/>
          </w:tcPr>
          <w:p w14:paraId="5FC9BF93" w14:textId="77777777" w:rsidR="00850BE2" w:rsidRDefault="00850BE2" w:rsidP="001D1E7E">
            <w:pPr>
              <w:jc w:val="center"/>
              <w:rPr>
                <w:b/>
                <w:bCs/>
              </w:rPr>
            </w:pPr>
            <w:r>
              <w:rPr>
                <w:b/>
                <w:bCs/>
              </w:rPr>
              <w:t>Incidental</w:t>
            </w:r>
          </w:p>
          <w:p w14:paraId="59C7437E" w14:textId="77777777" w:rsidR="00850BE2" w:rsidRDefault="00850BE2" w:rsidP="001D1E7E">
            <w:pPr>
              <w:jc w:val="center"/>
              <w:rPr>
                <w:b/>
                <w:bCs/>
              </w:rPr>
            </w:pPr>
            <w:r>
              <w:rPr>
                <w:b/>
                <w:bCs/>
              </w:rPr>
              <w:t>Services</w:t>
            </w:r>
          </w:p>
          <w:p w14:paraId="4C75117D" w14:textId="77777777" w:rsidR="00850BE2" w:rsidRDefault="00850BE2" w:rsidP="001D1E7E">
            <w:pPr>
              <w:jc w:val="center"/>
              <w:rPr>
                <w:b/>
                <w:bCs/>
              </w:rPr>
            </w:pPr>
            <w:r>
              <w:rPr>
                <w:b/>
                <w:bCs/>
              </w:rPr>
              <w:t>and others</w:t>
            </w:r>
          </w:p>
        </w:tc>
        <w:tc>
          <w:tcPr>
            <w:tcW w:w="1260" w:type="dxa"/>
          </w:tcPr>
          <w:p w14:paraId="422CC4A6" w14:textId="77777777" w:rsidR="00850BE2" w:rsidRDefault="00850BE2" w:rsidP="001D1E7E">
            <w:pPr>
              <w:jc w:val="center"/>
              <w:rPr>
                <w:b/>
                <w:bCs/>
              </w:rPr>
            </w:pPr>
            <w:r>
              <w:rPr>
                <w:b/>
                <w:bCs/>
              </w:rPr>
              <w:t>Total</w:t>
            </w:r>
          </w:p>
          <w:p w14:paraId="4A80DEC8" w14:textId="77777777" w:rsidR="00850BE2" w:rsidRDefault="00850BE2" w:rsidP="001D1E7E">
            <w:pPr>
              <w:jc w:val="center"/>
              <w:rPr>
                <w:b/>
                <w:bCs/>
              </w:rPr>
            </w:pPr>
            <w:r>
              <w:rPr>
                <w:b/>
                <w:bCs/>
              </w:rPr>
              <w:t>Tender</w:t>
            </w:r>
          </w:p>
          <w:p w14:paraId="4CEF8DA0" w14:textId="77777777" w:rsidR="00850BE2" w:rsidRDefault="00850BE2" w:rsidP="001D1E7E">
            <w:pPr>
              <w:jc w:val="center"/>
              <w:rPr>
                <w:b/>
                <w:bCs/>
              </w:rPr>
            </w:pPr>
            <w:r>
              <w:rPr>
                <w:b/>
                <w:bCs/>
              </w:rPr>
              <w:t>Price</w:t>
            </w:r>
          </w:p>
          <w:p w14:paraId="1D190D57" w14:textId="77777777" w:rsidR="00850BE2" w:rsidRDefault="00850BE2" w:rsidP="001D1E7E">
            <w:pPr>
              <w:jc w:val="center"/>
              <w:rPr>
                <w:b/>
                <w:bCs/>
              </w:rPr>
            </w:pPr>
          </w:p>
        </w:tc>
      </w:tr>
      <w:tr w:rsidR="00850BE2" w14:paraId="1438C3C2" w14:textId="77777777" w:rsidTr="001D1E7E">
        <w:trPr>
          <w:cantSplit/>
        </w:trPr>
        <w:tc>
          <w:tcPr>
            <w:tcW w:w="751" w:type="dxa"/>
          </w:tcPr>
          <w:p w14:paraId="53BB2743" w14:textId="77777777" w:rsidR="00850BE2" w:rsidRDefault="00850BE2" w:rsidP="001D1E7E">
            <w:pPr>
              <w:jc w:val="center"/>
            </w:pPr>
            <w:r>
              <w:t>1</w:t>
            </w:r>
          </w:p>
        </w:tc>
        <w:tc>
          <w:tcPr>
            <w:tcW w:w="1260" w:type="dxa"/>
          </w:tcPr>
          <w:p w14:paraId="4DDE0570" w14:textId="77777777" w:rsidR="00850BE2" w:rsidRDefault="00850BE2" w:rsidP="001D1E7E">
            <w:pPr>
              <w:jc w:val="center"/>
            </w:pPr>
            <w:r>
              <w:t>2</w:t>
            </w:r>
          </w:p>
        </w:tc>
        <w:tc>
          <w:tcPr>
            <w:tcW w:w="900" w:type="dxa"/>
          </w:tcPr>
          <w:p w14:paraId="59837A32" w14:textId="77777777" w:rsidR="00850BE2" w:rsidRDefault="00850BE2" w:rsidP="001D1E7E">
            <w:pPr>
              <w:jc w:val="center"/>
            </w:pPr>
            <w:r>
              <w:t>3</w:t>
            </w:r>
          </w:p>
        </w:tc>
        <w:tc>
          <w:tcPr>
            <w:tcW w:w="958" w:type="dxa"/>
          </w:tcPr>
          <w:p w14:paraId="23F3A835" w14:textId="77777777" w:rsidR="00850BE2" w:rsidRDefault="00850BE2" w:rsidP="001D1E7E">
            <w:pPr>
              <w:jc w:val="center"/>
            </w:pPr>
            <w:r>
              <w:t>4</w:t>
            </w:r>
          </w:p>
        </w:tc>
        <w:tc>
          <w:tcPr>
            <w:tcW w:w="1080" w:type="dxa"/>
          </w:tcPr>
          <w:p w14:paraId="5588BD23" w14:textId="77777777" w:rsidR="00850BE2" w:rsidRDefault="00850BE2" w:rsidP="001D1E7E">
            <w:pPr>
              <w:jc w:val="center"/>
            </w:pPr>
            <w:r>
              <w:t>In figure</w:t>
            </w:r>
          </w:p>
          <w:p w14:paraId="79CCD748" w14:textId="77777777" w:rsidR="00850BE2" w:rsidRDefault="00850BE2" w:rsidP="001D1E7E">
            <w:pPr>
              <w:jc w:val="center"/>
            </w:pPr>
            <w:r>
              <w:t>5</w:t>
            </w:r>
          </w:p>
        </w:tc>
        <w:tc>
          <w:tcPr>
            <w:tcW w:w="1047" w:type="dxa"/>
          </w:tcPr>
          <w:p w14:paraId="426BD0C1" w14:textId="77777777" w:rsidR="00850BE2" w:rsidRDefault="00850BE2" w:rsidP="001D1E7E">
            <w:pPr>
              <w:jc w:val="center"/>
            </w:pPr>
          </w:p>
          <w:p w14:paraId="3D344FA9" w14:textId="77777777" w:rsidR="00850BE2" w:rsidRDefault="00850BE2" w:rsidP="001D1E7E">
            <w:pPr>
              <w:jc w:val="center"/>
            </w:pPr>
            <w:r>
              <w:t>6=(4x5)</w:t>
            </w:r>
          </w:p>
        </w:tc>
        <w:tc>
          <w:tcPr>
            <w:tcW w:w="1260" w:type="dxa"/>
          </w:tcPr>
          <w:p w14:paraId="1AE0CE2E" w14:textId="77777777" w:rsidR="00850BE2" w:rsidRDefault="00850BE2" w:rsidP="001D1E7E">
            <w:pPr>
              <w:jc w:val="center"/>
            </w:pPr>
            <w:r>
              <w:t>7</w:t>
            </w:r>
          </w:p>
        </w:tc>
        <w:tc>
          <w:tcPr>
            <w:tcW w:w="1320" w:type="dxa"/>
          </w:tcPr>
          <w:p w14:paraId="3D526EA3" w14:textId="77777777" w:rsidR="00850BE2" w:rsidRDefault="00850BE2" w:rsidP="001D1E7E">
            <w:pPr>
              <w:tabs>
                <w:tab w:val="center" w:pos="432"/>
              </w:tabs>
              <w:jc w:val="center"/>
            </w:pPr>
            <w:r>
              <w:t>8</w:t>
            </w:r>
            <w:proofErr w:type="gramStart"/>
            <w:r>
              <w:t>=(</w:t>
            </w:r>
            <w:proofErr w:type="gramEnd"/>
            <w:r>
              <w:t>6+7)</w:t>
            </w:r>
          </w:p>
        </w:tc>
        <w:tc>
          <w:tcPr>
            <w:tcW w:w="1200" w:type="dxa"/>
          </w:tcPr>
          <w:p w14:paraId="1E6B3856" w14:textId="77777777" w:rsidR="00850BE2" w:rsidRDefault="00850BE2" w:rsidP="001D1E7E">
            <w:pPr>
              <w:jc w:val="center"/>
            </w:pPr>
            <w:r>
              <w:t>9</w:t>
            </w:r>
          </w:p>
        </w:tc>
        <w:tc>
          <w:tcPr>
            <w:tcW w:w="1260" w:type="dxa"/>
          </w:tcPr>
          <w:p w14:paraId="125CFBE9" w14:textId="77777777" w:rsidR="00850BE2" w:rsidRDefault="00850BE2" w:rsidP="001D1E7E">
            <w:pPr>
              <w:jc w:val="center"/>
            </w:pPr>
            <w:r>
              <w:t>10</w:t>
            </w:r>
            <w:proofErr w:type="gramStart"/>
            <w:r>
              <w:t>=(</w:t>
            </w:r>
            <w:proofErr w:type="gramEnd"/>
            <w:r>
              <w:t>8+9)</w:t>
            </w:r>
          </w:p>
        </w:tc>
      </w:tr>
      <w:tr w:rsidR="00850BE2" w14:paraId="70CBF7FC" w14:textId="77777777" w:rsidTr="001D1E7E">
        <w:trPr>
          <w:cantSplit/>
        </w:trPr>
        <w:tc>
          <w:tcPr>
            <w:tcW w:w="751" w:type="dxa"/>
          </w:tcPr>
          <w:p w14:paraId="60BAA019" w14:textId="7E459A6C" w:rsidR="00850BE2" w:rsidRDefault="00850BE2" w:rsidP="001D1E7E">
            <w:pPr>
              <w:jc w:val="center"/>
            </w:pPr>
          </w:p>
        </w:tc>
        <w:tc>
          <w:tcPr>
            <w:tcW w:w="1260" w:type="dxa"/>
          </w:tcPr>
          <w:p w14:paraId="729CC8E1" w14:textId="7CB66EA3" w:rsidR="00850BE2" w:rsidRDefault="00850BE2" w:rsidP="00003E17"/>
        </w:tc>
        <w:tc>
          <w:tcPr>
            <w:tcW w:w="900" w:type="dxa"/>
          </w:tcPr>
          <w:p w14:paraId="03D34BDD" w14:textId="77777777" w:rsidR="00850BE2" w:rsidRDefault="00850BE2" w:rsidP="001D1E7E">
            <w:pPr>
              <w:jc w:val="center"/>
            </w:pPr>
          </w:p>
        </w:tc>
        <w:tc>
          <w:tcPr>
            <w:tcW w:w="958" w:type="dxa"/>
          </w:tcPr>
          <w:p w14:paraId="5C1214F5" w14:textId="7DBF5926" w:rsidR="00850BE2" w:rsidRDefault="00850BE2" w:rsidP="001D1E7E">
            <w:pPr>
              <w:jc w:val="center"/>
            </w:pPr>
          </w:p>
        </w:tc>
        <w:tc>
          <w:tcPr>
            <w:tcW w:w="1080" w:type="dxa"/>
          </w:tcPr>
          <w:p w14:paraId="3CBAD345" w14:textId="77777777" w:rsidR="00850BE2" w:rsidRDefault="00850BE2" w:rsidP="001D1E7E">
            <w:pPr>
              <w:jc w:val="center"/>
            </w:pPr>
          </w:p>
        </w:tc>
        <w:tc>
          <w:tcPr>
            <w:tcW w:w="1047" w:type="dxa"/>
          </w:tcPr>
          <w:p w14:paraId="6647D6DB" w14:textId="77777777" w:rsidR="00850BE2" w:rsidRDefault="00850BE2" w:rsidP="001D1E7E">
            <w:pPr>
              <w:jc w:val="center"/>
            </w:pPr>
          </w:p>
        </w:tc>
        <w:tc>
          <w:tcPr>
            <w:tcW w:w="1260" w:type="dxa"/>
          </w:tcPr>
          <w:p w14:paraId="6D0A72C3" w14:textId="77777777" w:rsidR="00850BE2" w:rsidRDefault="00850BE2" w:rsidP="001D1E7E">
            <w:pPr>
              <w:jc w:val="center"/>
            </w:pPr>
          </w:p>
        </w:tc>
        <w:tc>
          <w:tcPr>
            <w:tcW w:w="1320" w:type="dxa"/>
          </w:tcPr>
          <w:p w14:paraId="44E18F90" w14:textId="77777777" w:rsidR="00850BE2" w:rsidRDefault="00850BE2" w:rsidP="001D1E7E">
            <w:pPr>
              <w:jc w:val="center"/>
            </w:pPr>
          </w:p>
        </w:tc>
        <w:tc>
          <w:tcPr>
            <w:tcW w:w="1200" w:type="dxa"/>
          </w:tcPr>
          <w:p w14:paraId="1C4D505F" w14:textId="77777777" w:rsidR="00850BE2" w:rsidRDefault="00850BE2" w:rsidP="001D1E7E">
            <w:pPr>
              <w:jc w:val="center"/>
            </w:pPr>
          </w:p>
        </w:tc>
        <w:tc>
          <w:tcPr>
            <w:tcW w:w="1260" w:type="dxa"/>
          </w:tcPr>
          <w:p w14:paraId="5D1103CF" w14:textId="77777777" w:rsidR="00850BE2" w:rsidRDefault="00850BE2" w:rsidP="001D1E7E">
            <w:pPr>
              <w:jc w:val="center"/>
            </w:pPr>
          </w:p>
        </w:tc>
      </w:tr>
      <w:tr w:rsidR="00850BE2" w14:paraId="3F805D32" w14:textId="77777777" w:rsidTr="001D1E7E">
        <w:trPr>
          <w:cantSplit/>
        </w:trPr>
        <w:tc>
          <w:tcPr>
            <w:tcW w:w="751" w:type="dxa"/>
          </w:tcPr>
          <w:p w14:paraId="5BF56BF1" w14:textId="4F420D81" w:rsidR="00850BE2" w:rsidRDefault="00850BE2" w:rsidP="001D1E7E">
            <w:pPr>
              <w:jc w:val="center"/>
            </w:pPr>
          </w:p>
        </w:tc>
        <w:tc>
          <w:tcPr>
            <w:tcW w:w="1260" w:type="dxa"/>
          </w:tcPr>
          <w:p w14:paraId="713ADDE1" w14:textId="77777777" w:rsidR="00850BE2" w:rsidRDefault="00850BE2" w:rsidP="001D1E7E">
            <w:pPr>
              <w:jc w:val="center"/>
            </w:pPr>
          </w:p>
        </w:tc>
        <w:tc>
          <w:tcPr>
            <w:tcW w:w="900" w:type="dxa"/>
          </w:tcPr>
          <w:p w14:paraId="7A5EFF10" w14:textId="77777777" w:rsidR="00850BE2" w:rsidRDefault="00850BE2" w:rsidP="001D1E7E">
            <w:pPr>
              <w:jc w:val="center"/>
            </w:pPr>
          </w:p>
        </w:tc>
        <w:tc>
          <w:tcPr>
            <w:tcW w:w="958" w:type="dxa"/>
          </w:tcPr>
          <w:p w14:paraId="296C129B" w14:textId="77777777" w:rsidR="00850BE2" w:rsidRDefault="00850BE2" w:rsidP="001D1E7E">
            <w:pPr>
              <w:jc w:val="center"/>
            </w:pPr>
          </w:p>
        </w:tc>
        <w:tc>
          <w:tcPr>
            <w:tcW w:w="1080" w:type="dxa"/>
          </w:tcPr>
          <w:p w14:paraId="32129FA6" w14:textId="77777777" w:rsidR="00850BE2" w:rsidRDefault="00850BE2" w:rsidP="001D1E7E">
            <w:pPr>
              <w:jc w:val="center"/>
            </w:pPr>
          </w:p>
        </w:tc>
        <w:tc>
          <w:tcPr>
            <w:tcW w:w="1047" w:type="dxa"/>
          </w:tcPr>
          <w:p w14:paraId="0F8366E5" w14:textId="77777777" w:rsidR="00850BE2" w:rsidRDefault="00850BE2" w:rsidP="001D1E7E">
            <w:pPr>
              <w:jc w:val="center"/>
            </w:pPr>
          </w:p>
        </w:tc>
        <w:tc>
          <w:tcPr>
            <w:tcW w:w="1260" w:type="dxa"/>
          </w:tcPr>
          <w:p w14:paraId="3F0F0C86" w14:textId="77777777" w:rsidR="00850BE2" w:rsidRDefault="00850BE2" w:rsidP="001D1E7E">
            <w:pPr>
              <w:jc w:val="center"/>
            </w:pPr>
          </w:p>
        </w:tc>
        <w:tc>
          <w:tcPr>
            <w:tcW w:w="1320" w:type="dxa"/>
          </w:tcPr>
          <w:p w14:paraId="3F604666" w14:textId="77777777" w:rsidR="00850BE2" w:rsidRDefault="00850BE2" w:rsidP="001D1E7E">
            <w:pPr>
              <w:jc w:val="center"/>
            </w:pPr>
          </w:p>
        </w:tc>
        <w:tc>
          <w:tcPr>
            <w:tcW w:w="1200" w:type="dxa"/>
          </w:tcPr>
          <w:p w14:paraId="6B798919" w14:textId="77777777" w:rsidR="00850BE2" w:rsidRDefault="00850BE2" w:rsidP="001D1E7E">
            <w:pPr>
              <w:jc w:val="center"/>
            </w:pPr>
          </w:p>
        </w:tc>
        <w:tc>
          <w:tcPr>
            <w:tcW w:w="1260" w:type="dxa"/>
          </w:tcPr>
          <w:p w14:paraId="308D8050" w14:textId="77777777" w:rsidR="00850BE2" w:rsidRDefault="00850BE2" w:rsidP="001D1E7E">
            <w:pPr>
              <w:jc w:val="center"/>
            </w:pPr>
          </w:p>
        </w:tc>
      </w:tr>
      <w:tr w:rsidR="00850BE2" w14:paraId="1D5DC677" w14:textId="77777777" w:rsidTr="001D1E7E">
        <w:trPr>
          <w:cantSplit/>
        </w:trPr>
        <w:tc>
          <w:tcPr>
            <w:tcW w:w="751" w:type="dxa"/>
          </w:tcPr>
          <w:p w14:paraId="3A8422BA" w14:textId="77777777" w:rsidR="00850BE2" w:rsidRDefault="00850BE2" w:rsidP="001D1E7E">
            <w:pPr>
              <w:jc w:val="center"/>
            </w:pPr>
          </w:p>
        </w:tc>
        <w:tc>
          <w:tcPr>
            <w:tcW w:w="1260" w:type="dxa"/>
          </w:tcPr>
          <w:p w14:paraId="7A35120F" w14:textId="77777777" w:rsidR="00850BE2" w:rsidRDefault="00850BE2" w:rsidP="001D1E7E">
            <w:pPr>
              <w:jc w:val="center"/>
            </w:pPr>
          </w:p>
        </w:tc>
        <w:tc>
          <w:tcPr>
            <w:tcW w:w="900" w:type="dxa"/>
          </w:tcPr>
          <w:p w14:paraId="6102B724" w14:textId="77777777" w:rsidR="00850BE2" w:rsidRDefault="00850BE2" w:rsidP="001D1E7E">
            <w:pPr>
              <w:jc w:val="center"/>
            </w:pPr>
          </w:p>
        </w:tc>
        <w:tc>
          <w:tcPr>
            <w:tcW w:w="958" w:type="dxa"/>
          </w:tcPr>
          <w:p w14:paraId="4038DD49" w14:textId="77777777" w:rsidR="00850BE2" w:rsidRDefault="00850BE2" w:rsidP="001D1E7E">
            <w:pPr>
              <w:jc w:val="center"/>
            </w:pPr>
          </w:p>
        </w:tc>
        <w:tc>
          <w:tcPr>
            <w:tcW w:w="1080" w:type="dxa"/>
          </w:tcPr>
          <w:p w14:paraId="608E0100" w14:textId="77777777" w:rsidR="00850BE2" w:rsidRDefault="00850BE2" w:rsidP="001D1E7E">
            <w:pPr>
              <w:jc w:val="center"/>
            </w:pPr>
          </w:p>
        </w:tc>
        <w:tc>
          <w:tcPr>
            <w:tcW w:w="1047" w:type="dxa"/>
          </w:tcPr>
          <w:p w14:paraId="42C941C7" w14:textId="77777777" w:rsidR="00850BE2" w:rsidRDefault="00850BE2" w:rsidP="001D1E7E">
            <w:pPr>
              <w:jc w:val="center"/>
            </w:pPr>
          </w:p>
        </w:tc>
        <w:tc>
          <w:tcPr>
            <w:tcW w:w="1260" w:type="dxa"/>
          </w:tcPr>
          <w:p w14:paraId="3DED54E5" w14:textId="77777777" w:rsidR="00850BE2" w:rsidRDefault="00850BE2" w:rsidP="001D1E7E">
            <w:pPr>
              <w:jc w:val="center"/>
            </w:pPr>
          </w:p>
        </w:tc>
        <w:tc>
          <w:tcPr>
            <w:tcW w:w="1320" w:type="dxa"/>
          </w:tcPr>
          <w:p w14:paraId="54DEBAB8" w14:textId="77777777" w:rsidR="00850BE2" w:rsidRDefault="00850BE2" w:rsidP="001D1E7E">
            <w:pPr>
              <w:jc w:val="center"/>
            </w:pPr>
          </w:p>
        </w:tc>
        <w:tc>
          <w:tcPr>
            <w:tcW w:w="1200" w:type="dxa"/>
          </w:tcPr>
          <w:p w14:paraId="7FAE0366" w14:textId="77777777" w:rsidR="00850BE2" w:rsidRDefault="00850BE2" w:rsidP="001D1E7E">
            <w:pPr>
              <w:jc w:val="center"/>
            </w:pPr>
          </w:p>
        </w:tc>
        <w:tc>
          <w:tcPr>
            <w:tcW w:w="1260" w:type="dxa"/>
          </w:tcPr>
          <w:p w14:paraId="51C56919" w14:textId="77777777" w:rsidR="00850BE2" w:rsidRDefault="00850BE2" w:rsidP="001D1E7E">
            <w:pPr>
              <w:jc w:val="center"/>
            </w:pPr>
          </w:p>
        </w:tc>
      </w:tr>
      <w:tr w:rsidR="00850BE2" w14:paraId="4803C0A1" w14:textId="77777777" w:rsidTr="001D1E7E">
        <w:trPr>
          <w:cantSplit/>
        </w:trPr>
        <w:tc>
          <w:tcPr>
            <w:tcW w:w="751" w:type="dxa"/>
          </w:tcPr>
          <w:p w14:paraId="319389AA" w14:textId="77777777" w:rsidR="00850BE2" w:rsidRDefault="00850BE2" w:rsidP="001D1E7E">
            <w:pPr>
              <w:jc w:val="center"/>
            </w:pPr>
          </w:p>
        </w:tc>
        <w:tc>
          <w:tcPr>
            <w:tcW w:w="1260" w:type="dxa"/>
          </w:tcPr>
          <w:p w14:paraId="04150EB6" w14:textId="77777777" w:rsidR="00850BE2" w:rsidRDefault="00850BE2" w:rsidP="001D1E7E">
            <w:pPr>
              <w:jc w:val="center"/>
            </w:pPr>
          </w:p>
        </w:tc>
        <w:tc>
          <w:tcPr>
            <w:tcW w:w="900" w:type="dxa"/>
          </w:tcPr>
          <w:p w14:paraId="36E20853" w14:textId="77777777" w:rsidR="00850BE2" w:rsidRDefault="00850BE2" w:rsidP="001D1E7E">
            <w:pPr>
              <w:jc w:val="center"/>
            </w:pPr>
          </w:p>
        </w:tc>
        <w:tc>
          <w:tcPr>
            <w:tcW w:w="958" w:type="dxa"/>
          </w:tcPr>
          <w:p w14:paraId="18663870" w14:textId="77777777" w:rsidR="00850BE2" w:rsidRDefault="00850BE2" w:rsidP="001D1E7E">
            <w:pPr>
              <w:jc w:val="center"/>
            </w:pPr>
          </w:p>
        </w:tc>
        <w:tc>
          <w:tcPr>
            <w:tcW w:w="1080" w:type="dxa"/>
          </w:tcPr>
          <w:p w14:paraId="248FE3D3" w14:textId="77777777" w:rsidR="00850BE2" w:rsidRDefault="00850BE2" w:rsidP="001D1E7E">
            <w:pPr>
              <w:jc w:val="center"/>
            </w:pPr>
          </w:p>
        </w:tc>
        <w:tc>
          <w:tcPr>
            <w:tcW w:w="1047" w:type="dxa"/>
          </w:tcPr>
          <w:p w14:paraId="3F23E5E7" w14:textId="77777777" w:rsidR="00850BE2" w:rsidRDefault="00850BE2" w:rsidP="001D1E7E">
            <w:pPr>
              <w:jc w:val="center"/>
            </w:pPr>
          </w:p>
        </w:tc>
        <w:tc>
          <w:tcPr>
            <w:tcW w:w="1260" w:type="dxa"/>
          </w:tcPr>
          <w:p w14:paraId="5F3796FF" w14:textId="77777777" w:rsidR="00850BE2" w:rsidRDefault="00850BE2" w:rsidP="001D1E7E">
            <w:pPr>
              <w:jc w:val="center"/>
            </w:pPr>
          </w:p>
        </w:tc>
        <w:tc>
          <w:tcPr>
            <w:tcW w:w="1320" w:type="dxa"/>
          </w:tcPr>
          <w:p w14:paraId="72A8AACC" w14:textId="77777777" w:rsidR="00850BE2" w:rsidRDefault="00850BE2" w:rsidP="001D1E7E">
            <w:pPr>
              <w:jc w:val="center"/>
            </w:pPr>
          </w:p>
        </w:tc>
        <w:tc>
          <w:tcPr>
            <w:tcW w:w="1200" w:type="dxa"/>
          </w:tcPr>
          <w:p w14:paraId="4BAD3F1B" w14:textId="77777777" w:rsidR="00850BE2" w:rsidRDefault="00850BE2" w:rsidP="001D1E7E">
            <w:pPr>
              <w:jc w:val="center"/>
            </w:pPr>
          </w:p>
        </w:tc>
        <w:tc>
          <w:tcPr>
            <w:tcW w:w="1260" w:type="dxa"/>
          </w:tcPr>
          <w:p w14:paraId="505AD755" w14:textId="77777777" w:rsidR="00850BE2" w:rsidRDefault="00850BE2" w:rsidP="001D1E7E">
            <w:pPr>
              <w:jc w:val="center"/>
            </w:pPr>
          </w:p>
        </w:tc>
      </w:tr>
      <w:tr w:rsidR="00850BE2" w14:paraId="0544A116" w14:textId="77777777" w:rsidTr="001D1E7E">
        <w:trPr>
          <w:cantSplit/>
        </w:trPr>
        <w:tc>
          <w:tcPr>
            <w:tcW w:w="751" w:type="dxa"/>
            <w:tcBorders>
              <w:bottom w:val="single" w:sz="18" w:space="0" w:color="auto"/>
            </w:tcBorders>
          </w:tcPr>
          <w:p w14:paraId="5301B7C7" w14:textId="77777777" w:rsidR="00850BE2" w:rsidRDefault="00850BE2" w:rsidP="001D1E7E">
            <w:pPr>
              <w:jc w:val="center"/>
            </w:pPr>
          </w:p>
        </w:tc>
        <w:tc>
          <w:tcPr>
            <w:tcW w:w="1260" w:type="dxa"/>
            <w:tcBorders>
              <w:bottom w:val="single" w:sz="18" w:space="0" w:color="auto"/>
            </w:tcBorders>
          </w:tcPr>
          <w:p w14:paraId="03F43E97" w14:textId="77777777" w:rsidR="00850BE2" w:rsidRDefault="00850BE2" w:rsidP="001D1E7E">
            <w:pPr>
              <w:jc w:val="center"/>
            </w:pPr>
          </w:p>
        </w:tc>
        <w:tc>
          <w:tcPr>
            <w:tcW w:w="900" w:type="dxa"/>
            <w:tcBorders>
              <w:bottom w:val="single" w:sz="18" w:space="0" w:color="auto"/>
            </w:tcBorders>
          </w:tcPr>
          <w:p w14:paraId="4C11CC8B" w14:textId="77777777" w:rsidR="00850BE2" w:rsidRDefault="00850BE2" w:rsidP="001D1E7E">
            <w:pPr>
              <w:jc w:val="center"/>
            </w:pPr>
          </w:p>
        </w:tc>
        <w:tc>
          <w:tcPr>
            <w:tcW w:w="958" w:type="dxa"/>
            <w:tcBorders>
              <w:bottom w:val="single" w:sz="18" w:space="0" w:color="auto"/>
            </w:tcBorders>
          </w:tcPr>
          <w:p w14:paraId="61E0D858" w14:textId="77777777" w:rsidR="00850BE2" w:rsidRDefault="00850BE2" w:rsidP="001D1E7E">
            <w:pPr>
              <w:jc w:val="center"/>
            </w:pPr>
          </w:p>
        </w:tc>
        <w:tc>
          <w:tcPr>
            <w:tcW w:w="1080" w:type="dxa"/>
            <w:tcBorders>
              <w:bottom w:val="single" w:sz="18" w:space="0" w:color="auto"/>
            </w:tcBorders>
          </w:tcPr>
          <w:p w14:paraId="09D89EBC" w14:textId="77777777" w:rsidR="00850BE2" w:rsidRDefault="00850BE2" w:rsidP="001D1E7E">
            <w:pPr>
              <w:jc w:val="center"/>
            </w:pPr>
          </w:p>
        </w:tc>
        <w:tc>
          <w:tcPr>
            <w:tcW w:w="1047" w:type="dxa"/>
            <w:tcBorders>
              <w:bottom w:val="single" w:sz="18" w:space="0" w:color="auto"/>
            </w:tcBorders>
          </w:tcPr>
          <w:p w14:paraId="564E41F3" w14:textId="77777777" w:rsidR="00850BE2" w:rsidRDefault="00850BE2" w:rsidP="001D1E7E">
            <w:pPr>
              <w:jc w:val="center"/>
            </w:pPr>
          </w:p>
        </w:tc>
        <w:tc>
          <w:tcPr>
            <w:tcW w:w="1260" w:type="dxa"/>
            <w:tcBorders>
              <w:bottom w:val="single" w:sz="18" w:space="0" w:color="auto"/>
            </w:tcBorders>
          </w:tcPr>
          <w:p w14:paraId="1344F533" w14:textId="77777777" w:rsidR="00850BE2" w:rsidRDefault="00850BE2" w:rsidP="001D1E7E">
            <w:pPr>
              <w:jc w:val="center"/>
            </w:pPr>
          </w:p>
        </w:tc>
        <w:tc>
          <w:tcPr>
            <w:tcW w:w="1320" w:type="dxa"/>
            <w:tcBorders>
              <w:bottom w:val="single" w:sz="18" w:space="0" w:color="auto"/>
            </w:tcBorders>
          </w:tcPr>
          <w:p w14:paraId="577F6AE9" w14:textId="77777777" w:rsidR="00850BE2" w:rsidRDefault="00850BE2" w:rsidP="001D1E7E">
            <w:pPr>
              <w:jc w:val="center"/>
            </w:pPr>
          </w:p>
        </w:tc>
        <w:tc>
          <w:tcPr>
            <w:tcW w:w="1200" w:type="dxa"/>
            <w:tcBorders>
              <w:bottom w:val="single" w:sz="18" w:space="0" w:color="auto"/>
            </w:tcBorders>
          </w:tcPr>
          <w:p w14:paraId="4E354E20" w14:textId="77777777" w:rsidR="00850BE2" w:rsidRDefault="00850BE2" w:rsidP="001D1E7E">
            <w:pPr>
              <w:jc w:val="center"/>
            </w:pPr>
          </w:p>
        </w:tc>
        <w:tc>
          <w:tcPr>
            <w:tcW w:w="1260" w:type="dxa"/>
            <w:tcBorders>
              <w:bottom w:val="single" w:sz="18" w:space="0" w:color="auto"/>
            </w:tcBorders>
          </w:tcPr>
          <w:p w14:paraId="6E030786" w14:textId="77777777" w:rsidR="00850BE2" w:rsidRDefault="00850BE2" w:rsidP="001D1E7E">
            <w:pPr>
              <w:jc w:val="center"/>
            </w:pPr>
          </w:p>
        </w:tc>
      </w:tr>
      <w:tr w:rsidR="00850BE2" w14:paraId="16676AF2" w14:textId="77777777" w:rsidTr="001D1E7E">
        <w:trPr>
          <w:cantSplit/>
        </w:trPr>
        <w:tc>
          <w:tcPr>
            <w:tcW w:w="751" w:type="dxa"/>
            <w:tcBorders>
              <w:top w:val="single" w:sz="18" w:space="0" w:color="auto"/>
            </w:tcBorders>
          </w:tcPr>
          <w:p w14:paraId="34E470C8" w14:textId="77777777" w:rsidR="00850BE2" w:rsidRDefault="00850BE2" w:rsidP="001D1E7E">
            <w:pPr>
              <w:jc w:val="center"/>
              <w:rPr>
                <w:b/>
                <w:bCs/>
              </w:rPr>
            </w:pPr>
            <w:r>
              <w:rPr>
                <w:b/>
                <w:bCs/>
              </w:rPr>
              <w:t>Grand</w:t>
            </w:r>
          </w:p>
          <w:p w14:paraId="3AC76D71" w14:textId="77777777" w:rsidR="00850BE2" w:rsidRDefault="00850BE2" w:rsidP="001D1E7E">
            <w:pPr>
              <w:jc w:val="center"/>
            </w:pPr>
            <w:r>
              <w:rPr>
                <w:b/>
                <w:bCs/>
              </w:rPr>
              <w:t>Total</w:t>
            </w:r>
          </w:p>
        </w:tc>
        <w:tc>
          <w:tcPr>
            <w:tcW w:w="1260" w:type="dxa"/>
            <w:tcBorders>
              <w:top w:val="single" w:sz="18" w:space="0" w:color="auto"/>
            </w:tcBorders>
          </w:tcPr>
          <w:p w14:paraId="0FBE5827" w14:textId="77777777" w:rsidR="00850BE2" w:rsidRDefault="00850BE2" w:rsidP="001D1E7E">
            <w:pPr>
              <w:jc w:val="center"/>
              <w:rPr>
                <w:b/>
                <w:bCs/>
              </w:rPr>
            </w:pPr>
          </w:p>
        </w:tc>
        <w:tc>
          <w:tcPr>
            <w:tcW w:w="900" w:type="dxa"/>
            <w:tcBorders>
              <w:top w:val="single" w:sz="18" w:space="0" w:color="auto"/>
            </w:tcBorders>
          </w:tcPr>
          <w:p w14:paraId="14488A51" w14:textId="77777777" w:rsidR="00850BE2" w:rsidRDefault="00850BE2" w:rsidP="001D1E7E">
            <w:pPr>
              <w:jc w:val="right"/>
            </w:pPr>
          </w:p>
        </w:tc>
        <w:tc>
          <w:tcPr>
            <w:tcW w:w="958" w:type="dxa"/>
            <w:tcBorders>
              <w:top w:val="single" w:sz="18" w:space="0" w:color="auto"/>
            </w:tcBorders>
          </w:tcPr>
          <w:p w14:paraId="3DEEF71B" w14:textId="77777777" w:rsidR="00850BE2" w:rsidRDefault="00850BE2" w:rsidP="001D1E7E">
            <w:pPr>
              <w:jc w:val="right"/>
            </w:pPr>
          </w:p>
        </w:tc>
        <w:tc>
          <w:tcPr>
            <w:tcW w:w="1080" w:type="dxa"/>
          </w:tcPr>
          <w:p w14:paraId="138A8AB2" w14:textId="77777777" w:rsidR="00850BE2" w:rsidRDefault="00850BE2" w:rsidP="001D1E7E">
            <w:pPr>
              <w:jc w:val="right"/>
            </w:pPr>
          </w:p>
        </w:tc>
        <w:tc>
          <w:tcPr>
            <w:tcW w:w="1047" w:type="dxa"/>
            <w:tcBorders>
              <w:top w:val="single" w:sz="18" w:space="0" w:color="auto"/>
            </w:tcBorders>
          </w:tcPr>
          <w:p w14:paraId="44F797DE" w14:textId="77777777" w:rsidR="00850BE2" w:rsidRDefault="00850BE2" w:rsidP="001D1E7E">
            <w:pPr>
              <w:jc w:val="right"/>
            </w:pPr>
          </w:p>
        </w:tc>
        <w:tc>
          <w:tcPr>
            <w:tcW w:w="1260" w:type="dxa"/>
            <w:tcBorders>
              <w:top w:val="single" w:sz="18" w:space="0" w:color="auto"/>
            </w:tcBorders>
          </w:tcPr>
          <w:p w14:paraId="698A0B3E" w14:textId="77777777" w:rsidR="00850BE2" w:rsidRDefault="00850BE2" w:rsidP="001D1E7E">
            <w:pPr>
              <w:jc w:val="right"/>
            </w:pPr>
          </w:p>
        </w:tc>
        <w:tc>
          <w:tcPr>
            <w:tcW w:w="1320" w:type="dxa"/>
            <w:tcBorders>
              <w:top w:val="single" w:sz="18" w:space="0" w:color="auto"/>
            </w:tcBorders>
          </w:tcPr>
          <w:p w14:paraId="6FDE436E" w14:textId="77777777" w:rsidR="00850BE2" w:rsidRDefault="00850BE2" w:rsidP="001D1E7E">
            <w:pPr>
              <w:jc w:val="right"/>
            </w:pPr>
          </w:p>
        </w:tc>
        <w:tc>
          <w:tcPr>
            <w:tcW w:w="1200" w:type="dxa"/>
            <w:tcBorders>
              <w:top w:val="single" w:sz="18" w:space="0" w:color="auto"/>
            </w:tcBorders>
          </w:tcPr>
          <w:p w14:paraId="3CCDC11B" w14:textId="77777777" w:rsidR="00850BE2" w:rsidRDefault="00850BE2" w:rsidP="001D1E7E">
            <w:pPr>
              <w:jc w:val="right"/>
            </w:pPr>
          </w:p>
        </w:tc>
        <w:tc>
          <w:tcPr>
            <w:tcW w:w="1260" w:type="dxa"/>
            <w:tcBorders>
              <w:top w:val="single" w:sz="18" w:space="0" w:color="auto"/>
            </w:tcBorders>
          </w:tcPr>
          <w:p w14:paraId="3C76033F" w14:textId="77777777" w:rsidR="00850BE2" w:rsidRDefault="00850BE2" w:rsidP="001D1E7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691B6"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7777777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3" w:name="page15"/>
      <w:bookmarkEnd w:id="13"/>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77777777"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49FC8A"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1026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436"/>
        <w:gridCol w:w="1352"/>
        <w:gridCol w:w="1172"/>
        <w:gridCol w:w="983"/>
        <w:gridCol w:w="3709"/>
      </w:tblGrid>
      <w:tr w:rsidR="00C322F6" w:rsidRPr="000E0F17" w14:paraId="0D692D56" w14:textId="77777777" w:rsidTr="008D6FFB">
        <w:trPr>
          <w:trHeight w:val="637"/>
          <w:tblHeader/>
        </w:trPr>
        <w:tc>
          <w:tcPr>
            <w:tcW w:w="616" w:type="dxa"/>
            <w:tcBorders>
              <w:bottom w:val="single" w:sz="4" w:space="0" w:color="auto"/>
            </w:tcBorders>
          </w:tcPr>
          <w:p w14:paraId="286879CE"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Item No</w:t>
            </w:r>
          </w:p>
        </w:tc>
        <w:tc>
          <w:tcPr>
            <w:tcW w:w="2436" w:type="dxa"/>
            <w:tcBorders>
              <w:bottom w:val="single" w:sz="4" w:space="0" w:color="auto"/>
            </w:tcBorders>
          </w:tcPr>
          <w:p w14:paraId="4B15A655"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Description</w:t>
            </w:r>
          </w:p>
        </w:tc>
        <w:tc>
          <w:tcPr>
            <w:tcW w:w="1352" w:type="dxa"/>
            <w:tcBorders>
              <w:bottom w:val="single" w:sz="4" w:space="0" w:color="auto"/>
            </w:tcBorders>
          </w:tcPr>
          <w:p w14:paraId="55ACA8E9" w14:textId="5011700F" w:rsidR="00C322F6" w:rsidRPr="00C00019" w:rsidRDefault="00C322F6" w:rsidP="001D1E7E">
            <w:pPr>
              <w:jc w:val="center"/>
              <w:rPr>
                <w:rFonts w:ascii="Times New Roman" w:hAnsi="Times New Roman" w:cs="Times New Roman"/>
                <w:b/>
              </w:rPr>
            </w:pPr>
          </w:p>
        </w:tc>
        <w:tc>
          <w:tcPr>
            <w:tcW w:w="1172" w:type="dxa"/>
            <w:tcBorders>
              <w:bottom w:val="single" w:sz="4" w:space="0" w:color="auto"/>
            </w:tcBorders>
          </w:tcPr>
          <w:p w14:paraId="244DCD8D" w14:textId="028F5736" w:rsidR="00C322F6" w:rsidRPr="00C00019" w:rsidRDefault="00C322F6" w:rsidP="001D1E7E">
            <w:pPr>
              <w:jc w:val="center"/>
              <w:rPr>
                <w:rFonts w:ascii="Times New Roman" w:hAnsi="Times New Roman" w:cs="Times New Roman"/>
                <w:b/>
              </w:rPr>
            </w:pPr>
          </w:p>
        </w:tc>
        <w:tc>
          <w:tcPr>
            <w:tcW w:w="983" w:type="dxa"/>
            <w:tcBorders>
              <w:bottom w:val="single" w:sz="4" w:space="0" w:color="auto"/>
            </w:tcBorders>
          </w:tcPr>
          <w:p w14:paraId="189AE432" w14:textId="39343E7B" w:rsidR="00C322F6" w:rsidRPr="00C00019" w:rsidRDefault="00C322F6" w:rsidP="001D1E7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C322F6" w:rsidRPr="00C00019" w:rsidRDefault="00C322F6" w:rsidP="001D1E7E">
            <w:pPr>
              <w:jc w:val="center"/>
              <w:rPr>
                <w:rFonts w:ascii="Times New Roman" w:hAnsi="Times New Roman" w:cs="Times New Roman"/>
                <w:b/>
              </w:rPr>
            </w:pPr>
          </w:p>
        </w:tc>
        <w:tc>
          <w:tcPr>
            <w:tcW w:w="3709" w:type="dxa"/>
            <w:tcBorders>
              <w:bottom w:val="single" w:sz="4" w:space="0" w:color="auto"/>
            </w:tcBorders>
          </w:tcPr>
          <w:p w14:paraId="3BA9141C" w14:textId="77777777" w:rsidR="00C322F6" w:rsidRPr="00C00019" w:rsidRDefault="00C322F6" w:rsidP="001D1E7E">
            <w:pPr>
              <w:jc w:val="center"/>
              <w:rPr>
                <w:rFonts w:ascii="Times New Roman" w:hAnsi="Times New Roman" w:cs="Times New Roman"/>
                <w:b/>
                <w:i/>
                <w:iCs/>
              </w:rPr>
            </w:pPr>
            <w:proofErr w:type="gramStart"/>
            <w:r w:rsidRPr="00C00019">
              <w:rPr>
                <w:rFonts w:ascii="Times New Roman" w:hAnsi="Times New Roman" w:cs="Times New Roman"/>
                <w:b/>
                <w:i/>
                <w:iCs/>
              </w:rPr>
              <w:t>Maximum  Schedule</w:t>
            </w:r>
            <w:proofErr w:type="gramEnd"/>
            <w:r w:rsidRPr="00C00019">
              <w:rPr>
                <w:rFonts w:ascii="Times New Roman" w:hAnsi="Times New Roman" w:cs="Times New Roman"/>
                <w:b/>
                <w:i/>
                <w:iCs/>
              </w:rPr>
              <w:t xml:space="preserve"> </w:t>
            </w:r>
            <w:proofErr w:type="gramStart"/>
            <w:r w:rsidRPr="00C00019">
              <w:rPr>
                <w:rFonts w:ascii="Times New Roman" w:hAnsi="Times New Roman" w:cs="Times New Roman"/>
                <w:b/>
                <w:i/>
                <w:iCs/>
              </w:rPr>
              <w:t>For</w:t>
            </w:r>
            <w:proofErr w:type="gramEnd"/>
            <w:r w:rsidRPr="00C00019">
              <w:rPr>
                <w:rFonts w:ascii="Times New Roman" w:hAnsi="Times New Roman" w:cs="Times New Roman"/>
                <w:b/>
                <w:i/>
                <w:iCs/>
              </w:rPr>
              <w:t xml:space="preserve"> Delivery </w:t>
            </w:r>
            <w:proofErr w:type="gramStart"/>
            <w:r w:rsidRPr="00C00019">
              <w:rPr>
                <w:rFonts w:ascii="Times New Roman" w:hAnsi="Times New Roman" w:cs="Times New Roman"/>
                <w:b/>
                <w:i/>
                <w:iCs/>
              </w:rPr>
              <w:t>At</w:t>
            </w:r>
            <w:proofErr w:type="gramEnd"/>
            <w:r w:rsidRPr="00C00019">
              <w:rPr>
                <w:rFonts w:ascii="Times New Roman" w:hAnsi="Times New Roman" w:cs="Times New Roman"/>
                <w:b/>
                <w:i/>
                <w:iCs/>
              </w:rPr>
              <w:t xml:space="preserve"> Site</w:t>
            </w:r>
          </w:p>
          <w:p w14:paraId="607541C6" w14:textId="77777777" w:rsidR="00C322F6" w:rsidRPr="00C00019" w:rsidRDefault="00C322F6" w:rsidP="001D1E7E">
            <w:pPr>
              <w:jc w:val="center"/>
              <w:rPr>
                <w:rFonts w:ascii="Times New Roman" w:hAnsi="Times New Roman" w:cs="Times New Roman"/>
                <w:b/>
              </w:rPr>
            </w:pPr>
            <w:r w:rsidRPr="00C00019">
              <w:rPr>
                <w:rFonts w:ascii="Times New Roman" w:hAnsi="Times New Roman" w:cs="Times New Roman"/>
                <w:b/>
                <w:i/>
                <w:iCs/>
              </w:rPr>
              <w:t xml:space="preserve"> </w:t>
            </w:r>
            <w:proofErr w:type="gramStart"/>
            <w:r w:rsidRPr="00C00019">
              <w:rPr>
                <w:rFonts w:ascii="Times New Roman" w:hAnsi="Times New Roman" w:cs="Times New Roman"/>
                <w:b/>
                <w:i/>
                <w:iCs/>
              </w:rPr>
              <w:t>( Date</w:t>
            </w:r>
            <w:proofErr w:type="gramEnd"/>
            <w:r w:rsidRPr="00C00019">
              <w:rPr>
                <w:rFonts w:ascii="Times New Roman" w:hAnsi="Times New Roman" w:cs="Times New Roman"/>
                <w:b/>
                <w:i/>
                <w:iCs/>
              </w:rPr>
              <w:t xml:space="preserve"> Of Contract Signature)</w:t>
            </w:r>
          </w:p>
        </w:tc>
      </w:tr>
      <w:tr w:rsidR="00C322F6" w:rsidRPr="000E0F17" w14:paraId="4193AB6E" w14:textId="77777777" w:rsidTr="00486291">
        <w:tc>
          <w:tcPr>
            <w:tcW w:w="616" w:type="dxa"/>
            <w:tcBorders>
              <w:top w:val="single" w:sz="4" w:space="0" w:color="auto"/>
              <w:left w:val="single" w:sz="4" w:space="0" w:color="auto"/>
              <w:bottom w:val="nil"/>
              <w:right w:val="single" w:sz="4" w:space="0" w:color="auto"/>
            </w:tcBorders>
          </w:tcPr>
          <w:p w14:paraId="16FCFF02" w14:textId="77777777" w:rsidR="00C322F6" w:rsidRDefault="00C322F6" w:rsidP="001D1E7E">
            <w:pPr>
              <w:jc w:val="center"/>
              <w:rPr>
                <w:rFonts w:ascii="Cambria" w:hAnsi="Cambria"/>
              </w:rPr>
            </w:pPr>
          </w:p>
          <w:p w14:paraId="02CF9D23" w14:textId="73D9F04F" w:rsidR="00C322F6" w:rsidRDefault="00C322F6" w:rsidP="001D1E7E">
            <w:pPr>
              <w:jc w:val="center"/>
              <w:rPr>
                <w:rFonts w:ascii="Cambria" w:hAnsi="Cambria"/>
              </w:rPr>
            </w:pPr>
            <w:r>
              <w:rPr>
                <w:rFonts w:ascii="Cambria" w:hAnsi="Cambria"/>
              </w:rPr>
              <w:t>1.</w:t>
            </w:r>
          </w:p>
        </w:tc>
        <w:tc>
          <w:tcPr>
            <w:tcW w:w="2436" w:type="dxa"/>
            <w:tcBorders>
              <w:top w:val="single" w:sz="4" w:space="0" w:color="auto"/>
              <w:left w:val="single" w:sz="4" w:space="0" w:color="auto"/>
              <w:bottom w:val="nil"/>
              <w:right w:val="single" w:sz="4" w:space="0" w:color="auto"/>
            </w:tcBorders>
          </w:tcPr>
          <w:p w14:paraId="71CBFE09" w14:textId="4CF36BC3" w:rsidR="00C322F6" w:rsidRPr="00EB047F" w:rsidRDefault="00806291" w:rsidP="001D1E7E">
            <w:pPr>
              <w:rPr>
                <w:rFonts w:ascii="Cambria" w:hAnsi="Cambria"/>
              </w:rPr>
            </w:pPr>
            <w:r>
              <w:rPr>
                <w:rFonts w:ascii="Cambria" w:hAnsi="Cambria"/>
              </w:rPr>
              <w:t>A Handheld Device</w:t>
            </w:r>
          </w:p>
        </w:tc>
        <w:tc>
          <w:tcPr>
            <w:tcW w:w="1352" w:type="dxa"/>
            <w:tcBorders>
              <w:top w:val="single" w:sz="4" w:space="0" w:color="auto"/>
              <w:left w:val="single" w:sz="4" w:space="0" w:color="auto"/>
              <w:bottom w:val="nil"/>
              <w:right w:val="single" w:sz="4" w:space="0" w:color="auto"/>
            </w:tcBorders>
          </w:tcPr>
          <w:p w14:paraId="43A7B0B2" w14:textId="271E9175" w:rsidR="00C322F6" w:rsidRDefault="00C322F6" w:rsidP="001D1E7E">
            <w:pPr>
              <w:jc w:val="center"/>
              <w:rPr>
                <w:rFonts w:ascii="Cambria" w:hAnsi="Cambria"/>
              </w:rPr>
            </w:pPr>
          </w:p>
        </w:tc>
        <w:tc>
          <w:tcPr>
            <w:tcW w:w="1172" w:type="dxa"/>
            <w:tcBorders>
              <w:top w:val="single" w:sz="4" w:space="0" w:color="auto"/>
              <w:left w:val="single" w:sz="4" w:space="0" w:color="auto"/>
              <w:bottom w:val="nil"/>
              <w:right w:val="single" w:sz="4" w:space="0" w:color="auto"/>
            </w:tcBorders>
          </w:tcPr>
          <w:p w14:paraId="5F86E44C" w14:textId="448129DE" w:rsidR="00C322F6" w:rsidRDefault="00C322F6" w:rsidP="001D1E7E">
            <w:pPr>
              <w:jc w:val="center"/>
              <w:rPr>
                <w:rFonts w:ascii="Cambria" w:hAnsi="Cambria"/>
              </w:rPr>
            </w:pPr>
          </w:p>
        </w:tc>
        <w:tc>
          <w:tcPr>
            <w:tcW w:w="983" w:type="dxa"/>
            <w:tcBorders>
              <w:top w:val="single" w:sz="4" w:space="0" w:color="auto"/>
              <w:left w:val="single" w:sz="4" w:space="0" w:color="auto"/>
              <w:bottom w:val="nil"/>
              <w:right w:val="single" w:sz="4" w:space="0" w:color="auto"/>
            </w:tcBorders>
          </w:tcPr>
          <w:p w14:paraId="39DD9390" w14:textId="40B41CF8" w:rsidR="00C322F6" w:rsidRPr="009013F2" w:rsidRDefault="009F1272" w:rsidP="001D1E7E">
            <w:pPr>
              <w:jc w:val="center"/>
              <w:rPr>
                <w:rFonts w:ascii="Cambria" w:hAnsi="Cambria"/>
              </w:rPr>
            </w:pPr>
            <w:r>
              <w:rPr>
                <w:rFonts w:ascii="Cambria" w:hAnsi="Cambria"/>
              </w:rPr>
              <w:t>01</w:t>
            </w:r>
          </w:p>
        </w:tc>
        <w:tc>
          <w:tcPr>
            <w:tcW w:w="3709" w:type="dxa"/>
            <w:tcBorders>
              <w:top w:val="single" w:sz="4" w:space="0" w:color="auto"/>
              <w:left w:val="single" w:sz="4" w:space="0" w:color="auto"/>
              <w:bottom w:val="nil"/>
              <w:right w:val="single" w:sz="4" w:space="0" w:color="auto"/>
            </w:tcBorders>
          </w:tcPr>
          <w:p w14:paraId="0472C246" w14:textId="77777777" w:rsidR="00C322F6" w:rsidRPr="000E0F17" w:rsidRDefault="00C322F6" w:rsidP="001D1E7E">
            <w:pPr>
              <w:jc w:val="center"/>
              <w:rPr>
                <w:rFonts w:ascii="Cambria" w:hAnsi="Cambria"/>
              </w:rPr>
            </w:pPr>
          </w:p>
        </w:tc>
      </w:tr>
      <w:tr w:rsidR="00C322F6" w14:paraId="163479FC" w14:textId="77777777" w:rsidTr="00486291">
        <w:tc>
          <w:tcPr>
            <w:tcW w:w="616" w:type="dxa"/>
            <w:tcBorders>
              <w:top w:val="single" w:sz="4" w:space="0" w:color="auto"/>
              <w:left w:val="single" w:sz="4" w:space="0" w:color="auto"/>
              <w:bottom w:val="single" w:sz="4" w:space="0" w:color="auto"/>
              <w:right w:val="single" w:sz="4" w:space="0" w:color="auto"/>
            </w:tcBorders>
          </w:tcPr>
          <w:p w14:paraId="66F7EA43" w14:textId="52E5FC11" w:rsidR="00C322F6" w:rsidRPr="00CC5F93" w:rsidRDefault="00C322F6" w:rsidP="001D1E7E">
            <w:pPr>
              <w:jc w:val="center"/>
              <w:rPr>
                <w:rFonts w:ascii="Cambria" w:hAnsi="Cambria"/>
              </w:rPr>
            </w:pPr>
          </w:p>
        </w:tc>
        <w:tc>
          <w:tcPr>
            <w:tcW w:w="2436" w:type="dxa"/>
            <w:tcBorders>
              <w:top w:val="single" w:sz="4" w:space="0" w:color="auto"/>
              <w:left w:val="single" w:sz="4" w:space="0" w:color="auto"/>
              <w:bottom w:val="single" w:sz="4" w:space="0" w:color="auto"/>
              <w:right w:val="single" w:sz="4" w:space="0" w:color="auto"/>
            </w:tcBorders>
          </w:tcPr>
          <w:p w14:paraId="4FE3038D" w14:textId="0B02EA6C" w:rsidR="00C322F6" w:rsidRPr="00CC5F93" w:rsidRDefault="00C322F6" w:rsidP="001D1E7E">
            <w:pPr>
              <w:rPr>
                <w:rFonts w:ascii="Cambria" w:hAnsi="Cambria"/>
              </w:rPr>
            </w:pPr>
          </w:p>
        </w:tc>
        <w:tc>
          <w:tcPr>
            <w:tcW w:w="1352" w:type="dxa"/>
            <w:tcBorders>
              <w:top w:val="single" w:sz="4" w:space="0" w:color="auto"/>
              <w:left w:val="single" w:sz="4" w:space="0" w:color="auto"/>
              <w:bottom w:val="single" w:sz="4" w:space="0" w:color="auto"/>
              <w:right w:val="single" w:sz="4" w:space="0" w:color="auto"/>
            </w:tcBorders>
          </w:tcPr>
          <w:p w14:paraId="6702251D" w14:textId="53315A60" w:rsidR="00C322F6" w:rsidRPr="009E32A8" w:rsidRDefault="00C322F6" w:rsidP="001D1E7E">
            <w:pPr>
              <w:jc w:val="center"/>
              <w:rPr>
                <w:rFonts w:ascii="Cambria" w:hAnsi="Cambria"/>
              </w:rPr>
            </w:pPr>
          </w:p>
        </w:tc>
        <w:tc>
          <w:tcPr>
            <w:tcW w:w="1172" w:type="dxa"/>
            <w:tcBorders>
              <w:top w:val="single" w:sz="4" w:space="0" w:color="auto"/>
              <w:left w:val="single" w:sz="4" w:space="0" w:color="auto"/>
              <w:bottom w:val="single" w:sz="4" w:space="0" w:color="auto"/>
              <w:right w:val="single" w:sz="4" w:space="0" w:color="auto"/>
            </w:tcBorders>
          </w:tcPr>
          <w:p w14:paraId="33190B54" w14:textId="675C18D4" w:rsidR="00C322F6" w:rsidRPr="009E32A8" w:rsidRDefault="00C322F6" w:rsidP="001D1E7E">
            <w:pPr>
              <w:jc w:val="center"/>
              <w:rPr>
                <w:rFonts w:ascii="Cambria" w:hAnsi="Cambria"/>
              </w:rPr>
            </w:pPr>
          </w:p>
        </w:tc>
        <w:tc>
          <w:tcPr>
            <w:tcW w:w="983" w:type="dxa"/>
            <w:tcBorders>
              <w:top w:val="single" w:sz="4" w:space="0" w:color="auto"/>
              <w:left w:val="single" w:sz="4" w:space="0" w:color="auto"/>
              <w:bottom w:val="single" w:sz="4" w:space="0" w:color="auto"/>
              <w:right w:val="single" w:sz="4" w:space="0" w:color="auto"/>
            </w:tcBorders>
          </w:tcPr>
          <w:p w14:paraId="530C11B0" w14:textId="18CDFCEA" w:rsidR="00C322F6" w:rsidRPr="009E32A8" w:rsidRDefault="00C322F6" w:rsidP="001D1E7E">
            <w:pPr>
              <w:jc w:val="center"/>
              <w:rPr>
                <w:rFonts w:ascii="Cambria" w:hAnsi="Cambria"/>
              </w:rPr>
            </w:pPr>
          </w:p>
        </w:tc>
        <w:tc>
          <w:tcPr>
            <w:tcW w:w="3709" w:type="dxa"/>
            <w:tcBorders>
              <w:top w:val="single" w:sz="4" w:space="0" w:color="auto"/>
              <w:left w:val="single" w:sz="4" w:space="0" w:color="auto"/>
              <w:bottom w:val="single" w:sz="4" w:space="0" w:color="auto"/>
              <w:right w:val="single" w:sz="4" w:space="0" w:color="auto"/>
            </w:tcBorders>
          </w:tcPr>
          <w:p w14:paraId="110F6222" w14:textId="77777777" w:rsidR="00C322F6" w:rsidRDefault="00C322F6" w:rsidP="001D1E7E">
            <w:pPr>
              <w:jc w:val="center"/>
            </w:pPr>
          </w:p>
        </w:tc>
      </w:tr>
    </w:tbl>
    <w:p w14:paraId="25AFA70E" w14:textId="77777777" w:rsidR="00850BE2" w:rsidRDefault="00850BE2" w:rsidP="00850BE2">
      <w:pPr>
        <w:spacing w:line="200" w:lineRule="exact"/>
        <w:rPr>
          <w:rFonts w:ascii="Times New Roman" w:eastAsia="Times New Roman" w:hAnsi="Times New Roman"/>
        </w:rPr>
      </w:pPr>
    </w:p>
    <w:p w14:paraId="5EA8838C" w14:textId="77777777" w:rsidR="00850BE2" w:rsidRDefault="00850BE2" w:rsidP="00850BE2">
      <w:pPr>
        <w:spacing w:line="219" w:lineRule="exact"/>
        <w:rPr>
          <w:rFonts w:ascii="Times New Roman" w:eastAsia="Times New Roman" w:hAnsi="Times New Roman"/>
        </w:rPr>
      </w:pPr>
    </w:p>
    <w:p w14:paraId="01CB8C4C" w14:textId="77777777" w:rsidR="00850BE2" w:rsidRDefault="00850BE2" w:rsidP="00850BE2">
      <w:pPr>
        <w:numPr>
          <w:ilvl w:val="0"/>
          <w:numId w:val="7"/>
        </w:numPr>
        <w:tabs>
          <w:tab w:val="left" w:pos="459"/>
        </w:tabs>
        <w:spacing w:line="184" w:lineRule="auto"/>
        <w:ind w:left="320" w:right="499" w:hanging="10"/>
        <w:rPr>
          <w:rFonts w:ascii="Times New Roman" w:eastAsia="Times New Roman" w:hAnsi="Times New Roman"/>
          <w:sz w:val="30"/>
          <w:vertAlign w:val="superscript"/>
        </w:rPr>
      </w:pPr>
      <w:r>
        <w:rPr>
          <w:rFonts w:ascii="Times New Roman" w:eastAsia="Times New Roman" w:hAnsi="Times New Roman"/>
          <w:sz w:val="19"/>
        </w:rPr>
        <w:t>The delivery may be specified for a single shipment, or for several partial shipments, for a specific date, or range of acceptable delivery periods.</w:t>
      </w:r>
    </w:p>
    <w:p w14:paraId="78D1EB70" w14:textId="77777777" w:rsidR="00850BE2" w:rsidRDefault="00850BE2" w:rsidP="00850BE2">
      <w:pPr>
        <w:spacing w:line="372" w:lineRule="exact"/>
        <w:rPr>
          <w:rFonts w:ascii="Times New Roman" w:eastAsia="Times New Roman" w:hAnsi="Times New Roman"/>
          <w:sz w:val="30"/>
          <w:vertAlign w:val="superscript"/>
        </w:rPr>
      </w:pPr>
    </w:p>
    <w:p w14:paraId="284231DC" w14:textId="77777777" w:rsidR="00850BE2" w:rsidRDefault="00850BE2" w:rsidP="00850BE2">
      <w:pPr>
        <w:numPr>
          <w:ilvl w:val="0"/>
          <w:numId w:val="7"/>
        </w:numPr>
        <w:tabs>
          <w:tab w:val="left" w:pos="459"/>
        </w:tabs>
        <w:spacing w:line="211" w:lineRule="auto"/>
        <w:ind w:left="320" w:right="339" w:hanging="10"/>
        <w:jc w:val="both"/>
        <w:rPr>
          <w:rFonts w:ascii="Times New Roman" w:eastAsia="Times New Roman" w:hAnsi="Times New Roman"/>
          <w:sz w:val="30"/>
          <w:vertAlign w:val="superscript"/>
        </w:rPr>
      </w:pPr>
      <w:r>
        <w:rPr>
          <w:rFonts w:ascii="Times New Roman" w:eastAsia="Times New Roman" w:hAnsi="Times New Roman"/>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14:paraId="0E7F8D62" w14:textId="77777777"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bookmarkStart w:id="14" w:name="page16"/>
      <w:bookmarkEnd w:id="14"/>
    </w:p>
    <w:p w14:paraId="5443FE5E"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lastRenderedPageBreak/>
        <w:t>Section VI. Technical Specifications</w:t>
      </w:r>
    </w:p>
    <w:tbl>
      <w:tblPr>
        <w:tblStyle w:val="TableGrid"/>
        <w:tblW w:w="19130" w:type="dxa"/>
        <w:tblInd w:w="-5" w:type="dxa"/>
        <w:tblLayout w:type="fixed"/>
        <w:tblLook w:val="04A0" w:firstRow="1" w:lastRow="0" w:firstColumn="1" w:lastColumn="0" w:noHBand="0" w:noVBand="1"/>
      </w:tblPr>
      <w:tblGrid>
        <w:gridCol w:w="1260"/>
        <w:gridCol w:w="2880"/>
        <w:gridCol w:w="1105"/>
        <w:gridCol w:w="13885"/>
      </w:tblGrid>
      <w:tr w:rsidR="006E1811" w14:paraId="32AE80F9" w14:textId="77777777" w:rsidTr="006E0D17">
        <w:trPr>
          <w:trHeight w:val="709"/>
        </w:trPr>
        <w:tc>
          <w:tcPr>
            <w:tcW w:w="1260" w:type="dxa"/>
          </w:tcPr>
          <w:p w14:paraId="51D7471E" w14:textId="77777777" w:rsidR="006E1811" w:rsidRDefault="006E1811" w:rsidP="001D1E7E"/>
        </w:tc>
        <w:tc>
          <w:tcPr>
            <w:tcW w:w="2880" w:type="dxa"/>
          </w:tcPr>
          <w:p w14:paraId="4AD03220" w14:textId="77777777" w:rsidR="006E1811" w:rsidRPr="000E0F17" w:rsidRDefault="006E1811" w:rsidP="001D1E7E">
            <w:pPr>
              <w:spacing w:line="120" w:lineRule="exact"/>
              <w:jc w:val="center"/>
              <w:rPr>
                <w:rFonts w:ascii="Cambria" w:hAnsi="Cambria"/>
              </w:rPr>
            </w:pPr>
          </w:p>
          <w:p w14:paraId="301FC281" w14:textId="77777777" w:rsidR="006E1811" w:rsidRPr="000E0F17" w:rsidRDefault="006E1811" w:rsidP="001D1E7E">
            <w:pPr>
              <w:jc w:val="center"/>
              <w:rPr>
                <w:rFonts w:ascii="Cambria" w:hAnsi="Cambria"/>
                <w:b/>
                <w:bCs/>
                <w:u w:val="single"/>
              </w:rPr>
            </w:pPr>
          </w:p>
          <w:p w14:paraId="4D759046" w14:textId="77777777" w:rsidR="006E1811" w:rsidRPr="000E0F17" w:rsidRDefault="006E1811" w:rsidP="001D1E7E">
            <w:pPr>
              <w:spacing w:after="58"/>
              <w:jc w:val="center"/>
              <w:rPr>
                <w:rFonts w:ascii="Cambria" w:hAnsi="Cambria"/>
                <w:b/>
                <w:bCs/>
                <w:u w:val="single"/>
              </w:rPr>
            </w:pPr>
            <w:r w:rsidRPr="000E0F17">
              <w:rPr>
                <w:rFonts w:ascii="Cambria" w:hAnsi="Cambria"/>
                <w:b/>
                <w:bCs/>
                <w:u w:val="single"/>
              </w:rPr>
              <w:t>MINIMUM SPECIFICATIONS</w:t>
            </w:r>
          </w:p>
          <w:p w14:paraId="322CBD39" w14:textId="77777777" w:rsidR="006E1811" w:rsidRDefault="006E1811" w:rsidP="001D1E7E">
            <w:pPr>
              <w:jc w:val="center"/>
            </w:pPr>
            <w:r w:rsidRPr="000E0F17">
              <w:rPr>
                <w:rFonts w:ascii="Cambria" w:hAnsi="Cambria"/>
                <w:b/>
                <w:bCs/>
                <w:u w:val="single"/>
              </w:rPr>
              <w:t>REQUIRED</w:t>
            </w:r>
          </w:p>
        </w:tc>
        <w:tc>
          <w:tcPr>
            <w:tcW w:w="1105" w:type="dxa"/>
          </w:tcPr>
          <w:p w14:paraId="2F116A19" w14:textId="77777777" w:rsidR="006E1811" w:rsidRDefault="006E1811" w:rsidP="001D1E7E">
            <w:pPr>
              <w:spacing w:line="120" w:lineRule="exact"/>
              <w:jc w:val="center"/>
              <w:rPr>
                <w:rFonts w:ascii="Cambria" w:hAnsi="Cambria"/>
              </w:rPr>
            </w:pPr>
          </w:p>
          <w:p w14:paraId="4C486652" w14:textId="77777777" w:rsidR="006E1811" w:rsidRDefault="006E1811" w:rsidP="001D1E7E">
            <w:pPr>
              <w:spacing w:line="120" w:lineRule="exact"/>
              <w:jc w:val="center"/>
              <w:rPr>
                <w:rFonts w:ascii="Cambria" w:hAnsi="Cambria"/>
              </w:rPr>
            </w:pPr>
          </w:p>
          <w:p w14:paraId="21063A82" w14:textId="77777777" w:rsidR="006E1811" w:rsidRDefault="006E1811" w:rsidP="001D1E7E">
            <w:pPr>
              <w:spacing w:line="120" w:lineRule="exact"/>
              <w:jc w:val="center"/>
              <w:rPr>
                <w:rFonts w:ascii="Cambria" w:hAnsi="Cambria"/>
              </w:rPr>
            </w:pPr>
          </w:p>
          <w:p w14:paraId="0A14430C" w14:textId="77777777" w:rsidR="006E1811" w:rsidRDefault="006E1811" w:rsidP="001D1E7E">
            <w:pPr>
              <w:spacing w:line="120" w:lineRule="exact"/>
              <w:jc w:val="center"/>
              <w:rPr>
                <w:rFonts w:ascii="Cambria" w:hAnsi="Cambria"/>
              </w:rPr>
            </w:pPr>
          </w:p>
          <w:p w14:paraId="19DFC5DC" w14:textId="4682F20F" w:rsidR="006E1811" w:rsidRPr="000E0F17" w:rsidRDefault="006E1811" w:rsidP="006E1811">
            <w:pPr>
              <w:spacing w:line="120" w:lineRule="exact"/>
              <w:rPr>
                <w:rFonts w:ascii="Cambria" w:hAnsi="Cambria"/>
              </w:rPr>
            </w:pPr>
            <w:r>
              <w:rPr>
                <w:rFonts w:ascii="Cambria" w:hAnsi="Cambria"/>
              </w:rPr>
              <w:t>Quantity</w:t>
            </w:r>
          </w:p>
        </w:tc>
        <w:tc>
          <w:tcPr>
            <w:tcW w:w="13885" w:type="dxa"/>
          </w:tcPr>
          <w:p w14:paraId="0B06E341" w14:textId="5F7EADD6" w:rsidR="006E1811" w:rsidRPr="000E0F17" w:rsidRDefault="006E1811" w:rsidP="001D1E7E">
            <w:pPr>
              <w:spacing w:line="120" w:lineRule="exact"/>
              <w:jc w:val="center"/>
              <w:rPr>
                <w:rFonts w:ascii="Cambria" w:hAnsi="Cambria"/>
              </w:rPr>
            </w:pPr>
          </w:p>
          <w:p w14:paraId="2248FBA6" w14:textId="77777777" w:rsidR="006E1811" w:rsidRPr="000E0F17" w:rsidRDefault="006E1811" w:rsidP="001D1E7E">
            <w:pPr>
              <w:rPr>
                <w:rFonts w:ascii="Cambria" w:hAnsi="Cambria"/>
                <w:b/>
                <w:bCs/>
              </w:rPr>
            </w:pPr>
            <w:r w:rsidRPr="000E0F17">
              <w:rPr>
                <w:rFonts w:ascii="Cambria" w:hAnsi="Cambria"/>
                <w:b/>
                <w:bCs/>
              </w:rPr>
              <w:t>OFFERED SPECIFICATION</w:t>
            </w:r>
          </w:p>
          <w:p w14:paraId="64EACA45" w14:textId="77777777" w:rsidR="006E1811" w:rsidRPr="000E0F17" w:rsidRDefault="006E1811" w:rsidP="001D1E7E">
            <w:pPr>
              <w:rPr>
                <w:rFonts w:ascii="Cambria" w:hAnsi="Cambria"/>
                <w:bCs/>
              </w:rPr>
            </w:pPr>
            <w:r w:rsidRPr="000E0F17">
              <w:rPr>
                <w:rFonts w:ascii="Cambria" w:hAnsi="Cambria"/>
                <w:bCs/>
              </w:rPr>
              <w:t>Describe all features of model offered including any not specified.</w:t>
            </w:r>
          </w:p>
          <w:p w14:paraId="1E5EB766" w14:textId="77777777" w:rsidR="006E1811" w:rsidRDefault="006E1811" w:rsidP="001D1E7E">
            <w:r w:rsidRPr="000E0F17">
              <w:rPr>
                <w:rFonts w:ascii="Cambria" w:hAnsi="Cambria"/>
                <w:bCs/>
              </w:rPr>
              <w:t>Indicate if a special feature or preference is not available.</w:t>
            </w:r>
          </w:p>
        </w:tc>
      </w:tr>
      <w:tr w:rsidR="006E1811" w:rsidRPr="000467A5" w14:paraId="71261843" w14:textId="77777777" w:rsidTr="006E0D17">
        <w:trPr>
          <w:trHeight w:val="638"/>
        </w:trPr>
        <w:tc>
          <w:tcPr>
            <w:tcW w:w="1260" w:type="dxa"/>
          </w:tcPr>
          <w:p w14:paraId="6B969DC8" w14:textId="45D25F98" w:rsidR="006E1811" w:rsidRPr="00B633AA" w:rsidRDefault="006E1811" w:rsidP="001D1E7E">
            <w:pPr>
              <w:rPr>
                <w:b/>
                <w:bCs/>
                <w:sz w:val="24"/>
                <w:szCs w:val="24"/>
              </w:rPr>
            </w:pPr>
            <w:r>
              <w:rPr>
                <w:b/>
                <w:bCs/>
                <w:sz w:val="24"/>
                <w:szCs w:val="24"/>
              </w:rPr>
              <w:t>1.</w:t>
            </w:r>
          </w:p>
        </w:tc>
        <w:tc>
          <w:tcPr>
            <w:tcW w:w="2880" w:type="dxa"/>
          </w:tcPr>
          <w:p w14:paraId="157DBD1A" w14:textId="77777777" w:rsidR="009868FE" w:rsidRDefault="006E1811" w:rsidP="008D6FFB">
            <w:pPr>
              <w:rPr>
                <w:b/>
                <w:bCs/>
                <w:sz w:val="24"/>
                <w:szCs w:val="24"/>
              </w:rPr>
            </w:pPr>
            <w:r>
              <w:rPr>
                <w:b/>
                <w:bCs/>
                <w:sz w:val="24"/>
                <w:szCs w:val="24"/>
              </w:rPr>
              <w:t xml:space="preserve"> </w:t>
            </w:r>
          </w:p>
          <w:p w14:paraId="0C2FECE2" w14:textId="692D48BC" w:rsidR="006E1811" w:rsidRPr="00B633AA" w:rsidRDefault="009868FE" w:rsidP="008D6FFB">
            <w:pPr>
              <w:rPr>
                <w:b/>
                <w:bCs/>
                <w:sz w:val="24"/>
                <w:szCs w:val="24"/>
              </w:rPr>
            </w:pPr>
            <w:r>
              <w:rPr>
                <w:rFonts w:ascii="Cambria" w:hAnsi="Cambria"/>
              </w:rPr>
              <w:t>A</w:t>
            </w:r>
            <w:r w:rsidR="00806291">
              <w:rPr>
                <w:rFonts w:ascii="Cambria" w:hAnsi="Cambria"/>
              </w:rPr>
              <w:t xml:space="preserve"> Handheld Device</w:t>
            </w:r>
          </w:p>
        </w:tc>
        <w:tc>
          <w:tcPr>
            <w:tcW w:w="1105" w:type="dxa"/>
          </w:tcPr>
          <w:p w14:paraId="477E8021" w14:textId="20587D22" w:rsidR="006E1811" w:rsidRDefault="006E1811" w:rsidP="001D1E7E"/>
          <w:p w14:paraId="417FEF01" w14:textId="47F8C938" w:rsidR="006E1811" w:rsidRDefault="00301221" w:rsidP="001D1E7E">
            <w:r>
              <w:t>01</w:t>
            </w:r>
          </w:p>
        </w:tc>
        <w:tc>
          <w:tcPr>
            <w:tcW w:w="13885" w:type="dxa"/>
          </w:tcPr>
          <w:p w14:paraId="3C3B447D" w14:textId="77777777" w:rsidR="004C0CC8" w:rsidRDefault="004C0CC8" w:rsidP="004604D9">
            <w:pPr>
              <w:jc w:val="both"/>
            </w:pPr>
          </w:p>
          <w:p w14:paraId="178AA901" w14:textId="77777777" w:rsidR="00A23959" w:rsidRDefault="00A23959" w:rsidP="00A23959">
            <w:pPr>
              <w:pStyle w:val="ListParagraph"/>
              <w:numPr>
                <w:ilvl w:val="0"/>
                <w:numId w:val="10"/>
              </w:numPr>
              <w:ind w:left="2061"/>
            </w:pPr>
            <w:r>
              <w:t>Android -based tablet OS, version 13 or later supported.</w:t>
            </w:r>
          </w:p>
          <w:p w14:paraId="3D824D4D" w14:textId="77777777" w:rsidR="00A23959" w:rsidRDefault="00A23959" w:rsidP="00A23959">
            <w:pPr>
              <w:pStyle w:val="ListParagraph"/>
              <w:numPr>
                <w:ilvl w:val="0"/>
                <w:numId w:val="10"/>
              </w:numPr>
              <w:ind w:left="2061"/>
            </w:pPr>
            <w:r>
              <w:t>Must support Google Mobile Services (GSM).</w:t>
            </w:r>
          </w:p>
          <w:p w14:paraId="4ADC56D1" w14:textId="77777777" w:rsidR="00A23959" w:rsidRDefault="00A23959" w:rsidP="00A23959">
            <w:pPr>
              <w:pStyle w:val="ListParagraph"/>
              <w:numPr>
                <w:ilvl w:val="0"/>
                <w:numId w:val="10"/>
              </w:numPr>
              <w:ind w:left="2061"/>
            </w:pPr>
            <w:r>
              <w:t xml:space="preserve">Octo – core mobile processor suitable for multitasking. </w:t>
            </w:r>
          </w:p>
          <w:p w14:paraId="01FB7396" w14:textId="77777777" w:rsidR="00A23959" w:rsidRDefault="00A23959" w:rsidP="00A23959">
            <w:pPr>
              <w:pStyle w:val="ListParagraph"/>
              <w:numPr>
                <w:ilvl w:val="0"/>
                <w:numId w:val="10"/>
              </w:numPr>
              <w:ind w:left="2061"/>
            </w:pPr>
            <w:r>
              <w:t>Performance class equivalent to Qualcomm Snapdragon 6 Gen series or higher.</w:t>
            </w:r>
          </w:p>
          <w:p w14:paraId="268DE4EF" w14:textId="77777777" w:rsidR="00A23959" w:rsidRDefault="00A23959" w:rsidP="00A23959">
            <w:pPr>
              <w:pStyle w:val="ListParagraph"/>
              <w:numPr>
                <w:ilvl w:val="0"/>
                <w:numId w:val="10"/>
              </w:numPr>
              <w:ind w:left="2061"/>
            </w:pPr>
            <w:r>
              <w:t>RAM: Minimum 8 GB.</w:t>
            </w:r>
          </w:p>
          <w:p w14:paraId="2C947B72" w14:textId="77777777" w:rsidR="00A23959" w:rsidRDefault="00A23959" w:rsidP="00A23959">
            <w:pPr>
              <w:pStyle w:val="ListParagraph"/>
              <w:numPr>
                <w:ilvl w:val="0"/>
                <w:numId w:val="10"/>
              </w:numPr>
              <w:ind w:left="2061"/>
            </w:pPr>
            <w:r>
              <w:t>Internal Storage:  Minimum 128 GB (UFS or equivalent high- speed storage).</w:t>
            </w:r>
          </w:p>
          <w:p w14:paraId="57508DFE" w14:textId="77777777" w:rsidR="00A23959" w:rsidRDefault="00A23959" w:rsidP="00A23959">
            <w:pPr>
              <w:pStyle w:val="ListParagraph"/>
              <w:numPr>
                <w:ilvl w:val="0"/>
                <w:numId w:val="10"/>
              </w:numPr>
              <w:ind w:left="2061"/>
            </w:pPr>
            <w:r>
              <w:t>Expanded storage support via microSD card slot.</w:t>
            </w:r>
          </w:p>
          <w:p w14:paraId="48643159" w14:textId="77777777" w:rsidR="00A23959" w:rsidRDefault="00A23959" w:rsidP="00A23959">
            <w:pPr>
              <w:pStyle w:val="ListParagraph"/>
              <w:numPr>
                <w:ilvl w:val="0"/>
                <w:numId w:val="10"/>
              </w:numPr>
              <w:ind w:left="2061"/>
            </w:pPr>
            <w:r>
              <w:t xml:space="preserve">Approximately 11 – inch widescreen display </w:t>
            </w:r>
          </w:p>
          <w:p w14:paraId="46C608A3" w14:textId="77777777" w:rsidR="00A23959" w:rsidRDefault="00A23959" w:rsidP="00A23959">
            <w:pPr>
              <w:pStyle w:val="ListParagraph"/>
              <w:numPr>
                <w:ilvl w:val="0"/>
                <w:numId w:val="10"/>
              </w:numPr>
              <w:ind w:left="2061"/>
            </w:pPr>
            <w:r>
              <w:t xml:space="preserve">Minimum resolution class: WUXGA (1920* 1200) or better </w:t>
            </w:r>
          </w:p>
          <w:p w14:paraId="36461EDF" w14:textId="77777777" w:rsidR="00A23959" w:rsidRDefault="00A23959" w:rsidP="00A23959">
            <w:pPr>
              <w:pStyle w:val="ListParagraph"/>
              <w:numPr>
                <w:ilvl w:val="0"/>
                <w:numId w:val="10"/>
              </w:numPr>
              <w:ind w:left="2061"/>
            </w:pPr>
            <w:r>
              <w:t xml:space="preserve">Refresh rate: up to 90 Hz </w:t>
            </w:r>
          </w:p>
          <w:p w14:paraId="3B1B19B1" w14:textId="77777777" w:rsidR="00A23959" w:rsidRDefault="00A23959" w:rsidP="00A23959">
            <w:pPr>
              <w:pStyle w:val="ListParagraph"/>
              <w:numPr>
                <w:ilvl w:val="0"/>
                <w:numId w:val="10"/>
              </w:numPr>
              <w:ind w:left="2061"/>
            </w:pPr>
            <w:r>
              <w:t xml:space="preserve">Integrated 5G modem </w:t>
            </w:r>
          </w:p>
          <w:p w14:paraId="19B57C7C" w14:textId="77777777" w:rsidR="00A23959" w:rsidRDefault="00A23959" w:rsidP="00A23959">
            <w:pPr>
              <w:pStyle w:val="ListParagraph"/>
              <w:numPr>
                <w:ilvl w:val="0"/>
                <w:numId w:val="10"/>
              </w:numPr>
              <w:ind w:left="2061"/>
            </w:pPr>
            <w:r>
              <w:t>Backward compatible with 4G LTE and 3G</w:t>
            </w:r>
          </w:p>
          <w:p w14:paraId="62756B13" w14:textId="77777777" w:rsidR="00A23959" w:rsidRDefault="00A23959" w:rsidP="00A23959">
            <w:pPr>
              <w:pStyle w:val="ListParagraph"/>
              <w:numPr>
                <w:ilvl w:val="0"/>
                <w:numId w:val="10"/>
              </w:numPr>
              <w:ind w:left="2061"/>
            </w:pPr>
            <w:r>
              <w:t xml:space="preserve">Wi-Fi dual- band support </w:t>
            </w:r>
          </w:p>
          <w:p w14:paraId="4D99A36D" w14:textId="77777777" w:rsidR="00A23959" w:rsidRDefault="00A23959" w:rsidP="00A23959">
            <w:pPr>
              <w:pStyle w:val="ListParagraph"/>
              <w:numPr>
                <w:ilvl w:val="0"/>
                <w:numId w:val="10"/>
              </w:numPr>
              <w:ind w:left="2061"/>
            </w:pPr>
            <w:r>
              <w:t xml:space="preserve">Bluetooth 5.0 or later </w:t>
            </w:r>
          </w:p>
          <w:p w14:paraId="1A1F592D" w14:textId="77777777" w:rsidR="00A23959" w:rsidRDefault="00A23959" w:rsidP="00A23959">
            <w:pPr>
              <w:pStyle w:val="ListParagraph"/>
              <w:numPr>
                <w:ilvl w:val="0"/>
                <w:numId w:val="10"/>
              </w:numPr>
              <w:ind w:left="2061"/>
            </w:pPr>
            <w:r>
              <w:t xml:space="preserve">GPS positioning support </w:t>
            </w:r>
          </w:p>
          <w:p w14:paraId="3FACDF40" w14:textId="77777777" w:rsidR="00A23959" w:rsidRDefault="00A23959" w:rsidP="00A23959">
            <w:pPr>
              <w:pStyle w:val="ListParagraph"/>
              <w:numPr>
                <w:ilvl w:val="0"/>
                <w:numId w:val="10"/>
              </w:numPr>
              <w:ind w:left="2061"/>
            </w:pPr>
            <w:r>
              <w:t xml:space="preserve">Rear camera minimum 8 MP </w:t>
            </w:r>
          </w:p>
          <w:p w14:paraId="65FD7429" w14:textId="77777777" w:rsidR="00A23959" w:rsidRDefault="00A23959" w:rsidP="00A23959">
            <w:pPr>
              <w:pStyle w:val="ListParagraph"/>
              <w:numPr>
                <w:ilvl w:val="0"/>
                <w:numId w:val="10"/>
              </w:numPr>
              <w:ind w:left="2061"/>
            </w:pPr>
            <w:r>
              <w:t>Front camera minimum 5 MP</w:t>
            </w:r>
          </w:p>
          <w:p w14:paraId="475E47E6" w14:textId="77777777" w:rsidR="00A23959" w:rsidRDefault="00A23959" w:rsidP="00A23959">
            <w:pPr>
              <w:pStyle w:val="ListParagraph"/>
              <w:numPr>
                <w:ilvl w:val="0"/>
                <w:numId w:val="10"/>
              </w:numPr>
              <w:ind w:left="2061"/>
            </w:pPr>
            <w:r>
              <w:t xml:space="preserve">Suitable for video conferencing </w:t>
            </w:r>
          </w:p>
          <w:p w14:paraId="06F917D4" w14:textId="77777777" w:rsidR="00A23959" w:rsidRDefault="00A23959" w:rsidP="00A23959">
            <w:pPr>
              <w:pStyle w:val="ListParagraph"/>
              <w:numPr>
                <w:ilvl w:val="0"/>
                <w:numId w:val="10"/>
              </w:numPr>
              <w:ind w:left="2061"/>
            </w:pPr>
            <w:r>
              <w:t xml:space="preserve">Must include quad – speaker stereo system </w:t>
            </w:r>
          </w:p>
          <w:p w14:paraId="1D13C841" w14:textId="77777777" w:rsidR="00A23959" w:rsidRDefault="00A23959" w:rsidP="00A23959">
            <w:pPr>
              <w:pStyle w:val="ListParagraph"/>
              <w:numPr>
                <w:ilvl w:val="0"/>
                <w:numId w:val="10"/>
              </w:numPr>
              <w:ind w:left="2061"/>
            </w:pPr>
            <w:r>
              <w:t xml:space="preserve">Must support Dolby Atmos audio enhancement </w:t>
            </w:r>
          </w:p>
          <w:p w14:paraId="1AF62DD9" w14:textId="77777777" w:rsidR="00A23959" w:rsidRDefault="00A23959" w:rsidP="00A23959">
            <w:pPr>
              <w:pStyle w:val="ListParagraph"/>
              <w:numPr>
                <w:ilvl w:val="0"/>
                <w:numId w:val="10"/>
              </w:numPr>
              <w:ind w:left="2061"/>
            </w:pPr>
            <w:r>
              <w:t xml:space="preserve">Must support seamless tablet-to- phone content sharing </w:t>
            </w:r>
          </w:p>
          <w:p w14:paraId="71499534" w14:textId="77777777" w:rsidR="00A23959" w:rsidRDefault="00A23959" w:rsidP="00A23959">
            <w:pPr>
              <w:pStyle w:val="ListParagraph"/>
              <w:numPr>
                <w:ilvl w:val="0"/>
                <w:numId w:val="10"/>
              </w:numPr>
              <w:ind w:left="2061"/>
            </w:pPr>
            <w:r>
              <w:t xml:space="preserve">Must support cross-device copy/paste  </w:t>
            </w:r>
          </w:p>
          <w:p w14:paraId="2EEDCEA6" w14:textId="77777777" w:rsidR="00A23959" w:rsidRDefault="00A23959" w:rsidP="00A23959">
            <w:pPr>
              <w:pStyle w:val="ListParagraph"/>
              <w:numPr>
                <w:ilvl w:val="0"/>
                <w:numId w:val="10"/>
              </w:numPr>
              <w:ind w:left="2061"/>
            </w:pPr>
            <w:r>
              <w:t xml:space="preserve">Must support integrated quick share file transfer </w:t>
            </w:r>
          </w:p>
          <w:p w14:paraId="741D795D" w14:textId="77777777" w:rsidR="00A23959" w:rsidRDefault="00A23959" w:rsidP="00A23959">
            <w:pPr>
              <w:pStyle w:val="ListParagraph"/>
              <w:numPr>
                <w:ilvl w:val="0"/>
                <w:numId w:val="10"/>
              </w:numPr>
              <w:ind w:left="2061"/>
            </w:pPr>
            <w:r>
              <w:t>Must support stylus input compatibility (passive or active)</w:t>
            </w:r>
          </w:p>
          <w:p w14:paraId="29C5D46E" w14:textId="77777777" w:rsidR="00A23959" w:rsidRDefault="00A23959" w:rsidP="00A23959">
            <w:pPr>
              <w:pStyle w:val="ListParagraph"/>
              <w:numPr>
                <w:ilvl w:val="0"/>
                <w:numId w:val="10"/>
              </w:numPr>
              <w:ind w:left="2061"/>
            </w:pPr>
            <w:r>
              <w:t xml:space="preserve">Battery capacity approximately 7,000 </w:t>
            </w:r>
            <w:proofErr w:type="spellStart"/>
            <w:r>
              <w:t>mAh</w:t>
            </w:r>
            <w:proofErr w:type="spellEnd"/>
            <w:r>
              <w:t xml:space="preserve"> or higher </w:t>
            </w:r>
          </w:p>
          <w:p w14:paraId="25734C51" w14:textId="77777777" w:rsidR="00A23959" w:rsidRDefault="00A23959" w:rsidP="00A23959">
            <w:pPr>
              <w:pStyle w:val="ListParagraph"/>
              <w:numPr>
                <w:ilvl w:val="0"/>
                <w:numId w:val="10"/>
              </w:numPr>
              <w:ind w:left="2061"/>
            </w:pPr>
            <w:r>
              <w:t xml:space="preserve">USB type -C charging port </w:t>
            </w:r>
          </w:p>
          <w:p w14:paraId="3FB3D603" w14:textId="74832FA2" w:rsidR="004604D9" w:rsidRPr="000467A5" w:rsidRDefault="00A23959" w:rsidP="00597A98">
            <w:pPr>
              <w:pStyle w:val="ListParagraph"/>
              <w:numPr>
                <w:ilvl w:val="0"/>
                <w:numId w:val="10"/>
              </w:numPr>
              <w:ind w:left="2061"/>
            </w:pPr>
            <w:r>
              <w:t xml:space="preserve">Fast charging support (minimum 15 W) </w:t>
            </w:r>
          </w:p>
        </w:tc>
      </w:tr>
      <w:tr w:rsidR="006E1811" w:rsidRPr="000467A5" w14:paraId="3E779CEB" w14:textId="77777777" w:rsidTr="006E0D17">
        <w:trPr>
          <w:trHeight w:val="638"/>
        </w:trPr>
        <w:tc>
          <w:tcPr>
            <w:tcW w:w="1260" w:type="dxa"/>
          </w:tcPr>
          <w:p w14:paraId="267D14C0" w14:textId="00A72CB5" w:rsidR="006E1811" w:rsidRPr="000467A5" w:rsidRDefault="006E1811" w:rsidP="001D1E7E">
            <w:pPr>
              <w:rPr>
                <w:b/>
                <w:bCs/>
                <w:sz w:val="24"/>
                <w:szCs w:val="24"/>
              </w:rPr>
            </w:pPr>
          </w:p>
        </w:tc>
        <w:tc>
          <w:tcPr>
            <w:tcW w:w="2880" w:type="dxa"/>
          </w:tcPr>
          <w:p w14:paraId="2791E2C4" w14:textId="5A7CF0E8" w:rsidR="006E1811" w:rsidRPr="000467A5" w:rsidRDefault="006E1811" w:rsidP="001D1E7E">
            <w:pPr>
              <w:rPr>
                <w:b/>
                <w:bCs/>
                <w:sz w:val="24"/>
                <w:szCs w:val="24"/>
              </w:rPr>
            </w:pPr>
          </w:p>
        </w:tc>
        <w:tc>
          <w:tcPr>
            <w:tcW w:w="1105" w:type="dxa"/>
          </w:tcPr>
          <w:p w14:paraId="0DEA0C9E" w14:textId="77777777" w:rsidR="006E1811" w:rsidRPr="000467A5" w:rsidRDefault="006E1811" w:rsidP="001D1E7E"/>
        </w:tc>
        <w:tc>
          <w:tcPr>
            <w:tcW w:w="13885" w:type="dxa"/>
          </w:tcPr>
          <w:p w14:paraId="1B023352" w14:textId="6400CDF5" w:rsidR="006E1811" w:rsidRPr="000467A5" w:rsidRDefault="006E1811" w:rsidP="001D1E7E"/>
        </w:tc>
      </w:tr>
    </w:tbl>
    <w:p w14:paraId="07A6571F" w14:textId="77777777" w:rsidR="002E3C48" w:rsidRPr="000467A5" w:rsidRDefault="002E3C48"/>
    <w:p w14:paraId="02CFBEB8" w14:textId="77777777" w:rsidR="00206525" w:rsidRPr="000467A5" w:rsidRDefault="00206525"/>
    <w:p w14:paraId="49473A0D" w14:textId="77777777" w:rsidR="00206525" w:rsidRPr="000467A5" w:rsidRDefault="00206525"/>
    <w:p w14:paraId="0507DD51" w14:textId="77777777" w:rsidR="00206525" w:rsidRPr="000467A5" w:rsidRDefault="00206525"/>
    <w:p w14:paraId="4982193E" w14:textId="77777777" w:rsidR="00206525" w:rsidRPr="000467A5" w:rsidRDefault="00206525"/>
    <w:p w14:paraId="25B6BADB" w14:textId="77777777" w:rsidR="00206525" w:rsidRPr="000467A5" w:rsidRDefault="00206525"/>
    <w:p w14:paraId="09CE5B87" w14:textId="77777777" w:rsidR="00206525" w:rsidRPr="000467A5" w:rsidRDefault="00206525"/>
    <w:p w14:paraId="493B3906" w14:textId="77777777" w:rsidR="00206525" w:rsidRPr="000467A5" w:rsidRDefault="00206525"/>
    <w:p w14:paraId="3AE73E0E" w14:textId="77777777" w:rsidR="00206525" w:rsidRPr="000467A5" w:rsidRDefault="00206525"/>
    <w:p w14:paraId="61F6FA5F" w14:textId="77777777" w:rsidR="00206525" w:rsidRPr="000467A5" w:rsidRDefault="00206525"/>
    <w:p w14:paraId="41C589F4" w14:textId="77777777" w:rsidR="00206525" w:rsidRPr="000467A5" w:rsidRDefault="00206525"/>
    <w:p w14:paraId="012F28D4" w14:textId="77777777" w:rsidR="00206525" w:rsidRPr="000467A5" w:rsidRDefault="00206525"/>
    <w:p w14:paraId="299D3F59" w14:textId="77777777" w:rsidR="00206525" w:rsidRPr="000467A5" w:rsidRDefault="00206525"/>
    <w:p w14:paraId="16EC178F" w14:textId="77777777" w:rsidR="00206525" w:rsidRPr="000467A5" w:rsidRDefault="00206525"/>
    <w:p w14:paraId="7D44FD62" w14:textId="77777777" w:rsidR="00206525" w:rsidRPr="000467A5" w:rsidRDefault="00206525"/>
    <w:p w14:paraId="1ADD82F8" w14:textId="77777777" w:rsidR="00206525" w:rsidRPr="000467A5" w:rsidRDefault="00206525"/>
    <w:p w14:paraId="026EA827" w14:textId="77777777" w:rsidR="00206525" w:rsidRPr="000467A5" w:rsidRDefault="00206525"/>
    <w:sectPr w:rsidR="00206525" w:rsidRPr="000467A5" w:rsidSect="00206525">
      <w:pgSz w:w="16841" w:h="11900" w:orient="landscape"/>
      <w:pgMar w:top="1440" w:right="1440" w:bottom="1440" w:left="1800" w:header="0" w:footer="0" w:gutter="0"/>
      <w:cols w:space="0" w:equalWidth="0">
        <w:col w:w="8994"/>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A077140"/>
    <w:multiLevelType w:val="hybridMultilevel"/>
    <w:tmpl w:val="FDD46640"/>
    <w:lvl w:ilvl="0" w:tplc="08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204C98"/>
    <w:multiLevelType w:val="hybridMultilevel"/>
    <w:tmpl w:val="397EFFB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51086422">
    <w:abstractNumId w:val="0"/>
  </w:num>
  <w:num w:numId="2" w16cid:durableId="1658260980">
    <w:abstractNumId w:val="1"/>
  </w:num>
  <w:num w:numId="3" w16cid:durableId="1613004699">
    <w:abstractNumId w:val="2"/>
  </w:num>
  <w:num w:numId="4" w16cid:durableId="551960647">
    <w:abstractNumId w:val="3"/>
  </w:num>
  <w:num w:numId="5" w16cid:durableId="1217551006">
    <w:abstractNumId w:val="4"/>
  </w:num>
  <w:num w:numId="6" w16cid:durableId="1743135081">
    <w:abstractNumId w:val="5"/>
  </w:num>
  <w:num w:numId="7" w16cid:durableId="437407772">
    <w:abstractNumId w:val="6"/>
  </w:num>
  <w:num w:numId="8" w16cid:durableId="974674359">
    <w:abstractNumId w:val="8"/>
  </w:num>
  <w:num w:numId="9" w16cid:durableId="205676702">
    <w:abstractNumId w:val="9"/>
  </w:num>
  <w:num w:numId="10" w16cid:durableId="78335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03E17"/>
    <w:rsid w:val="00007B10"/>
    <w:rsid w:val="000161C5"/>
    <w:rsid w:val="00022984"/>
    <w:rsid w:val="000254EF"/>
    <w:rsid w:val="00026C18"/>
    <w:rsid w:val="00033208"/>
    <w:rsid w:val="00037084"/>
    <w:rsid w:val="00041FF5"/>
    <w:rsid w:val="00045CCB"/>
    <w:rsid w:val="000467A5"/>
    <w:rsid w:val="00050D05"/>
    <w:rsid w:val="00054703"/>
    <w:rsid w:val="00057C5D"/>
    <w:rsid w:val="0006462D"/>
    <w:rsid w:val="00081F90"/>
    <w:rsid w:val="00083442"/>
    <w:rsid w:val="00084C8B"/>
    <w:rsid w:val="0008731F"/>
    <w:rsid w:val="000A0225"/>
    <w:rsid w:val="000A2F7B"/>
    <w:rsid w:val="000E78C4"/>
    <w:rsid w:val="000E7E4F"/>
    <w:rsid w:val="000F7908"/>
    <w:rsid w:val="001069B7"/>
    <w:rsid w:val="001113FE"/>
    <w:rsid w:val="001247B5"/>
    <w:rsid w:val="001274C3"/>
    <w:rsid w:val="001377C7"/>
    <w:rsid w:val="001446E8"/>
    <w:rsid w:val="001448AE"/>
    <w:rsid w:val="00146612"/>
    <w:rsid w:val="001557B4"/>
    <w:rsid w:val="00164295"/>
    <w:rsid w:val="00184FA0"/>
    <w:rsid w:val="00186C03"/>
    <w:rsid w:val="001A7335"/>
    <w:rsid w:val="001D1E7E"/>
    <w:rsid w:val="001E2136"/>
    <w:rsid w:val="001F1215"/>
    <w:rsid w:val="00206525"/>
    <w:rsid w:val="00206ED1"/>
    <w:rsid w:val="00214218"/>
    <w:rsid w:val="002260B3"/>
    <w:rsid w:val="00233567"/>
    <w:rsid w:val="00242FE6"/>
    <w:rsid w:val="00244747"/>
    <w:rsid w:val="0024503B"/>
    <w:rsid w:val="00245413"/>
    <w:rsid w:val="00250DCE"/>
    <w:rsid w:val="00251DC3"/>
    <w:rsid w:val="00255B3D"/>
    <w:rsid w:val="0028481E"/>
    <w:rsid w:val="00285566"/>
    <w:rsid w:val="00292FC9"/>
    <w:rsid w:val="002931F5"/>
    <w:rsid w:val="0029543D"/>
    <w:rsid w:val="00295C95"/>
    <w:rsid w:val="002A0023"/>
    <w:rsid w:val="002A666A"/>
    <w:rsid w:val="002B7A3C"/>
    <w:rsid w:val="002E3C48"/>
    <w:rsid w:val="002E7CA9"/>
    <w:rsid w:val="00300F27"/>
    <w:rsid w:val="00301221"/>
    <w:rsid w:val="003069A9"/>
    <w:rsid w:val="00312625"/>
    <w:rsid w:val="00314F2F"/>
    <w:rsid w:val="00321BD5"/>
    <w:rsid w:val="00321E0A"/>
    <w:rsid w:val="00331C64"/>
    <w:rsid w:val="00334B9A"/>
    <w:rsid w:val="00342D9D"/>
    <w:rsid w:val="00345066"/>
    <w:rsid w:val="00352E14"/>
    <w:rsid w:val="003574F0"/>
    <w:rsid w:val="00357C63"/>
    <w:rsid w:val="00372D66"/>
    <w:rsid w:val="00381EC8"/>
    <w:rsid w:val="00395002"/>
    <w:rsid w:val="003A1680"/>
    <w:rsid w:val="003C4141"/>
    <w:rsid w:val="003D099A"/>
    <w:rsid w:val="003D27FE"/>
    <w:rsid w:val="003D483D"/>
    <w:rsid w:val="003E625C"/>
    <w:rsid w:val="004049AD"/>
    <w:rsid w:val="00412E57"/>
    <w:rsid w:val="00423EF0"/>
    <w:rsid w:val="00436AE8"/>
    <w:rsid w:val="00441AD8"/>
    <w:rsid w:val="0045336A"/>
    <w:rsid w:val="004604D9"/>
    <w:rsid w:val="00462049"/>
    <w:rsid w:val="00462E0C"/>
    <w:rsid w:val="00470033"/>
    <w:rsid w:val="00486291"/>
    <w:rsid w:val="00492CE8"/>
    <w:rsid w:val="004A4EA0"/>
    <w:rsid w:val="004A57D1"/>
    <w:rsid w:val="004B1BAA"/>
    <w:rsid w:val="004B53EF"/>
    <w:rsid w:val="004B6984"/>
    <w:rsid w:val="004C0CC8"/>
    <w:rsid w:val="004F1D96"/>
    <w:rsid w:val="004F4EC1"/>
    <w:rsid w:val="004F613A"/>
    <w:rsid w:val="00500F73"/>
    <w:rsid w:val="0050112F"/>
    <w:rsid w:val="00506C81"/>
    <w:rsid w:val="00513DBC"/>
    <w:rsid w:val="0052550F"/>
    <w:rsid w:val="00534114"/>
    <w:rsid w:val="00546691"/>
    <w:rsid w:val="00547A63"/>
    <w:rsid w:val="005613BD"/>
    <w:rsid w:val="00566407"/>
    <w:rsid w:val="0057162A"/>
    <w:rsid w:val="00576A81"/>
    <w:rsid w:val="00577706"/>
    <w:rsid w:val="00597A98"/>
    <w:rsid w:val="005A1186"/>
    <w:rsid w:val="005A27D9"/>
    <w:rsid w:val="005B4058"/>
    <w:rsid w:val="005B5DE4"/>
    <w:rsid w:val="005B790A"/>
    <w:rsid w:val="005C1A4B"/>
    <w:rsid w:val="005D079E"/>
    <w:rsid w:val="005D30CF"/>
    <w:rsid w:val="005E15B4"/>
    <w:rsid w:val="005E65BB"/>
    <w:rsid w:val="00610CC3"/>
    <w:rsid w:val="00614353"/>
    <w:rsid w:val="00614CB8"/>
    <w:rsid w:val="0062206E"/>
    <w:rsid w:val="00637069"/>
    <w:rsid w:val="006408AF"/>
    <w:rsid w:val="0064094B"/>
    <w:rsid w:val="0064115C"/>
    <w:rsid w:val="006473A9"/>
    <w:rsid w:val="00651694"/>
    <w:rsid w:val="006516D1"/>
    <w:rsid w:val="00682DF0"/>
    <w:rsid w:val="006A0497"/>
    <w:rsid w:val="006A56AA"/>
    <w:rsid w:val="006B1341"/>
    <w:rsid w:val="006B3116"/>
    <w:rsid w:val="006D6682"/>
    <w:rsid w:val="006E0AFB"/>
    <w:rsid w:val="006E0D17"/>
    <w:rsid w:val="006E1811"/>
    <w:rsid w:val="006E4324"/>
    <w:rsid w:val="006F562E"/>
    <w:rsid w:val="00703196"/>
    <w:rsid w:val="00706459"/>
    <w:rsid w:val="007175B7"/>
    <w:rsid w:val="00736B95"/>
    <w:rsid w:val="00744400"/>
    <w:rsid w:val="00746125"/>
    <w:rsid w:val="007509CB"/>
    <w:rsid w:val="0075240E"/>
    <w:rsid w:val="007541A1"/>
    <w:rsid w:val="00756852"/>
    <w:rsid w:val="00757D36"/>
    <w:rsid w:val="00765755"/>
    <w:rsid w:val="00771F00"/>
    <w:rsid w:val="00786DAE"/>
    <w:rsid w:val="00787250"/>
    <w:rsid w:val="0079537C"/>
    <w:rsid w:val="00795F27"/>
    <w:rsid w:val="007A02B9"/>
    <w:rsid w:val="007A4397"/>
    <w:rsid w:val="007B1623"/>
    <w:rsid w:val="007F59D7"/>
    <w:rsid w:val="00806291"/>
    <w:rsid w:val="0081052D"/>
    <w:rsid w:val="00817C18"/>
    <w:rsid w:val="00840189"/>
    <w:rsid w:val="00843EBE"/>
    <w:rsid w:val="00844C31"/>
    <w:rsid w:val="00850BE2"/>
    <w:rsid w:val="00851007"/>
    <w:rsid w:val="00881889"/>
    <w:rsid w:val="00882A4A"/>
    <w:rsid w:val="00886485"/>
    <w:rsid w:val="008942D6"/>
    <w:rsid w:val="00896D53"/>
    <w:rsid w:val="008A55D0"/>
    <w:rsid w:val="008A63A5"/>
    <w:rsid w:val="008B0F7F"/>
    <w:rsid w:val="008C03FE"/>
    <w:rsid w:val="008C23E7"/>
    <w:rsid w:val="008C30A2"/>
    <w:rsid w:val="008C7B9C"/>
    <w:rsid w:val="008D6FFB"/>
    <w:rsid w:val="00902CA0"/>
    <w:rsid w:val="00912285"/>
    <w:rsid w:val="0092433E"/>
    <w:rsid w:val="009279A8"/>
    <w:rsid w:val="00931311"/>
    <w:rsid w:val="00931E04"/>
    <w:rsid w:val="00974EF3"/>
    <w:rsid w:val="009868FE"/>
    <w:rsid w:val="00987D71"/>
    <w:rsid w:val="009A2CEE"/>
    <w:rsid w:val="009A4C21"/>
    <w:rsid w:val="009B073D"/>
    <w:rsid w:val="009B2C20"/>
    <w:rsid w:val="009C2D54"/>
    <w:rsid w:val="009E1BE3"/>
    <w:rsid w:val="009F1272"/>
    <w:rsid w:val="009F1FD0"/>
    <w:rsid w:val="00A06A46"/>
    <w:rsid w:val="00A17AA3"/>
    <w:rsid w:val="00A23959"/>
    <w:rsid w:val="00A42413"/>
    <w:rsid w:val="00A50A41"/>
    <w:rsid w:val="00A66F35"/>
    <w:rsid w:val="00A775F3"/>
    <w:rsid w:val="00A81757"/>
    <w:rsid w:val="00A82785"/>
    <w:rsid w:val="00A85DF6"/>
    <w:rsid w:val="00A920F9"/>
    <w:rsid w:val="00AA29C8"/>
    <w:rsid w:val="00AA5E32"/>
    <w:rsid w:val="00AB0FAF"/>
    <w:rsid w:val="00AC5072"/>
    <w:rsid w:val="00AE29EA"/>
    <w:rsid w:val="00AF0E51"/>
    <w:rsid w:val="00AF1E47"/>
    <w:rsid w:val="00B07527"/>
    <w:rsid w:val="00B10B22"/>
    <w:rsid w:val="00B149CC"/>
    <w:rsid w:val="00B168CB"/>
    <w:rsid w:val="00B32BCA"/>
    <w:rsid w:val="00B400E6"/>
    <w:rsid w:val="00B606D3"/>
    <w:rsid w:val="00B61E82"/>
    <w:rsid w:val="00B633AA"/>
    <w:rsid w:val="00B71B76"/>
    <w:rsid w:val="00B738CE"/>
    <w:rsid w:val="00B90A2A"/>
    <w:rsid w:val="00B90B30"/>
    <w:rsid w:val="00B92A23"/>
    <w:rsid w:val="00BA7486"/>
    <w:rsid w:val="00BA7934"/>
    <w:rsid w:val="00BA7BF4"/>
    <w:rsid w:val="00BC3FDD"/>
    <w:rsid w:val="00BE3121"/>
    <w:rsid w:val="00BF61C4"/>
    <w:rsid w:val="00C06D52"/>
    <w:rsid w:val="00C322F6"/>
    <w:rsid w:val="00C341C4"/>
    <w:rsid w:val="00C40CBC"/>
    <w:rsid w:val="00C45F56"/>
    <w:rsid w:val="00C522EC"/>
    <w:rsid w:val="00C52806"/>
    <w:rsid w:val="00C64478"/>
    <w:rsid w:val="00C64805"/>
    <w:rsid w:val="00C70012"/>
    <w:rsid w:val="00C702FD"/>
    <w:rsid w:val="00C71CC0"/>
    <w:rsid w:val="00C76F45"/>
    <w:rsid w:val="00C827A0"/>
    <w:rsid w:val="00C87741"/>
    <w:rsid w:val="00C87AEA"/>
    <w:rsid w:val="00C95B12"/>
    <w:rsid w:val="00CA3E3D"/>
    <w:rsid w:val="00CC2A06"/>
    <w:rsid w:val="00CC5EF4"/>
    <w:rsid w:val="00CD1C03"/>
    <w:rsid w:val="00CD559B"/>
    <w:rsid w:val="00CF1640"/>
    <w:rsid w:val="00D213F2"/>
    <w:rsid w:val="00D7341F"/>
    <w:rsid w:val="00D76DFD"/>
    <w:rsid w:val="00D838E5"/>
    <w:rsid w:val="00D83C5F"/>
    <w:rsid w:val="00D84156"/>
    <w:rsid w:val="00DA5B7C"/>
    <w:rsid w:val="00DB0D70"/>
    <w:rsid w:val="00DB17C4"/>
    <w:rsid w:val="00DD77B2"/>
    <w:rsid w:val="00DE41BD"/>
    <w:rsid w:val="00DF4034"/>
    <w:rsid w:val="00DF5205"/>
    <w:rsid w:val="00E03345"/>
    <w:rsid w:val="00E074FD"/>
    <w:rsid w:val="00E13262"/>
    <w:rsid w:val="00E35578"/>
    <w:rsid w:val="00E669D8"/>
    <w:rsid w:val="00E67CDC"/>
    <w:rsid w:val="00E725B0"/>
    <w:rsid w:val="00E86112"/>
    <w:rsid w:val="00E8780A"/>
    <w:rsid w:val="00E87DA9"/>
    <w:rsid w:val="00EB117D"/>
    <w:rsid w:val="00EC011C"/>
    <w:rsid w:val="00EE3600"/>
    <w:rsid w:val="00EE7024"/>
    <w:rsid w:val="00EF0A39"/>
    <w:rsid w:val="00EF626D"/>
    <w:rsid w:val="00F37DE4"/>
    <w:rsid w:val="00F503EC"/>
    <w:rsid w:val="00F72004"/>
    <w:rsid w:val="00F729BB"/>
    <w:rsid w:val="00F864DC"/>
    <w:rsid w:val="00F868A6"/>
    <w:rsid w:val="00F952AC"/>
    <w:rsid w:val="00F968B6"/>
    <w:rsid w:val="00FB13B0"/>
    <w:rsid w:val="00FB469B"/>
    <w:rsid w:val="00FB630C"/>
    <w:rsid w:val="00FC74DB"/>
    <w:rsid w:val="00FE0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62F5238-99F0-454F-880E-49563258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paragraph" w:styleId="NoSpacing">
    <w:name w:val="No Spacing"/>
    <w:uiPriority w:val="1"/>
    <w:qFormat/>
    <w:rsid w:val="00931E04"/>
    <w:pPr>
      <w:spacing w:after="0" w:line="240" w:lineRule="auto"/>
    </w:pPr>
    <w:rPr>
      <w:rFonts w:ascii="Calibri" w:eastAsia="Calibri" w:hAnsi="Calibri" w:cs="Arial"/>
      <w:sz w:val="20"/>
      <w:szCs w:val="20"/>
      <w:lang w:val="en-GB" w:eastAsia="en-GB"/>
    </w:rPr>
  </w:style>
  <w:style w:type="table" w:styleId="TableGrid">
    <w:name w:val="Table Grid"/>
    <w:basedOn w:val="TableNormal"/>
    <w:uiPriority w:val="39"/>
    <w:rsid w:val="002E3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15</Pages>
  <Words>2498</Words>
  <Characters>13320</Characters>
  <Application>Microsoft Office Word</Application>
  <DocSecurity>0</DocSecurity>
  <Lines>850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Betty Osae-Addo</cp:lastModifiedBy>
  <cp:revision>32</cp:revision>
  <cp:lastPrinted>2024-07-05T10:28:00Z</cp:lastPrinted>
  <dcterms:created xsi:type="dcterms:W3CDTF">2026-02-02T11:57:00Z</dcterms:created>
  <dcterms:modified xsi:type="dcterms:W3CDTF">2026-02-18T15:16:00Z</dcterms:modified>
</cp:coreProperties>
</file>