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914" w:rsidRDefault="00195914" w:rsidP="00195914">
      <w:pPr>
        <w:tabs>
          <w:tab w:val="left" w:pos="5100"/>
        </w:tabs>
        <w:jc w:val="center"/>
      </w:pPr>
      <w:r>
        <w:rPr>
          <w:noProof/>
          <w:lang w:val="en-GB" w:eastAsia="en-GB"/>
        </w:rPr>
        <w:drawing>
          <wp:inline distT="0" distB="0" distL="0" distR="0" wp14:anchorId="42AF01E6" wp14:editId="4EE8AC12">
            <wp:extent cx="1695450" cy="1466850"/>
            <wp:effectExtent l="0" t="0" r="0" b="0"/>
            <wp:docPr id="352" name="Picture 351"/>
            <wp:cNvGraphicFramePr/>
            <a:graphic xmlns:a="http://schemas.openxmlformats.org/drawingml/2006/main">
              <a:graphicData uri="http://schemas.openxmlformats.org/drawingml/2006/picture">
                <pic:pic xmlns:pic="http://schemas.openxmlformats.org/drawingml/2006/picture">
                  <pic:nvPicPr>
                    <pic:cNvPr id="352" name="Picture 351"/>
                    <pic:cNvPicPr/>
                  </pic:nvPicPr>
                  <pic:blipFill>
                    <a:blip r:embed="rId8" cstate="print"/>
                    <a:srcRect/>
                    <a:stretch>
                      <a:fillRect/>
                    </a:stretch>
                  </pic:blipFill>
                  <pic:spPr bwMode="auto">
                    <a:xfrm>
                      <a:off x="0" y="0"/>
                      <a:ext cx="1695452" cy="1466852"/>
                    </a:xfrm>
                    <a:prstGeom prst="rect">
                      <a:avLst/>
                    </a:prstGeom>
                    <a:noFill/>
                    <a:ln w="9525">
                      <a:noFill/>
                      <a:miter lim="800000"/>
                      <a:headEnd/>
                      <a:tailEnd/>
                    </a:ln>
                  </pic:spPr>
                </pic:pic>
              </a:graphicData>
            </a:graphic>
          </wp:inline>
        </w:drawing>
      </w:r>
    </w:p>
    <w:p w:rsidR="00195914" w:rsidRDefault="00195914" w:rsidP="00195914">
      <w:pPr>
        <w:tabs>
          <w:tab w:val="left" w:pos="5100"/>
        </w:tabs>
      </w:pPr>
    </w:p>
    <w:p w:rsidR="00195914" w:rsidRDefault="00195914" w:rsidP="00195914">
      <w:pPr>
        <w:jc w:val="center"/>
        <w:rPr>
          <w:b/>
          <w:bCs/>
          <w:sz w:val="40"/>
          <w:szCs w:val="40"/>
        </w:rPr>
      </w:pPr>
    </w:p>
    <w:p w:rsidR="00195914" w:rsidRPr="001B5D90" w:rsidRDefault="00A75F28" w:rsidP="00195914">
      <w:pPr>
        <w:jc w:val="center"/>
        <w:rPr>
          <w:b/>
          <w:bCs/>
          <w:sz w:val="40"/>
          <w:szCs w:val="40"/>
        </w:rPr>
      </w:pPr>
      <w:r>
        <w:rPr>
          <w:b/>
          <w:bCs/>
          <w:sz w:val="40"/>
          <w:szCs w:val="40"/>
        </w:rPr>
        <w:t xml:space="preserve">NEW ABIREM GOVERNMENT </w:t>
      </w:r>
      <w:r w:rsidR="00195914">
        <w:rPr>
          <w:b/>
          <w:bCs/>
          <w:sz w:val="40"/>
          <w:szCs w:val="40"/>
        </w:rPr>
        <w:t>HOSPITAL</w:t>
      </w:r>
    </w:p>
    <w:p w:rsidR="00195914" w:rsidRDefault="00A75F28" w:rsidP="00195914">
      <w:pPr>
        <w:jc w:val="center"/>
        <w:rPr>
          <w:b/>
          <w:bCs/>
          <w:sz w:val="40"/>
        </w:rPr>
      </w:pPr>
      <w:r>
        <w:rPr>
          <w:b/>
          <w:bCs/>
          <w:sz w:val="40"/>
        </w:rPr>
        <w:t>NEW ABIREM</w:t>
      </w:r>
      <w:r w:rsidR="00195914">
        <w:rPr>
          <w:b/>
          <w:bCs/>
          <w:sz w:val="40"/>
        </w:rPr>
        <w:t xml:space="preserve"> – E/R</w:t>
      </w:r>
    </w:p>
    <w:p w:rsidR="00195914" w:rsidRDefault="00195914" w:rsidP="00195914">
      <w:pPr>
        <w:jc w:val="center"/>
        <w:rPr>
          <w:rFonts w:ascii="Comic Sans MS" w:hAnsi="Comic Sans MS"/>
          <w:b/>
          <w:bCs/>
          <w:sz w:val="22"/>
          <w:szCs w:val="22"/>
        </w:rPr>
      </w:pPr>
    </w:p>
    <w:p w:rsidR="00195914" w:rsidRDefault="00195914" w:rsidP="00195914">
      <w:pPr>
        <w:jc w:val="center"/>
        <w:rPr>
          <w:rFonts w:ascii="Comic Sans MS" w:hAnsi="Comic Sans MS"/>
          <w:b/>
          <w:bCs/>
          <w:sz w:val="22"/>
          <w:szCs w:val="22"/>
        </w:rPr>
      </w:pPr>
    </w:p>
    <w:p w:rsidR="00195914" w:rsidRDefault="00A75F28" w:rsidP="00195914">
      <w:pPr>
        <w:jc w:val="center"/>
        <w:rPr>
          <w:b/>
          <w:bCs/>
          <w:sz w:val="40"/>
        </w:rPr>
      </w:pPr>
      <w:r>
        <w:rPr>
          <w:rFonts w:ascii="Comic Sans MS" w:hAnsi="Comic Sans MS"/>
          <w:b/>
          <w:bCs/>
          <w:sz w:val="22"/>
          <w:szCs w:val="22"/>
        </w:rPr>
        <w:t>BIREM NORTH DISTRICT</w:t>
      </w:r>
    </w:p>
    <w:p w:rsidR="00195914" w:rsidRDefault="00195914" w:rsidP="00195914">
      <w:pPr>
        <w:tabs>
          <w:tab w:val="left" w:pos="5100"/>
        </w:tabs>
      </w:pPr>
    </w:p>
    <w:p w:rsidR="00195914" w:rsidRDefault="00195914" w:rsidP="00195914">
      <w:pPr>
        <w:tabs>
          <w:tab w:val="left" w:pos="5100"/>
        </w:tabs>
      </w:pPr>
    </w:p>
    <w:p w:rsidR="00195914" w:rsidRDefault="00195914" w:rsidP="00195914">
      <w:pPr>
        <w:tabs>
          <w:tab w:val="left" w:pos="5100"/>
        </w:tabs>
      </w:pPr>
    </w:p>
    <w:p w:rsidR="00195914" w:rsidRDefault="00195914" w:rsidP="00195914">
      <w:pPr>
        <w:jc w:val="center"/>
        <w:rPr>
          <w:b/>
          <w:sz w:val="48"/>
          <w:szCs w:val="48"/>
        </w:rPr>
      </w:pPr>
    </w:p>
    <w:p w:rsidR="00195914" w:rsidRDefault="00195914" w:rsidP="00195914">
      <w:pPr>
        <w:jc w:val="center"/>
        <w:rPr>
          <w:b/>
          <w:sz w:val="48"/>
          <w:szCs w:val="48"/>
        </w:rPr>
      </w:pPr>
      <w:r>
        <w:rPr>
          <w:b/>
          <w:sz w:val="48"/>
          <w:szCs w:val="48"/>
        </w:rPr>
        <w:t>PRICE QUOTATION TENDER DOCUMENTS</w:t>
      </w:r>
    </w:p>
    <w:p w:rsidR="00195914" w:rsidRDefault="00195914" w:rsidP="00195914">
      <w:pPr>
        <w:jc w:val="center"/>
        <w:rPr>
          <w:b/>
          <w:sz w:val="48"/>
          <w:szCs w:val="48"/>
        </w:rPr>
      </w:pPr>
    </w:p>
    <w:p w:rsidR="00195914" w:rsidRDefault="00195914" w:rsidP="00195914">
      <w:pPr>
        <w:jc w:val="center"/>
        <w:rPr>
          <w:b/>
          <w:sz w:val="48"/>
          <w:szCs w:val="48"/>
        </w:rPr>
      </w:pPr>
    </w:p>
    <w:p w:rsidR="00195914" w:rsidRDefault="00195914" w:rsidP="00195914">
      <w:pPr>
        <w:jc w:val="center"/>
        <w:rPr>
          <w:b/>
          <w:sz w:val="48"/>
          <w:szCs w:val="48"/>
        </w:rPr>
      </w:pPr>
    </w:p>
    <w:p w:rsidR="00195914" w:rsidRDefault="00195914" w:rsidP="00195914">
      <w:pPr>
        <w:jc w:val="center"/>
        <w:rPr>
          <w:b/>
          <w:sz w:val="48"/>
          <w:szCs w:val="48"/>
        </w:rPr>
      </w:pPr>
    </w:p>
    <w:p w:rsidR="00195914" w:rsidRDefault="00195914" w:rsidP="00195914">
      <w:pPr>
        <w:jc w:val="center"/>
        <w:rPr>
          <w:b/>
          <w:sz w:val="48"/>
          <w:szCs w:val="48"/>
        </w:rPr>
      </w:pPr>
      <w:r>
        <w:rPr>
          <w:b/>
          <w:sz w:val="48"/>
          <w:szCs w:val="48"/>
        </w:rPr>
        <w:t xml:space="preserve">PROCUREMENT OF ESSENTIAL </w:t>
      </w:r>
      <w:r w:rsidR="00E20D88">
        <w:rPr>
          <w:b/>
          <w:sz w:val="48"/>
          <w:szCs w:val="48"/>
        </w:rPr>
        <w:t>MEDICINES</w:t>
      </w:r>
      <w:r>
        <w:rPr>
          <w:b/>
          <w:sz w:val="48"/>
          <w:szCs w:val="48"/>
        </w:rPr>
        <w:t xml:space="preserve"> CONSUMABLE</w:t>
      </w:r>
    </w:p>
    <w:p w:rsidR="00195914" w:rsidRDefault="00195914" w:rsidP="00195914">
      <w:pPr>
        <w:jc w:val="center"/>
        <w:rPr>
          <w:b/>
          <w:sz w:val="48"/>
          <w:szCs w:val="48"/>
        </w:rPr>
      </w:pPr>
    </w:p>
    <w:p w:rsidR="00195914" w:rsidRDefault="00195914" w:rsidP="00195914">
      <w:pPr>
        <w:jc w:val="center"/>
        <w:rPr>
          <w:rFonts w:ascii="Comic Sans MS" w:hAnsi="Comic Sans MS"/>
          <w:b/>
          <w:sz w:val="22"/>
          <w:szCs w:val="22"/>
        </w:rPr>
      </w:pPr>
    </w:p>
    <w:p w:rsidR="00195914" w:rsidRDefault="00195914" w:rsidP="00195914">
      <w:pPr>
        <w:jc w:val="center"/>
        <w:rPr>
          <w:rFonts w:ascii="Comic Sans MS" w:hAnsi="Comic Sans MS"/>
          <w:b/>
          <w:sz w:val="22"/>
          <w:szCs w:val="22"/>
        </w:rPr>
      </w:pPr>
    </w:p>
    <w:p w:rsidR="00195914" w:rsidRPr="009D2BD0" w:rsidRDefault="00A623D6" w:rsidP="00195914">
      <w:pPr>
        <w:autoSpaceDE w:val="0"/>
        <w:autoSpaceDN w:val="0"/>
        <w:adjustRightInd w:val="0"/>
        <w:rPr>
          <w:sz w:val="28"/>
          <w:szCs w:val="28"/>
        </w:rPr>
      </w:pPr>
      <w:r>
        <w:rPr>
          <w:b/>
          <w:sz w:val="22"/>
          <w:szCs w:val="22"/>
        </w:rPr>
        <w:t xml:space="preserve">        </w:t>
      </w:r>
      <w:r w:rsidR="001D00CC">
        <w:rPr>
          <w:b/>
          <w:sz w:val="22"/>
          <w:szCs w:val="22"/>
        </w:rPr>
        <w:t xml:space="preserve">  </w:t>
      </w:r>
      <w:r w:rsidR="00195914" w:rsidRPr="009D2BD0">
        <w:rPr>
          <w:b/>
          <w:sz w:val="28"/>
          <w:szCs w:val="28"/>
        </w:rPr>
        <w:t>SEALED QUOTATION NO</w:t>
      </w:r>
      <w:r w:rsidR="00195914">
        <w:rPr>
          <w:b/>
          <w:sz w:val="28"/>
          <w:szCs w:val="28"/>
        </w:rPr>
        <w:t>: ER/</w:t>
      </w:r>
      <w:r w:rsidR="001D00CC">
        <w:rPr>
          <w:b/>
          <w:sz w:val="28"/>
          <w:szCs w:val="28"/>
        </w:rPr>
        <w:t>NA</w:t>
      </w:r>
      <w:r w:rsidR="00195914">
        <w:rPr>
          <w:b/>
          <w:sz w:val="28"/>
          <w:szCs w:val="28"/>
        </w:rPr>
        <w:t>GH/GDS</w:t>
      </w:r>
      <w:r w:rsidR="00195914" w:rsidRPr="009D2BD0">
        <w:rPr>
          <w:b/>
          <w:sz w:val="28"/>
          <w:szCs w:val="28"/>
        </w:rPr>
        <w:t>/</w:t>
      </w:r>
      <w:r w:rsidR="00195914">
        <w:rPr>
          <w:b/>
          <w:sz w:val="28"/>
          <w:szCs w:val="28"/>
        </w:rPr>
        <w:t>MC/01/20</w:t>
      </w:r>
      <w:r w:rsidR="00A75F28">
        <w:rPr>
          <w:b/>
          <w:sz w:val="28"/>
          <w:szCs w:val="28"/>
        </w:rPr>
        <w:t>2</w:t>
      </w:r>
      <w:r w:rsidR="006C1054">
        <w:rPr>
          <w:b/>
          <w:sz w:val="28"/>
          <w:szCs w:val="28"/>
        </w:rPr>
        <w:t>6</w:t>
      </w:r>
    </w:p>
    <w:p w:rsidR="00195914" w:rsidRDefault="00195914" w:rsidP="00195914"/>
    <w:p w:rsidR="00195914" w:rsidRDefault="00195914" w:rsidP="00195914">
      <w:pPr>
        <w:autoSpaceDE w:val="0"/>
        <w:autoSpaceDN w:val="0"/>
        <w:adjustRightInd w:val="0"/>
        <w:jc w:val="center"/>
        <w:rPr>
          <w:b/>
          <w:sz w:val="22"/>
          <w:szCs w:val="22"/>
        </w:rPr>
      </w:pPr>
    </w:p>
    <w:p w:rsidR="00195914" w:rsidRDefault="00195914" w:rsidP="00195914">
      <w:pPr>
        <w:autoSpaceDE w:val="0"/>
        <w:autoSpaceDN w:val="0"/>
        <w:adjustRightInd w:val="0"/>
        <w:jc w:val="center"/>
        <w:rPr>
          <w:b/>
          <w:sz w:val="22"/>
          <w:szCs w:val="22"/>
        </w:rPr>
      </w:pPr>
    </w:p>
    <w:p w:rsidR="00195914" w:rsidRDefault="00195914" w:rsidP="00195914">
      <w:pPr>
        <w:pStyle w:val="Heading1"/>
        <w:rPr>
          <w:rFonts w:ascii="Times New Roman" w:hAnsi="Times New Roman"/>
        </w:rPr>
      </w:pPr>
      <w:bookmarkStart w:id="0" w:name="_Toc55117762"/>
      <w:r>
        <w:rPr>
          <w:rFonts w:ascii="Times New Roman" w:hAnsi="Times New Roman"/>
        </w:rPr>
        <w:lastRenderedPageBreak/>
        <w:t>Table Contents</w:t>
      </w:r>
      <w:bookmarkEnd w:id="0"/>
    </w:p>
    <w:p w:rsidR="00195914" w:rsidRDefault="00195914" w:rsidP="00195914">
      <w:pPr>
        <w:autoSpaceDE w:val="0"/>
        <w:autoSpaceDN w:val="0"/>
        <w:adjustRightInd w:val="0"/>
        <w:rPr>
          <w:b/>
          <w:bCs/>
          <w:sz w:val="30"/>
          <w:szCs w:val="30"/>
        </w:rPr>
      </w:pPr>
    </w:p>
    <w:p w:rsidR="00195914" w:rsidRPr="002A6420" w:rsidRDefault="00195914" w:rsidP="00195914">
      <w:pPr>
        <w:pStyle w:val="TOC1"/>
        <w:rPr>
          <w:szCs w:val="32"/>
        </w:rPr>
      </w:pPr>
      <w:r w:rsidRPr="002A6420">
        <w:rPr>
          <w:szCs w:val="32"/>
        </w:rPr>
        <w:fldChar w:fldCharType="begin"/>
      </w:r>
      <w:r w:rsidRPr="002A6420">
        <w:rPr>
          <w:szCs w:val="32"/>
        </w:rPr>
        <w:instrText xml:space="preserve"> TOC \o "1-3" \h \z </w:instrText>
      </w:r>
      <w:r w:rsidRPr="002A6420">
        <w:rPr>
          <w:szCs w:val="32"/>
        </w:rPr>
        <w:fldChar w:fldCharType="separate"/>
      </w:r>
      <w:hyperlink w:anchor="_Toc55117762" w:history="1">
        <w:r w:rsidRPr="002A6420">
          <w:rPr>
            <w:rStyle w:val="Hyperlink"/>
            <w:szCs w:val="32"/>
          </w:rPr>
          <w:t>Table Contents</w:t>
        </w:r>
        <w:r w:rsidRPr="002A6420">
          <w:rPr>
            <w:webHidden/>
            <w:szCs w:val="32"/>
          </w:rPr>
          <w:tab/>
        </w:r>
        <w:r w:rsidRPr="002A6420">
          <w:rPr>
            <w:webHidden/>
            <w:szCs w:val="32"/>
          </w:rPr>
          <w:fldChar w:fldCharType="begin"/>
        </w:r>
        <w:r w:rsidRPr="002A6420">
          <w:rPr>
            <w:webHidden/>
            <w:szCs w:val="32"/>
          </w:rPr>
          <w:instrText xml:space="preserve"> PAGEREF _Toc55117762 \h </w:instrText>
        </w:r>
        <w:r w:rsidRPr="002A6420">
          <w:rPr>
            <w:webHidden/>
            <w:szCs w:val="32"/>
          </w:rPr>
        </w:r>
        <w:r w:rsidRPr="002A6420">
          <w:rPr>
            <w:webHidden/>
            <w:szCs w:val="32"/>
          </w:rPr>
          <w:fldChar w:fldCharType="separate"/>
        </w:r>
        <w:r w:rsidR="002A42A9">
          <w:rPr>
            <w:webHidden/>
            <w:szCs w:val="32"/>
          </w:rPr>
          <w:t>2</w:t>
        </w:r>
        <w:r w:rsidRPr="002A6420">
          <w:rPr>
            <w:webHidden/>
            <w:szCs w:val="32"/>
          </w:rPr>
          <w:fldChar w:fldCharType="end"/>
        </w:r>
      </w:hyperlink>
    </w:p>
    <w:p w:rsidR="00195914" w:rsidRPr="002A6420" w:rsidRDefault="00195914" w:rsidP="00195914">
      <w:pPr>
        <w:rPr>
          <w:sz w:val="32"/>
          <w:szCs w:val="32"/>
          <w:lang w:val="en-GB"/>
        </w:rPr>
      </w:pPr>
    </w:p>
    <w:p w:rsidR="00195914" w:rsidRPr="002A6420" w:rsidRDefault="00195914" w:rsidP="00195914">
      <w:pPr>
        <w:rPr>
          <w:sz w:val="32"/>
          <w:szCs w:val="32"/>
          <w:lang w:val="en-GB"/>
        </w:rPr>
      </w:pPr>
    </w:p>
    <w:p w:rsidR="00195914" w:rsidRPr="002A6420" w:rsidRDefault="00507A70" w:rsidP="00195914">
      <w:pPr>
        <w:pStyle w:val="TOC1"/>
        <w:rPr>
          <w:szCs w:val="32"/>
        </w:rPr>
      </w:pPr>
      <w:hyperlink w:anchor="_Toc55117764" w:history="1">
        <w:r w:rsidR="00195914" w:rsidRPr="002A6420">
          <w:rPr>
            <w:rStyle w:val="Hyperlink"/>
            <w:szCs w:val="32"/>
          </w:rPr>
          <w:t>Section I. Invitation for Sealed Quotation</w:t>
        </w:r>
        <w:r w:rsidR="00195914" w:rsidRPr="002A6420">
          <w:rPr>
            <w:webHidden/>
            <w:szCs w:val="32"/>
          </w:rPr>
          <w:tab/>
        </w:r>
        <w:r w:rsidR="00195914" w:rsidRPr="002A6420">
          <w:rPr>
            <w:webHidden/>
            <w:szCs w:val="32"/>
          </w:rPr>
          <w:fldChar w:fldCharType="begin"/>
        </w:r>
        <w:r w:rsidR="00195914" w:rsidRPr="002A6420">
          <w:rPr>
            <w:webHidden/>
            <w:szCs w:val="32"/>
          </w:rPr>
          <w:instrText xml:space="preserve"> PAGEREF _Toc55117764 \h </w:instrText>
        </w:r>
        <w:r w:rsidR="00195914" w:rsidRPr="002A6420">
          <w:rPr>
            <w:webHidden/>
            <w:szCs w:val="32"/>
          </w:rPr>
        </w:r>
        <w:r w:rsidR="00195914" w:rsidRPr="002A6420">
          <w:rPr>
            <w:webHidden/>
            <w:szCs w:val="32"/>
          </w:rPr>
          <w:fldChar w:fldCharType="separate"/>
        </w:r>
        <w:r w:rsidR="002A42A9">
          <w:rPr>
            <w:webHidden/>
            <w:szCs w:val="32"/>
          </w:rPr>
          <w:t>3</w:t>
        </w:r>
        <w:r w:rsidR="00195914" w:rsidRPr="002A6420">
          <w:rPr>
            <w:webHidden/>
            <w:szCs w:val="32"/>
          </w:rPr>
          <w:fldChar w:fldCharType="end"/>
        </w:r>
      </w:hyperlink>
    </w:p>
    <w:p w:rsidR="00195914" w:rsidRPr="002A6420" w:rsidRDefault="00195914" w:rsidP="00195914">
      <w:pPr>
        <w:rPr>
          <w:sz w:val="32"/>
          <w:szCs w:val="32"/>
          <w:lang w:val="en-GB"/>
        </w:rPr>
      </w:pPr>
    </w:p>
    <w:p w:rsidR="00195914" w:rsidRPr="002A6420" w:rsidRDefault="00195914" w:rsidP="00195914">
      <w:pPr>
        <w:rPr>
          <w:sz w:val="32"/>
          <w:szCs w:val="32"/>
          <w:lang w:val="en-GB"/>
        </w:rPr>
      </w:pPr>
    </w:p>
    <w:p w:rsidR="00195914" w:rsidRPr="002A6420" w:rsidRDefault="00507A70" w:rsidP="00195914">
      <w:pPr>
        <w:pStyle w:val="TOC1"/>
        <w:rPr>
          <w:rStyle w:val="Hyperlink"/>
          <w:szCs w:val="32"/>
        </w:rPr>
      </w:pPr>
      <w:hyperlink w:anchor="_Toc55117765" w:history="1">
        <w:r w:rsidR="00195914" w:rsidRPr="002A6420">
          <w:rPr>
            <w:rStyle w:val="Hyperlink"/>
            <w:szCs w:val="32"/>
          </w:rPr>
          <w:t>Section II. Conditions of Contract</w:t>
        </w:r>
        <w:r w:rsidR="00195914" w:rsidRPr="002A6420">
          <w:rPr>
            <w:webHidden/>
            <w:szCs w:val="32"/>
          </w:rPr>
          <w:tab/>
        </w:r>
        <w:r w:rsidR="00195914" w:rsidRPr="002A6420">
          <w:rPr>
            <w:webHidden/>
            <w:szCs w:val="32"/>
          </w:rPr>
          <w:fldChar w:fldCharType="begin"/>
        </w:r>
        <w:r w:rsidR="00195914" w:rsidRPr="002A6420">
          <w:rPr>
            <w:webHidden/>
            <w:szCs w:val="32"/>
          </w:rPr>
          <w:instrText xml:space="preserve"> PAGEREF _Toc55117765 \h </w:instrText>
        </w:r>
        <w:r w:rsidR="00195914" w:rsidRPr="002A6420">
          <w:rPr>
            <w:webHidden/>
            <w:szCs w:val="32"/>
          </w:rPr>
        </w:r>
        <w:r w:rsidR="00195914" w:rsidRPr="002A6420">
          <w:rPr>
            <w:webHidden/>
            <w:szCs w:val="32"/>
          </w:rPr>
          <w:fldChar w:fldCharType="separate"/>
        </w:r>
        <w:r w:rsidR="002A42A9">
          <w:rPr>
            <w:webHidden/>
            <w:szCs w:val="32"/>
          </w:rPr>
          <w:t>3</w:t>
        </w:r>
        <w:r w:rsidR="00195914" w:rsidRPr="002A6420">
          <w:rPr>
            <w:webHidden/>
            <w:szCs w:val="32"/>
          </w:rPr>
          <w:fldChar w:fldCharType="end"/>
        </w:r>
      </w:hyperlink>
      <w:r w:rsidR="00195914" w:rsidRPr="002A6420">
        <w:rPr>
          <w:rStyle w:val="Hyperlink"/>
          <w:szCs w:val="32"/>
        </w:rPr>
        <w:t>-6</w:t>
      </w:r>
    </w:p>
    <w:p w:rsidR="00195914" w:rsidRPr="002A6420" w:rsidRDefault="00195914" w:rsidP="00195914">
      <w:pPr>
        <w:rPr>
          <w:sz w:val="32"/>
          <w:szCs w:val="32"/>
          <w:lang w:val="en-GB"/>
        </w:rPr>
      </w:pPr>
    </w:p>
    <w:p w:rsidR="00195914" w:rsidRPr="002A6420" w:rsidRDefault="00195914" w:rsidP="00195914">
      <w:pPr>
        <w:rPr>
          <w:sz w:val="32"/>
          <w:szCs w:val="32"/>
          <w:lang w:val="en-GB"/>
        </w:rPr>
      </w:pPr>
    </w:p>
    <w:p w:rsidR="00195914" w:rsidRPr="002A6420" w:rsidRDefault="00507A70" w:rsidP="00195914">
      <w:pPr>
        <w:pStyle w:val="TOC1"/>
        <w:rPr>
          <w:szCs w:val="32"/>
        </w:rPr>
      </w:pPr>
      <w:hyperlink w:anchor="_Toc55117766" w:history="1">
        <w:r w:rsidR="00195914" w:rsidRPr="002A6420">
          <w:rPr>
            <w:rStyle w:val="Hyperlink"/>
            <w:szCs w:val="32"/>
          </w:rPr>
          <w:t>Section III. Form of Contract</w:t>
        </w:r>
        <w:r w:rsidR="00195914" w:rsidRPr="002A6420">
          <w:rPr>
            <w:webHidden/>
            <w:szCs w:val="32"/>
          </w:rPr>
          <w:tab/>
        </w:r>
        <w:r w:rsidR="00195914" w:rsidRPr="002A6420">
          <w:rPr>
            <w:webHidden/>
            <w:szCs w:val="32"/>
          </w:rPr>
          <w:fldChar w:fldCharType="begin"/>
        </w:r>
        <w:r w:rsidR="00195914" w:rsidRPr="002A6420">
          <w:rPr>
            <w:webHidden/>
            <w:szCs w:val="32"/>
          </w:rPr>
          <w:instrText xml:space="preserve"> PAGEREF _Toc55117766 \h </w:instrText>
        </w:r>
        <w:r w:rsidR="00195914" w:rsidRPr="002A6420">
          <w:rPr>
            <w:webHidden/>
            <w:szCs w:val="32"/>
          </w:rPr>
        </w:r>
        <w:r w:rsidR="00195914" w:rsidRPr="002A6420">
          <w:rPr>
            <w:webHidden/>
            <w:szCs w:val="32"/>
          </w:rPr>
          <w:fldChar w:fldCharType="separate"/>
        </w:r>
        <w:r w:rsidR="002A42A9">
          <w:rPr>
            <w:webHidden/>
            <w:szCs w:val="32"/>
          </w:rPr>
          <w:t>3</w:t>
        </w:r>
        <w:r w:rsidR="00195914" w:rsidRPr="002A6420">
          <w:rPr>
            <w:webHidden/>
            <w:szCs w:val="32"/>
          </w:rPr>
          <w:fldChar w:fldCharType="end"/>
        </w:r>
      </w:hyperlink>
    </w:p>
    <w:p w:rsidR="00195914" w:rsidRPr="002A6420" w:rsidRDefault="00195914" w:rsidP="00195914">
      <w:pPr>
        <w:rPr>
          <w:sz w:val="32"/>
          <w:szCs w:val="32"/>
          <w:lang w:val="en-GB"/>
        </w:rPr>
      </w:pPr>
    </w:p>
    <w:p w:rsidR="00195914" w:rsidRPr="002A6420" w:rsidRDefault="00195914" w:rsidP="00195914">
      <w:pPr>
        <w:rPr>
          <w:sz w:val="32"/>
          <w:szCs w:val="32"/>
          <w:lang w:val="en-GB"/>
        </w:rPr>
      </w:pPr>
    </w:p>
    <w:p w:rsidR="00195914" w:rsidRPr="002A6420" w:rsidRDefault="00507A70" w:rsidP="00195914">
      <w:pPr>
        <w:pStyle w:val="TOC1"/>
        <w:rPr>
          <w:szCs w:val="32"/>
        </w:rPr>
      </w:pPr>
      <w:hyperlink w:anchor="_Toc55117767" w:history="1">
        <w:r w:rsidR="00195914" w:rsidRPr="002A6420">
          <w:rPr>
            <w:rStyle w:val="Hyperlink"/>
            <w:szCs w:val="32"/>
          </w:rPr>
          <w:t>Section IV. Sample Forms</w:t>
        </w:r>
        <w:r w:rsidR="00195914" w:rsidRPr="002A6420">
          <w:rPr>
            <w:webHidden/>
            <w:szCs w:val="32"/>
          </w:rPr>
          <w:tab/>
        </w:r>
        <w:r w:rsidR="00195914" w:rsidRPr="002A6420">
          <w:rPr>
            <w:webHidden/>
            <w:szCs w:val="32"/>
          </w:rPr>
          <w:fldChar w:fldCharType="begin"/>
        </w:r>
        <w:r w:rsidR="00195914" w:rsidRPr="002A6420">
          <w:rPr>
            <w:webHidden/>
            <w:szCs w:val="32"/>
          </w:rPr>
          <w:instrText xml:space="preserve"> PAGEREF _Toc55117767 \h </w:instrText>
        </w:r>
        <w:r w:rsidR="00195914" w:rsidRPr="002A6420">
          <w:rPr>
            <w:webHidden/>
            <w:szCs w:val="32"/>
          </w:rPr>
        </w:r>
        <w:r w:rsidR="00195914" w:rsidRPr="002A6420">
          <w:rPr>
            <w:webHidden/>
            <w:szCs w:val="32"/>
          </w:rPr>
          <w:fldChar w:fldCharType="separate"/>
        </w:r>
        <w:r w:rsidR="002A42A9">
          <w:rPr>
            <w:webHidden/>
            <w:szCs w:val="32"/>
          </w:rPr>
          <w:t>6</w:t>
        </w:r>
        <w:r w:rsidR="00195914" w:rsidRPr="002A6420">
          <w:rPr>
            <w:webHidden/>
            <w:szCs w:val="32"/>
          </w:rPr>
          <w:fldChar w:fldCharType="end"/>
        </w:r>
      </w:hyperlink>
    </w:p>
    <w:p w:rsidR="00195914" w:rsidRPr="002A6420" w:rsidRDefault="00195914" w:rsidP="00195914">
      <w:pPr>
        <w:rPr>
          <w:sz w:val="32"/>
          <w:szCs w:val="32"/>
          <w:lang w:val="en-GB"/>
        </w:rPr>
      </w:pPr>
    </w:p>
    <w:p w:rsidR="00195914" w:rsidRPr="002A6420" w:rsidRDefault="00507A70" w:rsidP="001D00CC">
      <w:pPr>
        <w:pStyle w:val="TOC3"/>
        <w:tabs>
          <w:tab w:val="right" w:leader="dot" w:pos="8630"/>
        </w:tabs>
        <w:ind w:left="0"/>
        <w:rPr>
          <w:noProof/>
          <w:sz w:val="32"/>
          <w:szCs w:val="32"/>
        </w:rPr>
      </w:pPr>
      <w:hyperlink w:anchor="_Toc55117769" w:history="1">
        <w:r w:rsidR="00195914" w:rsidRPr="002A6420">
          <w:rPr>
            <w:rStyle w:val="Hyperlink"/>
            <w:noProof/>
            <w:sz w:val="32"/>
            <w:szCs w:val="32"/>
          </w:rPr>
          <w:t xml:space="preserve">Price Schedule </w:t>
        </w:r>
        <w:r w:rsidR="00195914" w:rsidRPr="002A6420">
          <w:rPr>
            <w:noProof/>
            <w:webHidden/>
            <w:sz w:val="32"/>
            <w:szCs w:val="32"/>
          </w:rPr>
          <w:tab/>
        </w:r>
        <w:r w:rsidR="00195914" w:rsidRPr="002A6420">
          <w:rPr>
            <w:noProof/>
            <w:webHidden/>
            <w:sz w:val="32"/>
            <w:szCs w:val="32"/>
          </w:rPr>
          <w:fldChar w:fldCharType="begin"/>
        </w:r>
        <w:r w:rsidR="00195914" w:rsidRPr="002A6420">
          <w:rPr>
            <w:noProof/>
            <w:webHidden/>
            <w:sz w:val="32"/>
            <w:szCs w:val="32"/>
          </w:rPr>
          <w:instrText xml:space="preserve"> PAGEREF _Toc55117769 \h </w:instrText>
        </w:r>
        <w:r w:rsidR="00195914" w:rsidRPr="002A6420">
          <w:rPr>
            <w:noProof/>
            <w:webHidden/>
            <w:sz w:val="32"/>
            <w:szCs w:val="32"/>
          </w:rPr>
        </w:r>
        <w:r w:rsidR="00195914" w:rsidRPr="002A6420">
          <w:rPr>
            <w:noProof/>
            <w:webHidden/>
            <w:sz w:val="32"/>
            <w:szCs w:val="32"/>
          </w:rPr>
          <w:fldChar w:fldCharType="separate"/>
        </w:r>
        <w:r w:rsidR="002A42A9">
          <w:rPr>
            <w:noProof/>
            <w:webHidden/>
            <w:sz w:val="32"/>
            <w:szCs w:val="32"/>
          </w:rPr>
          <w:t>7</w:t>
        </w:r>
        <w:r w:rsidR="00195914" w:rsidRPr="002A6420">
          <w:rPr>
            <w:noProof/>
            <w:webHidden/>
            <w:sz w:val="32"/>
            <w:szCs w:val="32"/>
          </w:rPr>
          <w:fldChar w:fldCharType="end"/>
        </w:r>
      </w:hyperlink>
    </w:p>
    <w:p w:rsidR="00195914" w:rsidRPr="002A6420" w:rsidRDefault="00195914" w:rsidP="00195914">
      <w:pPr>
        <w:rPr>
          <w:sz w:val="32"/>
          <w:szCs w:val="32"/>
          <w:lang w:val="en-GB"/>
        </w:rPr>
      </w:pPr>
    </w:p>
    <w:p w:rsidR="00195914" w:rsidRPr="002A6420" w:rsidRDefault="00195914" w:rsidP="00195914">
      <w:pPr>
        <w:rPr>
          <w:sz w:val="32"/>
          <w:szCs w:val="32"/>
          <w:lang w:val="en-GB"/>
        </w:rPr>
      </w:pPr>
    </w:p>
    <w:p w:rsidR="00195914" w:rsidRPr="002A6420" w:rsidRDefault="00507A70" w:rsidP="001D00CC">
      <w:pPr>
        <w:pStyle w:val="TOC3"/>
        <w:tabs>
          <w:tab w:val="right" w:leader="dot" w:pos="8630"/>
        </w:tabs>
        <w:spacing w:line="600" w:lineRule="auto"/>
        <w:ind w:left="0"/>
        <w:rPr>
          <w:noProof/>
          <w:sz w:val="32"/>
          <w:szCs w:val="32"/>
        </w:rPr>
      </w:pPr>
      <w:hyperlink w:anchor="_Toc55117771" w:history="1">
        <w:r w:rsidR="00195914">
          <w:rPr>
            <w:rStyle w:val="Hyperlink"/>
            <w:noProof/>
            <w:sz w:val="32"/>
            <w:szCs w:val="32"/>
          </w:rPr>
          <w:t>Section V</w:t>
        </w:r>
        <w:r w:rsidR="00195914" w:rsidRPr="002A6420">
          <w:rPr>
            <w:rStyle w:val="Hyperlink"/>
            <w:noProof/>
            <w:sz w:val="32"/>
            <w:szCs w:val="32"/>
          </w:rPr>
          <w:t>. Technical Specifications</w:t>
        </w:r>
        <w:r w:rsidR="00195914" w:rsidRPr="002A6420">
          <w:rPr>
            <w:noProof/>
            <w:webHidden/>
            <w:sz w:val="32"/>
            <w:szCs w:val="32"/>
          </w:rPr>
          <w:tab/>
        </w:r>
      </w:hyperlink>
    </w:p>
    <w:p w:rsidR="00195914" w:rsidRDefault="00195914" w:rsidP="00195914">
      <w:pPr>
        <w:autoSpaceDE w:val="0"/>
        <w:autoSpaceDN w:val="0"/>
        <w:adjustRightInd w:val="0"/>
        <w:rPr>
          <w:sz w:val="32"/>
          <w:szCs w:val="32"/>
        </w:rPr>
      </w:pPr>
      <w:r w:rsidRPr="002A6420">
        <w:rPr>
          <w:sz w:val="32"/>
          <w:szCs w:val="32"/>
        </w:rPr>
        <w:fldChar w:fldCharType="end"/>
      </w:r>
      <w:r w:rsidRPr="002A6420">
        <w:rPr>
          <w:sz w:val="32"/>
          <w:szCs w:val="32"/>
        </w:rPr>
        <w:t>Secti</w:t>
      </w:r>
      <w:r>
        <w:rPr>
          <w:sz w:val="32"/>
          <w:szCs w:val="32"/>
        </w:rPr>
        <w:t>on VI</w:t>
      </w:r>
      <w:r w:rsidRPr="002A6420">
        <w:rPr>
          <w:sz w:val="32"/>
          <w:szCs w:val="32"/>
        </w:rPr>
        <w:t>. Evaluation Criteria ……………………………</w:t>
      </w:r>
      <w:proofErr w:type="gramStart"/>
      <w:r w:rsidRPr="002A6420">
        <w:rPr>
          <w:sz w:val="32"/>
          <w:szCs w:val="32"/>
        </w:rPr>
        <w:t>…</w:t>
      </w:r>
      <w:r>
        <w:rPr>
          <w:sz w:val="32"/>
          <w:szCs w:val="32"/>
        </w:rPr>
        <w:t>..</w:t>
      </w:r>
      <w:proofErr w:type="gramEnd"/>
      <w:r>
        <w:rPr>
          <w:sz w:val="32"/>
          <w:szCs w:val="32"/>
        </w:rPr>
        <w:t xml:space="preserve"> 11</w:t>
      </w:r>
    </w:p>
    <w:p w:rsidR="00195914" w:rsidRDefault="00195914" w:rsidP="00195914">
      <w:pPr>
        <w:autoSpaceDE w:val="0"/>
        <w:autoSpaceDN w:val="0"/>
        <w:adjustRightInd w:val="0"/>
        <w:rPr>
          <w:sz w:val="32"/>
          <w:szCs w:val="32"/>
        </w:rPr>
      </w:pPr>
    </w:p>
    <w:p w:rsidR="00195914" w:rsidRDefault="00195914" w:rsidP="00195914">
      <w:pPr>
        <w:autoSpaceDE w:val="0"/>
        <w:autoSpaceDN w:val="0"/>
        <w:adjustRightInd w:val="0"/>
        <w:rPr>
          <w:sz w:val="32"/>
          <w:szCs w:val="32"/>
        </w:rPr>
      </w:pPr>
    </w:p>
    <w:p w:rsidR="00195914" w:rsidRPr="002A6420" w:rsidRDefault="00195914" w:rsidP="00195914">
      <w:pPr>
        <w:autoSpaceDE w:val="0"/>
        <w:autoSpaceDN w:val="0"/>
        <w:adjustRightInd w:val="0"/>
        <w:rPr>
          <w:sz w:val="32"/>
          <w:szCs w:val="32"/>
        </w:rPr>
        <w:sectPr w:rsidR="00195914" w:rsidRPr="002A6420" w:rsidSect="00960E39">
          <w:headerReference w:type="even" r:id="rId9"/>
          <w:headerReference w:type="default" r:id="rId10"/>
          <w:footerReference w:type="default" r:id="rId11"/>
          <w:pgSz w:w="12240" w:h="15840"/>
          <w:pgMar w:top="1440" w:right="1800" w:bottom="1440" w:left="1800" w:header="720" w:footer="720" w:gutter="0"/>
          <w:pgNumType w:start="1"/>
          <w:cols w:space="720"/>
          <w:noEndnote/>
        </w:sectPr>
      </w:pPr>
      <w:r>
        <w:rPr>
          <w:sz w:val="32"/>
          <w:szCs w:val="32"/>
        </w:rPr>
        <w:t>Section VII. Schedule of Requirements ……………………12 -</w:t>
      </w:r>
      <w:r w:rsidR="00566259">
        <w:rPr>
          <w:sz w:val="32"/>
          <w:szCs w:val="32"/>
        </w:rPr>
        <w:t>19</w:t>
      </w:r>
    </w:p>
    <w:bookmarkStart w:id="1" w:name="_Section_I._Invitation"/>
    <w:bookmarkStart w:id="2" w:name="_Toc55117402"/>
    <w:bookmarkStart w:id="3" w:name="_Toc55117765"/>
    <w:bookmarkEnd w:id="1"/>
    <w:p w:rsidR="00195914" w:rsidRPr="00540149" w:rsidRDefault="00195914" w:rsidP="00195914">
      <w:pPr>
        <w:pStyle w:val="Heading1"/>
        <w:rPr>
          <w:rFonts w:ascii="Times New Roman" w:hAnsi="Times New Roman"/>
          <w:color w:val="000000"/>
          <w:sz w:val="28"/>
          <w:szCs w:val="28"/>
        </w:rPr>
      </w:pPr>
      <w:r w:rsidRPr="00540149">
        <w:rPr>
          <w:rFonts w:ascii="Times New Roman" w:hAnsi="Times New Roman"/>
          <w:color w:val="000000"/>
          <w:sz w:val="28"/>
          <w:szCs w:val="28"/>
        </w:rPr>
        <w:lastRenderedPageBreak/>
        <w:fldChar w:fldCharType="begin"/>
      </w:r>
      <w:r w:rsidRPr="00540149">
        <w:rPr>
          <w:rFonts w:ascii="Times New Roman" w:hAnsi="Times New Roman"/>
          <w:color w:val="000000"/>
          <w:sz w:val="28"/>
          <w:szCs w:val="28"/>
        </w:rPr>
        <w:instrText xml:space="preserve"> HYPERLINK  \l "_Section_I._Invitation" </w:instrText>
      </w:r>
      <w:r w:rsidRPr="00540149">
        <w:rPr>
          <w:rFonts w:ascii="Times New Roman" w:hAnsi="Times New Roman"/>
          <w:color w:val="000000"/>
          <w:sz w:val="28"/>
          <w:szCs w:val="28"/>
        </w:rPr>
        <w:fldChar w:fldCharType="separate"/>
      </w:r>
      <w:bookmarkStart w:id="4" w:name="_Toc55117401"/>
      <w:bookmarkStart w:id="5" w:name="_Toc55117764"/>
      <w:r w:rsidRPr="00540149">
        <w:rPr>
          <w:rStyle w:val="Hyperlink"/>
          <w:color w:val="000000"/>
          <w:sz w:val="28"/>
          <w:szCs w:val="28"/>
        </w:rPr>
        <w:t>Section I. Invitation for Sealed Quotation</w:t>
      </w:r>
      <w:bookmarkEnd w:id="4"/>
      <w:bookmarkEnd w:id="5"/>
      <w:r w:rsidRPr="00540149">
        <w:rPr>
          <w:rFonts w:ascii="Times New Roman" w:hAnsi="Times New Roman"/>
          <w:color w:val="000000"/>
          <w:sz w:val="28"/>
          <w:szCs w:val="28"/>
        </w:rPr>
        <w:fldChar w:fldCharType="end"/>
      </w:r>
    </w:p>
    <w:p w:rsidR="00195914" w:rsidRDefault="00195914" w:rsidP="00195914">
      <w:pPr>
        <w:autoSpaceDE w:val="0"/>
        <w:autoSpaceDN w:val="0"/>
        <w:adjustRightInd w:val="0"/>
        <w:rPr>
          <w:sz w:val="19"/>
          <w:szCs w:val="19"/>
        </w:rPr>
      </w:pPr>
    </w:p>
    <w:p w:rsidR="00195914" w:rsidRPr="007D0739" w:rsidRDefault="00195914" w:rsidP="00195914">
      <w:pPr>
        <w:autoSpaceDE w:val="0"/>
        <w:autoSpaceDN w:val="0"/>
        <w:adjustRightInd w:val="0"/>
        <w:rPr>
          <w:sz w:val="22"/>
          <w:szCs w:val="22"/>
        </w:rPr>
      </w:pPr>
      <w:r w:rsidRPr="007D0739">
        <w:rPr>
          <w:sz w:val="22"/>
          <w:szCs w:val="22"/>
        </w:rPr>
        <w:t xml:space="preserve">Name of Procurement Entity: </w:t>
      </w:r>
      <w:r w:rsidR="00A75F28">
        <w:rPr>
          <w:sz w:val="22"/>
          <w:szCs w:val="22"/>
        </w:rPr>
        <w:t>NEW ABIREM</w:t>
      </w:r>
      <w:r>
        <w:rPr>
          <w:sz w:val="22"/>
          <w:szCs w:val="22"/>
        </w:rPr>
        <w:t xml:space="preserve"> GOVERNMENT HOSPITAL</w:t>
      </w:r>
    </w:p>
    <w:p w:rsidR="00195914" w:rsidRPr="007D0739" w:rsidRDefault="00195914" w:rsidP="00195914">
      <w:pPr>
        <w:pStyle w:val="Header"/>
        <w:tabs>
          <w:tab w:val="clear" w:pos="4320"/>
          <w:tab w:val="clear" w:pos="8640"/>
        </w:tabs>
        <w:autoSpaceDE w:val="0"/>
        <w:autoSpaceDN w:val="0"/>
        <w:adjustRightInd w:val="0"/>
        <w:rPr>
          <w:sz w:val="22"/>
          <w:szCs w:val="22"/>
        </w:rPr>
      </w:pPr>
    </w:p>
    <w:p w:rsidR="00195914" w:rsidRDefault="00195914" w:rsidP="00195914">
      <w:pPr>
        <w:autoSpaceDE w:val="0"/>
        <w:autoSpaceDN w:val="0"/>
        <w:adjustRightInd w:val="0"/>
        <w:rPr>
          <w:sz w:val="22"/>
          <w:szCs w:val="22"/>
        </w:rPr>
      </w:pPr>
      <w:r w:rsidRPr="007D0739">
        <w:rPr>
          <w:sz w:val="22"/>
          <w:szCs w:val="22"/>
        </w:rPr>
        <w:t>Address of Procurement Entity:</w:t>
      </w:r>
      <w:r w:rsidRPr="007D0739">
        <w:rPr>
          <w:sz w:val="22"/>
          <w:szCs w:val="22"/>
        </w:rPr>
        <w:tab/>
      </w:r>
      <w:r>
        <w:rPr>
          <w:sz w:val="22"/>
          <w:szCs w:val="22"/>
        </w:rPr>
        <w:t xml:space="preserve">     </w:t>
      </w:r>
      <w:r w:rsidRPr="007D0739">
        <w:rPr>
          <w:sz w:val="22"/>
          <w:szCs w:val="22"/>
        </w:rPr>
        <w:t xml:space="preserve">P.O.BOX </w:t>
      </w:r>
      <w:r>
        <w:rPr>
          <w:sz w:val="22"/>
          <w:szCs w:val="22"/>
        </w:rPr>
        <w:t xml:space="preserve">16, </w:t>
      </w:r>
      <w:r w:rsidR="00A75F28">
        <w:rPr>
          <w:sz w:val="22"/>
          <w:szCs w:val="22"/>
        </w:rPr>
        <w:t>NEW ABIREM</w:t>
      </w:r>
      <w:r>
        <w:rPr>
          <w:sz w:val="22"/>
          <w:szCs w:val="22"/>
        </w:rPr>
        <w:t>, E/R</w:t>
      </w:r>
    </w:p>
    <w:p w:rsidR="00195914" w:rsidRPr="006E16B8" w:rsidRDefault="004C2E04" w:rsidP="00195914">
      <w:pPr>
        <w:rPr>
          <w:b/>
        </w:rPr>
      </w:pPr>
      <w:r>
        <w:rPr>
          <w:sz w:val="22"/>
          <w:szCs w:val="22"/>
        </w:rPr>
        <w:t xml:space="preserve">Tel: </w:t>
      </w:r>
      <w:r w:rsidR="009F4C4B">
        <w:rPr>
          <w:sz w:val="22"/>
          <w:szCs w:val="22"/>
        </w:rPr>
        <w:t>0246649567/0244149210/0246161149</w:t>
      </w:r>
      <w:r w:rsidR="00195914" w:rsidRPr="007D0739">
        <w:rPr>
          <w:b/>
          <w:bCs/>
          <w:sz w:val="22"/>
          <w:szCs w:val="22"/>
        </w:rPr>
        <w:tab/>
      </w:r>
      <w:r w:rsidR="00195914" w:rsidRPr="007D0739">
        <w:rPr>
          <w:b/>
          <w:bCs/>
          <w:sz w:val="22"/>
          <w:szCs w:val="22"/>
        </w:rPr>
        <w:tab/>
      </w:r>
    </w:p>
    <w:p w:rsidR="00195914" w:rsidRPr="007D0739" w:rsidRDefault="00195914" w:rsidP="00195914">
      <w:pPr>
        <w:autoSpaceDE w:val="0"/>
        <w:autoSpaceDN w:val="0"/>
        <w:adjustRightInd w:val="0"/>
        <w:rPr>
          <w:sz w:val="22"/>
          <w:szCs w:val="22"/>
        </w:rPr>
      </w:pPr>
    </w:p>
    <w:p w:rsidR="00195914" w:rsidRPr="007D0739" w:rsidRDefault="00195914" w:rsidP="00195914">
      <w:pPr>
        <w:autoSpaceDE w:val="0"/>
        <w:autoSpaceDN w:val="0"/>
        <w:adjustRightInd w:val="0"/>
        <w:rPr>
          <w:sz w:val="22"/>
          <w:szCs w:val="22"/>
        </w:rPr>
      </w:pPr>
      <w:r>
        <w:rPr>
          <w:sz w:val="22"/>
          <w:szCs w:val="22"/>
        </w:rPr>
        <w:t>S</w:t>
      </w:r>
      <w:r w:rsidR="000139ED">
        <w:rPr>
          <w:sz w:val="22"/>
          <w:szCs w:val="22"/>
        </w:rPr>
        <w:t>ealed Quotation No: ER/NA</w:t>
      </w:r>
      <w:r w:rsidR="00D82F23">
        <w:rPr>
          <w:sz w:val="22"/>
          <w:szCs w:val="22"/>
        </w:rPr>
        <w:t>GH/GDS/MC/01/20</w:t>
      </w:r>
      <w:r w:rsidR="00367352">
        <w:rPr>
          <w:sz w:val="22"/>
          <w:szCs w:val="22"/>
        </w:rPr>
        <w:t>2</w:t>
      </w:r>
      <w:r w:rsidR="00103520">
        <w:rPr>
          <w:sz w:val="22"/>
          <w:szCs w:val="22"/>
        </w:rPr>
        <w:t>6</w:t>
      </w:r>
    </w:p>
    <w:p w:rsidR="00195914" w:rsidRPr="007D0739" w:rsidRDefault="00195914" w:rsidP="00195914">
      <w:pPr>
        <w:autoSpaceDE w:val="0"/>
        <w:autoSpaceDN w:val="0"/>
        <w:adjustRightInd w:val="0"/>
        <w:rPr>
          <w:sz w:val="22"/>
          <w:szCs w:val="22"/>
        </w:rPr>
      </w:pPr>
    </w:p>
    <w:p w:rsidR="00195914" w:rsidRPr="007D0739" w:rsidRDefault="00195914" w:rsidP="00195914">
      <w:pPr>
        <w:autoSpaceDE w:val="0"/>
        <w:autoSpaceDN w:val="0"/>
        <w:adjustRightInd w:val="0"/>
        <w:rPr>
          <w:sz w:val="22"/>
          <w:szCs w:val="22"/>
        </w:rPr>
      </w:pPr>
      <w:r w:rsidRPr="007D0739">
        <w:rPr>
          <w:sz w:val="22"/>
          <w:szCs w:val="22"/>
        </w:rPr>
        <w:t>Date of Invitation:</w:t>
      </w:r>
      <w:r>
        <w:rPr>
          <w:sz w:val="22"/>
          <w:szCs w:val="22"/>
        </w:rPr>
        <w:t xml:space="preserve"> </w:t>
      </w:r>
      <w:r w:rsidR="006C1054">
        <w:rPr>
          <w:sz w:val="22"/>
          <w:szCs w:val="22"/>
        </w:rPr>
        <w:t>2</w:t>
      </w:r>
      <w:r w:rsidR="00103520">
        <w:rPr>
          <w:sz w:val="22"/>
          <w:szCs w:val="22"/>
        </w:rPr>
        <w:t>1</w:t>
      </w:r>
      <w:r w:rsidR="00103520" w:rsidRPr="00103520">
        <w:rPr>
          <w:sz w:val="22"/>
          <w:szCs w:val="22"/>
          <w:vertAlign w:val="superscript"/>
        </w:rPr>
        <w:t>st</w:t>
      </w:r>
      <w:r>
        <w:rPr>
          <w:sz w:val="22"/>
          <w:szCs w:val="22"/>
        </w:rPr>
        <w:t xml:space="preserve"> </w:t>
      </w:r>
      <w:r w:rsidR="006C1054">
        <w:rPr>
          <w:sz w:val="22"/>
          <w:szCs w:val="22"/>
        </w:rPr>
        <w:t>JANUARY</w:t>
      </w:r>
      <w:r>
        <w:rPr>
          <w:sz w:val="22"/>
          <w:szCs w:val="22"/>
        </w:rPr>
        <w:t>, 20</w:t>
      </w:r>
      <w:r w:rsidR="00A75F28">
        <w:rPr>
          <w:sz w:val="22"/>
          <w:szCs w:val="22"/>
        </w:rPr>
        <w:t>2</w:t>
      </w:r>
      <w:r w:rsidR="006C1054">
        <w:rPr>
          <w:sz w:val="22"/>
          <w:szCs w:val="22"/>
        </w:rPr>
        <w:t>6</w:t>
      </w:r>
      <w:r>
        <w:rPr>
          <w:sz w:val="22"/>
          <w:szCs w:val="22"/>
        </w:rPr>
        <w:t>.</w:t>
      </w:r>
    </w:p>
    <w:p w:rsidR="00195914" w:rsidRPr="007D0739" w:rsidRDefault="00195914" w:rsidP="00195914">
      <w:pPr>
        <w:pStyle w:val="Header"/>
        <w:tabs>
          <w:tab w:val="clear" w:pos="4320"/>
          <w:tab w:val="clear" w:pos="8640"/>
        </w:tabs>
        <w:autoSpaceDE w:val="0"/>
        <w:autoSpaceDN w:val="0"/>
        <w:adjustRightInd w:val="0"/>
        <w:rPr>
          <w:sz w:val="22"/>
          <w:szCs w:val="22"/>
        </w:rPr>
      </w:pPr>
    </w:p>
    <w:p w:rsidR="00195914" w:rsidRPr="00420F8F" w:rsidRDefault="004C2E04" w:rsidP="000E45EE">
      <w:pPr>
        <w:pStyle w:val="ListParagraph"/>
        <w:numPr>
          <w:ilvl w:val="0"/>
          <w:numId w:val="18"/>
        </w:numPr>
        <w:autoSpaceDE w:val="0"/>
        <w:autoSpaceDN w:val="0"/>
        <w:adjustRightInd w:val="0"/>
        <w:spacing w:line="276" w:lineRule="auto"/>
        <w:rPr>
          <w:sz w:val="22"/>
          <w:szCs w:val="22"/>
        </w:rPr>
      </w:pPr>
      <w:r w:rsidRPr="00420F8F">
        <w:rPr>
          <w:sz w:val="22"/>
          <w:szCs w:val="22"/>
        </w:rPr>
        <w:t>New Abirem</w:t>
      </w:r>
      <w:r w:rsidR="00195914" w:rsidRPr="00420F8F">
        <w:rPr>
          <w:sz w:val="22"/>
          <w:szCs w:val="22"/>
        </w:rPr>
        <w:t xml:space="preserve"> Government Hospital from their budgetary allocation funds now</w:t>
      </w:r>
      <w:r w:rsidR="00195914" w:rsidRPr="00420F8F">
        <w:rPr>
          <w:i/>
          <w:iCs/>
          <w:sz w:val="22"/>
          <w:szCs w:val="22"/>
        </w:rPr>
        <w:t xml:space="preserve"> </w:t>
      </w:r>
      <w:r w:rsidR="00195914" w:rsidRPr="00420F8F">
        <w:rPr>
          <w:sz w:val="22"/>
          <w:szCs w:val="22"/>
        </w:rPr>
        <w:t xml:space="preserve">invites sealed tenders from eligible tenderers for </w:t>
      </w:r>
      <w:r w:rsidR="00195914" w:rsidRPr="00420F8F">
        <w:rPr>
          <w:b/>
          <w:sz w:val="22"/>
          <w:szCs w:val="22"/>
        </w:rPr>
        <w:t>Essential Medicine consumables</w:t>
      </w:r>
      <w:r w:rsidR="00195914" w:rsidRPr="00420F8F">
        <w:rPr>
          <w:sz w:val="22"/>
          <w:szCs w:val="22"/>
        </w:rPr>
        <w:t>.</w:t>
      </w:r>
    </w:p>
    <w:p w:rsidR="00195914" w:rsidRPr="007D0739" w:rsidRDefault="00195914" w:rsidP="000E45EE">
      <w:pPr>
        <w:autoSpaceDE w:val="0"/>
        <w:autoSpaceDN w:val="0"/>
        <w:adjustRightInd w:val="0"/>
        <w:spacing w:line="276" w:lineRule="auto"/>
        <w:ind w:left="720" w:hanging="720"/>
        <w:rPr>
          <w:sz w:val="22"/>
          <w:szCs w:val="22"/>
        </w:rPr>
      </w:pPr>
    </w:p>
    <w:p w:rsidR="00195914" w:rsidRPr="00420F8F" w:rsidRDefault="00195914" w:rsidP="000E45EE">
      <w:pPr>
        <w:pStyle w:val="ListParagraph"/>
        <w:numPr>
          <w:ilvl w:val="0"/>
          <w:numId w:val="18"/>
        </w:numPr>
        <w:autoSpaceDE w:val="0"/>
        <w:autoSpaceDN w:val="0"/>
        <w:adjustRightInd w:val="0"/>
        <w:spacing w:line="276" w:lineRule="auto"/>
        <w:rPr>
          <w:b/>
          <w:i/>
          <w:iCs/>
          <w:sz w:val="22"/>
          <w:szCs w:val="22"/>
        </w:rPr>
      </w:pPr>
      <w:r w:rsidRPr="00420F8F">
        <w:rPr>
          <w:sz w:val="22"/>
          <w:szCs w:val="22"/>
        </w:rPr>
        <w:t>Tenders/submissions should be attached with the bid form on your companies recognized Letter Head. The Envelope should have warning boldly written “</w:t>
      </w:r>
      <w:r w:rsidRPr="00420F8F">
        <w:rPr>
          <w:b/>
          <w:sz w:val="22"/>
          <w:szCs w:val="22"/>
        </w:rPr>
        <w:t xml:space="preserve">Do not open until </w:t>
      </w:r>
      <w:r w:rsidR="009F4C4B" w:rsidRPr="00420F8F">
        <w:rPr>
          <w:b/>
          <w:sz w:val="22"/>
          <w:szCs w:val="22"/>
        </w:rPr>
        <w:t>10</w:t>
      </w:r>
      <w:r w:rsidRPr="00420F8F">
        <w:rPr>
          <w:b/>
          <w:sz w:val="22"/>
          <w:szCs w:val="22"/>
        </w:rPr>
        <w:t>:</w:t>
      </w:r>
      <w:r w:rsidR="009F4C4B" w:rsidRPr="00420F8F">
        <w:rPr>
          <w:b/>
          <w:sz w:val="22"/>
          <w:szCs w:val="22"/>
        </w:rPr>
        <w:t>0</w:t>
      </w:r>
      <w:r w:rsidRPr="00420F8F">
        <w:rPr>
          <w:b/>
          <w:sz w:val="22"/>
          <w:szCs w:val="22"/>
        </w:rPr>
        <w:t>0</w:t>
      </w:r>
      <w:r w:rsidR="009F4C4B" w:rsidRPr="00420F8F">
        <w:rPr>
          <w:b/>
          <w:sz w:val="22"/>
          <w:szCs w:val="22"/>
        </w:rPr>
        <w:t>a</w:t>
      </w:r>
      <w:r w:rsidRPr="00420F8F">
        <w:rPr>
          <w:b/>
          <w:sz w:val="22"/>
          <w:szCs w:val="22"/>
        </w:rPr>
        <w:t>m”. Late tenders will be returned.</w:t>
      </w:r>
    </w:p>
    <w:p w:rsidR="00195914" w:rsidRPr="007D0739" w:rsidRDefault="00195914" w:rsidP="000E45EE">
      <w:pPr>
        <w:autoSpaceDE w:val="0"/>
        <w:autoSpaceDN w:val="0"/>
        <w:adjustRightInd w:val="0"/>
        <w:spacing w:line="276" w:lineRule="auto"/>
        <w:rPr>
          <w:sz w:val="22"/>
          <w:szCs w:val="22"/>
        </w:rPr>
      </w:pPr>
    </w:p>
    <w:p w:rsidR="00195914" w:rsidRPr="00420F8F" w:rsidRDefault="00195914" w:rsidP="000E45EE">
      <w:pPr>
        <w:pStyle w:val="ListParagraph"/>
        <w:numPr>
          <w:ilvl w:val="0"/>
          <w:numId w:val="18"/>
        </w:numPr>
        <w:autoSpaceDE w:val="0"/>
        <w:autoSpaceDN w:val="0"/>
        <w:adjustRightInd w:val="0"/>
        <w:spacing w:line="276" w:lineRule="auto"/>
        <w:rPr>
          <w:sz w:val="22"/>
          <w:szCs w:val="22"/>
        </w:rPr>
      </w:pPr>
      <w:r w:rsidRPr="00420F8F">
        <w:rPr>
          <w:sz w:val="22"/>
          <w:szCs w:val="22"/>
        </w:rPr>
        <w:t xml:space="preserve">The request is for 12 months, ending </w:t>
      </w:r>
      <w:r w:rsidR="00202D2A">
        <w:rPr>
          <w:sz w:val="22"/>
          <w:szCs w:val="22"/>
        </w:rPr>
        <w:t>MARCH</w:t>
      </w:r>
      <w:r w:rsidRPr="00420F8F">
        <w:rPr>
          <w:sz w:val="22"/>
          <w:szCs w:val="22"/>
        </w:rPr>
        <w:t>, 202</w:t>
      </w:r>
      <w:r w:rsidR="006C1054">
        <w:rPr>
          <w:sz w:val="22"/>
          <w:szCs w:val="22"/>
        </w:rPr>
        <w:t>7</w:t>
      </w:r>
      <w:r w:rsidRPr="00420F8F">
        <w:rPr>
          <w:sz w:val="22"/>
          <w:szCs w:val="22"/>
        </w:rPr>
        <w:t xml:space="preserve">. Tenders shall be in </w:t>
      </w:r>
      <w:r w:rsidR="000E45EE" w:rsidRPr="00420F8F">
        <w:rPr>
          <w:sz w:val="22"/>
          <w:szCs w:val="22"/>
        </w:rPr>
        <w:t>Cedis</w:t>
      </w:r>
      <w:r w:rsidRPr="00420F8F">
        <w:rPr>
          <w:sz w:val="22"/>
          <w:szCs w:val="22"/>
        </w:rPr>
        <w:t xml:space="preserve"> and shall remain valid for a period of 90days. Delivery shall be in installments as may be required by the procurement entity upon the Non-Availability Certificate from the Regional Medical Stores; which is our first point of call.</w:t>
      </w:r>
    </w:p>
    <w:p w:rsidR="00195914" w:rsidRDefault="00195914" w:rsidP="000E45EE">
      <w:pPr>
        <w:autoSpaceDE w:val="0"/>
        <w:autoSpaceDN w:val="0"/>
        <w:adjustRightInd w:val="0"/>
        <w:spacing w:line="276" w:lineRule="auto"/>
        <w:rPr>
          <w:sz w:val="22"/>
          <w:szCs w:val="22"/>
        </w:rPr>
      </w:pPr>
    </w:p>
    <w:p w:rsidR="00A124BC" w:rsidRPr="000E45EE" w:rsidRDefault="00195914" w:rsidP="000E45EE">
      <w:pPr>
        <w:pStyle w:val="ListParagraph"/>
        <w:numPr>
          <w:ilvl w:val="0"/>
          <w:numId w:val="18"/>
        </w:numPr>
        <w:spacing w:line="276" w:lineRule="auto"/>
        <w:rPr>
          <w:sz w:val="22"/>
          <w:szCs w:val="22"/>
        </w:rPr>
      </w:pPr>
      <w:r w:rsidRPr="00420F8F">
        <w:rPr>
          <w:sz w:val="22"/>
          <w:szCs w:val="22"/>
        </w:rPr>
        <w:t xml:space="preserve">Eligible tenderers can obtain a complete set of the tender documents </w:t>
      </w:r>
      <w:r w:rsidR="00202D2A">
        <w:rPr>
          <w:sz w:val="22"/>
          <w:szCs w:val="22"/>
        </w:rPr>
        <w:t>THROUGH THE GHANEPS SYSTEM</w:t>
      </w:r>
      <w:r w:rsidRPr="00420F8F">
        <w:rPr>
          <w:sz w:val="22"/>
          <w:szCs w:val="22"/>
        </w:rPr>
        <w:t xml:space="preserve"> </w:t>
      </w:r>
      <w:r w:rsidR="00267D59" w:rsidRPr="00202D2A">
        <w:rPr>
          <w:sz w:val="22"/>
          <w:szCs w:val="22"/>
        </w:rPr>
        <w:t xml:space="preserve">till </w:t>
      </w:r>
      <w:r w:rsidR="006C1054">
        <w:rPr>
          <w:sz w:val="22"/>
          <w:szCs w:val="22"/>
        </w:rPr>
        <w:t>6</w:t>
      </w:r>
      <w:r w:rsidR="00202D2A" w:rsidRPr="00202D2A">
        <w:rPr>
          <w:sz w:val="22"/>
          <w:szCs w:val="22"/>
          <w:vertAlign w:val="superscript"/>
        </w:rPr>
        <w:t>TH</w:t>
      </w:r>
      <w:r w:rsidR="00202D2A">
        <w:rPr>
          <w:sz w:val="22"/>
          <w:szCs w:val="22"/>
        </w:rPr>
        <w:t xml:space="preserve"> FEBRUARY</w:t>
      </w:r>
      <w:r w:rsidR="001D00CC" w:rsidRPr="00202D2A">
        <w:rPr>
          <w:sz w:val="22"/>
          <w:szCs w:val="22"/>
        </w:rPr>
        <w:t>, 202</w:t>
      </w:r>
      <w:r w:rsidR="006C1054">
        <w:rPr>
          <w:sz w:val="22"/>
          <w:szCs w:val="22"/>
        </w:rPr>
        <w:t>6</w:t>
      </w:r>
      <w:r w:rsidR="00202D2A">
        <w:rPr>
          <w:sz w:val="22"/>
          <w:szCs w:val="22"/>
        </w:rPr>
        <w:t>.</w:t>
      </w:r>
      <w:r w:rsidRPr="00202D2A">
        <w:rPr>
          <w:sz w:val="22"/>
          <w:szCs w:val="22"/>
        </w:rPr>
        <w:t xml:space="preserve"> </w:t>
      </w:r>
      <w:r w:rsidR="000E45EE">
        <w:rPr>
          <w:sz w:val="22"/>
          <w:szCs w:val="22"/>
        </w:rPr>
        <w:t xml:space="preserve"> </w:t>
      </w:r>
      <w:r w:rsidR="000E45EE" w:rsidRPr="000E45EE">
        <w:rPr>
          <w:sz w:val="22"/>
          <w:szCs w:val="22"/>
        </w:rPr>
        <w:t>U</w:t>
      </w:r>
      <w:r w:rsidR="00A124BC" w:rsidRPr="000E45EE">
        <w:rPr>
          <w:sz w:val="22"/>
          <w:szCs w:val="22"/>
        </w:rPr>
        <w:t xml:space="preserve">pon the payment of a non- refundable fee </w:t>
      </w:r>
      <w:r w:rsidR="00267D59" w:rsidRPr="000E45EE">
        <w:rPr>
          <w:sz w:val="22"/>
          <w:szCs w:val="22"/>
        </w:rPr>
        <w:t xml:space="preserve">of </w:t>
      </w:r>
      <w:r w:rsidR="00202D2A" w:rsidRPr="000E45EE">
        <w:rPr>
          <w:b/>
          <w:sz w:val="22"/>
          <w:szCs w:val="22"/>
        </w:rPr>
        <w:t>TWO</w:t>
      </w:r>
      <w:r w:rsidR="00267D59" w:rsidRPr="000E45EE">
        <w:rPr>
          <w:b/>
          <w:sz w:val="22"/>
          <w:szCs w:val="22"/>
        </w:rPr>
        <w:t xml:space="preserve"> HUNDRED</w:t>
      </w:r>
      <w:r w:rsidR="0089574A" w:rsidRPr="000E45EE">
        <w:rPr>
          <w:sz w:val="22"/>
          <w:szCs w:val="22"/>
        </w:rPr>
        <w:t xml:space="preserve"> </w:t>
      </w:r>
      <w:r w:rsidR="00E40E67" w:rsidRPr="000E45EE">
        <w:rPr>
          <w:b/>
          <w:sz w:val="22"/>
          <w:szCs w:val="22"/>
        </w:rPr>
        <w:t xml:space="preserve">GHANA CEDIS </w:t>
      </w:r>
      <w:r w:rsidR="00367352" w:rsidRPr="000E45EE">
        <w:rPr>
          <w:b/>
          <w:sz w:val="22"/>
          <w:szCs w:val="22"/>
        </w:rPr>
        <w:t>(</w:t>
      </w:r>
      <w:r w:rsidR="00A124BC" w:rsidRPr="000E45EE">
        <w:rPr>
          <w:b/>
          <w:sz w:val="22"/>
          <w:szCs w:val="22"/>
        </w:rPr>
        <w:t>GH¢</w:t>
      </w:r>
      <w:r w:rsidR="00202D2A" w:rsidRPr="000E45EE">
        <w:rPr>
          <w:b/>
          <w:sz w:val="22"/>
          <w:szCs w:val="22"/>
        </w:rPr>
        <w:t>2</w:t>
      </w:r>
      <w:r w:rsidR="001D00CC" w:rsidRPr="000E45EE">
        <w:rPr>
          <w:b/>
          <w:sz w:val="22"/>
          <w:szCs w:val="22"/>
        </w:rPr>
        <w:t>0</w:t>
      </w:r>
      <w:r w:rsidR="00A124BC" w:rsidRPr="000E45EE">
        <w:rPr>
          <w:b/>
          <w:sz w:val="22"/>
          <w:szCs w:val="22"/>
        </w:rPr>
        <w:t>0.00)</w:t>
      </w:r>
      <w:r w:rsidR="00A124BC" w:rsidRPr="000E45EE">
        <w:rPr>
          <w:sz w:val="22"/>
          <w:szCs w:val="22"/>
        </w:rPr>
        <w:t xml:space="preserve"> only in cash </w:t>
      </w:r>
      <w:r w:rsidR="0089574A" w:rsidRPr="000E45EE">
        <w:rPr>
          <w:sz w:val="22"/>
          <w:szCs w:val="22"/>
        </w:rPr>
        <w:t>at the</w:t>
      </w:r>
      <w:r w:rsidR="00A124BC" w:rsidRPr="000E45EE">
        <w:rPr>
          <w:sz w:val="22"/>
          <w:szCs w:val="22"/>
        </w:rPr>
        <w:t xml:space="preserve"> Accounts Department.</w:t>
      </w:r>
    </w:p>
    <w:p w:rsidR="00195914" w:rsidRDefault="00195914" w:rsidP="000E45EE">
      <w:pPr>
        <w:spacing w:line="276" w:lineRule="auto"/>
        <w:rPr>
          <w:sz w:val="22"/>
          <w:szCs w:val="22"/>
        </w:rPr>
      </w:pPr>
    </w:p>
    <w:p w:rsidR="00195914" w:rsidRPr="00420F8F" w:rsidRDefault="00195914" w:rsidP="000E45EE">
      <w:pPr>
        <w:pStyle w:val="ListParagraph"/>
        <w:numPr>
          <w:ilvl w:val="0"/>
          <w:numId w:val="18"/>
        </w:numPr>
        <w:autoSpaceDE w:val="0"/>
        <w:autoSpaceDN w:val="0"/>
        <w:adjustRightInd w:val="0"/>
        <w:spacing w:line="276" w:lineRule="auto"/>
        <w:rPr>
          <w:sz w:val="22"/>
          <w:szCs w:val="22"/>
        </w:rPr>
      </w:pPr>
      <w:r w:rsidRPr="00420F8F">
        <w:rPr>
          <w:sz w:val="22"/>
          <w:szCs w:val="22"/>
        </w:rPr>
        <w:t xml:space="preserve">Sealed </w:t>
      </w:r>
      <w:r w:rsidR="000E45EE">
        <w:rPr>
          <w:sz w:val="22"/>
          <w:szCs w:val="22"/>
        </w:rPr>
        <w:t>Samples</w:t>
      </w:r>
      <w:r w:rsidRPr="00420F8F">
        <w:rPr>
          <w:sz w:val="22"/>
          <w:szCs w:val="22"/>
        </w:rPr>
        <w:t xml:space="preserve"> with the identification number must be deposited at the </w:t>
      </w:r>
      <w:r w:rsidR="004E2258">
        <w:rPr>
          <w:b/>
          <w:sz w:val="22"/>
          <w:szCs w:val="22"/>
        </w:rPr>
        <w:t>PROCUREMENT UNIT</w:t>
      </w:r>
      <w:r w:rsidRPr="00420F8F">
        <w:rPr>
          <w:sz w:val="22"/>
          <w:szCs w:val="22"/>
        </w:rPr>
        <w:t xml:space="preserve"> of the hospital </w:t>
      </w:r>
      <w:r w:rsidRPr="00420F8F">
        <w:rPr>
          <w:b/>
          <w:sz w:val="22"/>
          <w:szCs w:val="22"/>
        </w:rPr>
        <w:t>on or before</w:t>
      </w:r>
      <w:r w:rsidR="00D82F23" w:rsidRPr="00420F8F">
        <w:rPr>
          <w:sz w:val="22"/>
          <w:szCs w:val="22"/>
        </w:rPr>
        <w:t xml:space="preserve"> </w:t>
      </w:r>
      <w:r w:rsidR="00FC3E6F">
        <w:rPr>
          <w:sz w:val="22"/>
          <w:szCs w:val="22"/>
        </w:rPr>
        <w:t>25</w:t>
      </w:r>
      <w:r w:rsidR="004E2258" w:rsidRPr="004E2258">
        <w:rPr>
          <w:sz w:val="22"/>
          <w:szCs w:val="22"/>
          <w:vertAlign w:val="superscript"/>
        </w:rPr>
        <w:t>TH</w:t>
      </w:r>
      <w:r w:rsidRPr="00420F8F">
        <w:rPr>
          <w:sz w:val="22"/>
          <w:szCs w:val="22"/>
        </w:rPr>
        <w:t xml:space="preserve"> </w:t>
      </w:r>
      <w:r w:rsidR="00103520">
        <w:rPr>
          <w:sz w:val="22"/>
          <w:szCs w:val="22"/>
        </w:rPr>
        <w:t>FEBRUARY</w:t>
      </w:r>
      <w:r w:rsidRPr="00420F8F">
        <w:rPr>
          <w:sz w:val="22"/>
          <w:szCs w:val="22"/>
        </w:rPr>
        <w:t>, 20</w:t>
      </w:r>
      <w:r w:rsidR="009F4C4B" w:rsidRPr="00420F8F">
        <w:rPr>
          <w:sz w:val="22"/>
          <w:szCs w:val="22"/>
        </w:rPr>
        <w:t>2</w:t>
      </w:r>
      <w:r w:rsidR="00103520">
        <w:rPr>
          <w:sz w:val="22"/>
          <w:szCs w:val="22"/>
        </w:rPr>
        <w:t>6</w:t>
      </w:r>
      <w:r w:rsidRPr="00420F8F">
        <w:rPr>
          <w:sz w:val="22"/>
          <w:szCs w:val="22"/>
        </w:rPr>
        <w:t xml:space="preserve"> at 12:</w:t>
      </w:r>
      <w:r w:rsidR="00E40E67">
        <w:rPr>
          <w:sz w:val="22"/>
          <w:szCs w:val="22"/>
        </w:rPr>
        <w:t>3</w:t>
      </w:r>
      <w:r w:rsidRPr="00420F8F">
        <w:rPr>
          <w:sz w:val="22"/>
          <w:szCs w:val="22"/>
        </w:rPr>
        <w:t>0pm prompt. Please obtain evidence of submission.</w:t>
      </w:r>
    </w:p>
    <w:p w:rsidR="00195914" w:rsidRDefault="00195914" w:rsidP="000E45EE">
      <w:pPr>
        <w:autoSpaceDE w:val="0"/>
        <w:autoSpaceDN w:val="0"/>
        <w:adjustRightInd w:val="0"/>
        <w:spacing w:line="276" w:lineRule="auto"/>
        <w:ind w:left="720" w:hanging="720"/>
        <w:rPr>
          <w:sz w:val="22"/>
          <w:szCs w:val="22"/>
        </w:rPr>
      </w:pPr>
    </w:p>
    <w:p w:rsidR="00195914" w:rsidRPr="001560C0" w:rsidRDefault="00195914" w:rsidP="000E45EE">
      <w:pPr>
        <w:pStyle w:val="ListParagraph"/>
        <w:numPr>
          <w:ilvl w:val="0"/>
          <w:numId w:val="18"/>
        </w:numPr>
        <w:autoSpaceDE w:val="0"/>
        <w:autoSpaceDN w:val="0"/>
        <w:adjustRightInd w:val="0"/>
        <w:spacing w:line="276" w:lineRule="auto"/>
        <w:rPr>
          <w:sz w:val="22"/>
          <w:szCs w:val="22"/>
        </w:rPr>
      </w:pPr>
      <w:r w:rsidRPr="001560C0">
        <w:rPr>
          <w:sz w:val="22"/>
          <w:szCs w:val="22"/>
        </w:rPr>
        <w:t xml:space="preserve">tenders will be opened on </w:t>
      </w:r>
      <w:r w:rsidR="00202D2A">
        <w:rPr>
          <w:sz w:val="22"/>
          <w:szCs w:val="22"/>
        </w:rPr>
        <w:t xml:space="preserve">the </w:t>
      </w:r>
      <w:r w:rsidR="006C1054">
        <w:rPr>
          <w:sz w:val="22"/>
          <w:szCs w:val="22"/>
        </w:rPr>
        <w:t>6</w:t>
      </w:r>
      <w:r w:rsidR="00202D2A" w:rsidRPr="00202D2A">
        <w:rPr>
          <w:sz w:val="22"/>
          <w:szCs w:val="22"/>
          <w:vertAlign w:val="superscript"/>
        </w:rPr>
        <w:t>TH</w:t>
      </w:r>
      <w:r w:rsidR="00202D2A">
        <w:rPr>
          <w:sz w:val="22"/>
          <w:szCs w:val="22"/>
          <w:vertAlign w:val="superscript"/>
        </w:rPr>
        <w:t xml:space="preserve"> </w:t>
      </w:r>
      <w:r w:rsidR="00202D2A">
        <w:rPr>
          <w:sz w:val="22"/>
          <w:szCs w:val="22"/>
        </w:rPr>
        <w:t>February</w:t>
      </w:r>
      <w:r>
        <w:rPr>
          <w:sz w:val="22"/>
          <w:szCs w:val="22"/>
        </w:rPr>
        <w:t>, 20</w:t>
      </w:r>
      <w:r w:rsidR="009F4C4B">
        <w:rPr>
          <w:sz w:val="22"/>
          <w:szCs w:val="22"/>
        </w:rPr>
        <w:t>2</w:t>
      </w:r>
      <w:r w:rsidR="006C1054">
        <w:rPr>
          <w:sz w:val="22"/>
          <w:szCs w:val="22"/>
        </w:rPr>
        <w:t>6</w:t>
      </w:r>
      <w:r w:rsidRPr="001560C0">
        <w:rPr>
          <w:sz w:val="22"/>
          <w:szCs w:val="22"/>
        </w:rPr>
        <w:t xml:space="preserve"> </w:t>
      </w:r>
      <w:r w:rsidR="00202D2A">
        <w:rPr>
          <w:sz w:val="22"/>
          <w:szCs w:val="22"/>
        </w:rPr>
        <w:t>on the GHANEPS SYSTEM.</w:t>
      </w:r>
    </w:p>
    <w:p w:rsidR="00195914" w:rsidRDefault="00195914" w:rsidP="000E45EE">
      <w:pPr>
        <w:pStyle w:val="ListParagraph"/>
        <w:autoSpaceDE w:val="0"/>
        <w:autoSpaceDN w:val="0"/>
        <w:adjustRightInd w:val="0"/>
        <w:spacing w:line="276" w:lineRule="auto"/>
        <w:rPr>
          <w:sz w:val="22"/>
          <w:szCs w:val="22"/>
        </w:rPr>
      </w:pPr>
    </w:p>
    <w:p w:rsidR="00195914" w:rsidRDefault="00195914" w:rsidP="000E45EE">
      <w:pPr>
        <w:pStyle w:val="ListParagraph"/>
        <w:numPr>
          <w:ilvl w:val="0"/>
          <w:numId w:val="18"/>
        </w:numPr>
        <w:autoSpaceDE w:val="0"/>
        <w:autoSpaceDN w:val="0"/>
        <w:adjustRightInd w:val="0"/>
        <w:spacing w:line="276" w:lineRule="auto"/>
        <w:rPr>
          <w:sz w:val="22"/>
          <w:szCs w:val="22"/>
        </w:rPr>
      </w:pPr>
      <w:r>
        <w:rPr>
          <w:sz w:val="22"/>
          <w:szCs w:val="22"/>
        </w:rPr>
        <w:t>With regard to the tender, award will be based on item by item basis.</w:t>
      </w:r>
    </w:p>
    <w:p w:rsidR="00195914" w:rsidRPr="000E0500" w:rsidRDefault="00195914" w:rsidP="000E45EE">
      <w:pPr>
        <w:pStyle w:val="ListParagraph"/>
        <w:autoSpaceDE w:val="0"/>
        <w:autoSpaceDN w:val="0"/>
        <w:adjustRightInd w:val="0"/>
        <w:spacing w:line="276" w:lineRule="auto"/>
        <w:rPr>
          <w:sz w:val="22"/>
          <w:szCs w:val="22"/>
        </w:rPr>
      </w:pPr>
    </w:p>
    <w:p w:rsidR="00195914" w:rsidRPr="004D6D64" w:rsidRDefault="00195914" w:rsidP="000E45EE">
      <w:pPr>
        <w:numPr>
          <w:ilvl w:val="0"/>
          <w:numId w:val="18"/>
        </w:numPr>
        <w:autoSpaceDE w:val="0"/>
        <w:autoSpaceDN w:val="0"/>
        <w:adjustRightInd w:val="0"/>
        <w:spacing w:line="276" w:lineRule="auto"/>
        <w:rPr>
          <w:sz w:val="22"/>
          <w:szCs w:val="22"/>
        </w:rPr>
      </w:pPr>
      <w:r>
        <w:rPr>
          <w:sz w:val="22"/>
          <w:szCs w:val="22"/>
        </w:rPr>
        <w:t>Act 663, Section 62(1) provides that where Procurement Entity may disqualify the successful tenderer if the company fails to demonstrate its qualification again if requested to do so.</w:t>
      </w:r>
    </w:p>
    <w:p w:rsidR="00195914" w:rsidRPr="007D0739" w:rsidRDefault="00195914" w:rsidP="000E45EE">
      <w:pPr>
        <w:autoSpaceDE w:val="0"/>
        <w:autoSpaceDN w:val="0"/>
        <w:adjustRightInd w:val="0"/>
        <w:spacing w:line="276" w:lineRule="auto"/>
        <w:rPr>
          <w:bCs/>
          <w:sz w:val="22"/>
          <w:szCs w:val="22"/>
        </w:rPr>
      </w:pPr>
    </w:p>
    <w:p w:rsidR="00195914" w:rsidRDefault="00195914" w:rsidP="000E45EE">
      <w:pPr>
        <w:autoSpaceDE w:val="0"/>
        <w:autoSpaceDN w:val="0"/>
        <w:adjustRightInd w:val="0"/>
        <w:rPr>
          <w:bCs/>
          <w:sz w:val="22"/>
          <w:szCs w:val="22"/>
        </w:rPr>
      </w:pPr>
    </w:p>
    <w:p w:rsidR="00195914" w:rsidRPr="000E45EE" w:rsidRDefault="00195914" w:rsidP="000E45EE">
      <w:pPr>
        <w:pStyle w:val="ListParagraph"/>
        <w:numPr>
          <w:ilvl w:val="0"/>
          <w:numId w:val="18"/>
        </w:numPr>
        <w:autoSpaceDE w:val="0"/>
        <w:autoSpaceDN w:val="0"/>
        <w:adjustRightInd w:val="0"/>
        <w:rPr>
          <w:bCs/>
          <w:sz w:val="22"/>
          <w:szCs w:val="22"/>
        </w:rPr>
      </w:pPr>
      <w:r w:rsidRPr="000E45EE">
        <w:rPr>
          <w:bCs/>
          <w:sz w:val="22"/>
          <w:szCs w:val="22"/>
        </w:rPr>
        <w:t>Thank you.</w:t>
      </w:r>
    </w:p>
    <w:p w:rsidR="00195914" w:rsidRDefault="00195914" w:rsidP="000E45EE">
      <w:pPr>
        <w:autoSpaceDE w:val="0"/>
        <w:autoSpaceDN w:val="0"/>
        <w:adjustRightInd w:val="0"/>
        <w:rPr>
          <w:bCs/>
          <w:sz w:val="22"/>
          <w:szCs w:val="22"/>
        </w:rPr>
      </w:pPr>
    </w:p>
    <w:p w:rsidR="00195914" w:rsidRDefault="00195914" w:rsidP="000E45EE">
      <w:pPr>
        <w:autoSpaceDE w:val="0"/>
        <w:autoSpaceDN w:val="0"/>
        <w:adjustRightInd w:val="0"/>
        <w:rPr>
          <w:bCs/>
          <w:sz w:val="22"/>
          <w:szCs w:val="22"/>
        </w:rPr>
      </w:pPr>
    </w:p>
    <w:p w:rsidR="000E45EE" w:rsidRDefault="000E45EE" w:rsidP="000E45EE">
      <w:pPr>
        <w:autoSpaceDE w:val="0"/>
        <w:autoSpaceDN w:val="0"/>
        <w:adjustRightInd w:val="0"/>
        <w:rPr>
          <w:bCs/>
          <w:sz w:val="22"/>
          <w:szCs w:val="22"/>
        </w:rPr>
      </w:pPr>
    </w:p>
    <w:p w:rsidR="00195914" w:rsidRPr="000E45EE" w:rsidRDefault="00A75F28" w:rsidP="000E45EE">
      <w:pPr>
        <w:pStyle w:val="ListParagraph"/>
        <w:autoSpaceDE w:val="0"/>
        <w:autoSpaceDN w:val="0"/>
        <w:adjustRightInd w:val="0"/>
        <w:rPr>
          <w:sz w:val="22"/>
          <w:szCs w:val="22"/>
        </w:rPr>
      </w:pPr>
      <w:r w:rsidRPr="000E45EE">
        <w:rPr>
          <w:sz w:val="22"/>
          <w:szCs w:val="22"/>
        </w:rPr>
        <w:t xml:space="preserve">DR. </w:t>
      </w:r>
      <w:r w:rsidR="00E20D88" w:rsidRPr="000E45EE">
        <w:rPr>
          <w:sz w:val="22"/>
          <w:szCs w:val="22"/>
        </w:rPr>
        <w:t xml:space="preserve">PATRICK ATTA- LARBI </w:t>
      </w:r>
      <w:r w:rsidRPr="000E45EE">
        <w:rPr>
          <w:sz w:val="22"/>
          <w:szCs w:val="22"/>
        </w:rPr>
        <w:t>SAKYI</w:t>
      </w:r>
    </w:p>
    <w:p w:rsidR="000E45EE" w:rsidRPr="000E45EE" w:rsidRDefault="00195914" w:rsidP="000E45EE">
      <w:pPr>
        <w:pStyle w:val="ListParagraph"/>
        <w:autoSpaceDE w:val="0"/>
        <w:autoSpaceDN w:val="0"/>
        <w:adjustRightInd w:val="0"/>
        <w:rPr>
          <w:bCs/>
          <w:sz w:val="22"/>
          <w:szCs w:val="22"/>
        </w:rPr>
      </w:pPr>
      <w:r w:rsidRPr="000E45EE">
        <w:rPr>
          <w:bCs/>
          <w:sz w:val="22"/>
          <w:szCs w:val="22"/>
        </w:rPr>
        <w:t>(CH</w:t>
      </w:r>
      <w:r w:rsidR="009953DE" w:rsidRPr="000E45EE">
        <w:rPr>
          <w:bCs/>
          <w:sz w:val="22"/>
          <w:szCs w:val="22"/>
        </w:rPr>
        <w:t xml:space="preserve">AIRMAN: ENTITY TENDER </w:t>
      </w:r>
      <w:r w:rsidR="000E45EE">
        <w:rPr>
          <w:bCs/>
          <w:sz w:val="22"/>
          <w:szCs w:val="22"/>
        </w:rPr>
        <w:t>COMMITTEE</w:t>
      </w:r>
      <w:bookmarkStart w:id="6" w:name="_Toc55117403"/>
      <w:bookmarkStart w:id="7" w:name="_Toc55117766"/>
      <w:bookmarkEnd w:id="2"/>
      <w:bookmarkEnd w:id="3"/>
      <w:r w:rsidR="000E45EE">
        <w:rPr>
          <w:bCs/>
          <w:sz w:val="22"/>
          <w:szCs w:val="22"/>
        </w:rPr>
        <w:tab/>
      </w:r>
    </w:p>
    <w:p w:rsidR="000E45EE" w:rsidRDefault="000E45EE" w:rsidP="000E45EE">
      <w:pPr>
        <w:pStyle w:val="Heading1"/>
        <w:jc w:val="left"/>
        <w:rPr>
          <w:rFonts w:ascii="Times New Roman" w:hAnsi="Times New Roman"/>
          <w:sz w:val="28"/>
          <w:szCs w:val="28"/>
        </w:rPr>
      </w:pPr>
    </w:p>
    <w:p w:rsidR="00195914" w:rsidRPr="00E70F4F" w:rsidRDefault="00195914" w:rsidP="00195914">
      <w:pPr>
        <w:pStyle w:val="Heading1"/>
        <w:rPr>
          <w:rFonts w:ascii="Times New Roman" w:hAnsi="Times New Roman"/>
          <w:sz w:val="28"/>
          <w:szCs w:val="28"/>
        </w:rPr>
      </w:pPr>
      <w:r w:rsidRPr="00E70F4F">
        <w:rPr>
          <w:rFonts w:ascii="Times New Roman" w:hAnsi="Times New Roman"/>
          <w:sz w:val="28"/>
          <w:szCs w:val="28"/>
        </w:rPr>
        <w:t>Section III. Form of Contract</w:t>
      </w:r>
      <w:bookmarkEnd w:id="6"/>
      <w:bookmarkEnd w:id="7"/>
    </w:p>
    <w:p w:rsidR="00195914" w:rsidRDefault="00195914" w:rsidP="00195914">
      <w:pPr>
        <w:autoSpaceDE w:val="0"/>
        <w:autoSpaceDN w:val="0"/>
        <w:adjustRightInd w:val="0"/>
        <w:rPr>
          <w:sz w:val="19"/>
          <w:szCs w:val="19"/>
        </w:rPr>
      </w:pPr>
    </w:p>
    <w:p w:rsidR="00195914" w:rsidRPr="00E70F4F" w:rsidRDefault="00195914" w:rsidP="00195914">
      <w:pPr>
        <w:autoSpaceDE w:val="0"/>
        <w:autoSpaceDN w:val="0"/>
        <w:adjustRightInd w:val="0"/>
        <w:rPr>
          <w:i/>
          <w:iCs/>
          <w:sz w:val="22"/>
          <w:szCs w:val="22"/>
        </w:rPr>
      </w:pPr>
      <w:r w:rsidRPr="00E70F4F">
        <w:rPr>
          <w:sz w:val="22"/>
          <w:szCs w:val="22"/>
        </w:rPr>
        <w:t xml:space="preserve">THIS AGREEMENT made the _____ day of __________ 20_____ between </w:t>
      </w:r>
      <w:r w:rsidRPr="00E70F4F">
        <w:rPr>
          <w:i/>
          <w:iCs/>
          <w:sz w:val="22"/>
          <w:szCs w:val="22"/>
        </w:rPr>
        <w:t>[name of</w:t>
      </w:r>
    </w:p>
    <w:p w:rsidR="00195914" w:rsidRPr="00E70F4F" w:rsidRDefault="00195914" w:rsidP="00195914">
      <w:pPr>
        <w:autoSpaceDE w:val="0"/>
        <w:autoSpaceDN w:val="0"/>
        <w:adjustRightInd w:val="0"/>
        <w:rPr>
          <w:sz w:val="22"/>
          <w:szCs w:val="22"/>
        </w:rPr>
      </w:pPr>
      <w:r w:rsidRPr="00E70F4F">
        <w:rPr>
          <w:i/>
          <w:iCs/>
          <w:sz w:val="22"/>
          <w:szCs w:val="22"/>
        </w:rPr>
        <w:t xml:space="preserve">Purchaser] </w:t>
      </w:r>
      <w:r w:rsidRPr="00E70F4F">
        <w:rPr>
          <w:sz w:val="22"/>
          <w:szCs w:val="22"/>
        </w:rPr>
        <w:t xml:space="preserve">(hereinafter called “the Purchaser”) of the one part and </w:t>
      </w:r>
      <w:r w:rsidRPr="00E70F4F">
        <w:rPr>
          <w:i/>
          <w:iCs/>
          <w:sz w:val="22"/>
          <w:szCs w:val="22"/>
        </w:rPr>
        <w:t xml:space="preserve">[name of Supplier] </w:t>
      </w:r>
      <w:r w:rsidRPr="00E70F4F">
        <w:rPr>
          <w:sz w:val="22"/>
          <w:szCs w:val="22"/>
        </w:rPr>
        <w:t xml:space="preserve">of </w:t>
      </w:r>
      <w:r w:rsidRPr="00E70F4F">
        <w:rPr>
          <w:i/>
          <w:iCs/>
          <w:sz w:val="22"/>
          <w:szCs w:val="22"/>
        </w:rPr>
        <w:t xml:space="preserve">[city and country of Supplier] </w:t>
      </w:r>
      <w:r w:rsidRPr="00E70F4F">
        <w:rPr>
          <w:sz w:val="22"/>
          <w:szCs w:val="22"/>
        </w:rPr>
        <w:t>(hereinafter called “the Supplier”) of the other part:</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 xml:space="preserve">WHEREAS the Purchaser invited bids for certain goods and ancillary services, viz., </w:t>
      </w:r>
    </w:p>
    <w:p w:rsidR="00195914" w:rsidRPr="00E70F4F" w:rsidRDefault="00195914" w:rsidP="00195914">
      <w:pPr>
        <w:autoSpaceDE w:val="0"/>
        <w:autoSpaceDN w:val="0"/>
        <w:adjustRightInd w:val="0"/>
        <w:rPr>
          <w:sz w:val="22"/>
          <w:szCs w:val="22"/>
        </w:rPr>
      </w:pPr>
      <w:r w:rsidRPr="00E70F4F">
        <w:rPr>
          <w:sz w:val="22"/>
          <w:szCs w:val="22"/>
        </w:rPr>
        <w:t>______________________________________________________________________________</w:t>
      </w:r>
    </w:p>
    <w:p w:rsidR="00195914" w:rsidRPr="00E70F4F" w:rsidRDefault="00195914" w:rsidP="00195914">
      <w:pPr>
        <w:autoSpaceDE w:val="0"/>
        <w:autoSpaceDN w:val="0"/>
        <w:adjustRightInd w:val="0"/>
        <w:rPr>
          <w:i/>
          <w:iCs/>
          <w:sz w:val="22"/>
          <w:szCs w:val="22"/>
        </w:rPr>
      </w:pPr>
      <w:r w:rsidRPr="00E70F4F">
        <w:rPr>
          <w:i/>
          <w:iCs/>
          <w:sz w:val="22"/>
          <w:szCs w:val="22"/>
        </w:rPr>
        <w:t>[brief description of goods and services]</w:t>
      </w:r>
    </w:p>
    <w:p w:rsidR="00195914" w:rsidRPr="00E70F4F" w:rsidRDefault="00195914" w:rsidP="00195914">
      <w:pPr>
        <w:autoSpaceDE w:val="0"/>
        <w:autoSpaceDN w:val="0"/>
        <w:adjustRightInd w:val="0"/>
        <w:rPr>
          <w:sz w:val="22"/>
          <w:szCs w:val="22"/>
        </w:rPr>
      </w:pPr>
      <w:r w:rsidRPr="00E70F4F">
        <w:rPr>
          <w:i/>
          <w:iCs/>
          <w:sz w:val="22"/>
          <w:szCs w:val="22"/>
        </w:rPr>
        <w:t xml:space="preserve"> </w:t>
      </w:r>
      <w:r w:rsidRPr="00E70F4F">
        <w:rPr>
          <w:sz w:val="22"/>
          <w:szCs w:val="22"/>
        </w:rPr>
        <w:t xml:space="preserve">and has accepted a tender by the Supplier for the supply of those goods and services in the sum of </w:t>
      </w:r>
      <w:r w:rsidRPr="00E70F4F">
        <w:rPr>
          <w:i/>
          <w:iCs/>
          <w:sz w:val="22"/>
          <w:szCs w:val="22"/>
        </w:rPr>
        <w:t xml:space="preserve">[contract price in words and figures] </w:t>
      </w:r>
      <w:r w:rsidRPr="00E70F4F">
        <w:rPr>
          <w:sz w:val="22"/>
          <w:szCs w:val="22"/>
        </w:rPr>
        <w:t>(hereinafter called “the Contract Price”).</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NOW THIS AGREEMENT WITNESSETH AS FOLLOWS:</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1. In this Agreement words and expressions shall have the same meanings as are</w:t>
      </w:r>
    </w:p>
    <w:p w:rsidR="00195914" w:rsidRPr="00E70F4F" w:rsidRDefault="00195914" w:rsidP="00195914">
      <w:pPr>
        <w:autoSpaceDE w:val="0"/>
        <w:autoSpaceDN w:val="0"/>
        <w:adjustRightInd w:val="0"/>
        <w:rPr>
          <w:sz w:val="22"/>
          <w:szCs w:val="22"/>
        </w:rPr>
      </w:pPr>
      <w:r w:rsidRPr="00E70F4F">
        <w:rPr>
          <w:sz w:val="22"/>
          <w:szCs w:val="22"/>
        </w:rPr>
        <w:t>respectively assigned to them in the Conditions of Contract referred to.</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2. The following documents shall be deemed to form and be read and construed as part of</w:t>
      </w:r>
    </w:p>
    <w:p w:rsidR="00195914" w:rsidRPr="00E70F4F" w:rsidRDefault="00195914" w:rsidP="00195914">
      <w:pPr>
        <w:autoSpaceDE w:val="0"/>
        <w:autoSpaceDN w:val="0"/>
        <w:adjustRightInd w:val="0"/>
        <w:rPr>
          <w:sz w:val="22"/>
          <w:szCs w:val="22"/>
        </w:rPr>
      </w:pPr>
      <w:r w:rsidRPr="00E70F4F">
        <w:rPr>
          <w:sz w:val="22"/>
          <w:szCs w:val="22"/>
        </w:rPr>
        <w:t>this Agreement, viz.:</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ind w:firstLine="720"/>
        <w:rPr>
          <w:sz w:val="22"/>
          <w:szCs w:val="22"/>
        </w:rPr>
      </w:pPr>
      <w:r w:rsidRPr="00E70F4F">
        <w:rPr>
          <w:sz w:val="22"/>
          <w:szCs w:val="22"/>
        </w:rPr>
        <w:t>a. Tender Form and the Price Schedule submitted by the Supplier;</w:t>
      </w:r>
    </w:p>
    <w:p w:rsidR="00195914" w:rsidRPr="00E70F4F" w:rsidRDefault="00195914" w:rsidP="00195914">
      <w:pPr>
        <w:pStyle w:val="Header"/>
        <w:tabs>
          <w:tab w:val="clear" w:pos="4320"/>
          <w:tab w:val="clear" w:pos="8640"/>
        </w:tabs>
        <w:autoSpaceDE w:val="0"/>
        <w:autoSpaceDN w:val="0"/>
        <w:adjustRightInd w:val="0"/>
        <w:rPr>
          <w:sz w:val="22"/>
          <w:szCs w:val="22"/>
        </w:rPr>
      </w:pPr>
    </w:p>
    <w:p w:rsidR="00195914" w:rsidRPr="00E70F4F" w:rsidRDefault="00195914" w:rsidP="00195914">
      <w:pPr>
        <w:autoSpaceDE w:val="0"/>
        <w:autoSpaceDN w:val="0"/>
        <w:adjustRightInd w:val="0"/>
        <w:ind w:firstLine="720"/>
        <w:rPr>
          <w:sz w:val="22"/>
          <w:szCs w:val="22"/>
        </w:rPr>
      </w:pPr>
      <w:r w:rsidRPr="00E70F4F">
        <w:rPr>
          <w:sz w:val="22"/>
          <w:szCs w:val="22"/>
        </w:rPr>
        <w:t>b. The Schedule of Requirements;</w:t>
      </w:r>
    </w:p>
    <w:p w:rsidR="00195914" w:rsidRPr="00E70F4F" w:rsidRDefault="00195914" w:rsidP="00195914">
      <w:pPr>
        <w:autoSpaceDE w:val="0"/>
        <w:autoSpaceDN w:val="0"/>
        <w:adjustRightInd w:val="0"/>
        <w:ind w:firstLine="720"/>
        <w:rPr>
          <w:sz w:val="22"/>
          <w:szCs w:val="22"/>
        </w:rPr>
      </w:pPr>
    </w:p>
    <w:p w:rsidR="00195914" w:rsidRPr="00E70F4F" w:rsidRDefault="00195914" w:rsidP="00195914">
      <w:pPr>
        <w:autoSpaceDE w:val="0"/>
        <w:autoSpaceDN w:val="0"/>
        <w:adjustRightInd w:val="0"/>
        <w:ind w:firstLine="720"/>
        <w:rPr>
          <w:sz w:val="22"/>
          <w:szCs w:val="22"/>
        </w:rPr>
      </w:pPr>
      <w:r w:rsidRPr="00E70F4F">
        <w:rPr>
          <w:sz w:val="22"/>
          <w:szCs w:val="22"/>
        </w:rPr>
        <w:t>c. The Technical Specifications;</w:t>
      </w:r>
    </w:p>
    <w:p w:rsidR="00195914" w:rsidRPr="00E70F4F" w:rsidRDefault="00195914" w:rsidP="00195914">
      <w:pPr>
        <w:autoSpaceDE w:val="0"/>
        <w:autoSpaceDN w:val="0"/>
        <w:adjustRightInd w:val="0"/>
        <w:ind w:firstLine="720"/>
        <w:rPr>
          <w:sz w:val="22"/>
          <w:szCs w:val="22"/>
        </w:rPr>
      </w:pPr>
    </w:p>
    <w:p w:rsidR="00195914" w:rsidRPr="00E70F4F" w:rsidRDefault="00195914" w:rsidP="00195914">
      <w:pPr>
        <w:autoSpaceDE w:val="0"/>
        <w:autoSpaceDN w:val="0"/>
        <w:adjustRightInd w:val="0"/>
        <w:ind w:firstLine="720"/>
        <w:rPr>
          <w:sz w:val="22"/>
          <w:szCs w:val="22"/>
        </w:rPr>
      </w:pPr>
      <w:r w:rsidRPr="00E70F4F">
        <w:rPr>
          <w:sz w:val="22"/>
          <w:szCs w:val="22"/>
        </w:rPr>
        <w:t>d. The Conditions of Contract; and</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ind w:firstLine="720"/>
        <w:rPr>
          <w:sz w:val="22"/>
          <w:szCs w:val="22"/>
        </w:rPr>
      </w:pPr>
      <w:r w:rsidRPr="00E70F4F">
        <w:rPr>
          <w:sz w:val="22"/>
          <w:szCs w:val="22"/>
        </w:rPr>
        <w:t>e. The Purchaser’s Notification of Award.</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3. In consideration of the payments to be made by the Purchaser to the Supplier as</w:t>
      </w:r>
    </w:p>
    <w:p w:rsidR="00195914" w:rsidRPr="00E70F4F" w:rsidRDefault="00195914" w:rsidP="00195914">
      <w:pPr>
        <w:autoSpaceDE w:val="0"/>
        <w:autoSpaceDN w:val="0"/>
        <w:adjustRightInd w:val="0"/>
        <w:rPr>
          <w:sz w:val="22"/>
          <w:szCs w:val="22"/>
        </w:rPr>
      </w:pPr>
      <w:r w:rsidRPr="00E70F4F">
        <w:rPr>
          <w:sz w:val="22"/>
          <w:szCs w:val="22"/>
        </w:rPr>
        <w:t>hereinafter mentioned, the Supplier hereby covenants with the Purchaser to provide the</w:t>
      </w:r>
    </w:p>
    <w:p w:rsidR="00195914" w:rsidRPr="00E70F4F" w:rsidRDefault="00195914" w:rsidP="00195914">
      <w:pPr>
        <w:autoSpaceDE w:val="0"/>
        <w:autoSpaceDN w:val="0"/>
        <w:adjustRightInd w:val="0"/>
        <w:rPr>
          <w:sz w:val="22"/>
          <w:szCs w:val="22"/>
        </w:rPr>
      </w:pPr>
      <w:r w:rsidRPr="00E70F4F">
        <w:rPr>
          <w:sz w:val="22"/>
          <w:szCs w:val="22"/>
        </w:rPr>
        <w:t>goods and services and to remedy defects therein in conformity in all respects with the</w:t>
      </w:r>
    </w:p>
    <w:p w:rsidR="00195914" w:rsidRPr="00E70F4F" w:rsidRDefault="00195914" w:rsidP="00195914">
      <w:pPr>
        <w:autoSpaceDE w:val="0"/>
        <w:autoSpaceDN w:val="0"/>
        <w:adjustRightInd w:val="0"/>
        <w:rPr>
          <w:sz w:val="22"/>
          <w:szCs w:val="22"/>
        </w:rPr>
      </w:pPr>
      <w:r w:rsidRPr="00E70F4F">
        <w:rPr>
          <w:sz w:val="22"/>
          <w:szCs w:val="22"/>
        </w:rPr>
        <w:t>provisions of the Contract.</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4. The Purchaser hereby covenants to pay the Supplier in consideration of the provision of the goods and services and the remedying of defects therein, the Contract Price or such</w:t>
      </w:r>
    </w:p>
    <w:p w:rsidR="00195914" w:rsidRPr="00E70F4F" w:rsidRDefault="00195914" w:rsidP="00195914">
      <w:pPr>
        <w:autoSpaceDE w:val="0"/>
        <w:autoSpaceDN w:val="0"/>
        <w:adjustRightInd w:val="0"/>
        <w:rPr>
          <w:sz w:val="22"/>
          <w:szCs w:val="22"/>
        </w:rPr>
      </w:pPr>
      <w:r w:rsidRPr="00E70F4F">
        <w:rPr>
          <w:sz w:val="22"/>
          <w:szCs w:val="22"/>
        </w:rPr>
        <w:t>other sum as may become payable under the provisions of the contract at the times and</w:t>
      </w:r>
    </w:p>
    <w:p w:rsidR="00195914" w:rsidRPr="00E70F4F" w:rsidRDefault="00195914" w:rsidP="00195914">
      <w:pPr>
        <w:autoSpaceDE w:val="0"/>
        <w:autoSpaceDN w:val="0"/>
        <w:adjustRightInd w:val="0"/>
        <w:rPr>
          <w:sz w:val="22"/>
          <w:szCs w:val="22"/>
        </w:rPr>
      </w:pPr>
      <w:r w:rsidRPr="00E70F4F">
        <w:rPr>
          <w:sz w:val="22"/>
          <w:szCs w:val="22"/>
        </w:rPr>
        <w:t>in the manner prescribed by the Contract.</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IN WITNESS whereof the parties hereto have caused this Agreement to be executed in</w:t>
      </w:r>
    </w:p>
    <w:p w:rsidR="00195914" w:rsidRDefault="00195914" w:rsidP="00195914">
      <w:pPr>
        <w:autoSpaceDE w:val="0"/>
        <w:autoSpaceDN w:val="0"/>
        <w:adjustRightInd w:val="0"/>
        <w:rPr>
          <w:sz w:val="22"/>
          <w:szCs w:val="22"/>
        </w:rPr>
      </w:pPr>
      <w:r w:rsidRPr="00E70F4F">
        <w:rPr>
          <w:sz w:val="22"/>
          <w:szCs w:val="22"/>
        </w:rPr>
        <w:t>accordance with their respective laws the day and year first above written.</w:t>
      </w:r>
    </w:p>
    <w:tbl>
      <w:tblPr>
        <w:tblpPr w:leftFromText="180" w:rightFromText="180" w:vertAnchor="page" w:horzAnchor="margin" w:tblpY="1081"/>
        <w:tblW w:w="0" w:type="auto"/>
        <w:tblLook w:val="00A0" w:firstRow="1" w:lastRow="0" w:firstColumn="1" w:lastColumn="0" w:noHBand="0" w:noVBand="0"/>
      </w:tblPr>
      <w:tblGrid>
        <w:gridCol w:w="4428"/>
        <w:gridCol w:w="4428"/>
      </w:tblGrid>
      <w:tr w:rsidR="000E45EE" w:rsidRPr="00E70F4F" w:rsidTr="000E45EE">
        <w:tc>
          <w:tcPr>
            <w:tcW w:w="4428" w:type="dxa"/>
          </w:tcPr>
          <w:p w:rsidR="000E45EE" w:rsidRPr="00E70F4F" w:rsidRDefault="000E45EE" w:rsidP="000E45EE">
            <w:pPr>
              <w:autoSpaceDE w:val="0"/>
              <w:autoSpaceDN w:val="0"/>
              <w:adjustRightInd w:val="0"/>
            </w:pPr>
            <w:r w:rsidRPr="00E70F4F">
              <w:rPr>
                <w:sz w:val="22"/>
                <w:szCs w:val="22"/>
              </w:rPr>
              <w:lastRenderedPageBreak/>
              <w:t>On behalf of the Purchaser</w:t>
            </w:r>
          </w:p>
        </w:tc>
        <w:tc>
          <w:tcPr>
            <w:tcW w:w="4428" w:type="dxa"/>
          </w:tcPr>
          <w:p w:rsidR="000E45EE" w:rsidRPr="00E70F4F" w:rsidRDefault="000E45EE" w:rsidP="000E45EE">
            <w:pPr>
              <w:autoSpaceDE w:val="0"/>
              <w:autoSpaceDN w:val="0"/>
              <w:adjustRightInd w:val="0"/>
            </w:pPr>
            <w:r w:rsidRPr="00E70F4F">
              <w:rPr>
                <w:sz w:val="22"/>
                <w:szCs w:val="22"/>
              </w:rPr>
              <w:t>On behalf of the Supplier</w:t>
            </w:r>
          </w:p>
        </w:tc>
      </w:tr>
      <w:tr w:rsidR="000E45EE" w:rsidRPr="00E70F4F" w:rsidTr="000E45EE">
        <w:tc>
          <w:tcPr>
            <w:tcW w:w="4428" w:type="dxa"/>
          </w:tcPr>
          <w:p w:rsidR="000E45EE" w:rsidRPr="00E70F4F" w:rsidRDefault="000E45EE" w:rsidP="000E45EE">
            <w:pPr>
              <w:autoSpaceDE w:val="0"/>
              <w:autoSpaceDN w:val="0"/>
              <w:adjustRightInd w:val="0"/>
            </w:pPr>
          </w:p>
        </w:tc>
        <w:tc>
          <w:tcPr>
            <w:tcW w:w="4428" w:type="dxa"/>
          </w:tcPr>
          <w:p w:rsidR="000E45EE" w:rsidRPr="00E70F4F" w:rsidRDefault="000E45EE" w:rsidP="000E45EE">
            <w:pPr>
              <w:autoSpaceDE w:val="0"/>
              <w:autoSpaceDN w:val="0"/>
              <w:adjustRightInd w:val="0"/>
            </w:pPr>
          </w:p>
        </w:tc>
      </w:tr>
      <w:tr w:rsidR="000E45EE" w:rsidRPr="00E70F4F" w:rsidTr="000E45EE">
        <w:tc>
          <w:tcPr>
            <w:tcW w:w="4428" w:type="dxa"/>
          </w:tcPr>
          <w:p w:rsidR="000E45EE" w:rsidRPr="00E70F4F" w:rsidRDefault="000E45EE" w:rsidP="000E45EE">
            <w:pPr>
              <w:autoSpaceDE w:val="0"/>
              <w:autoSpaceDN w:val="0"/>
              <w:adjustRightInd w:val="0"/>
            </w:pPr>
            <w:r w:rsidRPr="00E70F4F">
              <w:rPr>
                <w:sz w:val="22"/>
                <w:szCs w:val="22"/>
              </w:rPr>
              <w:t>Name:</w:t>
            </w:r>
            <w:r w:rsidRPr="00E70F4F">
              <w:rPr>
                <w:sz w:val="22"/>
                <w:szCs w:val="22"/>
              </w:rPr>
              <w:tab/>
            </w:r>
          </w:p>
        </w:tc>
        <w:tc>
          <w:tcPr>
            <w:tcW w:w="4428" w:type="dxa"/>
          </w:tcPr>
          <w:p w:rsidR="000E45EE" w:rsidRPr="00E70F4F" w:rsidRDefault="000E45EE" w:rsidP="000E45EE">
            <w:pPr>
              <w:autoSpaceDE w:val="0"/>
              <w:autoSpaceDN w:val="0"/>
              <w:adjustRightInd w:val="0"/>
            </w:pPr>
            <w:r w:rsidRPr="00E70F4F">
              <w:rPr>
                <w:sz w:val="22"/>
                <w:szCs w:val="22"/>
              </w:rPr>
              <w:t>Name:</w:t>
            </w:r>
            <w:r w:rsidRPr="00E70F4F">
              <w:rPr>
                <w:sz w:val="22"/>
                <w:szCs w:val="22"/>
              </w:rPr>
              <w:tab/>
            </w:r>
          </w:p>
        </w:tc>
      </w:tr>
      <w:tr w:rsidR="000E45EE" w:rsidRPr="00E70F4F" w:rsidTr="000E45EE">
        <w:tc>
          <w:tcPr>
            <w:tcW w:w="4428" w:type="dxa"/>
          </w:tcPr>
          <w:p w:rsidR="000E45EE" w:rsidRPr="00E70F4F" w:rsidRDefault="000E45EE" w:rsidP="000E45EE">
            <w:pPr>
              <w:autoSpaceDE w:val="0"/>
              <w:autoSpaceDN w:val="0"/>
              <w:adjustRightInd w:val="0"/>
            </w:pPr>
          </w:p>
        </w:tc>
        <w:tc>
          <w:tcPr>
            <w:tcW w:w="4428" w:type="dxa"/>
          </w:tcPr>
          <w:p w:rsidR="000E45EE" w:rsidRPr="00E70F4F" w:rsidRDefault="000E45EE" w:rsidP="000E45EE">
            <w:pPr>
              <w:autoSpaceDE w:val="0"/>
              <w:autoSpaceDN w:val="0"/>
              <w:adjustRightInd w:val="0"/>
            </w:pPr>
          </w:p>
        </w:tc>
      </w:tr>
      <w:tr w:rsidR="000E45EE" w:rsidRPr="00E70F4F" w:rsidTr="000E45EE">
        <w:tc>
          <w:tcPr>
            <w:tcW w:w="4428" w:type="dxa"/>
          </w:tcPr>
          <w:p w:rsidR="000E45EE" w:rsidRPr="00E70F4F" w:rsidRDefault="000E45EE" w:rsidP="000E45EE">
            <w:pPr>
              <w:autoSpaceDE w:val="0"/>
              <w:autoSpaceDN w:val="0"/>
              <w:adjustRightInd w:val="0"/>
            </w:pPr>
            <w:r w:rsidRPr="00E70F4F">
              <w:rPr>
                <w:sz w:val="22"/>
                <w:szCs w:val="22"/>
              </w:rPr>
              <w:t>Designation:</w:t>
            </w:r>
          </w:p>
        </w:tc>
        <w:tc>
          <w:tcPr>
            <w:tcW w:w="4428" w:type="dxa"/>
          </w:tcPr>
          <w:p w:rsidR="000E45EE" w:rsidRPr="00E70F4F" w:rsidRDefault="000E45EE" w:rsidP="000E45EE">
            <w:pPr>
              <w:autoSpaceDE w:val="0"/>
              <w:autoSpaceDN w:val="0"/>
              <w:adjustRightInd w:val="0"/>
            </w:pPr>
            <w:r w:rsidRPr="00E70F4F">
              <w:rPr>
                <w:sz w:val="22"/>
                <w:szCs w:val="22"/>
              </w:rPr>
              <w:t>Designation:</w:t>
            </w:r>
          </w:p>
        </w:tc>
      </w:tr>
      <w:tr w:rsidR="000E45EE" w:rsidRPr="00E70F4F" w:rsidTr="000E45EE">
        <w:tc>
          <w:tcPr>
            <w:tcW w:w="4428" w:type="dxa"/>
          </w:tcPr>
          <w:p w:rsidR="000E45EE" w:rsidRPr="00E70F4F" w:rsidRDefault="000E45EE" w:rsidP="000E45EE">
            <w:pPr>
              <w:autoSpaceDE w:val="0"/>
              <w:autoSpaceDN w:val="0"/>
              <w:adjustRightInd w:val="0"/>
            </w:pPr>
          </w:p>
        </w:tc>
        <w:tc>
          <w:tcPr>
            <w:tcW w:w="4428" w:type="dxa"/>
          </w:tcPr>
          <w:p w:rsidR="000E45EE" w:rsidRPr="00E70F4F" w:rsidRDefault="000E45EE" w:rsidP="000E45EE">
            <w:pPr>
              <w:autoSpaceDE w:val="0"/>
              <w:autoSpaceDN w:val="0"/>
              <w:adjustRightInd w:val="0"/>
            </w:pPr>
          </w:p>
        </w:tc>
      </w:tr>
      <w:tr w:rsidR="000E45EE" w:rsidRPr="00E70F4F" w:rsidTr="000E45EE">
        <w:tc>
          <w:tcPr>
            <w:tcW w:w="4428" w:type="dxa"/>
          </w:tcPr>
          <w:p w:rsidR="000E45EE" w:rsidRPr="00E70F4F" w:rsidRDefault="000E45EE" w:rsidP="000E45EE">
            <w:pPr>
              <w:autoSpaceDE w:val="0"/>
              <w:autoSpaceDN w:val="0"/>
              <w:adjustRightInd w:val="0"/>
            </w:pPr>
            <w:r w:rsidRPr="00E70F4F">
              <w:rPr>
                <w:sz w:val="22"/>
                <w:szCs w:val="22"/>
              </w:rPr>
              <w:t>Sign:</w:t>
            </w:r>
          </w:p>
        </w:tc>
        <w:tc>
          <w:tcPr>
            <w:tcW w:w="4428" w:type="dxa"/>
          </w:tcPr>
          <w:p w:rsidR="000E45EE" w:rsidRPr="00E70F4F" w:rsidRDefault="000E45EE" w:rsidP="000E45EE">
            <w:pPr>
              <w:autoSpaceDE w:val="0"/>
              <w:autoSpaceDN w:val="0"/>
              <w:adjustRightInd w:val="0"/>
            </w:pPr>
            <w:r w:rsidRPr="00E70F4F">
              <w:rPr>
                <w:sz w:val="22"/>
                <w:szCs w:val="22"/>
              </w:rPr>
              <w:t>Sign:</w:t>
            </w:r>
          </w:p>
        </w:tc>
      </w:tr>
      <w:tr w:rsidR="000E45EE" w:rsidRPr="00E70F4F" w:rsidTr="000E45EE">
        <w:tc>
          <w:tcPr>
            <w:tcW w:w="4428" w:type="dxa"/>
          </w:tcPr>
          <w:p w:rsidR="000E45EE" w:rsidRPr="00E70F4F" w:rsidRDefault="000E45EE" w:rsidP="000E45EE">
            <w:pPr>
              <w:autoSpaceDE w:val="0"/>
              <w:autoSpaceDN w:val="0"/>
              <w:adjustRightInd w:val="0"/>
            </w:pPr>
          </w:p>
        </w:tc>
        <w:tc>
          <w:tcPr>
            <w:tcW w:w="4428" w:type="dxa"/>
          </w:tcPr>
          <w:p w:rsidR="000E45EE" w:rsidRPr="00E70F4F" w:rsidRDefault="000E45EE" w:rsidP="000E45EE">
            <w:pPr>
              <w:autoSpaceDE w:val="0"/>
              <w:autoSpaceDN w:val="0"/>
              <w:adjustRightInd w:val="0"/>
            </w:pPr>
          </w:p>
        </w:tc>
      </w:tr>
      <w:tr w:rsidR="000E45EE" w:rsidRPr="00E70F4F" w:rsidTr="000E45EE">
        <w:tc>
          <w:tcPr>
            <w:tcW w:w="4428" w:type="dxa"/>
          </w:tcPr>
          <w:p w:rsidR="000E45EE" w:rsidRPr="00E70F4F" w:rsidRDefault="000E45EE" w:rsidP="000E45EE">
            <w:pPr>
              <w:autoSpaceDE w:val="0"/>
              <w:autoSpaceDN w:val="0"/>
              <w:adjustRightInd w:val="0"/>
            </w:pPr>
            <w:r w:rsidRPr="00E70F4F">
              <w:rPr>
                <w:sz w:val="22"/>
                <w:szCs w:val="22"/>
              </w:rPr>
              <w:t>Seal:</w:t>
            </w:r>
          </w:p>
        </w:tc>
        <w:tc>
          <w:tcPr>
            <w:tcW w:w="4428" w:type="dxa"/>
          </w:tcPr>
          <w:p w:rsidR="000E45EE" w:rsidRPr="00E70F4F" w:rsidRDefault="000E45EE" w:rsidP="000E45EE">
            <w:pPr>
              <w:autoSpaceDE w:val="0"/>
              <w:autoSpaceDN w:val="0"/>
              <w:adjustRightInd w:val="0"/>
            </w:pPr>
            <w:r w:rsidRPr="00E70F4F">
              <w:rPr>
                <w:sz w:val="22"/>
                <w:szCs w:val="22"/>
              </w:rPr>
              <w:t>Seal:</w:t>
            </w:r>
          </w:p>
        </w:tc>
      </w:tr>
    </w:tbl>
    <w:p w:rsidR="00195914" w:rsidRDefault="00195914" w:rsidP="00195914">
      <w:pPr>
        <w:spacing w:after="200" w:line="276" w:lineRule="auto"/>
        <w:rPr>
          <w:sz w:val="22"/>
          <w:szCs w:val="22"/>
        </w:rPr>
      </w:pPr>
      <w:r>
        <w:rPr>
          <w:sz w:val="22"/>
          <w:szCs w:val="22"/>
        </w:rPr>
        <w:br w:type="page"/>
      </w:r>
    </w:p>
    <w:p w:rsidR="00195914" w:rsidRPr="00540149" w:rsidRDefault="00195914" w:rsidP="00195914">
      <w:pPr>
        <w:rPr>
          <w:sz w:val="22"/>
          <w:szCs w:val="22"/>
        </w:rPr>
      </w:pPr>
    </w:p>
    <w:p w:rsidR="00195914" w:rsidRPr="00E70F4F" w:rsidRDefault="00195914" w:rsidP="00195914">
      <w:pPr>
        <w:pStyle w:val="Heading1"/>
        <w:rPr>
          <w:rFonts w:ascii="Times New Roman" w:hAnsi="Times New Roman"/>
          <w:sz w:val="28"/>
          <w:szCs w:val="28"/>
        </w:rPr>
      </w:pPr>
      <w:bookmarkStart w:id="8" w:name="_Toc55117404"/>
      <w:bookmarkStart w:id="9" w:name="_Toc55117767"/>
      <w:r w:rsidRPr="00E70F4F">
        <w:rPr>
          <w:rFonts w:ascii="Times New Roman" w:hAnsi="Times New Roman"/>
          <w:sz w:val="28"/>
          <w:szCs w:val="28"/>
        </w:rPr>
        <w:t>Section IV. Sample Forms</w:t>
      </w:r>
      <w:bookmarkEnd w:id="8"/>
      <w:bookmarkEnd w:id="9"/>
    </w:p>
    <w:p w:rsidR="00195914" w:rsidRPr="00E70F4F" w:rsidRDefault="00195914" w:rsidP="00195914">
      <w:pPr>
        <w:autoSpaceDE w:val="0"/>
        <w:autoSpaceDN w:val="0"/>
        <w:adjustRightInd w:val="0"/>
        <w:rPr>
          <w:b/>
          <w:bCs/>
          <w:sz w:val="28"/>
          <w:szCs w:val="28"/>
        </w:rPr>
      </w:pPr>
    </w:p>
    <w:p w:rsidR="00195914" w:rsidRDefault="00195914" w:rsidP="00195914">
      <w:pPr>
        <w:autoSpaceDE w:val="0"/>
        <w:autoSpaceDN w:val="0"/>
        <w:adjustRightInd w:val="0"/>
        <w:jc w:val="center"/>
        <w:rPr>
          <w:b/>
          <w:bCs/>
          <w:sz w:val="28"/>
          <w:szCs w:val="26"/>
        </w:rPr>
      </w:pPr>
      <w:r w:rsidRPr="00E70F4F">
        <w:rPr>
          <w:b/>
          <w:bCs/>
          <w:sz w:val="28"/>
          <w:szCs w:val="28"/>
        </w:rPr>
        <w:t>1. Tender and Price Schedules</w:t>
      </w:r>
    </w:p>
    <w:p w:rsidR="00195914" w:rsidRDefault="00195914" w:rsidP="00195914">
      <w:pPr>
        <w:autoSpaceDE w:val="0"/>
        <w:autoSpaceDN w:val="0"/>
        <w:adjustRightInd w:val="0"/>
        <w:rPr>
          <w:sz w:val="19"/>
          <w:szCs w:val="19"/>
        </w:rPr>
      </w:pPr>
    </w:p>
    <w:p w:rsidR="00195914" w:rsidRPr="00E70F4F" w:rsidRDefault="00195914" w:rsidP="00195914">
      <w:pPr>
        <w:autoSpaceDE w:val="0"/>
        <w:autoSpaceDN w:val="0"/>
        <w:adjustRightInd w:val="0"/>
        <w:rPr>
          <w:sz w:val="22"/>
          <w:szCs w:val="22"/>
        </w:rPr>
      </w:pPr>
      <w:r w:rsidRPr="00E70F4F">
        <w:rPr>
          <w:sz w:val="22"/>
          <w:szCs w:val="22"/>
        </w:rPr>
        <w:t>Date:</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i/>
          <w:iCs/>
          <w:sz w:val="22"/>
          <w:szCs w:val="22"/>
        </w:rPr>
      </w:pPr>
      <w:r w:rsidRPr="00E70F4F">
        <w:rPr>
          <w:sz w:val="22"/>
          <w:szCs w:val="22"/>
        </w:rPr>
        <w:t xml:space="preserve">To: </w:t>
      </w:r>
      <w:r w:rsidRPr="00E70F4F">
        <w:rPr>
          <w:i/>
          <w:iCs/>
          <w:sz w:val="22"/>
          <w:szCs w:val="22"/>
        </w:rPr>
        <w:t>[name and address of Purchaser]</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Gentlemen and/or Ladies:</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Having examined the tender documents, we the undersigned, offer to supply and deliver</w:t>
      </w:r>
    </w:p>
    <w:p w:rsidR="00195914" w:rsidRPr="00E70F4F" w:rsidRDefault="00195914" w:rsidP="00195914">
      <w:pPr>
        <w:autoSpaceDE w:val="0"/>
        <w:autoSpaceDN w:val="0"/>
        <w:adjustRightInd w:val="0"/>
        <w:rPr>
          <w:i/>
          <w:iCs/>
          <w:sz w:val="22"/>
          <w:szCs w:val="22"/>
        </w:rPr>
      </w:pPr>
      <w:r w:rsidRPr="00E70F4F">
        <w:rPr>
          <w:i/>
          <w:iCs/>
          <w:sz w:val="22"/>
          <w:szCs w:val="22"/>
        </w:rPr>
        <w:t>________________________________________________________________________________________________________________________________________________</w:t>
      </w:r>
    </w:p>
    <w:p w:rsidR="00195914" w:rsidRPr="00E70F4F" w:rsidRDefault="00195914" w:rsidP="00195914">
      <w:pPr>
        <w:autoSpaceDE w:val="0"/>
        <w:autoSpaceDN w:val="0"/>
        <w:adjustRightInd w:val="0"/>
        <w:rPr>
          <w:i/>
          <w:iCs/>
          <w:sz w:val="22"/>
          <w:szCs w:val="22"/>
        </w:rPr>
      </w:pPr>
      <w:r w:rsidRPr="00E70F4F">
        <w:rPr>
          <w:i/>
          <w:iCs/>
          <w:sz w:val="22"/>
          <w:szCs w:val="22"/>
        </w:rPr>
        <w:t>[description of goods and services]</w:t>
      </w:r>
    </w:p>
    <w:p w:rsidR="00195914" w:rsidRPr="00E70F4F" w:rsidRDefault="00195914" w:rsidP="00195914">
      <w:pPr>
        <w:autoSpaceDE w:val="0"/>
        <w:autoSpaceDN w:val="0"/>
        <w:adjustRightInd w:val="0"/>
        <w:rPr>
          <w:sz w:val="22"/>
          <w:szCs w:val="22"/>
        </w:rPr>
      </w:pPr>
      <w:r w:rsidRPr="00E70F4F">
        <w:rPr>
          <w:i/>
          <w:iCs/>
          <w:sz w:val="22"/>
          <w:szCs w:val="22"/>
        </w:rPr>
        <w:t xml:space="preserve"> </w:t>
      </w:r>
      <w:r w:rsidRPr="00E70F4F">
        <w:rPr>
          <w:sz w:val="22"/>
          <w:szCs w:val="22"/>
        </w:rPr>
        <w:t xml:space="preserve">in conformity with the said tender documents for the sum of _________________, ______________  </w:t>
      </w:r>
      <w:r w:rsidR="009953DE">
        <w:rPr>
          <w:sz w:val="22"/>
          <w:szCs w:val="22"/>
        </w:rPr>
        <w:t xml:space="preserve">                                                                                                                                                                                                                                                                                                                                                                                                                                                                                                                                                                                                                                                                                                                                                                                                                       </w:t>
      </w:r>
      <w:r w:rsidRPr="00E70F4F">
        <w:rPr>
          <w:i/>
          <w:iCs/>
          <w:sz w:val="22"/>
          <w:szCs w:val="22"/>
        </w:rPr>
        <w:t xml:space="preserve">[total tender amount in words and figures] </w:t>
      </w:r>
      <w:r w:rsidRPr="00E70F4F">
        <w:rPr>
          <w:sz w:val="22"/>
          <w:szCs w:val="22"/>
        </w:rPr>
        <w:t>or such other sums as may be ascertained in accordance with the Schedule of Prices attached herewith and made part of this Tender.</w:t>
      </w:r>
    </w:p>
    <w:p w:rsidR="00195914" w:rsidRPr="00E70F4F" w:rsidRDefault="00195914" w:rsidP="00195914">
      <w:pPr>
        <w:pStyle w:val="Header"/>
        <w:tabs>
          <w:tab w:val="clear" w:pos="4320"/>
          <w:tab w:val="clear" w:pos="8640"/>
        </w:tabs>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We undertake, if our Tender is accepted, to deliver the goods in accordance with the delivery schedule specified in the Schedule of Requirements.</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If our Tender is accepted, we will obtain the guarantee of a bank in a sum equivalent to _____ percent of the Contract Price for the due performance of the Contract, in the form prescribed by the Purchaser.</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 xml:space="preserve">We agree to abide by this Tender for a Period of _____ </w:t>
      </w:r>
      <w:r w:rsidRPr="00E70F4F">
        <w:rPr>
          <w:i/>
          <w:iCs/>
          <w:sz w:val="22"/>
          <w:szCs w:val="22"/>
        </w:rPr>
        <w:t xml:space="preserve">[number] </w:t>
      </w:r>
      <w:r w:rsidRPr="00E70F4F">
        <w:rPr>
          <w:sz w:val="22"/>
          <w:szCs w:val="22"/>
        </w:rPr>
        <w:t>days from the date fixed for Tender opening it shall remain binding upon us and may be accepted at any time before the expiration of that period.</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Until a formal Contract is prepared and executed, this Tender, together with your written acceptance thereof and your notification of award, shall constitute a binding Contract between us.</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We understand that you are not bound to accept the lowest or any tender you may receive.</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Dated this ______________________ day of ________________ 20______.</w:t>
      </w:r>
    </w:p>
    <w:p w:rsidR="00195914" w:rsidRPr="00E70F4F" w:rsidRDefault="00195914" w:rsidP="00195914">
      <w:pPr>
        <w:autoSpaceDE w:val="0"/>
        <w:autoSpaceDN w:val="0"/>
        <w:adjustRightInd w:val="0"/>
        <w:rPr>
          <w:i/>
          <w:iCs/>
          <w:sz w:val="22"/>
          <w:szCs w:val="22"/>
        </w:rPr>
      </w:pPr>
    </w:p>
    <w:p w:rsidR="00195914" w:rsidRPr="00E70F4F" w:rsidRDefault="00195914" w:rsidP="00195914">
      <w:pPr>
        <w:autoSpaceDE w:val="0"/>
        <w:autoSpaceDN w:val="0"/>
        <w:adjustRightInd w:val="0"/>
        <w:rPr>
          <w:i/>
          <w:iCs/>
          <w:sz w:val="22"/>
          <w:szCs w:val="22"/>
        </w:rPr>
      </w:pPr>
      <w:r w:rsidRPr="00E70F4F">
        <w:rPr>
          <w:i/>
          <w:iCs/>
          <w:sz w:val="22"/>
          <w:szCs w:val="22"/>
        </w:rPr>
        <w:t>_______________________</w:t>
      </w:r>
      <w:r w:rsidRPr="00E70F4F">
        <w:rPr>
          <w:i/>
          <w:iCs/>
          <w:sz w:val="22"/>
          <w:szCs w:val="22"/>
        </w:rPr>
        <w:tab/>
      </w:r>
      <w:r w:rsidRPr="00E70F4F">
        <w:rPr>
          <w:i/>
          <w:iCs/>
          <w:sz w:val="22"/>
          <w:szCs w:val="22"/>
        </w:rPr>
        <w:tab/>
      </w:r>
      <w:r w:rsidRPr="00E70F4F">
        <w:rPr>
          <w:i/>
          <w:iCs/>
          <w:sz w:val="22"/>
          <w:szCs w:val="22"/>
        </w:rPr>
        <w:tab/>
        <w:t>______________________________</w:t>
      </w:r>
    </w:p>
    <w:p w:rsidR="00195914" w:rsidRPr="00E70F4F" w:rsidRDefault="00195914" w:rsidP="00195914">
      <w:pPr>
        <w:autoSpaceDE w:val="0"/>
        <w:autoSpaceDN w:val="0"/>
        <w:adjustRightInd w:val="0"/>
        <w:rPr>
          <w:i/>
          <w:iCs/>
          <w:sz w:val="22"/>
          <w:szCs w:val="22"/>
        </w:rPr>
      </w:pPr>
      <w:r w:rsidRPr="00E70F4F">
        <w:rPr>
          <w:i/>
          <w:iCs/>
          <w:sz w:val="22"/>
          <w:szCs w:val="22"/>
        </w:rPr>
        <w:t>[signature]</w:t>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r>
      <w:r w:rsidRPr="00E70F4F">
        <w:rPr>
          <w:i/>
          <w:iCs/>
          <w:sz w:val="22"/>
          <w:szCs w:val="22"/>
        </w:rPr>
        <w:tab/>
        <w:t xml:space="preserve"> [in the capacity of]</w:t>
      </w:r>
    </w:p>
    <w:p w:rsidR="00195914" w:rsidRPr="00E70F4F" w:rsidRDefault="00195914" w:rsidP="00195914">
      <w:pPr>
        <w:autoSpaceDE w:val="0"/>
        <w:autoSpaceDN w:val="0"/>
        <w:adjustRightInd w:val="0"/>
        <w:rPr>
          <w:sz w:val="22"/>
          <w:szCs w:val="22"/>
        </w:rPr>
      </w:pPr>
    </w:p>
    <w:p w:rsidR="00195914" w:rsidRPr="00E70F4F" w:rsidRDefault="00195914" w:rsidP="00195914">
      <w:pPr>
        <w:autoSpaceDE w:val="0"/>
        <w:autoSpaceDN w:val="0"/>
        <w:adjustRightInd w:val="0"/>
        <w:rPr>
          <w:sz w:val="22"/>
          <w:szCs w:val="22"/>
        </w:rPr>
      </w:pPr>
      <w:r w:rsidRPr="00E70F4F">
        <w:rPr>
          <w:sz w:val="22"/>
          <w:szCs w:val="22"/>
        </w:rPr>
        <w:t>Duly authorized to sign Tender for and on behalf of ___________________________</w:t>
      </w:r>
    </w:p>
    <w:p w:rsidR="00195914" w:rsidRPr="00E70F4F" w:rsidRDefault="00195914" w:rsidP="00195914">
      <w:pPr>
        <w:autoSpaceDE w:val="0"/>
        <w:autoSpaceDN w:val="0"/>
        <w:adjustRightInd w:val="0"/>
        <w:rPr>
          <w:sz w:val="22"/>
          <w:szCs w:val="22"/>
        </w:rPr>
      </w:pPr>
    </w:p>
    <w:p w:rsidR="00195914" w:rsidRDefault="00195914" w:rsidP="00195914">
      <w:pPr>
        <w:autoSpaceDE w:val="0"/>
        <w:autoSpaceDN w:val="0"/>
        <w:adjustRightInd w:val="0"/>
        <w:rPr>
          <w:sz w:val="15"/>
          <w:szCs w:val="15"/>
        </w:rPr>
        <w:sectPr w:rsidR="00195914" w:rsidSect="00960E39">
          <w:headerReference w:type="even" r:id="rId12"/>
          <w:headerReference w:type="default" r:id="rId13"/>
          <w:pgSz w:w="12240" w:h="15840"/>
          <w:pgMar w:top="0" w:right="1800" w:bottom="720" w:left="1800" w:header="720" w:footer="720" w:gutter="0"/>
          <w:cols w:space="720"/>
          <w:noEndnote/>
        </w:sectPr>
      </w:pPr>
    </w:p>
    <w:p w:rsidR="00195914" w:rsidRDefault="00195914" w:rsidP="00195914">
      <w:pPr>
        <w:pStyle w:val="Heading3"/>
        <w:autoSpaceDE w:val="0"/>
        <w:autoSpaceDN w:val="0"/>
        <w:adjustRightInd w:val="0"/>
        <w:rPr>
          <w:szCs w:val="26"/>
        </w:rPr>
      </w:pPr>
      <w:bookmarkStart w:id="10" w:name="_Toc55117406"/>
      <w:bookmarkStart w:id="11" w:name="_Toc55117769"/>
      <w:r>
        <w:rPr>
          <w:szCs w:val="26"/>
        </w:rPr>
        <w:lastRenderedPageBreak/>
        <w:t xml:space="preserve">Price Schedule for Domestic Goods Offered from within </w:t>
      </w:r>
      <w:smartTag w:uri="urn:schemas-microsoft-com:office:smarttags" w:element="country-region">
        <w:smartTag w:uri="urn:schemas-microsoft-com:office:smarttags" w:element="place">
          <w:r>
            <w:rPr>
              <w:szCs w:val="26"/>
            </w:rPr>
            <w:t>Ghana</w:t>
          </w:r>
        </w:smartTag>
      </w:smartTag>
      <w:bookmarkEnd w:id="10"/>
      <w:bookmarkEnd w:id="11"/>
    </w:p>
    <w:p w:rsidR="00195914" w:rsidRDefault="00195914" w:rsidP="00195914">
      <w:pPr>
        <w:autoSpaceDE w:val="0"/>
        <w:autoSpaceDN w:val="0"/>
        <w:adjustRightInd w:val="0"/>
        <w:rPr>
          <w:sz w:val="15"/>
          <w:szCs w:val="15"/>
        </w:rPr>
      </w:pPr>
    </w:p>
    <w:p w:rsidR="00195914" w:rsidRDefault="00195914" w:rsidP="00195914">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rsidR="00195914" w:rsidRDefault="00195914" w:rsidP="00195914">
      <w:pPr>
        <w:autoSpaceDE w:val="0"/>
        <w:autoSpaceDN w:val="0"/>
        <w:adjustRightInd w:val="0"/>
        <w:rPr>
          <w:szCs w:val="15"/>
        </w:rPr>
      </w:pPr>
    </w:p>
    <w:p w:rsidR="00195914" w:rsidRDefault="00195914" w:rsidP="00195914">
      <w:pPr>
        <w:autoSpaceDE w:val="0"/>
        <w:autoSpaceDN w:val="0"/>
        <w:adjustRightInd w:val="0"/>
        <w:jc w:val="center"/>
        <w:rPr>
          <w:szCs w:val="15"/>
        </w:rPr>
      </w:pPr>
    </w:p>
    <w:p w:rsidR="00195914" w:rsidRDefault="00195914" w:rsidP="00195914">
      <w:pPr>
        <w:autoSpaceDE w:val="0"/>
        <w:autoSpaceDN w:val="0"/>
        <w:adjustRightInd w:val="0"/>
        <w:jc w:val="center"/>
        <w:rPr>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810"/>
        <w:gridCol w:w="1530"/>
        <w:gridCol w:w="990"/>
        <w:gridCol w:w="990"/>
        <w:gridCol w:w="1368"/>
        <w:gridCol w:w="1440"/>
        <w:gridCol w:w="1260"/>
        <w:gridCol w:w="2108"/>
      </w:tblGrid>
      <w:tr w:rsidR="00195914" w:rsidTr="00960E39">
        <w:tc>
          <w:tcPr>
            <w:tcW w:w="810" w:type="dxa"/>
          </w:tcPr>
          <w:p w:rsidR="00195914" w:rsidRDefault="00195914" w:rsidP="00960E39">
            <w:pPr>
              <w:autoSpaceDE w:val="0"/>
              <w:autoSpaceDN w:val="0"/>
              <w:adjustRightInd w:val="0"/>
              <w:jc w:val="center"/>
              <w:rPr>
                <w:szCs w:val="15"/>
              </w:rPr>
            </w:pPr>
            <w:r>
              <w:rPr>
                <w:szCs w:val="15"/>
              </w:rPr>
              <w:t>1</w:t>
            </w:r>
          </w:p>
        </w:tc>
        <w:tc>
          <w:tcPr>
            <w:tcW w:w="1530" w:type="dxa"/>
          </w:tcPr>
          <w:p w:rsidR="00195914" w:rsidRDefault="00195914" w:rsidP="00960E39">
            <w:pPr>
              <w:autoSpaceDE w:val="0"/>
              <w:autoSpaceDN w:val="0"/>
              <w:adjustRightInd w:val="0"/>
              <w:jc w:val="center"/>
              <w:rPr>
                <w:szCs w:val="15"/>
              </w:rPr>
            </w:pPr>
            <w:r>
              <w:rPr>
                <w:szCs w:val="15"/>
              </w:rPr>
              <w:t>2</w:t>
            </w:r>
          </w:p>
        </w:tc>
        <w:tc>
          <w:tcPr>
            <w:tcW w:w="990" w:type="dxa"/>
          </w:tcPr>
          <w:p w:rsidR="00195914" w:rsidRDefault="00195914" w:rsidP="00960E39">
            <w:pPr>
              <w:autoSpaceDE w:val="0"/>
              <w:autoSpaceDN w:val="0"/>
              <w:adjustRightInd w:val="0"/>
              <w:jc w:val="center"/>
              <w:rPr>
                <w:szCs w:val="15"/>
              </w:rPr>
            </w:pPr>
            <w:r>
              <w:rPr>
                <w:szCs w:val="15"/>
              </w:rPr>
              <w:t>3</w:t>
            </w:r>
          </w:p>
        </w:tc>
        <w:tc>
          <w:tcPr>
            <w:tcW w:w="990" w:type="dxa"/>
          </w:tcPr>
          <w:p w:rsidR="00195914" w:rsidRDefault="00195914" w:rsidP="00960E39">
            <w:pPr>
              <w:autoSpaceDE w:val="0"/>
              <w:autoSpaceDN w:val="0"/>
              <w:adjustRightInd w:val="0"/>
              <w:jc w:val="center"/>
              <w:rPr>
                <w:szCs w:val="15"/>
              </w:rPr>
            </w:pPr>
            <w:r>
              <w:rPr>
                <w:szCs w:val="15"/>
              </w:rPr>
              <w:t>4</w:t>
            </w:r>
          </w:p>
        </w:tc>
        <w:tc>
          <w:tcPr>
            <w:tcW w:w="1368" w:type="dxa"/>
          </w:tcPr>
          <w:p w:rsidR="00195914" w:rsidRDefault="00195914" w:rsidP="00960E39">
            <w:pPr>
              <w:autoSpaceDE w:val="0"/>
              <w:autoSpaceDN w:val="0"/>
              <w:adjustRightInd w:val="0"/>
              <w:jc w:val="center"/>
              <w:rPr>
                <w:szCs w:val="15"/>
              </w:rPr>
            </w:pPr>
            <w:r>
              <w:rPr>
                <w:szCs w:val="15"/>
              </w:rPr>
              <w:t>5</w:t>
            </w:r>
          </w:p>
        </w:tc>
        <w:tc>
          <w:tcPr>
            <w:tcW w:w="1440" w:type="dxa"/>
          </w:tcPr>
          <w:p w:rsidR="00195914" w:rsidRDefault="00195914" w:rsidP="00960E39">
            <w:pPr>
              <w:autoSpaceDE w:val="0"/>
              <w:autoSpaceDN w:val="0"/>
              <w:adjustRightInd w:val="0"/>
              <w:jc w:val="center"/>
              <w:rPr>
                <w:szCs w:val="15"/>
              </w:rPr>
            </w:pPr>
            <w:r>
              <w:rPr>
                <w:szCs w:val="15"/>
              </w:rPr>
              <w:t>6</w:t>
            </w:r>
          </w:p>
        </w:tc>
        <w:tc>
          <w:tcPr>
            <w:tcW w:w="1260" w:type="dxa"/>
          </w:tcPr>
          <w:p w:rsidR="00195914" w:rsidRDefault="00195914" w:rsidP="00960E39">
            <w:pPr>
              <w:autoSpaceDE w:val="0"/>
              <w:autoSpaceDN w:val="0"/>
              <w:adjustRightInd w:val="0"/>
              <w:jc w:val="center"/>
              <w:rPr>
                <w:szCs w:val="15"/>
              </w:rPr>
            </w:pPr>
            <w:r>
              <w:rPr>
                <w:szCs w:val="15"/>
              </w:rPr>
              <w:t>7</w:t>
            </w:r>
          </w:p>
        </w:tc>
        <w:tc>
          <w:tcPr>
            <w:tcW w:w="2108" w:type="dxa"/>
          </w:tcPr>
          <w:p w:rsidR="00195914" w:rsidRDefault="00195914" w:rsidP="00960E39">
            <w:pPr>
              <w:autoSpaceDE w:val="0"/>
              <w:autoSpaceDN w:val="0"/>
              <w:adjustRightInd w:val="0"/>
              <w:jc w:val="center"/>
              <w:rPr>
                <w:szCs w:val="15"/>
              </w:rPr>
            </w:pPr>
            <w:r>
              <w:rPr>
                <w:szCs w:val="15"/>
              </w:rPr>
              <w:t>9</w:t>
            </w:r>
          </w:p>
        </w:tc>
      </w:tr>
      <w:tr w:rsidR="00195914" w:rsidTr="00960E39">
        <w:tc>
          <w:tcPr>
            <w:tcW w:w="810" w:type="dxa"/>
          </w:tcPr>
          <w:p w:rsidR="00195914" w:rsidRDefault="00195914" w:rsidP="00960E39">
            <w:pPr>
              <w:autoSpaceDE w:val="0"/>
              <w:autoSpaceDN w:val="0"/>
              <w:adjustRightInd w:val="0"/>
              <w:jc w:val="center"/>
              <w:rPr>
                <w:szCs w:val="15"/>
              </w:rPr>
            </w:pPr>
            <w:r>
              <w:rPr>
                <w:sz w:val="22"/>
                <w:szCs w:val="15"/>
              </w:rPr>
              <w:t>Item</w:t>
            </w:r>
          </w:p>
        </w:tc>
        <w:tc>
          <w:tcPr>
            <w:tcW w:w="1530" w:type="dxa"/>
          </w:tcPr>
          <w:p w:rsidR="00195914" w:rsidRDefault="00195914" w:rsidP="00960E39">
            <w:pPr>
              <w:autoSpaceDE w:val="0"/>
              <w:autoSpaceDN w:val="0"/>
              <w:adjustRightInd w:val="0"/>
              <w:jc w:val="center"/>
              <w:rPr>
                <w:szCs w:val="15"/>
              </w:rPr>
            </w:pPr>
            <w:r>
              <w:rPr>
                <w:sz w:val="22"/>
                <w:szCs w:val="15"/>
              </w:rPr>
              <w:t>Description</w:t>
            </w:r>
          </w:p>
        </w:tc>
        <w:tc>
          <w:tcPr>
            <w:tcW w:w="990" w:type="dxa"/>
          </w:tcPr>
          <w:p w:rsidR="00195914" w:rsidRDefault="00195914" w:rsidP="00960E39">
            <w:pPr>
              <w:autoSpaceDE w:val="0"/>
              <w:autoSpaceDN w:val="0"/>
              <w:adjustRightInd w:val="0"/>
              <w:jc w:val="center"/>
              <w:rPr>
                <w:szCs w:val="15"/>
              </w:rPr>
            </w:pPr>
            <w:r>
              <w:rPr>
                <w:sz w:val="22"/>
                <w:szCs w:val="15"/>
              </w:rPr>
              <w:t xml:space="preserve">Country </w:t>
            </w:r>
          </w:p>
          <w:p w:rsidR="00195914" w:rsidRDefault="00195914" w:rsidP="00960E39">
            <w:pPr>
              <w:autoSpaceDE w:val="0"/>
              <w:autoSpaceDN w:val="0"/>
              <w:adjustRightInd w:val="0"/>
              <w:jc w:val="center"/>
              <w:rPr>
                <w:szCs w:val="15"/>
              </w:rPr>
            </w:pPr>
            <w:r>
              <w:rPr>
                <w:sz w:val="22"/>
                <w:szCs w:val="15"/>
              </w:rPr>
              <w:t>of origin</w:t>
            </w:r>
          </w:p>
        </w:tc>
        <w:tc>
          <w:tcPr>
            <w:tcW w:w="990" w:type="dxa"/>
          </w:tcPr>
          <w:p w:rsidR="00195914" w:rsidRDefault="00195914" w:rsidP="00960E39">
            <w:pPr>
              <w:autoSpaceDE w:val="0"/>
              <w:autoSpaceDN w:val="0"/>
              <w:adjustRightInd w:val="0"/>
              <w:jc w:val="center"/>
              <w:rPr>
                <w:szCs w:val="15"/>
              </w:rPr>
            </w:pPr>
            <w:r>
              <w:rPr>
                <w:sz w:val="22"/>
                <w:szCs w:val="15"/>
              </w:rPr>
              <w:t>Quantity</w:t>
            </w:r>
          </w:p>
        </w:tc>
        <w:tc>
          <w:tcPr>
            <w:tcW w:w="1368" w:type="dxa"/>
          </w:tcPr>
          <w:p w:rsidR="00195914" w:rsidRDefault="00195914" w:rsidP="00960E39">
            <w:pPr>
              <w:autoSpaceDE w:val="0"/>
              <w:autoSpaceDN w:val="0"/>
              <w:adjustRightInd w:val="0"/>
              <w:jc w:val="center"/>
              <w:rPr>
                <w:szCs w:val="15"/>
              </w:rPr>
            </w:pPr>
            <w:r>
              <w:rPr>
                <w:sz w:val="22"/>
                <w:szCs w:val="15"/>
              </w:rPr>
              <w:t>Unit price (DDP) OGH</w:t>
            </w:r>
          </w:p>
        </w:tc>
        <w:tc>
          <w:tcPr>
            <w:tcW w:w="1440" w:type="dxa"/>
          </w:tcPr>
          <w:p w:rsidR="00195914" w:rsidRDefault="00195914" w:rsidP="00960E39">
            <w:pPr>
              <w:autoSpaceDE w:val="0"/>
              <w:autoSpaceDN w:val="0"/>
              <w:adjustRightInd w:val="0"/>
              <w:jc w:val="center"/>
              <w:rPr>
                <w:szCs w:val="15"/>
              </w:rPr>
            </w:pPr>
            <w:r>
              <w:rPr>
                <w:sz w:val="22"/>
                <w:szCs w:val="15"/>
              </w:rPr>
              <w:t xml:space="preserve">Total price </w:t>
            </w:r>
          </w:p>
          <w:p w:rsidR="00195914" w:rsidRDefault="00195914" w:rsidP="00960E39">
            <w:pPr>
              <w:autoSpaceDE w:val="0"/>
              <w:autoSpaceDN w:val="0"/>
              <w:adjustRightInd w:val="0"/>
              <w:jc w:val="center"/>
              <w:rPr>
                <w:szCs w:val="15"/>
              </w:rPr>
            </w:pPr>
            <w:r>
              <w:rPr>
                <w:sz w:val="22"/>
                <w:szCs w:val="15"/>
              </w:rPr>
              <w:t>( 4 x 5)</w:t>
            </w:r>
          </w:p>
        </w:tc>
        <w:tc>
          <w:tcPr>
            <w:tcW w:w="1260" w:type="dxa"/>
          </w:tcPr>
          <w:p w:rsidR="00195914" w:rsidRDefault="00195914" w:rsidP="00960E39">
            <w:pPr>
              <w:autoSpaceDE w:val="0"/>
              <w:autoSpaceDN w:val="0"/>
              <w:adjustRightInd w:val="0"/>
              <w:rPr>
                <w:szCs w:val="15"/>
              </w:rPr>
            </w:pPr>
            <w:r>
              <w:rPr>
                <w:sz w:val="22"/>
                <w:szCs w:val="15"/>
              </w:rPr>
              <w:t xml:space="preserve">Expiry </w:t>
            </w:r>
          </w:p>
          <w:p w:rsidR="00195914" w:rsidRDefault="00195914" w:rsidP="00960E39">
            <w:pPr>
              <w:autoSpaceDE w:val="0"/>
              <w:autoSpaceDN w:val="0"/>
              <w:adjustRightInd w:val="0"/>
              <w:rPr>
                <w:szCs w:val="15"/>
              </w:rPr>
            </w:pPr>
            <w:r>
              <w:rPr>
                <w:sz w:val="22"/>
                <w:szCs w:val="15"/>
              </w:rPr>
              <w:t>Period</w:t>
            </w:r>
          </w:p>
        </w:tc>
        <w:tc>
          <w:tcPr>
            <w:tcW w:w="2108" w:type="dxa"/>
          </w:tcPr>
          <w:p w:rsidR="00195914" w:rsidRDefault="00195914" w:rsidP="00960E39">
            <w:pPr>
              <w:autoSpaceDE w:val="0"/>
              <w:autoSpaceDN w:val="0"/>
              <w:adjustRightInd w:val="0"/>
              <w:jc w:val="center"/>
              <w:rPr>
                <w:szCs w:val="15"/>
              </w:rPr>
            </w:pPr>
            <w:r>
              <w:rPr>
                <w:sz w:val="22"/>
                <w:szCs w:val="15"/>
              </w:rPr>
              <w:t>VAT and other taxes payable if Contract is awarded</w:t>
            </w:r>
          </w:p>
        </w:tc>
      </w:tr>
      <w:tr w:rsidR="00195914" w:rsidTr="00960E39">
        <w:tc>
          <w:tcPr>
            <w:tcW w:w="810" w:type="dxa"/>
          </w:tcPr>
          <w:p w:rsidR="00195914" w:rsidRDefault="00195914" w:rsidP="00960E39">
            <w:pPr>
              <w:autoSpaceDE w:val="0"/>
              <w:autoSpaceDN w:val="0"/>
              <w:adjustRightInd w:val="0"/>
              <w:rPr>
                <w:szCs w:val="15"/>
              </w:rPr>
            </w:pPr>
            <w:r>
              <w:rPr>
                <w:szCs w:val="15"/>
              </w:rPr>
              <w:t>1</w:t>
            </w: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tc>
        <w:tc>
          <w:tcPr>
            <w:tcW w:w="1530" w:type="dxa"/>
          </w:tcPr>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r>
              <w:rPr>
                <w:szCs w:val="15"/>
              </w:rPr>
              <w:t xml:space="preserve"> </w:t>
            </w:r>
          </w:p>
        </w:tc>
        <w:tc>
          <w:tcPr>
            <w:tcW w:w="990" w:type="dxa"/>
          </w:tcPr>
          <w:p w:rsidR="00195914" w:rsidRDefault="00195914" w:rsidP="00960E39">
            <w:pPr>
              <w:autoSpaceDE w:val="0"/>
              <w:autoSpaceDN w:val="0"/>
              <w:adjustRightInd w:val="0"/>
              <w:jc w:val="center"/>
              <w:rPr>
                <w:szCs w:val="15"/>
              </w:rPr>
            </w:pPr>
          </w:p>
        </w:tc>
        <w:tc>
          <w:tcPr>
            <w:tcW w:w="990" w:type="dxa"/>
          </w:tcPr>
          <w:p w:rsidR="00195914" w:rsidRDefault="00195914" w:rsidP="00960E39">
            <w:pPr>
              <w:autoSpaceDE w:val="0"/>
              <w:autoSpaceDN w:val="0"/>
              <w:adjustRightInd w:val="0"/>
              <w:jc w:val="center"/>
              <w:rPr>
                <w:szCs w:val="15"/>
              </w:rPr>
            </w:pPr>
          </w:p>
        </w:tc>
        <w:tc>
          <w:tcPr>
            <w:tcW w:w="1368" w:type="dxa"/>
          </w:tcPr>
          <w:p w:rsidR="00195914" w:rsidRDefault="00195914" w:rsidP="00960E39">
            <w:pPr>
              <w:autoSpaceDE w:val="0"/>
              <w:autoSpaceDN w:val="0"/>
              <w:adjustRightInd w:val="0"/>
              <w:jc w:val="center"/>
              <w:rPr>
                <w:szCs w:val="15"/>
              </w:rPr>
            </w:pPr>
          </w:p>
        </w:tc>
        <w:tc>
          <w:tcPr>
            <w:tcW w:w="1440" w:type="dxa"/>
          </w:tcPr>
          <w:p w:rsidR="00195914" w:rsidRDefault="00195914" w:rsidP="00960E39">
            <w:pPr>
              <w:autoSpaceDE w:val="0"/>
              <w:autoSpaceDN w:val="0"/>
              <w:adjustRightInd w:val="0"/>
              <w:jc w:val="center"/>
              <w:rPr>
                <w:szCs w:val="15"/>
              </w:rPr>
            </w:pPr>
          </w:p>
        </w:tc>
        <w:tc>
          <w:tcPr>
            <w:tcW w:w="1260" w:type="dxa"/>
          </w:tcPr>
          <w:p w:rsidR="00195914" w:rsidRDefault="00195914" w:rsidP="00960E39">
            <w:pPr>
              <w:autoSpaceDE w:val="0"/>
              <w:autoSpaceDN w:val="0"/>
              <w:adjustRightInd w:val="0"/>
              <w:jc w:val="center"/>
              <w:rPr>
                <w:szCs w:val="15"/>
              </w:rPr>
            </w:pPr>
          </w:p>
        </w:tc>
        <w:tc>
          <w:tcPr>
            <w:tcW w:w="2108" w:type="dxa"/>
          </w:tcPr>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jc w:val="center"/>
              <w:rPr>
                <w:szCs w:val="15"/>
              </w:rPr>
            </w:pPr>
          </w:p>
          <w:p w:rsidR="00195914" w:rsidRDefault="00195914" w:rsidP="00960E39">
            <w:pPr>
              <w:autoSpaceDE w:val="0"/>
              <w:autoSpaceDN w:val="0"/>
              <w:adjustRightInd w:val="0"/>
              <w:rPr>
                <w:szCs w:val="15"/>
              </w:rPr>
            </w:pPr>
          </w:p>
        </w:tc>
      </w:tr>
    </w:tbl>
    <w:p w:rsidR="00195914" w:rsidRDefault="00195914" w:rsidP="00195914">
      <w:pPr>
        <w:autoSpaceDE w:val="0"/>
        <w:autoSpaceDN w:val="0"/>
        <w:adjustRightInd w:val="0"/>
        <w:rPr>
          <w:szCs w:val="15"/>
        </w:rPr>
      </w:pPr>
    </w:p>
    <w:p w:rsidR="00195914" w:rsidRDefault="00195914" w:rsidP="00195914">
      <w:pPr>
        <w:autoSpaceDE w:val="0"/>
        <w:autoSpaceDN w:val="0"/>
        <w:adjustRightInd w:val="0"/>
        <w:rPr>
          <w:szCs w:val="15"/>
        </w:rPr>
      </w:pPr>
    </w:p>
    <w:p w:rsidR="00195914" w:rsidRDefault="00195914" w:rsidP="00195914">
      <w:pPr>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r>
        <w:rPr>
          <w:szCs w:val="15"/>
        </w:rPr>
        <w:t>Total Price to final destination …………………………………(in words)</w:t>
      </w: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r>
        <w:rPr>
          <w:szCs w:val="15"/>
        </w:rPr>
        <w:t>Signature of Tenderer ___________________________________________</w:t>
      </w: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pStyle w:val="Header"/>
        <w:tabs>
          <w:tab w:val="clear" w:pos="4320"/>
          <w:tab w:val="clear" w:pos="8640"/>
        </w:tabs>
        <w:autoSpaceDE w:val="0"/>
        <w:autoSpaceDN w:val="0"/>
        <w:adjustRightInd w:val="0"/>
        <w:rPr>
          <w:szCs w:val="15"/>
        </w:rPr>
      </w:pPr>
    </w:p>
    <w:p w:rsidR="00195914" w:rsidRDefault="00195914" w:rsidP="00195914">
      <w:pPr>
        <w:autoSpaceDE w:val="0"/>
        <w:autoSpaceDN w:val="0"/>
        <w:adjustRightInd w:val="0"/>
        <w:rPr>
          <w:rFonts w:ascii="TimesNewRoman,Bold" w:eastAsiaTheme="minorHAnsi" w:hAnsi="TimesNewRoman,Bold" w:cs="TimesNewRoman,Bold"/>
          <w:b/>
          <w:bCs/>
          <w:sz w:val="32"/>
          <w:szCs w:val="32"/>
        </w:rPr>
      </w:pPr>
      <w:r>
        <w:rPr>
          <w:rFonts w:ascii="TimesNewRoman,Bold" w:eastAsiaTheme="minorHAnsi" w:hAnsi="TimesNewRoman,Bold" w:cs="TimesNewRoman,Bold"/>
          <w:b/>
          <w:bCs/>
          <w:sz w:val="32"/>
          <w:szCs w:val="32"/>
        </w:rPr>
        <w:lastRenderedPageBreak/>
        <w:t>SECTION V. TECHNICAL SPECIFICATIONS</w:t>
      </w:r>
    </w:p>
    <w:p w:rsidR="00195914" w:rsidRPr="0053180D" w:rsidRDefault="00195914" w:rsidP="00195914">
      <w:pPr>
        <w:pStyle w:val="ListParagraph"/>
        <w:numPr>
          <w:ilvl w:val="0"/>
          <w:numId w:val="7"/>
        </w:numPr>
        <w:rPr>
          <w:b/>
        </w:rPr>
      </w:pPr>
      <w:r w:rsidRPr="0053180D">
        <w:rPr>
          <w:b/>
        </w:rPr>
        <w:t>Product and Package Specifications</w:t>
      </w:r>
    </w:p>
    <w:p w:rsidR="00195914" w:rsidRDefault="00195914" w:rsidP="00195914">
      <w:pPr>
        <w:pStyle w:val="ListParagraph"/>
      </w:pPr>
    </w:p>
    <w:p w:rsidR="00195914" w:rsidRPr="00AA6F61" w:rsidRDefault="00195914" w:rsidP="00195914">
      <w:pPr>
        <w:pStyle w:val="NoSpacing"/>
        <w:numPr>
          <w:ilvl w:val="1"/>
          <w:numId w:val="7"/>
        </w:numPr>
        <w:jc w:val="both"/>
        <w:rPr>
          <w:sz w:val="22"/>
          <w:szCs w:val="22"/>
        </w:rPr>
      </w:pPr>
      <w:r w:rsidRPr="00AA6F61">
        <w:rPr>
          <w:sz w:val="22"/>
          <w:szCs w:val="22"/>
        </w:rPr>
        <w:t xml:space="preserve">The Goods to be purchased by the Purchaser under this Invitation for Tenders are included in the Purchaser’s </w:t>
      </w:r>
      <w:r w:rsidRPr="00AA6F61">
        <w:rPr>
          <w:i/>
          <w:sz w:val="22"/>
          <w:szCs w:val="22"/>
        </w:rPr>
        <w:t>current</w:t>
      </w:r>
      <w:r w:rsidRPr="00AA6F61">
        <w:rPr>
          <w:sz w:val="22"/>
          <w:szCs w:val="22"/>
        </w:rPr>
        <w:t xml:space="preserve"> national essential drugs list or national formulary. The required packing standards and labeling must meet the latest requirements of the World Health Organization (WHO) good manufacturing practices (GMP) standards in all respects. (These standards are contained in “Good Practices in the Manufacture and Quality Control of Drugs.”)</w:t>
      </w:r>
    </w:p>
    <w:p w:rsidR="00195914" w:rsidRPr="00AA6F61" w:rsidRDefault="00195914" w:rsidP="00195914">
      <w:pPr>
        <w:pStyle w:val="NoSpacing"/>
        <w:ind w:left="1080"/>
        <w:jc w:val="both"/>
        <w:rPr>
          <w:sz w:val="22"/>
          <w:szCs w:val="22"/>
        </w:rPr>
      </w:pPr>
    </w:p>
    <w:p w:rsidR="00195914" w:rsidRPr="00AA6F61" w:rsidRDefault="00195914" w:rsidP="00195914">
      <w:pPr>
        <w:pStyle w:val="NoSpacing"/>
        <w:numPr>
          <w:ilvl w:val="1"/>
          <w:numId w:val="7"/>
        </w:numPr>
        <w:jc w:val="both"/>
        <w:rPr>
          <w:sz w:val="22"/>
          <w:szCs w:val="22"/>
        </w:rPr>
      </w:pPr>
      <w:r w:rsidRPr="00AA6F61">
        <w:rPr>
          <w:sz w:val="22"/>
          <w:szCs w:val="22"/>
        </w:rPr>
        <w:t xml:space="preserve">Product specifications indicate dosage form (e.g., tablet, </w:t>
      </w:r>
      <w:r w:rsidRPr="00AA6F61">
        <w:rPr>
          <w:i/>
          <w:sz w:val="22"/>
          <w:szCs w:val="22"/>
        </w:rPr>
        <w:t>capsules</w:t>
      </w:r>
      <w:r w:rsidRPr="00AA6F61">
        <w:rPr>
          <w:sz w:val="22"/>
          <w:szCs w:val="22"/>
        </w:rPr>
        <w:t xml:space="preserve">, </w:t>
      </w:r>
      <w:r w:rsidRPr="00AA6F61">
        <w:rPr>
          <w:i/>
          <w:sz w:val="22"/>
          <w:szCs w:val="22"/>
        </w:rPr>
        <w:t>dry syrup,</w:t>
      </w:r>
      <w:r w:rsidRPr="00AA6F61">
        <w:rPr>
          <w:sz w:val="22"/>
          <w:szCs w:val="22"/>
        </w:rPr>
        <w:t xml:space="preserve"> liquid, </w:t>
      </w:r>
      <w:r w:rsidRPr="00AA6F61">
        <w:rPr>
          <w:i/>
          <w:sz w:val="22"/>
          <w:szCs w:val="22"/>
        </w:rPr>
        <w:t>ointment,</w:t>
      </w:r>
      <w:r>
        <w:rPr>
          <w:sz w:val="22"/>
          <w:szCs w:val="22"/>
        </w:rPr>
        <w:t xml:space="preserve"> injectable, pessaries</w:t>
      </w:r>
      <w:r w:rsidRPr="00AA6F61">
        <w:rPr>
          <w:sz w:val="22"/>
          <w:szCs w:val="22"/>
        </w:rPr>
        <w:t xml:space="preserve">, suspension, etc.) and the drug content (exact number of mg or international units [IU] </w:t>
      </w:r>
      <w:r>
        <w:rPr>
          <w:sz w:val="22"/>
          <w:szCs w:val="22"/>
        </w:rPr>
        <w:t xml:space="preserve">or </w:t>
      </w:r>
      <w:r w:rsidRPr="00AA6F61">
        <w:rPr>
          <w:sz w:val="22"/>
          <w:szCs w:val="22"/>
        </w:rPr>
        <w:t>acceptable range).</w:t>
      </w:r>
    </w:p>
    <w:p w:rsidR="00195914" w:rsidRPr="00AA6F61" w:rsidRDefault="00195914" w:rsidP="00195914">
      <w:pPr>
        <w:pStyle w:val="ListParagraph"/>
        <w:jc w:val="both"/>
        <w:rPr>
          <w:sz w:val="22"/>
          <w:szCs w:val="22"/>
        </w:rPr>
      </w:pPr>
    </w:p>
    <w:p w:rsidR="00195914" w:rsidRPr="00AA6F61" w:rsidRDefault="00195914" w:rsidP="00195914">
      <w:pPr>
        <w:pStyle w:val="NoSpacing"/>
        <w:numPr>
          <w:ilvl w:val="1"/>
          <w:numId w:val="7"/>
        </w:numPr>
        <w:jc w:val="both"/>
        <w:rPr>
          <w:sz w:val="22"/>
          <w:szCs w:val="22"/>
        </w:rPr>
      </w:pPr>
      <w:r w:rsidRPr="00AA6F61">
        <w:rPr>
          <w:sz w:val="22"/>
          <w:szCs w:val="22"/>
        </w:rPr>
        <w:t xml:space="preserve">Not only the pharmaceutical item, but also the packaging and labeling components (e.g., bottles, closures, and </w:t>
      </w:r>
      <w:r w:rsidRPr="00AA6F61">
        <w:rPr>
          <w:i/>
          <w:sz w:val="22"/>
          <w:szCs w:val="22"/>
        </w:rPr>
        <w:t>labeling</w:t>
      </w:r>
      <w:r w:rsidRPr="00AA6F61">
        <w:rPr>
          <w:sz w:val="22"/>
          <w:szCs w:val="22"/>
        </w:rPr>
        <w:t>) should also meet specifications suitable for distribution, storage, and use in a climate similar to that prevailing in Ghana. All packaging must be properly sealed and tamper-proof and packaging components must meet the latest compendium standards and be approved for pharmaceutical packaging by the manufacturer’s national regulatory authority (RA).</w:t>
      </w:r>
    </w:p>
    <w:p w:rsidR="00195914" w:rsidRPr="00AA6F61" w:rsidRDefault="00195914" w:rsidP="00195914">
      <w:pPr>
        <w:pStyle w:val="ListParagraph"/>
        <w:jc w:val="both"/>
        <w:rPr>
          <w:sz w:val="22"/>
          <w:szCs w:val="22"/>
        </w:rPr>
      </w:pPr>
    </w:p>
    <w:p w:rsidR="00195914" w:rsidRPr="00AA6F61" w:rsidRDefault="00195914" w:rsidP="00195914">
      <w:pPr>
        <w:pStyle w:val="NoSpacing"/>
        <w:numPr>
          <w:ilvl w:val="1"/>
          <w:numId w:val="7"/>
        </w:numPr>
        <w:jc w:val="both"/>
        <w:rPr>
          <w:sz w:val="22"/>
          <w:szCs w:val="22"/>
        </w:rPr>
      </w:pPr>
      <w:r w:rsidRPr="00AA6F61">
        <w:rPr>
          <w:sz w:val="22"/>
          <w:szCs w:val="22"/>
        </w:rPr>
        <w:t>Goods requiring refrigeration or freezing or those that should not fall below a certain minimum temperature</w:t>
      </w:r>
      <w:r w:rsidRPr="00AA6F61">
        <w:rPr>
          <w:i/>
          <w:sz w:val="22"/>
          <w:szCs w:val="22"/>
        </w:rPr>
        <w:t xml:space="preserve"> </w:t>
      </w:r>
      <w:r w:rsidRPr="00AA6F61">
        <w:rPr>
          <w:sz w:val="22"/>
          <w:szCs w:val="22"/>
        </w:rPr>
        <w:t>for stability must specifically indicate storage requirements on labels and containers and be shipped in special containers to ensure stability in transit from point of shipment to port of entry.</w:t>
      </w:r>
    </w:p>
    <w:p w:rsidR="00195914" w:rsidRPr="00AA6F61" w:rsidRDefault="00195914" w:rsidP="00195914">
      <w:pPr>
        <w:pStyle w:val="ListParagraph"/>
        <w:jc w:val="both"/>
        <w:rPr>
          <w:sz w:val="22"/>
          <w:szCs w:val="22"/>
        </w:rPr>
      </w:pPr>
    </w:p>
    <w:p w:rsidR="00195914" w:rsidRPr="00AA6F61" w:rsidRDefault="00195914" w:rsidP="00195914">
      <w:pPr>
        <w:pStyle w:val="NoSpacing"/>
        <w:numPr>
          <w:ilvl w:val="0"/>
          <w:numId w:val="7"/>
        </w:numPr>
        <w:jc w:val="both"/>
        <w:rPr>
          <w:b/>
          <w:sz w:val="22"/>
          <w:szCs w:val="22"/>
        </w:rPr>
      </w:pPr>
      <w:r w:rsidRPr="00AA6F61">
        <w:rPr>
          <w:b/>
          <w:sz w:val="22"/>
          <w:szCs w:val="22"/>
        </w:rPr>
        <w:t>Labeling Instructions</w:t>
      </w:r>
    </w:p>
    <w:p w:rsidR="00195914" w:rsidRPr="00AA6F61" w:rsidRDefault="00195914" w:rsidP="00195914">
      <w:pPr>
        <w:pStyle w:val="NoSpacing"/>
        <w:ind w:left="720"/>
        <w:jc w:val="both"/>
        <w:rPr>
          <w:sz w:val="22"/>
          <w:szCs w:val="22"/>
        </w:rPr>
      </w:pPr>
    </w:p>
    <w:p w:rsidR="00195914" w:rsidRPr="00AA6F61" w:rsidRDefault="00195914" w:rsidP="00195914">
      <w:pPr>
        <w:pStyle w:val="NoSpacing"/>
        <w:ind w:left="720"/>
        <w:jc w:val="both"/>
        <w:rPr>
          <w:sz w:val="22"/>
          <w:szCs w:val="22"/>
        </w:rPr>
      </w:pPr>
      <w:r w:rsidRPr="00AA6F61">
        <w:rPr>
          <w:sz w:val="22"/>
          <w:szCs w:val="22"/>
        </w:rPr>
        <w:t>2.1 The label of the primary container for each pharmaceutical and vaccine products shall meet the W210 GMP standard and include:</w:t>
      </w:r>
    </w:p>
    <w:p w:rsidR="00195914" w:rsidRPr="00AA6F61" w:rsidRDefault="00195914" w:rsidP="00195914">
      <w:pPr>
        <w:pStyle w:val="NoSpacing"/>
        <w:ind w:left="720"/>
        <w:jc w:val="both"/>
        <w:rPr>
          <w:sz w:val="22"/>
          <w:szCs w:val="22"/>
        </w:rPr>
      </w:pPr>
      <w:r w:rsidRPr="00AA6F61">
        <w:rPr>
          <w:sz w:val="22"/>
          <w:szCs w:val="22"/>
        </w:rPr>
        <w:t xml:space="preserve">The international nonproprietary name (INN) or generic name prominently displayed and above the brand name, where a brand name has been given.  Brand names should not be bolder or larger than the generic name, </w:t>
      </w:r>
      <w:r w:rsidRPr="00AA6F61">
        <w:rPr>
          <w:sz w:val="22"/>
          <w:szCs w:val="22"/>
          <w:lang w:val="fr-FR"/>
        </w:rPr>
        <w:t xml:space="preserve">dosage </w:t>
      </w:r>
      <w:proofErr w:type="spellStart"/>
      <w:r w:rsidRPr="00AA6F61">
        <w:rPr>
          <w:sz w:val="22"/>
          <w:szCs w:val="22"/>
          <w:lang w:val="fr-FR"/>
        </w:rPr>
        <w:t>form</w:t>
      </w:r>
      <w:proofErr w:type="spellEnd"/>
      <w:r w:rsidRPr="00AA6F61">
        <w:rPr>
          <w:sz w:val="22"/>
          <w:szCs w:val="22"/>
          <w:lang w:val="fr-FR"/>
        </w:rPr>
        <w:t xml:space="preserve">, (e.g., </w:t>
      </w:r>
      <w:proofErr w:type="spellStart"/>
      <w:r w:rsidRPr="00AA6F61">
        <w:rPr>
          <w:sz w:val="22"/>
          <w:szCs w:val="22"/>
          <w:lang w:val="fr-FR"/>
        </w:rPr>
        <w:t>tablet</w:t>
      </w:r>
      <w:proofErr w:type="spellEnd"/>
      <w:r w:rsidRPr="00AA6F61">
        <w:rPr>
          <w:sz w:val="22"/>
          <w:szCs w:val="22"/>
          <w:lang w:val="fr-FR"/>
        </w:rPr>
        <w:t xml:space="preserve">, ampoule, </w:t>
      </w:r>
      <w:proofErr w:type="spellStart"/>
      <w:r w:rsidRPr="00AA6F61">
        <w:rPr>
          <w:sz w:val="22"/>
          <w:szCs w:val="22"/>
          <w:lang w:val="fr-FR"/>
        </w:rPr>
        <w:t>syrup</w:t>
      </w:r>
      <w:proofErr w:type="spellEnd"/>
      <w:r w:rsidRPr="00AA6F61">
        <w:rPr>
          <w:sz w:val="22"/>
          <w:szCs w:val="22"/>
          <w:lang w:val="fr-FR"/>
        </w:rPr>
        <w:t xml:space="preserve">, etc.), </w:t>
      </w:r>
      <w:r w:rsidRPr="00AA6F61">
        <w:rPr>
          <w:sz w:val="22"/>
          <w:szCs w:val="22"/>
        </w:rPr>
        <w:t xml:space="preserve">the active ingredient “per unit, dose, tablet or capsule, etc.”; the applicable </w:t>
      </w:r>
      <w:r w:rsidR="0016027E" w:rsidRPr="00AA6F61">
        <w:rPr>
          <w:sz w:val="22"/>
          <w:szCs w:val="22"/>
        </w:rPr>
        <w:t>pharmacopoeia</w:t>
      </w:r>
      <w:r w:rsidRPr="00AA6F61">
        <w:rPr>
          <w:sz w:val="22"/>
          <w:szCs w:val="22"/>
        </w:rPr>
        <w:t xml:space="preserve"> standard; content per pack; instructions for use; special storage requirements; date of manufacture and date of expiry (in clear language, not code); name and address of manufacture; any additional cautionary statement.</w:t>
      </w:r>
    </w:p>
    <w:p w:rsidR="00195914" w:rsidRPr="00AA6F61" w:rsidRDefault="00195914" w:rsidP="00195914">
      <w:pPr>
        <w:pStyle w:val="NoSpacing"/>
        <w:ind w:left="720"/>
        <w:jc w:val="both"/>
        <w:rPr>
          <w:sz w:val="22"/>
          <w:szCs w:val="22"/>
        </w:rPr>
      </w:pPr>
    </w:p>
    <w:p w:rsidR="00195914" w:rsidRPr="00AA6F61" w:rsidRDefault="00195914" w:rsidP="00195914">
      <w:pPr>
        <w:pStyle w:val="NoSpacing"/>
        <w:numPr>
          <w:ilvl w:val="1"/>
          <w:numId w:val="7"/>
        </w:numPr>
        <w:jc w:val="both"/>
        <w:rPr>
          <w:sz w:val="22"/>
          <w:szCs w:val="22"/>
        </w:rPr>
      </w:pPr>
      <w:r w:rsidRPr="00AA6F61">
        <w:rPr>
          <w:sz w:val="22"/>
          <w:szCs w:val="22"/>
        </w:rPr>
        <w:t>All labeling and packaging inserts shall be in English language and outer case or carton should also display same language.</w:t>
      </w:r>
    </w:p>
    <w:p w:rsidR="00195914" w:rsidRPr="00AA6F61" w:rsidRDefault="00195914" w:rsidP="00195914">
      <w:pPr>
        <w:pStyle w:val="NoSpacing"/>
        <w:jc w:val="both"/>
        <w:rPr>
          <w:sz w:val="22"/>
          <w:szCs w:val="22"/>
        </w:rPr>
      </w:pPr>
      <w:r w:rsidRPr="00AA6F61">
        <w:rPr>
          <w:sz w:val="22"/>
          <w:szCs w:val="22"/>
        </w:rPr>
        <w:t xml:space="preserve"> </w:t>
      </w:r>
    </w:p>
    <w:p w:rsidR="00195914" w:rsidRPr="00AA6F61" w:rsidRDefault="00195914" w:rsidP="00195914">
      <w:pPr>
        <w:pStyle w:val="NoSpacing"/>
        <w:ind w:left="720"/>
        <w:jc w:val="both"/>
        <w:rPr>
          <w:sz w:val="22"/>
          <w:szCs w:val="22"/>
        </w:rPr>
      </w:pPr>
      <w:r w:rsidRPr="00AA6F61">
        <w:rPr>
          <w:sz w:val="22"/>
          <w:szCs w:val="22"/>
        </w:rPr>
        <w:t>2.3 The Supplier will also be required to provide the Purchaser with access to its manufacturing facilities to inspect the compliance with the GMP requirements and quality control mechanisms.</w:t>
      </w:r>
    </w:p>
    <w:p w:rsidR="00195914" w:rsidRPr="00AA6F61" w:rsidRDefault="00195914" w:rsidP="00195914">
      <w:pPr>
        <w:pStyle w:val="NoSpacing"/>
        <w:ind w:left="720"/>
        <w:jc w:val="both"/>
        <w:rPr>
          <w:sz w:val="22"/>
          <w:szCs w:val="22"/>
        </w:rPr>
      </w:pPr>
    </w:p>
    <w:p w:rsidR="00195914" w:rsidRPr="00AA6F61" w:rsidRDefault="00195914" w:rsidP="00195914">
      <w:pPr>
        <w:pStyle w:val="NoSpacing"/>
        <w:ind w:left="720"/>
        <w:jc w:val="both"/>
        <w:rPr>
          <w:sz w:val="22"/>
          <w:szCs w:val="22"/>
        </w:rPr>
      </w:pPr>
      <w:r w:rsidRPr="00AA6F61">
        <w:rPr>
          <w:sz w:val="22"/>
          <w:szCs w:val="22"/>
        </w:rPr>
        <w:t>2.4 If products must be recalled because of problems with quality, adverse reaction or any other reason, the supplier will be obligated to notify the purchaser providing full details about the reason leading to the recall and shall take steps to replace the product in question at its own cost and after the approval from the purchaser.</w:t>
      </w:r>
    </w:p>
    <w:p w:rsidR="00195914" w:rsidRPr="00AA6F61" w:rsidRDefault="00195914" w:rsidP="00195914">
      <w:pPr>
        <w:pStyle w:val="NoSpacing"/>
        <w:ind w:left="720"/>
        <w:jc w:val="right"/>
        <w:rPr>
          <w:sz w:val="22"/>
          <w:szCs w:val="22"/>
        </w:rPr>
      </w:pPr>
    </w:p>
    <w:p w:rsidR="00195914" w:rsidRDefault="00195914" w:rsidP="00195914">
      <w:pPr>
        <w:rPr>
          <w:color w:val="333300"/>
        </w:rPr>
      </w:pPr>
    </w:p>
    <w:p w:rsidR="00195914" w:rsidRDefault="00195914" w:rsidP="00195914">
      <w:pPr>
        <w:rPr>
          <w:color w:val="333300"/>
        </w:rPr>
      </w:pPr>
    </w:p>
    <w:p w:rsidR="00195914" w:rsidRPr="007D41EE" w:rsidRDefault="00195914" w:rsidP="00195914">
      <w:pPr>
        <w:rPr>
          <w:b/>
          <w:color w:val="333300"/>
        </w:rPr>
      </w:pPr>
      <w:r w:rsidRPr="007D41EE">
        <w:rPr>
          <w:b/>
          <w:color w:val="333300"/>
        </w:rPr>
        <w:lastRenderedPageBreak/>
        <w:t xml:space="preserve"> </w:t>
      </w:r>
      <w:r>
        <w:rPr>
          <w:b/>
          <w:color w:val="333300"/>
        </w:rPr>
        <w:t xml:space="preserve">SECTION VI. </w:t>
      </w:r>
      <w:r w:rsidRPr="007D41EE">
        <w:rPr>
          <w:b/>
          <w:color w:val="333300"/>
        </w:rPr>
        <w:t>EVALUATION CRITERIA</w:t>
      </w:r>
    </w:p>
    <w:p w:rsidR="00195914" w:rsidRPr="00AA6F61" w:rsidRDefault="00195914" w:rsidP="00195914">
      <w:pPr>
        <w:rPr>
          <w:color w:val="333300"/>
          <w:sz w:val="22"/>
          <w:szCs w:val="22"/>
        </w:rPr>
      </w:pPr>
      <w:r w:rsidRPr="00AA6F61">
        <w:rPr>
          <w:color w:val="333300"/>
          <w:sz w:val="22"/>
          <w:szCs w:val="22"/>
        </w:rPr>
        <w:t>Criteria for Tender evaluation shall be on the bases of:</w:t>
      </w:r>
    </w:p>
    <w:p w:rsidR="00195914" w:rsidRPr="00AA6F61" w:rsidRDefault="00195914" w:rsidP="00195914">
      <w:pPr>
        <w:rPr>
          <w:color w:val="333300"/>
          <w:sz w:val="22"/>
          <w:szCs w:val="22"/>
        </w:rPr>
      </w:pPr>
    </w:p>
    <w:p w:rsidR="00195914" w:rsidRPr="00945952" w:rsidRDefault="00195914" w:rsidP="00195914">
      <w:pPr>
        <w:pStyle w:val="ListParagraph"/>
        <w:numPr>
          <w:ilvl w:val="0"/>
          <w:numId w:val="11"/>
        </w:numPr>
        <w:rPr>
          <w:b/>
          <w:color w:val="333300"/>
          <w:sz w:val="22"/>
          <w:szCs w:val="22"/>
        </w:rPr>
      </w:pPr>
      <w:r w:rsidRPr="00945952">
        <w:rPr>
          <w:b/>
          <w:color w:val="333300"/>
          <w:sz w:val="22"/>
          <w:szCs w:val="22"/>
        </w:rPr>
        <w:t>Mandatory Business Documents</w:t>
      </w:r>
    </w:p>
    <w:p w:rsidR="00195914" w:rsidRPr="00AA6F61" w:rsidRDefault="00195914" w:rsidP="00195914">
      <w:pPr>
        <w:pStyle w:val="ListParagraph"/>
        <w:numPr>
          <w:ilvl w:val="0"/>
          <w:numId w:val="5"/>
        </w:numPr>
        <w:spacing w:line="360" w:lineRule="auto"/>
        <w:rPr>
          <w:sz w:val="22"/>
          <w:szCs w:val="22"/>
        </w:rPr>
      </w:pPr>
      <w:r w:rsidRPr="00AA6F61">
        <w:rPr>
          <w:sz w:val="22"/>
          <w:szCs w:val="22"/>
        </w:rPr>
        <w:t>Valid Business Registration Certificate (Commencement &amp; Incorporation)</w:t>
      </w:r>
    </w:p>
    <w:p w:rsidR="00195914" w:rsidRPr="00AA6F61" w:rsidRDefault="00195914" w:rsidP="00195914">
      <w:pPr>
        <w:pStyle w:val="ListParagraph"/>
        <w:numPr>
          <w:ilvl w:val="0"/>
          <w:numId w:val="5"/>
        </w:numPr>
        <w:spacing w:line="360" w:lineRule="auto"/>
        <w:rPr>
          <w:sz w:val="22"/>
          <w:szCs w:val="22"/>
        </w:rPr>
      </w:pPr>
      <w:r w:rsidRPr="00AA6F61">
        <w:rPr>
          <w:sz w:val="22"/>
          <w:szCs w:val="22"/>
        </w:rPr>
        <w:t>Valid TAX Clearance Certificate ((Evidence of Exemption if exempted)</w:t>
      </w:r>
    </w:p>
    <w:p w:rsidR="00195914" w:rsidRPr="00AA6F61" w:rsidRDefault="00195914" w:rsidP="00195914">
      <w:pPr>
        <w:pStyle w:val="ListParagraph"/>
        <w:numPr>
          <w:ilvl w:val="0"/>
          <w:numId w:val="5"/>
        </w:numPr>
        <w:spacing w:line="360" w:lineRule="auto"/>
        <w:rPr>
          <w:sz w:val="22"/>
          <w:szCs w:val="22"/>
        </w:rPr>
      </w:pPr>
      <w:r w:rsidRPr="00AA6F61">
        <w:rPr>
          <w:sz w:val="22"/>
          <w:szCs w:val="22"/>
        </w:rPr>
        <w:t>Valid VAT  Registration Certificate ((Evidence of Exemption if exempted)</w:t>
      </w:r>
    </w:p>
    <w:p w:rsidR="00195914" w:rsidRPr="00AA6F61" w:rsidRDefault="00195914" w:rsidP="00195914">
      <w:pPr>
        <w:pStyle w:val="ListParagraph"/>
        <w:numPr>
          <w:ilvl w:val="0"/>
          <w:numId w:val="5"/>
        </w:numPr>
        <w:rPr>
          <w:sz w:val="22"/>
          <w:szCs w:val="22"/>
        </w:rPr>
      </w:pPr>
      <w:r w:rsidRPr="00AA6F61">
        <w:rPr>
          <w:sz w:val="22"/>
          <w:szCs w:val="22"/>
        </w:rPr>
        <w:t>Valid SSNIT Clearance (Where applicable)</w:t>
      </w:r>
    </w:p>
    <w:p w:rsidR="00195914" w:rsidRPr="00AA6F61" w:rsidRDefault="00195914" w:rsidP="00195914">
      <w:pPr>
        <w:pStyle w:val="ListParagraph"/>
        <w:numPr>
          <w:ilvl w:val="0"/>
          <w:numId w:val="5"/>
        </w:numPr>
        <w:spacing w:line="360" w:lineRule="auto"/>
        <w:rPr>
          <w:sz w:val="22"/>
          <w:szCs w:val="22"/>
        </w:rPr>
      </w:pPr>
      <w:r w:rsidRPr="00AA6F61">
        <w:rPr>
          <w:sz w:val="22"/>
          <w:szCs w:val="22"/>
        </w:rPr>
        <w:t>Pharmacy Council Certificate (for medicines)</w:t>
      </w:r>
    </w:p>
    <w:p w:rsidR="00195914" w:rsidRPr="00AA6F61" w:rsidRDefault="00195914" w:rsidP="00195914">
      <w:pPr>
        <w:pStyle w:val="ListParagraph"/>
        <w:numPr>
          <w:ilvl w:val="0"/>
          <w:numId w:val="5"/>
        </w:numPr>
        <w:spacing w:line="360" w:lineRule="auto"/>
        <w:rPr>
          <w:sz w:val="22"/>
          <w:szCs w:val="22"/>
        </w:rPr>
      </w:pPr>
      <w:r w:rsidRPr="00AA6F61">
        <w:rPr>
          <w:sz w:val="22"/>
          <w:szCs w:val="22"/>
        </w:rPr>
        <w:t>Food and Drugs Authority Certificate (Where applicable)</w:t>
      </w:r>
    </w:p>
    <w:p w:rsidR="00195914" w:rsidRDefault="00195914" w:rsidP="00195914">
      <w:pPr>
        <w:pStyle w:val="ListParagraph"/>
        <w:numPr>
          <w:ilvl w:val="0"/>
          <w:numId w:val="5"/>
        </w:numPr>
        <w:spacing w:line="360" w:lineRule="auto"/>
        <w:rPr>
          <w:sz w:val="22"/>
          <w:szCs w:val="22"/>
        </w:rPr>
      </w:pPr>
      <w:r w:rsidRPr="00AA6F61">
        <w:rPr>
          <w:sz w:val="22"/>
          <w:szCs w:val="22"/>
        </w:rPr>
        <w:t>Environmental Protection Agency Certificate (Where applicable)</w:t>
      </w:r>
    </w:p>
    <w:p w:rsidR="00173A83" w:rsidRPr="00AA6F61" w:rsidRDefault="00173A83" w:rsidP="00195914">
      <w:pPr>
        <w:pStyle w:val="ListParagraph"/>
        <w:numPr>
          <w:ilvl w:val="0"/>
          <w:numId w:val="5"/>
        </w:numPr>
        <w:spacing w:line="360" w:lineRule="auto"/>
        <w:rPr>
          <w:sz w:val="22"/>
          <w:szCs w:val="22"/>
        </w:rPr>
      </w:pPr>
      <w:r>
        <w:rPr>
          <w:sz w:val="22"/>
          <w:szCs w:val="22"/>
        </w:rPr>
        <w:t>Public Procurement Registration Certificate (Evidence of Registration)</w:t>
      </w:r>
    </w:p>
    <w:p w:rsidR="00195914" w:rsidRPr="004E2258" w:rsidRDefault="00195914" w:rsidP="00195914">
      <w:pPr>
        <w:pStyle w:val="ListParagraph"/>
        <w:numPr>
          <w:ilvl w:val="0"/>
          <w:numId w:val="11"/>
        </w:numPr>
        <w:rPr>
          <w:color w:val="333300"/>
        </w:rPr>
      </w:pPr>
      <w:r w:rsidRPr="00A82F61">
        <w:rPr>
          <w:b/>
          <w:color w:val="333300"/>
        </w:rPr>
        <w:t>OTHER REQUIREMENTS</w:t>
      </w:r>
    </w:p>
    <w:p w:rsidR="004E2258" w:rsidRPr="00A82F61" w:rsidRDefault="004E2258" w:rsidP="004E2258">
      <w:pPr>
        <w:pStyle w:val="ListParagraph"/>
        <w:rPr>
          <w:color w:val="333300"/>
        </w:rPr>
      </w:pP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 xml:space="preserve">Submission of </w:t>
      </w:r>
      <w:r w:rsidRPr="009D11AA">
        <w:rPr>
          <w:b/>
          <w:color w:val="333300"/>
          <w:sz w:val="22"/>
          <w:szCs w:val="22"/>
        </w:rPr>
        <w:t>Sample</w:t>
      </w:r>
      <w:r w:rsidRPr="00AA6F61">
        <w:rPr>
          <w:color w:val="333300"/>
          <w:sz w:val="22"/>
          <w:szCs w:val="22"/>
        </w:rPr>
        <w:t xml:space="preserve"> with tender identificati</w:t>
      </w:r>
      <w:r>
        <w:rPr>
          <w:color w:val="333300"/>
          <w:sz w:val="22"/>
          <w:szCs w:val="22"/>
        </w:rPr>
        <w:t>on number (ER/OGH/GDS/MC/01/20</w:t>
      </w:r>
      <w:r w:rsidR="00367352">
        <w:rPr>
          <w:color w:val="333300"/>
          <w:sz w:val="22"/>
          <w:szCs w:val="22"/>
        </w:rPr>
        <w:t>2</w:t>
      </w:r>
      <w:r w:rsidR="006C1054">
        <w:rPr>
          <w:color w:val="333300"/>
          <w:sz w:val="22"/>
          <w:szCs w:val="22"/>
        </w:rPr>
        <w:t>6</w:t>
      </w:r>
      <w:r w:rsidRPr="00AA6F61">
        <w:rPr>
          <w:color w:val="333300"/>
          <w:sz w:val="22"/>
          <w:szCs w:val="22"/>
        </w:rPr>
        <w:t xml:space="preserve">) boldly written on it to enhance easy identification = </w:t>
      </w:r>
      <w:r w:rsidR="00202D2A">
        <w:rPr>
          <w:color w:val="333300"/>
          <w:sz w:val="22"/>
          <w:szCs w:val="22"/>
        </w:rPr>
        <w:t>2</w:t>
      </w:r>
      <w:r w:rsidRPr="00AA6F61">
        <w:rPr>
          <w:color w:val="333300"/>
          <w:sz w:val="22"/>
          <w:szCs w:val="22"/>
        </w:rPr>
        <w:t>5</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 xml:space="preserve">Accurate conformance </w:t>
      </w:r>
      <w:r>
        <w:rPr>
          <w:color w:val="333300"/>
          <w:sz w:val="22"/>
          <w:szCs w:val="22"/>
        </w:rPr>
        <w:t xml:space="preserve">to </w:t>
      </w:r>
      <w:r w:rsidRPr="00AA6F61">
        <w:rPr>
          <w:color w:val="333300"/>
          <w:sz w:val="22"/>
          <w:szCs w:val="22"/>
        </w:rPr>
        <w:t xml:space="preserve">specification and expiring date of product= </w:t>
      </w:r>
      <w:r w:rsidR="00202D2A">
        <w:rPr>
          <w:color w:val="333300"/>
          <w:sz w:val="22"/>
          <w:szCs w:val="22"/>
        </w:rPr>
        <w:t>5</w:t>
      </w:r>
      <w:r w:rsidRPr="00AA6F61">
        <w:rPr>
          <w:color w:val="333300"/>
          <w:sz w:val="22"/>
          <w:szCs w:val="22"/>
        </w:rPr>
        <w:t>po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Price should remain fixed for at least 3 months = 1</w:t>
      </w:r>
      <w:r w:rsidR="00202D2A">
        <w:rPr>
          <w:color w:val="333300"/>
          <w:sz w:val="22"/>
          <w:szCs w:val="22"/>
        </w:rPr>
        <w:t>0</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Price should be Delivery Duty Paid (DDP), Pharmacy Stores= 1</w:t>
      </w:r>
      <w:r w:rsidR="00202D2A">
        <w:rPr>
          <w:color w:val="333300"/>
          <w:sz w:val="22"/>
          <w:szCs w:val="22"/>
        </w:rPr>
        <w:t>0</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Delivery Period, i.e. within 2 week</w:t>
      </w:r>
      <w:r>
        <w:rPr>
          <w:color w:val="333300"/>
          <w:sz w:val="22"/>
          <w:szCs w:val="22"/>
        </w:rPr>
        <w:t>s after Award of Contract = 10p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 xml:space="preserve">Packaging of the drugs = </w:t>
      </w:r>
      <w:r w:rsidR="00202D2A">
        <w:rPr>
          <w:color w:val="333300"/>
          <w:sz w:val="22"/>
          <w:szCs w:val="22"/>
        </w:rPr>
        <w:t>5</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proofErr w:type="spellStart"/>
      <w:r w:rsidRPr="00AA6F61">
        <w:rPr>
          <w:color w:val="333300"/>
          <w:sz w:val="22"/>
          <w:szCs w:val="22"/>
        </w:rPr>
        <w:t>Favourable</w:t>
      </w:r>
      <w:proofErr w:type="spellEnd"/>
      <w:r w:rsidRPr="00AA6F61">
        <w:rPr>
          <w:color w:val="333300"/>
          <w:sz w:val="22"/>
          <w:szCs w:val="22"/>
        </w:rPr>
        <w:t xml:space="preserve"> terms of Payment after full delivery of item(s) will be considered = </w:t>
      </w:r>
      <w:r w:rsidR="00202D2A">
        <w:rPr>
          <w:color w:val="333300"/>
          <w:sz w:val="22"/>
          <w:szCs w:val="22"/>
        </w:rPr>
        <w:t>8</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 xml:space="preserve"> Past performance with  hospital/institutions = 2</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color w:val="333300"/>
          <w:sz w:val="22"/>
          <w:szCs w:val="22"/>
        </w:rPr>
      </w:pPr>
      <w:r w:rsidRPr="00AA6F61">
        <w:rPr>
          <w:color w:val="333300"/>
          <w:sz w:val="22"/>
          <w:szCs w:val="22"/>
        </w:rPr>
        <w:t xml:space="preserve">Prescribers preference of the drugs = </w:t>
      </w:r>
      <w:r w:rsidR="00202D2A">
        <w:rPr>
          <w:color w:val="333300"/>
          <w:sz w:val="22"/>
          <w:szCs w:val="22"/>
        </w:rPr>
        <w:t>5</w:t>
      </w:r>
      <w:r>
        <w:rPr>
          <w:color w:val="333300"/>
          <w:sz w:val="22"/>
          <w:szCs w:val="22"/>
        </w:rPr>
        <w:t>p</w:t>
      </w:r>
      <w:r w:rsidRPr="00AA6F61">
        <w:rPr>
          <w:color w:val="333300"/>
          <w:sz w:val="22"/>
          <w:szCs w:val="22"/>
        </w:rPr>
        <w:t>o</w:t>
      </w:r>
      <w:r>
        <w:rPr>
          <w:color w:val="333300"/>
          <w:sz w:val="22"/>
          <w:szCs w:val="22"/>
        </w:rPr>
        <w:t>i</w:t>
      </w:r>
      <w:r w:rsidRPr="00AA6F61">
        <w:rPr>
          <w:color w:val="333300"/>
          <w:sz w:val="22"/>
          <w:szCs w:val="22"/>
        </w:rPr>
        <w:t>nts</w:t>
      </w:r>
    </w:p>
    <w:p w:rsidR="00195914" w:rsidRPr="00AA6F61" w:rsidRDefault="00195914" w:rsidP="00195914">
      <w:pPr>
        <w:numPr>
          <w:ilvl w:val="0"/>
          <w:numId w:val="3"/>
        </w:numPr>
        <w:spacing w:line="480" w:lineRule="auto"/>
        <w:rPr>
          <w:b/>
          <w:color w:val="333300"/>
          <w:sz w:val="22"/>
          <w:szCs w:val="22"/>
        </w:rPr>
      </w:pPr>
      <w:r w:rsidRPr="00AA6F61">
        <w:rPr>
          <w:b/>
          <w:color w:val="333300"/>
          <w:sz w:val="22"/>
          <w:szCs w:val="22"/>
        </w:rPr>
        <w:t>Sustainability Issues –Environmental:</w:t>
      </w:r>
    </w:p>
    <w:p w:rsidR="00195914" w:rsidRPr="00A82F61" w:rsidRDefault="00195914" w:rsidP="00195914">
      <w:pPr>
        <w:pStyle w:val="ListParagraph"/>
        <w:numPr>
          <w:ilvl w:val="0"/>
          <w:numId w:val="14"/>
        </w:numPr>
        <w:spacing w:line="480" w:lineRule="auto"/>
        <w:rPr>
          <w:color w:val="333300"/>
          <w:sz w:val="22"/>
          <w:szCs w:val="22"/>
        </w:rPr>
      </w:pPr>
      <w:r w:rsidRPr="00A82F61">
        <w:rPr>
          <w:color w:val="333300"/>
          <w:sz w:val="22"/>
          <w:szCs w:val="22"/>
        </w:rPr>
        <w:t>Ghana Standard Authority, EPA or Food and Drugs Board Certification = 10points</w:t>
      </w:r>
    </w:p>
    <w:p w:rsidR="00195914" w:rsidRPr="00AA6F61" w:rsidRDefault="00195914" w:rsidP="00195914">
      <w:pPr>
        <w:spacing w:line="480" w:lineRule="auto"/>
        <w:ind w:left="720"/>
        <w:rPr>
          <w:b/>
          <w:color w:val="333300"/>
          <w:sz w:val="22"/>
          <w:szCs w:val="22"/>
        </w:rPr>
      </w:pPr>
      <w:r w:rsidRPr="00AA6F61">
        <w:rPr>
          <w:b/>
          <w:color w:val="333300"/>
          <w:sz w:val="22"/>
          <w:szCs w:val="22"/>
        </w:rPr>
        <w:t>Social Issues:</w:t>
      </w:r>
    </w:p>
    <w:p w:rsidR="00195914" w:rsidRPr="00A82F61" w:rsidRDefault="00195914" w:rsidP="00195914">
      <w:pPr>
        <w:pStyle w:val="ListParagraph"/>
        <w:numPr>
          <w:ilvl w:val="0"/>
          <w:numId w:val="13"/>
        </w:numPr>
        <w:spacing w:line="480" w:lineRule="auto"/>
        <w:rPr>
          <w:color w:val="333300"/>
          <w:sz w:val="22"/>
          <w:szCs w:val="22"/>
        </w:rPr>
      </w:pPr>
      <w:r w:rsidRPr="00A82F61">
        <w:rPr>
          <w:color w:val="333300"/>
          <w:sz w:val="22"/>
          <w:szCs w:val="22"/>
        </w:rPr>
        <w:t>SSNIT Clearance Certification = 6points</w:t>
      </w:r>
    </w:p>
    <w:p w:rsidR="00195914" w:rsidRDefault="00195914" w:rsidP="00195914">
      <w:pPr>
        <w:pStyle w:val="ListParagraph"/>
        <w:numPr>
          <w:ilvl w:val="0"/>
          <w:numId w:val="13"/>
        </w:numPr>
        <w:spacing w:line="480" w:lineRule="auto"/>
        <w:rPr>
          <w:color w:val="333300"/>
          <w:sz w:val="22"/>
          <w:szCs w:val="22"/>
        </w:rPr>
      </w:pPr>
      <w:r w:rsidRPr="00FF3F12">
        <w:rPr>
          <w:color w:val="333300"/>
          <w:sz w:val="22"/>
          <w:szCs w:val="22"/>
        </w:rPr>
        <w:t>Company contribution to the Ghana Economy = 4points</w:t>
      </w:r>
    </w:p>
    <w:p w:rsidR="00195914" w:rsidRPr="00FF3F12" w:rsidRDefault="00195914" w:rsidP="00195914">
      <w:pPr>
        <w:pStyle w:val="ListParagraph"/>
        <w:spacing w:line="480" w:lineRule="auto"/>
        <w:ind w:left="1080"/>
        <w:rPr>
          <w:color w:val="333300"/>
          <w:sz w:val="22"/>
          <w:szCs w:val="22"/>
        </w:rPr>
      </w:pPr>
    </w:p>
    <w:p w:rsidR="00195914" w:rsidRDefault="00195914" w:rsidP="00195914">
      <w:pPr>
        <w:spacing w:line="480" w:lineRule="auto"/>
        <w:ind w:left="720"/>
        <w:rPr>
          <w:color w:val="333300"/>
          <w:sz w:val="22"/>
          <w:szCs w:val="22"/>
        </w:rPr>
      </w:pPr>
      <w:r w:rsidRPr="00FF3F12">
        <w:rPr>
          <w:b/>
          <w:color w:val="333300"/>
          <w:sz w:val="22"/>
          <w:szCs w:val="22"/>
        </w:rPr>
        <w:lastRenderedPageBreak/>
        <w:t>Note:</w:t>
      </w:r>
      <w:r w:rsidRPr="00AA6F61">
        <w:rPr>
          <w:color w:val="333300"/>
          <w:sz w:val="22"/>
          <w:szCs w:val="22"/>
        </w:rPr>
        <w:t xml:space="preserve"> Please pass marks is 70%. </w:t>
      </w:r>
      <w:r>
        <w:rPr>
          <w:color w:val="333300"/>
          <w:sz w:val="22"/>
          <w:szCs w:val="22"/>
        </w:rPr>
        <w:t>Those suppliers who have not been able to submit all the m</w:t>
      </w:r>
      <w:r w:rsidRPr="00AA6F61">
        <w:rPr>
          <w:color w:val="333300"/>
          <w:sz w:val="22"/>
          <w:szCs w:val="22"/>
        </w:rPr>
        <w:t>andatory documents are</w:t>
      </w:r>
      <w:r>
        <w:rPr>
          <w:color w:val="333300"/>
          <w:sz w:val="22"/>
          <w:szCs w:val="22"/>
        </w:rPr>
        <w:t xml:space="preserve"> to do so otherwise they would not be evaluated. They should add those documents to their tender document during submission.</w:t>
      </w:r>
      <w:r w:rsidRPr="00AA6F61">
        <w:rPr>
          <w:color w:val="333300"/>
          <w:sz w:val="22"/>
          <w:szCs w:val="22"/>
        </w:rPr>
        <w:t xml:space="preserve"> </w:t>
      </w:r>
      <w:r>
        <w:rPr>
          <w:color w:val="333300"/>
          <w:sz w:val="22"/>
          <w:szCs w:val="22"/>
        </w:rPr>
        <w:t>All samples submitted should be typed on a sheet of paper for easy identification during evaluation of tenders and should be inside of your sealed envelope.</w:t>
      </w: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9F4C4B" w:rsidRDefault="009F4C4B" w:rsidP="00195914">
      <w:pPr>
        <w:spacing w:line="480" w:lineRule="auto"/>
        <w:ind w:left="720"/>
        <w:rPr>
          <w:color w:val="333300"/>
          <w:sz w:val="22"/>
          <w:szCs w:val="22"/>
        </w:rPr>
      </w:pPr>
    </w:p>
    <w:p w:rsidR="00195914" w:rsidRDefault="00195914" w:rsidP="00531964">
      <w:pPr>
        <w:pStyle w:val="Heading1"/>
        <w:jc w:val="left"/>
        <w:rPr>
          <w:rFonts w:ascii="Times New Roman" w:hAnsi="Times New Roman"/>
          <w:b w:val="0"/>
          <w:bCs w:val="0"/>
          <w:color w:val="333300"/>
          <w:sz w:val="22"/>
          <w:szCs w:val="22"/>
          <w:lang w:val="en-US"/>
        </w:rPr>
      </w:pPr>
    </w:p>
    <w:p w:rsidR="00531964" w:rsidRDefault="00531964" w:rsidP="00531964"/>
    <w:p w:rsidR="00531964" w:rsidRDefault="00531964" w:rsidP="00531964"/>
    <w:p w:rsidR="00F544DA" w:rsidRDefault="00F544DA" w:rsidP="00531964"/>
    <w:p w:rsidR="00F544DA" w:rsidRPr="00531964" w:rsidRDefault="00F544DA" w:rsidP="00531964"/>
    <w:p w:rsidR="00195914" w:rsidRPr="002A42A9" w:rsidRDefault="00195914" w:rsidP="002A42A9">
      <w:pPr>
        <w:pStyle w:val="Heading1"/>
        <w:rPr>
          <w:rFonts w:ascii="Arial" w:hAnsi="Arial" w:cs="Arial"/>
          <w:b w:val="0"/>
          <w:bCs w:val="0"/>
          <w:sz w:val="28"/>
          <w:szCs w:val="28"/>
          <w:lang w:val="en-US"/>
        </w:rPr>
      </w:pPr>
      <w:r w:rsidRPr="00990CDA">
        <w:rPr>
          <w:rFonts w:ascii="Times New Roman" w:hAnsi="Times New Roman"/>
          <w:color w:val="333300"/>
          <w:sz w:val="28"/>
          <w:szCs w:val="28"/>
        </w:rPr>
        <w:lastRenderedPageBreak/>
        <w:t>Section V</w:t>
      </w:r>
      <w:r>
        <w:rPr>
          <w:rFonts w:ascii="Times New Roman" w:hAnsi="Times New Roman"/>
          <w:color w:val="333300"/>
          <w:sz w:val="28"/>
          <w:szCs w:val="28"/>
        </w:rPr>
        <w:t>II</w:t>
      </w:r>
      <w:r w:rsidRPr="00990CDA">
        <w:rPr>
          <w:rFonts w:ascii="Times New Roman" w:hAnsi="Times New Roman"/>
          <w:color w:val="333300"/>
          <w:sz w:val="28"/>
          <w:szCs w:val="28"/>
        </w:rPr>
        <w:t xml:space="preserve">. </w:t>
      </w:r>
      <w:r w:rsidRPr="00013CD8">
        <w:rPr>
          <w:rFonts w:ascii="Arial" w:hAnsi="Arial" w:cs="Arial"/>
          <w:b w:val="0"/>
          <w:bCs w:val="0"/>
          <w:sz w:val="28"/>
          <w:szCs w:val="28"/>
          <w:lang w:val="en-US"/>
        </w:rPr>
        <w:t>SCHEDULE OF REQUIREMENTS</w:t>
      </w:r>
    </w:p>
    <w:tbl>
      <w:tblPr>
        <w:tblStyle w:val="TableGrid"/>
        <w:tblW w:w="10351" w:type="dxa"/>
        <w:tblInd w:w="-318" w:type="dxa"/>
        <w:tblLook w:val="04A0" w:firstRow="1" w:lastRow="0" w:firstColumn="1" w:lastColumn="0" w:noHBand="0" w:noVBand="1"/>
      </w:tblPr>
      <w:tblGrid>
        <w:gridCol w:w="636"/>
        <w:gridCol w:w="599"/>
        <w:gridCol w:w="4986"/>
        <w:gridCol w:w="963"/>
        <w:gridCol w:w="1657"/>
        <w:gridCol w:w="1510"/>
      </w:tblGrid>
      <w:tr w:rsidR="00F83438" w:rsidTr="00122520">
        <w:tc>
          <w:tcPr>
            <w:tcW w:w="636" w:type="dxa"/>
          </w:tcPr>
          <w:p w:rsidR="00F83438" w:rsidRDefault="00F83438" w:rsidP="00960E39">
            <w:r>
              <w:t>NO.</w:t>
            </w:r>
          </w:p>
        </w:tc>
        <w:tc>
          <w:tcPr>
            <w:tcW w:w="599" w:type="dxa"/>
          </w:tcPr>
          <w:p w:rsidR="00F83438" w:rsidRPr="00264317" w:rsidRDefault="00F83438" w:rsidP="00960E39">
            <w:pPr>
              <w:rPr>
                <w:b/>
              </w:rPr>
            </w:pPr>
            <w:r>
              <w:rPr>
                <w:b/>
              </w:rPr>
              <w:t xml:space="preserve">Lot </w:t>
            </w:r>
            <w:r w:rsidR="0089574A">
              <w:rPr>
                <w:b/>
              </w:rPr>
              <w:t>1</w:t>
            </w:r>
          </w:p>
        </w:tc>
        <w:tc>
          <w:tcPr>
            <w:tcW w:w="4986" w:type="dxa"/>
          </w:tcPr>
          <w:p w:rsidR="00F83438" w:rsidRPr="00264317" w:rsidRDefault="00F83438" w:rsidP="00960E39">
            <w:pPr>
              <w:rPr>
                <w:b/>
              </w:rPr>
            </w:pPr>
            <w:r w:rsidRPr="00264317">
              <w:rPr>
                <w:b/>
              </w:rPr>
              <w:t>CONTRACT PACKAGE</w:t>
            </w:r>
          </w:p>
        </w:tc>
        <w:tc>
          <w:tcPr>
            <w:tcW w:w="963" w:type="dxa"/>
          </w:tcPr>
          <w:p w:rsidR="00F83438" w:rsidRPr="00264317" w:rsidRDefault="00F83438" w:rsidP="00960E39">
            <w:pPr>
              <w:rPr>
                <w:b/>
              </w:rPr>
            </w:pPr>
            <w:r>
              <w:rPr>
                <w:b/>
              </w:rPr>
              <w:t>SPECS</w:t>
            </w:r>
          </w:p>
        </w:tc>
        <w:tc>
          <w:tcPr>
            <w:tcW w:w="1657" w:type="dxa"/>
          </w:tcPr>
          <w:p w:rsidR="00F83438" w:rsidRPr="00264317" w:rsidRDefault="00F83438" w:rsidP="00476EBC">
            <w:pPr>
              <w:jc w:val="center"/>
              <w:rPr>
                <w:b/>
              </w:rPr>
            </w:pPr>
            <w:r w:rsidRPr="00264317">
              <w:rPr>
                <w:b/>
              </w:rPr>
              <w:t>STRENGTH</w:t>
            </w:r>
          </w:p>
        </w:tc>
        <w:tc>
          <w:tcPr>
            <w:tcW w:w="1510" w:type="dxa"/>
          </w:tcPr>
          <w:p w:rsidR="00F83438" w:rsidRPr="00264317" w:rsidRDefault="00F83438" w:rsidP="00CB7285">
            <w:pPr>
              <w:jc w:val="center"/>
              <w:rPr>
                <w:b/>
              </w:rPr>
            </w:pPr>
            <w:r w:rsidRPr="00264317">
              <w:rPr>
                <w:b/>
              </w:rPr>
              <w:t>QUANTITY</w:t>
            </w:r>
          </w:p>
        </w:tc>
      </w:tr>
      <w:tr w:rsidR="00F83438" w:rsidTr="00122520">
        <w:tc>
          <w:tcPr>
            <w:tcW w:w="636" w:type="dxa"/>
            <w:vAlign w:val="bottom"/>
          </w:tcPr>
          <w:p w:rsidR="00F83438" w:rsidRPr="007A4BC3" w:rsidRDefault="00F83438" w:rsidP="00CB09A5">
            <w:pPr>
              <w:jc w:val="right"/>
              <w:rPr>
                <w:rFonts w:ascii="Arial" w:hAnsi="Arial" w:cs="Arial"/>
                <w:sz w:val="20"/>
                <w:szCs w:val="20"/>
              </w:rPr>
            </w:pPr>
            <w:r>
              <w:rPr>
                <w:rFonts w:ascii="Arial" w:hAnsi="Arial" w:cs="Arial"/>
                <w:sz w:val="20"/>
                <w:szCs w:val="20"/>
              </w:rPr>
              <w:t>NO</w:t>
            </w:r>
          </w:p>
        </w:tc>
        <w:tc>
          <w:tcPr>
            <w:tcW w:w="599" w:type="dxa"/>
          </w:tcPr>
          <w:p w:rsidR="00F83438" w:rsidRDefault="00F83438" w:rsidP="00CB09A5">
            <w:pPr>
              <w:autoSpaceDE w:val="0"/>
              <w:autoSpaceDN w:val="0"/>
              <w:adjustRightInd w:val="0"/>
              <w:rPr>
                <w:rFonts w:ascii="Calibri" w:eastAsiaTheme="minorHAnsi" w:hAnsi="Calibri" w:cs="Calibri"/>
                <w:b/>
                <w:bCs/>
                <w:color w:val="000000"/>
                <w:sz w:val="22"/>
                <w:szCs w:val="22"/>
                <w:lang w:val="en-GB"/>
              </w:rPr>
            </w:pPr>
          </w:p>
        </w:tc>
        <w:tc>
          <w:tcPr>
            <w:tcW w:w="4986" w:type="dxa"/>
          </w:tcPr>
          <w:p w:rsidR="00F83438" w:rsidRDefault="00F83438" w:rsidP="00CB09A5">
            <w:pPr>
              <w:autoSpaceDE w:val="0"/>
              <w:autoSpaceDN w:val="0"/>
              <w:adjustRightInd w:val="0"/>
              <w:rPr>
                <w:rFonts w:ascii="Calibri" w:eastAsiaTheme="minorHAnsi" w:hAnsi="Calibri" w:cs="Calibri"/>
                <w:b/>
                <w:bCs/>
                <w:color w:val="000000"/>
                <w:sz w:val="22"/>
                <w:szCs w:val="22"/>
                <w:lang w:val="en-GB"/>
              </w:rPr>
            </w:pPr>
            <w:r>
              <w:rPr>
                <w:rFonts w:ascii="Calibri" w:eastAsiaTheme="minorHAnsi" w:hAnsi="Calibri" w:cs="Calibri"/>
                <w:b/>
                <w:bCs/>
                <w:color w:val="000000"/>
                <w:sz w:val="22"/>
                <w:szCs w:val="22"/>
                <w:lang w:val="en-GB"/>
              </w:rPr>
              <w:t>ANAESTHETICS</w:t>
            </w:r>
            <w:r w:rsidR="00F544DA">
              <w:t xml:space="preserve"> </w:t>
            </w:r>
            <w:r w:rsidR="00F544DA" w:rsidRPr="00F544DA">
              <w:rPr>
                <w:rFonts w:ascii="Calibri" w:eastAsiaTheme="minorHAnsi" w:hAnsi="Calibri" w:cs="Calibri"/>
                <w:b/>
                <w:bCs/>
                <w:color w:val="000000"/>
                <w:sz w:val="22"/>
                <w:szCs w:val="22"/>
                <w:lang w:val="en-GB"/>
              </w:rPr>
              <w:t xml:space="preserve">ANALGESICS, </w:t>
            </w:r>
            <w:r w:rsidR="005A5F35">
              <w:rPr>
                <w:rFonts w:ascii="Calibri" w:eastAsiaTheme="minorHAnsi" w:hAnsi="Calibri" w:cs="Calibri"/>
                <w:b/>
                <w:bCs/>
                <w:color w:val="000000"/>
                <w:sz w:val="22"/>
                <w:szCs w:val="22"/>
                <w:lang w:val="en-GB"/>
              </w:rPr>
              <w:t>ANTIHELMINTICS</w:t>
            </w:r>
            <w:r w:rsidR="00F544DA" w:rsidRPr="00F544DA">
              <w:rPr>
                <w:rFonts w:ascii="Calibri" w:eastAsiaTheme="minorHAnsi" w:hAnsi="Calibri" w:cs="Calibri"/>
                <w:b/>
                <w:bCs/>
                <w:color w:val="000000"/>
                <w:sz w:val="22"/>
                <w:szCs w:val="22"/>
                <w:lang w:val="en-GB"/>
              </w:rPr>
              <w:t xml:space="preserve">, </w:t>
            </w:r>
            <w:r w:rsidR="005A5F35">
              <w:rPr>
                <w:rFonts w:ascii="Calibri" w:eastAsiaTheme="minorHAnsi" w:hAnsi="Calibri" w:cs="Calibri"/>
                <w:b/>
                <w:bCs/>
                <w:color w:val="000000"/>
                <w:sz w:val="22"/>
                <w:szCs w:val="22"/>
                <w:lang w:val="en-GB"/>
              </w:rPr>
              <w:t>ANTI PROTOZOAL</w:t>
            </w:r>
            <w:r w:rsidR="00F544DA" w:rsidRPr="00F544DA">
              <w:rPr>
                <w:rFonts w:ascii="Calibri" w:eastAsiaTheme="minorHAnsi" w:hAnsi="Calibri" w:cs="Calibri"/>
                <w:b/>
                <w:bCs/>
                <w:color w:val="000000"/>
                <w:sz w:val="22"/>
                <w:szCs w:val="22"/>
                <w:lang w:val="en-GB"/>
              </w:rPr>
              <w:t xml:space="preserve">, </w:t>
            </w:r>
            <w:r w:rsidR="005A5F35">
              <w:rPr>
                <w:rFonts w:ascii="Calibri" w:eastAsiaTheme="minorHAnsi" w:hAnsi="Calibri" w:cs="Calibri"/>
                <w:b/>
                <w:bCs/>
                <w:color w:val="000000"/>
                <w:sz w:val="22"/>
                <w:szCs w:val="22"/>
                <w:lang w:val="en-GB"/>
              </w:rPr>
              <w:t>ANTI CONVULSANT</w:t>
            </w:r>
            <w:r w:rsidR="00F544DA">
              <w:rPr>
                <w:rFonts w:ascii="Calibri" w:eastAsiaTheme="minorHAnsi" w:hAnsi="Calibri" w:cs="Calibri"/>
                <w:b/>
                <w:bCs/>
                <w:color w:val="000000"/>
                <w:sz w:val="22"/>
                <w:szCs w:val="22"/>
                <w:lang w:val="en-GB"/>
              </w:rPr>
              <w:t>,</w:t>
            </w:r>
            <w:r w:rsidR="00F544DA">
              <w:t xml:space="preserve"> </w:t>
            </w:r>
            <w:r w:rsidR="00F544DA" w:rsidRPr="00F544DA">
              <w:rPr>
                <w:rFonts w:ascii="Calibri" w:eastAsiaTheme="minorHAnsi" w:hAnsi="Calibri" w:cs="Calibri"/>
                <w:b/>
                <w:bCs/>
                <w:color w:val="000000"/>
                <w:sz w:val="22"/>
                <w:szCs w:val="22"/>
                <w:lang w:val="en-GB"/>
              </w:rPr>
              <w:t>ANTI-ALLERGIC DRUGS</w:t>
            </w:r>
            <w:r w:rsidR="006809C3">
              <w:rPr>
                <w:rFonts w:ascii="Calibri" w:eastAsiaTheme="minorHAnsi" w:hAnsi="Calibri" w:cs="Calibri"/>
                <w:b/>
                <w:bCs/>
                <w:color w:val="000000"/>
                <w:sz w:val="22"/>
                <w:szCs w:val="22"/>
                <w:lang w:val="en-GB"/>
              </w:rPr>
              <w:t>, DERMATOLOGICAL PREP</w:t>
            </w:r>
          </w:p>
          <w:p w:rsidR="00F83438" w:rsidRPr="00A67C49" w:rsidRDefault="00F83438" w:rsidP="006809C3">
            <w:pPr>
              <w:autoSpaceDE w:val="0"/>
              <w:autoSpaceDN w:val="0"/>
              <w:adjustRightInd w:val="0"/>
              <w:rPr>
                <w:rFonts w:ascii="Calibri" w:eastAsiaTheme="minorHAnsi" w:hAnsi="Calibri" w:cs="Calibri"/>
                <w:b/>
                <w:bCs/>
                <w:color w:val="000000"/>
                <w:lang w:val="en-GB"/>
              </w:rPr>
            </w:pPr>
            <w:r w:rsidRPr="00A67C49">
              <w:rPr>
                <w:b/>
              </w:rPr>
              <w:t>ER/NAGH/</w:t>
            </w:r>
            <w:r w:rsidR="00F544DA" w:rsidRPr="00A67C49">
              <w:rPr>
                <w:b/>
              </w:rPr>
              <w:t>M</w:t>
            </w:r>
            <w:r w:rsidRPr="00A67C49">
              <w:rPr>
                <w:b/>
              </w:rPr>
              <w:t>C/</w:t>
            </w:r>
            <w:r w:rsidR="00F544DA" w:rsidRPr="00A67C49">
              <w:rPr>
                <w:b/>
              </w:rPr>
              <w:t xml:space="preserve"> </w:t>
            </w:r>
            <w:r w:rsidRPr="00A67C49">
              <w:rPr>
                <w:b/>
              </w:rPr>
              <w:t>/01/202</w:t>
            </w:r>
            <w:r w:rsidR="006809C3">
              <w:rPr>
                <w:b/>
              </w:rPr>
              <w:t>6</w:t>
            </w:r>
          </w:p>
        </w:tc>
        <w:tc>
          <w:tcPr>
            <w:tcW w:w="963" w:type="dxa"/>
          </w:tcPr>
          <w:p w:rsidR="00F83438" w:rsidRDefault="00F83438" w:rsidP="00CB09A5">
            <w:pPr>
              <w:rPr>
                <w:sz w:val="20"/>
                <w:szCs w:val="20"/>
              </w:rPr>
            </w:pPr>
          </w:p>
        </w:tc>
        <w:tc>
          <w:tcPr>
            <w:tcW w:w="1657" w:type="dxa"/>
            <w:vAlign w:val="bottom"/>
          </w:tcPr>
          <w:p w:rsidR="00F83438" w:rsidRDefault="00F83438" w:rsidP="00476EBC">
            <w:pPr>
              <w:jc w:val="center"/>
              <w:rPr>
                <w:sz w:val="20"/>
                <w:szCs w:val="20"/>
              </w:rPr>
            </w:pPr>
          </w:p>
        </w:tc>
        <w:tc>
          <w:tcPr>
            <w:tcW w:w="1510" w:type="dxa"/>
          </w:tcPr>
          <w:p w:rsidR="00F83438" w:rsidRDefault="00F83438" w:rsidP="00CB7285">
            <w:pPr>
              <w:jc w:val="center"/>
            </w:pP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1</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ADRENALINE 1MG/ML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1MG/ML</w:t>
            </w:r>
          </w:p>
        </w:tc>
        <w:tc>
          <w:tcPr>
            <w:tcW w:w="1510" w:type="dxa"/>
            <w:vAlign w:val="bottom"/>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2</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ATROPINE 0.6MG/ML</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0.6MG/ML</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3</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BUPIVACAINE HEAVY 4MG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4MG</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4</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EPHEDRINE 3MG/ML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30MG/2ML</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5</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FENTANYL INJ 50MG/1ML</w:t>
            </w:r>
          </w:p>
        </w:tc>
        <w:tc>
          <w:tcPr>
            <w:tcW w:w="963" w:type="dxa"/>
            <w:vAlign w:val="bottom"/>
          </w:tcPr>
          <w:p w:rsidR="006C1054" w:rsidRDefault="00330575" w:rsidP="006C1054">
            <w:pPr>
              <w:rPr>
                <w:sz w:val="20"/>
                <w:szCs w:val="20"/>
              </w:rPr>
            </w:pPr>
            <w:r>
              <w:rPr>
                <w:sz w:val="20"/>
                <w:szCs w:val="20"/>
              </w:rPr>
              <w:t>AMP</w:t>
            </w:r>
          </w:p>
        </w:tc>
        <w:tc>
          <w:tcPr>
            <w:tcW w:w="1657" w:type="dxa"/>
            <w:vAlign w:val="bottom"/>
          </w:tcPr>
          <w:p w:rsidR="006C1054" w:rsidRDefault="00330575" w:rsidP="006C1054">
            <w:pPr>
              <w:jc w:val="center"/>
              <w:rPr>
                <w:sz w:val="20"/>
                <w:szCs w:val="20"/>
              </w:rPr>
            </w:pPr>
            <w:r>
              <w:rPr>
                <w:sz w:val="20"/>
                <w:szCs w:val="20"/>
              </w:rPr>
              <w:t>50</w:t>
            </w:r>
            <w:r w:rsidR="006C1054">
              <w:rPr>
                <w:sz w:val="20"/>
                <w:szCs w:val="20"/>
              </w:rPr>
              <w:t>MG</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6</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KETAMINE 500MG INJ</w:t>
            </w:r>
          </w:p>
        </w:tc>
        <w:tc>
          <w:tcPr>
            <w:tcW w:w="963" w:type="dxa"/>
            <w:vAlign w:val="bottom"/>
          </w:tcPr>
          <w:p w:rsidR="006C1054" w:rsidRDefault="006C1054" w:rsidP="006C1054">
            <w:pPr>
              <w:rPr>
                <w:sz w:val="20"/>
                <w:szCs w:val="20"/>
              </w:rPr>
            </w:pPr>
            <w:r>
              <w:rPr>
                <w:sz w:val="20"/>
                <w:szCs w:val="20"/>
              </w:rPr>
              <w:t>VIAL</w:t>
            </w:r>
          </w:p>
        </w:tc>
        <w:tc>
          <w:tcPr>
            <w:tcW w:w="1657" w:type="dxa"/>
            <w:vAlign w:val="bottom"/>
          </w:tcPr>
          <w:p w:rsidR="006C1054" w:rsidRDefault="00330575" w:rsidP="00330575">
            <w:pPr>
              <w:jc w:val="center"/>
              <w:rPr>
                <w:sz w:val="20"/>
                <w:szCs w:val="20"/>
              </w:rPr>
            </w:pPr>
            <w:r>
              <w:rPr>
                <w:sz w:val="20"/>
                <w:szCs w:val="20"/>
              </w:rPr>
              <w:t>500</w:t>
            </w:r>
            <w:r w:rsidR="006C1054">
              <w:rPr>
                <w:sz w:val="20"/>
                <w:szCs w:val="20"/>
              </w:rPr>
              <w:t>M</w:t>
            </w:r>
            <w:r>
              <w:rPr>
                <w:sz w:val="20"/>
                <w:szCs w:val="20"/>
              </w:rPr>
              <w:t>G</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7</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LIQ. ISOPHERANE 25OMG </w:t>
            </w:r>
          </w:p>
        </w:tc>
        <w:tc>
          <w:tcPr>
            <w:tcW w:w="963" w:type="dxa"/>
            <w:vAlign w:val="bottom"/>
          </w:tcPr>
          <w:p w:rsidR="006C1054" w:rsidRDefault="006C1054" w:rsidP="006C1054">
            <w:pPr>
              <w:rPr>
                <w:sz w:val="20"/>
                <w:szCs w:val="20"/>
              </w:rPr>
            </w:pPr>
            <w:r>
              <w:rPr>
                <w:sz w:val="20"/>
                <w:szCs w:val="20"/>
              </w:rPr>
              <w:t>VIAL</w:t>
            </w:r>
          </w:p>
        </w:tc>
        <w:tc>
          <w:tcPr>
            <w:tcW w:w="1657" w:type="dxa"/>
            <w:vAlign w:val="bottom"/>
          </w:tcPr>
          <w:p w:rsidR="006C1054" w:rsidRDefault="006C1054" w:rsidP="00330575">
            <w:pPr>
              <w:jc w:val="center"/>
              <w:rPr>
                <w:sz w:val="20"/>
                <w:szCs w:val="20"/>
              </w:rPr>
            </w:pPr>
            <w:r>
              <w:rPr>
                <w:sz w:val="20"/>
                <w:szCs w:val="20"/>
              </w:rPr>
              <w:t>250M</w:t>
            </w:r>
            <w:r w:rsidR="00330575">
              <w:rPr>
                <w:sz w:val="20"/>
                <w:szCs w:val="20"/>
              </w:rPr>
              <w:t>G</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8</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HALOTANE 250MG </w:t>
            </w:r>
          </w:p>
        </w:tc>
        <w:tc>
          <w:tcPr>
            <w:tcW w:w="963" w:type="dxa"/>
            <w:vAlign w:val="bottom"/>
          </w:tcPr>
          <w:p w:rsidR="006C1054" w:rsidRDefault="006C1054" w:rsidP="006C1054">
            <w:pPr>
              <w:rPr>
                <w:sz w:val="20"/>
                <w:szCs w:val="20"/>
              </w:rPr>
            </w:pPr>
            <w:r>
              <w:rPr>
                <w:sz w:val="20"/>
                <w:szCs w:val="20"/>
              </w:rPr>
              <w:t>VIAL</w:t>
            </w:r>
          </w:p>
        </w:tc>
        <w:tc>
          <w:tcPr>
            <w:tcW w:w="1657" w:type="dxa"/>
            <w:vAlign w:val="bottom"/>
          </w:tcPr>
          <w:p w:rsidR="006C1054" w:rsidRDefault="00330575" w:rsidP="006C1054">
            <w:pPr>
              <w:jc w:val="center"/>
              <w:rPr>
                <w:sz w:val="20"/>
                <w:szCs w:val="20"/>
              </w:rPr>
            </w:pPr>
            <w:r>
              <w:rPr>
                <w:sz w:val="20"/>
                <w:szCs w:val="20"/>
              </w:rPr>
              <w:t>25</w:t>
            </w:r>
            <w:r w:rsidR="006C1054">
              <w:rPr>
                <w:sz w:val="20"/>
                <w:szCs w:val="20"/>
              </w:rPr>
              <w:t>0MG</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9</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LIDOCAINE HCL 2%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2%</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sidRPr="004B1733">
              <w:rPr>
                <w:bCs/>
                <w:color w:val="000000"/>
              </w:rPr>
              <w:t>10</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NEOSTIGMINE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50M</w:t>
            </w:r>
          </w:p>
        </w:tc>
        <w:tc>
          <w:tcPr>
            <w:tcW w:w="1510" w:type="dxa"/>
          </w:tcPr>
          <w:p w:rsidR="006C1054" w:rsidRDefault="006C1054" w:rsidP="006C1054">
            <w:pPr>
              <w:jc w:val="center"/>
            </w:pPr>
            <w:r w:rsidRPr="00EA64BD">
              <w:rPr>
                <w:sz w:val="22"/>
                <w:szCs w:val="22"/>
              </w:rPr>
              <w:t>1</w:t>
            </w:r>
          </w:p>
        </w:tc>
      </w:tr>
      <w:tr w:rsidR="006C1054" w:rsidTr="00122520">
        <w:tc>
          <w:tcPr>
            <w:tcW w:w="636" w:type="dxa"/>
            <w:vAlign w:val="bottom"/>
          </w:tcPr>
          <w:p w:rsidR="006C1054" w:rsidRPr="004B1733" w:rsidRDefault="006C1054" w:rsidP="006809C3">
            <w:pPr>
              <w:jc w:val="right"/>
              <w:rPr>
                <w:bCs/>
                <w:color w:val="000000"/>
              </w:rPr>
            </w:pPr>
            <w:r>
              <w:rPr>
                <w:bCs/>
                <w:color w:val="000000"/>
              </w:rPr>
              <w:t>11</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PROPOFOL INJ.</w:t>
            </w:r>
          </w:p>
        </w:tc>
        <w:tc>
          <w:tcPr>
            <w:tcW w:w="963" w:type="dxa"/>
          </w:tcPr>
          <w:p w:rsidR="006C1054" w:rsidRDefault="006C1054" w:rsidP="006C1054">
            <w:r w:rsidRPr="00287144">
              <w:rPr>
                <w:sz w:val="20"/>
                <w:szCs w:val="20"/>
              </w:rPr>
              <w:t>AMP</w:t>
            </w:r>
          </w:p>
        </w:tc>
        <w:tc>
          <w:tcPr>
            <w:tcW w:w="1657" w:type="dxa"/>
            <w:vAlign w:val="bottom"/>
          </w:tcPr>
          <w:p w:rsidR="006C1054" w:rsidRDefault="006C1054" w:rsidP="006C1054">
            <w:pPr>
              <w:jc w:val="center"/>
              <w:rPr>
                <w:sz w:val="20"/>
                <w:szCs w:val="20"/>
              </w:rPr>
            </w:pPr>
          </w:p>
        </w:tc>
        <w:tc>
          <w:tcPr>
            <w:tcW w:w="1510" w:type="dxa"/>
          </w:tcPr>
          <w:p w:rsidR="006C1054" w:rsidRPr="00EA64BD" w:rsidRDefault="006C1054" w:rsidP="006C1054">
            <w:pPr>
              <w:jc w:val="center"/>
              <w:rPr>
                <w:sz w:val="22"/>
                <w:szCs w:val="22"/>
              </w:rPr>
            </w:pPr>
            <w:r>
              <w:rPr>
                <w:sz w:val="22"/>
                <w:szCs w:val="22"/>
              </w:rPr>
              <w:t>1</w:t>
            </w:r>
          </w:p>
        </w:tc>
      </w:tr>
      <w:tr w:rsidR="006C1054" w:rsidTr="00122520">
        <w:tc>
          <w:tcPr>
            <w:tcW w:w="636" w:type="dxa"/>
            <w:vAlign w:val="bottom"/>
          </w:tcPr>
          <w:p w:rsidR="006C1054" w:rsidRPr="004B1733" w:rsidRDefault="006C1054" w:rsidP="006809C3">
            <w:pPr>
              <w:jc w:val="right"/>
              <w:rPr>
                <w:bCs/>
                <w:color w:val="000000"/>
              </w:rPr>
            </w:pPr>
            <w:r>
              <w:rPr>
                <w:bCs/>
                <w:color w:val="000000"/>
              </w:rPr>
              <w:t>12</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SUXAMETHONIUM 50MG/ML</w:t>
            </w:r>
          </w:p>
        </w:tc>
        <w:tc>
          <w:tcPr>
            <w:tcW w:w="963" w:type="dxa"/>
          </w:tcPr>
          <w:p w:rsidR="006C1054" w:rsidRDefault="006C1054" w:rsidP="006C1054">
            <w:r w:rsidRPr="00287144">
              <w:rPr>
                <w:sz w:val="20"/>
                <w:szCs w:val="20"/>
              </w:rPr>
              <w:t>AMP</w:t>
            </w:r>
          </w:p>
        </w:tc>
        <w:tc>
          <w:tcPr>
            <w:tcW w:w="1657" w:type="dxa"/>
            <w:vAlign w:val="bottom"/>
          </w:tcPr>
          <w:p w:rsidR="006C1054" w:rsidRDefault="006C1054" w:rsidP="006C1054">
            <w:pPr>
              <w:jc w:val="center"/>
              <w:rPr>
                <w:sz w:val="20"/>
                <w:szCs w:val="20"/>
              </w:rPr>
            </w:pPr>
            <w:r w:rsidRPr="00565614">
              <w:t>50MG/ML</w:t>
            </w:r>
          </w:p>
        </w:tc>
        <w:tc>
          <w:tcPr>
            <w:tcW w:w="1510" w:type="dxa"/>
          </w:tcPr>
          <w:p w:rsidR="006C1054" w:rsidRPr="00EA64BD" w:rsidRDefault="006C1054" w:rsidP="006C1054">
            <w:pPr>
              <w:jc w:val="center"/>
              <w:rPr>
                <w:sz w:val="22"/>
                <w:szCs w:val="22"/>
              </w:rPr>
            </w:pPr>
            <w:r>
              <w:rPr>
                <w:sz w:val="22"/>
                <w:szCs w:val="22"/>
              </w:rPr>
              <w:t>1</w:t>
            </w:r>
          </w:p>
        </w:tc>
      </w:tr>
      <w:tr w:rsidR="006C1054" w:rsidTr="006C1054">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13</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ACECLOFENAC 100MG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6C1054" w:rsidP="006C1054">
            <w:pPr>
              <w:jc w:val="center"/>
              <w:rPr>
                <w:sz w:val="20"/>
                <w:szCs w:val="20"/>
              </w:rPr>
            </w:pPr>
            <w:r>
              <w:rPr>
                <w:sz w:val="20"/>
                <w:szCs w:val="20"/>
              </w:rPr>
              <w:t>100MG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14</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ACECLOFENAC PLUS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6C1054" w:rsidP="006C1054">
            <w:pPr>
              <w:jc w:val="center"/>
              <w:rPr>
                <w:sz w:val="20"/>
                <w:szCs w:val="20"/>
              </w:rPr>
            </w:pPr>
            <w:r>
              <w:rPr>
                <w:sz w:val="20"/>
                <w:szCs w:val="20"/>
              </w:rPr>
              <w:t>100MG</w:t>
            </w:r>
            <w:r w:rsidR="00330575">
              <w:rPr>
                <w:sz w:val="20"/>
                <w:szCs w:val="20"/>
              </w:rPr>
              <w:t>/500MG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15</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100MG SUPP.</w:t>
            </w:r>
          </w:p>
        </w:tc>
        <w:tc>
          <w:tcPr>
            <w:tcW w:w="963" w:type="dxa"/>
            <w:vAlign w:val="bottom"/>
          </w:tcPr>
          <w:p w:rsidR="006C1054" w:rsidRDefault="00330575" w:rsidP="006C1054">
            <w:pPr>
              <w:rPr>
                <w:sz w:val="20"/>
                <w:szCs w:val="20"/>
              </w:rPr>
            </w:pPr>
            <w:r>
              <w:rPr>
                <w:sz w:val="20"/>
                <w:szCs w:val="20"/>
              </w:rPr>
              <w:t>SUPP</w:t>
            </w:r>
          </w:p>
        </w:tc>
        <w:tc>
          <w:tcPr>
            <w:tcW w:w="1657" w:type="dxa"/>
            <w:vAlign w:val="bottom"/>
          </w:tcPr>
          <w:p w:rsidR="006C1054" w:rsidRDefault="00330575" w:rsidP="006C1054">
            <w:pPr>
              <w:jc w:val="center"/>
              <w:rPr>
                <w:sz w:val="20"/>
                <w:szCs w:val="20"/>
              </w:rPr>
            </w:pPr>
            <w:r>
              <w:rPr>
                <w:sz w:val="20"/>
                <w:szCs w:val="20"/>
              </w:rPr>
              <w:t>10</w:t>
            </w:r>
            <w:r w:rsidR="006C1054">
              <w:rPr>
                <w:sz w:val="20"/>
                <w:szCs w:val="20"/>
              </w:rPr>
              <w:t>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16</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50MG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50</w:t>
            </w:r>
            <w:r w:rsidR="006C1054">
              <w:rPr>
                <w:sz w:val="20"/>
                <w:szCs w:val="20"/>
              </w:rPr>
              <w:t>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17</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75MG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75</w:t>
            </w:r>
            <w:r w:rsidR="006C1054">
              <w:rPr>
                <w:sz w:val="20"/>
                <w:szCs w:val="20"/>
              </w:rPr>
              <w:t>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18</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100MG TAB</w:t>
            </w:r>
          </w:p>
        </w:tc>
        <w:tc>
          <w:tcPr>
            <w:tcW w:w="963" w:type="dxa"/>
            <w:vAlign w:val="bottom"/>
          </w:tcPr>
          <w:p w:rsidR="006C1054" w:rsidRDefault="00330575"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100MG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19</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75MG/3ML INJ</w:t>
            </w:r>
          </w:p>
        </w:tc>
        <w:tc>
          <w:tcPr>
            <w:tcW w:w="963" w:type="dxa"/>
            <w:vAlign w:val="bottom"/>
          </w:tcPr>
          <w:p w:rsidR="006C1054" w:rsidRDefault="00330575" w:rsidP="006C1054">
            <w:pPr>
              <w:rPr>
                <w:sz w:val="20"/>
                <w:szCs w:val="20"/>
              </w:rPr>
            </w:pPr>
            <w:r>
              <w:rPr>
                <w:sz w:val="20"/>
                <w:szCs w:val="20"/>
              </w:rPr>
              <w:t>AMP</w:t>
            </w:r>
          </w:p>
        </w:tc>
        <w:tc>
          <w:tcPr>
            <w:tcW w:w="1657" w:type="dxa"/>
            <w:vAlign w:val="bottom"/>
          </w:tcPr>
          <w:p w:rsidR="006C1054" w:rsidRDefault="00330575" w:rsidP="006C1054">
            <w:pPr>
              <w:jc w:val="center"/>
              <w:rPr>
                <w:sz w:val="20"/>
                <w:szCs w:val="20"/>
              </w:rPr>
            </w:pPr>
            <w:r>
              <w:rPr>
                <w:sz w:val="20"/>
                <w:szCs w:val="20"/>
              </w:rPr>
              <w:t>75MG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20</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GEL</w:t>
            </w:r>
          </w:p>
        </w:tc>
        <w:tc>
          <w:tcPr>
            <w:tcW w:w="963" w:type="dxa"/>
            <w:vAlign w:val="bottom"/>
          </w:tcPr>
          <w:p w:rsidR="006C1054" w:rsidRDefault="00330575" w:rsidP="006C1054">
            <w:pPr>
              <w:rPr>
                <w:sz w:val="20"/>
                <w:szCs w:val="20"/>
              </w:rPr>
            </w:pPr>
            <w:r>
              <w:rPr>
                <w:sz w:val="20"/>
                <w:szCs w:val="20"/>
              </w:rPr>
              <w:t>TUBE</w:t>
            </w:r>
          </w:p>
        </w:tc>
        <w:tc>
          <w:tcPr>
            <w:tcW w:w="1657" w:type="dxa"/>
            <w:vAlign w:val="bottom"/>
          </w:tcPr>
          <w:p w:rsidR="006C1054" w:rsidRDefault="00330575" w:rsidP="006C1054">
            <w:pPr>
              <w:jc w:val="center"/>
              <w:rPr>
                <w:sz w:val="20"/>
                <w:szCs w:val="20"/>
              </w:rPr>
            </w:pPr>
            <w:r>
              <w:rPr>
                <w:sz w:val="20"/>
                <w:szCs w:val="20"/>
              </w:rPr>
              <w:t>30G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21</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DICLOFENAC GUTT.</w:t>
            </w:r>
          </w:p>
        </w:tc>
        <w:tc>
          <w:tcPr>
            <w:tcW w:w="963" w:type="dxa"/>
            <w:vAlign w:val="bottom"/>
          </w:tcPr>
          <w:p w:rsidR="006C1054" w:rsidRDefault="006C1054" w:rsidP="006C1054">
            <w:pPr>
              <w:rPr>
                <w:sz w:val="20"/>
                <w:szCs w:val="20"/>
              </w:rPr>
            </w:pPr>
            <w:r>
              <w:rPr>
                <w:sz w:val="20"/>
                <w:szCs w:val="20"/>
              </w:rPr>
              <w:t>BTL</w:t>
            </w:r>
          </w:p>
        </w:tc>
        <w:tc>
          <w:tcPr>
            <w:tcW w:w="1657" w:type="dxa"/>
            <w:vAlign w:val="bottom"/>
          </w:tcPr>
          <w:p w:rsidR="006C1054" w:rsidRDefault="00330575" w:rsidP="006C1054">
            <w:pPr>
              <w:jc w:val="center"/>
              <w:rPr>
                <w:sz w:val="20"/>
                <w:szCs w:val="20"/>
              </w:rPr>
            </w:pPr>
            <w:r>
              <w:rPr>
                <w:sz w:val="20"/>
                <w:szCs w:val="20"/>
              </w:rPr>
              <w:t>10MLS</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22</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IBUPROFEN 100MG/5ML SYR</w:t>
            </w:r>
          </w:p>
        </w:tc>
        <w:tc>
          <w:tcPr>
            <w:tcW w:w="963" w:type="dxa"/>
            <w:vAlign w:val="bottom"/>
          </w:tcPr>
          <w:p w:rsidR="006C1054" w:rsidRDefault="00330575" w:rsidP="006C1054">
            <w:pPr>
              <w:rPr>
                <w:sz w:val="20"/>
                <w:szCs w:val="20"/>
              </w:rPr>
            </w:pPr>
            <w:r>
              <w:rPr>
                <w:sz w:val="20"/>
                <w:szCs w:val="20"/>
              </w:rPr>
              <w:t>SYR</w:t>
            </w:r>
          </w:p>
        </w:tc>
        <w:tc>
          <w:tcPr>
            <w:tcW w:w="1657" w:type="dxa"/>
            <w:vAlign w:val="bottom"/>
          </w:tcPr>
          <w:p w:rsidR="006C1054" w:rsidRDefault="00330575" w:rsidP="006C1054">
            <w:pPr>
              <w:jc w:val="center"/>
              <w:rPr>
                <w:sz w:val="20"/>
                <w:szCs w:val="20"/>
              </w:rPr>
            </w:pPr>
            <w:r>
              <w:rPr>
                <w:sz w:val="20"/>
                <w:szCs w:val="20"/>
              </w:rPr>
              <w:t>1</w:t>
            </w:r>
            <w:r w:rsidR="006C1054">
              <w:rPr>
                <w:sz w:val="20"/>
                <w:szCs w:val="20"/>
              </w:rPr>
              <w:t>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23</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IBUPROFEN 200MG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2</w:t>
            </w:r>
            <w:r w:rsidR="006C1054">
              <w:rPr>
                <w:sz w:val="20"/>
                <w:szCs w:val="20"/>
              </w:rPr>
              <w:t>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Pr="00870E9E" w:rsidRDefault="006C1054" w:rsidP="006809C3">
            <w:pPr>
              <w:jc w:val="right"/>
              <w:rPr>
                <w:bCs/>
                <w:color w:val="000000"/>
              </w:rPr>
            </w:pPr>
            <w:r>
              <w:rPr>
                <w:bCs/>
                <w:color w:val="000000"/>
              </w:rPr>
              <w:t>24</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IBUPROFEN 400MG TAB</w:t>
            </w:r>
          </w:p>
        </w:tc>
        <w:tc>
          <w:tcPr>
            <w:tcW w:w="963" w:type="dxa"/>
            <w:vAlign w:val="bottom"/>
          </w:tcPr>
          <w:p w:rsidR="006C1054" w:rsidRDefault="006C1054"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4</w:t>
            </w:r>
            <w:r w:rsidR="006C1054">
              <w:rPr>
                <w:sz w:val="20"/>
                <w:szCs w:val="20"/>
              </w:rPr>
              <w:t>00MG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25</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120MG/5ML SYR</w:t>
            </w:r>
          </w:p>
        </w:tc>
        <w:tc>
          <w:tcPr>
            <w:tcW w:w="963" w:type="dxa"/>
            <w:vAlign w:val="bottom"/>
          </w:tcPr>
          <w:p w:rsidR="006C1054" w:rsidRDefault="00330575" w:rsidP="006C1054">
            <w:pPr>
              <w:rPr>
                <w:sz w:val="20"/>
                <w:szCs w:val="20"/>
              </w:rPr>
            </w:pPr>
            <w:r>
              <w:rPr>
                <w:sz w:val="20"/>
                <w:szCs w:val="20"/>
              </w:rPr>
              <w:t>SYR</w:t>
            </w:r>
          </w:p>
        </w:tc>
        <w:tc>
          <w:tcPr>
            <w:tcW w:w="1657" w:type="dxa"/>
            <w:vAlign w:val="bottom"/>
          </w:tcPr>
          <w:p w:rsidR="006C1054" w:rsidRDefault="00330575" w:rsidP="006C1054">
            <w:pPr>
              <w:jc w:val="center"/>
              <w:rPr>
                <w:sz w:val="20"/>
                <w:szCs w:val="20"/>
              </w:rPr>
            </w:pPr>
            <w:r>
              <w:rPr>
                <w:sz w:val="20"/>
                <w:szCs w:val="20"/>
              </w:rPr>
              <w:t>120</w:t>
            </w:r>
            <w:r w:rsidR="006C1054">
              <w:rPr>
                <w:sz w:val="20"/>
                <w:szCs w:val="20"/>
              </w:rPr>
              <w:t>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26</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125MG SUPP.</w:t>
            </w:r>
          </w:p>
        </w:tc>
        <w:tc>
          <w:tcPr>
            <w:tcW w:w="963" w:type="dxa"/>
            <w:vAlign w:val="bottom"/>
          </w:tcPr>
          <w:p w:rsidR="006C1054" w:rsidRDefault="006C1054" w:rsidP="00330575">
            <w:pPr>
              <w:rPr>
                <w:sz w:val="20"/>
                <w:szCs w:val="20"/>
              </w:rPr>
            </w:pPr>
            <w:r>
              <w:rPr>
                <w:sz w:val="20"/>
                <w:szCs w:val="20"/>
              </w:rPr>
              <w:t>S</w:t>
            </w:r>
            <w:r w:rsidR="00330575">
              <w:rPr>
                <w:sz w:val="20"/>
                <w:szCs w:val="20"/>
              </w:rPr>
              <w:t>UPP</w:t>
            </w:r>
          </w:p>
        </w:tc>
        <w:tc>
          <w:tcPr>
            <w:tcW w:w="1657" w:type="dxa"/>
            <w:vAlign w:val="bottom"/>
          </w:tcPr>
          <w:p w:rsidR="006C1054" w:rsidRDefault="006C1054" w:rsidP="00330575">
            <w:pPr>
              <w:jc w:val="center"/>
              <w:rPr>
                <w:sz w:val="20"/>
                <w:szCs w:val="20"/>
              </w:rPr>
            </w:pPr>
            <w:r>
              <w:rPr>
                <w:sz w:val="20"/>
                <w:szCs w:val="20"/>
              </w:rPr>
              <w:t>12</w:t>
            </w:r>
            <w:r w:rsidR="00330575">
              <w:rPr>
                <w:sz w:val="20"/>
                <w:szCs w:val="20"/>
              </w:rPr>
              <w:t>5</w:t>
            </w:r>
            <w:r>
              <w:rPr>
                <w:sz w:val="20"/>
                <w:szCs w:val="20"/>
              </w:rPr>
              <w:t>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27</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500MG SUPP.</w:t>
            </w:r>
          </w:p>
        </w:tc>
        <w:tc>
          <w:tcPr>
            <w:tcW w:w="963" w:type="dxa"/>
            <w:vAlign w:val="bottom"/>
          </w:tcPr>
          <w:p w:rsidR="006C1054" w:rsidRDefault="006C1054" w:rsidP="006C1054">
            <w:pPr>
              <w:rPr>
                <w:sz w:val="20"/>
                <w:szCs w:val="20"/>
              </w:rPr>
            </w:pPr>
            <w:r>
              <w:rPr>
                <w:sz w:val="20"/>
                <w:szCs w:val="20"/>
              </w:rPr>
              <w:t>SUPP</w:t>
            </w:r>
          </w:p>
        </w:tc>
        <w:tc>
          <w:tcPr>
            <w:tcW w:w="1657" w:type="dxa"/>
            <w:vAlign w:val="bottom"/>
          </w:tcPr>
          <w:p w:rsidR="006C1054" w:rsidRDefault="00330575" w:rsidP="006C1054">
            <w:pPr>
              <w:jc w:val="center"/>
              <w:rPr>
                <w:sz w:val="20"/>
                <w:szCs w:val="20"/>
              </w:rPr>
            </w:pPr>
            <w:r>
              <w:rPr>
                <w:sz w:val="20"/>
                <w:szCs w:val="20"/>
              </w:rPr>
              <w:t>500</w:t>
            </w:r>
            <w:r w:rsidR="006C1054">
              <w:rPr>
                <w:sz w:val="20"/>
                <w:szCs w:val="20"/>
              </w:rPr>
              <w:t>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28</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250MG SUPP.</w:t>
            </w:r>
          </w:p>
        </w:tc>
        <w:tc>
          <w:tcPr>
            <w:tcW w:w="963" w:type="dxa"/>
            <w:vAlign w:val="bottom"/>
          </w:tcPr>
          <w:p w:rsidR="006C1054" w:rsidRDefault="006C1054" w:rsidP="006C1054">
            <w:pPr>
              <w:rPr>
                <w:sz w:val="20"/>
                <w:szCs w:val="20"/>
              </w:rPr>
            </w:pPr>
            <w:r>
              <w:rPr>
                <w:sz w:val="20"/>
                <w:szCs w:val="20"/>
              </w:rPr>
              <w:t>SUPP</w:t>
            </w:r>
          </w:p>
        </w:tc>
        <w:tc>
          <w:tcPr>
            <w:tcW w:w="1657" w:type="dxa"/>
            <w:vAlign w:val="bottom"/>
          </w:tcPr>
          <w:p w:rsidR="006C1054" w:rsidRDefault="00330575" w:rsidP="006C1054">
            <w:pPr>
              <w:jc w:val="center"/>
              <w:rPr>
                <w:sz w:val="20"/>
                <w:szCs w:val="20"/>
              </w:rPr>
            </w:pPr>
            <w:r>
              <w:rPr>
                <w:sz w:val="20"/>
                <w:szCs w:val="20"/>
              </w:rPr>
              <w:t>25</w:t>
            </w:r>
            <w:r w:rsidR="006C1054">
              <w:rPr>
                <w:sz w:val="20"/>
                <w:szCs w:val="20"/>
              </w:rPr>
              <w:t>0MG</w:t>
            </w:r>
          </w:p>
        </w:tc>
        <w:tc>
          <w:tcPr>
            <w:tcW w:w="1510" w:type="dxa"/>
          </w:tcPr>
          <w:p w:rsidR="006C1054" w:rsidRDefault="006C1054" w:rsidP="006C1054">
            <w:pPr>
              <w:jc w:val="center"/>
            </w:pPr>
            <w:r w:rsidRPr="0044284F">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29</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500MG TAB</w:t>
            </w:r>
          </w:p>
        </w:tc>
        <w:tc>
          <w:tcPr>
            <w:tcW w:w="963" w:type="dxa"/>
            <w:vAlign w:val="bottom"/>
          </w:tcPr>
          <w:p w:rsidR="006C1054" w:rsidRDefault="00330575" w:rsidP="006C1054">
            <w:pPr>
              <w:rPr>
                <w:sz w:val="20"/>
                <w:szCs w:val="20"/>
              </w:rPr>
            </w:pPr>
            <w:r>
              <w:rPr>
                <w:sz w:val="20"/>
                <w:szCs w:val="20"/>
              </w:rPr>
              <w:t>TAB</w:t>
            </w:r>
          </w:p>
        </w:tc>
        <w:tc>
          <w:tcPr>
            <w:tcW w:w="1657" w:type="dxa"/>
            <w:vAlign w:val="bottom"/>
          </w:tcPr>
          <w:p w:rsidR="006C1054" w:rsidRDefault="00330575" w:rsidP="006C1054">
            <w:pPr>
              <w:jc w:val="center"/>
              <w:rPr>
                <w:sz w:val="20"/>
                <w:szCs w:val="20"/>
              </w:rPr>
            </w:pPr>
            <w:r>
              <w:rPr>
                <w:sz w:val="20"/>
                <w:szCs w:val="20"/>
              </w:rPr>
              <w:t>500</w:t>
            </w:r>
            <w:r w:rsidR="006C1054">
              <w:rPr>
                <w:sz w:val="20"/>
                <w:szCs w:val="20"/>
              </w:rPr>
              <w:t>MG</w:t>
            </w:r>
          </w:p>
        </w:tc>
        <w:tc>
          <w:tcPr>
            <w:tcW w:w="1510" w:type="dxa"/>
          </w:tcPr>
          <w:p w:rsidR="006C1054" w:rsidRDefault="006C1054" w:rsidP="006C1054">
            <w:pPr>
              <w:jc w:val="center"/>
            </w:pPr>
            <w:r w:rsidRPr="001A6A6E">
              <w:rPr>
                <w:sz w:val="22"/>
                <w:szCs w:val="22"/>
              </w:rPr>
              <w:t>1</w:t>
            </w:r>
          </w:p>
        </w:tc>
      </w:tr>
      <w:tr w:rsidR="006C1054" w:rsidRPr="00A021CC"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30</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1G SUPP</w:t>
            </w:r>
          </w:p>
        </w:tc>
        <w:tc>
          <w:tcPr>
            <w:tcW w:w="963" w:type="dxa"/>
            <w:vAlign w:val="bottom"/>
          </w:tcPr>
          <w:p w:rsidR="006C1054" w:rsidRDefault="00330575" w:rsidP="006C1054">
            <w:pPr>
              <w:rPr>
                <w:sz w:val="20"/>
                <w:szCs w:val="20"/>
              </w:rPr>
            </w:pPr>
            <w:r>
              <w:rPr>
                <w:sz w:val="20"/>
                <w:szCs w:val="20"/>
              </w:rPr>
              <w:t>SUPP</w:t>
            </w:r>
          </w:p>
        </w:tc>
        <w:tc>
          <w:tcPr>
            <w:tcW w:w="1657" w:type="dxa"/>
            <w:vAlign w:val="bottom"/>
          </w:tcPr>
          <w:p w:rsidR="006C1054" w:rsidRDefault="00330575" w:rsidP="006C1054">
            <w:pPr>
              <w:jc w:val="center"/>
              <w:rPr>
                <w:sz w:val="20"/>
                <w:szCs w:val="20"/>
              </w:rPr>
            </w:pPr>
            <w:r>
              <w:rPr>
                <w:sz w:val="20"/>
                <w:szCs w:val="20"/>
              </w:rPr>
              <w:t>1</w:t>
            </w:r>
            <w:r w:rsidR="006C1054">
              <w:rPr>
                <w:sz w:val="20"/>
                <w:szCs w:val="20"/>
              </w:rPr>
              <w:t>G</w:t>
            </w:r>
          </w:p>
        </w:tc>
        <w:tc>
          <w:tcPr>
            <w:tcW w:w="1510" w:type="dxa"/>
          </w:tcPr>
          <w:p w:rsidR="006C1054" w:rsidRDefault="006C1054" w:rsidP="006C1054">
            <w:pPr>
              <w:jc w:val="center"/>
            </w:pPr>
            <w:r w:rsidRPr="001A6A6E">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31</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PARACETAMOL 1G/100ML</w:t>
            </w:r>
          </w:p>
        </w:tc>
        <w:tc>
          <w:tcPr>
            <w:tcW w:w="963" w:type="dxa"/>
            <w:vAlign w:val="bottom"/>
          </w:tcPr>
          <w:p w:rsidR="006C1054" w:rsidRDefault="00330575" w:rsidP="006C1054">
            <w:pPr>
              <w:rPr>
                <w:sz w:val="20"/>
                <w:szCs w:val="20"/>
              </w:rPr>
            </w:pPr>
            <w:r>
              <w:rPr>
                <w:sz w:val="20"/>
                <w:szCs w:val="20"/>
              </w:rPr>
              <w:t>BTL</w:t>
            </w:r>
          </w:p>
        </w:tc>
        <w:tc>
          <w:tcPr>
            <w:tcW w:w="1657" w:type="dxa"/>
            <w:vAlign w:val="bottom"/>
          </w:tcPr>
          <w:p w:rsidR="006C1054" w:rsidRDefault="006C1054" w:rsidP="00330575">
            <w:pPr>
              <w:jc w:val="center"/>
              <w:rPr>
                <w:sz w:val="20"/>
                <w:szCs w:val="20"/>
              </w:rPr>
            </w:pPr>
            <w:r>
              <w:rPr>
                <w:sz w:val="20"/>
                <w:szCs w:val="20"/>
              </w:rPr>
              <w:t>1G</w:t>
            </w:r>
          </w:p>
        </w:tc>
        <w:tc>
          <w:tcPr>
            <w:tcW w:w="1510" w:type="dxa"/>
          </w:tcPr>
          <w:p w:rsidR="006C1054" w:rsidRDefault="006C1054" w:rsidP="006C1054">
            <w:pPr>
              <w:jc w:val="center"/>
            </w:pPr>
            <w:r w:rsidRPr="001A6A6E">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32</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MORPHINE 10MG INJ</w:t>
            </w:r>
          </w:p>
        </w:tc>
        <w:tc>
          <w:tcPr>
            <w:tcW w:w="963" w:type="dxa"/>
          </w:tcPr>
          <w:p w:rsidR="006C1054" w:rsidRDefault="006C1054" w:rsidP="006C1054">
            <w:r w:rsidRPr="001A1793">
              <w:rPr>
                <w:sz w:val="20"/>
                <w:szCs w:val="20"/>
              </w:rPr>
              <w:t>AMP</w:t>
            </w:r>
          </w:p>
        </w:tc>
        <w:tc>
          <w:tcPr>
            <w:tcW w:w="1657" w:type="dxa"/>
            <w:vAlign w:val="bottom"/>
          </w:tcPr>
          <w:p w:rsidR="006C1054" w:rsidRDefault="00330575" w:rsidP="006C1054">
            <w:pPr>
              <w:jc w:val="center"/>
              <w:rPr>
                <w:sz w:val="20"/>
                <w:szCs w:val="20"/>
              </w:rPr>
            </w:pPr>
            <w:r>
              <w:rPr>
                <w:sz w:val="20"/>
                <w:szCs w:val="20"/>
              </w:rPr>
              <w:t>10</w:t>
            </w:r>
            <w:r w:rsidR="006C1054">
              <w:rPr>
                <w:sz w:val="20"/>
                <w:szCs w:val="20"/>
              </w:rPr>
              <w:t>MG</w:t>
            </w:r>
          </w:p>
        </w:tc>
        <w:tc>
          <w:tcPr>
            <w:tcW w:w="1510" w:type="dxa"/>
          </w:tcPr>
          <w:p w:rsidR="006C1054" w:rsidRDefault="006C1054" w:rsidP="006C1054">
            <w:pPr>
              <w:jc w:val="center"/>
            </w:pPr>
            <w:r w:rsidRPr="00EB0F6B">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33</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PETHIDINE 100MG INJ</w:t>
            </w:r>
          </w:p>
        </w:tc>
        <w:tc>
          <w:tcPr>
            <w:tcW w:w="963" w:type="dxa"/>
            <w:vAlign w:val="bottom"/>
          </w:tcPr>
          <w:p w:rsidR="006C1054" w:rsidRDefault="00330575" w:rsidP="006C1054">
            <w:pPr>
              <w:rPr>
                <w:sz w:val="20"/>
                <w:szCs w:val="20"/>
              </w:rPr>
            </w:pPr>
            <w:r>
              <w:rPr>
                <w:sz w:val="20"/>
                <w:szCs w:val="20"/>
              </w:rPr>
              <w:t>AMP</w:t>
            </w:r>
          </w:p>
        </w:tc>
        <w:tc>
          <w:tcPr>
            <w:tcW w:w="1657" w:type="dxa"/>
            <w:vAlign w:val="bottom"/>
          </w:tcPr>
          <w:p w:rsidR="006C1054" w:rsidRDefault="00330575" w:rsidP="006C1054">
            <w:pPr>
              <w:jc w:val="center"/>
              <w:rPr>
                <w:sz w:val="20"/>
                <w:szCs w:val="20"/>
              </w:rPr>
            </w:pPr>
            <w:r>
              <w:rPr>
                <w:sz w:val="20"/>
                <w:szCs w:val="20"/>
              </w:rPr>
              <w:t>100</w:t>
            </w:r>
            <w:r w:rsidR="006C1054">
              <w:rPr>
                <w:sz w:val="20"/>
                <w:szCs w:val="20"/>
              </w:rPr>
              <w:t>MG</w:t>
            </w:r>
          </w:p>
        </w:tc>
        <w:tc>
          <w:tcPr>
            <w:tcW w:w="1510" w:type="dxa"/>
          </w:tcPr>
          <w:p w:rsidR="006C1054" w:rsidRDefault="006C1054" w:rsidP="006C1054">
            <w:pPr>
              <w:jc w:val="center"/>
            </w:pPr>
            <w:r w:rsidRPr="00EB0F6B">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34</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TRAMADOL 100MG INJ</w:t>
            </w:r>
          </w:p>
        </w:tc>
        <w:tc>
          <w:tcPr>
            <w:tcW w:w="963" w:type="dxa"/>
            <w:vAlign w:val="bottom"/>
          </w:tcPr>
          <w:p w:rsidR="006C1054" w:rsidRDefault="00330575" w:rsidP="006C1054">
            <w:pPr>
              <w:rPr>
                <w:sz w:val="20"/>
                <w:szCs w:val="20"/>
              </w:rPr>
            </w:pPr>
            <w:r>
              <w:rPr>
                <w:sz w:val="20"/>
                <w:szCs w:val="20"/>
              </w:rPr>
              <w:t>AMP</w:t>
            </w:r>
          </w:p>
        </w:tc>
        <w:tc>
          <w:tcPr>
            <w:tcW w:w="1657" w:type="dxa"/>
            <w:vAlign w:val="bottom"/>
          </w:tcPr>
          <w:p w:rsidR="006C1054" w:rsidRDefault="006C1054" w:rsidP="006C1054">
            <w:pPr>
              <w:jc w:val="center"/>
              <w:rPr>
                <w:sz w:val="20"/>
                <w:szCs w:val="20"/>
              </w:rPr>
            </w:pPr>
            <w:r>
              <w:rPr>
                <w:sz w:val="20"/>
                <w:szCs w:val="20"/>
              </w:rPr>
              <w:t>100MG</w:t>
            </w:r>
          </w:p>
        </w:tc>
        <w:tc>
          <w:tcPr>
            <w:tcW w:w="1510" w:type="dxa"/>
          </w:tcPr>
          <w:p w:rsidR="006C1054" w:rsidRDefault="006C1054" w:rsidP="006C1054">
            <w:pPr>
              <w:jc w:val="center"/>
            </w:pPr>
            <w:r w:rsidRPr="00EB0F6B">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35</w:t>
            </w:r>
          </w:p>
        </w:tc>
        <w:tc>
          <w:tcPr>
            <w:tcW w:w="599" w:type="dxa"/>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TRAMADOL 50MG CAP</w:t>
            </w:r>
          </w:p>
        </w:tc>
        <w:tc>
          <w:tcPr>
            <w:tcW w:w="963" w:type="dxa"/>
            <w:vAlign w:val="bottom"/>
          </w:tcPr>
          <w:p w:rsidR="006C1054" w:rsidRDefault="006C1054" w:rsidP="006C1054">
            <w:pPr>
              <w:rPr>
                <w:sz w:val="20"/>
                <w:szCs w:val="20"/>
              </w:rPr>
            </w:pPr>
            <w:r>
              <w:rPr>
                <w:sz w:val="20"/>
                <w:szCs w:val="20"/>
              </w:rPr>
              <w:t>CAP</w:t>
            </w:r>
          </w:p>
        </w:tc>
        <w:tc>
          <w:tcPr>
            <w:tcW w:w="1657" w:type="dxa"/>
            <w:vAlign w:val="bottom"/>
          </w:tcPr>
          <w:p w:rsidR="006C1054" w:rsidRDefault="006C1054" w:rsidP="006C1054">
            <w:pPr>
              <w:jc w:val="center"/>
              <w:rPr>
                <w:sz w:val="20"/>
                <w:szCs w:val="20"/>
              </w:rPr>
            </w:pPr>
            <w:r>
              <w:rPr>
                <w:sz w:val="20"/>
                <w:szCs w:val="20"/>
              </w:rPr>
              <w:t>50MG</w:t>
            </w:r>
          </w:p>
        </w:tc>
        <w:tc>
          <w:tcPr>
            <w:tcW w:w="1510" w:type="dxa"/>
          </w:tcPr>
          <w:p w:rsidR="006C1054" w:rsidRDefault="006C1054" w:rsidP="006C1054">
            <w:pPr>
              <w:jc w:val="center"/>
            </w:pPr>
            <w:r w:rsidRPr="00EB0F6B">
              <w:rPr>
                <w:sz w:val="22"/>
                <w:szCs w:val="22"/>
              </w:rPr>
              <w:t>1</w:t>
            </w:r>
          </w:p>
        </w:tc>
      </w:tr>
      <w:tr w:rsidR="006C1054" w:rsidTr="005A5F35">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36</w:t>
            </w:r>
          </w:p>
        </w:tc>
        <w:tc>
          <w:tcPr>
            <w:tcW w:w="599" w:type="dxa"/>
            <w:tcBorders>
              <w:bottom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VOLFAST 50MG </w:t>
            </w:r>
          </w:p>
        </w:tc>
        <w:tc>
          <w:tcPr>
            <w:tcW w:w="963" w:type="dxa"/>
          </w:tcPr>
          <w:p w:rsidR="006C1054" w:rsidRPr="00531964" w:rsidRDefault="00330575" w:rsidP="006C1054">
            <w:pPr>
              <w:rPr>
                <w:color w:val="000000"/>
              </w:rPr>
            </w:pPr>
            <w:r>
              <w:rPr>
                <w:color w:val="000000"/>
              </w:rPr>
              <w:t>SHT</w:t>
            </w:r>
          </w:p>
        </w:tc>
        <w:tc>
          <w:tcPr>
            <w:tcW w:w="1657" w:type="dxa"/>
            <w:vAlign w:val="bottom"/>
          </w:tcPr>
          <w:p w:rsidR="006C1054" w:rsidRPr="00C40ACB" w:rsidRDefault="00330575" w:rsidP="006C1054">
            <w:pPr>
              <w:jc w:val="center"/>
              <w:rPr>
                <w:color w:val="000000"/>
              </w:rPr>
            </w:pPr>
            <w:r>
              <w:rPr>
                <w:color w:val="000000"/>
              </w:rPr>
              <w:t>5</w:t>
            </w:r>
            <w:r w:rsidR="006C1054" w:rsidRPr="00C40ACB">
              <w:rPr>
                <w:color w:val="000000"/>
              </w:rPr>
              <w:t>0MG</w:t>
            </w:r>
          </w:p>
        </w:tc>
        <w:tc>
          <w:tcPr>
            <w:tcW w:w="1510" w:type="dxa"/>
            <w:vAlign w:val="center"/>
          </w:tcPr>
          <w:p w:rsidR="006C1054" w:rsidRPr="00C40ACB" w:rsidRDefault="006C1054" w:rsidP="006C1054">
            <w:pPr>
              <w:jc w:val="center"/>
              <w:rPr>
                <w:rFonts w:ascii="Calibri" w:hAnsi="Calibri"/>
              </w:rPr>
            </w:pPr>
            <w:r w:rsidRPr="00C40ACB">
              <w:rPr>
                <w:rFonts w:ascii="Calibri" w:hAnsi="Calibri"/>
              </w:rPr>
              <w:t>1</w:t>
            </w:r>
          </w:p>
        </w:tc>
      </w:tr>
      <w:tr w:rsidR="006C1054" w:rsidTr="005A5F35">
        <w:tc>
          <w:tcPr>
            <w:tcW w:w="636" w:type="dxa"/>
            <w:tcBorders>
              <w:right w:val="single" w:sz="4" w:space="0" w:color="auto"/>
            </w:tcBorders>
            <w:vAlign w:val="bottom"/>
          </w:tcPr>
          <w:p w:rsidR="006C1054" w:rsidRDefault="006C1054" w:rsidP="006809C3">
            <w:pPr>
              <w:jc w:val="right"/>
              <w:rPr>
                <w:rFonts w:ascii="Calibri" w:hAnsi="Calibri"/>
                <w:sz w:val="22"/>
                <w:szCs w:val="22"/>
              </w:rPr>
            </w:pPr>
            <w:r>
              <w:rPr>
                <w:rFonts w:ascii="Calibri" w:hAnsi="Calibri"/>
                <w:sz w:val="22"/>
                <w:szCs w:val="22"/>
              </w:rPr>
              <w:t>37</w:t>
            </w:r>
          </w:p>
        </w:tc>
        <w:tc>
          <w:tcPr>
            <w:tcW w:w="599" w:type="dxa"/>
            <w:tcBorders>
              <w:top w:val="single" w:sz="4" w:space="0" w:color="auto"/>
              <w:left w:val="single" w:sz="4" w:space="0" w:color="auto"/>
              <w:bottom w:val="single" w:sz="4" w:space="0" w:color="auto"/>
              <w:right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CALPOL 80MG/5ML</w:t>
            </w:r>
          </w:p>
        </w:tc>
        <w:tc>
          <w:tcPr>
            <w:tcW w:w="963" w:type="dxa"/>
            <w:tcBorders>
              <w:left w:val="single" w:sz="4" w:space="0" w:color="auto"/>
            </w:tcBorders>
            <w:vAlign w:val="bottom"/>
          </w:tcPr>
          <w:p w:rsidR="006C1054" w:rsidRDefault="006C1054" w:rsidP="006C1054">
            <w:pPr>
              <w:rPr>
                <w:sz w:val="20"/>
                <w:szCs w:val="20"/>
              </w:rPr>
            </w:pPr>
            <w:r>
              <w:rPr>
                <w:sz w:val="20"/>
                <w:szCs w:val="20"/>
              </w:rPr>
              <w:t>BTL</w:t>
            </w:r>
          </w:p>
        </w:tc>
        <w:tc>
          <w:tcPr>
            <w:tcW w:w="1657" w:type="dxa"/>
            <w:vAlign w:val="bottom"/>
          </w:tcPr>
          <w:p w:rsidR="006C1054" w:rsidRDefault="00330575" w:rsidP="006C1054">
            <w:pPr>
              <w:jc w:val="center"/>
              <w:rPr>
                <w:sz w:val="20"/>
                <w:szCs w:val="20"/>
              </w:rPr>
            </w:pPr>
            <w:r>
              <w:rPr>
                <w:sz w:val="20"/>
                <w:szCs w:val="20"/>
              </w:rPr>
              <w:t>80</w:t>
            </w:r>
            <w:r w:rsidR="006C1054">
              <w:rPr>
                <w:sz w:val="20"/>
                <w:szCs w:val="20"/>
              </w:rPr>
              <w:t>MG/5ML</w:t>
            </w:r>
          </w:p>
        </w:tc>
        <w:tc>
          <w:tcPr>
            <w:tcW w:w="1510" w:type="dxa"/>
          </w:tcPr>
          <w:p w:rsidR="006C1054" w:rsidRPr="00C40ACB" w:rsidRDefault="006C1054" w:rsidP="006C1054">
            <w:pPr>
              <w:jc w:val="center"/>
            </w:pPr>
            <w:r w:rsidRPr="00C40ACB">
              <w:rPr>
                <w:sz w:val="22"/>
                <w:szCs w:val="22"/>
              </w:rPr>
              <w:t>1</w:t>
            </w:r>
          </w:p>
        </w:tc>
      </w:tr>
      <w:tr w:rsidR="006C1054" w:rsidTr="005A5F35">
        <w:tc>
          <w:tcPr>
            <w:tcW w:w="636" w:type="dxa"/>
            <w:tcBorders>
              <w:right w:val="single" w:sz="4" w:space="0" w:color="auto"/>
            </w:tcBorders>
            <w:vAlign w:val="bottom"/>
          </w:tcPr>
          <w:p w:rsidR="006C1054" w:rsidRDefault="006C1054" w:rsidP="006809C3">
            <w:pPr>
              <w:jc w:val="right"/>
              <w:rPr>
                <w:rFonts w:ascii="Calibri" w:hAnsi="Calibri"/>
                <w:sz w:val="22"/>
                <w:szCs w:val="22"/>
              </w:rPr>
            </w:pPr>
            <w:r>
              <w:rPr>
                <w:rFonts w:ascii="Calibri" w:hAnsi="Calibri"/>
                <w:sz w:val="22"/>
                <w:szCs w:val="22"/>
              </w:rPr>
              <w:t>38</w:t>
            </w:r>
          </w:p>
        </w:tc>
        <w:tc>
          <w:tcPr>
            <w:tcW w:w="599" w:type="dxa"/>
            <w:tcBorders>
              <w:top w:val="single" w:sz="4" w:space="0" w:color="auto"/>
              <w:left w:val="single" w:sz="4" w:space="0" w:color="auto"/>
              <w:bottom w:val="single" w:sz="4" w:space="0" w:color="auto"/>
              <w:right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NOSPA 40MG (DROFAVERINE)</w:t>
            </w:r>
          </w:p>
        </w:tc>
        <w:tc>
          <w:tcPr>
            <w:tcW w:w="963" w:type="dxa"/>
            <w:tcBorders>
              <w:left w:val="single" w:sz="4" w:space="0" w:color="auto"/>
            </w:tcBorders>
            <w:vAlign w:val="bottom"/>
          </w:tcPr>
          <w:p w:rsidR="006C1054" w:rsidRDefault="006C1054" w:rsidP="006C1054">
            <w:pPr>
              <w:rPr>
                <w:sz w:val="20"/>
                <w:szCs w:val="20"/>
              </w:rPr>
            </w:pPr>
            <w:r>
              <w:rPr>
                <w:sz w:val="20"/>
                <w:szCs w:val="20"/>
              </w:rPr>
              <w:t>TAB</w:t>
            </w:r>
          </w:p>
        </w:tc>
        <w:tc>
          <w:tcPr>
            <w:tcW w:w="1657" w:type="dxa"/>
            <w:vAlign w:val="bottom"/>
          </w:tcPr>
          <w:p w:rsidR="006C1054" w:rsidRDefault="006C1054" w:rsidP="006C1054">
            <w:pPr>
              <w:jc w:val="center"/>
              <w:rPr>
                <w:sz w:val="20"/>
                <w:szCs w:val="20"/>
              </w:rPr>
            </w:pPr>
            <w:r>
              <w:rPr>
                <w:sz w:val="20"/>
                <w:szCs w:val="20"/>
              </w:rPr>
              <w:t>4</w:t>
            </w:r>
            <w:r w:rsidR="00330575">
              <w:rPr>
                <w:sz w:val="20"/>
                <w:szCs w:val="20"/>
              </w:rPr>
              <w:t>0</w:t>
            </w:r>
            <w:r>
              <w:rPr>
                <w:sz w:val="20"/>
                <w:szCs w:val="20"/>
              </w:rPr>
              <w:t>MG</w:t>
            </w:r>
          </w:p>
        </w:tc>
        <w:tc>
          <w:tcPr>
            <w:tcW w:w="1510" w:type="dxa"/>
          </w:tcPr>
          <w:p w:rsidR="006C1054" w:rsidRPr="00C40ACB" w:rsidRDefault="006C1054" w:rsidP="006C1054">
            <w:pPr>
              <w:jc w:val="center"/>
            </w:pPr>
            <w:r w:rsidRPr="00C40ACB">
              <w:rPr>
                <w:sz w:val="22"/>
                <w:szCs w:val="22"/>
              </w:rPr>
              <w:t>1</w:t>
            </w:r>
          </w:p>
        </w:tc>
        <w:bookmarkStart w:id="12" w:name="_GoBack"/>
        <w:bookmarkEnd w:id="12"/>
      </w:tr>
      <w:tr w:rsidR="006C1054" w:rsidTr="006C1054">
        <w:tc>
          <w:tcPr>
            <w:tcW w:w="636" w:type="dxa"/>
            <w:tcBorders>
              <w:right w:val="single" w:sz="4" w:space="0" w:color="auto"/>
            </w:tcBorders>
            <w:vAlign w:val="bottom"/>
          </w:tcPr>
          <w:p w:rsidR="006C1054" w:rsidRDefault="006C1054" w:rsidP="006809C3">
            <w:pPr>
              <w:jc w:val="right"/>
              <w:rPr>
                <w:rFonts w:ascii="Calibri" w:hAnsi="Calibri"/>
                <w:sz w:val="22"/>
                <w:szCs w:val="22"/>
              </w:rPr>
            </w:pPr>
            <w:r>
              <w:rPr>
                <w:rFonts w:ascii="Calibri" w:hAnsi="Calibri"/>
                <w:sz w:val="22"/>
                <w:szCs w:val="22"/>
              </w:rPr>
              <w:lastRenderedPageBreak/>
              <w:t>39</w:t>
            </w:r>
          </w:p>
        </w:tc>
        <w:tc>
          <w:tcPr>
            <w:tcW w:w="599" w:type="dxa"/>
            <w:tcBorders>
              <w:top w:val="single" w:sz="4" w:space="0" w:color="auto"/>
              <w:left w:val="single" w:sz="4" w:space="0" w:color="auto"/>
              <w:bottom w:val="single" w:sz="4" w:space="0" w:color="auto"/>
              <w:right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DICLO DENK 100MG SUPP</w:t>
            </w:r>
          </w:p>
        </w:tc>
        <w:tc>
          <w:tcPr>
            <w:tcW w:w="963" w:type="dxa"/>
            <w:tcBorders>
              <w:left w:val="single" w:sz="4" w:space="0" w:color="auto"/>
            </w:tcBorders>
            <w:vAlign w:val="bottom"/>
          </w:tcPr>
          <w:p w:rsidR="006C1054" w:rsidRDefault="00330575" w:rsidP="006C1054">
            <w:pPr>
              <w:rPr>
                <w:sz w:val="20"/>
                <w:szCs w:val="20"/>
              </w:rPr>
            </w:pPr>
            <w:r>
              <w:rPr>
                <w:sz w:val="20"/>
                <w:szCs w:val="20"/>
              </w:rPr>
              <w:t>SUPP</w:t>
            </w:r>
          </w:p>
        </w:tc>
        <w:tc>
          <w:tcPr>
            <w:tcW w:w="1657" w:type="dxa"/>
            <w:vAlign w:val="bottom"/>
          </w:tcPr>
          <w:p w:rsidR="006C1054" w:rsidRDefault="00330575" w:rsidP="006C1054">
            <w:pPr>
              <w:jc w:val="center"/>
              <w:rPr>
                <w:sz w:val="20"/>
                <w:szCs w:val="20"/>
              </w:rPr>
            </w:pPr>
            <w:r>
              <w:rPr>
                <w:sz w:val="20"/>
                <w:szCs w:val="20"/>
              </w:rPr>
              <w:t>100</w:t>
            </w:r>
            <w:r w:rsidR="006C1054">
              <w:rPr>
                <w:sz w:val="20"/>
                <w:szCs w:val="20"/>
              </w:rPr>
              <w:t>MG</w:t>
            </w:r>
          </w:p>
        </w:tc>
        <w:tc>
          <w:tcPr>
            <w:tcW w:w="1510" w:type="dxa"/>
          </w:tcPr>
          <w:p w:rsidR="006C1054" w:rsidRDefault="006C1054" w:rsidP="006C1054">
            <w:pPr>
              <w:jc w:val="center"/>
            </w:pPr>
            <w:r w:rsidRPr="00652879">
              <w:rPr>
                <w:sz w:val="22"/>
                <w:szCs w:val="22"/>
              </w:rPr>
              <w:t>1</w:t>
            </w:r>
          </w:p>
        </w:tc>
      </w:tr>
      <w:tr w:rsidR="006C1054" w:rsidTr="006C1054">
        <w:tc>
          <w:tcPr>
            <w:tcW w:w="636" w:type="dxa"/>
            <w:tcBorders>
              <w:right w:val="single" w:sz="4" w:space="0" w:color="auto"/>
            </w:tcBorders>
            <w:vAlign w:val="bottom"/>
          </w:tcPr>
          <w:p w:rsidR="006C1054" w:rsidRDefault="006C1054" w:rsidP="006809C3">
            <w:pPr>
              <w:jc w:val="right"/>
              <w:rPr>
                <w:rFonts w:ascii="Calibri" w:hAnsi="Calibri"/>
                <w:sz w:val="22"/>
                <w:szCs w:val="22"/>
              </w:rPr>
            </w:pPr>
            <w:r>
              <w:rPr>
                <w:rFonts w:ascii="Calibri" w:hAnsi="Calibri"/>
                <w:sz w:val="22"/>
                <w:szCs w:val="22"/>
              </w:rPr>
              <w:t>40</w:t>
            </w:r>
          </w:p>
        </w:tc>
        <w:tc>
          <w:tcPr>
            <w:tcW w:w="599" w:type="dxa"/>
            <w:tcBorders>
              <w:top w:val="single" w:sz="4" w:space="0" w:color="auto"/>
              <w:left w:val="single" w:sz="4" w:space="0" w:color="auto"/>
              <w:bottom w:val="single" w:sz="4" w:space="0" w:color="auto"/>
              <w:right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CELECOXIB CAP </w:t>
            </w:r>
          </w:p>
        </w:tc>
        <w:tc>
          <w:tcPr>
            <w:tcW w:w="963" w:type="dxa"/>
            <w:tcBorders>
              <w:left w:val="single" w:sz="4" w:space="0" w:color="auto"/>
            </w:tcBorders>
            <w:vAlign w:val="bottom"/>
          </w:tcPr>
          <w:p w:rsidR="006C1054" w:rsidRDefault="000F0C8D" w:rsidP="006C1054">
            <w:pPr>
              <w:rPr>
                <w:sz w:val="20"/>
                <w:szCs w:val="20"/>
              </w:rPr>
            </w:pPr>
            <w:r>
              <w:rPr>
                <w:sz w:val="20"/>
                <w:szCs w:val="20"/>
              </w:rPr>
              <w:t>CAP</w:t>
            </w:r>
          </w:p>
        </w:tc>
        <w:tc>
          <w:tcPr>
            <w:tcW w:w="1657" w:type="dxa"/>
            <w:vAlign w:val="bottom"/>
          </w:tcPr>
          <w:p w:rsidR="006C1054" w:rsidRDefault="000F0C8D" w:rsidP="000F0C8D">
            <w:pPr>
              <w:jc w:val="center"/>
              <w:rPr>
                <w:sz w:val="20"/>
                <w:szCs w:val="20"/>
              </w:rPr>
            </w:pPr>
            <w:r>
              <w:rPr>
                <w:sz w:val="20"/>
                <w:szCs w:val="20"/>
              </w:rPr>
              <w:t>100</w:t>
            </w:r>
            <w:r w:rsidR="006C1054">
              <w:rPr>
                <w:sz w:val="20"/>
                <w:szCs w:val="20"/>
              </w:rPr>
              <w:t>MG</w:t>
            </w:r>
          </w:p>
        </w:tc>
        <w:tc>
          <w:tcPr>
            <w:tcW w:w="1510" w:type="dxa"/>
          </w:tcPr>
          <w:p w:rsidR="006C1054" w:rsidRDefault="006C1054" w:rsidP="006C1054">
            <w:pPr>
              <w:jc w:val="center"/>
            </w:pPr>
            <w:r w:rsidRPr="00652879">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41</w:t>
            </w:r>
          </w:p>
        </w:tc>
        <w:tc>
          <w:tcPr>
            <w:tcW w:w="599" w:type="dxa"/>
            <w:tcBorders>
              <w:top w:val="single" w:sz="4" w:space="0" w:color="auto"/>
            </w:tcBorders>
          </w:tcPr>
          <w:p w:rsidR="006C1054" w:rsidRDefault="006C1054" w:rsidP="006C105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CETIRIZINE 10MG TAB</w:t>
            </w:r>
          </w:p>
        </w:tc>
        <w:tc>
          <w:tcPr>
            <w:tcW w:w="963" w:type="dxa"/>
            <w:vAlign w:val="bottom"/>
          </w:tcPr>
          <w:p w:rsidR="006C1054" w:rsidRDefault="000F0C8D" w:rsidP="006C1054">
            <w:pPr>
              <w:rPr>
                <w:sz w:val="20"/>
                <w:szCs w:val="20"/>
              </w:rPr>
            </w:pPr>
            <w:r>
              <w:rPr>
                <w:sz w:val="20"/>
                <w:szCs w:val="20"/>
              </w:rPr>
              <w:t>TAB</w:t>
            </w:r>
          </w:p>
        </w:tc>
        <w:tc>
          <w:tcPr>
            <w:tcW w:w="1657" w:type="dxa"/>
            <w:vAlign w:val="bottom"/>
          </w:tcPr>
          <w:p w:rsidR="006C1054" w:rsidRDefault="006C1054" w:rsidP="000F0C8D">
            <w:pPr>
              <w:jc w:val="center"/>
              <w:rPr>
                <w:sz w:val="20"/>
                <w:szCs w:val="20"/>
              </w:rPr>
            </w:pPr>
            <w:r>
              <w:rPr>
                <w:sz w:val="20"/>
                <w:szCs w:val="20"/>
              </w:rPr>
              <w:t>10MG</w:t>
            </w:r>
          </w:p>
        </w:tc>
        <w:tc>
          <w:tcPr>
            <w:tcW w:w="1510" w:type="dxa"/>
          </w:tcPr>
          <w:p w:rsidR="006C1054" w:rsidRDefault="006C1054" w:rsidP="006C1054">
            <w:pPr>
              <w:jc w:val="center"/>
            </w:pPr>
            <w:r w:rsidRPr="00652879">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42</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CETIRIZINE SYR</w:t>
            </w:r>
          </w:p>
        </w:tc>
        <w:tc>
          <w:tcPr>
            <w:tcW w:w="963" w:type="dxa"/>
            <w:vAlign w:val="bottom"/>
          </w:tcPr>
          <w:p w:rsidR="006C1054" w:rsidRDefault="000F0C8D" w:rsidP="006C1054">
            <w:pPr>
              <w:rPr>
                <w:sz w:val="20"/>
                <w:szCs w:val="20"/>
              </w:rPr>
            </w:pPr>
            <w:r>
              <w:rPr>
                <w:sz w:val="20"/>
                <w:szCs w:val="20"/>
              </w:rPr>
              <w:t>SYR</w:t>
            </w:r>
          </w:p>
        </w:tc>
        <w:tc>
          <w:tcPr>
            <w:tcW w:w="1657" w:type="dxa"/>
            <w:vAlign w:val="bottom"/>
          </w:tcPr>
          <w:p w:rsidR="006C1054" w:rsidRDefault="000F0C8D" w:rsidP="006C1054">
            <w:pPr>
              <w:jc w:val="center"/>
              <w:rPr>
                <w:sz w:val="20"/>
                <w:szCs w:val="20"/>
              </w:rPr>
            </w:pPr>
            <w:r>
              <w:rPr>
                <w:sz w:val="20"/>
                <w:szCs w:val="20"/>
              </w:rPr>
              <w:t>30ML</w:t>
            </w:r>
          </w:p>
        </w:tc>
        <w:tc>
          <w:tcPr>
            <w:tcW w:w="1510" w:type="dxa"/>
          </w:tcPr>
          <w:p w:rsidR="006C1054" w:rsidRDefault="006C1054" w:rsidP="006C1054">
            <w:pPr>
              <w:jc w:val="center"/>
            </w:pPr>
            <w:r w:rsidRPr="00652879">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43</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CHLORPHENIRAMINE 4MG TAB</w:t>
            </w:r>
          </w:p>
        </w:tc>
        <w:tc>
          <w:tcPr>
            <w:tcW w:w="963" w:type="dxa"/>
            <w:vAlign w:val="bottom"/>
          </w:tcPr>
          <w:p w:rsidR="006C1054" w:rsidRDefault="000F0C8D" w:rsidP="006C1054">
            <w:pPr>
              <w:rPr>
                <w:sz w:val="20"/>
                <w:szCs w:val="20"/>
              </w:rPr>
            </w:pPr>
            <w:r>
              <w:rPr>
                <w:sz w:val="20"/>
                <w:szCs w:val="20"/>
              </w:rPr>
              <w:t>TAB</w:t>
            </w:r>
          </w:p>
        </w:tc>
        <w:tc>
          <w:tcPr>
            <w:tcW w:w="1657" w:type="dxa"/>
            <w:vAlign w:val="bottom"/>
          </w:tcPr>
          <w:p w:rsidR="006C1054" w:rsidRDefault="006C1054" w:rsidP="006C1054">
            <w:pPr>
              <w:jc w:val="center"/>
              <w:rPr>
                <w:sz w:val="20"/>
                <w:szCs w:val="20"/>
              </w:rPr>
            </w:pPr>
            <w:r>
              <w:rPr>
                <w:sz w:val="20"/>
                <w:szCs w:val="20"/>
              </w:rPr>
              <w:t>5MG</w:t>
            </w:r>
          </w:p>
        </w:tc>
        <w:tc>
          <w:tcPr>
            <w:tcW w:w="1510" w:type="dxa"/>
          </w:tcPr>
          <w:p w:rsidR="006C1054" w:rsidRPr="00652879"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44</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CINNARIZINE 25MG TAB</w:t>
            </w:r>
          </w:p>
        </w:tc>
        <w:tc>
          <w:tcPr>
            <w:tcW w:w="963" w:type="dxa"/>
            <w:vAlign w:val="bottom"/>
          </w:tcPr>
          <w:p w:rsidR="006C1054" w:rsidRDefault="000F0C8D" w:rsidP="006C1054">
            <w:pPr>
              <w:rPr>
                <w:sz w:val="20"/>
                <w:szCs w:val="20"/>
              </w:rPr>
            </w:pPr>
            <w:r>
              <w:rPr>
                <w:sz w:val="20"/>
                <w:szCs w:val="20"/>
              </w:rPr>
              <w:t>TAB</w:t>
            </w:r>
          </w:p>
        </w:tc>
        <w:tc>
          <w:tcPr>
            <w:tcW w:w="1657" w:type="dxa"/>
            <w:vAlign w:val="bottom"/>
          </w:tcPr>
          <w:p w:rsidR="006C1054" w:rsidRDefault="006C1054" w:rsidP="006C1054">
            <w:pPr>
              <w:jc w:val="center"/>
              <w:rPr>
                <w:sz w:val="20"/>
                <w:szCs w:val="20"/>
              </w:rPr>
            </w:pPr>
            <w:r>
              <w:rPr>
                <w:rFonts w:ascii="Arial" w:hAnsi="Arial" w:cs="Arial"/>
                <w:color w:val="FF0000"/>
                <w:sz w:val="20"/>
                <w:szCs w:val="20"/>
              </w:rPr>
              <w:t>25MG</w:t>
            </w:r>
          </w:p>
        </w:tc>
        <w:tc>
          <w:tcPr>
            <w:tcW w:w="1510" w:type="dxa"/>
          </w:tcPr>
          <w:p w:rsidR="006C1054" w:rsidRPr="00652879"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45</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FEXOFENADINE HCL 120MG TAB </w:t>
            </w:r>
          </w:p>
        </w:tc>
        <w:tc>
          <w:tcPr>
            <w:tcW w:w="963" w:type="dxa"/>
            <w:vAlign w:val="bottom"/>
          </w:tcPr>
          <w:p w:rsidR="006C1054" w:rsidRDefault="000F0C8D" w:rsidP="006C1054">
            <w:pPr>
              <w:rPr>
                <w:sz w:val="20"/>
                <w:szCs w:val="20"/>
              </w:rPr>
            </w:pPr>
            <w:r w:rsidRPr="000F0C8D">
              <w:rPr>
                <w:sz w:val="20"/>
                <w:szCs w:val="20"/>
              </w:rPr>
              <w:t>TAB</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120MG</w:t>
            </w:r>
          </w:p>
        </w:tc>
        <w:tc>
          <w:tcPr>
            <w:tcW w:w="1510" w:type="dxa"/>
          </w:tcPr>
          <w:p w:rsidR="006C1054" w:rsidRDefault="006C1054" w:rsidP="006C1054">
            <w:pPr>
              <w:jc w:val="center"/>
              <w:rPr>
                <w:sz w:val="22"/>
                <w:szCs w:val="22"/>
              </w:rPr>
            </w:pPr>
            <w:r>
              <w:rPr>
                <w:sz w:val="22"/>
                <w:szCs w:val="22"/>
              </w:rPr>
              <w:t>1</w:t>
            </w:r>
          </w:p>
        </w:tc>
      </w:tr>
      <w:tr w:rsidR="006C1054" w:rsidTr="006C1054">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46</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FEXOFENADINE HCL 30MG/5ML SUSP </w:t>
            </w:r>
          </w:p>
        </w:tc>
        <w:tc>
          <w:tcPr>
            <w:tcW w:w="963" w:type="dxa"/>
            <w:vAlign w:val="bottom"/>
          </w:tcPr>
          <w:p w:rsidR="006C1054" w:rsidRDefault="000F0C8D" w:rsidP="006C1054">
            <w:pPr>
              <w:rPr>
                <w:sz w:val="20"/>
                <w:szCs w:val="20"/>
              </w:rPr>
            </w:pPr>
            <w:r>
              <w:rPr>
                <w:sz w:val="20"/>
                <w:szCs w:val="20"/>
              </w:rPr>
              <w:t>SUSP</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100MLS</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47</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DEXAMETHASONE 8MG/2ML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8</w:t>
            </w:r>
            <w:r w:rsidR="006C1054">
              <w:rPr>
                <w:rFonts w:ascii="Arial" w:hAnsi="Arial" w:cs="Arial"/>
                <w:color w:val="FF0000"/>
                <w:sz w:val="20"/>
                <w:szCs w:val="20"/>
              </w:rPr>
              <w:t>MG</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48</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HYDROCORTISONE 100MG INJ</w:t>
            </w:r>
          </w:p>
        </w:tc>
        <w:tc>
          <w:tcPr>
            <w:tcW w:w="963" w:type="dxa"/>
            <w:vAlign w:val="bottom"/>
          </w:tcPr>
          <w:p w:rsidR="006C1054" w:rsidRDefault="000F0C8D" w:rsidP="006C1054">
            <w:pPr>
              <w:rPr>
                <w:sz w:val="20"/>
                <w:szCs w:val="20"/>
              </w:rPr>
            </w:pPr>
            <w:r>
              <w:rPr>
                <w:sz w:val="20"/>
                <w:szCs w:val="20"/>
              </w:rPr>
              <w:t>VIAL</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100MG</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49</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HYDROCORTISONE 1% CREAM</w:t>
            </w:r>
          </w:p>
        </w:tc>
        <w:tc>
          <w:tcPr>
            <w:tcW w:w="963" w:type="dxa"/>
            <w:vAlign w:val="bottom"/>
          </w:tcPr>
          <w:p w:rsidR="006C1054" w:rsidRDefault="000F0C8D" w:rsidP="006C1054">
            <w:pPr>
              <w:rPr>
                <w:sz w:val="20"/>
                <w:szCs w:val="20"/>
              </w:rPr>
            </w:pPr>
            <w:r>
              <w:rPr>
                <w:sz w:val="20"/>
                <w:szCs w:val="20"/>
              </w:rPr>
              <w:t>TUBE</w:t>
            </w:r>
          </w:p>
        </w:tc>
        <w:tc>
          <w:tcPr>
            <w:tcW w:w="1657" w:type="dxa"/>
            <w:vAlign w:val="bottom"/>
          </w:tcPr>
          <w:p w:rsidR="006C1054" w:rsidRDefault="000F0C8D" w:rsidP="000F0C8D">
            <w:pPr>
              <w:jc w:val="center"/>
              <w:rPr>
                <w:rFonts w:ascii="Arial" w:hAnsi="Arial" w:cs="Arial"/>
                <w:color w:val="FF0000"/>
                <w:sz w:val="20"/>
                <w:szCs w:val="20"/>
              </w:rPr>
            </w:pPr>
            <w:r>
              <w:rPr>
                <w:rFonts w:ascii="Arial" w:hAnsi="Arial" w:cs="Arial"/>
                <w:color w:val="FF0000"/>
                <w:sz w:val="20"/>
                <w:szCs w:val="20"/>
              </w:rPr>
              <w:t>15</w:t>
            </w:r>
            <w:r w:rsidR="006C1054">
              <w:rPr>
                <w:rFonts w:ascii="Arial" w:hAnsi="Arial" w:cs="Arial"/>
                <w:color w:val="FF0000"/>
                <w:sz w:val="20"/>
                <w:szCs w:val="20"/>
              </w:rPr>
              <w:t>G</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50</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PREDNISOLONE 5MG TAB</w:t>
            </w:r>
          </w:p>
        </w:tc>
        <w:tc>
          <w:tcPr>
            <w:tcW w:w="963" w:type="dxa"/>
            <w:vAlign w:val="bottom"/>
          </w:tcPr>
          <w:p w:rsidR="006C1054" w:rsidRDefault="006C1054" w:rsidP="006C1054">
            <w:pPr>
              <w:rPr>
                <w:sz w:val="20"/>
                <w:szCs w:val="20"/>
              </w:rPr>
            </w:pPr>
            <w:r>
              <w:rPr>
                <w:sz w:val="20"/>
                <w:szCs w:val="20"/>
              </w:rPr>
              <w:t>TUBE</w:t>
            </w:r>
          </w:p>
        </w:tc>
        <w:tc>
          <w:tcPr>
            <w:tcW w:w="1657" w:type="dxa"/>
            <w:vAlign w:val="bottom"/>
          </w:tcPr>
          <w:p w:rsidR="006C1054" w:rsidRDefault="000F0C8D" w:rsidP="006C1054">
            <w:pPr>
              <w:spacing w:line="360" w:lineRule="auto"/>
              <w:jc w:val="center"/>
              <w:rPr>
                <w:rFonts w:ascii="Arial" w:hAnsi="Arial" w:cs="Arial"/>
                <w:color w:val="FF0000"/>
                <w:sz w:val="20"/>
                <w:szCs w:val="20"/>
              </w:rPr>
            </w:pPr>
            <w:r>
              <w:rPr>
                <w:rFonts w:ascii="Arial" w:hAnsi="Arial" w:cs="Arial"/>
                <w:color w:val="FF0000"/>
                <w:sz w:val="20"/>
                <w:szCs w:val="20"/>
              </w:rPr>
              <w:t>5MG</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51</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color w:val="FF0000"/>
                <w:sz w:val="20"/>
                <w:szCs w:val="20"/>
              </w:rPr>
            </w:pPr>
            <w:r>
              <w:rPr>
                <w:rFonts w:ascii="Arial" w:hAnsi="Arial" w:cs="Arial"/>
                <w:color w:val="FF0000"/>
                <w:sz w:val="20"/>
                <w:szCs w:val="20"/>
              </w:rPr>
              <w:t>PROMETHAZINE HCL 25MG INJ.</w:t>
            </w:r>
          </w:p>
        </w:tc>
        <w:tc>
          <w:tcPr>
            <w:tcW w:w="963" w:type="dxa"/>
            <w:vAlign w:val="bottom"/>
          </w:tcPr>
          <w:p w:rsidR="006C1054" w:rsidRDefault="006C1054" w:rsidP="006C1054">
            <w:pPr>
              <w:rPr>
                <w:sz w:val="20"/>
                <w:szCs w:val="20"/>
              </w:rPr>
            </w:pPr>
            <w:r>
              <w:rPr>
                <w:sz w:val="20"/>
                <w:szCs w:val="20"/>
              </w:rPr>
              <w:t>AMP</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2</w:t>
            </w:r>
            <w:r w:rsidR="006C1054">
              <w:rPr>
                <w:rFonts w:ascii="Arial" w:hAnsi="Arial" w:cs="Arial"/>
                <w:color w:val="FF0000"/>
                <w:sz w:val="20"/>
                <w:szCs w:val="20"/>
              </w:rPr>
              <w:t>5MG</w:t>
            </w:r>
          </w:p>
        </w:tc>
        <w:tc>
          <w:tcPr>
            <w:tcW w:w="1510" w:type="dxa"/>
          </w:tcPr>
          <w:p w:rsidR="006C1054" w:rsidRDefault="006C1054" w:rsidP="006C1054">
            <w:pPr>
              <w:jc w:val="center"/>
              <w:rPr>
                <w:sz w:val="22"/>
                <w:szCs w:val="22"/>
              </w:rPr>
            </w:pPr>
            <w:r>
              <w:rPr>
                <w:sz w:val="22"/>
                <w:szCs w:val="22"/>
              </w:rPr>
              <w:t>1</w:t>
            </w:r>
          </w:p>
        </w:tc>
      </w:tr>
      <w:tr w:rsidR="006C1054" w:rsidTr="006C1054">
        <w:tc>
          <w:tcPr>
            <w:tcW w:w="636" w:type="dxa"/>
            <w:vAlign w:val="bottom"/>
          </w:tcPr>
          <w:p w:rsidR="006C1054" w:rsidRDefault="006C1054" w:rsidP="006809C3">
            <w:pPr>
              <w:jc w:val="right"/>
              <w:rPr>
                <w:rFonts w:ascii="Calibri" w:hAnsi="Calibri"/>
                <w:sz w:val="22"/>
                <w:szCs w:val="22"/>
              </w:rPr>
            </w:pPr>
            <w:r>
              <w:rPr>
                <w:rFonts w:ascii="Calibri" w:hAnsi="Calibri"/>
                <w:sz w:val="22"/>
                <w:szCs w:val="22"/>
              </w:rPr>
              <w:t>52</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ALBENDAZOLE 200MG/5ML SYR</w:t>
            </w:r>
          </w:p>
        </w:tc>
        <w:tc>
          <w:tcPr>
            <w:tcW w:w="963" w:type="dxa"/>
            <w:vAlign w:val="bottom"/>
          </w:tcPr>
          <w:p w:rsidR="006C1054" w:rsidRDefault="000F0C8D" w:rsidP="000F0C8D">
            <w:pPr>
              <w:rPr>
                <w:sz w:val="20"/>
                <w:szCs w:val="20"/>
              </w:rPr>
            </w:pPr>
            <w:r>
              <w:rPr>
                <w:sz w:val="20"/>
                <w:szCs w:val="20"/>
              </w:rPr>
              <w:t>SUSP</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30ML</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BF1907" w:rsidP="006809C3">
            <w:pPr>
              <w:jc w:val="right"/>
              <w:rPr>
                <w:rFonts w:ascii="Calibri" w:hAnsi="Calibri"/>
                <w:sz w:val="22"/>
                <w:szCs w:val="22"/>
              </w:rPr>
            </w:pPr>
            <w:r>
              <w:rPr>
                <w:rFonts w:ascii="Calibri" w:hAnsi="Calibri"/>
                <w:sz w:val="22"/>
                <w:szCs w:val="22"/>
              </w:rPr>
              <w:t>53</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ALBENDAZOLE 400MG TAB</w:t>
            </w:r>
          </w:p>
        </w:tc>
        <w:tc>
          <w:tcPr>
            <w:tcW w:w="963" w:type="dxa"/>
            <w:vAlign w:val="bottom"/>
          </w:tcPr>
          <w:p w:rsidR="006C1054" w:rsidRDefault="000F0C8D" w:rsidP="006C1054">
            <w:pPr>
              <w:rPr>
                <w:sz w:val="20"/>
                <w:szCs w:val="20"/>
              </w:rPr>
            </w:pPr>
            <w:r w:rsidRPr="000F0C8D">
              <w:rPr>
                <w:sz w:val="20"/>
                <w:szCs w:val="20"/>
              </w:rPr>
              <w:t>TAB</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400MG</w:t>
            </w:r>
          </w:p>
        </w:tc>
        <w:tc>
          <w:tcPr>
            <w:tcW w:w="1510" w:type="dxa"/>
          </w:tcPr>
          <w:p w:rsidR="006C1054" w:rsidRDefault="006C1054" w:rsidP="006C1054">
            <w:pPr>
              <w:jc w:val="center"/>
              <w:rPr>
                <w:sz w:val="22"/>
                <w:szCs w:val="22"/>
              </w:rPr>
            </w:pPr>
            <w:r>
              <w:rPr>
                <w:sz w:val="22"/>
                <w:szCs w:val="22"/>
              </w:rPr>
              <w:t>1</w:t>
            </w:r>
          </w:p>
        </w:tc>
      </w:tr>
      <w:tr w:rsidR="006C1054" w:rsidTr="00122520">
        <w:tc>
          <w:tcPr>
            <w:tcW w:w="636" w:type="dxa"/>
            <w:vAlign w:val="bottom"/>
          </w:tcPr>
          <w:p w:rsidR="006C1054" w:rsidRDefault="00BF1907" w:rsidP="006809C3">
            <w:pPr>
              <w:jc w:val="right"/>
              <w:rPr>
                <w:rFonts w:ascii="Calibri" w:hAnsi="Calibri"/>
                <w:sz w:val="22"/>
                <w:szCs w:val="22"/>
              </w:rPr>
            </w:pPr>
            <w:r>
              <w:rPr>
                <w:rFonts w:ascii="Calibri" w:hAnsi="Calibri"/>
                <w:sz w:val="22"/>
                <w:szCs w:val="22"/>
              </w:rPr>
              <w:t>54</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 xml:space="preserve">VERMOX TAB </w:t>
            </w:r>
          </w:p>
        </w:tc>
        <w:tc>
          <w:tcPr>
            <w:tcW w:w="963" w:type="dxa"/>
            <w:vAlign w:val="bottom"/>
          </w:tcPr>
          <w:p w:rsidR="006C1054" w:rsidRDefault="000F0C8D" w:rsidP="006C1054">
            <w:pPr>
              <w:rPr>
                <w:sz w:val="20"/>
                <w:szCs w:val="20"/>
              </w:rPr>
            </w:pPr>
            <w:r>
              <w:rPr>
                <w:sz w:val="20"/>
                <w:szCs w:val="20"/>
              </w:rPr>
              <w:t>TAB</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500MG</w:t>
            </w:r>
          </w:p>
        </w:tc>
        <w:tc>
          <w:tcPr>
            <w:tcW w:w="1510" w:type="dxa"/>
          </w:tcPr>
          <w:p w:rsidR="006C1054" w:rsidRDefault="006C1054" w:rsidP="006C1054">
            <w:pPr>
              <w:jc w:val="center"/>
              <w:rPr>
                <w:sz w:val="22"/>
                <w:szCs w:val="22"/>
              </w:rPr>
            </w:pPr>
          </w:p>
        </w:tc>
      </w:tr>
      <w:tr w:rsidR="006C1054" w:rsidTr="00122520">
        <w:tc>
          <w:tcPr>
            <w:tcW w:w="636" w:type="dxa"/>
            <w:vAlign w:val="bottom"/>
          </w:tcPr>
          <w:p w:rsidR="006C1054" w:rsidRDefault="00BF1907" w:rsidP="006809C3">
            <w:pPr>
              <w:jc w:val="right"/>
              <w:rPr>
                <w:rFonts w:ascii="Calibri" w:hAnsi="Calibri"/>
                <w:sz w:val="22"/>
                <w:szCs w:val="22"/>
              </w:rPr>
            </w:pPr>
            <w:r>
              <w:rPr>
                <w:rFonts w:ascii="Calibri" w:hAnsi="Calibri"/>
                <w:sz w:val="22"/>
                <w:szCs w:val="22"/>
              </w:rPr>
              <w:t>55</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VERMOX SUSP</w:t>
            </w:r>
          </w:p>
        </w:tc>
        <w:tc>
          <w:tcPr>
            <w:tcW w:w="963" w:type="dxa"/>
            <w:vAlign w:val="bottom"/>
          </w:tcPr>
          <w:p w:rsidR="006C1054" w:rsidRDefault="000F0C8D" w:rsidP="006C1054">
            <w:pPr>
              <w:rPr>
                <w:sz w:val="20"/>
                <w:szCs w:val="20"/>
              </w:rPr>
            </w:pPr>
            <w:r>
              <w:rPr>
                <w:sz w:val="20"/>
                <w:szCs w:val="20"/>
              </w:rPr>
              <w:t>SUSP</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30MLS</w:t>
            </w:r>
          </w:p>
        </w:tc>
        <w:tc>
          <w:tcPr>
            <w:tcW w:w="1510" w:type="dxa"/>
          </w:tcPr>
          <w:p w:rsidR="006C1054" w:rsidRDefault="006C1054" w:rsidP="006C1054">
            <w:pPr>
              <w:jc w:val="center"/>
              <w:rPr>
                <w:sz w:val="22"/>
                <w:szCs w:val="22"/>
              </w:rPr>
            </w:pPr>
          </w:p>
        </w:tc>
      </w:tr>
      <w:tr w:rsidR="006C1054" w:rsidTr="00122520">
        <w:tc>
          <w:tcPr>
            <w:tcW w:w="636" w:type="dxa"/>
            <w:vAlign w:val="bottom"/>
          </w:tcPr>
          <w:p w:rsidR="006C1054" w:rsidRDefault="00BF1907" w:rsidP="006809C3">
            <w:pPr>
              <w:jc w:val="right"/>
              <w:rPr>
                <w:rFonts w:ascii="Calibri" w:hAnsi="Calibri"/>
                <w:sz w:val="22"/>
                <w:szCs w:val="22"/>
              </w:rPr>
            </w:pPr>
            <w:r>
              <w:rPr>
                <w:rFonts w:ascii="Calibri" w:hAnsi="Calibri"/>
                <w:sz w:val="22"/>
                <w:szCs w:val="22"/>
              </w:rPr>
              <w:t>56</w:t>
            </w:r>
          </w:p>
        </w:tc>
        <w:tc>
          <w:tcPr>
            <w:tcW w:w="599" w:type="dxa"/>
          </w:tcPr>
          <w:p w:rsidR="006C1054" w:rsidRDefault="006C1054" w:rsidP="006C1054">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6C1054" w:rsidRDefault="006C1054" w:rsidP="006C1054">
            <w:pPr>
              <w:rPr>
                <w:rFonts w:ascii="Arial" w:hAnsi="Arial" w:cs="Arial"/>
                <w:sz w:val="20"/>
                <w:szCs w:val="20"/>
              </w:rPr>
            </w:pPr>
            <w:r>
              <w:rPr>
                <w:rFonts w:ascii="Arial" w:hAnsi="Arial" w:cs="Arial"/>
                <w:sz w:val="20"/>
                <w:szCs w:val="20"/>
              </w:rPr>
              <w:t>ZENTEL TAB</w:t>
            </w:r>
          </w:p>
        </w:tc>
        <w:tc>
          <w:tcPr>
            <w:tcW w:w="963" w:type="dxa"/>
            <w:vAlign w:val="bottom"/>
          </w:tcPr>
          <w:p w:rsidR="006C1054" w:rsidRDefault="000F0C8D" w:rsidP="006C1054">
            <w:pPr>
              <w:rPr>
                <w:sz w:val="20"/>
                <w:szCs w:val="20"/>
              </w:rPr>
            </w:pPr>
            <w:r>
              <w:rPr>
                <w:sz w:val="20"/>
                <w:szCs w:val="20"/>
              </w:rPr>
              <w:t>TAB</w:t>
            </w:r>
          </w:p>
        </w:tc>
        <w:tc>
          <w:tcPr>
            <w:tcW w:w="1657" w:type="dxa"/>
            <w:vAlign w:val="bottom"/>
          </w:tcPr>
          <w:p w:rsidR="006C1054" w:rsidRDefault="000F0C8D" w:rsidP="006C1054">
            <w:pPr>
              <w:jc w:val="center"/>
              <w:rPr>
                <w:rFonts w:ascii="Arial" w:hAnsi="Arial" w:cs="Arial"/>
                <w:color w:val="FF0000"/>
                <w:sz w:val="20"/>
                <w:szCs w:val="20"/>
              </w:rPr>
            </w:pPr>
            <w:r>
              <w:rPr>
                <w:rFonts w:ascii="Arial" w:hAnsi="Arial" w:cs="Arial"/>
                <w:color w:val="FF0000"/>
                <w:sz w:val="20"/>
                <w:szCs w:val="20"/>
              </w:rPr>
              <w:t>400MG</w:t>
            </w:r>
          </w:p>
        </w:tc>
        <w:tc>
          <w:tcPr>
            <w:tcW w:w="1510" w:type="dxa"/>
          </w:tcPr>
          <w:p w:rsidR="006C1054" w:rsidRDefault="006C1054" w:rsidP="006C1054">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57</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ZENTEL SUSP</w:t>
            </w:r>
          </w:p>
        </w:tc>
        <w:tc>
          <w:tcPr>
            <w:tcW w:w="963" w:type="dxa"/>
          </w:tcPr>
          <w:p w:rsidR="000F0C8D" w:rsidRDefault="000F0C8D" w:rsidP="000F0C8D">
            <w:r>
              <w:rPr>
                <w:sz w:val="20"/>
                <w:szCs w:val="20"/>
              </w:rPr>
              <w:t>SUSP</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30MLS</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58</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MEBENDAZOLE 500MG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500MG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59</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METRONIDAZOLE 500MG/100ML INJ.</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500MG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60</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SECNIDAZOLE 1G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1G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61</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METRONIDAZOLE SYR</w:t>
            </w:r>
          </w:p>
        </w:tc>
        <w:tc>
          <w:tcPr>
            <w:tcW w:w="963" w:type="dxa"/>
          </w:tcPr>
          <w:p w:rsidR="000F0C8D" w:rsidRDefault="000F0C8D" w:rsidP="000F0C8D">
            <w:r>
              <w:rPr>
                <w:sz w:val="20"/>
                <w:szCs w:val="20"/>
              </w:rPr>
              <w:t>SYR</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100MLS</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62</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METRONIDAZOLE 400MG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400MG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63</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METRONIDAZOLE 200MG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200MG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64</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CARBAMAZEPINE 200MG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200MG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65</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DIAZEPAM 10MG INJ</w:t>
            </w:r>
          </w:p>
        </w:tc>
        <w:tc>
          <w:tcPr>
            <w:tcW w:w="963" w:type="dxa"/>
          </w:tcPr>
          <w:p w:rsidR="000F0C8D" w:rsidRDefault="000F0C8D" w:rsidP="000F0C8D">
            <w:r>
              <w:rPr>
                <w:sz w:val="20"/>
                <w:szCs w:val="20"/>
              </w:rPr>
              <w:t>AMP</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10MG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66</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DIAZEPAM 10MG TAB</w:t>
            </w:r>
          </w:p>
        </w:tc>
        <w:tc>
          <w:tcPr>
            <w:tcW w:w="963" w:type="dxa"/>
          </w:tcPr>
          <w:p w:rsidR="000F0C8D" w:rsidRDefault="000F0C8D" w:rsidP="000F0C8D">
            <w:r w:rsidRPr="001B5067">
              <w:rPr>
                <w:sz w:val="20"/>
                <w:szCs w:val="20"/>
              </w:rPr>
              <w:t>TAB</w:t>
            </w:r>
          </w:p>
        </w:tc>
        <w:tc>
          <w:tcPr>
            <w:tcW w:w="1657" w:type="dxa"/>
            <w:vAlign w:val="bottom"/>
          </w:tcPr>
          <w:p w:rsidR="000F0C8D" w:rsidRDefault="000F0C8D" w:rsidP="000F0C8D">
            <w:pPr>
              <w:jc w:val="center"/>
              <w:rPr>
                <w:rFonts w:ascii="Arial" w:hAnsi="Arial" w:cs="Arial"/>
                <w:color w:val="FF0000"/>
                <w:sz w:val="20"/>
                <w:szCs w:val="20"/>
              </w:rPr>
            </w:pPr>
            <w:r>
              <w:rPr>
                <w:rFonts w:ascii="Arial" w:hAnsi="Arial" w:cs="Arial"/>
                <w:color w:val="FF0000"/>
                <w:sz w:val="20"/>
                <w:szCs w:val="20"/>
              </w:rPr>
              <w:t>10MG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67</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MAGNESIUM SULPHATE 50% INJ</w:t>
            </w:r>
          </w:p>
        </w:tc>
        <w:tc>
          <w:tcPr>
            <w:tcW w:w="963" w:type="dxa"/>
          </w:tcPr>
          <w:p w:rsidR="000F0C8D" w:rsidRDefault="000F0C8D" w:rsidP="000F0C8D">
            <w:r>
              <w:rPr>
                <w:sz w:val="20"/>
                <w:szCs w:val="20"/>
              </w:rPr>
              <w:t>AMP</w:t>
            </w:r>
          </w:p>
        </w:tc>
        <w:tc>
          <w:tcPr>
            <w:tcW w:w="1657" w:type="dxa"/>
            <w:vAlign w:val="bottom"/>
          </w:tcPr>
          <w:p w:rsidR="000F0C8D" w:rsidRDefault="000F0C8D" w:rsidP="000F0C8D">
            <w:pPr>
              <w:spacing w:line="360" w:lineRule="auto"/>
              <w:jc w:val="center"/>
              <w:rPr>
                <w:rFonts w:ascii="Arial" w:hAnsi="Arial" w:cs="Arial"/>
                <w:color w:val="FF0000"/>
                <w:sz w:val="20"/>
                <w:szCs w:val="20"/>
              </w:rPr>
            </w:pPr>
            <w:r>
              <w:rPr>
                <w:rFonts w:ascii="Arial" w:hAnsi="Arial" w:cs="Arial"/>
                <w:color w:val="FF0000"/>
                <w:sz w:val="20"/>
                <w:szCs w:val="20"/>
              </w:rPr>
              <w:t>5G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68</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MIDAZOLAM 5MG/MLINJ</w:t>
            </w:r>
          </w:p>
        </w:tc>
        <w:tc>
          <w:tcPr>
            <w:tcW w:w="963" w:type="dxa"/>
          </w:tcPr>
          <w:p w:rsidR="000F0C8D" w:rsidRDefault="00453666" w:rsidP="000F0C8D">
            <w:r>
              <w:rPr>
                <w:sz w:val="20"/>
                <w:szCs w:val="20"/>
              </w:rPr>
              <w:t>AMP</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5MG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69</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PHENOBARBITONE 200MG INJ</w:t>
            </w:r>
          </w:p>
        </w:tc>
        <w:tc>
          <w:tcPr>
            <w:tcW w:w="963" w:type="dxa"/>
          </w:tcPr>
          <w:p w:rsidR="000F0C8D" w:rsidRDefault="00453666" w:rsidP="000F0C8D">
            <w:r>
              <w:rPr>
                <w:sz w:val="20"/>
                <w:szCs w:val="20"/>
              </w:rPr>
              <w:t>AMP</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200MG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70</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PHENOBARBITONE 60MG TAB</w:t>
            </w:r>
          </w:p>
        </w:tc>
        <w:tc>
          <w:tcPr>
            <w:tcW w:w="963" w:type="dxa"/>
          </w:tcPr>
          <w:p w:rsidR="000F0C8D" w:rsidRDefault="000F0C8D" w:rsidP="000F0C8D">
            <w:r w:rsidRPr="001B5067">
              <w:rPr>
                <w:sz w:val="20"/>
                <w:szCs w:val="20"/>
              </w:rPr>
              <w:t>TAB</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60MG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71</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color w:val="FF0000"/>
                <w:sz w:val="20"/>
                <w:szCs w:val="20"/>
              </w:rPr>
            </w:pPr>
            <w:r>
              <w:rPr>
                <w:rFonts w:ascii="Arial" w:hAnsi="Arial" w:cs="Arial"/>
                <w:color w:val="FF0000"/>
                <w:sz w:val="20"/>
                <w:szCs w:val="20"/>
              </w:rPr>
              <w:t>NALOXONE 400MCG INJ</w:t>
            </w:r>
          </w:p>
        </w:tc>
        <w:tc>
          <w:tcPr>
            <w:tcW w:w="963" w:type="dxa"/>
          </w:tcPr>
          <w:p w:rsidR="000F0C8D" w:rsidRDefault="00453666" w:rsidP="000F0C8D">
            <w:r>
              <w:rPr>
                <w:sz w:val="20"/>
                <w:szCs w:val="20"/>
              </w:rPr>
              <w:t>AMP</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400MCG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72</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color w:val="FF0000"/>
                <w:sz w:val="20"/>
                <w:szCs w:val="20"/>
              </w:rPr>
            </w:pPr>
            <w:r>
              <w:rPr>
                <w:rFonts w:ascii="Arial" w:hAnsi="Arial" w:cs="Arial"/>
                <w:color w:val="FF0000"/>
                <w:sz w:val="20"/>
                <w:szCs w:val="20"/>
              </w:rPr>
              <w:t>CALCIUM GLUCONATE 10% INJ</w:t>
            </w:r>
          </w:p>
        </w:tc>
        <w:tc>
          <w:tcPr>
            <w:tcW w:w="963" w:type="dxa"/>
          </w:tcPr>
          <w:p w:rsidR="000F0C8D" w:rsidRDefault="00453666" w:rsidP="000F0C8D">
            <w:r>
              <w:rPr>
                <w:sz w:val="20"/>
                <w:szCs w:val="20"/>
              </w:rPr>
              <w:t>AMP</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10G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73</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BENZYL BENZOATE LOTION</w:t>
            </w:r>
          </w:p>
        </w:tc>
        <w:tc>
          <w:tcPr>
            <w:tcW w:w="963" w:type="dxa"/>
          </w:tcPr>
          <w:p w:rsidR="000F0C8D" w:rsidRDefault="00453666" w:rsidP="000F0C8D">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100MLS</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74</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 xml:space="preserve">CALAMINE LOTION </w:t>
            </w:r>
          </w:p>
        </w:tc>
        <w:tc>
          <w:tcPr>
            <w:tcW w:w="963" w:type="dxa"/>
          </w:tcPr>
          <w:p w:rsidR="000F0C8D" w:rsidRDefault="00453666" w:rsidP="00453666">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100MLS</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75</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CALAMINE OINT.</w:t>
            </w:r>
          </w:p>
        </w:tc>
        <w:tc>
          <w:tcPr>
            <w:tcW w:w="963" w:type="dxa"/>
          </w:tcPr>
          <w:p w:rsidR="000F0C8D" w:rsidRDefault="00453666" w:rsidP="000F0C8D">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76</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CHLORHEXIDINE DIGLUCONATE 7.1% GEL</w:t>
            </w:r>
          </w:p>
        </w:tc>
        <w:tc>
          <w:tcPr>
            <w:tcW w:w="963" w:type="dxa"/>
          </w:tcPr>
          <w:p w:rsidR="000F0C8D" w:rsidRDefault="00453666" w:rsidP="000F0C8D">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100MLS</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77</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CLOTRIMAZOLE + HYDROCORTISONE CREAM</w:t>
            </w:r>
          </w:p>
        </w:tc>
        <w:tc>
          <w:tcPr>
            <w:tcW w:w="963" w:type="dxa"/>
          </w:tcPr>
          <w:p w:rsidR="000F0C8D" w:rsidRDefault="00453666" w:rsidP="000F0C8D">
            <w:r>
              <w:rPr>
                <w:sz w:val="20"/>
                <w:szCs w:val="20"/>
              </w:rPr>
              <w:t>TUBE</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78</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453666">
            <w:pPr>
              <w:rPr>
                <w:rFonts w:ascii="Arial" w:hAnsi="Arial" w:cs="Arial"/>
                <w:sz w:val="20"/>
                <w:szCs w:val="20"/>
              </w:rPr>
            </w:pPr>
            <w:r>
              <w:rPr>
                <w:rFonts w:ascii="Arial" w:hAnsi="Arial" w:cs="Arial"/>
                <w:sz w:val="20"/>
                <w:szCs w:val="20"/>
              </w:rPr>
              <w:t xml:space="preserve">DREZ </w:t>
            </w:r>
            <w:r w:rsidR="00453666">
              <w:rPr>
                <w:rFonts w:ascii="Arial" w:hAnsi="Arial" w:cs="Arial"/>
                <w:sz w:val="20"/>
                <w:szCs w:val="20"/>
              </w:rPr>
              <w:t>SOLUTION</w:t>
            </w:r>
          </w:p>
        </w:tc>
        <w:tc>
          <w:tcPr>
            <w:tcW w:w="963" w:type="dxa"/>
          </w:tcPr>
          <w:p w:rsidR="000F0C8D" w:rsidRDefault="00453666" w:rsidP="000F0C8D">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30ML</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79</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 xml:space="preserve">LEXSPORIN POWDER </w:t>
            </w:r>
          </w:p>
        </w:tc>
        <w:tc>
          <w:tcPr>
            <w:tcW w:w="963" w:type="dxa"/>
          </w:tcPr>
          <w:p w:rsidR="000F0C8D" w:rsidRDefault="00453666" w:rsidP="000F0C8D">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100G</w:t>
            </w:r>
          </w:p>
        </w:tc>
        <w:tc>
          <w:tcPr>
            <w:tcW w:w="1510" w:type="dxa"/>
          </w:tcPr>
          <w:p w:rsidR="000F0C8D" w:rsidRDefault="000F0C8D" w:rsidP="000F0C8D">
            <w:pPr>
              <w:jc w:val="center"/>
              <w:rPr>
                <w:sz w:val="22"/>
                <w:szCs w:val="22"/>
              </w:rPr>
            </w:pPr>
          </w:p>
        </w:tc>
      </w:tr>
      <w:tr w:rsidR="000F0C8D" w:rsidTr="00F85989">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80</w:t>
            </w:r>
          </w:p>
        </w:tc>
        <w:tc>
          <w:tcPr>
            <w:tcW w:w="599" w:type="dxa"/>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LEXSPORIN CREAM</w:t>
            </w:r>
          </w:p>
        </w:tc>
        <w:tc>
          <w:tcPr>
            <w:tcW w:w="963" w:type="dxa"/>
          </w:tcPr>
          <w:p w:rsidR="000F0C8D" w:rsidRDefault="000F0C8D" w:rsidP="00453666">
            <w:r w:rsidRPr="001B5067">
              <w:rPr>
                <w:sz w:val="20"/>
                <w:szCs w:val="20"/>
              </w:rPr>
              <w:t>T</w:t>
            </w:r>
            <w:r w:rsidR="00453666">
              <w:rPr>
                <w:sz w:val="20"/>
                <w:szCs w:val="20"/>
              </w:rPr>
              <w:t>UBE</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30G</w:t>
            </w:r>
          </w:p>
        </w:tc>
        <w:tc>
          <w:tcPr>
            <w:tcW w:w="1510" w:type="dxa"/>
          </w:tcPr>
          <w:p w:rsidR="000F0C8D" w:rsidRDefault="000F0C8D" w:rsidP="000F0C8D">
            <w:pPr>
              <w:jc w:val="center"/>
              <w:rPr>
                <w:sz w:val="22"/>
                <w:szCs w:val="22"/>
              </w:rPr>
            </w:pPr>
          </w:p>
        </w:tc>
      </w:tr>
      <w:tr w:rsidR="000F0C8D" w:rsidTr="00453666">
        <w:tc>
          <w:tcPr>
            <w:tcW w:w="636" w:type="dxa"/>
            <w:vAlign w:val="bottom"/>
          </w:tcPr>
          <w:p w:rsidR="000F0C8D" w:rsidRDefault="000F0C8D" w:rsidP="000F0C8D">
            <w:pPr>
              <w:jc w:val="right"/>
              <w:rPr>
                <w:rFonts w:ascii="Calibri" w:hAnsi="Calibri"/>
                <w:sz w:val="22"/>
                <w:szCs w:val="22"/>
              </w:rPr>
            </w:pPr>
            <w:r>
              <w:rPr>
                <w:rFonts w:ascii="Calibri" w:hAnsi="Calibri"/>
                <w:sz w:val="22"/>
                <w:szCs w:val="22"/>
              </w:rPr>
              <w:t>81</w:t>
            </w:r>
          </w:p>
        </w:tc>
        <w:tc>
          <w:tcPr>
            <w:tcW w:w="599" w:type="dxa"/>
            <w:tcBorders>
              <w:bottom w:val="single" w:sz="4" w:space="0" w:color="auto"/>
            </w:tcBorders>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BENZOIC ACID OINTMENT</w:t>
            </w:r>
          </w:p>
        </w:tc>
        <w:tc>
          <w:tcPr>
            <w:tcW w:w="963" w:type="dxa"/>
          </w:tcPr>
          <w:p w:rsidR="000F0C8D" w:rsidRDefault="00453666" w:rsidP="00453666">
            <w:r>
              <w:rPr>
                <w:sz w:val="20"/>
                <w:szCs w:val="20"/>
              </w:rPr>
              <w:t>BTL</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30G</w:t>
            </w:r>
          </w:p>
        </w:tc>
        <w:tc>
          <w:tcPr>
            <w:tcW w:w="1510" w:type="dxa"/>
          </w:tcPr>
          <w:p w:rsidR="000F0C8D" w:rsidRDefault="000F0C8D" w:rsidP="000F0C8D">
            <w:pPr>
              <w:jc w:val="center"/>
              <w:rPr>
                <w:sz w:val="22"/>
                <w:szCs w:val="22"/>
              </w:rPr>
            </w:pPr>
          </w:p>
        </w:tc>
      </w:tr>
      <w:tr w:rsidR="000F0C8D" w:rsidTr="00453666">
        <w:tc>
          <w:tcPr>
            <w:tcW w:w="636" w:type="dxa"/>
            <w:tcBorders>
              <w:right w:val="single" w:sz="4" w:space="0" w:color="auto"/>
            </w:tcBorders>
            <w:vAlign w:val="bottom"/>
          </w:tcPr>
          <w:p w:rsidR="000F0C8D" w:rsidRDefault="000F0C8D" w:rsidP="000F0C8D">
            <w:pPr>
              <w:jc w:val="right"/>
              <w:rPr>
                <w:rFonts w:ascii="Calibri" w:hAnsi="Calibri"/>
                <w:sz w:val="22"/>
                <w:szCs w:val="22"/>
              </w:rPr>
            </w:pPr>
            <w:r>
              <w:rPr>
                <w:rFonts w:ascii="Calibri" w:hAnsi="Calibri"/>
                <w:sz w:val="22"/>
                <w:szCs w:val="22"/>
              </w:rPr>
              <w:t>82</w:t>
            </w:r>
          </w:p>
        </w:tc>
        <w:tc>
          <w:tcPr>
            <w:tcW w:w="599" w:type="dxa"/>
            <w:tcBorders>
              <w:top w:val="single" w:sz="4" w:space="0" w:color="auto"/>
              <w:left w:val="single" w:sz="4" w:space="0" w:color="auto"/>
              <w:bottom w:val="single" w:sz="4" w:space="0" w:color="auto"/>
              <w:right w:val="single" w:sz="4" w:space="0" w:color="auto"/>
            </w:tcBorders>
          </w:tcPr>
          <w:p w:rsidR="000F0C8D" w:rsidRDefault="000F0C8D" w:rsidP="000F0C8D">
            <w:pPr>
              <w:autoSpaceDE w:val="0"/>
              <w:autoSpaceDN w:val="0"/>
              <w:adjustRightInd w:val="0"/>
              <w:rPr>
                <w:rFonts w:ascii="Arial" w:eastAsiaTheme="minorHAnsi" w:hAnsi="Arial" w:cs="Arial"/>
                <w:color w:val="FF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F0C8D" w:rsidRDefault="000F0C8D" w:rsidP="000F0C8D">
            <w:pPr>
              <w:rPr>
                <w:rFonts w:ascii="Arial" w:hAnsi="Arial" w:cs="Arial"/>
                <w:sz w:val="20"/>
                <w:szCs w:val="20"/>
              </w:rPr>
            </w:pPr>
            <w:r>
              <w:rPr>
                <w:rFonts w:ascii="Arial" w:hAnsi="Arial" w:cs="Arial"/>
                <w:sz w:val="20"/>
                <w:szCs w:val="20"/>
              </w:rPr>
              <w:t>SILVER SULPHADIAZINE 1% CREAM</w:t>
            </w:r>
          </w:p>
        </w:tc>
        <w:tc>
          <w:tcPr>
            <w:tcW w:w="963" w:type="dxa"/>
            <w:tcBorders>
              <w:left w:val="single" w:sz="4" w:space="0" w:color="auto"/>
            </w:tcBorders>
          </w:tcPr>
          <w:p w:rsidR="000F0C8D" w:rsidRDefault="00453666" w:rsidP="000F0C8D">
            <w:r>
              <w:rPr>
                <w:sz w:val="20"/>
                <w:szCs w:val="20"/>
              </w:rPr>
              <w:t>TUBE</w:t>
            </w:r>
          </w:p>
        </w:tc>
        <w:tc>
          <w:tcPr>
            <w:tcW w:w="1657" w:type="dxa"/>
            <w:vAlign w:val="bottom"/>
          </w:tcPr>
          <w:p w:rsidR="000F0C8D" w:rsidRDefault="00453666" w:rsidP="000F0C8D">
            <w:pPr>
              <w:jc w:val="center"/>
              <w:rPr>
                <w:rFonts w:ascii="Arial" w:hAnsi="Arial" w:cs="Arial"/>
                <w:color w:val="FF0000"/>
                <w:sz w:val="20"/>
                <w:szCs w:val="20"/>
              </w:rPr>
            </w:pPr>
            <w:r>
              <w:rPr>
                <w:rFonts w:ascii="Arial" w:hAnsi="Arial" w:cs="Arial"/>
                <w:color w:val="FF0000"/>
                <w:sz w:val="20"/>
                <w:szCs w:val="20"/>
              </w:rPr>
              <w:t>30G</w:t>
            </w:r>
          </w:p>
        </w:tc>
        <w:tc>
          <w:tcPr>
            <w:tcW w:w="1510" w:type="dxa"/>
          </w:tcPr>
          <w:p w:rsidR="000F0C8D" w:rsidRDefault="000F0C8D" w:rsidP="000F0C8D">
            <w:pPr>
              <w:jc w:val="center"/>
              <w:rPr>
                <w:sz w:val="22"/>
                <w:szCs w:val="22"/>
              </w:rPr>
            </w:pPr>
          </w:p>
        </w:tc>
      </w:tr>
      <w:tr w:rsidR="00BF1907" w:rsidTr="00453666">
        <w:trPr>
          <w:trHeight w:val="578"/>
        </w:trPr>
        <w:tc>
          <w:tcPr>
            <w:tcW w:w="636" w:type="dxa"/>
            <w:vAlign w:val="bottom"/>
          </w:tcPr>
          <w:p w:rsidR="00BF1907" w:rsidRPr="00AA6AB5" w:rsidRDefault="00BF1907" w:rsidP="00BF1907">
            <w:pPr>
              <w:jc w:val="center"/>
              <w:rPr>
                <w:b/>
                <w:bCs/>
                <w:color w:val="000000"/>
              </w:rPr>
            </w:pPr>
            <w:r w:rsidRPr="00AA6AB5">
              <w:rPr>
                <w:b/>
                <w:bCs/>
                <w:color w:val="000000"/>
              </w:rPr>
              <w:lastRenderedPageBreak/>
              <w:t>NO</w:t>
            </w:r>
          </w:p>
        </w:tc>
        <w:tc>
          <w:tcPr>
            <w:tcW w:w="599" w:type="dxa"/>
            <w:tcBorders>
              <w:top w:val="single" w:sz="4" w:space="0" w:color="auto"/>
            </w:tcBorders>
          </w:tcPr>
          <w:p w:rsidR="00BF1907" w:rsidRDefault="00BF1907" w:rsidP="00BF1907">
            <w:pPr>
              <w:autoSpaceDE w:val="0"/>
              <w:autoSpaceDN w:val="0"/>
              <w:adjustRightInd w:val="0"/>
              <w:rPr>
                <w:rFonts w:ascii="Calibri" w:eastAsiaTheme="minorHAnsi" w:hAnsi="Calibri" w:cs="Calibri"/>
                <w:b/>
                <w:bCs/>
                <w:color w:val="000000"/>
                <w:lang w:val="en-GB"/>
              </w:rPr>
            </w:pPr>
            <w:r>
              <w:rPr>
                <w:rFonts w:ascii="Calibri" w:eastAsiaTheme="minorHAnsi" w:hAnsi="Calibri" w:cs="Calibri"/>
                <w:b/>
                <w:bCs/>
                <w:color w:val="000000"/>
                <w:lang w:val="en-GB"/>
              </w:rPr>
              <w:t>Lot 2</w:t>
            </w:r>
          </w:p>
        </w:tc>
        <w:tc>
          <w:tcPr>
            <w:tcW w:w="4986" w:type="dxa"/>
            <w:tcBorders>
              <w:top w:val="single" w:sz="4" w:space="0" w:color="auto"/>
              <w:left w:val="single" w:sz="4" w:space="0" w:color="auto"/>
              <w:bottom w:val="single" w:sz="4" w:space="0" w:color="auto"/>
              <w:right w:val="single" w:sz="4" w:space="0" w:color="auto"/>
            </w:tcBorders>
            <w:shd w:val="clear" w:color="auto" w:fill="auto"/>
          </w:tcPr>
          <w:p w:rsidR="00BF1907" w:rsidRPr="00A67C49" w:rsidRDefault="00BF1907" w:rsidP="005A5F35">
            <w:pPr>
              <w:autoSpaceDE w:val="0"/>
              <w:autoSpaceDN w:val="0"/>
              <w:adjustRightInd w:val="0"/>
              <w:rPr>
                <w:rFonts w:ascii="Calibri" w:eastAsiaTheme="minorHAnsi" w:hAnsi="Calibri" w:cs="Calibri"/>
                <w:b/>
                <w:bCs/>
                <w:color w:val="000000"/>
                <w:lang w:val="en-GB"/>
              </w:rPr>
            </w:pPr>
            <w:r>
              <w:rPr>
                <w:rFonts w:ascii="Calibri" w:eastAsiaTheme="minorHAnsi" w:hAnsi="Calibri" w:cs="Calibri"/>
                <w:b/>
                <w:bCs/>
                <w:color w:val="000000"/>
                <w:lang w:val="en-GB"/>
              </w:rPr>
              <w:t>ANTI-BACTERIAL,</w:t>
            </w:r>
            <w:r>
              <w:t xml:space="preserve"> </w:t>
            </w:r>
            <w:r w:rsidR="005A5F35">
              <w:rPr>
                <w:rFonts w:ascii="Calibri" w:eastAsiaTheme="minorHAnsi" w:hAnsi="Calibri" w:cs="Calibri"/>
                <w:b/>
                <w:bCs/>
                <w:color w:val="000000"/>
                <w:lang w:val="en-GB"/>
              </w:rPr>
              <w:t>ANTI MALARIA</w:t>
            </w:r>
            <w:r>
              <w:rPr>
                <w:rFonts w:ascii="Calibri" w:eastAsiaTheme="minorHAnsi" w:hAnsi="Calibri" w:cs="Calibri"/>
                <w:b/>
                <w:bCs/>
                <w:color w:val="000000"/>
                <w:lang w:val="en-GB"/>
              </w:rPr>
              <w:t>,</w:t>
            </w:r>
            <w:r>
              <w:t xml:space="preserve"> </w:t>
            </w:r>
            <w:r w:rsidR="005A5F35" w:rsidRPr="005A5F35">
              <w:rPr>
                <w:b/>
              </w:rPr>
              <w:t>ANTI FUNGI</w:t>
            </w:r>
            <w:r w:rsidR="005A5F35">
              <w:t xml:space="preserve"> </w:t>
            </w:r>
            <w:r w:rsidRPr="00A67C49">
              <w:rPr>
                <w:b/>
              </w:rPr>
              <w:t>ER/NAGH/MC/ /02/202</w:t>
            </w:r>
            <w:r w:rsidR="005A5F35">
              <w:rPr>
                <w:b/>
              </w:rPr>
              <w:t>5</w:t>
            </w:r>
          </w:p>
        </w:tc>
        <w:tc>
          <w:tcPr>
            <w:tcW w:w="963" w:type="dxa"/>
          </w:tcPr>
          <w:p w:rsidR="00BF1907" w:rsidRDefault="00BF1907" w:rsidP="00BF1907">
            <w:pPr>
              <w:rPr>
                <w:b/>
                <w:color w:val="000000"/>
              </w:rPr>
            </w:pPr>
          </w:p>
          <w:p w:rsidR="00BF1907" w:rsidRPr="00AA6AB5" w:rsidRDefault="00BF1907" w:rsidP="00BF1907">
            <w:pPr>
              <w:rPr>
                <w:b/>
                <w:color w:val="000000"/>
              </w:rPr>
            </w:pPr>
            <w:r w:rsidRPr="00AA6AB5">
              <w:rPr>
                <w:b/>
                <w:color w:val="000000"/>
              </w:rPr>
              <w:t>SPECS</w:t>
            </w:r>
          </w:p>
        </w:tc>
        <w:tc>
          <w:tcPr>
            <w:tcW w:w="1657" w:type="dxa"/>
            <w:vAlign w:val="bottom"/>
          </w:tcPr>
          <w:p w:rsidR="00BF1907" w:rsidRPr="00AA6AB5" w:rsidRDefault="00BF1907" w:rsidP="00BF1907">
            <w:pPr>
              <w:rPr>
                <w:b/>
                <w:color w:val="000000"/>
              </w:rPr>
            </w:pPr>
            <w:r w:rsidRPr="00870E9E">
              <w:rPr>
                <w:b/>
                <w:color w:val="000000"/>
              </w:rPr>
              <w:t>STRENGTH</w:t>
            </w:r>
          </w:p>
        </w:tc>
        <w:tc>
          <w:tcPr>
            <w:tcW w:w="1510" w:type="dxa"/>
            <w:vAlign w:val="center"/>
          </w:tcPr>
          <w:p w:rsidR="00BF1907" w:rsidRDefault="00BF1907" w:rsidP="00BF1907">
            <w:pPr>
              <w:jc w:val="center"/>
              <w:rPr>
                <w:rFonts w:ascii="Calibri" w:hAnsi="Calibri"/>
                <w:b/>
              </w:rPr>
            </w:pPr>
          </w:p>
          <w:p w:rsidR="00BF1907" w:rsidRPr="00AA6AB5" w:rsidRDefault="00BF1907" w:rsidP="00BF1907">
            <w:pPr>
              <w:jc w:val="center"/>
              <w:rPr>
                <w:rFonts w:ascii="Calibri" w:hAnsi="Calibri"/>
                <w:b/>
              </w:rPr>
            </w:pPr>
            <w:r w:rsidRPr="00AA6AB5">
              <w:rPr>
                <w:rFonts w:ascii="Calibri" w:hAnsi="Calibri"/>
                <w:b/>
              </w:rPr>
              <w:t>QUANTITY</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AMOKY+CLAV. ACID 1000MG TAB</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BF1907" w:rsidP="00BF1907">
            <w:pPr>
              <w:jc w:val="center"/>
              <w:rPr>
                <w:sz w:val="20"/>
                <w:szCs w:val="20"/>
              </w:rPr>
            </w:pPr>
            <w:r>
              <w:rPr>
                <w:sz w:val="20"/>
                <w:szCs w:val="20"/>
              </w:rPr>
              <w:t>1000MG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AMOKY+CLAV. ACID 625MG TAB</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BF1907" w:rsidP="00BF1907">
            <w:pPr>
              <w:jc w:val="center"/>
              <w:rPr>
                <w:sz w:val="20"/>
                <w:szCs w:val="20"/>
              </w:rPr>
            </w:pPr>
            <w:r>
              <w:rPr>
                <w:sz w:val="20"/>
                <w:szCs w:val="20"/>
              </w:rPr>
              <w:t>625MG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AMOXY+CLAV. ACID 1.2G INJ</w:t>
            </w:r>
          </w:p>
        </w:tc>
        <w:tc>
          <w:tcPr>
            <w:tcW w:w="963" w:type="dxa"/>
          </w:tcPr>
          <w:p w:rsidR="00BF1907" w:rsidRPr="00C40ACB" w:rsidRDefault="00BF1907" w:rsidP="00BF1907">
            <w:pPr>
              <w:rPr>
                <w:color w:val="000000"/>
                <w:sz w:val="20"/>
                <w:szCs w:val="20"/>
              </w:rPr>
            </w:pPr>
            <w:r w:rsidRPr="00C40ACB">
              <w:rPr>
                <w:color w:val="000000"/>
                <w:sz w:val="20"/>
                <w:szCs w:val="20"/>
              </w:rPr>
              <w:t>VIAL</w:t>
            </w:r>
          </w:p>
        </w:tc>
        <w:tc>
          <w:tcPr>
            <w:tcW w:w="1657" w:type="dxa"/>
            <w:vAlign w:val="bottom"/>
          </w:tcPr>
          <w:p w:rsidR="00BF1907" w:rsidRPr="00C40ACB" w:rsidRDefault="00BF1907" w:rsidP="00BF1907">
            <w:pPr>
              <w:jc w:val="center"/>
              <w:rPr>
                <w:color w:val="000000"/>
                <w:sz w:val="20"/>
                <w:szCs w:val="20"/>
              </w:rPr>
            </w:pPr>
            <w:r w:rsidRPr="00C40ACB">
              <w:rPr>
                <w:color w:val="000000"/>
                <w:sz w:val="20"/>
                <w:szCs w:val="20"/>
              </w:rPr>
              <w:t>1</w:t>
            </w:r>
            <w:r>
              <w:rPr>
                <w:color w:val="000000"/>
                <w:sz w:val="20"/>
                <w:szCs w:val="20"/>
              </w:rPr>
              <w:t>.2G</w:t>
            </w:r>
          </w:p>
        </w:tc>
        <w:tc>
          <w:tcPr>
            <w:tcW w:w="1510" w:type="dxa"/>
          </w:tcPr>
          <w:p w:rsidR="00BF1907" w:rsidRDefault="00BF1907" w:rsidP="00BF1907">
            <w:pPr>
              <w:jc w:val="center"/>
            </w:pPr>
            <w:r w:rsidRPr="00BC753F">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AMOXY+CLAV. ACID 288MG/5ML</w:t>
            </w:r>
          </w:p>
        </w:tc>
        <w:tc>
          <w:tcPr>
            <w:tcW w:w="963" w:type="dxa"/>
            <w:vAlign w:val="bottom"/>
          </w:tcPr>
          <w:p w:rsidR="00BF1907" w:rsidRDefault="00BF1907" w:rsidP="00BF1907">
            <w:pPr>
              <w:rPr>
                <w:sz w:val="20"/>
                <w:szCs w:val="20"/>
              </w:rPr>
            </w:pPr>
            <w:r>
              <w:rPr>
                <w:sz w:val="20"/>
                <w:szCs w:val="20"/>
              </w:rPr>
              <w:t>BTL</w:t>
            </w:r>
          </w:p>
        </w:tc>
        <w:tc>
          <w:tcPr>
            <w:tcW w:w="1657" w:type="dxa"/>
            <w:vAlign w:val="bottom"/>
          </w:tcPr>
          <w:p w:rsidR="00BF1907" w:rsidRDefault="00BF1907" w:rsidP="00BF1907">
            <w:pPr>
              <w:jc w:val="center"/>
              <w:rPr>
                <w:sz w:val="20"/>
                <w:szCs w:val="20"/>
              </w:rPr>
            </w:pPr>
            <w:r>
              <w:rPr>
                <w:sz w:val="20"/>
                <w:szCs w:val="20"/>
              </w:rPr>
              <w:t>288MG/5ML</w:t>
            </w:r>
          </w:p>
        </w:tc>
        <w:tc>
          <w:tcPr>
            <w:tcW w:w="1510" w:type="dxa"/>
          </w:tcPr>
          <w:p w:rsidR="00BF1907" w:rsidRDefault="00BF1907" w:rsidP="00BF1907">
            <w:pPr>
              <w:jc w:val="center"/>
            </w:pPr>
            <w:r w:rsidRPr="00BC753F">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AMOXY+CLAV. ACID 457MG/5ML</w:t>
            </w:r>
          </w:p>
        </w:tc>
        <w:tc>
          <w:tcPr>
            <w:tcW w:w="963" w:type="dxa"/>
            <w:vAlign w:val="bottom"/>
          </w:tcPr>
          <w:p w:rsidR="00BF1907" w:rsidRDefault="00BF1907" w:rsidP="00BF1907">
            <w:pPr>
              <w:rPr>
                <w:sz w:val="20"/>
                <w:szCs w:val="20"/>
              </w:rPr>
            </w:pPr>
            <w:r>
              <w:rPr>
                <w:sz w:val="20"/>
                <w:szCs w:val="20"/>
              </w:rPr>
              <w:t>BTL</w:t>
            </w:r>
          </w:p>
        </w:tc>
        <w:tc>
          <w:tcPr>
            <w:tcW w:w="1657" w:type="dxa"/>
            <w:vAlign w:val="bottom"/>
          </w:tcPr>
          <w:p w:rsidR="00BF1907" w:rsidRDefault="00BF1907" w:rsidP="00BF1907">
            <w:pPr>
              <w:jc w:val="center"/>
              <w:rPr>
                <w:sz w:val="20"/>
                <w:szCs w:val="20"/>
              </w:rPr>
            </w:pPr>
            <w:r>
              <w:rPr>
                <w:sz w:val="20"/>
                <w:szCs w:val="20"/>
              </w:rPr>
              <w:t>457MG/5ML</w:t>
            </w:r>
          </w:p>
        </w:tc>
        <w:tc>
          <w:tcPr>
            <w:tcW w:w="1510" w:type="dxa"/>
          </w:tcPr>
          <w:p w:rsidR="00BF1907" w:rsidRDefault="00BF1907" w:rsidP="00BF1907">
            <w:pPr>
              <w:jc w:val="center"/>
            </w:pPr>
            <w:r w:rsidRPr="00BC753F">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AMOXY+CLAV. ACID 600MG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BF1907" w:rsidP="00BF1907">
            <w:pPr>
              <w:jc w:val="center"/>
              <w:rPr>
                <w:sz w:val="22"/>
                <w:szCs w:val="22"/>
              </w:rPr>
            </w:pPr>
            <w:r>
              <w:rPr>
                <w:sz w:val="22"/>
                <w:szCs w:val="22"/>
              </w:rPr>
              <w:t>600MG</w:t>
            </w:r>
          </w:p>
        </w:tc>
        <w:tc>
          <w:tcPr>
            <w:tcW w:w="1510" w:type="dxa"/>
          </w:tcPr>
          <w:p w:rsidR="00BF1907" w:rsidRDefault="00BF1907" w:rsidP="00BF1907">
            <w:pPr>
              <w:jc w:val="center"/>
            </w:pPr>
            <w:r w:rsidRPr="00BC753F">
              <w:rPr>
                <w:sz w:val="22"/>
                <w:szCs w:val="22"/>
              </w:rPr>
              <w:t>1</w:t>
            </w:r>
          </w:p>
        </w:tc>
      </w:tr>
      <w:tr w:rsidR="00BF1907" w:rsidTr="005A5F35">
        <w:tc>
          <w:tcPr>
            <w:tcW w:w="636" w:type="dxa"/>
            <w:tcBorders>
              <w:right w:val="single" w:sz="4" w:space="0" w:color="auto"/>
            </w:tcBorders>
            <w:vAlign w:val="bottom"/>
          </w:tcPr>
          <w:p w:rsidR="00BF1907" w:rsidRDefault="00BF1907" w:rsidP="00BF1907">
            <w:pPr>
              <w:jc w:val="right"/>
              <w:rPr>
                <w:rFonts w:ascii="Calibri" w:hAnsi="Calibri"/>
                <w:sz w:val="22"/>
                <w:szCs w:val="22"/>
              </w:rPr>
            </w:pPr>
            <w:r>
              <w:rPr>
                <w:rFonts w:ascii="Calibri" w:hAnsi="Calibri"/>
                <w:sz w:val="22"/>
                <w:szCs w:val="22"/>
              </w:rPr>
              <w:t>7.</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AMOXYCILLIN 125MG/5ML SYR</w:t>
            </w:r>
          </w:p>
        </w:tc>
        <w:tc>
          <w:tcPr>
            <w:tcW w:w="963" w:type="dxa"/>
            <w:tcBorders>
              <w:left w:val="single" w:sz="4" w:space="0" w:color="auto"/>
            </w:tcBorders>
            <w:vAlign w:val="bottom"/>
          </w:tcPr>
          <w:p w:rsidR="00BF1907" w:rsidRDefault="00BF1907" w:rsidP="00BF1907">
            <w:pPr>
              <w:rPr>
                <w:sz w:val="20"/>
                <w:szCs w:val="20"/>
              </w:rPr>
            </w:pPr>
            <w:r>
              <w:rPr>
                <w:sz w:val="20"/>
                <w:szCs w:val="20"/>
              </w:rPr>
              <w:t>BTL</w:t>
            </w:r>
          </w:p>
        </w:tc>
        <w:tc>
          <w:tcPr>
            <w:tcW w:w="1657" w:type="dxa"/>
            <w:vAlign w:val="bottom"/>
          </w:tcPr>
          <w:p w:rsidR="00BF1907" w:rsidRDefault="00BF1907" w:rsidP="00BF1907">
            <w:pPr>
              <w:jc w:val="center"/>
              <w:rPr>
                <w:sz w:val="20"/>
                <w:szCs w:val="20"/>
              </w:rPr>
            </w:pPr>
            <w:r>
              <w:rPr>
                <w:sz w:val="20"/>
                <w:szCs w:val="20"/>
              </w:rPr>
              <w:t>125MG/5MLS</w:t>
            </w:r>
          </w:p>
        </w:tc>
        <w:tc>
          <w:tcPr>
            <w:tcW w:w="1510" w:type="dxa"/>
          </w:tcPr>
          <w:p w:rsidR="00BF1907" w:rsidRDefault="00BF1907" w:rsidP="00BF1907">
            <w:pPr>
              <w:jc w:val="center"/>
            </w:pPr>
            <w:r w:rsidRPr="00BC753F">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AMOXYCILLIN 250MG CAP</w:t>
            </w:r>
          </w:p>
        </w:tc>
        <w:tc>
          <w:tcPr>
            <w:tcW w:w="963" w:type="dxa"/>
            <w:vAlign w:val="bottom"/>
          </w:tcPr>
          <w:p w:rsidR="00BF1907" w:rsidRDefault="00BF1907" w:rsidP="00BF1907">
            <w:pPr>
              <w:rPr>
                <w:sz w:val="20"/>
                <w:szCs w:val="20"/>
              </w:rPr>
            </w:pPr>
            <w:r>
              <w:rPr>
                <w:sz w:val="20"/>
                <w:szCs w:val="20"/>
              </w:rPr>
              <w:t>CAP</w:t>
            </w:r>
          </w:p>
        </w:tc>
        <w:tc>
          <w:tcPr>
            <w:tcW w:w="1657" w:type="dxa"/>
            <w:vAlign w:val="bottom"/>
          </w:tcPr>
          <w:p w:rsidR="00BF1907" w:rsidRDefault="00BF1907" w:rsidP="00BF1907">
            <w:pPr>
              <w:jc w:val="center"/>
              <w:rPr>
                <w:sz w:val="20"/>
                <w:szCs w:val="20"/>
              </w:rPr>
            </w:pPr>
            <w:r>
              <w:rPr>
                <w:sz w:val="20"/>
                <w:szCs w:val="20"/>
              </w:rPr>
              <w:t>250MG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AMOXYCILLIN 500MG CAP</w:t>
            </w:r>
          </w:p>
        </w:tc>
        <w:tc>
          <w:tcPr>
            <w:tcW w:w="963" w:type="dxa"/>
            <w:vAlign w:val="bottom"/>
          </w:tcPr>
          <w:p w:rsidR="00BF1907" w:rsidRDefault="00BF1907" w:rsidP="00BF1907">
            <w:pPr>
              <w:rPr>
                <w:sz w:val="20"/>
                <w:szCs w:val="20"/>
              </w:rPr>
            </w:pPr>
            <w:r>
              <w:rPr>
                <w:sz w:val="20"/>
                <w:szCs w:val="20"/>
              </w:rPr>
              <w:t>CAP</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10.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AMPICILLN 500MG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11.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AZOMAX 200MG SUSP</w:t>
            </w:r>
          </w:p>
        </w:tc>
        <w:tc>
          <w:tcPr>
            <w:tcW w:w="963" w:type="dxa"/>
            <w:vAlign w:val="bottom"/>
          </w:tcPr>
          <w:p w:rsidR="00BF1907" w:rsidRDefault="00BF1907" w:rsidP="00BF1907">
            <w:pPr>
              <w:rPr>
                <w:sz w:val="20"/>
                <w:szCs w:val="20"/>
              </w:rPr>
            </w:pPr>
            <w:r>
              <w:rPr>
                <w:sz w:val="20"/>
                <w:szCs w:val="20"/>
              </w:rPr>
              <w:t>BTL</w:t>
            </w:r>
          </w:p>
        </w:tc>
        <w:tc>
          <w:tcPr>
            <w:tcW w:w="1657" w:type="dxa"/>
            <w:vAlign w:val="bottom"/>
          </w:tcPr>
          <w:p w:rsidR="00BF1907" w:rsidRDefault="00BF1907" w:rsidP="00BF1907">
            <w:pPr>
              <w:jc w:val="center"/>
              <w:rPr>
                <w:sz w:val="20"/>
                <w:szCs w:val="20"/>
              </w:rPr>
            </w:pPr>
            <w:r>
              <w:rPr>
                <w:sz w:val="20"/>
                <w:szCs w:val="20"/>
              </w:rPr>
              <w:t>200MG</w:t>
            </w:r>
          </w:p>
        </w:tc>
        <w:tc>
          <w:tcPr>
            <w:tcW w:w="1510" w:type="dxa"/>
          </w:tcPr>
          <w:p w:rsidR="00BF1907" w:rsidRDefault="00BF1907" w:rsidP="00BF1907">
            <w:pPr>
              <w:jc w:val="center"/>
            </w:pPr>
            <w:r w:rsidRPr="00BC753F">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12.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AZITHROMYCIN AZILEX 500MG CAP</w:t>
            </w:r>
          </w:p>
        </w:tc>
        <w:tc>
          <w:tcPr>
            <w:tcW w:w="963" w:type="dxa"/>
            <w:vAlign w:val="bottom"/>
          </w:tcPr>
          <w:p w:rsidR="00BF1907" w:rsidRDefault="00BF1907" w:rsidP="00BF1907">
            <w:pPr>
              <w:rPr>
                <w:sz w:val="20"/>
                <w:szCs w:val="20"/>
              </w:rPr>
            </w:pPr>
            <w:r>
              <w:rPr>
                <w:sz w:val="20"/>
                <w:szCs w:val="20"/>
              </w:rPr>
              <w:t>CAP</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Pr="00BC753F" w:rsidRDefault="00BF1907" w:rsidP="00BF1907">
            <w:pPr>
              <w:jc w:val="center"/>
              <w:rPr>
                <w:sz w:val="22"/>
                <w:szCs w:val="22"/>
              </w:rPr>
            </w:pPr>
            <w:r>
              <w:rPr>
                <w:sz w:val="22"/>
                <w:szCs w:val="22"/>
              </w:rPr>
              <w:t>1</w:t>
            </w:r>
          </w:p>
        </w:tc>
      </w:tr>
      <w:tr w:rsidR="00BF1907" w:rsidTr="00BF1907">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13.</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AZITHROMYCIN 250MG CAP</w:t>
            </w:r>
          </w:p>
        </w:tc>
        <w:tc>
          <w:tcPr>
            <w:tcW w:w="963" w:type="dxa"/>
            <w:vAlign w:val="bottom"/>
          </w:tcPr>
          <w:p w:rsidR="00BF1907" w:rsidRDefault="00BF1907" w:rsidP="00BF1907">
            <w:pPr>
              <w:rPr>
                <w:sz w:val="20"/>
                <w:szCs w:val="20"/>
              </w:rPr>
            </w:pPr>
            <w:r>
              <w:rPr>
                <w:sz w:val="20"/>
                <w:szCs w:val="20"/>
              </w:rPr>
              <w:t>CAP</w:t>
            </w:r>
          </w:p>
        </w:tc>
        <w:tc>
          <w:tcPr>
            <w:tcW w:w="1657" w:type="dxa"/>
            <w:vAlign w:val="bottom"/>
          </w:tcPr>
          <w:p w:rsidR="00BF1907" w:rsidRDefault="00BF1907" w:rsidP="00BF1907">
            <w:pPr>
              <w:jc w:val="center"/>
              <w:rPr>
                <w:sz w:val="20"/>
                <w:szCs w:val="20"/>
              </w:rPr>
            </w:pPr>
            <w:r>
              <w:rPr>
                <w:sz w:val="20"/>
                <w:szCs w:val="20"/>
              </w:rPr>
              <w:t>250MG</w:t>
            </w:r>
          </w:p>
        </w:tc>
        <w:tc>
          <w:tcPr>
            <w:tcW w:w="1510" w:type="dxa"/>
          </w:tcPr>
          <w:p w:rsidR="00BF1907" w:rsidRDefault="00BF1907" w:rsidP="00BF1907">
            <w:pPr>
              <w:jc w:val="center"/>
            </w:pPr>
            <w:r w:rsidRPr="00BC753F">
              <w:rPr>
                <w:sz w:val="22"/>
                <w:szCs w:val="22"/>
              </w:rPr>
              <w:t>1</w:t>
            </w:r>
          </w:p>
        </w:tc>
      </w:tr>
      <w:tr w:rsidR="00BF1907" w:rsidTr="00BF1907">
        <w:tc>
          <w:tcPr>
            <w:tcW w:w="636" w:type="dxa"/>
            <w:tcBorders>
              <w:right w:val="single" w:sz="4" w:space="0" w:color="auto"/>
            </w:tcBorders>
            <w:vAlign w:val="bottom"/>
          </w:tcPr>
          <w:p w:rsidR="00BF1907" w:rsidRPr="00870E9E" w:rsidRDefault="00BF1907" w:rsidP="00BF1907">
            <w:pPr>
              <w:jc w:val="center"/>
              <w:rPr>
                <w:bCs/>
                <w:color w:val="000000"/>
              </w:rPr>
            </w:pPr>
            <w:r w:rsidRPr="00870E9E">
              <w:rPr>
                <w:bCs/>
                <w:color w:val="000000"/>
              </w:rPr>
              <w:t>14.</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AZITHROMYCIN 200MG/5ML SYR</w:t>
            </w:r>
          </w:p>
        </w:tc>
        <w:tc>
          <w:tcPr>
            <w:tcW w:w="963" w:type="dxa"/>
            <w:tcBorders>
              <w:left w:val="single" w:sz="4" w:space="0" w:color="auto"/>
            </w:tcBorders>
          </w:tcPr>
          <w:p w:rsidR="00BF1907" w:rsidRPr="00B47A06" w:rsidRDefault="00BF1907" w:rsidP="00BF1907">
            <w:pPr>
              <w:rPr>
                <w:color w:val="000000"/>
                <w:sz w:val="20"/>
                <w:szCs w:val="20"/>
              </w:rPr>
            </w:pPr>
            <w:r>
              <w:rPr>
                <w:color w:val="000000"/>
                <w:sz w:val="20"/>
                <w:szCs w:val="20"/>
              </w:rPr>
              <w:t>BTL</w:t>
            </w:r>
          </w:p>
        </w:tc>
        <w:tc>
          <w:tcPr>
            <w:tcW w:w="1657" w:type="dxa"/>
            <w:vAlign w:val="bottom"/>
          </w:tcPr>
          <w:p w:rsidR="00BF1907" w:rsidRDefault="00BF1907" w:rsidP="00BF1907">
            <w:pPr>
              <w:jc w:val="center"/>
              <w:rPr>
                <w:sz w:val="20"/>
                <w:szCs w:val="20"/>
              </w:rPr>
            </w:pPr>
            <w:r w:rsidRPr="00B12F0C">
              <w:rPr>
                <w:sz w:val="20"/>
                <w:szCs w:val="20"/>
              </w:rPr>
              <w:t>200MG/5ML</w:t>
            </w:r>
          </w:p>
        </w:tc>
        <w:tc>
          <w:tcPr>
            <w:tcW w:w="1510" w:type="dxa"/>
          </w:tcPr>
          <w:p w:rsidR="00BF1907" w:rsidRDefault="00BF1907" w:rsidP="00BF1907">
            <w:pPr>
              <w:jc w:val="center"/>
            </w:pPr>
            <w:r w:rsidRPr="00BC753F">
              <w:rPr>
                <w:sz w:val="22"/>
                <w:szCs w:val="22"/>
              </w:rPr>
              <w:t>1</w:t>
            </w:r>
          </w:p>
        </w:tc>
      </w:tr>
      <w:tr w:rsidR="00BF1907" w:rsidTr="00BF1907">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15.</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BENZATHINE PENICILLIN 2.4MU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Pr="00C40ACB" w:rsidRDefault="00BF1907" w:rsidP="00BF1907">
            <w:pPr>
              <w:jc w:val="center"/>
              <w:rPr>
                <w:color w:val="000000"/>
              </w:rPr>
            </w:pPr>
            <w:r>
              <w:rPr>
                <w:color w:val="000000"/>
              </w:rPr>
              <w:t>2.4MU</w:t>
            </w:r>
          </w:p>
        </w:tc>
        <w:tc>
          <w:tcPr>
            <w:tcW w:w="1510" w:type="dxa"/>
            <w:vAlign w:val="center"/>
          </w:tcPr>
          <w:p w:rsidR="00BF1907" w:rsidRPr="0076316F" w:rsidRDefault="00BF1907" w:rsidP="00BF1907">
            <w:pPr>
              <w:jc w:val="center"/>
              <w:rPr>
                <w:rFonts w:ascii="Calibri" w:hAnsi="Calibri"/>
              </w:rPr>
            </w:pPr>
            <w:r w:rsidRPr="0076316F">
              <w:rPr>
                <w:rFonts w:ascii="Calibri" w:hAnsi="Calibri"/>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16.</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BENZYLPENICILLIN 5MU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BF1907" w:rsidP="00BF1907">
            <w:pPr>
              <w:jc w:val="center"/>
              <w:rPr>
                <w:sz w:val="20"/>
                <w:szCs w:val="20"/>
              </w:rPr>
            </w:pPr>
            <w:r>
              <w:rPr>
                <w:sz w:val="20"/>
                <w:szCs w:val="20"/>
              </w:rPr>
              <w:t>5MU</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17.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BENZYLPENICILLIN 1MU INJ</w:t>
            </w:r>
          </w:p>
        </w:tc>
        <w:tc>
          <w:tcPr>
            <w:tcW w:w="963" w:type="dxa"/>
            <w:vAlign w:val="bottom"/>
          </w:tcPr>
          <w:p w:rsidR="00BF1907" w:rsidRDefault="00453666" w:rsidP="00BF1907">
            <w:pPr>
              <w:rPr>
                <w:sz w:val="20"/>
                <w:szCs w:val="20"/>
              </w:rPr>
            </w:pPr>
            <w:r>
              <w:rPr>
                <w:sz w:val="20"/>
                <w:szCs w:val="20"/>
              </w:rPr>
              <w:t>VIAL</w:t>
            </w:r>
          </w:p>
        </w:tc>
        <w:tc>
          <w:tcPr>
            <w:tcW w:w="1657" w:type="dxa"/>
            <w:vAlign w:val="bottom"/>
          </w:tcPr>
          <w:p w:rsidR="00BF1907" w:rsidRDefault="00BF1907" w:rsidP="00BF1907">
            <w:pPr>
              <w:jc w:val="center"/>
              <w:rPr>
                <w:sz w:val="20"/>
                <w:szCs w:val="20"/>
              </w:rPr>
            </w:pPr>
            <w:r>
              <w:rPr>
                <w:sz w:val="20"/>
                <w:szCs w:val="20"/>
              </w:rPr>
              <w:t>1MU</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18.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CEFIXIME 100MG SUSP</w:t>
            </w:r>
          </w:p>
        </w:tc>
        <w:tc>
          <w:tcPr>
            <w:tcW w:w="963" w:type="dxa"/>
            <w:vAlign w:val="bottom"/>
          </w:tcPr>
          <w:p w:rsidR="00BF1907" w:rsidRDefault="00453666" w:rsidP="00BF1907">
            <w:pPr>
              <w:rPr>
                <w:sz w:val="20"/>
                <w:szCs w:val="20"/>
              </w:rPr>
            </w:pPr>
            <w:r>
              <w:rPr>
                <w:sz w:val="20"/>
                <w:szCs w:val="20"/>
              </w:rPr>
              <w:t>SUSP</w:t>
            </w:r>
          </w:p>
        </w:tc>
        <w:tc>
          <w:tcPr>
            <w:tcW w:w="1657" w:type="dxa"/>
            <w:vAlign w:val="bottom"/>
          </w:tcPr>
          <w:p w:rsidR="00BF1907" w:rsidRDefault="00453666" w:rsidP="00BF1907">
            <w:pPr>
              <w:jc w:val="center"/>
              <w:rPr>
                <w:sz w:val="20"/>
                <w:szCs w:val="20"/>
              </w:rPr>
            </w:pPr>
            <w:r>
              <w:rPr>
                <w:sz w:val="20"/>
                <w:szCs w:val="20"/>
              </w:rPr>
              <w:t>1</w:t>
            </w:r>
            <w:r w:rsidR="00BF1907">
              <w:rPr>
                <w:sz w:val="20"/>
                <w:szCs w:val="20"/>
              </w:rPr>
              <w:t>00MG</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19.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CEFIXIME 200MG TAB</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453666" w:rsidP="00BF1907">
            <w:pPr>
              <w:jc w:val="center"/>
              <w:rPr>
                <w:sz w:val="20"/>
                <w:szCs w:val="20"/>
              </w:rPr>
            </w:pPr>
            <w:r>
              <w:rPr>
                <w:sz w:val="20"/>
                <w:szCs w:val="20"/>
              </w:rPr>
              <w:t>200MG</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CEFTAZIDIME 1G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BF1907">
            <w:pPr>
              <w:jc w:val="center"/>
              <w:rPr>
                <w:sz w:val="20"/>
                <w:szCs w:val="20"/>
              </w:rPr>
            </w:pPr>
            <w:r>
              <w:rPr>
                <w:sz w:val="20"/>
                <w:szCs w:val="20"/>
              </w:rPr>
              <w:t>1</w:t>
            </w:r>
            <w:r w:rsidR="00BF1907">
              <w:rPr>
                <w:sz w:val="20"/>
                <w:szCs w:val="20"/>
              </w:rPr>
              <w:t>G</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CEFTRIAXONE 2G INJ (ROCEPHINE)</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BF1907">
            <w:pPr>
              <w:jc w:val="center"/>
              <w:rPr>
                <w:sz w:val="20"/>
                <w:szCs w:val="20"/>
              </w:rPr>
            </w:pPr>
            <w:r>
              <w:rPr>
                <w:sz w:val="20"/>
                <w:szCs w:val="20"/>
              </w:rPr>
              <w:t>2</w:t>
            </w:r>
            <w:r w:rsidR="00BF1907">
              <w:rPr>
                <w:sz w:val="20"/>
                <w:szCs w:val="20"/>
              </w:rPr>
              <w:t>G</w:t>
            </w:r>
          </w:p>
        </w:tc>
        <w:tc>
          <w:tcPr>
            <w:tcW w:w="1510" w:type="dxa"/>
          </w:tcPr>
          <w:p w:rsidR="00BF1907" w:rsidRDefault="00BF1907" w:rsidP="00BF1907">
            <w:pPr>
              <w:jc w:val="center"/>
            </w:pPr>
            <w:r w:rsidRPr="00F321D2">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CEFTRIAXONE 1G INJ (ROCEPHINE)</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BF1907" w:rsidP="00BF1907">
            <w:pPr>
              <w:jc w:val="center"/>
              <w:rPr>
                <w:sz w:val="20"/>
                <w:szCs w:val="20"/>
              </w:rPr>
            </w:pPr>
            <w:r>
              <w:rPr>
                <w:sz w:val="20"/>
                <w:szCs w:val="20"/>
              </w:rPr>
              <w:t>1G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CEFTRIAXONE 1G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BF1907">
            <w:pPr>
              <w:jc w:val="center"/>
              <w:rPr>
                <w:sz w:val="20"/>
                <w:szCs w:val="20"/>
              </w:rPr>
            </w:pPr>
            <w:r>
              <w:rPr>
                <w:sz w:val="20"/>
                <w:szCs w:val="20"/>
              </w:rPr>
              <w:t>1</w:t>
            </w:r>
            <w:r w:rsidR="00BF1907">
              <w:rPr>
                <w:sz w:val="20"/>
                <w:szCs w:val="20"/>
              </w:rPr>
              <w:t>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CEFTRIAXONE 250MG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BF1907">
            <w:pPr>
              <w:jc w:val="center"/>
              <w:rPr>
                <w:sz w:val="20"/>
                <w:szCs w:val="20"/>
              </w:rPr>
            </w:pPr>
            <w:r>
              <w:rPr>
                <w:sz w:val="20"/>
                <w:szCs w:val="20"/>
              </w:rPr>
              <w:t>25</w:t>
            </w:r>
            <w:r w:rsidR="00BF1907">
              <w:rPr>
                <w:sz w:val="20"/>
                <w:szCs w:val="20"/>
              </w:rPr>
              <w:t>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25.</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CEFTRIAXONE 500MG INJ</w:t>
            </w:r>
          </w:p>
        </w:tc>
        <w:tc>
          <w:tcPr>
            <w:tcW w:w="963" w:type="dxa"/>
            <w:vAlign w:val="bottom"/>
          </w:tcPr>
          <w:p w:rsidR="00BF1907" w:rsidRDefault="00453666" w:rsidP="00BF1907">
            <w:pPr>
              <w:rPr>
                <w:sz w:val="20"/>
                <w:szCs w:val="20"/>
              </w:rPr>
            </w:pPr>
            <w:r>
              <w:rPr>
                <w:sz w:val="20"/>
                <w:szCs w:val="20"/>
              </w:rPr>
              <w:t>VIAL</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Default="00BF1907" w:rsidP="00BF1907">
            <w:pPr>
              <w:jc w:val="center"/>
            </w:pPr>
            <w:r w:rsidRPr="00F66050">
              <w:rPr>
                <w:sz w:val="22"/>
                <w:szCs w:val="22"/>
              </w:rPr>
              <w:t>1</w:t>
            </w:r>
          </w:p>
        </w:tc>
      </w:tr>
      <w:tr w:rsidR="00BF1907" w:rsidTr="006809C3">
        <w:tc>
          <w:tcPr>
            <w:tcW w:w="636" w:type="dxa"/>
            <w:tcBorders>
              <w:right w:val="single" w:sz="4" w:space="0" w:color="auto"/>
            </w:tcBorders>
            <w:vAlign w:val="bottom"/>
          </w:tcPr>
          <w:p w:rsidR="00BF1907" w:rsidRDefault="00BF1907" w:rsidP="00BF1907">
            <w:pPr>
              <w:jc w:val="center"/>
              <w:rPr>
                <w:rFonts w:ascii="Calibri" w:hAnsi="Calibri"/>
                <w:sz w:val="22"/>
                <w:szCs w:val="22"/>
              </w:rPr>
            </w:pPr>
            <w:r>
              <w:rPr>
                <w:rFonts w:ascii="Calibri" w:hAnsi="Calibri"/>
                <w:sz w:val="22"/>
                <w:szCs w:val="22"/>
              </w:rPr>
              <w:t>26.</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CEFOTAXIME 500MG INJ</w:t>
            </w:r>
          </w:p>
        </w:tc>
        <w:tc>
          <w:tcPr>
            <w:tcW w:w="963" w:type="dxa"/>
            <w:tcBorders>
              <w:left w:val="single" w:sz="4" w:space="0" w:color="auto"/>
            </w:tcBorders>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BF1907">
            <w:pPr>
              <w:jc w:val="center"/>
              <w:rPr>
                <w:sz w:val="20"/>
                <w:szCs w:val="20"/>
              </w:rPr>
            </w:pPr>
            <w:r>
              <w:rPr>
                <w:sz w:val="20"/>
                <w:szCs w:val="20"/>
              </w:rPr>
              <w:t>500M</w:t>
            </w:r>
            <w:r w:rsidR="00BF1907">
              <w:rPr>
                <w:sz w:val="20"/>
                <w:szCs w:val="20"/>
              </w:rPr>
              <w:t>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27.</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CEFOTAXIME 1G INJ</w:t>
            </w:r>
          </w:p>
        </w:tc>
        <w:tc>
          <w:tcPr>
            <w:tcW w:w="963" w:type="dxa"/>
            <w:vAlign w:val="bottom"/>
          </w:tcPr>
          <w:p w:rsidR="00BF1907" w:rsidRDefault="00453666" w:rsidP="00BF1907">
            <w:pPr>
              <w:rPr>
                <w:sz w:val="20"/>
                <w:szCs w:val="20"/>
              </w:rPr>
            </w:pPr>
            <w:r>
              <w:rPr>
                <w:sz w:val="20"/>
                <w:szCs w:val="20"/>
              </w:rPr>
              <w:t>VIAL</w:t>
            </w:r>
          </w:p>
        </w:tc>
        <w:tc>
          <w:tcPr>
            <w:tcW w:w="1657" w:type="dxa"/>
            <w:vAlign w:val="bottom"/>
          </w:tcPr>
          <w:p w:rsidR="00BF1907" w:rsidRDefault="00453666" w:rsidP="00453666">
            <w:pPr>
              <w:jc w:val="center"/>
              <w:rPr>
                <w:sz w:val="20"/>
                <w:szCs w:val="20"/>
              </w:rPr>
            </w:pPr>
            <w:r>
              <w:rPr>
                <w:sz w:val="20"/>
                <w:szCs w:val="20"/>
              </w:rPr>
              <w:t>1G</w:t>
            </w:r>
          </w:p>
        </w:tc>
        <w:tc>
          <w:tcPr>
            <w:tcW w:w="1510" w:type="dxa"/>
          </w:tcPr>
          <w:p w:rsidR="00BF1907" w:rsidRDefault="00BF1907" w:rsidP="00BF1907">
            <w:pPr>
              <w:jc w:val="center"/>
            </w:pPr>
            <w:r w:rsidRPr="00F66050">
              <w:rPr>
                <w:sz w:val="22"/>
                <w:szCs w:val="22"/>
              </w:rPr>
              <w:t>1</w:t>
            </w:r>
          </w:p>
        </w:tc>
      </w:tr>
      <w:tr w:rsidR="00BF1907" w:rsidTr="00122520">
        <w:tc>
          <w:tcPr>
            <w:tcW w:w="636" w:type="dxa"/>
            <w:tcBorders>
              <w:right w:val="single" w:sz="4" w:space="0" w:color="auto"/>
            </w:tcBorders>
            <w:vAlign w:val="bottom"/>
          </w:tcPr>
          <w:p w:rsidR="00BF1907" w:rsidRDefault="00BF1907" w:rsidP="00BF1907">
            <w:pPr>
              <w:jc w:val="center"/>
              <w:rPr>
                <w:rFonts w:ascii="Calibri" w:hAnsi="Calibri"/>
                <w:sz w:val="22"/>
                <w:szCs w:val="22"/>
              </w:rPr>
            </w:pPr>
            <w:r>
              <w:rPr>
                <w:rFonts w:ascii="Calibri" w:hAnsi="Calibri"/>
                <w:sz w:val="22"/>
                <w:szCs w:val="22"/>
              </w:rPr>
              <w:t>28.</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125MG/5ML SYR</w:t>
            </w:r>
          </w:p>
        </w:tc>
        <w:tc>
          <w:tcPr>
            <w:tcW w:w="963" w:type="dxa"/>
            <w:vAlign w:val="bottom"/>
          </w:tcPr>
          <w:p w:rsidR="00BF1907" w:rsidRDefault="00453666" w:rsidP="00BF1907">
            <w:pPr>
              <w:rPr>
                <w:sz w:val="20"/>
                <w:szCs w:val="20"/>
              </w:rPr>
            </w:pPr>
            <w:r>
              <w:rPr>
                <w:sz w:val="20"/>
                <w:szCs w:val="20"/>
              </w:rPr>
              <w:t>SUSP</w:t>
            </w:r>
          </w:p>
        </w:tc>
        <w:tc>
          <w:tcPr>
            <w:tcW w:w="1657" w:type="dxa"/>
            <w:vAlign w:val="bottom"/>
          </w:tcPr>
          <w:p w:rsidR="00BF1907" w:rsidRDefault="00453666" w:rsidP="00453666">
            <w:pPr>
              <w:jc w:val="center"/>
              <w:rPr>
                <w:sz w:val="20"/>
                <w:szCs w:val="20"/>
              </w:rPr>
            </w:pPr>
            <w:r>
              <w:rPr>
                <w:sz w:val="20"/>
                <w:szCs w:val="20"/>
              </w:rPr>
              <w:t>50MLS</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29.</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500MG TAB</w:t>
            </w:r>
          </w:p>
        </w:tc>
        <w:tc>
          <w:tcPr>
            <w:tcW w:w="963" w:type="dxa"/>
            <w:tcBorders>
              <w:left w:val="single" w:sz="4" w:space="0" w:color="auto"/>
            </w:tcBorders>
            <w:vAlign w:val="bottom"/>
          </w:tcPr>
          <w:p w:rsidR="00BF1907" w:rsidRDefault="00BF1907" w:rsidP="00BF1907">
            <w:pPr>
              <w:rPr>
                <w:sz w:val="20"/>
                <w:szCs w:val="20"/>
              </w:rPr>
            </w:pPr>
            <w:r>
              <w:rPr>
                <w:sz w:val="20"/>
                <w:szCs w:val="20"/>
              </w:rPr>
              <w:t>TAB</w:t>
            </w:r>
          </w:p>
        </w:tc>
        <w:tc>
          <w:tcPr>
            <w:tcW w:w="1657" w:type="dxa"/>
            <w:vAlign w:val="bottom"/>
          </w:tcPr>
          <w:p w:rsidR="00BF1907" w:rsidRDefault="00BF1907" w:rsidP="00453666">
            <w:pPr>
              <w:jc w:val="center"/>
              <w:rPr>
                <w:sz w:val="20"/>
                <w:szCs w:val="20"/>
              </w:rPr>
            </w:pPr>
            <w:r>
              <w:rPr>
                <w:sz w:val="20"/>
                <w:szCs w:val="20"/>
              </w:rPr>
              <w:t>500MG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30.</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(KEFROX) TAB</w:t>
            </w:r>
          </w:p>
        </w:tc>
        <w:tc>
          <w:tcPr>
            <w:tcW w:w="963" w:type="dxa"/>
            <w:vAlign w:val="bottom"/>
          </w:tcPr>
          <w:p w:rsidR="00BF1907" w:rsidRDefault="00453666" w:rsidP="00BF1907">
            <w:pPr>
              <w:rPr>
                <w:sz w:val="20"/>
                <w:szCs w:val="20"/>
              </w:rPr>
            </w:pPr>
            <w:r w:rsidRPr="00453666">
              <w:rPr>
                <w:sz w:val="20"/>
                <w:szCs w:val="20"/>
              </w:rPr>
              <w:t>TAB</w:t>
            </w:r>
          </w:p>
        </w:tc>
        <w:tc>
          <w:tcPr>
            <w:tcW w:w="1657" w:type="dxa"/>
            <w:vAlign w:val="bottom"/>
          </w:tcPr>
          <w:p w:rsidR="00BF1907" w:rsidRDefault="00453666" w:rsidP="00453666">
            <w:pPr>
              <w:jc w:val="center"/>
              <w:rPr>
                <w:sz w:val="20"/>
                <w:szCs w:val="20"/>
              </w:rPr>
            </w:pPr>
            <w:r>
              <w:rPr>
                <w:sz w:val="20"/>
                <w:szCs w:val="20"/>
              </w:rPr>
              <w:t>50</w:t>
            </w:r>
            <w:r w:rsidR="00BF1907">
              <w:rPr>
                <w:sz w:val="20"/>
                <w:szCs w:val="20"/>
              </w:rPr>
              <w:t>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(KEFROX) SUSP</w:t>
            </w:r>
          </w:p>
        </w:tc>
        <w:tc>
          <w:tcPr>
            <w:tcW w:w="963" w:type="dxa"/>
            <w:vAlign w:val="bottom"/>
          </w:tcPr>
          <w:p w:rsidR="00BF1907" w:rsidRDefault="00453666" w:rsidP="00BF1907">
            <w:pPr>
              <w:rPr>
                <w:sz w:val="20"/>
                <w:szCs w:val="20"/>
              </w:rPr>
            </w:pPr>
            <w:r>
              <w:rPr>
                <w:sz w:val="20"/>
                <w:szCs w:val="20"/>
              </w:rPr>
              <w:t>SUSP</w:t>
            </w:r>
          </w:p>
        </w:tc>
        <w:tc>
          <w:tcPr>
            <w:tcW w:w="1657" w:type="dxa"/>
            <w:vAlign w:val="bottom"/>
          </w:tcPr>
          <w:p w:rsidR="00BF1907" w:rsidRDefault="00453666" w:rsidP="00453666">
            <w:pPr>
              <w:jc w:val="center"/>
              <w:rPr>
                <w:sz w:val="20"/>
                <w:szCs w:val="20"/>
              </w:rPr>
            </w:pPr>
            <w:r>
              <w:rPr>
                <w:sz w:val="20"/>
                <w:szCs w:val="20"/>
              </w:rPr>
              <w:t>70MLS</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250MG TAB</w:t>
            </w:r>
          </w:p>
        </w:tc>
        <w:tc>
          <w:tcPr>
            <w:tcW w:w="963" w:type="dxa"/>
            <w:vAlign w:val="bottom"/>
          </w:tcPr>
          <w:p w:rsidR="00BF1907" w:rsidRDefault="00453666" w:rsidP="00BF1907">
            <w:pPr>
              <w:rPr>
                <w:sz w:val="20"/>
                <w:szCs w:val="20"/>
              </w:rPr>
            </w:pPr>
            <w:r>
              <w:rPr>
                <w:sz w:val="20"/>
                <w:szCs w:val="20"/>
              </w:rPr>
              <w:t>TAB</w:t>
            </w:r>
          </w:p>
        </w:tc>
        <w:tc>
          <w:tcPr>
            <w:tcW w:w="1657" w:type="dxa"/>
            <w:vAlign w:val="bottom"/>
          </w:tcPr>
          <w:p w:rsidR="00BF1907" w:rsidRDefault="00453666" w:rsidP="00BF1907">
            <w:pPr>
              <w:jc w:val="center"/>
              <w:rPr>
                <w:sz w:val="20"/>
                <w:szCs w:val="20"/>
              </w:rPr>
            </w:pPr>
            <w:r>
              <w:rPr>
                <w:sz w:val="20"/>
                <w:szCs w:val="20"/>
              </w:rPr>
              <w:t>2</w:t>
            </w:r>
            <w:r w:rsidR="00BF1907" w:rsidRPr="00EE3280">
              <w:rPr>
                <w:sz w:val="20"/>
                <w:szCs w:val="20"/>
              </w:rPr>
              <w:t>50MG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CEFUROXIME 750MG INJ</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453666" w:rsidP="00453666">
            <w:pPr>
              <w:jc w:val="center"/>
              <w:rPr>
                <w:sz w:val="20"/>
                <w:szCs w:val="20"/>
              </w:rPr>
            </w:pPr>
            <w:r>
              <w:rPr>
                <w:sz w:val="20"/>
                <w:szCs w:val="20"/>
              </w:rPr>
              <w:t>750MG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CIPROFLOXACIN 200MG/100ML INJ.</w:t>
            </w:r>
          </w:p>
        </w:tc>
        <w:tc>
          <w:tcPr>
            <w:tcW w:w="963" w:type="dxa"/>
            <w:vAlign w:val="bottom"/>
          </w:tcPr>
          <w:p w:rsidR="00BF1907" w:rsidRDefault="00453666" w:rsidP="00BF1907">
            <w:pPr>
              <w:rPr>
                <w:sz w:val="20"/>
                <w:szCs w:val="20"/>
              </w:rPr>
            </w:pPr>
            <w:r>
              <w:rPr>
                <w:sz w:val="20"/>
                <w:szCs w:val="20"/>
              </w:rPr>
              <w:t>BTL</w:t>
            </w:r>
          </w:p>
        </w:tc>
        <w:tc>
          <w:tcPr>
            <w:tcW w:w="1657" w:type="dxa"/>
            <w:vAlign w:val="bottom"/>
          </w:tcPr>
          <w:p w:rsidR="00BF1907" w:rsidRDefault="00BF1907" w:rsidP="00453666">
            <w:pPr>
              <w:jc w:val="center"/>
              <w:rPr>
                <w:sz w:val="20"/>
                <w:szCs w:val="20"/>
              </w:rPr>
            </w:pPr>
            <w:r>
              <w:rPr>
                <w:sz w:val="20"/>
                <w:szCs w:val="20"/>
              </w:rPr>
              <w:t>2</w:t>
            </w:r>
            <w:r w:rsidR="00453666">
              <w:rPr>
                <w:sz w:val="20"/>
                <w:szCs w:val="20"/>
              </w:rPr>
              <w:t>0</w:t>
            </w:r>
            <w:r>
              <w:rPr>
                <w:sz w:val="20"/>
                <w:szCs w:val="20"/>
              </w:rPr>
              <w:t>0</w:t>
            </w:r>
            <w:r w:rsidRPr="001C2B07">
              <w:rPr>
                <w:sz w:val="20"/>
                <w:szCs w:val="20"/>
              </w:rPr>
              <w:t>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CIPROFLOXACIN 500MG TAB</w:t>
            </w:r>
          </w:p>
        </w:tc>
        <w:tc>
          <w:tcPr>
            <w:tcW w:w="963" w:type="dxa"/>
            <w:vAlign w:val="bottom"/>
          </w:tcPr>
          <w:p w:rsidR="00BF1907" w:rsidRDefault="00453666" w:rsidP="00BF1907">
            <w:pPr>
              <w:rPr>
                <w:sz w:val="20"/>
                <w:szCs w:val="20"/>
              </w:rPr>
            </w:pPr>
            <w:r>
              <w:rPr>
                <w:sz w:val="20"/>
                <w:szCs w:val="20"/>
              </w:rPr>
              <w:t>TAB</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36.</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CIPROLEX 500MG TABS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BF1907" w:rsidP="00BF1907">
            <w:pPr>
              <w:jc w:val="center"/>
              <w:rPr>
                <w:sz w:val="20"/>
                <w:szCs w:val="20"/>
              </w:rPr>
            </w:pPr>
            <w:r>
              <w:rPr>
                <w:sz w:val="20"/>
                <w:szCs w:val="20"/>
              </w:rPr>
              <w:t>500MG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37.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CIPROLEX TZ TABS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453666" w:rsidP="00BF1907">
            <w:pPr>
              <w:jc w:val="center"/>
              <w:rPr>
                <w:sz w:val="20"/>
                <w:szCs w:val="20"/>
              </w:rPr>
            </w:pPr>
            <w:r>
              <w:rPr>
                <w:sz w:val="20"/>
                <w:szCs w:val="20"/>
              </w:rPr>
              <w:t>50</w:t>
            </w:r>
            <w:r w:rsidR="00BF1907">
              <w:rPr>
                <w:sz w:val="20"/>
                <w:szCs w:val="20"/>
              </w:rPr>
              <w:t>0MG</w:t>
            </w:r>
            <w:r>
              <w:rPr>
                <w:sz w:val="20"/>
                <w:szCs w:val="20"/>
              </w:rPr>
              <w:t>/600MG</w:t>
            </w:r>
          </w:p>
        </w:tc>
        <w:tc>
          <w:tcPr>
            <w:tcW w:w="1510" w:type="dxa"/>
          </w:tcPr>
          <w:p w:rsidR="00BF1907" w:rsidRDefault="00BF1907" w:rsidP="00BF1907">
            <w:pPr>
              <w:jc w:val="center"/>
            </w:pPr>
            <w:r w:rsidRPr="00F66050">
              <w:rPr>
                <w:sz w:val="22"/>
                <w:szCs w:val="22"/>
              </w:rPr>
              <w:t>1</w:t>
            </w:r>
          </w:p>
        </w:tc>
      </w:tr>
      <w:tr w:rsidR="00453666" w:rsidTr="00F85989">
        <w:tc>
          <w:tcPr>
            <w:tcW w:w="636" w:type="dxa"/>
            <w:vAlign w:val="bottom"/>
          </w:tcPr>
          <w:p w:rsidR="00453666" w:rsidRDefault="00453666" w:rsidP="00453666">
            <w:pPr>
              <w:jc w:val="center"/>
              <w:rPr>
                <w:rFonts w:ascii="Calibri" w:hAnsi="Calibri"/>
                <w:sz w:val="22"/>
                <w:szCs w:val="22"/>
              </w:rPr>
            </w:pPr>
            <w:r>
              <w:rPr>
                <w:rFonts w:ascii="Calibri" w:hAnsi="Calibri"/>
                <w:sz w:val="22"/>
                <w:szCs w:val="22"/>
              </w:rPr>
              <w:t>38.</w:t>
            </w:r>
          </w:p>
        </w:tc>
        <w:tc>
          <w:tcPr>
            <w:tcW w:w="599" w:type="dxa"/>
          </w:tcPr>
          <w:p w:rsidR="00453666" w:rsidRDefault="00453666" w:rsidP="0045366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453666" w:rsidRDefault="00453666" w:rsidP="00453666">
            <w:pPr>
              <w:rPr>
                <w:rFonts w:ascii="Arial" w:hAnsi="Arial" w:cs="Arial"/>
                <w:sz w:val="20"/>
                <w:szCs w:val="20"/>
              </w:rPr>
            </w:pPr>
            <w:r>
              <w:rPr>
                <w:rFonts w:ascii="Arial" w:hAnsi="Arial" w:cs="Arial"/>
                <w:sz w:val="20"/>
                <w:szCs w:val="20"/>
              </w:rPr>
              <w:t>CIPROF+TINID (500+500)MG TAB</w:t>
            </w:r>
          </w:p>
        </w:tc>
        <w:tc>
          <w:tcPr>
            <w:tcW w:w="963" w:type="dxa"/>
          </w:tcPr>
          <w:p w:rsidR="00453666" w:rsidRDefault="00453666" w:rsidP="00453666">
            <w:r w:rsidRPr="00E54912">
              <w:rPr>
                <w:sz w:val="20"/>
                <w:szCs w:val="20"/>
              </w:rPr>
              <w:t>TAB</w:t>
            </w:r>
          </w:p>
        </w:tc>
        <w:tc>
          <w:tcPr>
            <w:tcW w:w="1657" w:type="dxa"/>
            <w:vAlign w:val="bottom"/>
          </w:tcPr>
          <w:p w:rsidR="00453666" w:rsidRDefault="00F85989" w:rsidP="00453666">
            <w:pPr>
              <w:jc w:val="center"/>
              <w:rPr>
                <w:sz w:val="20"/>
                <w:szCs w:val="20"/>
              </w:rPr>
            </w:pPr>
            <w:r w:rsidRPr="00F85989">
              <w:rPr>
                <w:sz w:val="20"/>
                <w:szCs w:val="20"/>
              </w:rPr>
              <w:t>500MG/600MG</w:t>
            </w:r>
          </w:p>
        </w:tc>
        <w:tc>
          <w:tcPr>
            <w:tcW w:w="1510" w:type="dxa"/>
          </w:tcPr>
          <w:p w:rsidR="00453666" w:rsidRDefault="00453666" w:rsidP="00453666">
            <w:pPr>
              <w:jc w:val="center"/>
            </w:pPr>
            <w:r w:rsidRPr="00F66050">
              <w:rPr>
                <w:sz w:val="22"/>
                <w:szCs w:val="22"/>
              </w:rPr>
              <w:t>1</w:t>
            </w:r>
          </w:p>
        </w:tc>
      </w:tr>
      <w:tr w:rsidR="00453666" w:rsidTr="00F85989">
        <w:tc>
          <w:tcPr>
            <w:tcW w:w="636" w:type="dxa"/>
            <w:vAlign w:val="bottom"/>
          </w:tcPr>
          <w:p w:rsidR="00453666" w:rsidRDefault="00453666" w:rsidP="00453666">
            <w:pPr>
              <w:jc w:val="center"/>
              <w:rPr>
                <w:rFonts w:ascii="Calibri" w:hAnsi="Calibri"/>
                <w:sz w:val="22"/>
                <w:szCs w:val="22"/>
              </w:rPr>
            </w:pPr>
            <w:r>
              <w:rPr>
                <w:rFonts w:ascii="Calibri" w:hAnsi="Calibri"/>
                <w:sz w:val="22"/>
                <w:szCs w:val="22"/>
              </w:rPr>
              <w:t>39.</w:t>
            </w:r>
          </w:p>
        </w:tc>
        <w:tc>
          <w:tcPr>
            <w:tcW w:w="599" w:type="dxa"/>
          </w:tcPr>
          <w:p w:rsidR="00453666" w:rsidRDefault="00453666" w:rsidP="0045366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453666" w:rsidRDefault="00453666" w:rsidP="00453666">
            <w:pPr>
              <w:rPr>
                <w:rFonts w:ascii="Arial" w:hAnsi="Arial" w:cs="Arial"/>
                <w:sz w:val="20"/>
                <w:szCs w:val="20"/>
              </w:rPr>
            </w:pPr>
            <w:r>
              <w:rPr>
                <w:rFonts w:ascii="Arial" w:hAnsi="Arial" w:cs="Arial"/>
                <w:sz w:val="20"/>
                <w:szCs w:val="20"/>
              </w:rPr>
              <w:t>CLARITHROMYCIN 500MG TAB</w:t>
            </w:r>
          </w:p>
        </w:tc>
        <w:tc>
          <w:tcPr>
            <w:tcW w:w="963" w:type="dxa"/>
          </w:tcPr>
          <w:p w:rsidR="00453666" w:rsidRDefault="00453666" w:rsidP="00453666">
            <w:r w:rsidRPr="00E54912">
              <w:rPr>
                <w:sz w:val="20"/>
                <w:szCs w:val="20"/>
              </w:rPr>
              <w:t>TAB</w:t>
            </w:r>
          </w:p>
        </w:tc>
        <w:tc>
          <w:tcPr>
            <w:tcW w:w="1657" w:type="dxa"/>
            <w:vAlign w:val="bottom"/>
          </w:tcPr>
          <w:p w:rsidR="00453666" w:rsidRDefault="00F85989" w:rsidP="00453666">
            <w:pPr>
              <w:jc w:val="center"/>
              <w:rPr>
                <w:sz w:val="20"/>
                <w:szCs w:val="20"/>
              </w:rPr>
            </w:pPr>
            <w:r>
              <w:rPr>
                <w:sz w:val="20"/>
                <w:szCs w:val="20"/>
              </w:rPr>
              <w:t>5</w:t>
            </w:r>
            <w:r w:rsidR="00453666">
              <w:rPr>
                <w:sz w:val="20"/>
                <w:szCs w:val="20"/>
              </w:rPr>
              <w:t>00</w:t>
            </w:r>
            <w:r w:rsidR="00453666" w:rsidRPr="001C2B07">
              <w:rPr>
                <w:sz w:val="20"/>
                <w:szCs w:val="20"/>
              </w:rPr>
              <w:t>MG</w:t>
            </w:r>
          </w:p>
        </w:tc>
        <w:tc>
          <w:tcPr>
            <w:tcW w:w="1510" w:type="dxa"/>
          </w:tcPr>
          <w:p w:rsidR="00453666" w:rsidRDefault="00453666" w:rsidP="00453666">
            <w:pPr>
              <w:jc w:val="center"/>
            </w:pPr>
            <w:r w:rsidRPr="00F66050">
              <w:rPr>
                <w:sz w:val="22"/>
                <w:szCs w:val="22"/>
              </w:rPr>
              <w:t>1</w:t>
            </w:r>
          </w:p>
        </w:tc>
      </w:tr>
      <w:tr w:rsidR="00453666" w:rsidTr="00F85989">
        <w:tc>
          <w:tcPr>
            <w:tcW w:w="636" w:type="dxa"/>
            <w:vAlign w:val="bottom"/>
          </w:tcPr>
          <w:p w:rsidR="00453666" w:rsidRDefault="00453666" w:rsidP="00453666">
            <w:pPr>
              <w:jc w:val="center"/>
              <w:rPr>
                <w:rFonts w:ascii="Calibri" w:hAnsi="Calibri"/>
                <w:sz w:val="22"/>
                <w:szCs w:val="22"/>
              </w:rPr>
            </w:pPr>
            <w:r>
              <w:rPr>
                <w:rFonts w:ascii="Calibri" w:hAnsi="Calibri"/>
                <w:sz w:val="22"/>
                <w:szCs w:val="22"/>
              </w:rPr>
              <w:t>40.</w:t>
            </w:r>
          </w:p>
        </w:tc>
        <w:tc>
          <w:tcPr>
            <w:tcW w:w="599" w:type="dxa"/>
          </w:tcPr>
          <w:p w:rsidR="00453666" w:rsidRDefault="00453666" w:rsidP="0045366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453666" w:rsidRDefault="00453666" w:rsidP="00453666">
            <w:pPr>
              <w:rPr>
                <w:rFonts w:ascii="Arial" w:hAnsi="Arial" w:cs="Arial"/>
                <w:sz w:val="20"/>
                <w:szCs w:val="20"/>
              </w:rPr>
            </w:pPr>
            <w:r>
              <w:rPr>
                <w:rFonts w:ascii="Arial" w:hAnsi="Arial" w:cs="Arial"/>
                <w:sz w:val="20"/>
                <w:szCs w:val="20"/>
              </w:rPr>
              <w:t>CLARITHROMYCIN 250MG TAB</w:t>
            </w:r>
          </w:p>
        </w:tc>
        <w:tc>
          <w:tcPr>
            <w:tcW w:w="963" w:type="dxa"/>
          </w:tcPr>
          <w:p w:rsidR="00453666" w:rsidRDefault="00453666" w:rsidP="00453666">
            <w:r w:rsidRPr="00E54912">
              <w:rPr>
                <w:sz w:val="20"/>
                <w:szCs w:val="20"/>
              </w:rPr>
              <w:t>TAB</w:t>
            </w:r>
          </w:p>
        </w:tc>
        <w:tc>
          <w:tcPr>
            <w:tcW w:w="1657" w:type="dxa"/>
            <w:vAlign w:val="bottom"/>
          </w:tcPr>
          <w:p w:rsidR="00453666" w:rsidRDefault="00F85989" w:rsidP="00F85989">
            <w:pPr>
              <w:jc w:val="center"/>
              <w:rPr>
                <w:sz w:val="20"/>
                <w:szCs w:val="20"/>
              </w:rPr>
            </w:pPr>
            <w:r>
              <w:rPr>
                <w:sz w:val="20"/>
                <w:szCs w:val="20"/>
              </w:rPr>
              <w:t>250</w:t>
            </w:r>
            <w:r w:rsidR="00453666">
              <w:rPr>
                <w:sz w:val="20"/>
                <w:szCs w:val="20"/>
              </w:rPr>
              <w:t>MG</w:t>
            </w:r>
          </w:p>
        </w:tc>
        <w:tc>
          <w:tcPr>
            <w:tcW w:w="1510" w:type="dxa"/>
          </w:tcPr>
          <w:p w:rsidR="00453666" w:rsidRDefault="00453666" w:rsidP="00453666">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41.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CLINDAMYCIN 150MG CAP</w:t>
            </w:r>
          </w:p>
        </w:tc>
        <w:tc>
          <w:tcPr>
            <w:tcW w:w="963" w:type="dxa"/>
            <w:vAlign w:val="bottom"/>
          </w:tcPr>
          <w:p w:rsidR="00BF1907" w:rsidRDefault="00F85989" w:rsidP="00BF1907">
            <w:pPr>
              <w:rPr>
                <w:sz w:val="20"/>
                <w:szCs w:val="20"/>
              </w:rPr>
            </w:pPr>
            <w:r>
              <w:rPr>
                <w:sz w:val="20"/>
                <w:szCs w:val="20"/>
              </w:rPr>
              <w:t>CAP</w:t>
            </w:r>
          </w:p>
        </w:tc>
        <w:tc>
          <w:tcPr>
            <w:tcW w:w="1657" w:type="dxa"/>
            <w:vAlign w:val="bottom"/>
          </w:tcPr>
          <w:p w:rsidR="00BF1907" w:rsidRDefault="00F85989" w:rsidP="00BF1907">
            <w:pPr>
              <w:jc w:val="center"/>
              <w:rPr>
                <w:sz w:val="20"/>
                <w:szCs w:val="20"/>
              </w:rPr>
            </w:pPr>
            <w:r>
              <w:rPr>
                <w:sz w:val="20"/>
                <w:szCs w:val="20"/>
              </w:rPr>
              <w:t>150MG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42.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CLINDAMYCIN 300MG CAP</w:t>
            </w:r>
          </w:p>
        </w:tc>
        <w:tc>
          <w:tcPr>
            <w:tcW w:w="963" w:type="dxa"/>
            <w:vAlign w:val="bottom"/>
          </w:tcPr>
          <w:p w:rsidR="00BF1907" w:rsidRDefault="00F85989" w:rsidP="00BF1907">
            <w:pPr>
              <w:rPr>
                <w:sz w:val="20"/>
                <w:szCs w:val="20"/>
              </w:rPr>
            </w:pPr>
            <w:r>
              <w:rPr>
                <w:sz w:val="20"/>
                <w:szCs w:val="20"/>
              </w:rPr>
              <w:t>CAP</w:t>
            </w:r>
          </w:p>
        </w:tc>
        <w:tc>
          <w:tcPr>
            <w:tcW w:w="1657" w:type="dxa"/>
            <w:vAlign w:val="bottom"/>
          </w:tcPr>
          <w:p w:rsidR="00BF1907" w:rsidRDefault="00F85989" w:rsidP="00BF1907">
            <w:pPr>
              <w:jc w:val="center"/>
              <w:rPr>
                <w:sz w:val="20"/>
                <w:szCs w:val="20"/>
              </w:rPr>
            </w:pPr>
            <w:r w:rsidRPr="00F85989">
              <w:rPr>
                <w:sz w:val="20"/>
                <w:szCs w:val="20"/>
              </w:rPr>
              <w:t>300MG</w:t>
            </w:r>
          </w:p>
        </w:tc>
        <w:tc>
          <w:tcPr>
            <w:tcW w:w="1510" w:type="dxa"/>
          </w:tcPr>
          <w:p w:rsidR="00BF1907" w:rsidRDefault="00BF1907" w:rsidP="00BF1907">
            <w:pPr>
              <w:jc w:val="center"/>
            </w:pPr>
            <w:r w:rsidRPr="00F66050">
              <w:rPr>
                <w:sz w:val="22"/>
                <w:szCs w:val="22"/>
              </w:rPr>
              <w:t>1</w:t>
            </w:r>
          </w:p>
        </w:tc>
      </w:tr>
      <w:tr w:rsidR="00BF1907" w:rsidTr="00F85989">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43.</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CLINDAMYCIN  SUSP</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F85989">
            <w:pPr>
              <w:jc w:val="center"/>
              <w:rPr>
                <w:sz w:val="20"/>
                <w:szCs w:val="20"/>
              </w:rPr>
            </w:pPr>
            <w:r>
              <w:rPr>
                <w:sz w:val="20"/>
                <w:szCs w:val="20"/>
              </w:rPr>
              <w:t>70MLS</w:t>
            </w:r>
          </w:p>
        </w:tc>
        <w:tc>
          <w:tcPr>
            <w:tcW w:w="1510" w:type="dxa"/>
          </w:tcPr>
          <w:p w:rsidR="00BF1907" w:rsidRDefault="00BF1907" w:rsidP="00BF1907">
            <w:pPr>
              <w:jc w:val="center"/>
            </w:pPr>
            <w:r w:rsidRPr="00F66050">
              <w:rPr>
                <w:sz w:val="22"/>
                <w:szCs w:val="22"/>
              </w:rPr>
              <w:t>1</w:t>
            </w:r>
          </w:p>
        </w:tc>
      </w:tr>
      <w:tr w:rsidR="00BF1907" w:rsidTr="00F85989">
        <w:tc>
          <w:tcPr>
            <w:tcW w:w="636" w:type="dxa"/>
            <w:tcBorders>
              <w:right w:val="single" w:sz="4" w:space="0" w:color="auto"/>
            </w:tcBorders>
            <w:vAlign w:val="bottom"/>
          </w:tcPr>
          <w:p w:rsidR="00BF1907" w:rsidRDefault="00BF1907" w:rsidP="00BF1907">
            <w:pPr>
              <w:jc w:val="center"/>
              <w:rPr>
                <w:rFonts w:ascii="Calibri" w:hAnsi="Calibri"/>
                <w:sz w:val="22"/>
                <w:szCs w:val="22"/>
              </w:rPr>
            </w:pPr>
            <w:r>
              <w:rPr>
                <w:rFonts w:ascii="Calibri" w:hAnsi="Calibri"/>
                <w:sz w:val="22"/>
                <w:szCs w:val="22"/>
              </w:rPr>
              <w:t>44.</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CLINDAMYCIN 300MG INJ</w:t>
            </w:r>
          </w:p>
        </w:tc>
        <w:tc>
          <w:tcPr>
            <w:tcW w:w="963" w:type="dxa"/>
            <w:tcBorders>
              <w:left w:val="single" w:sz="4" w:space="0" w:color="auto"/>
            </w:tcBorders>
            <w:vAlign w:val="bottom"/>
          </w:tcPr>
          <w:p w:rsidR="00BF1907" w:rsidRDefault="00F85989" w:rsidP="00BF1907">
            <w:pPr>
              <w:rPr>
                <w:sz w:val="20"/>
                <w:szCs w:val="20"/>
              </w:rPr>
            </w:pPr>
            <w:r>
              <w:rPr>
                <w:sz w:val="20"/>
                <w:szCs w:val="20"/>
              </w:rPr>
              <w:t>AMP</w:t>
            </w:r>
          </w:p>
        </w:tc>
        <w:tc>
          <w:tcPr>
            <w:tcW w:w="1657" w:type="dxa"/>
            <w:vAlign w:val="bottom"/>
          </w:tcPr>
          <w:p w:rsidR="00BF1907" w:rsidRDefault="00F85989" w:rsidP="00BF1907">
            <w:pPr>
              <w:jc w:val="center"/>
              <w:rPr>
                <w:sz w:val="20"/>
                <w:szCs w:val="20"/>
              </w:rPr>
            </w:pPr>
            <w:r>
              <w:rPr>
                <w:sz w:val="20"/>
                <w:szCs w:val="20"/>
              </w:rPr>
              <w:t>3</w:t>
            </w:r>
            <w:r w:rsidR="00BF1907">
              <w:rPr>
                <w:sz w:val="20"/>
                <w:szCs w:val="20"/>
              </w:rPr>
              <w:t>00MG</w:t>
            </w:r>
          </w:p>
        </w:tc>
        <w:tc>
          <w:tcPr>
            <w:tcW w:w="1510" w:type="dxa"/>
          </w:tcPr>
          <w:p w:rsidR="00BF1907" w:rsidRDefault="00BF1907" w:rsidP="00BF1907">
            <w:pPr>
              <w:jc w:val="center"/>
            </w:pPr>
            <w:r w:rsidRPr="00F66050">
              <w:rPr>
                <w:sz w:val="22"/>
                <w:szCs w:val="22"/>
              </w:rPr>
              <w:t>1</w:t>
            </w:r>
          </w:p>
        </w:tc>
      </w:tr>
      <w:tr w:rsidR="00BF1907" w:rsidTr="00F85989">
        <w:tc>
          <w:tcPr>
            <w:tcW w:w="636" w:type="dxa"/>
            <w:tcBorders>
              <w:right w:val="single" w:sz="4" w:space="0" w:color="auto"/>
            </w:tcBorders>
            <w:vAlign w:val="bottom"/>
          </w:tcPr>
          <w:p w:rsidR="00BF1907" w:rsidRDefault="00BF1907" w:rsidP="00BF1907">
            <w:pPr>
              <w:jc w:val="center"/>
              <w:rPr>
                <w:rFonts w:ascii="Calibri" w:hAnsi="Calibri"/>
                <w:sz w:val="22"/>
                <w:szCs w:val="22"/>
              </w:rPr>
            </w:pPr>
            <w:r>
              <w:rPr>
                <w:rFonts w:ascii="Calibri" w:hAnsi="Calibri"/>
                <w:sz w:val="22"/>
                <w:szCs w:val="22"/>
              </w:rPr>
              <w:lastRenderedPageBreak/>
              <w:t>45.</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CO-TRIMOXAZOLE 240MG/5ML </w:t>
            </w:r>
          </w:p>
        </w:tc>
        <w:tc>
          <w:tcPr>
            <w:tcW w:w="963" w:type="dxa"/>
            <w:tcBorders>
              <w:left w:val="single" w:sz="4" w:space="0" w:color="auto"/>
            </w:tcBorders>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240MG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46.</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CO-TRIMOXAZOLE 480MG TAB </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Pr>
                <w:sz w:val="20"/>
                <w:szCs w:val="20"/>
              </w:rPr>
              <w:t>48</w:t>
            </w:r>
            <w:r w:rsidR="00BF1907">
              <w:rPr>
                <w:sz w:val="20"/>
                <w:szCs w:val="20"/>
              </w:rPr>
              <w:t>0MG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47.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DOXYCYCLINE 100MG CAP</w:t>
            </w:r>
          </w:p>
        </w:tc>
        <w:tc>
          <w:tcPr>
            <w:tcW w:w="963" w:type="dxa"/>
            <w:vAlign w:val="bottom"/>
          </w:tcPr>
          <w:p w:rsidR="00BF1907" w:rsidRDefault="00F85989" w:rsidP="00BF1907">
            <w:pPr>
              <w:rPr>
                <w:sz w:val="20"/>
                <w:szCs w:val="20"/>
              </w:rPr>
            </w:pPr>
            <w:r>
              <w:rPr>
                <w:sz w:val="20"/>
                <w:szCs w:val="20"/>
              </w:rPr>
              <w:t>CAP</w:t>
            </w:r>
          </w:p>
        </w:tc>
        <w:tc>
          <w:tcPr>
            <w:tcW w:w="1657" w:type="dxa"/>
            <w:vAlign w:val="bottom"/>
          </w:tcPr>
          <w:p w:rsidR="00BF1907" w:rsidRPr="001C2B07" w:rsidRDefault="00F85989" w:rsidP="00BF1907">
            <w:pPr>
              <w:jc w:val="center"/>
              <w:rPr>
                <w:sz w:val="20"/>
                <w:szCs w:val="20"/>
              </w:rPr>
            </w:pPr>
            <w:r>
              <w:rPr>
                <w:sz w:val="20"/>
                <w:szCs w:val="20"/>
              </w:rPr>
              <w:t>100MG</w:t>
            </w:r>
          </w:p>
        </w:tc>
        <w:tc>
          <w:tcPr>
            <w:tcW w:w="1510" w:type="dxa"/>
          </w:tcPr>
          <w:p w:rsidR="00BF1907"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48.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ERYTHROMYCIN 125MG/5ML SYR</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125</w:t>
            </w:r>
            <w:r w:rsidR="00BF1907">
              <w:rPr>
                <w:sz w:val="20"/>
                <w:szCs w:val="20"/>
              </w:rPr>
              <w:t>MG</w:t>
            </w:r>
          </w:p>
        </w:tc>
        <w:tc>
          <w:tcPr>
            <w:tcW w:w="1510" w:type="dxa"/>
          </w:tcPr>
          <w:p w:rsidR="00BF1907"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49.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ERYTHROMYCIN 250MG TAB</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Pr>
                <w:sz w:val="20"/>
                <w:szCs w:val="20"/>
              </w:rPr>
              <w:t>25</w:t>
            </w:r>
            <w:r w:rsidR="00BF1907">
              <w:rPr>
                <w:sz w:val="20"/>
                <w:szCs w:val="20"/>
              </w:rPr>
              <w:t>0MG</w:t>
            </w:r>
          </w:p>
        </w:tc>
        <w:tc>
          <w:tcPr>
            <w:tcW w:w="1510" w:type="dxa"/>
          </w:tcPr>
          <w:p w:rsidR="00BF1907" w:rsidRDefault="00BF1907" w:rsidP="00BF1907">
            <w:pPr>
              <w:jc w:val="center"/>
              <w:rPr>
                <w:sz w:val="22"/>
                <w:szCs w:val="22"/>
              </w:rPr>
            </w:pPr>
            <w:r>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FLUCLOXACILLIN 125MG/5ML SYR</w:t>
            </w:r>
          </w:p>
        </w:tc>
        <w:tc>
          <w:tcPr>
            <w:tcW w:w="963" w:type="dxa"/>
            <w:tcBorders>
              <w:bottom w:val="single" w:sz="4" w:space="0" w:color="auto"/>
            </w:tcBorders>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125MG</w:t>
            </w:r>
          </w:p>
        </w:tc>
        <w:tc>
          <w:tcPr>
            <w:tcW w:w="1510" w:type="dxa"/>
          </w:tcPr>
          <w:p w:rsidR="00BF1907" w:rsidRPr="00F66050" w:rsidRDefault="00BF1907" w:rsidP="00BF1907">
            <w:pPr>
              <w:jc w:val="center"/>
              <w:rPr>
                <w:sz w:val="22"/>
                <w:szCs w:val="22"/>
              </w:rPr>
            </w:pPr>
            <w:r>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51.</w:t>
            </w:r>
          </w:p>
        </w:tc>
        <w:tc>
          <w:tcPr>
            <w:tcW w:w="599" w:type="dxa"/>
            <w:tcBorders>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FLUCLOXACILLIN 250MG CAP</w:t>
            </w:r>
          </w:p>
        </w:tc>
        <w:tc>
          <w:tcPr>
            <w:tcW w:w="963" w:type="dxa"/>
            <w:tcBorders>
              <w:top w:val="single" w:sz="4" w:space="0" w:color="auto"/>
              <w:left w:val="single" w:sz="4" w:space="0" w:color="auto"/>
              <w:bottom w:val="single" w:sz="4" w:space="0" w:color="auto"/>
              <w:right w:val="single" w:sz="4" w:space="0" w:color="auto"/>
            </w:tcBorders>
            <w:vAlign w:val="bottom"/>
          </w:tcPr>
          <w:p w:rsidR="00BF1907" w:rsidRDefault="00F85989" w:rsidP="00BF1907">
            <w:pPr>
              <w:rPr>
                <w:sz w:val="20"/>
                <w:szCs w:val="20"/>
              </w:rPr>
            </w:pPr>
            <w:r>
              <w:rPr>
                <w:sz w:val="20"/>
                <w:szCs w:val="20"/>
              </w:rPr>
              <w:t>CAP</w:t>
            </w:r>
          </w:p>
        </w:tc>
        <w:tc>
          <w:tcPr>
            <w:tcW w:w="1657" w:type="dxa"/>
            <w:tcBorders>
              <w:left w:val="single" w:sz="4" w:space="0" w:color="auto"/>
            </w:tcBorders>
            <w:vAlign w:val="bottom"/>
          </w:tcPr>
          <w:p w:rsidR="00BF1907" w:rsidRPr="001C2B07" w:rsidRDefault="00F85989" w:rsidP="00BF1907">
            <w:pPr>
              <w:jc w:val="center"/>
              <w:rPr>
                <w:sz w:val="20"/>
                <w:szCs w:val="20"/>
              </w:rPr>
            </w:pPr>
            <w:r>
              <w:rPr>
                <w:rFonts w:ascii="Arial" w:hAnsi="Arial" w:cs="Arial"/>
                <w:sz w:val="20"/>
                <w:szCs w:val="20"/>
              </w:rPr>
              <w:t>250MG</w:t>
            </w:r>
          </w:p>
        </w:tc>
        <w:tc>
          <w:tcPr>
            <w:tcW w:w="1510" w:type="dxa"/>
          </w:tcPr>
          <w:p w:rsidR="00BF1907" w:rsidRPr="00F66050" w:rsidRDefault="00BF1907" w:rsidP="00BF1907">
            <w:pPr>
              <w:jc w:val="center"/>
              <w:rPr>
                <w:sz w:val="22"/>
                <w:szCs w:val="22"/>
              </w:rPr>
            </w:pPr>
            <w:r>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FLUCLOXACILLIN 500MG INJ</w:t>
            </w:r>
          </w:p>
        </w:tc>
        <w:tc>
          <w:tcPr>
            <w:tcW w:w="963" w:type="dxa"/>
            <w:tcBorders>
              <w:top w:val="single" w:sz="4" w:space="0" w:color="auto"/>
              <w:bottom w:val="single" w:sz="4" w:space="0" w:color="auto"/>
            </w:tcBorders>
            <w:vAlign w:val="bottom"/>
          </w:tcPr>
          <w:p w:rsidR="00BF1907" w:rsidRDefault="00F85989" w:rsidP="00BF1907">
            <w:pPr>
              <w:rPr>
                <w:sz w:val="20"/>
                <w:szCs w:val="20"/>
              </w:rPr>
            </w:pPr>
            <w:r>
              <w:rPr>
                <w:sz w:val="20"/>
                <w:szCs w:val="20"/>
              </w:rPr>
              <w:t>VIAL</w:t>
            </w:r>
          </w:p>
        </w:tc>
        <w:tc>
          <w:tcPr>
            <w:tcW w:w="1657" w:type="dxa"/>
            <w:vAlign w:val="bottom"/>
          </w:tcPr>
          <w:p w:rsidR="00BF1907" w:rsidRPr="001C2B07" w:rsidRDefault="00F85989" w:rsidP="00BF1907">
            <w:pPr>
              <w:jc w:val="center"/>
              <w:rPr>
                <w:sz w:val="20"/>
                <w:szCs w:val="20"/>
              </w:rPr>
            </w:pPr>
            <w:r>
              <w:rPr>
                <w:sz w:val="20"/>
                <w:szCs w:val="20"/>
              </w:rPr>
              <w:t>500</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53.</w:t>
            </w:r>
          </w:p>
        </w:tc>
        <w:tc>
          <w:tcPr>
            <w:tcW w:w="599" w:type="dxa"/>
            <w:tcBorders>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AUGMENTIN 457MG/5ML SUSP</w:t>
            </w:r>
          </w:p>
        </w:tc>
        <w:tc>
          <w:tcPr>
            <w:tcW w:w="963" w:type="dxa"/>
            <w:tcBorders>
              <w:top w:val="single" w:sz="4" w:space="0" w:color="auto"/>
              <w:left w:val="single" w:sz="4" w:space="0" w:color="auto"/>
              <w:bottom w:val="single" w:sz="4" w:space="0" w:color="auto"/>
              <w:right w:val="single" w:sz="4" w:space="0" w:color="auto"/>
            </w:tcBorders>
            <w:vAlign w:val="bottom"/>
          </w:tcPr>
          <w:p w:rsidR="00BF1907" w:rsidRDefault="00F85989" w:rsidP="00BF1907">
            <w:pPr>
              <w:rPr>
                <w:sz w:val="20"/>
                <w:szCs w:val="20"/>
              </w:rPr>
            </w:pPr>
            <w:r>
              <w:rPr>
                <w:sz w:val="20"/>
                <w:szCs w:val="20"/>
              </w:rPr>
              <w:t>SUSP</w:t>
            </w:r>
          </w:p>
        </w:tc>
        <w:tc>
          <w:tcPr>
            <w:tcW w:w="1657" w:type="dxa"/>
            <w:tcBorders>
              <w:left w:val="single" w:sz="4" w:space="0" w:color="auto"/>
            </w:tcBorders>
            <w:vAlign w:val="bottom"/>
          </w:tcPr>
          <w:p w:rsidR="00BF1907" w:rsidRDefault="00F85989" w:rsidP="00BF1907">
            <w:pPr>
              <w:jc w:val="center"/>
              <w:rPr>
                <w:sz w:val="20"/>
                <w:szCs w:val="20"/>
              </w:rPr>
            </w:pPr>
            <w:r>
              <w:rPr>
                <w:sz w:val="20"/>
                <w:szCs w:val="20"/>
              </w:rPr>
              <w:t>457MG</w:t>
            </w:r>
          </w:p>
        </w:tc>
        <w:tc>
          <w:tcPr>
            <w:tcW w:w="1510" w:type="dxa"/>
          </w:tcPr>
          <w:p w:rsidR="00BF1907" w:rsidRDefault="00BF1907" w:rsidP="00BF1907">
            <w:pPr>
              <w:jc w:val="center"/>
            </w:pPr>
            <w:r w:rsidRPr="00F66050">
              <w:rPr>
                <w:sz w:val="22"/>
                <w:szCs w:val="22"/>
              </w:rPr>
              <w:t>1</w:t>
            </w:r>
          </w:p>
        </w:tc>
      </w:tr>
      <w:tr w:rsidR="00BF1907" w:rsidTr="005A5F35">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AUGMENTIN 1G TAB</w:t>
            </w:r>
          </w:p>
        </w:tc>
        <w:tc>
          <w:tcPr>
            <w:tcW w:w="963" w:type="dxa"/>
            <w:tcBorders>
              <w:top w:val="single" w:sz="4" w:space="0" w:color="auto"/>
            </w:tcBorders>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Pr>
                <w:sz w:val="20"/>
                <w:szCs w:val="20"/>
              </w:rPr>
              <w:t>1G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AUGMENTIN 625MG TAB</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Pr>
                <w:sz w:val="20"/>
                <w:szCs w:val="20"/>
              </w:rPr>
              <w:t>625</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56.</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AUGMENTIN 228MG/5ML SUSP</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228</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GENTAMYCIN 80MG/2ML INJ</w:t>
            </w:r>
          </w:p>
        </w:tc>
        <w:tc>
          <w:tcPr>
            <w:tcW w:w="963" w:type="dxa"/>
            <w:vAlign w:val="bottom"/>
          </w:tcPr>
          <w:p w:rsidR="00BF1907" w:rsidRDefault="00F85989" w:rsidP="00BF1907">
            <w:pPr>
              <w:rPr>
                <w:sz w:val="20"/>
                <w:szCs w:val="20"/>
              </w:rPr>
            </w:pPr>
            <w:r>
              <w:rPr>
                <w:sz w:val="20"/>
                <w:szCs w:val="20"/>
              </w:rPr>
              <w:t>AMP</w:t>
            </w:r>
          </w:p>
        </w:tc>
        <w:tc>
          <w:tcPr>
            <w:tcW w:w="1657" w:type="dxa"/>
            <w:vAlign w:val="bottom"/>
          </w:tcPr>
          <w:p w:rsidR="00BF1907" w:rsidRDefault="00F85989" w:rsidP="00BF1907">
            <w:pPr>
              <w:jc w:val="center"/>
              <w:rPr>
                <w:sz w:val="20"/>
                <w:szCs w:val="20"/>
              </w:rPr>
            </w:pPr>
            <w:r>
              <w:rPr>
                <w:sz w:val="20"/>
                <w:szCs w:val="20"/>
              </w:rPr>
              <w:t>8</w:t>
            </w:r>
            <w:r w:rsidR="00BF1907">
              <w:rPr>
                <w:sz w:val="20"/>
                <w:szCs w:val="20"/>
              </w:rPr>
              <w:t>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18"/>
                <w:szCs w:val="18"/>
              </w:rPr>
            </w:pPr>
            <w:r>
              <w:rPr>
                <w:rFonts w:ascii="Arial" w:hAnsi="Arial" w:cs="Arial"/>
                <w:sz w:val="18"/>
                <w:szCs w:val="18"/>
              </w:rPr>
              <w:t>AMOKY+CLAV. ACID 1000MG TAB (LEK)</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Pr>
                <w:sz w:val="20"/>
                <w:szCs w:val="20"/>
              </w:rPr>
              <w:t>1G</w:t>
            </w:r>
          </w:p>
        </w:tc>
        <w:tc>
          <w:tcPr>
            <w:tcW w:w="1510" w:type="dxa"/>
          </w:tcPr>
          <w:p w:rsidR="00BF1907" w:rsidRDefault="00BF1907" w:rsidP="00BF1907">
            <w:pPr>
              <w:jc w:val="center"/>
            </w:pPr>
            <w:r w:rsidRPr="00F66050">
              <w:rPr>
                <w:sz w:val="22"/>
                <w:szCs w:val="22"/>
              </w:rPr>
              <w:t>1</w:t>
            </w:r>
          </w:p>
        </w:tc>
      </w:tr>
      <w:tr w:rsidR="00BF1907" w:rsidTr="00BF1907">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59.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AMOKSIKLAV(LEK) 457MG/5ML SUSP</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457MG</w:t>
            </w:r>
          </w:p>
        </w:tc>
        <w:tc>
          <w:tcPr>
            <w:tcW w:w="1510" w:type="dxa"/>
          </w:tcPr>
          <w:p w:rsidR="00BF1907" w:rsidRDefault="00BF1907" w:rsidP="00BF1907">
            <w:pPr>
              <w:jc w:val="center"/>
            </w:pPr>
            <w:r w:rsidRPr="00F66050">
              <w:rPr>
                <w:sz w:val="22"/>
                <w:szCs w:val="22"/>
              </w:rPr>
              <w:t>1</w:t>
            </w:r>
          </w:p>
        </w:tc>
      </w:tr>
      <w:tr w:rsidR="00BF1907" w:rsidTr="00BF1907">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AMOKSIKLAV(LEK) 625MG TAB</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F85989" w:rsidP="00BF1907">
            <w:pPr>
              <w:jc w:val="center"/>
              <w:rPr>
                <w:sz w:val="20"/>
                <w:szCs w:val="20"/>
              </w:rPr>
            </w:pPr>
            <w:r w:rsidRPr="00F85989">
              <w:rPr>
                <w:sz w:val="20"/>
                <w:szCs w:val="20"/>
              </w:rPr>
              <w:t>625MG</w:t>
            </w:r>
          </w:p>
        </w:tc>
        <w:tc>
          <w:tcPr>
            <w:tcW w:w="1510" w:type="dxa"/>
          </w:tcPr>
          <w:p w:rsidR="00BF1907" w:rsidRPr="00F66050" w:rsidRDefault="00BF1907" w:rsidP="00BF1907">
            <w:pPr>
              <w:jc w:val="center"/>
              <w:rPr>
                <w:sz w:val="22"/>
                <w:szCs w:val="22"/>
              </w:rPr>
            </w:pPr>
            <w:r>
              <w:rPr>
                <w:sz w:val="22"/>
                <w:szCs w:val="22"/>
              </w:rPr>
              <w:t>1</w:t>
            </w:r>
          </w:p>
        </w:tc>
      </w:tr>
      <w:tr w:rsidR="00BF1907" w:rsidTr="006809C3">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AMOKSIKLAV(LEK) 228MG/5ML SUSP</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sidRPr="00F85989">
              <w:rPr>
                <w:sz w:val="20"/>
                <w:szCs w:val="20"/>
              </w:rPr>
              <w:t>228MG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PHENOXYMETHYL PENICILLIN 125MG TAB</w:t>
            </w:r>
          </w:p>
        </w:tc>
        <w:tc>
          <w:tcPr>
            <w:tcW w:w="963" w:type="dxa"/>
            <w:vAlign w:val="bottom"/>
          </w:tcPr>
          <w:p w:rsidR="00BF1907" w:rsidRDefault="00F85989" w:rsidP="00BF1907">
            <w:pPr>
              <w:rPr>
                <w:sz w:val="20"/>
                <w:szCs w:val="20"/>
              </w:rPr>
            </w:pPr>
            <w:r>
              <w:rPr>
                <w:sz w:val="20"/>
                <w:szCs w:val="20"/>
              </w:rPr>
              <w:t>TAB</w:t>
            </w:r>
          </w:p>
        </w:tc>
        <w:tc>
          <w:tcPr>
            <w:tcW w:w="1657" w:type="dxa"/>
            <w:vAlign w:val="bottom"/>
          </w:tcPr>
          <w:p w:rsidR="00BF1907" w:rsidRDefault="00BF1907" w:rsidP="00F85989">
            <w:pPr>
              <w:jc w:val="center"/>
              <w:rPr>
                <w:sz w:val="20"/>
                <w:szCs w:val="20"/>
              </w:rPr>
            </w:pPr>
            <w:r w:rsidRPr="00A356AF">
              <w:rPr>
                <w:sz w:val="20"/>
                <w:szCs w:val="20"/>
              </w:rPr>
              <w:t>125MG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CLOTRIMAZOLE 100MG PESS.</w:t>
            </w:r>
          </w:p>
        </w:tc>
        <w:tc>
          <w:tcPr>
            <w:tcW w:w="963" w:type="dxa"/>
            <w:vAlign w:val="bottom"/>
          </w:tcPr>
          <w:p w:rsidR="00BF1907" w:rsidRDefault="00F85989" w:rsidP="00BF1907">
            <w:pPr>
              <w:rPr>
                <w:sz w:val="20"/>
                <w:szCs w:val="20"/>
              </w:rPr>
            </w:pPr>
            <w:r>
              <w:rPr>
                <w:sz w:val="20"/>
                <w:szCs w:val="20"/>
              </w:rPr>
              <w:t>PESS</w:t>
            </w:r>
          </w:p>
        </w:tc>
        <w:tc>
          <w:tcPr>
            <w:tcW w:w="1657" w:type="dxa"/>
            <w:vAlign w:val="bottom"/>
          </w:tcPr>
          <w:p w:rsidR="00BF1907" w:rsidRDefault="00BF1907" w:rsidP="00F85989">
            <w:pPr>
              <w:jc w:val="center"/>
              <w:rPr>
                <w:sz w:val="20"/>
                <w:szCs w:val="20"/>
              </w:rPr>
            </w:pPr>
            <w:r>
              <w:rPr>
                <w:sz w:val="20"/>
                <w:szCs w:val="20"/>
              </w:rPr>
              <w:t>1</w:t>
            </w:r>
            <w:r w:rsidR="00F85989">
              <w:rPr>
                <w:sz w:val="20"/>
                <w:szCs w:val="20"/>
              </w:rPr>
              <w:t>00</w:t>
            </w:r>
            <w:r>
              <w:rPr>
                <w:sz w:val="20"/>
                <w:szCs w:val="20"/>
              </w:rPr>
              <w:t>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CLOTRIMAZOLE 200MG PESS.</w:t>
            </w:r>
          </w:p>
        </w:tc>
        <w:tc>
          <w:tcPr>
            <w:tcW w:w="963" w:type="dxa"/>
            <w:vAlign w:val="bottom"/>
          </w:tcPr>
          <w:p w:rsidR="00BF1907" w:rsidRDefault="00F85989" w:rsidP="00BF1907">
            <w:pPr>
              <w:rPr>
                <w:sz w:val="20"/>
                <w:szCs w:val="20"/>
              </w:rPr>
            </w:pPr>
            <w:r>
              <w:rPr>
                <w:sz w:val="20"/>
                <w:szCs w:val="20"/>
              </w:rPr>
              <w:t>PESS</w:t>
            </w:r>
          </w:p>
        </w:tc>
        <w:tc>
          <w:tcPr>
            <w:tcW w:w="1657" w:type="dxa"/>
            <w:vAlign w:val="bottom"/>
          </w:tcPr>
          <w:p w:rsidR="00BF1907" w:rsidRDefault="00F85989" w:rsidP="00BF1907">
            <w:pPr>
              <w:jc w:val="center"/>
              <w:rPr>
                <w:sz w:val="20"/>
                <w:szCs w:val="20"/>
              </w:rPr>
            </w:pPr>
            <w:r>
              <w:rPr>
                <w:sz w:val="20"/>
                <w:szCs w:val="20"/>
              </w:rPr>
              <w:t>2</w:t>
            </w:r>
            <w:r w:rsidR="00BF1907">
              <w:rPr>
                <w:sz w:val="20"/>
                <w:szCs w:val="20"/>
              </w:rPr>
              <w:t>00MG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CLOTRIMAZOLE CREAM 2%</w:t>
            </w:r>
          </w:p>
        </w:tc>
        <w:tc>
          <w:tcPr>
            <w:tcW w:w="963" w:type="dxa"/>
            <w:vAlign w:val="bottom"/>
          </w:tcPr>
          <w:p w:rsidR="00BF1907" w:rsidRDefault="00F85989" w:rsidP="00BF1907">
            <w:pPr>
              <w:rPr>
                <w:sz w:val="20"/>
                <w:szCs w:val="20"/>
              </w:rPr>
            </w:pPr>
            <w:r>
              <w:rPr>
                <w:sz w:val="20"/>
                <w:szCs w:val="20"/>
              </w:rPr>
              <w:t>TUBE</w:t>
            </w:r>
          </w:p>
        </w:tc>
        <w:tc>
          <w:tcPr>
            <w:tcW w:w="1657" w:type="dxa"/>
            <w:vAlign w:val="bottom"/>
          </w:tcPr>
          <w:p w:rsidR="00BF1907" w:rsidRDefault="00F85989" w:rsidP="00BF1907">
            <w:pPr>
              <w:jc w:val="center"/>
              <w:rPr>
                <w:sz w:val="20"/>
                <w:szCs w:val="20"/>
              </w:rPr>
            </w:pPr>
            <w:r>
              <w:rPr>
                <w:sz w:val="20"/>
                <w:szCs w:val="20"/>
              </w:rPr>
              <w:t>30G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66.</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CLOTRIMAZOLE +METRONIDAZOLE</w:t>
            </w:r>
          </w:p>
        </w:tc>
        <w:tc>
          <w:tcPr>
            <w:tcW w:w="963" w:type="dxa"/>
            <w:vAlign w:val="bottom"/>
          </w:tcPr>
          <w:p w:rsidR="00BF1907" w:rsidRDefault="00F85989" w:rsidP="00BF1907">
            <w:pPr>
              <w:rPr>
                <w:sz w:val="20"/>
                <w:szCs w:val="20"/>
              </w:rPr>
            </w:pPr>
            <w:r>
              <w:rPr>
                <w:sz w:val="20"/>
                <w:szCs w:val="20"/>
              </w:rPr>
              <w:t>PESS</w:t>
            </w:r>
          </w:p>
        </w:tc>
        <w:tc>
          <w:tcPr>
            <w:tcW w:w="1657" w:type="dxa"/>
            <w:vAlign w:val="bottom"/>
          </w:tcPr>
          <w:p w:rsidR="00BF1907" w:rsidRDefault="00F85989" w:rsidP="00BF1907">
            <w:pPr>
              <w:jc w:val="center"/>
              <w:rPr>
                <w:sz w:val="20"/>
                <w:szCs w:val="20"/>
              </w:rPr>
            </w:pPr>
            <w:r>
              <w:rPr>
                <w:sz w:val="20"/>
                <w:szCs w:val="20"/>
              </w:rPr>
              <w:t>100/400MG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67.</w:t>
            </w:r>
          </w:p>
        </w:tc>
        <w:tc>
          <w:tcPr>
            <w:tcW w:w="599" w:type="dxa"/>
          </w:tcPr>
          <w:p w:rsidR="00BF1907" w:rsidRDefault="00BF1907" w:rsidP="00BF1907">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CLOTRIMAZOLE CREAM 1%</w:t>
            </w:r>
          </w:p>
        </w:tc>
        <w:tc>
          <w:tcPr>
            <w:tcW w:w="963" w:type="dxa"/>
            <w:vAlign w:val="bottom"/>
          </w:tcPr>
          <w:p w:rsidR="00BF1907" w:rsidRDefault="00F85989" w:rsidP="00BF1907">
            <w:pPr>
              <w:rPr>
                <w:sz w:val="20"/>
                <w:szCs w:val="20"/>
              </w:rPr>
            </w:pPr>
            <w:r>
              <w:rPr>
                <w:sz w:val="20"/>
                <w:szCs w:val="20"/>
              </w:rPr>
              <w:t>TUBE</w:t>
            </w:r>
          </w:p>
        </w:tc>
        <w:tc>
          <w:tcPr>
            <w:tcW w:w="1657" w:type="dxa"/>
            <w:vAlign w:val="bottom"/>
          </w:tcPr>
          <w:p w:rsidR="00BF1907" w:rsidRDefault="00F85989" w:rsidP="00BF1907">
            <w:pPr>
              <w:jc w:val="center"/>
              <w:rPr>
                <w:sz w:val="20"/>
                <w:szCs w:val="20"/>
              </w:rPr>
            </w:pPr>
            <w:r>
              <w:rPr>
                <w:sz w:val="20"/>
                <w:szCs w:val="20"/>
              </w:rPr>
              <w:t>30G</w:t>
            </w:r>
          </w:p>
        </w:tc>
        <w:tc>
          <w:tcPr>
            <w:tcW w:w="1510" w:type="dxa"/>
          </w:tcPr>
          <w:p w:rsidR="00BF1907" w:rsidRDefault="00BF1907" w:rsidP="00BF1907">
            <w:pPr>
              <w:jc w:val="center"/>
            </w:pPr>
            <w: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FLUCONAZOLE 150MG CAP</w:t>
            </w:r>
          </w:p>
        </w:tc>
        <w:tc>
          <w:tcPr>
            <w:tcW w:w="963" w:type="dxa"/>
            <w:vAlign w:val="bottom"/>
          </w:tcPr>
          <w:p w:rsidR="00BF1907" w:rsidRDefault="00F85989" w:rsidP="00BF1907">
            <w:pPr>
              <w:rPr>
                <w:sz w:val="20"/>
                <w:szCs w:val="20"/>
              </w:rPr>
            </w:pPr>
            <w:r>
              <w:rPr>
                <w:sz w:val="20"/>
                <w:szCs w:val="20"/>
              </w:rPr>
              <w:t>CAP</w:t>
            </w:r>
          </w:p>
        </w:tc>
        <w:tc>
          <w:tcPr>
            <w:tcW w:w="1657" w:type="dxa"/>
            <w:vAlign w:val="bottom"/>
          </w:tcPr>
          <w:p w:rsidR="00BF1907" w:rsidRDefault="00F85989" w:rsidP="00BF1907">
            <w:pPr>
              <w:jc w:val="center"/>
              <w:rPr>
                <w:sz w:val="20"/>
                <w:szCs w:val="20"/>
              </w:rPr>
            </w:pPr>
            <w:r>
              <w:rPr>
                <w:sz w:val="20"/>
                <w:szCs w:val="20"/>
              </w:rPr>
              <w:t>150MG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69.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GRISEOFULVIN 125MG/5ML SUSP</w:t>
            </w:r>
          </w:p>
        </w:tc>
        <w:tc>
          <w:tcPr>
            <w:tcW w:w="963" w:type="dxa"/>
            <w:vAlign w:val="bottom"/>
          </w:tcPr>
          <w:p w:rsidR="00BF1907" w:rsidRDefault="00F85989" w:rsidP="00BF1907">
            <w:pPr>
              <w:rPr>
                <w:sz w:val="20"/>
                <w:szCs w:val="20"/>
              </w:rPr>
            </w:pPr>
            <w:r>
              <w:rPr>
                <w:sz w:val="20"/>
                <w:szCs w:val="20"/>
              </w:rPr>
              <w:t>SUSP</w:t>
            </w:r>
          </w:p>
        </w:tc>
        <w:tc>
          <w:tcPr>
            <w:tcW w:w="1657" w:type="dxa"/>
            <w:vAlign w:val="bottom"/>
          </w:tcPr>
          <w:p w:rsidR="00BF1907" w:rsidRDefault="00F85989" w:rsidP="00BF1907">
            <w:pPr>
              <w:jc w:val="center"/>
              <w:rPr>
                <w:sz w:val="20"/>
                <w:szCs w:val="20"/>
              </w:rPr>
            </w:pPr>
            <w:r>
              <w:rPr>
                <w:sz w:val="20"/>
                <w:szCs w:val="20"/>
              </w:rPr>
              <w:t>125</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GRISEOFULVIN 125MG TAB</w:t>
            </w:r>
          </w:p>
        </w:tc>
        <w:tc>
          <w:tcPr>
            <w:tcW w:w="963" w:type="dxa"/>
            <w:vAlign w:val="bottom"/>
          </w:tcPr>
          <w:p w:rsidR="00BF1907" w:rsidRDefault="00BF1907" w:rsidP="00F85989">
            <w:pPr>
              <w:rPr>
                <w:sz w:val="20"/>
                <w:szCs w:val="20"/>
              </w:rPr>
            </w:pPr>
            <w:r>
              <w:rPr>
                <w:sz w:val="20"/>
                <w:szCs w:val="20"/>
              </w:rPr>
              <w:t>T</w:t>
            </w:r>
            <w:r w:rsidR="00F85989">
              <w:rPr>
                <w:sz w:val="20"/>
                <w:szCs w:val="20"/>
              </w:rPr>
              <w:t>AB</w:t>
            </w:r>
          </w:p>
        </w:tc>
        <w:tc>
          <w:tcPr>
            <w:tcW w:w="1657" w:type="dxa"/>
            <w:vAlign w:val="bottom"/>
          </w:tcPr>
          <w:p w:rsidR="00BF1907" w:rsidRDefault="00F85989" w:rsidP="00BF1907">
            <w:pPr>
              <w:jc w:val="center"/>
              <w:rPr>
                <w:sz w:val="20"/>
                <w:szCs w:val="20"/>
              </w:rPr>
            </w:pPr>
            <w:r>
              <w:rPr>
                <w:sz w:val="20"/>
                <w:szCs w:val="20"/>
              </w:rPr>
              <w:t>125</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71</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GRISEOFULVIN 500MG TAB</w:t>
            </w:r>
          </w:p>
        </w:tc>
        <w:tc>
          <w:tcPr>
            <w:tcW w:w="963" w:type="dxa"/>
            <w:tcBorders>
              <w:bottom w:val="single" w:sz="4" w:space="0" w:color="auto"/>
            </w:tcBorders>
            <w:vAlign w:val="bottom"/>
          </w:tcPr>
          <w:p w:rsidR="00BF1907" w:rsidRDefault="00BF1907" w:rsidP="00F85989">
            <w:pPr>
              <w:rPr>
                <w:sz w:val="20"/>
                <w:szCs w:val="20"/>
              </w:rPr>
            </w:pPr>
            <w:r>
              <w:rPr>
                <w:sz w:val="20"/>
                <w:szCs w:val="20"/>
              </w:rPr>
              <w:t>T</w:t>
            </w:r>
            <w:r w:rsidR="00F85989">
              <w:rPr>
                <w:sz w:val="20"/>
                <w:szCs w:val="20"/>
              </w:rPr>
              <w:t>AB</w:t>
            </w:r>
          </w:p>
        </w:tc>
        <w:tc>
          <w:tcPr>
            <w:tcW w:w="1657" w:type="dxa"/>
            <w:vAlign w:val="bottom"/>
          </w:tcPr>
          <w:p w:rsidR="00BF1907" w:rsidRDefault="00F85989" w:rsidP="00BF1907">
            <w:pPr>
              <w:jc w:val="center"/>
              <w:rPr>
                <w:sz w:val="20"/>
                <w:szCs w:val="20"/>
              </w:rPr>
            </w:pPr>
            <w:r>
              <w:rPr>
                <w:sz w:val="20"/>
                <w:szCs w:val="20"/>
              </w:rPr>
              <w:t>500MG</w:t>
            </w:r>
          </w:p>
        </w:tc>
        <w:tc>
          <w:tcPr>
            <w:tcW w:w="1510" w:type="dxa"/>
          </w:tcPr>
          <w:p w:rsidR="00BF1907" w:rsidRPr="00F66050" w:rsidRDefault="00BF1907" w:rsidP="00BF1907">
            <w:pPr>
              <w:jc w:val="center"/>
              <w:rPr>
                <w:sz w:val="22"/>
                <w:szCs w:val="22"/>
              </w:rPr>
            </w:pPr>
            <w:r>
              <w:rPr>
                <w:sz w:val="22"/>
                <w:szCs w:val="22"/>
              </w:rPr>
              <w:t>1</w:t>
            </w:r>
          </w:p>
        </w:tc>
      </w:tr>
      <w:tr w:rsidR="00BF1907" w:rsidTr="006809C3">
        <w:tc>
          <w:tcPr>
            <w:tcW w:w="636" w:type="dxa"/>
            <w:tcBorders>
              <w:right w:val="single" w:sz="4" w:space="0" w:color="auto"/>
            </w:tcBorders>
            <w:vAlign w:val="bottom"/>
          </w:tcPr>
          <w:p w:rsidR="00BF1907" w:rsidRDefault="00BF1907" w:rsidP="00BF1907">
            <w:pPr>
              <w:jc w:val="right"/>
              <w:rPr>
                <w:rFonts w:ascii="Calibri" w:hAnsi="Calibri"/>
                <w:sz w:val="22"/>
                <w:szCs w:val="22"/>
              </w:rPr>
            </w:pPr>
            <w:r>
              <w:rPr>
                <w:rFonts w:ascii="Calibri" w:hAnsi="Calibri"/>
                <w:sz w:val="22"/>
                <w:szCs w:val="22"/>
              </w:rPr>
              <w:t>72.</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KETOCONAZOLE CREAM</w:t>
            </w:r>
          </w:p>
        </w:tc>
        <w:tc>
          <w:tcPr>
            <w:tcW w:w="963" w:type="dxa"/>
            <w:tcBorders>
              <w:top w:val="single" w:sz="4" w:space="0" w:color="auto"/>
              <w:left w:val="single" w:sz="4" w:space="0" w:color="auto"/>
              <w:bottom w:val="single" w:sz="4" w:space="0" w:color="auto"/>
              <w:right w:val="single" w:sz="4" w:space="0" w:color="auto"/>
            </w:tcBorders>
            <w:vAlign w:val="bottom"/>
          </w:tcPr>
          <w:p w:rsidR="00BF1907" w:rsidRDefault="00F85989" w:rsidP="00BF1907">
            <w:pPr>
              <w:rPr>
                <w:sz w:val="20"/>
                <w:szCs w:val="20"/>
              </w:rPr>
            </w:pPr>
            <w:r>
              <w:rPr>
                <w:sz w:val="20"/>
                <w:szCs w:val="20"/>
              </w:rPr>
              <w:t>TUBE</w:t>
            </w:r>
          </w:p>
        </w:tc>
        <w:tc>
          <w:tcPr>
            <w:tcW w:w="1657" w:type="dxa"/>
            <w:tcBorders>
              <w:left w:val="single" w:sz="4" w:space="0" w:color="auto"/>
            </w:tcBorders>
            <w:vAlign w:val="bottom"/>
          </w:tcPr>
          <w:p w:rsidR="00BF1907" w:rsidRDefault="00F85989" w:rsidP="00BF1907">
            <w:pPr>
              <w:jc w:val="center"/>
              <w:rPr>
                <w:sz w:val="20"/>
                <w:szCs w:val="20"/>
              </w:rPr>
            </w:pPr>
            <w:r>
              <w:rPr>
                <w:sz w:val="20"/>
                <w:szCs w:val="20"/>
              </w:rPr>
              <w:t>30G</w:t>
            </w:r>
          </w:p>
        </w:tc>
        <w:tc>
          <w:tcPr>
            <w:tcW w:w="1510" w:type="dxa"/>
          </w:tcPr>
          <w:p w:rsidR="00BF1907" w:rsidRPr="00F66050" w:rsidRDefault="00BF1907" w:rsidP="00BF1907">
            <w:pPr>
              <w:jc w:val="center"/>
              <w:rPr>
                <w:sz w:val="22"/>
                <w:szCs w:val="22"/>
              </w:rPr>
            </w:pPr>
            <w:r>
              <w:rPr>
                <w:sz w:val="22"/>
                <w:szCs w:val="22"/>
              </w:rPr>
              <w:t>1</w:t>
            </w:r>
          </w:p>
        </w:tc>
      </w:tr>
      <w:tr w:rsidR="00BF1907" w:rsidTr="006809C3">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73.</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MICONAZOLE CREAM</w:t>
            </w:r>
          </w:p>
        </w:tc>
        <w:tc>
          <w:tcPr>
            <w:tcW w:w="963" w:type="dxa"/>
            <w:tcBorders>
              <w:top w:val="single" w:sz="4" w:space="0" w:color="auto"/>
            </w:tcBorders>
            <w:vAlign w:val="bottom"/>
          </w:tcPr>
          <w:p w:rsidR="00BF1907" w:rsidRDefault="00F85989" w:rsidP="00BF1907">
            <w:pPr>
              <w:rPr>
                <w:sz w:val="20"/>
                <w:szCs w:val="20"/>
              </w:rPr>
            </w:pPr>
            <w:r>
              <w:rPr>
                <w:sz w:val="20"/>
                <w:szCs w:val="20"/>
              </w:rPr>
              <w:t>TUBE</w:t>
            </w:r>
          </w:p>
        </w:tc>
        <w:tc>
          <w:tcPr>
            <w:tcW w:w="1657" w:type="dxa"/>
            <w:vAlign w:val="bottom"/>
          </w:tcPr>
          <w:p w:rsidR="00BF1907" w:rsidRDefault="00F85989" w:rsidP="00BF1907">
            <w:pPr>
              <w:jc w:val="center"/>
              <w:rPr>
                <w:sz w:val="20"/>
                <w:szCs w:val="20"/>
              </w:rPr>
            </w:pPr>
            <w:r>
              <w:rPr>
                <w:sz w:val="20"/>
                <w:szCs w:val="20"/>
              </w:rPr>
              <w:t>30G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tcBorders>
              <w:right w:val="single" w:sz="4" w:space="0" w:color="auto"/>
            </w:tcBorders>
            <w:vAlign w:val="bottom"/>
          </w:tcPr>
          <w:p w:rsidR="00BF1907" w:rsidRDefault="00BF1907" w:rsidP="00BF1907">
            <w:pPr>
              <w:jc w:val="right"/>
              <w:rPr>
                <w:rFonts w:ascii="Calibri" w:hAnsi="Calibri"/>
                <w:sz w:val="22"/>
                <w:szCs w:val="22"/>
              </w:rPr>
            </w:pPr>
            <w:r>
              <w:rPr>
                <w:rFonts w:ascii="Calibri" w:hAnsi="Calibri"/>
                <w:sz w:val="22"/>
                <w:szCs w:val="22"/>
              </w:rPr>
              <w:t>74.</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KLOVINAL VAGINAL PESS</w:t>
            </w:r>
          </w:p>
        </w:tc>
        <w:tc>
          <w:tcPr>
            <w:tcW w:w="963" w:type="dxa"/>
            <w:tcBorders>
              <w:left w:val="single" w:sz="4" w:space="0" w:color="auto"/>
            </w:tcBorders>
            <w:vAlign w:val="bottom"/>
          </w:tcPr>
          <w:p w:rsidR="00BF1907" w:rsidRDefault="00F85989" w:rsidP="00BF1907">
            <w:pPr>
              <w:rPr>
                <w:sz w:val="20"/>
                <w:szCs w:val="20"/>
              </w:rPr>
            </w:pPr>
            <w:r>
              <w:rPr>
                <w:sz w:val="20"/>
                <w:szCs w:val="20"/>
              </w:rPr>
              <w:t>PESS</w:t>
            </w:r>
          </w:p>
        </w:tc>
        <w:tc>
          <w:tcPr>
            <w:tcW w:w="1657" w:type="dxa"/>
            <w:vAlign w:val="bottom"/>
          </w:tcPr>
          <w:p w:rsidR="00BF1907" w:rsidRDefault="005461A4" w:rsidP="00BF1907">
            <w:pPr>
              <w:jc w:val="center"/>
              <w:rPr>
                <w:sz w:val="20"/>
                <w:szCs w:val="20"/>
              </w:rPr>
            </w:pPr>
            <w:r>
              <w:rPr>
                <w:sz w:val="20"/>
                <w:szCs w:val="20"/>
              </w:rPr>
              <w:t>100/4</w:t>
            </w:r>
            <w:r w:rsidR="00BF1907">
              <w:rPr>
                <w:sz w:val="20"/>
                <w:szCs w:val="20"/>
              </w:rPr>
              <w:t>00MG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75.</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MYCOLEX 3 CREAM </w:t>
            </w:r>
          </w:p>
        </w:tc>
        <w:tc>
          <w:tcPr>
            <w:tcW w:w="963" w:type="dxa"/>
            <w:vAlign w:val="bottom"/>
          </w:tcPr>
          <w:p w:rsidR="00BF1907" w:rsidRDefault="00BF1907" w:rsidP="005461A4">
            <w:pPr>
              <w:rPr>
                <w:sz w:val="20"/>
                <w:szCs w:val="20"/>
              </w:rPr>
            </w:pPr>
            <w:r>
              <w:rPr>
                <w:sz w:val="20"/>
                <w:szCs w:val="20"/>
              </w:rPr>
              <w:t>T</w:t>
            </w:r>
            <w:r w:rsidR="005461A4">
              <w:rPr>
                <w:sz w:val="20"/>
                <w:szCs w:val="20"/>
              </w:rPr>
              <w:t>UBE</w:t>
            </w:r>
          </w:p>
        </w:tc>
        <w:tc>
          <w:tcPr>
            <w:tcW w:w="1657" w:type="dxa"/>
            <w:vAlign w:val="bottom"/>
          </w:tcPr>
          <w:p w:rsidR="00BF1907" w:rsidRDefault="005461A4" w:rsidP="00BF1907">
            <w:pPr>
              <w:jc w:val="center"/>
              <w:rPr>
                <w:rFonts w:ascii="Calibri" w:hAnsi="Calibri"/>
                <w:sz w:val="22"/>
                <w:szCs w:val="22"/>
              </w:rPr>
            </w:pPr>
            <w:r>
              <w:rPr>
                <w:rFonts w:ascii="Calibri" w:hAnsi="Calibri"/>
                <w:sz w:val="22"/>
                <w:szCs w:val="22"/>
              </w:rPr>
              <w:t>30</w:t>
            </w:r>
            <w:r w:rsidR="00BF1907">
              <w:rPr>
                <w:rFonts w:ascii="Calibri" w:hAnsi="Calibri"/>
                <w:sz w:val="22"/>
                <w:szCs w:val="22"/>
              </w:rPr>
              <w:t>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76.</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MYCOLEX POWDER </w:t>
            </w:r>
          </w:p>
        </w:tc>
        <w:tc>
          <w:tcPr>
            <w:tcW w:w="963" w:type="dxa"/>
            <w:vAlign w:val="bottom"/>
          </w:tcPr>
          <w:p w:rsidR="00BF1907" w:rsidRDefault="005461A4" w:rsidP="00BF1907">
            <w:pPr>
              <w:rPr>
                <w:sz w:val="20"/>
                <w:szCs w:val="20"/>
              </w:rPr>
            </w:pPr>
            <w:r>
              <w:rPr>
                <w:sz w:val="20"/>
                <w:szCs w:val="20"/>
              </w:rPr>
              <w:t>BTL</w:t>
            </w:r>
          </w:p>
        </w:tc>
        <w:tc>
          <w:tcPr>
            <w:tcW w:w="1657" w:type="dxa"/>
            <w:vAlign w:val="bottom"/>
          </w:tcPr>
          <w:p w:rsidR="00BF1907" w:rsidRDefault="005461A4" w:rsidP="005461A4">
            <w:pPr>
              <w:jc w:val="center"/>
              <w:rPr>
                <w:sz w:val="20"/>
                <w:szCs w:val="20"/>
              </w:rPr>
            </w:pPr>
            <w:r>
              <w:rPr>
                <w:sz w:val="20"/>
                <w:szCs w:val="20"/>
              </w:rPr>
              <w:t>1</w:t>
            </w:r>
            <w:r w:rsidR="00BF1907">
              <w:rPr>
                <w:sz w:val="20"/>
                <w:szCs w:val="20"/>
              </w:rPr>
              <w:t>00G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DAKTACORT CREAM</w:t>
            </w:r>
          </w:p>
        </w:tc>
        <w:tc>
          <w:tcPr>
            <w:tcW w:w="963" w:type="dxa"/>
            <w:vAlign w:val="bottom"/>
          </w:tcPr>
          <w:p w:rsidR="00BF1907" w:rsidRDefault="005461A4" w:rsidP="00BF1907">
            <w:pPr>
              <w:rPr>
                <w:sz w:val="20"/>
                <w:szCs w:val="20"/>
              </w:rPr>
            </w:pPr>
            <w:r>
              <w:rPr>
                <w:sz w:val="20"/>
                <w:szCs w:val="20"/>
              </w:rPr>
              <w:t>TUBE</w:t>
            </w:r>
          </w:p>
        </w:tc>
        <w:tc>
          <w:tcPr>
            <w:tcW w:w="1657" w:type="dxa"/>
            <w:vAlign w:val="bottom"/>
          </w:tcPr>
          <w:p w:rsidR="00BF1907" w:rsidRDefault="005461A4" w:rsidP="00BF1907">
            <w:pPr>
              <w:jc w:val="center"/>
              <w:rPr>
                <w:sz w:val="20"/>
                <w:szCs w:val="20"/>
              </w:rPr>
            </w:pPr>
            <w:r>
              <w:rPr>
                <w:sz w:val="20"/>
                <w:szCs w:val="20"/>
              </w:rPr>
              <w:t>30G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TRIPPLE ACTION </w:t>
            </w:r>
          </w:p>
        </w:tc>
        <w:tc>
          <w:tcPr>
            <w:tcW w:w="963" w:type="dxa"/>
            <w:vAlign w:val="bottom"/>
          </w:tcPr>
          <w:p w:rsidR="00BF1907" w:rsidRDefault="00BF1907" w:rsidP="005461A4">
            <w:pPr>
              <w:rPr>
                <w:sz w:val="20"/>
                <w:szCs w:val="20"/>
              </w:rPr>
            </w:pPr>
            <w:r>
              <w:rPr>
                <w:sz w:val="20"/>
                <w:szCs w:val="20"/>
              </w:rPr>
              <w:t>T</w:t>
            </w:r>
            <w:r w:rsidR="005461A4">
              <w:rPr>
                <w:sz w:val="20"/>
                <w:szCs w:val="20"/>
              </w:rPr>
              <w:t>UBE</w:t>
            </w:r>
          </w:p>
        </w:tc>
        <w:tc>
          <w:tcPr>
            <w:tcW w:w="1657" w:type="dxa"/>
            <w:vAlign w:val="bottom"/>
          </w:tcPr>
          <w:p w:rsidR="00BF1907" w:rsidRDefault="005461A4" w:rsidP="00BF1907">
            <w:pPr>
              <w:jc w:val="center"/>
              <w:rPr>
                <w:sz w:val="20"/>
                <w:szCs w:val="20"/>
              </w:rPr>
            </w:pPr>
            <w:r>
              <w:rPr>
                <w:sz w:val="20"/>
                <w:szCs w:val="20"/>
              </w:rPr>
              <w:t>30</w:t>
            </w:r>
            <w:r w:rsidR="00BF1907">
              <w:rPr>
                <w:sz w:val="20"/>
                <w:szCs w:val="20"/>
              </w:rPr>
              <w:t>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79.</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 xml:space="preserve">POVIDONE IODINE </w:t>
            </w:r>
          </w:p>
        </w:tc>
        <w:tc>
          <w:tcPr>
            <w:tcW w:w="963" w:type="dxa"/>
            <w:vAlign w:val="bottom"/>
          </w:tcPr>
          <w:p w:rsidR="00BF1907" w:rsidRDefault="00BF1907" w:rsidP="00BF1907">
            <w:pPr>
              <w:rPr>
                <w:sz w:val="20"/>
                <w:szCs w:val="20"/>
              </w:rPr>
            </w:pPr>
            <w:r>
              <w:rPr>
                <w:sz w:val="20"/>
                <w:szCs w:val="20"/>
              </w:rPr>
              <w:t>BTL</w:t>
            </w:r>
          </w:p>
        </w:tc>
        <w:tc>
          <w:tcPr>
            <w:tcW w:w="1657" w:type="dxa"/>
            <w:vAlign w:val="bottom"/>
          </w:tcPr>
          <w:p w:rsidR="00BF1907" w:rsidRDefault="005461A4" w:rsidP="005461A4">
            <w:pPr>
              <w:jc w:val="center"/>
              <w:rPr>
                <w:sz w:val="20"/>
                <w:szCs w:val="20"/>
              </w:rPr>
            </w:pPr>
            <w:r>
              <w:rPr>
                <w:sz w:val="20"/>
                <w:szCs w:val="20"/>
              </w:rPr>
              <w:t>3</w:t>
            </w:r>
            <w:r w:rsidR="00BF1907">
              <w:rPr>
                <w:sz w:val="20"/>
                <w:szCs w:val="20"/>
              </w:rPr>
              <w:t>0M</w:t>
            </w:r>
            <w:r>
              <w:rPr>
                <w:sz w:val="20"/>
                <w:szCs w:val="20"/>
              </w:rPr>
              <w:t>LS</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80.</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POVIDONE + METRONIDAZOLE SOLU</w:t>
            </w:r>
          </w:p>
        </w:tc>
        <w:tc>
          <w:tcPr>
            <w:tcW w:w="963" w:type="dxa"/>
            <w:vAlign w:val="bottom"/>
          </w:tcPr>
          <w:p w:rsidR="00BF1907" w:rsidRDefault="005461A4" w:rsidP="00BF1907">
            <w:pPr>
              <w:rPr>
                <w:sz w:val="20"/>
                <w:szCs w:val="20"/>
              </w:rPr>
            </w:pPr>
            <w:r>
              <w:rPr>
                <w:sz w:val="20"/>
                <w:szCs w:val="20"/>
              </w:rPr>
              <w:t>BTL</w:t>
            </w:r>
          </w:p>
        </w:tc>
        <w:tc>
          <w:tcPr>
            <w:tcW w:w="1657" w:type="dxa"/>
            <w:vAlign w:val="bottom"/>
          </w:tcPr>
          <w:p w:rsidR="00BF1907" w:rsidRDefault="005461A4" w:rsidP="00BF1907">
            <w:pPr>
              <w:jc w:val="center"/>
              <w:rPr>
                <w:sz w:val="20"/>
                <w:szCs w:val="20"/>
              </w:rPr>
            </w:pPr>
            <w:r>
              <w:rPr>
                <w:sz w:val="20"/>
                <w:szCs w:val="20"/>
              </w:rPr>
              <w:t>30MLS</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81.</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ARTE+AMOD (100+270)MG TAB 6'S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sidRPr="005461A4">
              <w:rPr>
                <w:sz w:val="20"/>
                <w:szCs w:val="20"/>
              </w:rPr>
              <w:t>100+270)MG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Pr="00870E9E" w:rsidRDefault="00BF1907" w:rsidP="00BF1907">
            <w:pPr>
              <w:jc w:val="center"/>
              <w:rPr>
                <w:bCs/>
                <w:color w:val="000000"/>
              </w:rPr>
            </w:pPr>
            <w:r>
              <w:rPr>
                <w:bCs/>
                <w:color w:val="000000"/>
              </w:rPr>
              <w:t>82.</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ARTE+AMOD (25+67.5)MG TAB 3'S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sidRPr="005461A4">
              <w:rPr>
                <w:sz w:val="20"/>
                <w:szCs w:val="20"/>
              </w:rPr>
              <w:t>(25+67.5)MG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ARTE+AMOD (50+135)MG TAB 3'S</w:t>
            </w:r>
          </w:p>
        </w:tc>
        <w:tc>
          <w:tcPr>
            <w:tcW w:w="963" w:type="dxa"/>
            <w:vAlign w:val="bottom"/>
          </w:tcPr>
          <w:p w:rsidR="00BF1907" w:rsidRDefault="005461A4"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sidRPr="005461A4">
              <w:rPr>
                <w:sz w:val="20"/>
                <w:szCs w:val="20"/>
              </w:rPr>
              <w:t>50+135)MG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ARTE+LUMEF (20+120)MG TAB 24'S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Pr>
                <w:rFonts w:ascii="Arial" w:hAnsi="Arial" w:cs="Arial"/>
                <w:sz w:val="20"/>
                <w:szCs w:val="20"/>
              </w:rPr>
              <w:t>(20+120)MG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ARTE+LUMEF (80+480)MG 6'S</w:t>
            </w:r>
          </w:p>
        </w:tc>
        <w:tc>
          <w:tcPr>
            <w:tcW w:w="963" w:type="dxa"/>
            <w:vAlign w:val="bottom"/>
          </w:tcPr>
          <w:p w:rsidR="00BF1907" w:rsidRDefault="00BF1907"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sidRPr="005461A4">
              <w:rPr>
                <w:sz w:val="20"/>
                <w:szCs w:val="20"/>
              </w:rPr>
              <w:t>80+480)MG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86.</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ARTE+LUMEF SUSP.</w:t>
            </w:r>
          </w:p>
        </w:tc>
        <w:tc>
          <w:tcPr>
            <w:tcW w:w="963" w:type="dxa"/>
          </w:tcPr>
          <w:p w:rsidR="00BF1907" w:rsidRDefault="005461A4" w:rsidP="00BF1907">
            <w:r>
              <w:rPr>
                <w:sz w:val="20"/>
                <w:szCs w:val="20"/>
              </w:rPr>
              <w:t>SUSP</w:t>
            </w:r>
          </w:p>
        </w:tc>
        <w:tc>
          <w:tcPr>
            <w:tcW w:w="1657" w:type="dxa"/>
            <w:vAlign w:val="bottom"/>
          </w:tcPr>
          <w:p w:rsidR="00BF1907" w:rsidRDefault="005461A4" w:rsidP="00BF1907">
            <w:pPr>
              <w:jc w:val="center"/>
              <w:rPr>
                <w:sz w:val="20"/>
                <w:szCs w:val="20"/>
              </w:rPr>
            </w:pPr>
            <w:r>
              <w:rPr>
                <w:sz w:val="20"/>
                <w:szCs w:val="20"/>
              </w:rPr>
              <w:t>20/120MG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87.</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ARTEMETHER 40MG INJ</w:t>
            </w:r>
          </w:p>
        </w:tc>
        <w:tc>
          <w:tcPr>
            <w:tcW w:w="963" w:type="dxa"/>
          </w:tcPr>
          <w:p w:rsidR="00BF1907" w:rsidRDefault="005461A4" w:rsidP="00BF1907">
            <w:r>
              <w:rPr>
                <w:sz w:val="20"/>
                <w:szCs w:val="20"/>
              </w:rPr>
              <w:t>AMP</w:t>
            </w:r>
          </w:p>
        </w:tc>
        <w:tc>
          <w:tcPr>
            <w:tcW w:w="1657" w:type="dxa"/>
            <w:vAlign w:val="bottom"/>
          </w:tcPr>
          <w:p w:rsidR="00BF1907" w:rsidRDefault="005461A4" w:rsidP="00BF1907">
            <w:pPr>
              <w:jc w:val="center"/>
              <w:rPr>
                <w:sz w:val="20"/>
                <w:szCs w:val="20"/>
              </w:rPr>
            </w:pPr>
            <w:r>
              <w:rPr>
                <w:sz w:val="20"/>
                <w:szCs w:val="20"/>
              </w:rPr>
              <w:t>40MG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88.</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ARTEMETHER 80MG INJ</w:t>
            </w:r>
          </w:p>
        </w:tc>
        <w:tc>
          <w:tcPr>
            <w:tcW w:w="963" w:type="dxa"/>
          </w:tcPr>
          <w:p w:rsidR="00BF1907" w:rsidRDefault="005461A4" w:rsidP="00BF1907">
            <w:r>
              <w:rPr>
                <w:sz w:val="20"/>
                <w:szCs w:val="20"/>
              </w:rPr>
              <w:t>AMP</w:t>
            </w:r>
          </w:p>
        </w:tc>
        <w:tc>
          <w:tcPr>
            <w:tcW w:w="1657" w:type="dxa"/>
            <w:vAlign w:val="bottom"/>
          </w:tcPr>
          <w:p w:rsidR="00BF1907" w:rsidRDefault="005461A4" w:rsidP="00BF1907">
            <w:pPr>
              <w:jc w:val="center"/>
              <w:rPr>
                <w:rFonts w:ascii="Calibri" w:hAnsi="Calibri"/>
                <w:sz w:val="20"/>
                <w:szCs w:val="20"/>
              </w:rPr>
            </w:pPr>
            <w:r>
              <w:rPr>
                <w:rFonts w:ascii="Calibri" w:hAnsi="Calibri"/>
                <w:sz w:val="20"/>
                <w:szCs w:val="20"/>
              </w:rPr>
              <w:t>80</w:t>
            </w:r>
            <w:r w:rsidR="00BF1907">
              <w:rPr>
                <w:rFonts w:ascii="Calibri" w:hAnsi="Calibri"/>
                <w:sz w:val="20"/>
                <w:szCs w:val="20"/>
              </w:rPr>
              <w:t>MG</w:t>
            </w:r>
          </w:p>
        </w:tc>
        <w:tc>
          <w:tcPr>
            <w:tcW w:w="1510" w:type="dxa"/>
          </w:tcPr>
          <w:p w:rsidR="00BF1907" w:rsidRDefault="00BF1907" w:rsidP="00BF1907">
            <w:pPr>
              <w:jc w:val="center"/>
            </w:pPr>
            <w:r w:rsidRPr="00F66050">
              <w:rPr>
                <w:sz w:val="22"/>
                <w:szCs w:val="22"/>
              </w:rPr>
              <w:t>1</w:t>
            </w:r>
          </w:p>
        </w:tc>
      </w:tr>
      <w:tr w:rsidR="00BF1907" w:rsidTr="005461A4">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89.</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ARTESUNATE 30MG INJ</w:t>
            </w:r>
          </w:p>
        </w:tc>
        <w:tc>
          <w:tcPr>
            <w:tcW w:w="963" w:type="dxa"/>
          </w:tcPr>
          <w:p w:rsidR="00BF1907" w:rsidRDefault="005461A4" w:rsidP="00BF1907">
            <w:r>
              <w:rPr>
                <w:sz w:val="20"/>
                <w:szCs w:val="20"/>
              </w:rPr>
              <w:t>VIAL</w:t>
            </w:r>
          </w:p>
        </w:tc>
        <w:tc>
          <w:tcPr>
            <w:tcW w:w="1657" w:type="dxa"/>
            <w:vAlign w:val="bottom"/>
          </w:tcPr>
          <w:p w:rsidR="00BF1907" w:rsidRDefault="005461A4" w:rsidP="00BF1907">
            <w:pPr>
              <w:jc w:val="center"/>
              <w:rPr>
                <w:sz w:val="20"/>
                <w:szCs w:val="20"/>
              </w:rPr>
            </w:pPr>
            <w:r>
              <w:rPr>
                <w:sz w:val="20"/>
                <w:szCs w:val="20"/>
              </w:rPr>
              <w:t>30MG</w:t>
            </w:r>
          </w:p>
        </w:tc>
        <w:tc>
          <w:tcPr>
            <w:tcW w:w="1510" w:type="dxa"/>
          </w:tcPr>
          <w:p w:rsidR="00BF1907" w:rsidRDefault="00BF1907" w:rsidP="00BF1907">
            <w:pPr>
              <w:jc w:val="center"/>
            </w:pPr>
            <w:r w:rsidRPr="00F66050">
              <w:rPr>
                <w:sz w:val="22"/>
                <w:szCs w:val="22"/>
              </w:rPr>
              <w:t>1</w:t>
            </w:r>
          </w:p>
        </w:tc>
      </w:tr>
      <w:tr w:rsidR="00BF1907" w:rsidTr="005461A4">
        <w:tc>
          <w:tcPr>
            <w:tcW w:w="636" w:type="dxa"/>
            <w:tcBorders>
              <w:right w:val="single" w:sz="4" w:space="0" w:color="auto"/>
            </w:tcBorders>
            <w:vAlign w:val="bottom"/>
          </w:tcPr>
          <w:p w:rsidR="00BF1907" w:rsidRDefault="00BF1907" w:rsidP="00BF1907">
            <w:pPr>
              <w:jc w:val="right"/>
              <w:rPr>
                <w:rFonts w:ascii="Calibri" w:hAnsi="Calibri"/>
                <w:sz w:val="22"/>
                <w:szCs w:val="22"/>
              </w:rPr>
            </w:pPr>
            <w:r>
              <w:rPr>
                <w:rFonts w:ascii="Calibri" w:hAnsi="Calibri"/>
                <w:sz w:val="22"/>
                <w:szCs w:val="22"/>
              </w:rPr>
              <w:t>90.</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ARTESUNATE 60MG INJ</w:t>
            </w:r>
          </w:p>
        </w:tc>
        <w:tc>
          <w:tcPr>
            <w:tcW w:w="963" w:type="dxa"/>
            <w:tcBorders>
              <w:left w:val="single" w:sz="4" w:space="0" w:color="auto"/>
            </w:tcBorders>
            <w:vAlign w:val="bottom"/>
          </w:tcPr>
          <w:p w:rsidR="00BF1907" w:rsidRDefault="005461A4" w:rsidP="00BF1907">
            <w:pPr>
              <w:rPr>
                <w:sz w:val="20"/>
                <w:szCs w:val="20"/>
              </w:rPr>
            </w:pPr>
            <w:r>
              <w:rPr>
                <w:sz w:val="20"/>
                <w:szCs w:val="20"/>
              </w:rPr>
              <w:t>VIAL</w:t>
            </w:r>
          </w:p>
        </w:tc>
        <w:tc>
          <w:tcPr>
            <w:tcW w:w="1657" w:type="dxa"/>
            <w:vAlign w:val="bottom"/>
          </w:tcPr>
          <w:p w:rsidR="00BF1907" w:rsidRDefault="005461A4" w:rsidP="00BF1907">
            <w:pPr>
              <w:jc w:val="center"/>
              <w:rPr>
                <w:rFonts w:ascii="Calibri" w:hAnsi="Calibri"/>
                <w:sz w:val="20"/>
                <w:szCs w:val="20"/>
              </w:rPr>
            </w:pPr>
            <w:r>
              <w:rPr>
                <w:rFonts w:ascii="Calibri" w:hAnsi="Calibri"/>
                <w:sz w:val="20"/>
                <w:szCs w:val="20"/>
              </w:rPr>
              <w:t>60MG</w:t>
            </w:r>
          </w:p>
        </w:tc>
        <w:tc>
          <w:tcPr>
            <w:tcW w:w="1510" w:type="dxa"/>
          </w:tcPr>
          <w:p w:rsidR="00BF1907" w:rsidRDefault="00BF1907" w:rsidP="00BF1907">
            <w:pPr>
              <w:jc w:val="center"/>
            </w:pPr>
            <w:r w:rsidRPr="00F66050">
              <w:rPr>
                <w:sz w:val="22"/>
                <w:szCs w:val="22"/>
              </w:rPr>
              <w:t>1</w:t>
            </w:r>
          </w:p>
        </w:tc>
      </w:tr>
      <w:tr w:rsidR="00BF1907" w:rsidTr="005461A4">
        <w:tc>
          <w:tcPr>
            <w:tcW w:w="636" w:type="dxa"/>
            <w:tcBorders>
              <w:right w:val="single" w:sz="4" w:space="0" w:color="auto"/>
            </w:tcBorders>
            <w:vAlign w:val="bottom"/>
          </w:tcPr>
          <w:p w:rsidR="00BF1907" w:rsidRDefault="00BF1907" w:rsidP="00BF1907">
            <w:pPr>
              <w:jc w:val="right"/>
              <w:rPr>
                <w:rFonts w:ascii="Calibri" w:hAnsi="Calibri"/>
                <w:sz w:val="22"/>
                <w:szCs w:val="22"/>
              </w:rPr>
            </w:pPr>
            <w:r>
              <w:rPr>
                <w:rFonts w:ascii="Calibri" w:hAnsi="Calibri"/>
                <w:sz w:val="22"/>
                <w:szCs w:val="22"/>
              </w:rPr>
              <w:lastRenderedPageBreak/>
              <w:t>91.</w:t>
            </w: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ARTESUNATE 120MG INJ</w:t>
            </w:r>
          </w:p>
        </w:tc>
        <w:tc>
          <w:tcPr>
            <w:tcW w:w="963" w:type="dxa"/>
            <w:tcBorders>
              <w:left w:val="single" w:sz="4" w:space="0" w:color="auto"/>
            </w:tcBorders>
            <w:vAlign w:val="bottom"/>
          </w:tcPr>
          <w:p w:rsidR="00BF1907" w:rsidRDefault="005461A4" w:rsidP="00BF1907">
            <w:pPr>
              <w:rPr>
                <w:sz w:val="20"/>
                <w:szCs w:val="20"/>
              </w:rPr>
            </w:pPr>
            <w:r>
              <w:rPr>
                <w:sz w:val="20"/>
                <w:szCs w:val="20"/>
              </w:rPr>
              <w:t>VIAL</w:t>
            </w:r>
          </w:p>
        </w:tc>
        <w:tc>
          <w:tcPr>
            <w:tcW w:w="1657" w:type="dxa"/>
            <w:vAlign w:val="bottom"/>
          </w:tcPr>
          <w:p w:rsidR="00BF1907" w:rsidRDefault="005461A4" w:rsidP="00BF1907">
            <w:pPr>
              <w:jc w:val="center"/>
              <w:rPr>
                <w:sz w:val="20"/>
                <w:szCs w:val="20"/>
              </w:rPr>
            </w:pPr>
            <w:r>
              <w:rPr>
                <w:sz w:val="20"/>
                <w:szCs w:val="20"/>
              </w:rPr>
              <w:t>12</w:t>
            </w:r>
            <w:r w:rsidR="00BF1907">
              <w:rPr>
                <w:sz w:val="20"/>
                <w:szCs w:val="20"/>
              </w:rPr>
              <w:t>0MG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Default="00BF1907" w:rsidP="00BF1907">
            <w:pPr>
              <w:jc w:val="right"/>
              <w:rPr>
                <w:rFonts w:ascii="Calibri" w:hAnsi="Calibri"/>
                <w:sz w:val="22"/>
                <w:szCs w:val="22"/>
              </w:rPr>
            </w:pPr>
            <w:r>
              <w:rPr>
                <w:rFonts w:ascii="Calibri" w:hAnsi="Calibri"/>
                <w:sz w:val="22"/>
                <w:szCs w:val="22"/>
              </w:rPr>
              <w:t>92.</w:t>
            </w:r>
          </w:p>
        </w:tc>
        <w:tc>
          <w:tcPr>
            <w:tcW w:w="599" w:type="dxa"/>
            <w:tcBorders>
              <w:top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QUININE 600MG 2ML INJ</w:t>
            </w:r>
          </w:p>
        </w:tc>
        <w:tc>
          <w:tcPr>
            <w:tcW w:w="963" w:type="dxa"/>
            <w:vAlign w:val="bottom"/>
          </w:tcPr>
          <w:p w:rsidR="00BF1907" w:rsidRDefault="005461A4" w:rsidP="00BF1907">
            <w:pPr>
              <w:rPr>
                <w:sz w:val="20"/>
                <w:szCs w:val="20"/>
              </w:rPr>
            </w:pPr>
            <w:r>
              <w:rPr>
                <w:sz w:val="20"/>
                <w:szCs w:val="20"/>
              </w:rPr>
              <w:t>AMP</w:t>
            </w:r>
          </w:p>
        </w:tc>
        <w:tc>
          <w:tcPr>
            <w:tcW w:w="1657" w:type="dxa"/>
            <w:vAlign w:val="bottom"/>
          </w:tcPr>
          <w:p w:rsidR="00BF1907" w:rsidRDefault="005461A4" w:rsidP="00BF1907">
            <w:pPr>
              <w:jc w:val="center"/>
              <w:rPr>
                <w:sz w:val="20"/>
                <w:szCs w:val="20"/>
              </w:rPr>
            </w:pPr>
            <w:r>
              <w:rPr>
                <w:sz w:val="20"/>
                <w:szCs w:val="20"/>
              </w:rPr>
              <w:t>60</w:t>
            </w:r>
            <w:r w:rsidR="00BF1907">
              <w:rPr>
                <w:sz w:val="20"/>
                <w:szCs w:val="20"/>
              </w:rPr>
              <w:t>0MG</w:t>
            </w:r>
          </w:p>
        </w:tc>
        <w:tc>
          <w:tcPr>
            <w:tcW w:w="1510" w:type="dxa"/>
          </w:tcPr>
          <w:p w:rsidR="00BF1907" w:rsidRDefault="00BF1907" w:rsidP="00BF1907">
            <w:pPr>
              <w:jc w:val="center"/>
            </w:pPr>
            <w:r w:rsidRPr="00F66050">
              <w:rPr>
                <w:sz w:val="22"/>
                <w:szCs w:val="22"/>
              </w:rPr>
              <w:t>1</w:t>
            </w:r>
          </w:p>
        </w:tc>
      </w:tr>
      <w:tr w:rsidR="00BF1907" w:rsidTr="006809C3">
        <w:tc>
          <w:tcPr>
            <w:tcW w:w="636" w:type="dxa"/>
            <w:vAlign w:val="bottom"/>
          </w:tcPr>
          <w:p w:rsidR="00BF1907" w:rsidRPr="00870E9E" w:rsidRDefault="00BF1907" w:rsidP="00BF1907">
            <w:pPr>
              <w:jc w:val="center"/>
              <w:rPr>
                <w:bCs/>
                <w:color w:val="000000"/>
              </w:rPr>
            </w:pPr>
            <w:r>
              <w:rPr>
                <w:bCs/>
                <w:color w:val="000000"/>
              </w:rPr>
              <w:t>93.</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QUININE 300MG TAB</w:t>
            </w:r>
          </w:p>
        </w:tc>
        <w:tc>
          <w:tcPr>
            <w:tcW w:w="963" w:type="dxa"/>
            <w:vAlign w:val="bottom"/>
          </w:tcPr>
          <w:p w:rsidR="00BF1907" w:rsidRDefault="005461A4" w:rsidP="00BF1907">
            <w:pPr>
              <w:rPr>
                <w:sz w:val="20"/>
                <w:szCs w:val="20"/>
              </w:rPr>
            </w:pPr>
            <w:r>
              <w:rPr>
                <w:sz w:val="20"/>
                <w:szCs w:val="20"/>
              </w:rPr>
              <w:t>TAB</w:t>
            </w:r>
          </w:p>
        </w:tc>
        <w:tc>
          <w:tcPr>
            <w:tcW w:w="1657" w:type="dxa"/>
            <w:vAlign w:val="bottom"/>
          </w:tcPr>
          <w:p w:rsidR="00BF1907" w:rsidRDefault="00BF1907" w:rsidP="00BF1907">
            <w:pPr>
              <w:jc w:val="center"/>
              <w:rPr>
                <w:rFonts w:ascii="Calibri" w:hAnsi="Calibri"/>
                <w:sz w:val="20"/>
                <w:szCs w:val="20"/>
              </w:rPr>
            </w:pPr>
            <w:r>
              <w:rPr>
                <w:rFonts w:ascii="Calibri" w:hAnsi="Calibri"/>
                <w:sz w:val="20"/>
                <w:szCs w:val="20"/>
              </w:rPr>
              <w:t>30</w:t>
            </w:r>
            <w:r w:rsidR="005461A4">
              <w:rPr>
                <w:rFonts w:ascii="Calibri" w:hAnsi="Calibri"/>
                <w:sz w:val="20"/>
                <w:szCs w:val="20"/>
              </w:rPr>
              <w:t>0</w:t>
            </w:r>
            <w:r>
              <w:rPr>
                <w:rFonts w:ascii="Calibri" w:hAnsi="Calibri"/>
                <w:sz w:val="20"/>
                <w:szCs w:val="20"/>
              </w:rPr>
              <w:t>MG</w:t>
            </w:r>
          </w:p>
        </w:tc>
        <w:tc>
          <w:tcPr>
            <w:tcW w:w="1510" w:type="dxa"/>
          </w:tcPr>
          <w:p w:rsidR="00BF1907" w:rsidRPr="00F66050" w:rsidRDefault="00BF1907" w:rsidP="00BF1907">
            <w:pPr>
              <w:jc w:val="center"/>
              <w:rPr>
                <w:sz w:val="22"/>
                <w:szCs w:val="22"/>
              </w:rPr>
            </w:pPr>
            <w:r>
              <w:rPr>
                <w:sz w:val="22"/>
                <w:szCs w:val="22"/>
              </w:rPr>
              <w:t>1</w:t>
            </w:r>
          </w:p>
        </w:tc>
      </w:tr>
      <w:tr w:rsidR="00BF1907" w:rsidTr="00122520">
        <w:tc>
          <w:tcPr>
            <w:tcW w:w="636" w:type="dxa"/>
            <w:vAlign w:val="bottom"/>
          </w:tcPr>
          <w:p w:rsidR="00BF1907" w:rsidRDefault="00BF1907" w:rsidP="00BF1907">
            <w:pPr>
              <w:jc w:val="center"/>
              <w:rPr>
                <w:bCs/>
                <w:color w:val="000000"/>
              </w:rPr>
            </w:pPr>
            <w:r>
              <w:rPr>
                <w:bCs/>
                <w:color w:val="000000"/>
              </w:rPr>
              <w:t>94.</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SULFADOXINNE + PYRIMETHAMINE</w:t>
            </w:r>
          </w:p>
        </w:tc>
        <w:tc>
          <w:tcPr>
            <w:tcW w:w="963" w:type="dxa"/>
            <w:vAlign w:val="bottom"/>
          </w:tcPr>
          <w:p w:rsidR="00BF1907" w:rsidRDefault="005461A4" w:rsidP="00BF1907">
            <w:pPr>
              <w:rPr>
                <w:sz w:val="20"/>
                <w:szCs w:val="20"/>
              </w:rPr>
            </w:pPr>
            <w:r>
              <w:rPr>
                <w:sz w:val="20"/>
                <w:szCs w:val="20"/>
              </w:rPr>
              <w:t>TAB</w:t>
            </w:r>
          </w:p>
        </w:tc>
        <w:tc>
          <w:tcPr>
            <w:tcW w:w="1657" w:type="dxa"/>
            <w:vAlign w:val="bottom"/>
          </w:tcPr>
          <w:p w:rsidR="00BF1907" w:rsidRDefault="005461A4" w:rsidP="00BF1907">
            <w:pPr>
              <w:jc w:val="center"/>
              <w:rPr>
                <w:sz w:val="20"/>
                <w:szCs w:val="20"/>
              </w:rPr>
            </w:pPr>
            <w:r>
              <w:rPr>
                <w:sz w:val="20"/>
                <w:szCs w:val="20"/>
              </w:rPr>
              <w:t>450</w:t>
            </w:r>
            <w:r w:rsidR="00BF1907">
              <w:rPr>
                <w:sz w:val="20"/>
                <w:szCs w:val="20"/>
              </w:rPr>
              <w:t>MG</w:t>
            </w:r>
          </w:p>
        </w:tc>
        <w:tc>
          <w:tcPr>
            <w:tcW w:w="1510" w:type="dxa"/>
          </w:tcPr>
          <w:p w:rsidR="00BF1907" w:rsidRDefault="00BF1907" w:rsidP="00BF1907">
            <w:pPr>
              <w:jc w:val="center"/>
            </w:pPr>
            <w:r w:rsidRPr="00F66050">
              <w:rPr>
                <w:sz w:val="22"/>
                <w:szCs w:val="22"/>
              </w:rPr>
              <w:t>1</w:t>
            </w:r>
          </w:p>
        </w:tc>
      </w:tr>
      <w:tr w:rsidR="00BF1907" w:rsidTr="00122520">
        <w:tc>
          <w:tcPr>
            <w:tcW w:w="636" w:type="dxa"/>
            <w:vAlign w:val="bottom"/>
          </w:tcPr>
          <w:p w:rsidR="00BF1907" w:rsidRDefault="00BF1907" w:rsidP="00BF1907">
            <w:pPr>
              <w:jc w:val="center"/>
              <w:rPr>
                <w:rFonts w:ascii="Calibri" w:hAnsi="Calibri"/>
                <w:sz w:val="22"/>
                <w:szCs w:val="22"/>
              </w:rPr>
            </w:pPr>
            <w:r>
              <w:rPr>
                <w:rFonts w:ascii="Calibri" w:hAnsi="Calibri"/>
                <w:sz w:val="22"/>
                <w:szCs w:val="22"/>
              </w:rPr>
              <w:t>95.</w:t>
            </w:r>
          </w:p>
        </w:tc>
        <w:tc>
          <w:tcPr>
            <w:tcW w:w="599" w:type="dxa"/>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Pr>
                <w:rFonts w:ascii="Arial" w:hAnsi="Arial" w:cs="Arial"/>
                <w:sz w:val="20"/>
                <w:szCs w:val="20"/>
              </w:rPr>
              <w:t>LONART DS 80/480</w:t>
            </w:r>
          </w:p>
        </w:tc>
        <w:tc>
          <w:tcPr>
            <w:tcW w:w="963" w:type="dxa"/>
            <w:vAlign w:val="bottom"/>
          </w:tcPr>
          <w:p w:rsidR="00BF1907" w:rsidRDefault="00BF1907" w:rsidP="00BF1907">
            <w:pPr>
              <w:rPr>
                <w:sz w:val="20"/>
                <w:szCs w:val="20"/>
              </w:rPr>
            </w:pPr>
            <w:r>
              <w:rPr>
                <w:sz w:val="20"/>
                <w:szCs w:val="20"/>
              </w:rPr>
              <w:t>VIAL</w:t>
            </w:r>
          </w:p>
        </w:tc>
        <w:tc>
          <w:tcPr>
            <w:tcW w:w="1657" w:type="dxa"/>
            <w:vAlign w:val="bottom"/>
          </w:tcPr>
          <w:p w:rsidR="00BF1907" w:rsidRDefault="005461A4" w:rsidP="00BF1907">
            <w:pPr>
              <w:jc w:val="center"/>
              <w:rPr>
                <w:rFonts w:ascii="Calibri" w:hAnsi="Calibri"/>
                <w:sz w:val="20"/>
                <w:szCs w:val="20"/>
              </w:rPr>
            </w:pPr>
            <w:r w:rsidRPr="005461A4">
              <w:rPr>
                <w:rFonts w:ascii="Calibri" w:hAnsi="Calibri"/>
                <w:sz w:val="20"/>
                <w:szCs w:val="20"/>
              </w:rPr>
              <w:t>80/480</w:t>
            </w:r>
          </w:p>
        </w:tc>
        <w:tc>
          <w:tcPr>
            <w:tcW w:w="1510" w:type="dxa"/>
          </w:tcPr>
          <w:p w:rsidR="00BF1907" w:rsidRPr="00F66050" w:rsidRDefault="00BF1907" w:rsidP="00BF1907">
            <w:pPr>
              <w:jc w:val="center"/>
              <w:rPr>
                <w:sz w:val="22"/>
                <w:szCs w:val="22"/>
              </w:rPr>
            </w:pPr>
            <w:r>
              <w:rPr>
                <w:sz w:val="22"/>
                <w:szCs w:val="22"/>
              </w:rPr>
              <w:t>1</w:t>
            </w:r>
          </w:p>
        </w:tc>
      </w:tr>
      <w:tr w:rsidR="00BF1907" w:rsidTr="005A5F35">
        <w:tc>
          <w:tcPr>
            <w:tcW w:w="636" w:type="dxa"/>
            <w:vAlign w:val="bottom"/>
          </w:tcPr>
          <w:p w:rsidR="00BF1907" w:rsidRDefault="00BF1907" w:rsidP="005461A4">
            <w:pPr>
              <w:jc w:val="center"/>
              <w:rPr>
                <w:rFonts w:ascii="Calibri" w:hAnsi="Calibri"/>
                <w:sz w:val="22"/>
                <w:szCs w:val="22"/>
              </w:rPr>
            </w:pPr>
            <w:r>
              <w:rPr>
                <w:rFonts w:ascii="Calibri" w:hAnsi="Calibri"/>
                <w:sz w:val="22"/>
                <w:szCs w:val="22"/>
              </w:rPr>
              <w:t>9</w:t>
            </w:r>
            <w:r w:rsidR="005461A4">
              <w:rPr>
                <w:rFonts w:ascii="Calibri" w:hAnsi="Calibri"/>
                <w:sz w:val="22"/>
                <w:szCs w:val="22"/>
              </w:rPr>
              <w:t>6</w:t>
            </w:r>
          </w:p>
        </w:tc>
        <w:tc>
          <w:tcPr>
            <w:tcW w:w="599" w:type="dxa"/>
            <w:tcBorders>
              <w:bottom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r w:rsidRPr="00BF1907">
              <w:rPr>
                <w:rFonts w:ascii="Arial" w:hAnsi="Arial" w:cs="Arial"/>
                <w:sz w:val="20"/>
                <w:szCs w:val="20"/>
              </w:rPr>
              <w:t>ACYCLOVIR 5G CREAM</w:t>
            </w:r>
          </w:p>
        </w:tc>
        <w:tc>
          <w:tcPr>
            <w:tcW w:w="963" w:type="dxa"/>
            <w:vAlign w:val="bottom"/>
          </w:tcPr>
          <w:p w:rsidR="00BF1907" w:rsidRDefault="00BF1907" w:rsidP="00BF1907">
            <w:pPr>
              <w:rPr>
                <w:sz w:val="20"/>
                <w:szCs w:val="20"/>
              </w:rPr>
            </w:pPr>
            <w:r>
              <w:rPr>
                <w:sz w:val="20"/>
                <w:szCs w:val="20"/>
              </w:rPr>
              <w:t>AMP</w:t>
            </w:r>
          </w:p>
        </w:tc>
        <w:tc>
          <w:tcPr>
            <w:tcW w:w="1657" w:type="dxa"/>
            <w:vAlign w:val="bottom"/>
          </w:tcPr>
          <w:p w:rsidR="00BF1907" w:rsidRDefault="005461A4" w:rsidP="00BF1907">
            <w:pPr>
              <w:jc w:val="center"/>
              <w:rPr>
                <w:sz w:val="20"/>
                <w:szCs w:val="20"/>
              </w:rPr>
            </w:pPr>
            <w:r>
              <w:rPr>
                <w:sz w:val="20"/>
                <w:szCs w:val="20"/>
              </w:rPr>
              <w:t>15</w:t>
            </w:r>
            <w:r w:rsidR="00BF1907">
              <w:rPr>
                <w:sz w:val="20"/>
                <w:szCs w:val="20"/>
              </w:rPr>
              <w:t>G</w:t>
            </w:r>
          </w:p>
        </w:tc>
        <w:tc>
          <w:tcPr>
            <w:tcW w:w="1510" w:type="dxa"/>
          </w:tcPr>
          <w:p w:rsidR="00BF1907" w:rsidRPr="00F66050" w:rsidRDefault="00BF1907" w:rsidP="00BF1907">
            <w:pPr>
              <w:jc w:val="center"/>
              <w:rPr>
                <w:sz w:val="22"/>
                <w:szCs w:val="22"/>
              </w:rPr>
            </w:pPr>
            <w:r>
              <w:rPr>
                <w:sz w:val="22"/>
                <w:szCs w:val="22"/>
              </w:rPr>
              <w:t>1</w:t>
            </w:r>
          </w:p>
        </w:tc>
      </w:tr>
      <w:tr w:rsidR="00BF1907" w:rsidTr="005A5F35">
        <w:tc>
          <w:tcPr>
            <w:tcW w:w="636" w:type="dxa"/>
            <w:tcBorders>
              <w:right w:val="single" w:sz="4" w:space="0" w:color="auto"/>
            </w:tcBorders>
            <w:vAlign w:val="bottom"/>
          </w:tcPr>
          <w:p w:rsidR="00BF1907" w:rsidRDefault="00BF1907" w:rsidP="00BF1907">
            <w:pPr>
              <w:jc w:val="center"/>
              <w:rPr>
                <w:rFonts w:ascii="Calibri" w:hAnsi="Calibri"/>
                <w:sz w:val="22"/>
                <w:szCs w:val="22"/>
              </w:rPr>
            </w:pPr>
          </w:p>
        </w:tc>
        <w:tc>
          <w:tcPr>
            <w:tcW w:w="599" w:type="dxa"/>
            <w:tcBorders>
              <w:top w:val="single" w:sz="4" w:space="0" w:color="auto"/>
              <w:left w:val="single" w:sz="4" w:space="0" w:color="auto"/>
              <w:bottom w:val="single" w:sz="4" w:space="0" w:color="auto"/>
              <w:right w:val="single" w:sz="4" w:space="0" w:color="auto"/>
            </w:tcBorders>
          </w:tcPr>
          <w:p w:rsidR="00BF1907" w:rsidRDefault="00BF1907" w:rsidP="00BF1907">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BF1907" w:rsidRDefault="00BF1907" w:rsidP="00BF1907">
            <w:pPr>
              <w:rPr>
                <w:rFonts w:ascii="Arial" w:hAnsi="Arial" w:cs="Arial"/>
                <w:sz w:val="20"/>
                <w:szCs w:val="20"/>
              </w:rPr>
            </w:pPr>
          </w:p>
        </w:tc>
        <w:tc>
          <w:tcPr>
            <w:tcW w:w="963" w:type="dxa"/>
            <w:tcBorders>
              <w:left w:val="single" w:sz="4" w:space="0" w:color="auto"/>
            </w:tcBorders>
            <w:vAlign w:val="bottom"/>
          </w:tcPr>
          <w:p w:rsidR="00BF1907" w:rsidRDefault="00BF1907" w:rsidP="00BF1907">
            <w:pPr>
              <w:rPr>
                <w:sz w:val="20"/>
                <w:szCs w:val="20"/>
              </w:rPr>
            </w:pPr>
          </w:p>
        </w:tc>
        <w:tc>
          <w:tcPr>
            <w:tcW w:w="1657" w:type="dxa"/>
            <w:vAlign w:val="bottom"/>
          </w:tcPr>
          <w:p w:rsidR="00BF1907" w:rsidRDefault="00BF1907" w:rsidP="00BF1907">
            <w:pPr>
              <w:jc w:val="center"/>
              <w:rPr>
                <w:sz w:val="20"/>
                <w:szCs w:val="20"/>
              </w:rPr>
            </w:pPr>
          </w:p>
        </w:tc>
        <w:tc>
          <w:tcPr>
            <w:tcW w:w="1510" w:type="dxa"/>
          </w:tcPr>
          <w:p w:rsidR="00BF1907" w:rsidRPr="00F66050" w:rsidRDefault="00BF1907" w:rsidP="00BF1907">
            <w:pPr>
              <w:jc w:val="center"/>
              <w:rPr>
                <w:sz w:val="22"/>
                <w:szCs w:val="22"/>
              </w:rPr>
            </w:pPr>
          </w:p>
        </w:tc>
      </w:tr>
      <w:tr w:rsidR="00BF1907" w:rsidTr="005A5F35">
        <w:tc>
          <w:tcPr>
            <w:tcW w:w="636" w:type="dxa"/>
            <w:vAlign w:val="bottom"/>
          </w:tcPr>
          <w:p w:rsidR="00BF1907" w:rsidRPr="00A67C49" w:rsidRDefault="00BF1907" w:rsidP="00BF1907">
            <w:pPr>
              <w:rPr>
                <w:b/>
                <w:bCs/>
                <w:color w:val="000000"/>
              </w:rPr>
            </w:pPr>
            <w:r w:rsidRPr="00A67C49">
              <w:rPr>
                <w:b/>
                <w:bCs/>
                <w:color w:val="000000"/>
              </w:rPr>
              <w:t>NO.</w:t>
            </w:r>
          </w:p>
        </w:tc>
        <w:tc>
          <w:tcPr>
            <w:tcW w:w="599" w:type="dxa"/>
            <w:tcBorders>
              <w:top w:val="single" w:sz="4" w:space="0" w:color="auto"/>
            </w:tcBorders>
          </w:tcPr>
          <w:p w:rsidR="00BF1907" w:rsidRDefault="00BF1907" w:rsidP="00BF1907">
            <w:pPr>
              <w:autoSpaceDE w:val="0"/>
              <w:autoSpaceDN w:val="0"/>
              <w:adjustRightInd w:val="0"/>
              <w:rPr>
                <w:rFonts w:ascii="Calibri" w:eastAsiaTheme="minorHAnsi" w:hAnsi="Calibri" w:cs="Calibri"/>
                <w:b/>
                <w:bCs/>
                <w:color w:val="000000"/>
                <w:lang w:val="en-GB"/>
              </w:rPr>
            </w:pPr>
            <w:r>
              <w:rPr>
                <w:rFonts w:ascii="Calibri" w:eastAsiaTheme="minorHAnsi" w:hAnsi="Calibri" w:cs="Calibri"/>
                <w:b/>
                <w:bCs/>
                <w:color w:val="000000"/>
                <w:lang w:val="en-GB"/>
              </w:rPr>
              <w:t>LOT 3</w:t>
            </w:r>
          </w:p>
        </w:tc>
        <w:tc>
          <w:tcPr>
            <w:tcW w:w="4986" w:type="dxa"/>
            <w:tcBorders>
              <w:top w:val="single" w:sz="4" w:space="0" w:color="auto"/>
            </w:tcBorders>
          </w:tcPr>
          <w:p w:rsidR="00BF1907" w:rsidRPr="006E2056" w:rsidRDefault="00BF1907" w:rsidP="00BF1907">
            <w:pPr>
              <w:autoSpaceDE w:val="0"/>
              <w:autoSpaceDN w:val="0"/>
              <w:adjustRightInd w:val="0"/>
              <w:rPr>
                <w:rFonts w:asciiTheme="minorHAnsi" w:hAnsiTheme="minorHAnsi" w:cs="Arial"/>
                <w:b/>
              </w:rPr>
            </w:pPr>
            <w:r w:rsidRPr="006E2056">
              <w:rPr>
                <w:rFonts w:asciiTheme="minorHAnsi" w:hAnsiTheme="minorHAnsi" w:cs="Arial"/>
                <w:b/>
              </w:rPr>
              <w:t xml:space="preserve"> CARDIOVASCULAR, ANTIDIABETIC,</w:t>
            </w:r>
            <w:r w:rsidRPr="006E2056">
              <w:rPr>
                <w:rFonts w:asciiTheme="minorHAnsi" w:hAnsiTheme="minorHAnsi"/>
                <w:b/>
              </w:rPr>
              <w:t xml:space="preserve"> </w:t>
            </w:r>
            <w:r w:rsidR="000418E3">
              <w:rPr>
                <w:rFonts w:asciiTheme="minorHAnsi" w:hAnsiTheme="minorHAnsi" w:cs="Arial"/>
                <w:b/>
              </w:rPr>
              <w:t>DIURETICS,</w:t>
            </w:r>
            <w:r>
              <w:rPr>
                <w:rFonts w:asciiTheme="minorHAnsi" w:hAnsiTheme="minorHAnsi" w:cs="Arial"/>
                <w:b/>
              </w:rPr>
              <w:t xml:space="preserve"> </w:t>
            </w:r>
            <w:r w:rsidRPr="006E2056">
              <w:rPr>
                <w:rFonts w:asciiTheme="minorHAnsi" w:hAnsiTheme="minorHAnsi" w:cs="Arial"/>
                <w:b/>
              </w:rPr>
              <w:t>ANTITUSSIVES,</w:t>
            </w:r>
            <w:r w:rsidRPr="006E2056">
              <w:rPr>
                <w:rFonts w:asciiTheme="minorHAnsi" w:hAnsiTheme="minorHAnsi"/>
              </w:rPr>
              <w:t xml:space="preserve"> </w:t>
            </w:r>
            <w:r w:rsidRPr="006E2056">
              <w:rPr>
                <w:rFonts w:asciiTheme="minorHAnsi" w:hAnsiTheme="minorHAnsi" w:cs="Arial"/>
                <w:b/>
              </w:rPr>
              <w:t>GASTRO-INTESTINAL</w:t>
            </w:r>
            <w:r>
              <w:rPr>
                <w:rFonts w:asciiTheme="minorHAnsi" w:hAnsiTheme="minorHAnsi" w:cs="Arial"/>
                <w:b/>
              </w:rPr>
              <w:t>,</w:t>
            </w:r>
            <w:r>
              <w:t xml:space="preserve"> </w:t>
            </w:r>
            <w:r w:rsidR="000418E3" w:rsidRPr="000418E3">
              <w:rPr>
                <w:b/>
              </w:rPr>
              <w:t>DIAGNOSTIC</w:t>
            </w:r>
            <w:r w:rsidR="000418E3">
              <w:t xml:space="preserve">, </w:t>
            </w:r>
            <w:r w:rsidR="000418E3">
              <w:rPr>
                <w:rFonts w:asciiTheme="minorHAnsi" w:hAnsiTheme="minorHAnsi" w:cs="Arial"/>
                <w:b/>
              </w:rPr>
              <w:t>OPHTHAMPLOGICAL, OTHER SPECILIST, OXYTOCIN DRUGS</w:t>
            </w:r>
          </w:p>
          <w:p w:rsidR="00BF1907" w:rsidRPr="006E2056" w:rsidRDefault="00BF1907" w:rsidP="000418E3">
            <w:pPr>
              <w:autoSpaceDE w:val="0"/>
              <w:autoSpaceDN w:val="0"/>
              <w:adjustRightInd w:val="0"/>
              <w:rPr>
                <w:rFonts w:asciiTheme="minorHAnsi" w:eastAsiaTheme="minorHAnsi" w:hAnsiTheme="minorHAnsi" w:cs="Arial"/>
                <w:b/>
                <w:bCs/>
                <w:color w:val="000000"/>
                <w:sz w:val="20"/>
                <w:szCs w:val="20"/>
                <w:lang w:val="en-GB"/>
              </w:rPr>
            </w:pPr>
            <w:r w:rsidRPr="006E2056">
              <w:rPr>
                <w:rFonts w:asciiTheme="minorHAnsi" w:hAnsiTheme="minorHAnsi"/>
                <w:b/>
              </w:rPr>
              <w:t>ER/NAGH/DC/ /03/202</w:t>
            </w:r>
            <w:r w:rsidR="000418E3">
              <w:rPr>
                <w:rFonts w:asciiTheme="minorHAnsi" w:hAnsiTheme="minorHAnsi"/>
                <w:b/>
              </w:rPr>
              <w:t>6</w:t>
            </w:r>
          </w:p>
        </w:tc>
        <w:tc>
          <w:tcPr>
            <w:tcW w:w="963" w:type="dxa"/>
          </w:tcPr>
          <w:p w:rsidR="00BF1907" w:rsidRPr="00AA6AB5" w:rsidRDefault="00BF1907" w:rsidP="00BF1907">
            <w:pPr>
              <w:rPr>
                <w:b/>
                <w:color w:val="000000"/>
              </w:rPr>
            </w:pPr>
            <w:r w:rsidRPr="00AA6AB5">
              <w:rPr>
                <w:b/>
                <w:color w:val="000000"/>
              </w:rPr>
              <w:t>SPECS</w:t>
            </w:r>
          </w:p>
        </w:tc>
        <w:tc>
          <w:tcPr>
            <w:tcW w:w="1657" w:type="dxa"/>
            <w:vAlign w:val="bottom"/>
          </w:tcPr>
          <w:p w:rsidR="00BF1907" w:rsidRPr="00AA6AB5" w:rsidRDefault="00BF1907" w:rsidP="00BF1907">
            <w:pPr>
              <w:rPr>
                <w:b/>
                <w:color w:val="000000"/>
              </w:rPr>
            </w:pPr>
            <w:r w:rsidRPr="00AA6AB5">
              <w:rPr>
                <w:b/>
                <w:color w:val="000000"/>
              </w:rPr>
              <w:t>STRENGTH</w:t>
            </w:r>
          </w:p>
        </w:tc>
        <w:tc>
          <w:tcPr>
            <w:tcW w:w="1510" w:type="dxa"/>
            <w:vAlign w:val="center"/>
          </w:tcPr>
          <w:p w:rsidR="00BF1907" w:rsidRPr="00AA6AB5" w:rsidRDefault="00BF1907" w:rsidP="00BF1907">
            <w:pPr>
              <w:rPr>
                <w:rFonts w:ascii="Calibri" w:hAnsi="Calibri"/>
                <w:b/>
              </w:rPr>
            </w:pPr>
            <w:r>
              <w:rPr>
                <w:rFonts w:ascii="Calibri" w:hAnsi="Calibri"/>
                <w:b/>
              </w:rPr>
              <w:t>Q</w:t>
            </w:r>
            <w:r w:rsidRPr="00AA6AB5">
              <w:rPr>
                <w:rFonts w:ascii="Calibri" w:hAnsi="Calibri"/>
                <w:b/>
              </w:rPr>
              <w:t>UANTITY</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AMLODIPINE 10MG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10MG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2.</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AMLODIPINE 5MG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5MG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3.</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ATENOLOL 50MG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50MG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4.</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ATORVASTATIN 20MG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20MG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5.</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ATORVASTATIN 10MG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10MG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6.</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 xml:space="preserve">CARVIDILOL 6.25 MG TAB </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6.25MG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7.</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 xml:space="preserve">CARVIDILOL 3.125 MG TAB </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3.125MG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8.</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HYDRALAZINE 20MG INJ</w:t>
            </w:r>
          </w:p>
        </w:tc>
        <w:tc>
          <w:tcPr>
            <w:tcW w:w="963" w:type="dxa"/>
            <w:vAlign w:val="bottom"/>
          </w:tcPr>
          <w:p w:rsidR="005461A4" w:rsidRDefault="005461A4" w:rsidP="005461A4">
            <w:pPr>
              <w:rPr>
                <w:sz w:val="20"/>
                <w:szCs w:val="20"/>
              </w:rPr>
            </w:pPr>
            <w:r>
              <w:rPr>
                <w:sz w:val="20"/>
                <w:szCs w:val="20"/>
              </w:rPr>
              <w:t>AMP</w:t>
            </w:r>
          </w:p>
        </w:tc>
        <w:tc>
          <w:tcPr>
            <w:tcW w:w="1657" w:type="dxa"/>
            <w:vAlign w:val="bottom"/>
          </w:tcPr>
          <w:p w:rsidR="005461A4" w:rsidRDefault="005461A4" w:rsidP="005461A4">
            <w:pPr>
              <w:jc w:val="center"/>
              <w:rPr>
                <w:sz w:val="20"/>
                <w:szCs w:val="20"/>
              </w:rPr>
            </w:pPr>
            <w:r>
              <w:rPr>
                <w:sz w:val="20"/>
                <w:szCs w:val="20"/>
              </w:rPr>
              <w:t>20MG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9.</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LABETALOL 20MG/4ML INJ</w:t>
            </w:r>
          </w:p>
        </w:tc>
        <w:tc>
          <w:tcPr>
            <w:tcW w:w="963" w:type="dxa"/>
            <w:vAlign w:val="bottom"/>
          </w:tcPr>
          <w:p w:rsidR="005461A4" w:rsidRDefault="005461A4" w:rsidP="005461A4">
            <w:pPr>
              <w:rPr>
                <w:sz w:val="20"/>
                <w:szCs w:val="20"/>
              </w:rPr>
            </w:pPr>
            <w:r>
              <w:rPr>
                <w:sz w:val="20"/>
                <w:szCs w:val="20"/>
              </w:rPr>
              <w:t>AMP</w:t>
            </w:r>
          </w:p>
        </w:tc>
        <w:tc>
          <w:tcPr>
            <w:tcW w:w="1657" w:type="dxa"/>
            <w:vAlign w:val="bottom"/>
          </w:tcPr>
          <w:p w:rsidR="005461A4" w:rsidRDefault="005461A4" w:rsidP="005461A4">
            <w:pPr>
              <w:jc w:val="center"/>
              <w:rPr>
                <w:sz w:val="20"/>
                <w:szCs w:val="20"/>
              </w:rPr>
            </w:pPr>
            <w:r>
              <w:rPr>
                <w:sz w:val="20"/>
                <w:szCs w:val="20"/>
              </w:rPr>
              <w:t>20MG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10.</w:t>
            </w:r>
          </w:p>
        </w:tc>
        <w:tc>
          <w:tcPr>
            <w:tcW w:w="599" w:type="dxa"/>
            <w:tcBorders>
              <w:bottom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LISINO+HYDRO. (20+12.5)MG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sidRPr="005461A4">
              <w:rPr>
                <w:sz w:val="20"/>
                <w:szCs w:val="20"/>
              </w:rPr>
              <w:t>(20+12.5)MG</w:t>
            </w:r>
          </w:p>
        </w:tc>
        <w:tc>
          <w:tcPr>
            <w:tcW w:w="1510" w:type="dxa"/>
          </w:tcPr>
          <w:p w:rsidR="005461A4" w:rsidRDefault="005461A4" w:rsidP="005461A4">
            <w:pPr>
              <w:jc w:val="center"/>
            </w:pPr>
            <w:r w:rsidRPr="00F66050">
              <w:rPr>
                <w:sz w:val="22"/>
                <w:szCs w:val="22"/>
              </w:rPr>
              <w:t>1</w:t>
            </w:r>
          </w:p>
        </w:tc>
      </w:tr>
      <w:tr w:rsidR="005461A4" w:rsidTr="00CC09A6">
        <w:tc>
          <w:tcPr>
            <w:tcW w:w="636" w:type="dxa"/>
            <w:tcBorders>
              <w:right w:val="single" w:sz="4" w:space="0" w:color="auto"/>
            </w:tcBorders>
            <w:vAlign w:val="bottom"/>
          </w:tcPr>
          <w:p w:rsidR="005461A4" w:rsidRDefault="005461A4" w:rsidP="005461A4">
            <w:pPr>
              <w:jc w:val="right"/>
              <w:rPr>
                <w:rFonts w:ascii="Calibri" w:hAnsi="Calibri"/>
                <w:sz w:val="22"/>
                <w:szCs w:val="22"/>
              </w:rPr>
            </w:pPr>
            <w:r>
              <w:rPr>
                <w:rFonts w:ascii="Calibri" w:hAnsi="Calibri"/>
                <w:sz w:val="22"/>
                <w:szCs w:val="22"/>
              </w:rPr>
              <w:t>11</w:t>
            </w:r>
          </w:p>
        </w:tc>
        <w:tc>
          <w:tcPr>
            <w:tcW w:w="599" w:type="dxa"/>
            <w:tcBorders>
              <w:top w:val="single" w:sz="4" w:space="0" w:color="auto"/>
              <w:left w:val="single" w:sz="4" w:space="0" w:color="auto"/>
              <w:bottom w:val="single" w:sz="4" w:space="0" w:color="auto"/>
              <w:right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LISINO+HYDRO. (10+12.5)MG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sidRPr="005461A4">
              <w:rPr>
                <w:sz w:val="20"/>
                <w:szCs w:val="20"/>
              </w:rPr>
              <w:t>(10+12.5)MG</w:t>
            </w:r>
          </w:p>
        </w:tc>
        <w:tc>
          <w:tcPr>
            <w:tcW w:w="1510" w:type="dxa"/>
          </w:tcPr>
          <w:p w:rsidR="005461A4" w:rsidRDefault="005461A4" w:rsidP="005461A4">
            <w:pPr>
              <w:jc w:val="center"/>
            </w:pPr>
            <w:r w:rsidRPr="00F66050">
              <w:rPr>
                <w:sz w:val="22"/>
                <w:szCs w:val="22"/>
              </w:rPr>
              <w:t>1</w:t>
            </w:r>
          </w:p>
        </w:tc>
      </w:tr>
      <w:tr w:rsidR="005461A4" w:rsidTr="00CC09A6">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12</w:t>
            </w:r>
          </w:p>
        </w:tc>
        <w:tc>
          <w:tcPr>
            <w:tcW w:w="599" w:type="dxa"/>
            <w:tcBorders>
              <w:top w:val="single" w:sz="4" w:space="0" w:color="auto"/>
              <w:bottom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LISINOPRIL 10MG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Pr="00F4383E" w:rsidRDefault="005461A4" w:rsidP="005461A4">
            <w:pPr>
              <w:jc w:val="center"/>
              <w:rPr>
                <w:color w:val="000000"/>
              </w:rPr>
            </w:pPr>
            <w:r>
              <w:rPr>
                <w:color w:val="000000"/>
              </w:rPr>
              <w:t>10</w:t>
            </w:r>
            <w:r w:rsidRPr="00F4383E">
              <w:rPr>
                <w:color w:val="000000"/>
              </w:rPr>
              <w:t>MG</w:t>
            </w:r>
          </w:p>
        </w:tc>
        <w:tc>
          <w:tcPr>
            <w:tcW w:w="1510" w:type="dxa"/>
          </w:tcPr>
          <w:p w:rsidR="005461A4" w:rsidRDefault="005461A4" w:rsidP="005461A4">
            <w:pPr>
              <w:jc w:val="center"/>
            </w:pPr>
            <w:r w:rsidRPr="00F66050">
              <w:rPr>
                <w:sz w:val="22"/>
                <w:szCs w:val="22"/>
              </w:rPr>
              <w:t>1</w:t>
            </w:r>
          </w:p>
        </w:tc>
      </w:tr>
      <w:tr w:rsidR="005461A4" w:rsidTr="00CC09A6">
        <w:tc>
          <w:tcPr>
            <w:tcW w:w="636" w:type="dxa"/>
            <w:tcBorders>
              <w:right w:val="single" w:sz="4" w:space="0" w:color="auto"/>
            </w:tcBorders>
            <w:vAlign w:val="bottom"/>
          </w:tcPr>
          <w:p w:rsidR="005461A4" w:rsidRDefault="005461A4" w:rsidP="005461A4">
            <w:pPr>
              <w:jc w:val="right"/>
              <w:rPr>
                <w:rFonts w:ascii="Calibri" w:hAnsi="Calibri"/>
                <w:sz w:val="22"/>
                <w:szCs w:val="22"/>
              </w:rPr>
            </w:pPr>
            <w:r>
              <w:rPr>
                <w:rFonts w:ascii="Calibri" w:hAnsi="Calibri"/>
                <w:sz w:val="22"/>
                <w:szCs w:val="22"/>
              </w:rPr>
              <w:t>13</w:t>
            </w:r>
          </w:p>
        </w:tc>
        <w:tc>
          <w:tcPr>
            <w:tcW w:w="599" w:type="dxa"/>
            <w:tcBorders>
              <w:top w:val="single" w:sz="4" w:space="0" w:color="auto"/>
              <w:left w:val="single" w:sz="4" w:space="0" w:color="auto"/>
              <w:bottom w:val="single" w:sz="4" w:space="0" w:color="auto"/>
              <w:right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LOSARTAN 50MG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50MG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14</w:t>
            </w:r>
          </w:p>
        </w:tc>
        <w:tc>
          <w:tcPr>
            <w:tcW w:w="599" w:type="dxa"/>
            <w:tcBorders>
              <w:top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METHYLDOPA 250MG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5461A4">
            <w:pPr>
              <w:jc w:val="center"/>
              <w:rPr>
                <w:sz w:val="20"/>
                <w:szCs w:val="20"/>
              </w:rPr>
            </w:pPr>
            <w:r>
              <w:rPr>
                <w:sz w:val="20"/>
                <w:szCs w:val="20"/>
              </w:rPr>
              <w:t>250</w:t>
            </w:r>
            <w:r w:rsidR="005461A4">
              <w:rPr>
                <w:sz w:val="20"/>
                <w:szCs w:val="20"/>
              </w:rPr>
              <w:t>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15</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NIFEDIPINE 20MG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5461A4">
            <w:pPr>
              <w:jc w:val="center"/>
              <w:rPr>
                <w:sz w:val="20"/>
                <w:szCs w:val="20"/>
              </w:rPr>
            </w:pPr>
            <w:r>
              <w:rPr>
                <w:sz w:val="20"/>
                <w:szCs w:val="20"/>
              </w:rPr>
              <w:t>2</w:t>
            </w:r>
            <w:r w:rsidR="005461A4">
              <w:rPr>
                <w:sz w:val="20"/>
                <w:szCs w:val="20"/>
              </w:rPr>
              <w:t>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16</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NIFEDIPINE 30MG TAB (NIFECARD XL)</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5461A4">
            <w:pPr>
              <w:jc w:val="center"/>
              <w:rPr>
                <w:sz w:val="20"/>
                <w:szCs w:val="20"/>
              </w:rPr>
            </w:pPr>
            <w:r>
              <w:rPr>
                <w:sz w:val="20"/>
                <w:szCs w:val="20"/>
              </w:rPr>
              <w:t>30</w:t>
            </w:r>
            <w:r w:rsidR="005461A4">
              <w:rPr>
                <w:sz w:val="20"/>
                <w:szCs w:val="20"/>
              </w:rPr>
              <w:t>MG</w:t>
            </w:r>
          </w:p>
        </w:tc>
        <w:tc>
          <w:tcPr>
            <w:tcW w:w="1510" w:type="dxa"/>
          </w:tcPr>
          <w:p w:rsidR="005461A4" w:rsidRDefault="005461A4" w:rsidP="005461A4">
            <w:pPr>
              <w:jc w:val="center"/>
            </w:pPr>
            <w:r w:rsidRPr="00F66050">
              <w:rPr>
                <w:sz w:val="22"/>
                <w:szCs w:val="22"/>
              </w:rPr>
              <w:t>1</w:t>
            </w:r>
          </w:p>
        </w:tc>
      </w:tr>
      <w:tr w:rsidR="005461A4" w:rsidTr="006809C3">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17</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NIFEDIPINE 30MG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5461A4">
            <w:pPr>
              <w:jc w:val="center"/>
              <w:rPr>
                <w:sz w:val="20"/>
                <w:szCs w:val="20"/>
              </w:rPr>
            </w:pPr>
            <w:r>
              <w:rPr>
                <w:sz w:val="20"/>
                <w:szCs w:val="20"/>
              </w:rPr>
              <w:t>30</w:t>
            </w:r>
            <w:r w:rsidR="005461A4" w:rsidRPr="00045CC1">
              <w:rPr>
                <w:sz w:val="20"/>
                <w:szCs w:val="20"/>
              </w:rPr>
              <w:t xml:space="preserve"> MG</w:t>
            </w:r>
          </w:p>
        </w:tc>
        <w:tc>
          <w:tcPr>
            <w:tcW w:w="1510" w:type="dxa"/>
          </w:tcPr>
          <w:p w:rsidR="005461A4" w:rsidRPr="00F66050" w:rsidRDefault="005461A4" w:rsidP="005461A4">
            <w:pPr>
              <w:jc w:val="center"/>
              <w:rPr>
                <w:sz w:val="22"/>
                <w:szCs w:val="22"/>
              </w:rPr>
            </w:pPr>
            <w:r>
              <w:rPr>
                <w:sz w:val="22"/>
                <w:szCs w:val="22"/>
              </w:rPr>
              <w:t>1</w:t>
            </w:r>
          </w:p>
        </w:tc>
      </w:tr>
      <w:tr w:rsidR="005461A4" w:rsidTr="00CC09A6">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18</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CARDIOPAT CAP</w:t>
            </w:r>
          </w:p>
        </w:tc>
        <w:tc>
          <w:tcPr>
            <w:tcW w:w="963" w:type="dxa"/>
            <w:vAlign w:val="bottom"/>
          </w:tcPr>
          <w:p w:rsidR="005461A4" w:rsidRDefault="00E70DE1" w:rsidP="005461A4">
            <w:pPr>
              <w:rPr>
                <w:sz w:val="20"/>
                <w:szCs w:val="20"/>
              </w:rPr>
            </w:pPr>
            <w:r>
              <w:rPr>
                <w:sz w:val="20"/>
                <w:szCs w:val="20"/>
              </w:rPr>
              <w:t>CAP</w:t>
            </w:r>
          </w:p>
        </w:tc>
        <w:tc>
          <w:tcPr>
            <w:tcW w:w="1657" w:type="dxa"/>
            <w:vAlign w:val="bottom"/>
          </w:tcPr>
          <w:p w:rsidR="005461A4" w:rsidRPr="00F4383E" w:rsidRDefault="005461A4" w:rsidP="005461A4">
            <w:pPr>
              <w:jc w:val="center"/>
              <w:rPr>
                <w:color w:val="000000"/>
                <w:sz w:val="22"/>
                <w:szCs w:val="22"/>
              </w:rPr>
            </w:pPr>
          </w:p>
        </w:tc>
        <w:tc>
          <w:tcPr>
            <w:tcW w:w="1510" w:type="dxa"/>
          </w:tcPr>
          <w:p w:rsidR="005461A4" w:rsidRDefault="005461A4" w:rsidP="005461A4">
            <w:pPr>
              <w:jc w:val="center"/>
            </w:pPr>
            <w:r w:rsidRPr="00F66050">
              <w:rPr>
                <w:sz w:val="22"/>
                <w:szCs w:val="22"/>
              </w:rPr>
              <w:t>1</w:t>
            </w:r>
          </w:p>
        </w:tc>
      </w:tr>
      <w:tr w:rsidR="005461A4" w:rsidTr="00CC09A6">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19</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sidRPr="006809C3">
              <w:rPr>
                <w:rFonts w:ascii="Arial" w:hAnsi="Arial" w:cs="Arial"/>
                <w:sz w:val="20"/>
                <w:szCs w:val="20"/>
              </w:rPr>
              <w:t>PROPRANOLOL 40MG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5461A4">
            <w:pPr>
              <w:jc w:val="center"/>
              <w:rPr>
                <w:color w:val="000000"/>
                <w:sz w:val="22"/>
                <w:szCs w:val="22"/>
              </w:rPr>
            </w:pPr>
            <w:r>
              <w:rPr>
                <w:color w:val="000000"/>
                <w:sz w:val="22"/>
                <w:szCs w:val="22"/>
              </w:rPr>
              <w:t>40MG</w:t>
            </w:r>
          </w:p>
        </w:tc>
        <w:tc>
          <w:tcPr>
            <w:tcW w:w="1510" w:type="dxa"/>
          </w:tcPr>
          <w:p w:rsidR="005461A4" w:rsidRPr="00F66050" w:rsidRDefault="005461A4" w:rsidP="005461A4">
            <w:pPr>
              <w:jc w:val="center"/>
              <w:rPr>
                <w:sz w:val="22"/>
                <w:szCs w:val="22"/>
              </w:rPr>
            </w:pPr>
          </w:p>
        </w:tc>
      </w:tr>
      <w:tr w:rsidR="005461A4" w:rsidTr="00CC09A6">
        <w:tc>
          <w:tcPr>
            <w:tcW w:w="636" w:type="dxa"/>
            <w:tcBorders>
              <w:right w:val="single" w:sz="4" w:space="0" w:color="auto"/>
            </w:tcBorders>
            <w:vAlign w:val="bottom"/>
          </w:tcPr>
          <w:p w:rsidR="005461A4" w:rsidRDefault="005461A4" w:rsidP="005461A4">
            <w:pPr>
              <w:jc w:val="right"/>
              <w:rPr>
                <w:rFonts w:ascii="Calibri" w:hAnsi="Calibri"/>
                <w:sz w:val="22"/>
                <w:szCs w:val="22"/>
              </w:rPr>
            </w:pPr>
            <w:r>
              <w:rPr>
                <w:rFonts w:ascii="Calibri" w:hAnsi="Calibri"/>
                <w:sz w:val="22"/>
                <w:szCs w:val="22"/>
              </w:rPr>
              <w:t>20</w:t>
            </w:r>
          </w:p>
        </w:tc>
        <w:tc>
          <w:tcPr>
            <w:tcW w:w="599" w:type="dxa"/>
            <w:tcBorders>
              <w:bottom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GLIBENCLAMIDE 5MG TAB</w:t>
            </w:r>
          </w:p>
        </w:tc>
        <w:tc>
          <w:tcPr>
            <w:tcW w:w="963" w:type="dxa"/>
            <w:vAlign w:val="bottom"/>
          </w:tcPr>
          <w:p w:rsidR="005461A4" w:rsidRDefault="005461A4" w:rsidP="005461A4">
            <w:pPr>
              <w:rPr>
                <w:sz w:val="20"/>
                <w:szCs w:val="20"/>
              </w:rPr>
            </w:pPr>
            <w:r>
              <w:rPr>
                <w:sz w:val="20"/>
                <w:szCs w:val="20"/>
              </w:rPr>
              <w:t>TAB</w:t>
            </w:r>
          </w:p>
        </w:tc>
        <w:tc>
          <w:tcPr>
            <w:tcW w:w="1657" w:type="dxa"/>
            <w:tcBorders>
              <w:bottom w:val="single" w:sz="4" w:space="0" w:color="auto"/>
            </w:tcBorders>
            <w:vAlign w:val="bottom"/>
          </w:tcPr>
          <w:p w:rsidR="005461A4" w:rsidRDefault="00E70DE1" w:rsidP="005461A4">
            <w:pPr>
              <w:jc w:val="center"/>
              <w:rPr>
                <w:sz w:val="20"/>
                <w:szCs w:val="20"/>
              </w:rPr>
            </w:pPr>
            <w:r>
              <w:rPr>
                <w:sz w:val="20"/>
                <w:szCs w:val="20"/>
              </w:rPr>
              <w:t>5MG</w:t>
            </w:r>
          </w:p>
        </w:tc>
        <w:tc>
          <w:tcPr>
            <w:tcW w:w="1510" w:type="dxa"/>
          </w:tcPr>
          <w:p w:rsidR="005461A4" w:rsidRDefault="005461A4" w:rsidP="005461A4">
            <w:pPr>
              <w:jc w:val="center"/>
            </w:pPr>
            <w:r w:rsidRPr="00F66050">
              <w:rPr>
                <w:sz w:val="22"/>
                <w:szCs w:val="22"/>
              </w:rPr>
              <w:t>1</w:t>
            </w:r>
          </w:p>
        </w:tc>
      </w:tr>
      <w:tr w:rsidR="005461A4" w:rsidTr="00CC09A6">
        <w:tc>
          <w:tcPr>
            <w:tcW w:w="636" w:type="dxa"/>
            <w:tcBorders>
              <w:right w:val="single" w:sz="4" w:space="0" w:color="auto"/>
            </w:tcBorders>
            <w:vAlign w:val="bottom"/>
          </w:tcPr>
          <w:p w:rsidR="005461A4" w:rsidRDefault="005461A4" w:rsidP="005461A4">
            <w:pPr>
              <w:jc w:val="right"/>
              <w:rPr>
                <w:rFonts w:ascii="Calibri" w:hAnsi="Calibri"/>
                <w:sz w:val="22"/>
                <w:szCs w:val="22"/>
              </w:rPr>
            </w:pPr>
            <w:r>
              <w:rPr>
                <w:rFonts w:ascii="Calibri" w:hAnsi="Calibri"/>
                <w:sz w:val="22"/>
                <w:szCs w:val="22"/>
              </w:rPr>
              <w:t>21</w:t>
            </w:r>
          </w:p>
        </w:tc>
        <w:tc>
          <w:tcPr>
            <w:tcW w:w="599" w:type="dxa"/>
            <w:tcBorders>
              <w:top w:val="single" w:sz="4" w:space="0" w:color="auto"/>
              <w:left w:val="single" w:sz="4" w:space="0" w:color="auto"/>
              <w:bottom w:val="single" w:sz="4" w:space="0" w:color="auto"/>
              <w:right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GLICLAZIDE 80MG TAB</w:t>
            </w:r>
          </w:p>
        </w:tc>
        <w:tc>
          <w:tcPr>
            <w:tcW w:w="963" w:type="dxa"/>
            <w:vAlign w:val="bottom"/>
          </w:tcPr>
          <w:p w:rsidR="005461A4" w:rsidRDefault="005461A4" w:rsidP="005461A4">
            <w:pPr>
              <w:rPr>
                <w:sz w:val="20"/>
                <w:szCs w:val="20"/>
              </w:rPr>
            </w:pPr>
            <w:r>
              <w:rPr>
                <w:sz w:val="20"/>
                <w:szCs w:val="20"/>
              </w:rPr>
              <w:t>TAB</w:t>
            </w:r>
          </w:p>
        </w:tc>
        <w:tc>
          <w:tcPr>
            <w:tcW w:w="1657" w:type="dxa"/>
            <w:tcBorders>
              <w:top w:val="single" w:sz="4" w:space="0" w:color="auto"/>
              <w:left w:val="single" w:sz="4" w:space="0" w:color="auto"/>
              <w:bottom w:val="single" w:sz="4" w:space="0" w:color="auto"/>
              <w:right w:val="single" w:sz="4" w:space="0" w:color="auto"/>
            </w:tcBorders>
            <w:vAlign w:val="bottom"/>
          </w:tcPr>
          <w:p w:rsidR="005461A4" w:rsidRDefault="00E70DE1" w:rsidP="00E70DE1">
            <w:pPr>
              <w:jc w:val="center"/>
              <w:rPr>
                <w:sz w:val="20"/>
                <w:szCs w:val="20"/>
              </w:rPr>
            </w:pPr>
            <w:r w:rsidRPr="00E70DE1">
              <w:rPr>
                <w:sz w:val="20"/>
                <w:szCs w:val="20"/>
              </w:rPr>
              <w:t xml:space="preserve">80MG </w:t>
            </w:r>
          </w:p>
        </w:tc>
        <w:tc>
          <w:tcPr>
            <w:tcW w:w="1510" w:type="dxa"/>
            <w:tcBorders>
              <w:left w:val="single" w:sz="4" w:space="0" w:color="auto"/>
            </w:tcBorders>
          </w:tcPr>
          <w:p w:rsidR="005461A4" w:rsidRDefault="005461A4" w:rsidP="005461A4">
            <w:pPr>
              <w:jc w:val="center"/>
            </w:pPr>
            <w:r w:rsidRPr="00F66050">
              <w:rPr>
                <w:sz w:val="22"/>
                <w:szCs w:val="22"/>
              </w:rPr>
              <w:t>1</w:t>
            </w:r>
          </w:p>
        </w:tc>
      </w:tr>
      <w:tr w:rsidR="005461A4" w:rsidTr="00CC09A6">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22</w:t>
            </w:r>
          </w:p>
        </w:tc>
        <w:tc>
          <w:tcPr>
            <w:tcW w:w="599" w:type="dxa"/>
            <w:tcBorders>
              <w:top w:val="single" w:sz="4" w:space="0" w:color="auto"/>
              <w:left w:val="single" w:sz="4" w:space="0" w:color="auto"/>
              <w:bottom w:val="single" w:sz="4" w:space="0" w:color="auto"/>
              <w:right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GLIMEPIRIDE 2MG TAB</w:t>
            </w:r>
          </w:p>
        </w:tc>
        <w:tc>
          <w:tcPr>
            <w:tcW w:w="963" w:type="dxa"/>
            <w:vAlign w:val="bottom"/>
          </w:tcPr>
          <w:p w:rsidR="005461A4" w:rsidRDefault="005461A4" w:rsidP="005461A4">
            <w:pPr>
              <w:rPr>
                <w:sz w:val="20"/>
                <w:szCs w:val="20"/>
              </w:rPr>
            </w:pPr>
            <w:r>
              <w:rPr>
                <w:sz w:val="20"/>
                <w:szCs w:val="20"/>
              </w:rPr>
              <w:t>TAB</w:t>
            </w:r>
          </w:p>
        </w:tc>
        <w:tc>
          <w:tcPr>
            <w:tcW w:w="1657" w:type="dxa"/>
            <w:tcBorders>
              <w:top w:val="single" w:sz="4" w:space="0" w:color="auto"/>
              <w:left w:val="single" w:sz="4" w:space="0" w:color="auto"/>
            </w:tcBorders>
            <w:vAlign w:val="bottom"/>
          </w:tcPr>
          <w:p w:rsidR="005461A4" w:rsidRDefault="00E70DE1" w:rsidP="005461A4">
            <w:pPr>
              <w:jc w:val="center"/>
              <w:rPr>
                <w:sz w:val="20"/>
                <w:szCs w:val="20"/>
              </w:rPr>
            </w:pPr>
            <w:r>
              <w:rPr>
                <w:sz w:val="20"/>
                <w:szCs w:val="20"/>
              </w:rPr>
              <w:t>2</w:t>
            </w:r>
            <w:r w:rsidR="005461A4">
              <w:rPr>
                <w:sz w:val="20"/>
                <w:szCs w:val="20"/>
              </w:rPr>
              <w:t>MG</w:t>
            </w:r>
          </w:p>
        </w:tc>
        <w:tc>
          <w:tcPr>
            <w:tcW w:w="1510" w:type="dxa"/>
          </w:tcPr>
          <w:p w:rsidR="005461A4" w:rsidRDefault="005461A4" w:rsidP="005461A4">
            <w:pPr>
              <w:jc w:val="center"/>
            </w:pPr>
            <w:r w:rsidRPr="00F66050">
              <w:rPr>
                <w:sz w:val="22"/>
                <w:szCs w:val="22"/>
              </w:rPr>
              <w:t>1</w:t>
            </w:r>
          </w:p>
        </w:tc>
      </w:tr>
      <w:tr w:rsidR="005461A4" w:rsidTr="00CC09A6">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23</w:t>
            </w:r>
          </w:p>
        </w:tc>
        <w:tc>
          <w:tcPr>
            <w:tcW w:w="599" w:type="dxa"/>
            <w:tcBorders>
              <w:top w:val="single" w:sz="4" w:space="0" w:color="auto"/>
            </w:tcBorders>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INSULIN PREMIXED (30/70) 100IU</w:t>
            </w:r>
          </w:p>
        </w:tc>
        <w:tc>
          <w:tcPr>
            <w:tcW w:w="963" w:type="dxa"/>
            <w:vAlign w:val="bottom"/>
          </w:tcPr>
          <w:p w:rsidR="005461A4" w:rsidRDefault="00E70DE1" w:rsidP="005461A4">
            <w:pPr>
              <w:rPr>
                <w:sz w:val="20"/>
                <w:szCs w:val="20"/>
              </w:rPr>
            </w:pPr>
            <w:r>
              <w:rPr>
                <w:sz w:val="20"/>
                <w:szCs w:val="20"/>
              </w:rPr>
              <w:t>VIAL</w:t>
            </w:r>
          </w:p>
        </w:tc>
        <w:tc>
          <w:tcPr>
            <w:tcW w:w="1657" w:type="dxa"/>
            <w:vAlign w:val="bottom"/>
          </w:tcPr>
          <w:p w:rsidR="005461A4" w:rsidRDefault="00E70DE1" w:rsidP="005461A4">
            <w:pPr>
              <w:jc w:val="center"/>
              <w:rPr>
                <w:sz w:val="20"/>
                <w:szCs w:val="20"/>
              </w:rPr>
            </w:pPr>
            <w:r>
              <w:rPr>
                <w:sz w:val="20"/>
                <w:szCs w:val="20"/>
              </w:rPr>
              <w:t>30/70</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24</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INSULIN SOLUBLE 100IU/ML</w:t>
            </w:r>
          </w:p>
        </w:tc>
        <w:tc>
          <w:tcPr>
            <w:tcW w:w="963" w:type="dxa"/>
            <w:vAlign w:val="bottom"/>
          </w:tcPr>
          <w:p w:rsidR="005461A4" w:rsidRDefault="00E70DE1" w:rsidP="005461A4">
            <w:pPr>
              <w:rPr>
                <w:sz w:val="20"/>
                <w:szCs w:val="20"/>
              </w:rPr>
            </w:pPr>
            <w:r>
              <w:rPr>
                <w:sz w:val="20"/>
                <w:szCs w:val="20"/>
              </w:rPr>
              <w:t>VIAL</w:t>
            </w:r>
          </w:p>
        </w:tc>
        <w:tc>
          <w:tcPr>
            <w:tcW w:w="1657" w:type="dxa"/>
            <w:vAlign w:val="bottom"/>
          </w:tcPr>
          <w:p w:rsidR="005461A4" w:rsidRDefault="00E70DE1" w:rsidP="00E70DE1">
            <w:pPr>
              <w:jc w:val="center"/>
              <w:rPr>
                <w:sz w:val="20"/>
                <w:szCs w:val="20"/>
              </w:rPr>
            </w:pPr>
            <w:r>
              <w:rPr>
                <w:sz w:val="20"/>
                <w:szCs w:val="20"/>
              </w:rPr>
              <w:t>100IU</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center"/>
              <w:rPr>
                <w:rFonts w:ascii="Calibri" w:hAnsi="Calibri"/>
                <w:sz w:val="22"/>
                <w:szCs w:val="22"/>
              </w:rPr>
            </w:pPr>
            <w:r>
              <w:rPr>
                <w:rFonts w:ascii="Calibri" w:hAnsi="Calibri"/>
                <w:sz w:val="22"/>
                <w:szCs w:val="22"/>
              </w:rPr>
              <w:t>25</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METFORMIN 500MG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E70DE1">
            <w:pPr>
              <w:jc w:val="center"/>
              <w:rPr>
                <w:sz w:val="20"/>
                <w:szCs w:val="20"/>
              </w:rPr>
            </w:pPr>
            <w:r>
              <w:rPr>
                <w:sz w:val="20"/>
                <w:szCs w:val="20"/>
              </w:rPr>
              <w:t>500</w:t>
            </w:r>
            <w:r w:rsidR="005461A4">
              <w:rPr>
                <w:sz w:val="20"/>
                <w:szCs w:val="20"/>
              </w:rPr>
              <w:t>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center"/>
              <w:rPr>
                <w:rFonts w:ascii="Calibri" w:hAnsi="Calibri"/>
                <w:sz w:val="22"/>
                <w:szCs w:val="22"/>
              </w:rPr>
            </w:pPr>
            <w:r>
              <w:rPr>
                <w:rFonts w:ascii="Calibri" w:hAnsi="Calibri"/>
                <w:sz w:val="22"/>
                <w:szCs w:val="22"/>
              </w:rPr>
              <w:t>26</w:t>
            </w:r>
          </w:p>
        </w:tc>
        <w:tc>
          <w:tcPr>
            <w:tcW w:w="599" w:type="dxa"/>
          </w:tcPr>
          <w:p w:rsidR="005461A4" w:rsidRDefault="005461A4" w:rsidP="005461A4">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PIOGLITAZONE TAB 30MG</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E70DE1">
            <w:pPr>
              <w:jc w:val="center"/>
              <w:rPr>
                <w:sz w:val="20"/>
                <w:szCs w:val="20"/>
              </w:rPr>
            </w:pPr>
            <w:r>
              <w:rPr>
                <w:rFonts w:ascii="Arial" w:hAnsi="Arial" w:cs="Arial"/>
                <w:sz w:val="20"/>
                <w:szCs w:val="20"/>
              </w:rPr>
              <w:t>3</w:t>
            </w:r>
            <w:r w:rsidR="005461A4">
              <w:rPr>
                <w:rFonts w:ascii="Arial" w:hAnsi="Arial" w:cs="Arial"/>
                <w:sz w:val="20"/>
                <w:szCs w:val="20"/>
              </w:rPr>
              <w:t>0MG</w:t>
            </w:r>
          </w:p>
        </w:tc>
        <w:tc>
          <w:tcPr>
            <w:tcW w:w="1510" w:type="dxa"/>
          </w:tcPr>
          <w:p w:rsidR="005461A4" w:rsidRDefault="005461A4" w:rsidP="005461A4">
            <w:pPr>
              <w:jc w:val="center"/>
            </w:pPr>
            <w:r>
              <w:t>1</w:t>
            </w:r>
          </w:p>
        </w:tc>
      </w:tr>
      <w:tr w:rsidR="005461A4" w:rsidTr="00122520">
        <w:tc>
          <w:tcPr>
            <w:tcW w:w="636" w:type="dxa"/>
            <w:vAlign w:val="bottom"/>
          </w:tcPr>
          <w:p w:rsidR="005461A4" w:rsidRDefault="005461A4" w:rsidP="005461A4">
            <w:pPr>
              <w:jc w:val="center"/>
              <w:rPr>
                <w:rFonts w:ascii="Calibri" w:hAnsi="Calibri"/>
                <w:sz w:val="22"/>
                <w:szCs w:val="22"/>
              </w:rPr>
            </w:pPr>
            <w:r>
              <w:rPr>
                <w:rFonts w:ascii="Calibri" w:hAnsi="Calibri"/>
                <w:sz w:val="22"/>
                <w:szCs w:val="22"/>
              </w:rPr>
              <w:t>27</w:t>
            </w:r>
          </w:p>
        </w:tc>
        <w:tc>
          <w:tcPr>
            <w:tcW w:w="599" w:type="dxa"/>
          </w:tcPr>
          <w:p w:rsidR="005461A4" w:rsidRDefault="005461A4" w:rsidP="005461A4">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E70DE1">
            <w:pPr>
              <w:rPr>
                <w:rFonts w:ascii="Arial" w:hAnsi="Arial" w:cs="Arial"/>
                <w:sz w:val="20"/>
                <w:szCs w:val="20"/>
              </w:rPr>
            </w:pPr>
            <w:r>
              <w:rPr>
                <w:rFonts w:ascii="Arial" w:hAnsi="Arial" w:cs="Arial"/>
                <w:sz w:val="20"/>
                <w:szCs w:val="20"/>
              </w:rPr>
              <w:t>GLIMEPIRIMIDE 4M</w:t>
            </w:r>
            <w:r w:rsidR="00E70DE1">
              <w:rPr>
                <w:rFonts w:ascii="Arial" w:hAnsi="Arial" w:cs="Arial"/>
                <w:sz w:val="20"/>
                <w:szCs w:val="20"/>
              </w:rPr>
              <w:t xml:space="preserve">G </w:t>
            </w:r>
            <w:r>
              <w:rPr>
                <w:rFonts w:ascii="Arial" w:hAnsi="Arial" w:cs="Arial"/>
                <w:sz w:val="20"/>
                <w:szCs w:val="20"/>
              </w:rPr>
              <w:t>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E70DE1">
            <w:pPr>
              <w:jc w:val="center"/>
              <w:rPr>
                <w:sz w:val="20"/>
                <w:szCs w:val="20"/>
              </w:rPr>
            </w:pPr>
            <w:r>
              <w:rPr>
                <w:rFonts w:ascii="Arial" w:hAnsi="Arial" w:cs="Arial"/>
                <w:sz w:val="20"/>
                <w:szCs w:val="20"/>
              </w:rPr>
              <w:t>4</w:t>
            </w:r>
            <w:r w:rsidR="005461A4">
              <w:rPr>
                <w:rFonts w:ascii="Arial" w:hAnsi="Arial" w:cs="Arial"/>
                <w:sz w:val="20"/>
                <w:szCs w:val="20"/>
              </w:rPr>
              <w:t>MG</w:t>
            </w:r>
          </w:p>
        </w:tc>
        <w:tc>
          <w:tcPr>
            <w:tcW w:w="1510" w:type="dxa"/>
          </w:tcPr>
          <w:p w:rsidR="005461A4" w:rsidRDefault="005461A4" w:rsidP="005461A4">
            <w:pPr>
              <w:jc w:val="center"/>
            </w:pPr>
            <w:r>
              <w:t>1</w:t>
            </w:r>
          </w:p>
        </w:tc>
      </w:tr>
      <w:tr w:rsidR="005461A4" w:rsidTr="006809C3">
        <w:tc>
          <w:tcPr>
            <w:tcW w:w="636" w:type="dxa"/>
            <w:vAlign w:val="bottom"/>
          </w:tcPr>
          <w:p w:rsidR="005461A4" w:rsidRDefault="005461A4" w:rsidP="005461A4">
            <w:pPr>
              <w:jc w:val="center"/>
              <w:rPr>
                <w:rFonts w:ascii="Calibri" w:hAnsi="Calibri"/>
                <w:sz w:val="22"/>
                <w:szCs w:val="22"/>
              </w:rPr>
            </w:pPr>
            <w:r>
              <w:rPr>
                <w:rFonts w:ascii="Calibri" w:hAnsi="Calibri"/>
                <w:sz w:val="22"/>
                <w:szCs w:val="22"/>
              </w:rPr>
              <w:t>28</w:t>
            </w:r>
          </w:p>
        </w:tc>
        <w:tc>
          <w:tcPr>
            <w:tcW w:w="599" w:type="dxa"/>
          </w:tcPr>
          <w:p w:rsidR="005461A4" w:rsidRDefault="005461A4" w:rsidP="005461A4">
            <w:pPr>
              <w:autoSpaceDE w:val="0"/>
              <w:autoSpaceDN w:val="0"/>
              <w:adjustRightInd w:val="0"/>
              <w:jc w:val="right"/>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BENDROFLUAZIDE 2.5MG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E70DE1" w:rsidP="00E70DE1">
            <w:pPr>
              <w:jc w:val="center"/>
              <w:rPr>
                <w:sz w:val="20"/>
                <w:szCs w:val="20"/>
              </w:rPr>
            </w:pPr>
            <w:r>
              <w:rPr>
                <w:rFonts w:ascii="Arial" w:hAnsi="Arial" w:cs="Arial"/>
                <w:sz w:val="20"/>
                <w:szCs w:val="20"/>
              </w:rPr>
              <w:t>2.5</w:t>
            </w:r>
            <w:r w:rsidR="005461A4">
              <w:rPr>
                <w:rFonts w:ascii="Arial" w:hAnsi="Arial" w:cs="Arial"/>
                <w:sz w:val="20"/>
                <w:szCs w:val="20"/>
              </w:rPr>
              <w:t>MG</w:t>
            </w:r>
          </w:p>
        </w:tc>
        <w:tc>
          <w:tcPr>
            <w:tcW w:w="1510" w:type="dxa"/>
          </w:tcPr>
          <w:p w:rsidR="005461A4" w:rsidRDefault="005461A4" w:rsidP="005461A4">
            <w:pPr>
              <w:jc w:val="center"/>
            </w:pPr>
            <w: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29</w:t>
            </w:r>
          </w:p>
        </w:tc>
        <w:tc>
          <w:tcPr>
            <w:tcW w:w="599" w:type="dxa"/>
          </w:tcPr>
          <w:p w:rsidR="005461A4" w:rsidRDefault="005461A4" w:rsidP="005461A4">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FRUSEMIDE 20MG/2ML</w:t>
            </w:r>
          </w:p>
        </w:tc>
        <w:tc>
          <w:tcPr>
            <w:tcW w:w="963" w:type="dxa"/>
            <w:vAlign w:val="bottom"/>
          </w:tcPr>
          <w:p w:rsidR="005461A4" w:rsidRDefault="00E70DE1" w:rsidP="005461A4">
            <w:pPr>
              <w:rPr>
                <w:sz w:val="20"/>
                <w:szCs w:val="20"/>
              </w:rPr>
            </w:pPr>
            <w:r>
              <w:rPr>
                <w:sz w:val="20"/>
                <w:szCs w:val="20"/>
              </w:rPr>
              <w:t>AMP</w:t>
            </w:r>
          </w:p>
        </w:tc>
        <w:tc>
          <w:tcPr>
            <w:tcW w:w="1657" w:type="dxa"/>
            <w:vAlign w:val="bottom"/>
          </w:tcPr>
          <w:p w:rsidR="005461A4" w:rsidRDefault="00E70DE1" w:rsidP="005461A4">
            <w:pPr>
              <w:jc w:val="center"/>
              <w:rPr>
                <w:sz w:val="20"/>
                <w:szCs w:val="20"/>
              </w:rPr>
            </w:pPr>
            <w:r>
              <w:rPr>
                <w:rFonts w:ascii="Arial" w:hAnsi="Arial" w:cs="Arial"/>
                <w:sz w:val="20"/>
                <w:szCs w:val="20"/>
              </w:rPr>
              <w:t>2</w:t>
            </w:r>
            <w:r w:rsidR="005461A4">
              <w:rPr>
                <w:rFonts w:ascii="Arial" w:hAnsi="Arial" w:cs="Arial"/>
                <w:sz w:val="20"/>
                <w:szCs w:val="20"/>
              </w:rPr>
              <w:t>0MG</w:t>
            </w:r>
          </w:p>
        </w:tc>
        <w:tc>
          <w:tcPr>
            <w:tcW w:w="1510" w:type="dxa"/>
          </w:tcPr>
          <w:p w:rsidR="005461A4" w:rsidRDefault="005461A4" w:rsidP="005461A4">
            <w:pPr>
              <w:jc w:val="center"/>
            </w:pPr>
            <w: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30</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E70DE1">
            <w:pPr>
              <w:rPr>
                <w:rFonts w:ascii="Arial" w:hAnsi="Arial" w:cs="Arial"/>
                <w:sz w:val="20"/>
                <w:szCs w:val="20"/>
              </w:rPr>
            </w:pPr>
            <w:r>
              <w:rPr>
                <w:rFonts w:ascii="Arial" w:hAnsi="Arial" w:cs="Arial"/>
                <w:sz w:val="20"/>
                <w:szCs w:val="20"/>
              </w:rPr>
              <w:t>F</w:t>
            </w:r>
            <w:r w:rsidR="00E70DE1">
              <w:rPr>
                <w:rFonts w:ascii="Arial" w:hAnsi="Arial" w:cs="Arial"/>
                <w:sz w:val="20"/>
                <w:szCs w:val="20"/>
              </w:rPr>
              <w:t>RU</w:t>
            </w:r>
            <w:r>
              <w:rPr>
                <w:rFonts w:ascii="Arial" w:hAnsi="Arial" w:cs="Arial"/>
                <w:sz w:val="20"/>
                <w:szCs w:val="20"/>
              </w:rPr>
              <w:t>SEMIDE 40MG TAB</w:t>
            </w:r>
          </w:p>
        </w:tc>
        <w:tc>
          <w:tcPr>
            <w:tcW w:w="963" w:type="dxa"/>
            <w:vAlign w:val="bottom"/>
          </w:tcPr>
          <w:p w:rsidR="005461A4" w:rsidRDefault="005461A4" w:rsidP="005461A4">
            <w:pPr>
              <w:rPr>
                <w:sz w:val="20"/>
                <w:szCs w:val="20"/>
              </w:rPr>
            </w:pPr>
            <w:r>
              <w:rPr>
                <w:sz w:val="20"/>
                <w:szCs w:val="20"/>
              </w:rPr>
              <w:t>TAB</w:t>
            </w:r>
          </w:p>
        </w:tc>
        <w:tc>
          <w:tcPr>
            <w:tcW w:w="1657" w:type="dxa"/>
            <w:vAlign w:val="bottom"/>
          </w:tcPr>
          <w:p w:rsidR="005461A4" w:rsidRDefault="005461A4" w:rsidP="005461A4">
            <w:pPr>
              <w:jc w:val="center"/>
              <w:rPr>
                <w:sz w:val="20"/>
                <w:szCs w:val="20"/>
              </w:rPr>
            </w:pPr>
            <w:r>
              <w:rPr>
                <w:sz w:val="20"/>
                <w:szCs w:val="20"/>
              </w:rPr>
              <w:t>40MG</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31</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MANNITOL 10% 500ML INF.</w:t>
            </w:r>
          </w:p>
        </w:tc>
        <w:tc>
          <w:tcPr>
            <w:tcW w:w="963" w:type="dxa"/>
            <w:vAlign w:val="bottom"/>
          </w:tcPr>
          <w:p w:rsidR="005461A4" w:rsidRDefault="00E70DE1" w:rsidP="005461A4">
            <w:pPr>
              <w:rPr>
                <w:sz w:val="20"/>
                <w:szCs w:val="20"/>
              </w:rPr>
            </w:pPr>
            <w:r>
              <w:rPr>
                <w:sz w:val="20"/>
                <w:szCs w:val="20"/>
              </w:rPr>
              <w:t>BTLS</w:t>
            </w:r>
          </w:p>
        </w:tc>
        <w:tc>
          <w:tcPr>
            <w:tcW w:w="1657" w:type="dxa"/>
            <w:vAlign w:val="bottom"/>
          </w:tcPr>
          <w:p w:rsidR="005461A4" w:rsidRDefault="00E70DE1" w:rsidP="00E70DE1">
            <w:pPr>
              <w:jc w:val="center"/>
              <w:rPr>
                <w:sz w:val="20"/>
                <w:szCs w:val="20"/>
              </w:rPr>
            </w:pPr>
            <w:r>
              <w:rPr>
                <w:sz w:val="20"/>
                <w:szCs w:val="20"/>
              </w:rPr>
              <w:t>500MLS</w:t>
            </w:r>
          </w:p>
        </w:tc>
        <w:tc>
          <w:tcPr>
            <w:tcW w:w="1510" w:type="dxa"/>
          </w:tcPr>
          <w:p w:rsidR="005461A4" w:rsidRDefault="005461A4" w:rsidP="005461A4">
            <w:pPr>
              <w:jc w:val="center"/>
            </w:pPr>
            <w:r w:rsidRPr="00F66050">
              <w:rPr>
                <w:sz w:val="22"/>
                <w:szCs w:val="22"/>
              </w:rPr>
              <w:t>1</w:t>
            </w:r>
          </w:p>
        </w:tc>
      </w:tr>
      <w:tr w:rsidR="005461A4" w:rsidTr="00122520">
        <w:tc>
          <w:tcPr>
            <w:tcW w:w="636" w:type="dxa"/>
            <w:vAlign w:val="bottom"/>
          </w:tcPr>
          <w:p w:rsidR="005461A4" w:rsidRDefault="005461A4" w:rsidP="005461A4">
            <w:pPr>
              <w:jc w:val="right"/>
              <w:rPr>
                <w:rFonts w:ascii="Calibri" w:hAnsi="Calibri"/>
                <w:sz w:val="22"/>
                <w:szCs w:val="22"/>
              </w:rPr>
            </w:pPr>
            <w:r>
              <w:rPr>
                <w:rFonts w:ascii="Calibri" w:hAnsi="Calibri"/>
                <w:sz w:val="22"/>
                <w:szCs w:val="22"/>
              </w:rPr>
              <w:t>32</w:t>
            </w:r>
          </w:p>
        </w:tc>
        <w:tc>
          <w:tcPr>
            <w:tcW w:w="599" w:type="dxa"/>
          </w:tcPr>
          <w:p w:rsidR="005461A4" w:rsidRDefault="005461A4" w:rsidP="005461A4">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461A4" w:rsidRDefault="005461A4" w:rsidP="005461A4">
            <w:pPr>
              <w:rPr>
                <w:rFonts w:ascii="Arial" w:hAnsi="Arial" w:cs="Arial"/>
                <w:sz w:val="20"/>
                <w:szCs w:val="20"/>
              </w:rPr>
            </w:pPr>
            <w:r>
              <w:rPr>
                <w:rFonts w:ascii="Arial" w:hAnsi="Arial" w:cs="Arial"/>
                <w:sz w:val="20"/>
                <w:szCs w:val="20"/>
              </w:rPr>
              <w:t>MANNITOL 20% 500ML INF.</w:t>
            </w:r>
          </w:p>
        </w:tc>
        <w:tc>
          <w:tcPr>
            <w:tcW w:w="963" w:type="dxa"/>
            <w:vAlign w:val="bottom"/>
          </w:tcPr>
          <w:p w:rsidR="005461A4" w:rsidRDefault="00E70DE1" w:rsidP="005461A4">
            <w:pPr>
              <w:rPr>
                <w:sz w:val="20"/>
                <w:szCs w:val="20"/>
              </w:rPr>
            </w:pPr>
            <w:r>
              <w:rPr>
                <w:sz w:val="20"/>
                <w:szCs w:val="20"/>
              </w:rPr>
              <w:t>BTLS</w:t>
            </w:r>
          </w:p>
        </w:tc>
        <w:tc>
          <w:tcPr>
            <w:tcW w:w="1657" w:type="dxa"/>
            <w:vAlign w:val="bottom"/>
          </w:tcPr>
          <w:p w:rsidR="005461A4" w:rsidRDefault="00E70DE1" w:rsidP="00E70DE1">
            <w:pPr>
              <w:jc w:val="center"/>
              <w:rPr>
                <w:sz w:val="20"/>
                <w:szCs w:val="20"/>
              </w:rPr>
            </w:pPr>
            <w:r>
              <w:rPr>
                <w:sz w:val="20"/>
                <w:szCs w:val="20"/>
              </w:rPr>
              <w:t>50</w:t>
            </w:r>
            <w:r w:rsidR="005461A4">
              <w:rPr>
                <w:sz w:val="20"/>
                <w:szCs w:val="20"/>
              </w:rPr>
              <w:t>0M</w:t>
            </w:r>
            <w:r>
              <w:rPr>
                <w:sz w:val="20"/>
                <w:szCs w:val="20"/>
              </w:rPr>
              <w:t>LS</w:t>
            </w:r>
          </w:p>
        </w:tc>
        <w:tc>
          <w:tcPr>
            <w:tcW w:w="1510" w:type="dxa"/>
          </w:tcPr>
          <w:p w:rsidR="005461A4" w:rsidRDefault="005461A4" w:rsidP="005461A4">
            <w:pPr>
              <w:jc w:val="center"/>
            </w:pPr>
            <w:r w:rsidRPr="00F66050">
              <w:rPr>
                <w:sz w:val="22"/>
                <w:szCs w:val="22"/>
              </w:rPr>
              <w:t>1</w:t>
            </w:r>
          </w:p>
        </w:tc>
      </w:tr>
      <w:tr w:rsidR="00C36299" w:rsidTr="00E70DE1">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33</w:t>
            </w:r>
          </w:p>
        </w:tc>
        <w:tc>
          <w:tcPr>
            <w:tcW w:w="599" w:type="dxa"/>
            <w:tcBorders>
              <w:bottom w:val="single" w:sz="4" w:space="0" w:color="auto"/>
            </w:tcBorders>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CARBOCISTEINE SYR. ADULT</w:t>
            </w:r>
          </w:p>
        </w:tc>
        <w:tc>
          <w:tcPr>
            <w:tcW w:w="963" w:type="dxa"/>
            <w:tcBorders>
              <w:bottom w:val="single" w:sz="4" w:space="0" w:color="auto"/>
            </w:tcBorders>
            <w:vAlign w:val="bottom"/>
          </w:tcPr>
          <w:p w:rsidR="00C36299" w:rsidRDefault="00E70DE1" w:rsidP="00C36299">
            <w:pPr>
              <w:rPr>
                <w:sz w:val="20"/>
                <w:szCs w:val="20"/>
              </w:rPr>
            </w:pPr>
            <w:r>
              <w:rPr>
                <w:sz w:val="20"/>
                <w:szCs w:val="20"/>
              </w:rPr>
              <w:t>SUSP</w:t>
            </w:r>
          </w:p>
        </w:tc>
        <w:tc>
          <w:tcPr>
            <w:tcW w:w="1657" w:type="dxa"/>
            <w:vAlign w:val="bottom"/>
          </w:tcPr>
          <w:p w:rsidR="00C36299" w:rsidRDefault="00E70DE1" w:rsidP="00E70DE1">
            <w:pPr>
              <w:jc w:val="center"/>
              <w:rPr>
                <w:sz w:val="20"/>
                <w:szCs w:val="20"/>
              </w:rPr>
            </w:pPr>
            <w:r>
              <w:rPr>
                <w:sz w:val="20"/>
                <w:szCs w:val="20"/>
              </w:rPr>
              <w:t>100MLS</w:t>
            </w:r>
          </w:p>
        </w:tc>
        <w:tc>
          <w:tcPr>
            <w:tcW w:w="1510" w:type="dxa"/>
          </w:tcPr>
          <w:p w:rsidR="00C36299" w:rsidRDefault="00C36299" w:rsidP="00C36299">
            <w:pPr>
              <w:jc w:val="center"/>
            </w:pPr>
            <w:r w:rsidRPr="00F66050">
              <w:rPr>
                <w:sz w:val="22"/>
                <w:szCs w:val="22"/>
              </w:rPr>
              <w:t>1</w:t>
            </w:r>
          </w:p>
        </w:tc>
      </w:tr>
      <w:tr w:rsidR="00E70DE1" w:rsidTr="00E70DE1">
        <w:tc>
          <w:tcPr>
            <w:tcW w:w="636" w:type="dxa"/>
            <w:tcBorders>
              <w:right w:val="single" w:sz="4" w:space="0" w:color="auto"/>
            </w:tcBorders>
            <w:vAlign w:val="bottom"/>
          </w:tcPr>
          <w:p w:rsidR="00E70DE1" w:rsidRDefault="00E70DE1" w:rsidP="00E70DE1">
            <w:pPr>
              <w:jc w:val="right"/>
              <w:rPr>
                <w:rFonts w:ascii="Calibri" w:hAnsi="Calibri"/>
                <w:sz w:val="22"/>
                <w:szCs w:val="22"/>
              </w:rPr>
            </w:pPr>
            <w:r>
              <w:rPr>
                <w:rFonts w:ascii="Calibri" w:hAnsi="Calibri"/>
                <w:sz w:val="22"/>
                <w:szCs w:val="22"/>
              </w:rPr>
              <w:t>34</w:t>
            </w:r>
          </w:p>
        </w:tc>
        <w:tc>
          <w:tcPr>
            <w:tcW w:w="599" w:type="dxa"/>
            <w:tcBorders>
              <w:top w:val="single" w:sz="4" w:space="0" w:color="auto"/>
              <w:left w:val="single" w:sz="4" w:space="0" w:color="auto"/>
              <w:bottom w:val="single" w:sz="4" w:space="0" w:color="auto"/>
              <w:right w:val="single" w:sz="4" w:space="0" w:color="auto"/>
            </w:tcBorders>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CARBOCISTEINE SYR. CHILD</w:t>
            </w:r>
          </w:p>
        </w:tc>
        <w:tc>
          <w:tcPr>
            <w:tcW w:w="963" w:type="dxa"/>
            <w:tcBorders>
              <w:top w:val="single" w:sz="4" w:space="0" w:color="auto"/>
              <w:left w:val="single" w:sz="4" w:space="0" w:color="auto"/>
              <w:bottom w:val="single" w:sz="4" w:space="0" w:color="auto"/>
              <w:right w:val="single" w:sz="4" w:space="0" w:color="auto"/>
            </w:tcBorders>
          </w:tcPr>
          <w:p w:rsidR="00E70DE1" w:rsidRDefault="00E70DE1" w:rsidP="00E70DE1">
            <w:r w:rsidRPr="00551631">
              <w:rPr>
                <w:sz w:val="20"/>
                <w:szCs w:val="20"/>
              </w:rPr>
              <w:t>SUSP</w:t>
            </w:r>
          </w:p>
        </w:tc>
        <w:tc>
          <w:tcPr>
            <w:tcW w:w="1657" w:type="dxa"/>
            <w:tcBorders>
              <w:left w:val="single" w:sz="4" w:space="0" w:color="auto"/>
            </w:tcBorders>
            <w:vAlign w:val="bottom"/>
          </w:tcPr>
          <w:p w:rsidR="00E70DE1" w:rsidRDefault="00E70DE1" w:rsidP="00E70DE1">
            <w:pPr>
              <w:jc w:val="center"/>
              <w:rPr>
                <w:sz w:val="20"/>
                <w:szCs w:val="20"/>
              </w:rPr>
            </w:pPr>
            <w:r>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lastRenderedPageBreak/>
              <w:t>35</w:t>
            </w:r>
          </w:p>
        </w:tc>
        <w:tc>
          <w:tcPr>
            <w:tcW w:w="599" w:type="dxa"/>
            <w:tcBorders>
              <w:top w:val="single" w:sz="4" w:space="0" w:color="auto"/>
            </w:tcBorders>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 xml:space="preserve">KOFLET COUGH MIX </w:t>
            </w:r>
          </w:p>
        </w:tc>
        <w:tc>
          <w:tcPr>
            <w:tcW w:w="963" w:type="dxa"/>
            <w:tcBorders>
              <w:top w:val="single" w:sz="4" w:space="0" w:color="auto"/>
            </w:tcBorders>
          </w:tcPr>
          <w:p w:rsidR="00E70DE1" w:rsidRDefault="00E70DE1" w:rsidP="00E70DE1">
            <w:r w:rsidRPr="00551631">
              <w:rPr>
                <w:sz w:val="20"/>
                <w:szCs w:val="20"/>
              </w:rPr>
              <w:t>SUSP</w:t>
            </w:r>
          </w:p>
        </w:tc>
        <w:tc>
          <w:tcPr>
            <w:tcW w:w="1657" w:type="dxa"/>
          </w:tcPr>
          <w:p w:rsidR="00E70DE1" w:rsidRDefault="00E70DE1" w:rsidP="00E70DE1">
            <w:pPr>
              <w:jc w:val="center"/>
            </w:pPr>
            <w:r w:rsidRPr="006157AA">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36</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SIMPLE LINCTUS ADULT</w:t>
            </w:r>
          </w:p>
        </w:tc>
        <w:tc>
          <w:tcPr>
            <w:tcW w:w="963" w:type="dxa"/>
          </w:tcPr>
          <w:p w:rsidR="00E70DE1" w:rsidRDefault="00E70DE1" w:rsidP="00E70DE1">
            <w:r w:rsidRPr="00551631">
              <w:rPr>
                <w:sz w:val="20"/>
                <w:szCs w:val="20"/>
              </w:rPr>
              <w:t>SUSP</w:t>
            </w:r>
          </w:p>
        </w:tc>
        <w:tc>
          <w:tcPr>
            <w:tcW w:w="1657" w:type="dxa"/>
          </w:tcPr>
          <w:p w:rsidR="00E70DE1" w:rsidRDefault="00E70DE1" w:rsidP="00E70DE1">
            <w:pPr>
              <w:jc w:val="center"/>
            </w:pPr>
            <w:r w:rsidRPr="006157AA">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37</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BABY CHESTY COUGH SYR</w:t>
            </w:r>
          </w:p>
        </w:tc>
        <w:tc>
          <w:tcPr>
            <w:tcW w:w="963" w:type="dxa"/>
          </w:tcPr>
          <w:p w:rsidR="00E70DE1" w:rsidRDefault="00E70DE1" w:rsidP="00E70DE1">
            <w:r w:rsidRPr="00551631">
              <w:rPr>
                <w:sz w:val="20"/>
                <w:szCs w:val="20"/>
              </w:rPr>
              <w:t>SUSP</w:t>
            </w:r>
          </w:p>
        </w:tc>
        <w:tc>
          <w:tcPr>
            <w:tcW w:w="1657" w:type="dxa"/>
          </w:tcPr>
          <w:p w:rsidR="00E70DE1" w:rsidRDefault="00E70DE1" w:rsidP="00E70DE1">
            <w:pPr>
              <w:jc w:val="center"/>
            </w:pPr>
            <w:r w:rsidRPr="006157AA">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38</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 xml:space="preserve">MENTHODEX COUGH SYRUP </w:t>
            </w:r>
          </w:p>
        </w:tc>
        <w:tc>
          <w:tcPr>
            <w:tcW w:w="963" w:type="dxa"/>
          </w:tcPr>
          <w:p w:rsidR="00E70DE1" w:rsidRDefault="00E70DE1" w:rsidP="00E70DE1">
            <w:r w:rsidRPr="00551631">
              <w:rPr>
                <w:sz w:val="20"/>
                <w:szCs w:val="20"/>
              </w:rPr>
              <w:t>SUSP</w:t>
            </w:r>
          </w:p>
        </w:tc>
        <w:tc>
          <w:tcPr>
            <w:tcW w:w="1657" w:type="dxa"/>
          </w:tcPr>
          <w:p w:rsidR="00E70DE1" w:rsidRDefault="00E70DE1" w:rsidP="00E70DE1">
            <w:pPr>
              <w:jc w:val="center"/>
            </w:pPr>
            <w:r>
              <w:rPr>
                <w:sz w:val="20"/>
                <w:szCs w:val="20"/>
              </w:rPr>
              <w:t>2</w:t>
            </w:r>
            <w:r w:rsidRPr="006157AA">
              <w:rPr>
                <w:sz w:val="20"/>
                <w:szCs w:val="20"/>
              </w:rPr>
              <w:t>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39</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BABY LUEX COUGH SYR</w:t>
            </w:r>
          </w:p>
        </w:tc>
        <w:tc>
          <w:tcPr>
            <w:tcW w:w="963" w:type="dxa"/>
          </w:tcPr>
          <w:p w:rsidR="00E70DE1" w:rsidRDefault="00E70DE1" w:rsidP="00E70DE1">
            <w:r w:rsidRPr="00551631">
              <w:rPr>
                <w:sz w:val="20"/>
                <w:szCs w:val="20"/>
              </w:rPr>
              <w:t>SUSP</w:t>
            </w:r>
          </w:p>
        </w:tc>
        <w:tc>
          <w:tcPr>
            <w:tcW w:w="1657" w:type="dxa"/>
          </w:tcPr>
          <w:p w:rsidR="00E70DE1" w:rsidRDefault="00E70DE1" w:rsidP="00E70DE1">
            <w:pPr>
              <w:jc w:val="center"/>
            </w:pPr>
            <w:r w:rsidRPr="006157AA">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40</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SIMPLE LINCTUS CHILD</w:t>
            </w:r>
          </w:p>
        </w:tc>
        <w:tc>
          <w:tcPr>
            <w:tcW w:w="963" w:type="dxa"/>
          </w:tcPr>
          <w:p w:rsidR="00E70DE1" w:rsidRDefault="00E70DE1" w:rsidP="00E70DE1">
            <w:r w:rsidRPr="00551631">
              <w:rPr>
                <w:sz w:val="20"/>
                <w:szCs w:val="20"/>
              </w:rPr>
              <w:t>SUSP</w:t>
            </w:r>
          </w:p>
        </w:tc>
        <w:tc>
          <w:tcPr>
            <w:tcW w:w="1657" w:type="dxa"/>
          </w:tcPr>
          <w:p w:rsidR="00E70DE1" w:rsidRDefault="00E70DE1" w:rsidP="00E70DE1">
            <w:pPr>
              <w:jc w:val="center"/>
            </w:pPr>
            <w:r w:rsidRPr="006157AA">
              <w:rPr>
                <w:sz w:val="20"/>
                <w:szCs w:val="20"/>
              </w:rPr>
              <w:t>100MLS</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41</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BISACODYL 5MG TAB</w:t>
            </w:r>
          </w:p>
        </w:tc>
        <w:tc>
          <w:tcPr>
            <w:tcW w:w="963" w:type="dxa"/>
            <w:vAlign w:val="bottom"/>
          </w:tcPr>
          <w:p w:rsidR="00E70DE1" w:rsidRDefault="00E70DE1" w:rsidP="00E70DE1">
            <w:pPr>
              <w:rPr>
                <w:sz w:val="20"/>
                <w:szCs w:val="20"/>
              </w:rPr>
            </w:pPr>
            <w:r>
              <w:rPr>
                <w:sz w:val="20"/>
                <w:szCs w:val="20"/>
              </w:rPr>
              <w:t>TAB</w:t>
            </w:r>
          </w:p>
        </w:tc>
        <w:tc>
          <w:tcPr>
            <w:tcW w:w="1657" w:type="dxa"/>
          </w:tcPr>
          <w:p w:rsidR="00E70DE1" w:rsidRDefault="00E70DE1" w:rsidP="00E70DE1">
            <w:pPr>
              <w:jc w:val="center"/>
            </w:pPr>
            <w:r>
              <w:rPr>
                <w:sz w:val="20"/>
                <w:szCs w:val="20"/>
              </w:rPr>
              <w:t>5MG</w:t>
            </w:r>
          </w:p>
        </w:tc>
        <w:tc>
          <w:tcPr>
            <w:tcW w:w="1510" w:type="dxa"/>
          </w:tcPr>
          <w:p w:rsidR="00E70DE1" w:rsidRDefault="00E70DE1" w:rsidP="00E70DE1">
            <w:pPr>
              <w:jc w:val="center"/>
            </w:pPr>
            <w:r w:rsidRPr="00F66050">
              <w:rPr>
                <w:sz w:val="22"/>
                <w:szCs w:val="22"/>
              </w:rPr>
              <w:t>1</w:t>
            </w:r>
          </w:p>
        </w:tc>
      </w:tr>
      <w:tr w:rsidR="00E70DE1" w:rsidTr="00956954">
        <w:tc>
          <w:tcPr>
            <w:tcW w:w="636" w:type="dxa"/>
            <w:vAlign w:val="bottom"/>
          </w:tcPr>
          <w:p w:rsidR="00E70DE1" w:rsidRDefault="00E70DE1" w:rsidP="00E70DE1">
            <w:pPr>
              <w:jc w:val="right"/>
              <w:rPr>
                <w:rFonts w:ascii="Calibri" w:hAnsi="Calibri"/>
                <w:sz w:val="22"/>
                <w:szCs w:val="22"/>
              </w:rPr>
            </w:pPr>
            <w:r>
              <w:rPr>
                <w:rFonts w:ascii="Calibri" w:hAnsi="Calibri"/>
                <w:sz w:val="22"/>
                <w:szCs w:val="22"/>
              </w:rPr>
              <w:t>42</w:t>
            </w:r>
          </w:p>
        </w:tc>
        <w:tc>
          <w:tcPr>
            <w:tcW w:w="599" w:type="dxa"/>
          </w:tcPr>
          <w:p w:rsidR="00E70DE1" w:rsidRDefault="00E70DE1" w:rsidP="00E70DE1">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E70DE1" w:rsidRDefault="00E70DE1" w:rsidP="00E70DE1">
            <w:pPr>
              <w:rPr>
                <w:rFonts w:ascii="Arial" w:hAnsi="Arial" w:cs="Arial"/>
                <w:sz w:val="20"/>
                <w:szCs w:val="20"/>
              </w:rPr>
            </w:pPr>
            <w:r>
              <w:rPr>
                <w:rFonts w:ascii="Arial" w:hAnsi="Arial" w:cs="Arial"/>
                <w:sz w:val="20"/>
                <w:szCs w:val="20"/>
              </w:rPr>
              <w:t>DROTAVERINE 40MG INJ</w:t>
            </w:r>
          </w:p>
        </w:tc>
        <w:tc>
          <w:tcPr>
            <w:tcW w:w="963" w:type="dxa"/>
            <w:vAlign w:val="bottom"/>
          </w:tcPr>
          <w:p w:rsidR="00E70DE1" w:rsidRDefault="00E70DE1" w:rsidP="00E70DE1">
            <w:pPr>
              <w:rPr>
                <w:sz w:val="20"/>
                <w:szCs w:val="20"/>
              </w:rPr>
            </w:pPr>
            <w:r>
              <w:rPr>
                <w:sz w:val="20"/>
                <w:szCs w:val="20"/>
              </w:rPr>
              <w:t>AMP</w:t>
            </w:r>
          </w:p>
        </w:tc>
        <w:tc>
          <w:tcPr>
            <w:tcW w:w="1657" w:type="dxa"/>
          </w:tcPr>
          <w:p w:rsidR="00E70DE1" w:rsidRDefault="00E70DE1" w:rsidP="00E70DE1">
            <w:pPr>
              <w:jc w:val="center"/>
            </w:pPr>
            <w:r>
              <w:rPr>
                <w:sz w:val="20"/>
                <w:szCs w:val="20"/>
              </w:rPr>
              <w:t>40MG</w:t>
            </w:r>
          </w:p>
        </w:tc>
        <w:tc>
          <w:tcPr>
            <w:tcW w:w="1510" w:type="dxa"/>
          </w:tcPr>
          <w:p w:rsidR="00E70DE1" w:rsidRDefault="00E70DE1" w:rsidP="00E70DE1">
            <w:pPr>
              <w:jc w:val="center"/>
            </w:pPr>
            <w:r w:rsidRPr="00F66050">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43</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DROTAVERINE 40MG TAB</w:t>
            </w:r>
          </w:p>
        </w:tc>
        <w:tc>
          <w:tcPr>
            <w:tcW w:w="963" w:type="dxa"/>
            <w:vAlign w:val="bottom"/>
          </w:tcPr>
          <w:p w:rsidR="00C36299" w:rsidRDefault="00837335" w:rsidP="00C36299">
            <w:pPr>
              <w:rPr>
                <w:sz w:val="20"/>
                <w:szCs w:val="20"/>
              </w:rPr>
            </w:pPr>
            <w:r>
              <w:rPr>
                <w:sz w:val="20"/>
                <w:szCs w:val="20"/>
              </w:rPr>
              <w:t>TAB</w:t>
            </w:r>
          </w:p>
        </w:tc>
        <w:tc>
          <w:tcPr>
            <w:tcW w:w="1657" w:type="dxa"/>
            <w:vAlign w:val="bottom"/>
          </w:tcPr>
          <w:p w:rsidR="00C36299" w:rsidRDefault="00837335" w:rsidP="00C36299">
            <w:pPr>
              <w:jc w:val="center"/>
              <w:rPr>
                <w:sz w:val="20"/>
                <w:szCs w:val="20"/>
              </w:rPr>
            </w:pPr>
            <w:r>
              <w:rPr>
                <w:sz w:val="20"/>
                <w:szCs w:val="20"/>
              </w:rPr>
              <w:t>40MG</w:t>
            </w:r>
          </w:p>
        </w:tc>
        <w:tc>
          <w:tcPr>
            <w:tcW w:w="1510" w:type="dxa"/>
          </w:tcPr>
          <w:p w:rsidR="00C36299" w:rsidRDefault="00C36299" w:rsidP="00C36299">
            <w:pPr>
              <w:jc w:val="center"/>
            </w:pPr>
            <w:r w:rsidRPr="00F66050">
              <w:rPr>
                <w:sz w:val="22"/>
                <w:szCs w:val="22"/>
              </w:rPr>
              <w:t>1</w:t>
            </w:r>
          </w:p>
        </w:tc>
      </w:tr>
      <w:tr w:rsidR="00C36299" w:rsidRPr="00A021CC"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44</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SOOTHING AGENT+ LOC ANAES+STE supp</w:t>
            </w:r>
          </w:p>
        </w:tc>
        <w:tc>
          <w:tcPr>
            <w:tcW w:w="963" w:type="dxa"/>
            <w:vAlign w:val="bottom"/>
          </w:tcPr>
          <w:p w:rsidR="00C36299" w:rsidRDefault="00837335" w:rsidP="00837335">
            <w:pPr>
              <w:rPr>
                <w:sz w:val="20"/>
                <w:szCs w:val="20"/>
              </w:rPr>
            </w:pPr>
            <w:r>
              <w:rPr>
                <w:sz w:val="20"/>
                <w:szCs w:val="20"/>
              </w:rPr>
              <w:t>SUPP</w:t>
            </w:r>
          </w:p>
        </w:tc>
        <w:tc>
          <w:tcPr>
            <w:tcW w:w="1657" w:type="dxa"/>
            <w:vAlign w:val="bottom"/>
          </w:tcPr>
          <w:p w:rsidR="00C36299" w:rsidRDefault="00C36299" w:rsidP="00C36299">
            <w:pPr>
              <w:jc w:val="center"/>
              <w:rPr>
                <w:sz w:val="20"/>
                <w:szCs w:val="20"/>
              </w:rPr>
            </w:pPr>
          </w:p>
        </w:tc>
        <w:tc>
          <w:tcPr>
            <w:tcW w:w="1510" w:type="dxa"/>
          </w:tcPr>
          <w:p w:rsidR="00C36299" w:rsidRDefault="00C36299" w:rsidP="00C36299">
            <w:pPr>
              <w:jc w:val="center"/>
            </w:pPr>
            <w:r w:rsidRPr="00F66050">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45</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HYOSCINE BUTYLB. 10MG TAB</w:t>
            </w:r>
          </w:p>
        </w:tc>
        <w:tc>
          <w:tcPr>
            <w:tcW w:w="963" w:type="dxa"/>
          </w:tcPr>
          <w:p w:rsidR="00C36299" w:rsidRPr="007B419D" w:rsidRDefault="00C36299" w:rsidP="00837335">
            <w:pPr>
              <w:rPr>
                <w:color w:val="000000"/>
              </w:rPr>
            </w:pPr>
            <w:r>
              <w:rPr>
                <w:color w:val="000000"/>
              </w:rPr>
              <w:t xml:space="preserve"> </w:t>
            </w:r>
            <w:r w:rsidR="00837335">
              <w:rPr>
                <w:color w:val="000000"/>
              </w:rPr>
              <w:t>TAB</w:t>
            </w:r>
          </w:p>
        </w:tc>
        <w:tc>
          <w:tcPr>
            <w:tcW w:w="1657" w:type="dxa"/>
            <w:vAlign w:val="bottom"/>
          </w:tcPr>
          <w:p w:rsidR="00C36299" w:rsidRDefault="00837335" w:rsidP="00837335">
            <w:pPr>
              <w:jc w:val="center"/>
              <w:rPr>
                <w:sz w:val="20"/>
                <w:szCs w:val="20"/>
              </w:rPr>
            </w:pPr>
            <w:r>
              <w:rPr>
                <w:sz w:val="20"/>
                <w:szCs w:val="20"/>
              </w:rPr>
              <w:t>10MG</w:t>
            </w:r>
          </w:p>
        </w:tc>
        <w:tc>
          <w:tcPr>
            <w:tcW w:w="1510" w:type="dxa"/>
          </w:tcPr>
          <w:p w:rsidR="00C36299" w:rsidRDefault="00C36299" w:rsidP="00C36299">
            <w:pPr>
              <w:jc w:val="center"/>
            </w:pPr>
            <w: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46</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HYOSCINE BUTYLB. 20MG/ML INJ</w:t>
            </w:r>
          </w:p>
        </w:tc>
        <w:tc>
          <w:tcPr>
            <w:tcW w:w="963" w:type="dxa"/>
            <w:vAlign w:val="bottom"/>
          </w:tcPr>
          <w:p w:rsidR="00C36299" w:rsidRDefault="00837335" w:rsidP="00C36299">
            <w:pPr>
              <w:rPr>
                <w:sz w:val="20"/>
                <w:szCs w:val="20"/>
              </w:rPr>
            </w:pPr>
            <w:r>
              <w:rPr>
                <w:sz w:val="20"/>
                <w:szCs w:val="20"/>
              </w:rPr>
              <w:t>AMP</w:t>
            </w:r>
          </w:p>
        </w:tc>
        <w:tc>
          <w:tcPr>
            <w:tcW w:w="1657" w:type="dxa"/>
            <w:vAlign w:val="bottom"/>
          </w:tcPr>
          <w:p w:rsidR="00C36299" w:rsidRDefault="00837335" w:rsidP="00C36299">
            <w:pPr>
              <w:jc w:val="center"/>
              <w:rPr>
                <w:sz w:val="20"/>
                <w:szCs w:val="20"/>
              </w:rPr>
            </w:pPr>
            <w:r>
              <w:rPr>
                <w:sz w:val="20"/>
                <w:szCs w:val="20"/>
              </w:rPr>
              <w:t>20MG</w:t>
            </w:r>
          </w:p>
        </w:tc>
        <w:tc>
          <w:tcPr>
            <w:tcW w:w="1510" w:type="dxa"/>
          </w:tcPr>
          <w:p w:rsidR="00C36299" w:rsidRDefault="00C36299" w:rsidP="00C36299">
            <w:pPr>
              <w:jc w:val="center"/>
            </w:pPr>
            <w:r w:rsidRPr="00F66050">
              <w:rPr>
                <w:sz w:val="22"/>
                <w:szCs w:val="22"/>
              </w:rPr>
              <w:t>1</w:t>
            </w:r>
          </w:p>
        </w:tc>
      </w:tr>
      <w:tr w:rsidR="00C36299" w:rsidTr="00330575">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47</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METOCLOPRAMIDE TAB.</w:t>
            </w:r>
          </w:p>
        </w:tc>
        <w:tc>
          <w:tcPr>
            <w:tcW w:w="963" w:type="dxa"/>
            <w:vAlign w:val="bottom"/>
          </w:tcPr>
          <w:p w:rsidR="00C36299" w:rsidRDefault="00C36299" w:rsidP="00837335">
            <w:pPr>
              <w:rPr>
                <w:sz w:val="20"/>
                <w:szCs w:val="20"/>
              </w:rPr>
            </w:pPr>
            <w:r>
              <w:rPr>
                <w:sz w:val="20"/>
                <w:szCs w:val="20"/>
              </w:rPr>
              <w:t>T</w:t>
            </w:r>
            <w:r w:rsidR="00837335">
              <w:rPr>
                <w:sz w:val="20"/>
                <w:szCs w:val="20"/>
              </w:rPr>
              <w:t>AB</w:t>
            </w:r>
          </w:p>
        </w:tc>
        <w:tc>
          <w:tcPr>
            <w:tcW w:w="1657" w:type="dxa"/>
            <w:vAlign w:val="bottom"/>
          </w:tcPr>
          <w:p w:rsidR="00C36299" w:rsidRDefault="00837335" w:rsidP="00C36299">
            <w:pPr>
              <w:jc w:val="center"/>
              <w:rPr>
                <w:sz w:val="20"/>
                <w:szCs w:val="20"/>
              </w:rPr>
            </w:pPr>
            <w:r>
              <w:rPr>
                <w:sz w:val="20"/>
                <w:szCs w:val="20"/>
              </w:rPr>
              <w:t>10M</w:t>
            </w:r>
            <w:r w:rsidR="00C36299">
              <w:rPr>
                <w:sz w:val="20"/>
                <w:szCs w:val="20"/>
              </w:rPr>
              <w:t>G</w:t>
            </w:r>
          </w:p>
        </w:tc>
        <w:tc>
          <w:tcPr>
            <w:tcW w:w="1510" w:type="dxa"/>
          </w:tcPr>
          <w:p w:rsidR="00C36299" w:rsidRDefault="00C36299" w:rsidP="00C36299">
            <w:pPr>
              <w:jc w:val="center"/>
            </w:pPr>
            <w:r w:rsidRPr="00F66050">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48</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METOCLOPRAMIDE 10MG INJ.</w:t>
            </w:r>
          </w:p>
        </w:tc>
        <w:tc>
          <w:tcPr>
            <w:tcW w:w="963" w:type="dxa"/>
            <w:vAlign w:val="bottom"/>
          </w:tcPr>
          <w:p w:rsidR="00C36299" w:rsidRDefault="00837335" w:rsidP="00C36299">
            <w:pPr>
              <w:rPr>
                <w:sz w:val="20"/>
                <w:szCs w:val="20"/>
              </w:rPr>
            </w:pPr>
            <w:r>
              <w:rPr>
                <w:sz w:val="20"/>
                <w:szCs w:val="20"/>
              </w:rPr>
              <w:t>AMP</w:t>
            </w:r>
          </w:p>
        </w:tc>
        <w:tc>
          <w:tcPr>
            <w:tcW w:w="1657" w:type="dxa"/>
            <w:vAlign w:val="bottom"/>
          </w:tcPr>
          <w:p w:rsidR="00C36299" w:rsidRDefault="00837335" w:rsidP="00C36299">
            <w:pPr>
              <w:jc w:val="center"/>
              <w:rPr>
                <w:sz w:val="20"/>
                <w:szCs w:val="20"/>
              </w:rPr>
            </w:pPr>
            <w:r>
              <w:rPr>
                <w:sz w:val="20"/>
                <w:szCs w:val="20"/>
              </w:rPr>
              <w:t>10MG</w:t>
            </w:r>
          </w:p>
        </w:tc>
        <w:tc>
          <w:tcPr>
            <w:tcW w:w="1510" w:type="dxa"/>
          </w:tcPr>
          <w:p w:rsidR="00C36299" w:rsidRDefault="00C36299" w:rsidP="00C36299">
            <w:pPr>
              <w:jc w:val="center"/>
            </w:pPr>
            <w:r w:rsidRPr="00F66050">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49</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NUGEL SUSP.</w:t>
            </w:r>
          </w:p>
        </w:tc>
        <w:tc>
          <w:tcPr>
            <w:tcW w:w="963" w:type="dxa"/>
            <w:vAlign w:val="bottom"/>
          </w:tcPr>
          <w:p w:rsidR="00C36299" w:rsidRDefault="00837335" w:rsidP="00C36299">
            <w:pPr>
              <w:rPr>
                <w:sz w:val="20"/>
                <w:szCs w:val="20"/>
              </w:rPr>
            </w:pPr>
            <w:r>
              <w:rPr>
                <w:sz w:val="20"/>
                <w:szCs w:val="20"/>
              </w:rPr>
              <w:t>SUSP</w:t>
            </w:r>
          </w:p>
        </w:tc>
        <w:tc>
          <w:tcPr>
            <w:tcW w:w="1657" w:type="dxa"/>
            <w:vAlign w:val="bottom"/>
          </w:tcPr>
          <w:p w:rsidR="00C36299" w:rsidRDefault="00837335" w:rsidP="00C36299">
            <w:pPr>
              <w:jc w:val="center"/>
              <w:rPr>
                <w:sz w:val="20"/>
                <w:szCs w:val="20"/>
              </w:rPr>
            </w:pPr>
            <w:r>
              <w:rPr>
                <w:sz w:val="20"/>
                <w:szCs w:val="20"/>
              </w:rPr>
              <w:t>100MLS</w:t>
            </w:r>
          </w:p>
        </w:tc>
        <w:tc>
          <w:tcPr>
            <w:tcW w:w="1510" w:type="dxa"/>
          </w:tcPr>
          <w:p w:rsidR="00C36299" w:rsidRPr="00F66050"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50</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NUGEL O SUSP.</w:t>
            </w:r>
          </w:p>
        </w:tc>
        <w:tc>
          <w:tcPr>
            <w:tcW w:w="963" w:type="dxa"/>
            <w:vAlign w:val="bottom"/>
          </w:tcPr>
          <w:p w:rsidR="00C36299" w:rsidRDefault="00837335" w:rsidP="00C36299">
            <w:pPr>
              <w:rPr>
                <w:sz w:val="20"/>
                <w:szCs w:val="20"/>
              </w:rPr>
            </w:pPr>
            <w:r>
              <w:rPr>
                <w:sz w:val="20"/>
                <w:szCs w:val="20"/>
              </w:rPr>
              <w:t>SUSP</w:t>
            </w:r>
          </w:p>
        </w:tc>
        <w:tc>
          <w:tcPr>
            <w:tcW w:w="1657" w:type="dxa"/>
            <w:vAlign w:val="bottom"/>
          </w:tcPr>
          <w:p w:rsidR="00C36299" w:rsidRDefault="00837335" w:rsidP="00C36299">
            <w:pPr>
              <w:jc w:val="center"/>
              <w:rPr>
                <w:sz w:val="20"/>
                <w:szCs w:val="20"/>
              </w:rPr>
            </w:pPr>
            <w:r>
              <w:rPr>
                <w:sz w:val="20"/>
                <w:szCs w:val="20"/>
              </w:rPr>
              <w:t>100MLS</w:t>
            </w:r>
          </w:p>
        </w:tc>
        <w:tc>
          <w:tcPr>
            <w:tcW w:w="1510" w:type="dxa"/>
          </w:tcPr>
          <w:p w:rsidR="00C36299" w:rsidRPr="00F66050"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51</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ORAL REHYDRATION SALY POW.</w:t>
            </w:r>
          </w:p>
        </w:tc>
        <w:tc>
          <w:tcPr>
            <w:tcW w:w="963" w:type="dxa"/>
            <w:vAlign w:val="bottom"/>
          </w:tcPr>
          <w:p w:rsidR="00C36299" w:rsidRDefault="00837335" w:rsidP="00C36299">
            <w:pPr>
              <w:rPr>
                <w:sz w:val="20"/>
                <w:szCs w:val="20"/>
              </w:rPr>
            </w:pPr>
            <w:r>
              <w:rPr>
                <w:sz w:val="20"/>
                <w:szCs w:val="20"/>
              </w:rPr>
              <w:t>SHAT</w:t>
            </w:r>
          </w:p>
        </w:tc>
        <w:tc>
          <w:tcPr>
            <w:tcW w:w="1657" w:type="dxa"/>
            <w:vAlign w:val="bottom"/>
          </w:tcPr>
          <w:p w:rsidR="00C36299" w:rsidRDefault="00837335" w:rsidP="00C36299">
            <w:pPr>
              <w:jc w:val="center"/>
              <w:rPr>
                <w:sz w:val="20"/>
                <w:szCs w:val="20"/>
              </w:rPr>
            </w:pPr>
            <w:r>
              <w:rPr>
                <w:sz w:val="20"/>
                <w:szCs w:val="20"/>
              </w:rPr>
              <w:t>50G</w:t>
            </w:r>
          </w:p>
        </w:tc>
        <w:tc>
          <w:tcPr>
            <w:tcW w:w="1510" w:type="dxa"/>
          </w:tcPr>
          <w:p w:rsidR="00C36299" w:rsidRPr="00F66050" w:rsidRDefault="00C36299" w:rsidP="00C36299">
            <w:pPr>
              <w:jc w:val="center"/>
              <w:rPr>
                <w:sz w:val="22"/>
                <w:szCs w:val="22"/>
              </w:rPr>
            </w:pPr>
            <w:r>
              <w:rPr>
                <w:sz w:val="22"/>
                <w:szCs w:val="22"/>
              </w:rPr>
              <w:t>1</w:t>
            </w:r>
          </w:p>
        </w:tc>
      </w:tr>
      <w:tr w:rsidR="00C36299" w:rsidTr="00330575">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52</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ZINC 10MG TAB</w:t>
            </w:r>
          </w:p>
        </w:tc>
        <w:tc>
          <w:tcPr>
            <w:tcW w:w="963" w:type="dxa"/>
            <w:vAlign w:val="bottom"/>
          </w:tcPr>
          <w:p w:rsidR="00C36299" w:rsidRDefault="00837335" w:rsidP="00C36299">
            <w:pPr>
              <w:rPr>
                <w:sz w:val="20"/>
                <w:szCs w:val="20"/>
              </w:rPr>
            </w:pPr>
            <w:r>
              <w:rPr>
                <w:sz w:val="20"/>
                <w:szCs w:val="20"/>
              </w:rPr>
              <w:t>TAB</w:t>
            </w:r>
          </w:p>
        </w:tc>
        <w:tc>
          <w:tcPr>
            <w:tcW w:w="1657" w:type="dxa"/>
            <w:vAlign w:val="bottom"/>
          </w:tcPr>
          <w:p w:rsidR="00C36299" w:rsidRDefault="00837335" w:rsidP="00C36299">
            <w:pPr>
              <w:jc w:val="center"/>
              <w:rPr>
                <w:rFonts w:ascii="Calibri" w:hAnsi="Calibri"/>
                <w:sz w:val="20"/>
                <w:szCs w:val="20"/>
              </w:rPr>
            </w:pPr>
            <w:r>
              <w:rPr>
                <w:rFonts w:ascii="Calibri" w:hAnsi="Calibri"/>
                <w:sz w:val="20"/>
                <w:szCs w:val="20"/>
              </w:rPr>
              <w:t>1</w:t>
            </w:r>
            <w:r w:rsidR="00C36299">
              <w:rPr>
                <w:rFonts w:ascii="Calibri" w:hAnsi="Calibri"/>
                <w:sz w:val="20"/>
                <w:szCs w:val="20"/>
              </w:rPr>
              <w:t>0</w:t>
            </w:r>
            <w:r>
              <w:rPr>
                <w:rFonts w:ascii="Calibri" w:hAnsi="Calibri"/>
                <w:sz w:val="20"/>
                <w:szCs w:val="20"/>
              </w:rPr>
              <w:t>M</w:t>
            </w:r>
            <w:r w:rsidR="00C36299">
              <w:rPr>
                <w:rFonts w:ascii="Calibri" w:hAnsi="Calibri"/>
                <w:sz w:val="20"/>
                <w:szCs w:val="20"/>
              </w:rPr>
              <w:t>G</w:t>
            </w:r>
          </w:p>
        </w:tc>
        <w:tc>
          <w:tcPr>
            <w:tcW w:w="1510" w:type="dxa"/>
          </w:tcPr>
          <w:p w:rsidR="00C36299" w:rsidRDefault="00C36299" w:rsidP="00C36299">
            <w:pPr>
              <w:jc w:val="center"/>
            </w:pPr>
            <w:r w:rsidRPr="00F66050">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53</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ZINC 20MG TAB</w:t>
            </w:r>
          </w:p>
        </w:tc>
        <w:tc>
          <w:tcPr>
            <w:tcW w:w="963" w:type="dxa"/>
            <w:vAlign w:val="bottom"/>
          </w:tcPr>
          <w:p w:rsidR="00C36299" w:rsidRDefault="00837335" w:rsidP="00C36299">
            <w:pPr>
              <w:rPr>
                <w:sz w:val="20"/>
                <w:szCs w:val="20"/>
              </w:rPr>
            </w:pPr>
            <w:r>
              <w:rPr>
                <w:sz w:val="20"/>
                <w:szCs w:val="20"/>
              </w:rPr>
              <w:t>TAB</w:t>
            </w:r>
          </w:p>
        </w:tc>
        <w:tc>
          <w:tcPr>
            <w:tcW w:w="1657" w:type="dxa"/>
            <w:vAlign w:val="bottom"/>
          </w:tcPr>
          <w:p w:rsidR="00C36299" w:rsidRDefault="00837335" w:rsidP="00C36299">
            <w:pPr>
              <w:jc w:val="center"/>
              <w:rPr>
                <w:sz w:val="20"/>
                <w:szCs w:val="20"/>
              </w:rPr>
            </w:pPr>
            <w:r>
              <w:rPr>
                <w:sz w:val="20"/>
                <w:szCs w:val="20"/>
              </w:rPr>
              <w:t>20MG</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54</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MAG TRISILICATE + ALUM HYDROX + SIMETHICONE</w:t>
            </w:r>
          </w:p>
        </w:tc>
        <w:tc>
          <w:tcPr>
            <w:tcW w:w="963" w:type="dxa"/>
            <w:vAlign w:val="bottom"/>
          </w:tcPr>
          <w:p w:rsidR="00C36299" w:rsidRDefault="00837335" w:rsidP="00C36299">
            <w:pPr>
              <w:rPr>
                <w:sz w:val="20"/>
                <w:szCs w:val="20"/>
              </w:rPr>
            </w:pPr>
            <w:r>
              <w:rPr>
                <w:sz w:val="20"/>
                <w:szCs w:val="20"/>
              </w:rPr>
              <w:t>SUSP</w:t>
            </w:r>
          </w:p>
        </w:tc>
        <w:tc>
          <w:tcPr>
            <w:tcW w:w="1657" w:type="dxa"/>
            <w:vAlign w:val="bottom"/>
          </w:tcPr>
          <w:p w:rsidR="00C36299" w:rsidRDefault="00837335" w:rsidP="00C36299">
            <w:pPr>
              <w:jc w:val="center"/>
              <w:rPr>
                <w:sz w:val="20"/>
                <w:szCs w:val="20"/>
              </w:rPr>
            </w:pPr>
            <w:r>
              <w:rPr>
                <w:sz w:val="20"/>
                <w:szCs w:val="20"/>
              </w:rPr>
              <w:t>100MLS</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55</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ESOMEPRAZOLE 20MG TAB</w:t>
            </w:r>
          </w:p>
        </w:tc>
        <w:tc>
          <w:tcPr>
            <w:tcW w:w="963" w:type="dxa"/>
            <w:vAlign w:val="bottom"/>
          </w:tcPr>
          <w:p w:rsidR="00C36299" w:rsidRDefault="00837335" w:rsidP="00C36299">
            <w:pPr>
              <w:rPr>
                <w:sz w:val="20"/>
                <w:szCs w:val="20"/>
              </w:rPr>
            </w:pPr>
            <w:r>
              <w:rPr>
                <w:sz w:val="20"/>
                <w:szCs w:val="20"/>
              </w:rPr>
              <w:t>TAB</w:t>
            </w:r>
          </w:p>
        </w:tc>
        <w:tc>
          <w:tcPr>
            <w:tcW w:w="1657" w:type="dxa"/>
            <w:vAlign w:val="bottom"/>
          </w:tcPr>
          <w:p w:rsidR="00C36299" w:rsidRDefault="00837335" w:rsidP="00C36299">
            <w:pPr>
              <w:jc w:val="center"/>
              <w:rPr>
                <w:sz w:val="20"/>
                <w:szCs w:val="20"/>
              </w:rPr>
            </w:pPr>
            <w:r>
              <w:rPr>
                <w:sz w:val="20"/>
                <w:szCs w:val="20"/>
              </w:rPr>
              <w:t>20MG</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56</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ESOMEPRAZOLE 40MG TAB</w:t>
            </w:r>
          </w:p>
        </w:tc>
        <w:tc>
          <w:tcPr>
            <w:tcW w:w="963" w:type="dxa"/>
            <w:vAlign w:val="bottom"/>
          </w:tcPr>
          <w:p w:rsidR="00C36299" w:rsidRDefault="00837335" w:rsidP="00C36299">
            <w:pPr>
              <w:rPr>
                <w:sz w:val="20"/>
                <w:szCs w:val="20"/>
              </w:rPr>
            </w:pPr>
            <w:r>
              <w:rPr>
                <w:sz w:val="20"/>
                <w:szCs w:val="20"/>
              </w:rPr>
              <w:t>TAB</w:t>
            </w:r>
          </w:p>
        </w:tc>
        <w:tc>
          <w:tcPr>
            <w:tcW w:w="1657" w:type="dxa"/>
            <w:vAlign w:val="bottom"/>
          </w:tcPr>
          <w:p w:rsidR="00C36299" w:rsidRDefault="00837335" w:rsidP="00C36299">
            <w:pPr>
              <w:jc w:val="center"/>
              <w:rPr>
                <w:sz w:val="20"/>
                <w:szCs w:val="20"/>
              </w:rPr>
            </w:pPr>
            <w:r>
              <w:rPr>
                <w:sz w:val="20"/>
                <w:szCs w:val="20"/>
              </w:rPr>
              <w:t>40MG</w:t>
            </w:r>
          </w:p>
        </w:tc>
        <w:tc>
          <w:tcPr>
            <w:tcW w:w="1510" w:type="dxa"/>
            <w:vAlign w:val="bottom"/>
          </w:tcPr>
          <w:p w:rsidR="00C36299" w:rsidRDefault="00C36299" w:rsidP="00C36299">
            <w:pPr>
              <w:jc w:val="center"/>
              <w:rPr>
                <w:sz w:val="22"/>
                <w:szCs w:val="22"/>
              </w:rPr>
            </w:pPr>
            <w:r>
              <w:rPr>
                <w:sz w:val="22"/>
                <w:szCs w:val="22"/>
              </w:rPr>
              <w:t>1</w:t>
            </w:r>
          </w:p>
        </w:tc>
      </w:tr>
      <w:tr w:rsidR="00C36299" w:rsidTr="00D2333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57</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OMEPRAZOLE 20MG</w:t>
            </w:r>
          </w:p>
        </w:tc>
        <w:tc>
          <w:tcPr>
            <w:tcW w:w="963" w:type="dxa"/>
            <w:vAlign w:val="bottom"/>
          </w:tcPr>
          <w:p w:rsidR="00C36299" w:rsidRDefault="00837335" w:rsidP="00C36299">
            <w:pPr>
              <w:rPr>
                <w:sz w:val="20"/>
                <w:szCs w:val="20"/>
              </w:rPr>
            </w:pPr>
            <w:r>
              <w:rPr>
                <w:sz w:val="20"/>
                <w:szCs w:val="20"/>
              </w:rPr>
              <w:t>CAP</w:t>
            </w:r>
          </w:p>
        </w:tc>
        <w:tc>
          <w:tcPr>
            <w:tcW w:w="1657" w:type="dxa"/>
            <w:vAlign w:val="bottom"/>
          </w:tcPr>
          <w:p w:rsidR="00C36299" w:rsidRDefault="00837335" w:rsidP="00C36299">
            <w:pPr>
              <w:jc w:val="center"/>
              <w:rPr>
                <w:sz w:val="20"/>
                <w:szCs w:val="20"/>
              </w:rPr>
            </w:pPr>
            <w:r>
              <w:rPr>
                <w:sz w:val="20"/>
                <w:szCs w:val="20"/>
              </w:rPr>
              <w:t>20MG</w:t>
            </w:r>
          </w:p>
        </w:tc>
        <w:tc>
          <w:tcPr>
            <w:tcW w:w="1510" w:type="dxa"/>
            <w:vAlign w:val="bottom"/>
          </w:tcPr>
          <w:p w:rsidR="00C36299" w:rsidRDefault="00C36299" w:rsidP="00C36299">
            <w:pPr>
              <w:jc w:val="center"/>
              <w:rPr>
                <w:sz w:val="22"/>
                <w:szCs w:val="22"/>
              </w:rPr>
            </w:pPr>
            <w:r>
              <w:rPr>
                <w:sz w:val="22"/>
                <w:szCs w:val="22"/>
              </w:rPr>
              <w:t>1</w:t>
            </w:r>
          </w:p>
        </w:tc>
      </w:tr>
      <w:tr w:rsidR="00C36299" w:rsidTr="00330575">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58</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 xml:space="preserve">RANITIDINE INJ </w:t>
            </w:r>
          </w:p>
        </w:tc>
        <w:tc>
          <w:tcPr>
            <w:tcW w:w="963" w:type="dxa"/>
            <w:vAlign w:val="bottom"/>
          </w:tcPr>
          <w:p w:rsidR="00C36299" w:rsidRDefault="00837335" w:rsidP="00C36299">
            <w:pPr>
              <w:rPr>
                <w:sz w:val="20"/>
                <w:szCs w:val="20"/>
              </w:rPr>
            </w:pPr>
            <w:r>
              <w:rPr>
                <w:sz w:val="20"/>
                <w:szCs w:val="20"/>
              </w:rPr>
              <w:t>VIAL</w:t>
            </w:r>
          </w:p>
        </w:tc>
        <w:tc>
          <w:tcPr>
            <w:tcW w:w="1657" w:type="dxa"/>
            <w:vAlign w:val="bottom"/>
          </w:tcPr>
          <w:p w:rsidR="00C36299" w:rsidRDefault="00837335" w:rsidP="00C36299">
            <w:pPr>
              <w:jc w:val="center"/>
              <w:rPr>
                <w:sz w:val="20"/>
                <w:szCs w:val="20"/>
              </w:rPr>
            </w:pPr>
            <w:r>
              <w:rPr>
                <w:sz w:val="20"/>
                <w:szCs w:val="20"/>
              </w:rPr>
              <w:t>1</w:t>
            </w:r>
            <w:r w:rsidR="00C36299">
              <w:rPr>
                <w:sz w:val="20"/>
                <w:szCs w:val="20"/>
              </w:rPr>
              <w:t xml:space="preserve">20MG </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59</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837335">
            <w:pPr>
              <w:rPr>
                <w:rFonts w:ascii="Calibri" w:hAnsi="Calibri"/>
                <w:sz w:val="22"/>
                <w:szCs w:val="22"/>
              </w:rPr>
            </w:pPr>
            <w:r>
              <w:rPr>
                <w:rFonts w:ascii="Calibri" w:hAnsi="Calibri"/>
                <w:sz w:val="22"/>
                <w:szCs w:val="22"/>
              </w:rPr>
              <w:t>OMEPRAZOLE</w:t>
            </w:r>
            <w:r>
              <w:rPr>
                <w:rFonts w:ascii="Calibri" w:hAnsi="Calibri"/>
                <w:sz w:val="18"/>
                <w:szCs w:val="18"/>
              </w:rPr>
              <w:t xml:space="preserve"> 40</w:t>
            </w:r>
            <w:r w:rsidR="00837335">
              <w:rPr>
                <w:rFonts w:ascii="Calibri" w:hAnsi="Calibri"/>
                <w:sz w:val="18"/>
                <w:szCs w:val="18"/>
              </w:rPr>
              <w:t>MG</w:t>
            </w:r>
            <w:r>
              <w:rPr>
                <w:rFonts w:ascii="Calibri" w:hAnsi="Calibri"/>
                <w:sz w:val="18"/>
                <w:szCs w:val="18"/>
              </w:rPr>
              <w:t xml:space="preserve"> INJ</w:t>
            </w:r>
          </w:p>
        </w:tc>
        <w:tc>
          <w:tcPr>
            <w:tcW w:w="963" w:type="dxa"/>
            <w:vAlign w:val="bottom"/>
          </w:tcPr>
          <w:p w:rsidR="00C36299" w:rsidRDefault="00837335" w:rsidP="00C36299">
            <w:pPr>
              <w:rPr>
                <w:sz w:val="20"/>
                <w:szCs w:val="20"/>
              </w:rPr>
            </w:pPr>
            <w:r>
              <w:rPr>
                <w:sz w:val="20"/>
                <w:szCs w:val="20"/>
              </w:rPr>
              <w:t>VIAL</w:t>
            </w:r>
          </w:p>
        </w:tc>
        <w:tc>
          <w:tcPr>
            <w:tcW w:w="1657" w:type="dxa"/>
            <w:vAlign w:val="bottom"/>
          </w:tcPr>
          <w:p w:rsidR="00C36299" w:rsidRDefault="00837335" w:rsidP="00C36299">
            <w:pPr>
              <w:jc w:val="center"/>
              <w:rPr>
                <w:sz w:val="20"/>
                <w:szCs w:val="20"/>
              </w:rPr>
            </w:pPr>
            <w:r>
              <w:rPr>
                <w:sz w:val="20"/>
                <w:szCs w:val="20"/>
              </w:rPr>
              <w:t>4</w:t>
            </w:r>
            <w:r w:rsidR="00C36299">
              <w:rPr>
                <w:sz w:val="20"/>
                <w:szCs w:val="20"/>
              </w:rPr>
              <w:t>0MG</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60</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Calibri" w:hAnsi="Calibri"/>
                <w:sz w:val="22"/>
                <w:szCs w:val="22"/>
              </w:rPr>
            </w:pPr>
            <w:r>
              <w:rPr>
                <w:rFonts w:ascii="Calibri" w:hAnsi="Calibri"/>
                <w:sz w:val="22"/>
                <w:szCs w:val="22"/>
              </w:rPr>
              <w:t xml:space="preserve">LACTOLOSE LIQUID </w:t>
            </w:r>
          </w:p>
        </w:tc>
        <w:tc>
          <w:tcPr>
            <w:tcW w:w="963" w:type="dxa"/>
            <w:tcBorders>
              <w:bottom w:val="single" w:sz="4" w:space="0" w:color="auto"/>
            </w:tcBorders>
            <w:vAlign w:val="bottom"/>
          </w:tcPr>
          <w:p w:rsidR="00C36299" w:rsidRDefault="00837335" w:rsidP="00C36299">
            <w:pPr>
              <w:rPr>
                <w:sz w:val="20"/>
                <w:szCs w:val="20"/>
              </w:rPr>
            </w:pPr>
            <w:r>
              <w:rPr>
                <w:sz w:val="20"/>
                <w:szCs w:val="20"/>
              </w:rPr>
              <w:t>SUSP</w:t>
            </w:r>
          </w:p>
        </w:tc>
        <w:tc>
          <w:tcPr>
            <w:tcW w:w="1657" w:type="dxa"/>
            <w:vAlign w:val="bottom"/>
          </w:tcPr>
          <w:p w:rsidR="00C36299" w:rsidRDefault="00837335" w:rsidP="00C36299">
            <w:pPr>
              <w:jc w:val="center"/>
              <w:rPr>
                <w:sz w:val="20"/>
                <w:szCs w:val="20"/>
              </w:rPr>
            </w:pPr>
            <w:r>
              <w:rPr>
                <w:sz w:val="20"/>
                <w:szCs w:val="20"/>
              </w:rPr>
              <w:t>100MLS</w:t>
            </w:r>
          </w:p>
        </w:tc>
        <w:tc>
          <w:tcPr>
            <w:tcW w:w="1510" w:type="dxa"/>
            <w:vAlign w:val="bottom"/>
          </w:tcPr>
          <w:p w:rsidR="00C36299" w:rsidRDefault="00C36299" w:rsidP="00C36299">
            <w:pPr>
              <w:jc w:val="center"/>
              <w:rPr>
                <w:sz w:val="22"/>
                <w:szCs w:val="22"/>
              </w:rPr>
            </w:pPr>
            <w:r>
              <w:rPr>
                <w:sz w:val="22"/>
                <w:szCs w:val="22"/>
              </w:rPr>
              <w:t>1</w:t>
            </w:r>
          </w:p>
        </w:tc>
      </w:tr>
      <w:tr w:rsidR="00C36299" w:rsidTr="00330575">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61</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FLUORESCEINE 2% GUTT</w:t>
            </w:r>
          </w:p>
        </w:tc>
        <w:tc>
          <w:tcPr>
            <w:tcW w:w="963" w:type="dxa"/>
            <w:tcBorders>
              <w:top w:val="single" w:sz="4" w:space="0" w:color="auto"/>
              <w:bottom w:val="single" w:sz="4" w:space="0" w:color="auto"/>
            </w:tcBorders>
            <w:vAlign w:val="bottom"/>
          </w:tcPr>
          <w:p w:rsidR="00C36299" w:rsidRDefault="00C36299" w:rsidP="00C36299">
            <w:pPr>
              <w:rPr>
                <w:sz w:val="20"/>
                <w:szCs w:val="20"/>
              </w:rPr>
            </w:pPr>
            <w:r>
              <w:rPr>
                <w:sz w:val="20"/>
                <w:szCs w:val="20"/>
              </w:rPr>
              <w:t>BTL</w:t>
            </w:r>
          </w:p>
        </w:tc>
        <w:tc>
          <w:tcPr>
            <w:tcW w:w="1657" w:type="dxa"/>
            <w:vAlign w:val="bottom"/>
          </w:tcPr>
          <w:p w:rsidR="00C36299" w:rsidRDefault="00837335" w:rsidP="00C36299">
            <w:pPr>
              <w:jc w:val="center"/>
              <w:rPr>
                <w:sz w:val="20"/>
                <w:szCs w:val="20"/>
              </w:rPr>
            </w:pPr>
            <w:r>
              <w:rPr>
                <w:sz w:val="20"/>
                <w:szCs w:val="20"/>
              </w:rPr>
              <w:t>10MLS</w:t>
            </w:r>
          </w:p>
        </w:tc>
        <w:tc>
          <w:tcPr>
            <w:tcW w:w="1510" w:type="dxa"/>
            <w:vAlign w:val="bottom"/>
          </w:tcPr>
          <w:p w:rsidR="00C36299" w:rsidRDefault="00C36299" w:rsidP="00C36299">
            <w:pPr>
              <w:jc w:val="center"/>
              <w:rPr>
                <w:sz w:val="22"/>
                <w:szCs w:val="22"/>
              </w:rPr>
            </w:pPr>
            <w:r>
              <w:rPr>
                <w:sz w:val="22"/>
                <w:szCs w:val="22"/>
              </w:rPr>
              <w:t>1</w:t>
            </w:r>
          </w:p>
        </w:tc>
      </w:tr>
      <w:tr w:rsidR="00C36299" w:rsidTr="00330575">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62</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AMETHOCAINE GUTT</w:t>
            </w:r>
          </w:p>
        </w:tc>
        <w:tc>
          <w:tcPr>
            <w:tcW w:w="963" w:type="dxa"/>
            <w:tcBorders>
              <w:top w:val="single" w:sz="4" w:space="0" w:color="auto"/>
            </w:tcBorders>
            <w:vAlign w:val="bottom"/>
          </w:tcPr>
          <w:p w:rsidR="00C36299" w:rsidRDefault="00C36299" w:rsidP="00C36299">
            <w:pPr>
              <w:rPr>
                <w:sz w:val="20"/>
                <w:szCs w:val="20"/>
              </w:rPr>
            </w:pPr>
            <w:r>
              <w:rPr>
                <w:sz w:val="20"/>
                <w:szCs w:val="20"/>
              </w:rPr>
              <w:t>BTL</w:t>
            </w:r>
          </w:p>
        </w:tc>
        <w:tc>
          <w:tcPr>
            <w:tcW w:w="1657" w:type="dxa"/>
            <w:vAlign w:val="bottom"/>
          </w:tcPr>
          <w:p w:rsidR="00C36299" w:rsidRDefault="00837335" w:rsidP="00C36299">
            <w:pPr>
              <w:jc w:val="center"/>
              <w:rPr>
                <w:sz w:val="20"/>
                <w:szCs w:val="20"/>
              </w:rPr>
            </w:pPr>
            <w:r>
              <w:rPr>
                <w:sz w:val="20"/>
                <w:szCs w:val="20"/>
              </w:rPr>
              <w:t>10MLS</w:t>
            </w:r>
          </w:p>
        </w:tc>
        <w:tc>
          <w:tcPr>
            <w:tcW w:w="1510" w:type="dxa"/>
            <w:vAlign w:val="bottom"/>
          </w:tcPr>
          <w:p w:rsidR="00C36299" w:rsidRDefault="00C36299" w:rsidP="00C36299">
            <w:pPr>
              <w:jc w:val="center"/>
              <w:rPr>
                <w:sz w:val="22"/>
                <w:szCs w:val="22"/>
              </w:rPr>
            </w:pPr>
            <w:r>
              <w:rPr>
                <w:sz w:val="22"/>
                <w:szCs w:val="22"/>
              </w:rPr>
              <w:t>1</w:t>
            </w:r>
          </w:p>
        </w:tc>
      </w:tr>
      <w:tr w:rsidR="00C36299" w:rsidTr="00122520">
        <w:tc>
          <w:tcPr>
            <w:tcW w:w="636" w:type="dxa"/>
            <w:vAlign w:val="bottom"/>
          </w:tcPr>
          <w:p w:rsidR="00C36299" w:rsidRDefault="00C36299" w:rsidP="00C36299">
            <w:pPr>
              <w:jc w:val="right"/>
              <w:rPr>
                <w:rFonts w:ascii="Calibri" w:hAnsi="Calibri"/>
                <w:sz w:val="22"/>
                <w:szCs w:val="22"/>
              </w:rPr>
            </w:pPr>
            <w:r>
              <w:rPr>
                <w:rFonts w:ascii="Calibri" w:hAnsi="Calibri"/>
                <w:sz w:val="22"/>
                <w:szCs w:val="22"/>
              </w:rPr>
              <w:t>63</w:t>
            </w:r>
          </w:p>
        </w:tc>
        <w:tc>
          <w:tcPr>
            <w:tcW w:w="599" w:type="dxa"/>
          </w:tcPr>
          <w:p w:rsidR="00C36299" w:rsidRDefault="00C36299" w:rsidP="00C36299">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C36299" w:rsidRDefault="00C36299" w:rsidP="00C36299">
            <w:pPr>
              <w:rPr>
                <w:rFonts w:ascii="Arial" w:hAnsi="Arial" w:cs="Arial"/>
                <w:sz w:val="20"/>
                <w:szCs w:val="20"/>
              </w:rPr>
            </w:pPr>
            <w:r>
              <w:rPr>
                <w:rFonts w:ascii="Arial" w:hAnsi="Arial" w:cs="Arial"/>
                <w:sz w:val="20"/>
                <w:szCs w:val="20"/>
              </w:rPr>
              <w:t xml:space="preserve">BENOXINATE HYDROCHRORIDE </w:t>
            </w:r>
          </w:p>
        </w:tc>
        <w:tc>
          <w:tcPr>
            <w:tcW w:w="963" w:type="dxa"/>
            <w:vAlign w:val="bottom"/>
          </w:tcPr>
          <w:p w:rsidR="00C36299" w:rsidRDefault="00C36299" w:rsidP="00C36299">
            <w:pPr>
              <w:rPr>
                <w:sz w:val="20"/>
                <w:szCs w:val="20"/>
              </w:rPr>
            </w:pPr>
            <w:r>
              <w:rPr>
                <w:sz w:val="20"/>
                <w:szCs w:val="20"/>
              </w:rPr>
              <w:t>BTL</w:t>
            </w:r>
          </w:p>
        </w:tc>
        <w:tc>
          <w:tcPr>
            <w:tcW w:w="1657" w:type="dxa"/>
            <w:vAlign w:val="bottom"/>
          </w:tcPr>
          <w:p w:rsidR="00C36299" w:rsidRDefault="00837335" w:rsidP="00C36299">
            <w:pPr>
              <w:jc w:val="center"/>
              <w:rPr>
                <w:sz w:val="20"/>
                <w:szCs w:val="20"/>
              </w:rPr>
            </w:pPr>
            <w:r>
              <w:rPr>
                <w:sz w:val="20"/>
                <w:szCs w:val="20"/>
              </w:rPr>
              <w:t>10MLS</w:t>
            </w:r>
          </w:p>
        </w:tc>
        <w:tc>
          <w:tcPr>
            <w:tcW w:w="1510" w:type="dxa"/>
            <w:vAlign w:val="bottom"/>
          </w:tcPr>
          <w:p w:rsidR="00C36299" w:rsidRDefault="00C36299" w:rsidP="00C36299">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64</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TROPICAMIDE GUTT</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65</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CYCLOPENTOLATE 0.5% GUTT</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66</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CHLORAMPHENICOL 5% EYE DROP</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67</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 xml:space="preserve">ACETAZOLAMIDE 250MG TAB </w:t>
            </w:r>
          </w:p>
        </w:tc>
        <w:tc>
          <w:tcPr>
            <w:tcW w:w="963" w:type="dxa"/>
            <w:vAlign w:val="bottom"/>
          </w:tcPr>
          <w:p w:rsidR="00837335" w:rsidRDefault="00837335" w:rsidP="00837335">
            <w:pPr>
              <w:rPr>
                <w:sz w:val="20"/>
                <w:szCs w:val="20"/>
              </w:rPr>
            </w:pPr>
            <w:r>
              <w:rPr>
                <w:sz w:val="20"/>
                <w:szCs w:val="20"/>
              </w:rPr>
              <w:t>TAB</w:t>
            </w:r>
          </w:p>
        </w:tc>
        <w:tc>
          <w:tcPr>
            <w:tcW w:w="1657" w:type="dxa"/>
          </w:tcPr>
          <w:p w:rsidR="00837335" w:rsidRDefault="00DD71A6" w:rsidP="00837335">
            <w:pPr>
              <w:jc w:val="center"/>
            </w:pPr>
            <w:r>
              <w:rPr>
                <w:sz w:val="20"/>
                <w:szCs w:val="20"/>
              </w:rPr>
              <w:t>250MG</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68</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CHLORAMPHENICOL OINT.</w:t>
            </w:r>
          </w:p>
        </w:tc>
        <w:tc>
          <w:tcPr>
            <w:tcW w:w="963" w:type="dxa"/>
            <w:vAlign w:val="bottom"/>
          </w:tcPr>
          <w:p w:rsidR="00837335" w:rsidRDefault="00DD71A6" w:rsidP="00837335">
            <w:pPr>
              <w:rPr>
                <w:sz w:val="20"/>
                <w:szCs w:val="20"/>
              </w:rPr>
            </w:pPr>
            <w:r>
              <w:rPr>
                <w:sz w:val="20"/>
                <w:szCs w:val="20"/>
              </w:rPr>
              <w:t>TUBE</w:t>
            </w:r>
          </w:p>
        </w:tc>
        <w:tc>
          <w:tcPr>
            <w:tcW w:w="1657" w:type="dxa"/>
          </w:tcPr>
          <w:p w:rsidR="00837335" w:rsidRDefault="00DD71A6" w:rsidP="00837335">
            <w:pPr>
              <w:jc w:val="center"/>
            </w:pPr>
            <w:r>
              <w:rPr>
                <w:sz w:val="20"/>
                <w:szCs w:val="20"/>
              </w:rPr>
              <w:t>15G</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69</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CIPROFLOXACIN 0.3% GUTT. (ALCON)</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vAlign w:val="bottom"/>
          </w:tcPr>
          <w:p w:rsidR="00837335" w:rsidRDefault="00837335" w:rsidP="00837335">
            <w:pPr>
              <w:jc w:val="center"/>
              <w:rPr>
                <w:sz w:val="22"/>
                <w:szCs w:val="22"/>
              </w:rPr>
            </w:pPr>
            <w:r>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70</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CIPROFLOXACIN EYE OINT</w:t>
            </w:r>
          </w:p>
        </w:tc>
        <w:tc>
          <w:tcPr>
            <w:tcW w:w="963" w:type="dxa"/>
            <w:vAlign w:val="bottom"/>
          </w:tcPr>
          <w:p w:rsidR="00837335" w:rsidRDefault="00DD71A6" w:rsidP="00837335">
            <w:pPr>
              <w:rPr>
                <w:sz w:val="20"/>
                <w:szCs w:val="20"/>
              </w:rPr>
            </w:pPr>
            <w:r>
              <w:rPr>
                <w:sz w:val="20"/>
                <w:szCs w:val="20"/>
              </w:rPr>
              <w:t>TUBE</w:t>
            </w:r>
          </w:p>
        </w:tc>
        <w:tc>
          <w:tcPr>
            <w:tcW w:w="1657" w:type="dxa"/>
          </w:tcPr>
          <w:p w:rsidR="00837335" w:rsidRDefault="00DD71A6" w:rsidP="00837335">
            <w:pPr>
              <w:jc w:val="center"/>
            </w:pPr>
            <w:r>
              <w:rPr>
                <w:sz w:val="20"/>
                <w:szCs w:val="20"/>
              </w:rPr>
              <w:t>15G</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71</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COMBIGAN</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72</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CIPROLEX EYE DROP</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73</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CIPROFLOXACIN 0.3% GUTT.</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74</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CROMOGLYCATE SODIUM 2% GUTT</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75</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DEXATROL EYE OINT.</w:t>
            </w:r>
          </w:p>
        </w:tc>
        <w:tc>
          <w:tcPr>
            <w:tcW w:w="963" w:type="dxa"/>
            <w:vAlign w:val="bottom"/>
          </w:tcPr>
          <w:p w:rsidR="00837335" w:rsidRDefault="00DD71A6" w:rsidP="00837335">
            <w:pPr>
              <w:rPr>
                <w:sz w:val="20"/>
                <w:szCs w:val="20"/>
              </w:rPr>
            </w:pPr>
            <w:r>
              <w:rPr>
                <w:sz w:val="20"/>
                <w:szCs w:val="20"/>
              </w:rPr>
              <w:t>TUBE</w:t>
            </w:r>
          </w:p>
        </w:tc>
        <w:tc>
          <w:tcPr>
            <w:tcW w:w="1657" w:type="dxa"/>
          </w:tcPr>
          <w:p w:rsidR="00837335" w:rsidRDefault="00DD71A6" w:rsidP="00837335">
            <w:pPr>
              <w:jc w:val="center"/>
            </w:pPr>
            <w:r>
              <w:rPr>
                <w:sz w:val="20"/>
                <w:szCs w:val="20"/>
              </w:rPr>
              <w:t>15G</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76</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DEXATROL GUTT</w:t>
            </w:r>
          </w:p>
        </w:tc>
        <w:tc>
          <w:tcPr>
            <w:tcW w:w="963" w:type="dxa"/>
            <w:vAlign w:val="bottom"/>
          </w:tcPr>
          <w:p w:rsidR="00837335" w:rsidRDefault="00837335" w:rsidP="00837335">
            <w:pPr>
              <w:rPr>
                <w:sz w:val="20"/>
                <w:szCs w:val="20"/>
              </w:rPr>
            </w:pPr>
            <w:r>
              <w:rPr>
                <w:sz w:val="20"/>
                <w:szCs w:val="20"/>
              </w:rPr>
              <w:t>BTL</w:t>
            </w:r>
          </w:p>
        </w:tc>
        <w:tc>
          <w:tcPr>
            <w:tcW w:w="1657" w:type="dxa"/>
            <w:tcBorders>
              <w:top w:val="nil"/>
              <w:left w:val="single" w:sz="4" w:space="0" w:color="auto"/>
              <w:bottom w:val="single" w:sz="4" w:space="0" w:color="auto"/>
              <w:right w:val="single" w:sz="4" w:space="0" w:color="auto"/>
            </w:tcBorders>
            <w:shd w:val="clear" w:color="auto" w:fill="auto"/>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77</w:t>
            </w:r>
          </w:p>
        </w:tc>
        <w:tc>
          <w:tcPr>
            <w:tcW w:w="599" w:type="dxa"/>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GENTAMYCIN 0.3% GUTT.</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305B1">
        <w:tc>
          <w:tcPr>
            <w:tcW w:w="636" w:type="dxa"/>
            <w:vAlign w:val="bottom"/>
          </w:tcPr>
          <w:p w:rsidR="00837335" w:rsidRDefault="00837335" w:rsidP="00837335">
            <w:pPr>
              <w:jc w:val="right"/>
              <w:rPr>
                <w:rFonts w:ascii="Calibri" w:hAnsi="Calibri"/>
                <w:sz w:val="22"/>
                <w:szCs w:val="22"/>
              </w:rPr>
            </w:pPr>
            <w:r>
              <w:rPr>
                <w:rFonts w:ascii="Calibri" w:hAnsi="Calibri"/>
                <w:sz w:val="22"/>
                <w:szCs w:val="22"/>
              </w:rPr>
              <w:t>78</w:t>
            </w:r>
          </w:p>
        </w:tc>
        <w:tc>
          <w:tcPr>
            <w:tcW w:w="599" w:type="dxa"/>
            <w:tcBorders>
              <w:bottom w:val="single" w:sz="4" w:space="0" w:color="auto"/>
            </w:tcBorders>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HYPROMELLOSE EYE DROPS</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837335" w:rsidTr="00740C27">
        <w:tc>
          <w:tcPr>
            <w:tcW w:w="636" w:type="dxa"/>
            <w:tcBorders>
              <w:right w:val="single" w:sz="4" w:space="0" w:color="auto"/>
            </w:tcBorders>
            <w:vAlign w:val="bottom"/>
          </w:tcPr>
          <w:p w:rsidR="00837335" w:rsidRDefault="00837335" w:rsidP="00837335">
            <w:pPr>
              <w:jc w:val="right"/>
              <w:rPr>
                <w:rFonts w:ascii="Calibri" w:hAnsi="Calibri"/>
                <w:sz w:val="22"/>
                <w:szCs w:val="22"/>
              </w:rPr>
            </w:pPr>
            <w:r>
              <w:rPr>
                <w:rFonts w:ascii="Calibri" w:hAnsi="Calibri"/>
                <w:sz w:val="22"/>
                <w:szCs w:val="22"/>
              </w:rPr>
              <w:t>79</w:t>
            </w:r>
          </w:p>
        </w:tc>
        <w:tc>
          <w:tcPr>
            <w:tcW w:w="599" w:type="dxa"/>
            <w:tcBorders>
              <w:top w:val="single" w:sz="4" w:space="0" w:color="auto"/>
              <w:left w:val="single" w:sz="4" w:space="0" w:color="auto"/>
              <w:bottom w:val="single" w:sz="4" w:space="0" w:color="auto"/>
              <w:right w:val="single" w:sz="4" w:space="0" w:color="auto"/>
            </w:tcBorders>
          </w:tcPr>
          <w:p w:rsidR="00837335" w:rsidRDefault="00837335" w:rsidP="00837335">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837335" w:rsidRDefault="00837335" w:rsidP="00837335">
            <w:pPr>
              <w:rPr>
                <w:rFonts w:ascii="Arial" w:hAnsi="Arial" w:cs="Arial"/>
                <w:sz w:val="20"/>
                <w:szCs w:val="20"/>
              </w:rPr>
            </w:pPr>
            <w:r>
              <w:rPr>
                <w:rFonts w:ascii="Arial" w:hAnsi="Arial" w:cs="Arial"/>
                <w:sz w:val="20"/>
                <w:szCs w:val="20"/>
              </w:rPr>
              <w:t xml:space="preserve">OLOPATADIN EYE DROP </w:t>
            </w:r>
          </w:p>
        </w:tc>
        <w:tc>
          <w:tcPr>
            <w:tcW w:w="963" w:type="dxa"/>
            <w:vAlign w:val="bottom"/>
          </w:tcPr>
          <w:p w:rsidR="00837335" w:rsidRDefault="00837335" w:rsidP="00837335">
            <w:pPr>
              <w:rPr>
                <w:sz w:val="20"/>
                <w:szCs w:val="20"/>
              </w:rPr>
            </w:pPr>
            <w:r>
              <w:rPr>
                <w:sz w:val="20"/>
                <w:szCs w:val="20"/>
              </w:rPr>
              <w:t>BTL</w:t>
            </w:r>
          </w:p>
        </w:tc>
        <w:tc>
          <w:tcPr>
            <w:tcW w:w="1657" w:type="dxa"/>
          </w:tcPr>
          <w:p w:rsidR="00837335" w:rsidRDefault="00837335" w:rsidP="00837335">
            <w:pPr>
              <w:jc w:val="center"/>
            </w:pPr>
            <w:r w:rsidRPr="008C39F1">
              <w:rPr>
                <w:sz w:val="20"/>
                <w:szCs w:val="20"/>
              </w:rPr>
              <w:t>10MLS</w:t>
            </w:r>
          </w:p>
        </w:tc>
        <w:tc>
          <w:tcPr>
            <w:tcW w:w="1510" w:type="dxa"/>
          </w:tcPr>
          <w:p w:rsidR="00837335" w:rsidRDefault="00837335" w:rsidP="00837335">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80</w:t>
            </w:r>
          </w:p>
        </w:tc>
        <w:tc>
          <w:tcPr>
            <w:tcW w:w="599" w:type="dxa"/>
            <w:tcBorders>
              <w:top w:val="single" w:sz="4" w:space="0" w:color="auto"/>
            </w:tcBorders>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TETRACYCLINE OINTMENT</w:t>
            </w:r>
          </w:p>
        </w:tc>
        <w:tc>
          <w:tcPr>
            <w:tcW w:w="963" w:type="dxa"/>
            <w:vAlign w:val="bottom"/>
          </w:tcPr>
          <w:p w:rsidR="00DD71A6" w:rsidRDefault="00DD71A6" w:rsidP="00DD71A6">
            <w:pPr>
              <w:rPr>
                <w:sz w:val="20"/>
                <w:szCs w:val="20"/>
              </w:rPr>
            </w:pPr>
            <w:r>
              <w:rPr>
                <w:sz w:val="20"/>
                <w:szCs w:val="20"/>
              </w:rPr>
              <w:t>TUBE</w:t>
            </w:r>
          </w:p>
        </w:tc>
        <w:tc>
          <w:tcPr>
            <w:tcW w:w="1657" w:type="dxa"/>
          </w:tcPr>
          <w:p w:rsidR="00DD71A6" w:rsidRDefault="00DD71A6" w:rsidP="00DD71A6">
            <w:pPr>
              <w:jc w:val="center"/>
            </w:pPr>
            <w:r w:rsidRPr="008C39F1">
              <w:rPr>
                <w:sz w:val="20"/>
                <w:szCs w:val="20"/>
              </w:rPr>
              <w:t>1</w:t>
            </w:r>
            <w:r>
              <w:rPr>
                <w:sz w:val="20"/>
                <w:szCs w:val="20"/>
              </w:rPr>
              <w:t>5G</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lastRenderedPageBreak/>
              <w:t>81</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TIMOLOL 0.5% GUTT</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82</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PREDNISOLONE 1% EYE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83</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PREDNISOLONE 0.5% EYE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84</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METHYLCLLULOSE 0.3% EYE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85</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18"/>
                <w:szCs w:val="18"/>
              </w:rPr>
            </w:pPr>
            <w:r>
              <w:rPr>
                <w:rFonts w:ascii="Arial" w:hAnsi="Arial" w:cs="Arial"/>
                <w:sz w:val="18"/>
                <w:szCs w:val="18"/>
              </w:rPr>
              <w:t>CYCLOPENTOLATE HYDRO EYE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86</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TOBRAMYCIN GUTT</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87</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NEOHYCOLEX GUTT</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88</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CHLORHEXIDINE 0.2% MOUTHWASH</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w:t>
            </w:r>
            <w:r>
              <w:rPr>
                <w:sz w:val="20"/>
                <w:szCs w:val="20"/>
              </w:rPr>
              <w:t>0</w:t>
            </w:r>
            <w:r w:rsidRPr="008C39F1">
              <w:rPr>
                <w:sz w:val="20"/>
                <w:szCs w:val="20"/>
              </w:rPr>
              <w:t>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89</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EPHEDRINE 0.5% NASAL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90</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 xml:space="preserve">CANDIBIOTIC EAR DROP </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91</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EPHEDRINE 1% NASAL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92</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OTRIVIN NASAL DROPS 0.05%</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93</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OTRIVIN NASAL DROPS 0.1%</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94</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 xml:space="preserve">MENTHOL CRYSTAL </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Pr>
                <w:sz w:val="20"/>
                <w:szCs w:val="20"/>
              </w:rPr>
              <w:t>50G</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95</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NEOCORT NASAL DROP</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ED587A">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96</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 xml:space="preserve">NOSTAMINE GUTT </w:t>
            </w:r>
          </w:p>
        </w:tc>
        <w:tc>
          <w:tcPr>
            <w:tcW w:w="963" w:type="dxa"/>
            <w:vAlign w:val="bottom"/>
          </w:tcPr>
          <w:p w:rsidR="00DD71A6" w:rsidRDefault="00DD71A6" w:rsidP="00DD71A6">
            <w:pPr>
              <w:rPr>
                <w:sz w:val="20"/>
                <w:szCs w:val="20"/>
              </w:rPr>
            </w:pPr>
            <w:r>
              <w:rPr>
                <w:sz w:val="20"/>
                <w:szCs w:val="20"/>
              </w:rPr>
              <w:t>BTL</w:t>
            </w:r>
          </w:p>
        </w:tc>
        <w:tc>
          <w:tcPr>
            <w:tcW w:w="1657" w:type="dxa"/>
          </w:tcPr>
          <w:p w:rsidR="00DD71A6" w:rsidRDefault="00DD71A6" w:rsidP="00DD71A6">
            <w:pPr>
              <w:jc w:val="center"/>
            </w:pPr>
            <w:r w:rsidRPr="008C39F1">
              <w:rPr>
                <w:sz w:val="20"/>
                <w:szCs w:val="20"/>
              </w:rPr>
              <w:t>10MLS</w:t>
            </w:r>
          </w:p>
        </w:tc>
        <w:tc>
          <w:tcPr>
            <w:tcW w:w="1510" w:type="dxa"/>
          </w:tcPr>
          <w:p w:rsidR="00DD71A6" w:rsidRDefault="00DD71A6" w:rsidP="00DD71A6">
            <w:pPr>
              <w:jc w:val="center"/>
            </w:pPr>
            <w:r w:rsidRPr="002F276F">
              <w:rPr>
                <w:sz w:val="22"/>
                <w:szCs w:val="22"/>
              </w:rPr>
              <w:t>1</w:t>
            </w:r>
          </w:p>
        </w:tc>
      </w:tr>
      <w:tr w:rsidR="00DD71A6" w:rsidTr="00330575">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97</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MISOPROSTOL 200MG</w:t>
            </w:r>
          </w:p>
        </w:tc>
        <w:tc>
          <w:tcPr>
            <w:tcW w:w="963" w:type="dxa"/>
            <w:vAlign w:val="bottom"/>
          </w:tcPr>
          <w:p w:rsidR="00DD71A6" w:rsidRDefault="00DD71A6" w:rsidP="00DD71A6">
            <w:pPr>
              <w:rPr>
                <w:sz w:val="20"/>
                <w:szCs w:val="20"/>
              </w:rPr>
            </w:pPr>
            <w:r>
              <w:rPr>
                <w:sz w:val="20"/>
                <w:szCs w:val="20"/>
              </w:rPr>
              <w:t>TAB</w:t>
            </w:r>
          </w:p>
        </w:tc>
        <w:tc>
          <w:tcPr>
            <w:tcW w:w="1657" w:type="dxa"/>
            <w:vAlign w:val="bottom"/>
          </w:tcPr>
          <w:p w:rsidR="00DD71A6" w:rsidRDefault="00DD71A6" w:rsidP="00DD71A6">
            <w:pPr>
              <w:jc w:val="center"/>
              <w:rPr>
                <w:sz w:val="20"/>
                <w:szCs w:val="20"/>
              </w:rPr>
            </w:pPr>
            <w:r>
              <w:rPr>
                <w:sz w:val="20"/>
                <w:szCs w:val="20"/>
              </w:rPr>
              <w:t>200MG</w:t>
            </w:r>
          </w:p>
        </w:tc>
        <w:tc>
          <w:tcPr>
            <w:tcW w:w="1510" w:type="dxa"/>
          </w:tcPr>
          <w:p w:rsidR="00DD71A6" w:rsidRDefault="00DD71A6" w:rsidP="00DD71A6">
            <w:pPr>
              <w:jc w:val="center"/>
            </w:pPr>
            <w:r w:rsidRPr="002F276F">
              <w:rPr>
                <w:sz w:val="22"/>
                <w:szCs w:val="22"/>
              </w:rPr>
              <w:t>1</w:t>
            </w:r>
          </w:p>
        </w:tc>
      </w:tr>
      <w:tr w:rsidR="00DD71A6" w:rsidTr="000E45EE">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98</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OXYTOCIN 10IU/2ML INJ.</w:t>
            </w:r>
          </w:p>
        </w:tc>
        <w:tc>
          <w:tcPr>
            <w:tcW w:w="963" w:type="dxa"/>
            <w:vAlign w:val="bottom"/>
          </w:tcPr>
          <w:p w:rsidR="00DD71A6" w:rsidRDefault="00DD71A6" w:rsidP="00DD71A6">
            <w:pPr>
              <w:rPr>
                <w:sz w:val="20"/>
                <w:szCs w:val="20"/>
              </w:rPr>
            </w:pPr>
            <w:r>
              <w:rPr>
                <w:sz w:val="20"/>
                <w:szCs w:val="20"/>
              </w:rPr>
              <w:t>AMP</w:t>
            </w:r>
          </w:p>
        </w:tc>
        <w:tc>
          <w:tcPr>
            <w:tcW w:w="1657" w:type="dxa"/>
            <w:vAlign w:val="bottom"/>
          </w:tcPr>
          <w:p w:rsidR="00DD71A6" w:rsidRDefault="00DD71A6" w:rsidP="00DD71A6">
            <w:pPr>
              <w:jc w:val="center"/>
              <w:rPr>
                <w:sz w:val="20"/>
                <w:szCs w:val="20"/>
              </w:rPr>
            </w:pPr>
            <w:r>
              <w:rPr>
                <w:sz w:val="20"/>
                <w:szCs w:val="20"/>
              </w:rPr>
              <w:t>10IU</w:t>
            </w:r>
          </w:p>
        </w:tc>
        <w:tc>
          <w:tcPr>
            <w:tcW w:w="1510" w:type="dxa"/>
          </w:tcPr>
          <w:p w:rsidR="00DD71A6" w:rsidRDefault="00DD71A6" w:rsidP="00DD71A6">
            <w:pPr>
              <w:jc w:val="center"/>
            </w:pPr>
            <w:r w:rsidRPr="002F276F">
              <w:rPr>
                <w:sz w:val="22"/>
                <w:szCs w:val="22"/>
              </w:rPr>
              <w:t>1</w:t>
            </w:r>
          </w:p>
        </w:tc>
      </w:tr>
      <w:tr w:rsidR="00DD71A6" w:rsidTr="000E45EE">
        <w:tc>
          <w:tcPr>
            <w:tcW w:w="636" w:type="dxa"/>
            <w:vAlign w:val="bottom"/>
          </w:tcPr>
          <w:p w:rsidR="00DD71A6" w:rsidRDefault="00DD71A6" w:rsidP="00DD71A6">
            <w:pPr>
              <w:jc w:val="right"/>
              <w:rPr>
                <w:rFonts w:ascii="Calibri" w:hAnsi="Calibri"/>
                <w:sz w:val="22"/>
                <w:szCs w:val="22"/>
              </w:rPr>
            </w:pPr>
            <w:r>
              <w:rPr>
                <w:rFonts w:ascii="Calibri" w:hAnsi="Calibri"/>
                <w:sz w:val="22"/>
                <w:szCs w:val="22"/>
              </w:rPr>
              <w:t>99</w:t>
            </w:r>
          </w:p>
        </w:tc>
        <w:tc>
          <w:tcPr>
            <w:tcW w:w="599" w:type="dxa"/>
          </w:tcPr>
          <w:p w:rsidR="00DD71A6" w:rsidRDefault="00DD71A6" w:rsidP="00DD71A6">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DD71A6" w:rsidRDefault="00DD71A6" w:rsidP="00DD71A6">
            <w:pPr>
              <w:rPr>
                <w:rFonts w:ascii="Arial" w:hAnsi="Arial" w:cs="Arial"/>
                <w:sz w:val="20"/>
                <w:szCs w:val="20"/>
              </w:rPr>
            </w:pPr>
            <w:r>
              <w:rPr>
                <w:rFonts w:ascii="Arial" w:hAnsi="Arial" w:cs="Arial"/>
                <w:sz w:val="20"/>
                <w:szCs w:val="20"/>
              </w:rPr>
              <w:t>SALBUTAMOL 4MG TAB</w:t>
            </w:r>
          </w:p>
        </w:tc>
        <w:tc>
          <w:tcPr>
            <w:tcW w:w="963" w:type="dxa"/>
            <w:vAlign w:val="bottom"/>
          </w:tcPr>
          <w:p w:rsidR="00DD71A6" w:rsidRDefault="00DD71A6" w:rsidP="00DD71A6">
            <w:pPr>
              <w:rPr>
                <w:sz w:val="20"/>
                <w:szCs w:val="20"/>
              </w:rPr>
            </w:pPr>
            <w:r>
              <w:rPr>
                <w:sz w:val="20"/>
                <w:szCs w:val="20"/>
              </w:rPr>
              <w:t>TAB</w:t>
            </w:r>
          </w:p>
        </w:tc>
        <w:tc>
          <w:tcPr>
            <w:tcW w:w="1657" w:type="dxa"/>
            <w:vAlign w:val="bottom"/>
          </w:tcPr>
          <w:p w:rsidR="00DD71A6" w:rsidRDefault="00DD71A6" w:rsidP="00DD71A6">
            <w:pPr>
              <w:jc w:val="center"/>
              <w:rPr>
                <w:sz w:val="20"/>
                <w:szCs w:val="20"/>
              </w:rPr>
            </w:pPr>
            <w:r>
              <w:rPr>
                <w:sz w:val="20"/>
                <w:szCs w:val="20"/>
              </w:rPr>
              <w:t>4MG</w:t>
            </w:r>
          </w:p>
        </w:tc>
        <w:tc>
          <w:tcPr>
            <w:tcW w:w="1510" w:type="dxa"/>
          </w:tcPr>
          <w:p w:rsidR="00DD71A6" w:rsidRDefault="00DD71A6" w:rsidP="00DD71A6">
            <w:pPr>
              <w:jc w:val="center"/>
            </w:pPr>
            <w:r w:rsidRPr="002F276F">
              <w:rPr>
                <w:sz w:val="22"/>
                <w:szCs w:val="22"/>
              </w:rPr>
              <w:t>1</w:t>
            </w:r>
          </w:p>
        </w:tc>
      </w:tr>
      <w:tr w:rsidR="00C36299" w:rsidTr="00122520">
        <w:trPr>
          <w:trHeight w:val="387"/>
        </w:trPr>
        <w:tc>
          <w:tcPr>
            <w:tcW w:w="636" w:type="dxa"/>
            <w:vAlign w:val="bottom"/>
          </w:tcPr>
          <w:p w:rsidR="00C36299" w:rsidRPr="00870E9E" w:rsidRDefault="00C36299" w:rsidP="00C36299">
            <w:pPr>
              <w:jc w:val="center"/>
              <w:rPr>
                <w:bCs/>
                <w:color w:val="000000"/>
              </w:rPr>
            </w:pPr>
            <w:r>
              <w:rPr>
                <w:bCs/>
                <w:color w:val="000000"/>
              </w:rPr>
              <w:t>NO.</w:t>
            </w:r>
          </w:p>
        </w:tc>
        <w:tc>
          <w:tcPr>
            <w:tcW w:w="599" w:type="dxa"/>
          </w:tcPr>
          <w:p w:rsidR="00C36299" w:rsidRDefault="00C36299" w:rsidP="00C36299">
            <w:pPr>
              <w:autoSpaceDE w:val="0"/>
              <w:autoSpaceDN w:val="0"/>
              <w:adjustRightInd w:val="0"/>
              <w:rPr>
                <w:rFonts w:ascii="Calibri" w:eastAsiaTheme="minorHAnsi" w:hAnsi="Calibri" w:cs="Calibri"/>
                <w:b/>
                <w:bCs/>
                <w:color w:val="000000"/>
                <w:lang w:val="en-GB"/>
              </w:rPr>
            </w:pPr>
          </w:p>
          <w:p w:rsidR="00C36299" w:rsidRDefault="00C36299" w:rsidP="00C36299">
            <w:pPr>
              <w:autoSpaceDE w:val="0"/>
              <w:autoSpaceDN w:val="0"/>
              <w:adjustRightInd w:val="0"/>
              <w:rPr>
                <w:rFonts w:ascii="Calibri" w:eastAsiaTheme="minorHAnsi" w:hAnsi="Calibri" w:cs="Calibri"/>
                <w:b/>
                <w:bCs/>
                <w:color w:val="000000"/>
                <w:lang w:val="en-GB"/>
              </w:rPr>
            </w:pPr>
          </w:p>
          <w:p w:rsidR="00C36299" w:rsidRDefault="00C36299" w:rsidP="00C36299">
            <w:pPr>
              <w:autoSpaceDE w:val="0"/>
              <w:autoSpaceDN w:val="0"/>
              <w:adjustRightInd w:val="0"/>
              <w:rPr>
                <w:rFonts w:ascii="Calibri" w:eastAsiaTheme="minorHAnsi" w:hAnsi="Calibri" w:cs="Calibri"/>
                <w:b/>
                <w:bCs/>
                <w:color w:val="000000"/>
                <w:lang w:val="en-GB"/>
              </w:rPr>
            </w:pPr>
            <w:r>
              <w:rPr>
                <w:rFonts w:ascii="Calibri" w:eastAsiaTheme="minorHAnsi" w:hAnsi="Calibri" w:cs="Calibri"/>
                <w:b/>
                <w:bCs/>
                <w:color w:val="000000"/>
                <w:lang w:val="en-GB"/>
              </w:rPr>
              <w:t>LOT 4</w:t>
            </w:r>
          </w:p>
        </w:tc>
        <w:tc>
          <w:tcPr>
            <w:tcW w:w="4986" w:type="dxa"/>
          </w:tcPr>
          <w:p w:rsidR="00C36299" w:rsidRDefault="00C36299" w:rsidP="00C36299">
            <w:pPr>
              <w:autoSpaceDE w:val="0"/>
              <w:autoSpaceDN w:val="0"/>
              <w:adjustRightInd w:val="0"/>
              <w:rPr>
                <w:rFonts w:ascii="Arial" w:eastAsiaTheme="minorHAnsi" w:hAnsi="Arial" w:cs="Arial"/>
                <w:b/>
                <w:bCs/>
                <w:color w:val="000000"/>
                <w:sz w:val="20"/>
                <w:szCs w:val="20"/>
                <w:lang w:val="en-GB"/>
              </w:rPr>
            </w:pPr>
          </w:p>
          <w:p w:rsidR="00C36299" w:rsidRDefault="00C36299" w:rsidP="00330575">
            <w:pPr>
              <w:autoSpaceDE w:val="0"/>
              <w:autoSpaceDN w:val="0"/>
              <w:adjustRightInd w:val="0"/>
              <w:rPr>
                <w:rFonts w:ascii="Arial" w:eastAsiaTheme="minorHAnsi" w:hAnsi="Arial" w:cs="Arial"/>
                <w:b/>
                <w:bCs/>
                <w:color w:val="000000"/>
                <w:sz w:val="20"/>
                <w:szCs w:val="20"/>
                <w:lang w:val="en-GB"/>
              </w:rPr>
            </w:pPr>
            <w:r>
              <w:rPr>
                <w:rFonts w:ascii="Arial" w:eastAsiaTheme="minorHAnsi" w:hAnsi="Arial" w:cs="Arial"/>
                <w:b/>
                <w:bCs/>
                <w:color w:val="000000"/>
                <w:sz w:val="20"/>
                <w:szCs w:val="20"/>
                <w:lang w:val="en-GB"/>
              </w:rPr>
              <w:t>DRUGS AFFECTING THE BLOOD,</w:t>
            </w:r>
            <w:r>
              <w:rPr>
                <w:sz w:val="28"/>
                <w:szCs w:val="28"/>
              </w:rPr>
              <w:t xml:space="preserve"> </w:t>
            </w:r>
            <w:r w:rsidRPr="002679D1">
              <w:rPr>
                <w:rFonts w:asciiTheme="minorHAnsi" w:hAnsiTheme="minorHAnsi"/>
                <w:b/>
              </w:rPr>
              <w:t>VITAMINS, MINERALS, AMINO ACIDS AND RELATED AGENTS,ER/NAGH/MC/ /04/202</w:t>
            </w:r>
            <w:r w:rsidR="00330575">
              <w:rPr>
                <w:rFonts w:asciiTheme="minorHAnsi" w:hAnsiTheme="minorHAnsi"/>
                <w:b/>
              </w:rPr>
              <w:t>6</w:t>
            </w:r>
          </w:p>
        </w:tc>
        <w:tc>
          <w:tcPr>
            <w:tcW w:w="963" w:type="dxa"/>
          </w:tcPr>
          <w:p w:rsidR="00C36299" w:rsidRDefault="00C36299" w:rsidP="00C36299">
            <w:pPr>
              <w:rPr>
                <w:b/>
                <w:color w:val="000000"/>
              </w:rPr>
            </w:pPr>
          </w:p>
          <w:p w:rsidR="00C36299" w:rsidRDefault="00C36299" w:rsidP="00C36299">
            <w:pPr>
              <w:rPr>
                <w:b/>
                <w:color w:val="000000"/>
              </w:rPr>
            </w:pPr>
          </w:p>
          <w:p w:rsidR="00C36299" w:rsidRPr="00AA6AB5" w:rsidRDefault="00C36299" w:rsidP="00C36299">
            <w:pPr>
              <w:rPr>
                <w:b/>
                <w:color w:val="000000"/>
              </w:rPr>
            </w:pPr>
            <w:r w:rsidRPr="00AA6AB5">
              <w:rPr>
                <w:b/>
                <w:color w:val="000000"/>
              </w:rPr>
              <w:t>SPECS</w:t>
            </w:r>
          </w:p>
        </w:tc>
        <w:tc>
          <w:tcPr>
            <w:tcW w:w="1657" w:type="dxa"/>
            <w:vAlign w:val="bottom"/>
          </w:tcPr>
          <w:p w:rsidR="00C36299" w:rsidRPr="00AA6AB5" w:rsidRDefault="00C36299" w:rsidP="00C36299">
            <w:pPr>
              <w:rPr>
                <w:b/>
                <w:color w:val="000000"/>
              </w:rPr>
            </w:pPr>
            <w:r w:rsidRPr="00651EA4">
              <w:rPr>
                <w:b/>
                <w:color w:val="000000"/>
              </w:rPr>
              <w:t>STRENGTH</w:t>
            </w:r>
          </w:p>
        </w:tc>
        <w:tc>
          <w:tcPr>
            <w:tcW w:w="1510" w:type="dxa"/>
            <w:vAlign w:val="center"/>
          </w:tcPr>
          <w:p w:rsidR="00C36299" w:rsidRDefault="00C36299" w:rsidP="00C36299">
            <w:pPr>
              <w:jc w:val="center"/>
              <w:rPr>
                <w:rFonts w:ascii="Calibri" w:hAnsi="Calibri"/>
                <w:b/>
              </w:rPr>
            </w:pPr>
          </w:p>
          <w:p w:rsidR="00C36299" w:rsidRDefault="00C36299" w:rsidP="00C36299">
            <w:pPr>
              <w:jc w:val="center"/>
              <w:rPr>
                <w:rFonts w:ascii="Calibri" w:hAnsi="Calibri"/>
                <w:b/>
              </w:rPr>
            </w:pPr>
          </w:p>
          <w:p w:rsidR="00C36299" w:rsidRPr="00AA6AB5" w:rsidRDefault="00C36299" w:rsidP="00C36299">
            <w:pPr>
              <w:jc w:val="center"/>
              <w:rPr>
                <w:rFonts w:ascii="Calibri" w:hAnsi="Calibri"/>
                <w:b/>
              </w:rPr>
            </w:pPr>
            <w:r w:rsidRPr="00AA6AB5">
              <w:rPr>
                <w:rFonts w:ascii="Calibri" w:hAnsi="Calibri"/>
                <w:b/>
              </w:rPr>
              <w:t>QUANTITY</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ACETYLSALICYLIC ACID 75MG TAB</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r w:rsidRPr="00A229B0">
              <w:rPr>
                <w:sz w:val="20"/>
                <w:szCs w:val="20"/>
              </w:rPr>
              <w:t>75MG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w:t>
            </w:r>
          </w:p>
        </w:tc>
        <w:tc>
          <w:tcPr>
            <w:tcW w:w="599" w:type="dxa"/>
            <w:tcBorders>
              <w:bottom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CLEXANE 400IU(40MG)/0.4ML</w:t>
            </w:r>
          </w:p>
        </w:tc>
        <w:tc>
          <w:tcPr>
            <w:tcW w:w="963" w:type="dxa"/>
            <w:vAlign w:val="bottom"/>
          </w:tcPr>
          <w:p w:rsidR="000418E3" w:rsidRDefault="000418E3" w:rsidP="000418E3">
            <w:pPr>
              <w:rPr>
                <w:sz w:val="20"/>
                <w:szCs w:val="20"/>
              </w:rPr>
            </w:pPr>
            <w:r>
              <w:rPr>
                <w:sz w:val="20"/>
                <w:szCs w:val="20"/>
              </w:rPr>
              <w:t>V</w:t>
            </w:r>
            <w:r w:rsidR="00DD71A6">
              <w:rPr>
                <w:sz w:val="20"/>
                <w:szCs w:val="20"/>
              </w:rPr>
              <w:t>I</w:t>
            </w:r>
            <w:r>
              <w:rPr>
                <w:sz w:val="20"/>
                <w:szCs w:val="20"/>
              </w:rPr>
              <w:t>ALS</w:t>
            </w:r>
          </w:p>
        </w:tc>
        <w:tc>
          <w:tcPr>
            <w:tcW w:w="1657" w:type="dxa"/>
            <w:vAlign w:val="bottom"/>
          </w:tcPr>
          <w:p w:rsidR="000418E3" w:rsidRDefault="00DD71A6" w:rsidP="000418E3">
            <w:pPr>
              <w:jc w:val="center"/>
              <w:rPr>
                <w:sz w:val="20"/>
                <w:szCs w:val="20"/>
              </w:rPr>
            </w:pPr>
            <w:r>
              <w:rPr>
                <w:sz w:val="20"/>
                <w:szCs w:val="20"/>
              </w:rPr>
              <w:t>40</w:t>
            </w:r>
            <w:r w:rsidR="000418E3" w:rsidRPr="00A229B0">
              <w:rPr>
                <w:sz w:val="20"/>
                <w:szCs w:val="20"/>
              </w:rPr>
              <w:t>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tcBorders>
              <w:right w:val="single" w:sz="4" w:space="0" w:color="auto"/>
            </w:tcBorders>
            <w:vAlign w:val="bottom"/>
          </w:tcPr>
          <w:p w:rsidR="000418E3" w:rsidRDefault="000418E3" w:rsidP="000418E3">
            <w:pPr>
              <w:jc w:val="right"/>
              <w:rPr>
                <w:rFonts w:ascii="Calibri" w:hAnsi="Calibri"/>
                <w:sz w:val="22"/>
                <w:szCs w:val="22"/>
              </w:rPr>
            </w:pPr>
            <w:r>
              <w:rPr>
                <w:rFonts w:ascii="Calibri" w:hAnsi="Calibri"/>
                <w:sz w:val="22"/>
                <w:szCs w:val="22"/>
              </w:rPr>
              <w:t>3.</w:t>
            </w:r>
          </w:p>
        </w:tc>
        <w:tc>
          <w:tcPr>
            <w:tcW w:w="599" w:type="dxa"/>
            <w:tcBorders>
              <w:top w:val="single" w:sz="4" w:space="0" w:color="auto"/>
              <w:left w:val="single" w:sz="4" w:space="0" w:color="auto"/>
              <w:bottom w:val="single" w:sz="4" w:space="0" w:color="auto"/>
              <w:right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18"/>
                <w:szCs w:val="18"/>
              </w:rPr>
            </w:pPr>
            <w:r>
              <w:rPr>
                <w:rFonts w:ascii="Arial" w:hAnsi="Arial" w:cs="Arial"/>
                <w:sz w:val="18"/>
                <w:szCs w:val="18"/>
              </w:rPr>
              <w:t>FERROUS ASCORBIC 100MG+ FOLIC ACID TAB</w:t>
            </w:r>
          </w:p>
        </w:tc>
        <w:tc>
          <w:tcPr>
            <w:tcW w:w="963" w:type="dxa"/>
            <w:tcBorders>
              <w:left w:val="single" w:sz="4" w:space="0" w:color="auto"/>
            </w:tcBorders>
            <w:vAlign w:val="bottom"/>
          </w:tcPr>
          <w:p w:rsidR="000418E3" w:rsidRDefault="000418E3" w:rsidP="000418E3">
            <w:pPr>
              <w:rPr>
                <w:sz w:val="20"/>
                <w:szCs w:val="20"/>
              </w:rPr>
            </w:pPr>
            <w:r>
              <w:rPr>
                <w:sz w:val="20"/>
                <w:szCs w:val="20"/>
              </w:rPr>
              <w:t>TAB</w:t>
            </w:r>
          </w:p>
        </w:tc>
        <w:tc>
          <w:tcPr>
            <w:tcW w:w="1657" w:type="dxa"/>
            <w:vAlign w:val="bottom"/>
          </w:tcPr>
          <w:p w:rsidR="000418E3" w:rsidRDefault="00DD71A6" w:rsidP="000418E3">
            <w:pPr>
              <w:jc w:val="center"/>
              <w:rPr>
                <w:sz w:val="20"/>
                <w:szCs w:val="20"/>
              </w:rPr>
            </w:pPr>
            <w:r>
              <w:rPr>
                <w:sz w:val="20"/>
                <w:szCs w:val="20"/>
              </w:rPr>
              <w:t>10</w:t>
            </w:r>
            <w:r w:rsidR="000418E3">
              <w:rPr>
                <w:sz w:val="20"/>
                <w:szCs w:val="20"/>
              </w:rPr>
              <w:t>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w:t>
            </w:r>
          </w:p>
        </w:tc>
        <w:tc>
          <w:tcPr>
            <w:tcW w:w="599" w:type="dxa"/>
            <w:tcBorders>
              <w:top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FERROUS FUMARATE 200MG TAB</w:t>
            </w:r>
          </w:p>
        </w:tc>
        <w:tc>
          <w:tcPr>
            <w:tcW w:w="963" w:type="dxa"/>
            <w:vAlign w:val="bottom"/>
          </w:tcPr>
          <w:p w:rsidR="000418E3" w:rsidRDefault="00DD71A6" w:rsidP="000418E3">
            <w:pPr>
              <w:rPr>
                <w:sz w:val="20"/>
                <w:szCs w:val="20"/>
              </w:rPr>
            </w:pPr>
            <w:r>
              <w:rPr>
                <w:sz w:val="20"/>
                <w:szCs w:val="20"/>
              </w:rPr>
              <w:t>TAB</w:t>
            </w:r>
          </w:p>
        </w:tc>
        <w:tc>
          <w:tcPr>
            <w:tcW w:w="1657" w:type="dxa"/>
            <w:vAlign w:val="bottom"/>
          </w:tcPr>
          <w:p w:rsidR="000418E3" w:rsidRDefault="00DD71A6" w:rsidP="000418E3">
            <w:pPr>
              <w:jc w:val="center"/>
              <w:rPr>
                <w:sz w:val="20"/>
                <w:szCs w:val="20"/>
              </w:rPr>
            </w:pPr>
            <w:r>
              <w:rPr>
                <w:sz w:val="20"/>
                <w:szCs w:val="20"/>
              </w:rPr>
              <w:t>200MG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5.</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FOLIC ACID 5MG TAB</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DD71A6" w:rsidP="000418E3">
            <w:pPr>
              <w:jc w:val="center"/>
              <w:rPr>
                <w:sz w:val="20"/>
                <w:szCs w:val="20"/>
              </w:rPr>
            </w:pPr>
            <w:r>
              <w:rPr>
                <w:sz w:val="20"/>
                <w:szCs w:val="20"/>
              </w:rPr>
              <w:t>50</w:t>
            </w:r>
            <w:r w:rsidR="000418E3">
              <w:rPr>
                <w:sz w:val="20"/>
                <w:szCs w:val="20"/>
              </w:rPr>
              <w:t>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6.</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HEPARIN 5000U/ML INJ</w:t>
            </w:r>
          </w:p>
        </w:tc>
        <w:tc>
          <w:tcPr>
            <w:tcW w:w="963" w:type="dxa"/>
            <w:vAlign w:val="bottom"/>
          </w:tcPr>
          <w:p w:rsidR="000418E3" w:rsidRDefault="000418E3" w:rsidP="000418E3">
            <w:pPr>
              <w:rPr>
                <w:sz w:val="20"/>
                <w:szCs w:val="20"/>
              </w:rPr>
            </w:pPr>
            <w:r>
              <w:rPr>
                <w:sz w:val="20"/>
                <w:szCs w:val="20"/>
              </w:rPr>
              <w:t>VIALS</w:t>
            </w:r>
          </w:p>
        </w:tc>
        <w:tc>
          <w:tcPr>
            <w:tcW w:w="1657" w:type="dxa"/>
            <w:vAlign w:val="bottom"/>
          </w:tcPr>
          <w:p w:rsidR="000418E3" w:rsidRDefault="000418E3" w:rsidP="000418E3">
            <w:pPr>
              <w:jc w:val="center"/>
              <w:rPr>
                <w:sz w:val="20"/>
                <w:szCs w:val="20"/>
              </w:rPr>
            </w:pPr>
            <w:r w:rsidRPr="00A229B0">
              <w:rPr>
                <w:sz w:val="20"/>
                <w:szCs w:val="20"/>
              </w:rPr>
              <w:t>5000U/ML</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7.</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IRON (III) POLY. COMP. CAP</w:t>
            </w:r>
          </w:p>
        </w:tc>
        <w:tc>
          <w:tcPr>
            <w:tcW w:w="963" w:type="dxa"/>
            <w:vAlign w:val="bottom"/>
          </w:tcPr>
          <w:p w:rsidR="000418E3" w:rsidRDefault="00DD71A6" w:rsidP="000418E3">
            <w:pPr>
              <w:rPr>
                <w:sz w:val="20"/>
                <w:szCs w:val="20"/>
              </w:rPr>
            </w:pPr>
            <w:r>
              <w:rPr>
                <w:sz w:val="20"/>
                <w:szCs w:val="20"/>
              </w:rPr>
              <w:t>CAP</w:t>
            </w:r>
          </w:p>
        </w:tc>
        <w:tc>
          <w:tcPr>
            <w:tcW w:w="1657" w:type="dxa"/>
            <w:vAlign w:val="bottom"/>
          </w:tcPr>
          <w:p w:rsidR="000418E3" w:rsidRDefault="00DD71A6" w:rsidP="000418E3">
            <w:pPr>
              <w:jc w:val="center"/>
              <w:rPr>
                <w:sz w:val="20"/>
                <w:szCs w:val="20"/>
              </w:rPr>
            </w:pPr>
            <w:r>
              <w:rPr>
                <w:sz w:val="20"/>
                <w:szCs w:val="20"/>
              </w:rPr>
              <w:t>100MG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8.</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IRON (III) POLY. COMP. SYR</w:t>
            </w:r>
          </w:p>
        </w:tc>
        <w:tc>
          <w:tcPr>
            <w:tcW w:w="963" w:type="dxa"/>
            <w:vAlign w:val="bottom"/>
          </w:tcPr>
          <w:p w:rsidR="000418E3" w:rsidRDefault="00DD71A6" w:rsidP="000418E3">
            <w:pPr>
              <w:rPr>
                <w:sz w:val="20"/>
                <w:szCs w:val="20"/>
              </w:rPr>
            </w:pPr>
            <w:r>
              <w:rPr>
                <w:sz w:val="20"/>
                <w:szCs w:val="20"/>
              </w:rPr>
              <w:t>BTL</w:t>
            </w:r>
          </w:p>
        </w:tc>
        <w:tc>
          <w:tcPr>
            <w:tcW w:w="1657" w:type="dxa"/>
            <w:vAlign w:val="bottom"/>
          </w:tcPr>
          <w:p w:rsidR="000418E3" w:rsidRDefault="00DD71A6" w:rsidP="000418E3">
            <w:pPr>
              <w:jc w:val="center"/>
              <w:rPr>
                <w:sz w:val="20"/>
                <w:szCs w:val="20"/>
              </w:rPr>
            </w:pPr>
            <w:r>
              <w:rPr>
                <w:sz w:val="20"/>
                <w:szCs w:val="20"/>
              </w:rPr>
              <w:t>1</w:t>
            </w:r>
            <w:r w:rsidR="000418E3">
              <w:rPr>
                <w:sz w:val="20"/>
                <w:szCs w:val="20"/>
              </w:rPr>
              <w:t>00ML</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9.</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IRON SUCROSE INJ</w:t>
            </w:r>
          </w:p>
        </w:tc>
        <w:tc>
          <w:tcPr>
            <w:tcW w:w="963" w:type="dxa"/>
            <w:vAlign w:val="bottom"/>
          </w:tcPr>
          <w:p w:rsidR="000418E3" w:rsidRDefault="00DD71A6" w:rsidP="000418E3">
            <w:pPr>
              <w:rPr>
                <w:sz w:val="20"/>
                <w:szCs w:val="20"/>
              </w:rPr>
            </w:pPr>
            <w:r>
              <w:rPr>
                <w:sz w:val="20"/>
                <w:szCs w:val="20"/>
              </w:rPr>
              <w:t>AMP</w:t>
            </w:r>
          </w:p>
        </w:tc>
        <w:tc>
          <w:tcPr>
            <w:tcW w:w="1657" w:type="dxa"/>
            <w:vAlign w:val="bottom"/>
          </w:tcPr>
          <w:p w:rsidR="000418E3" w:rsidRDefault="00DD71A6" w:rsidP="000418E3">
            <w:pPr>
              <w:jc w:val="center"/>
              <w:rPr>
                <w:sz w:val="20"/>
                <w:szCs w:val="20"/>
              </w:rPr>
            </w:pPr>
            <w:r>
              <w:rPr>
                <w:sz w:val="20"/>
                <w:szCs w:val="20"/>
              </w:rPr>
              <w:t>10</w:t>
            </w:r>
            <w:r w:rsidR="000418E3">
              <w:rPr>
                <w:sz w:val="20"/>
                <w:szCs w:val="20"/>
              </w:rPr>
              <w:t>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10.</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PHYTOMENADIONE 10MG INJ.</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r>
              <w:rPr>
                <w:sz w:val="20"/>
                <w:szCs w:val="20"/>
              </w:rPr>
              <w:t>10MG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11.</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PHYTOMENADIONE 1MG INJ.</w:t>
            </w:r>
          </w:p>
        </w:tc>
        <w:tc>
          <w:tcPr>
            <w:tcW w:w="963" w:type="dxa"/>
            <w:vAlign w:val="bottom"/>
          </w:tcPr>
          <w:p w:rsidR="000418E3" w:rsidRDefault="000418E3" w:rsidP="000418E3">
            <w:pPr>
              <w:rPr>
                <w:sz w:val="20"/>
                <w:szCs w:val="20"/>
              </w:rPr>
            </w:pPr>
            <w:r>
              <w:rPr>
                <w:sz w:val="20"/>
                <w:szCs w:val="20"/>
              </w:rPr>
              <w:t>BTL</w:t>
            </w:r>
          </w:p>
        </w:tc>
        <w:tc>
          <w:tcPr>
            <w:tcW w:w="1657" w:type="dxa"/>
            <w:vAlign w:val="bottom"/>
          </w:tcPr>
          <w:p w:rsidR="000418E3" w:rsidRDefault="000418E3" w:rsidP="000418E3">
            <w:pPr>
              <w:jc w:val="center"/>
              <w:rPr>
                <w:sz w:val="20"/>
                <w:szCs w:val="20"/>
              </w:rPr>
            </w:pPr>
            <w:r>
              <w:rPr>
                <w:sz w:val="20"/>
                <w:szCs w:val="20"/>
              </w:rPr>
              <w:t>1MG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12.</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FEROGLOBIN SYR</w:t>
            </w:r>
          </w:p>
        </w:tc>
        <w:tc>
          <w:tcPr>
            <w:tcW w:w="963" w:type="dxa"/>
            <w:vAlign w:val="bottom"/>
          </w:tcPr>
          <w:p w:rsidR="000418E3" w:rsidRDefault="00DD71A6" w:rsidP="000418E3">
            <w:pPr>
              <w:rPr>
                <w:sz w:val="20"/>
                <w:szCs w:val="20"/>
              </w:rPr>
            </w:pPr>
            <w:r>
              <w:rPr>
                <w:sz w:val="20"/>
                <w:szCs w:val="20"/>
              </w:rPr>
              <w:t>SUSP</w:t>
            </w:r>
          </w:p>
        </w:tc>
        <w:tc>
          <w:tcPr>
            <w:tcW w:w="1657" w:type="dxa"/>
            <w:vAlign w:val="bottom"/>
          </w:tcPr>
          <w:p w:rsidR="000418E3" w:rsidRDefault="00DD71A6" w:rsidP="000418E3">
            <w:pPr>
              <w:jc w:val="center"/>
              <w:rPr>
                <w:sz w:val="20"/>
                <w:szCs w:val="20"/>
              </w:rPr>
            </w:pPr>
            <w:r>
              <w:rPr>
                <w:sz w:val="20"/>
                <w:szCs w:val="20"/>
              </w:rPr>
              <w:t>100MLS</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13.</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FEROGLOBIN CAP</w:t>
            </w:r>
          </w:p>
        </w:tc>
        <w:tc>
          <w:tcPr>
            <w:tcW w:w="963" w:type="dxa"/>
            <w:vAlign w:val="bottom"/>
          </w:tcPr>
          <w:p w:rsidR="000418E3" w:rsidRDefault="00DD71A6" w:rsidP="000418E3">
            <w:pPr>
              <w:rPr>
                <w:sz w:val="20"/>
                <w:szCs w:val="20"/>
              </w:rPr>
            </w:pPr>
            <w:r>
              <w:rPr>
                <w:sz w:val="20"/>
                <w:szCs w:val="20"/>
              </w:rPr>
              <w:t>CAP</w:t>
            </w:r>
          </w:p>
        </w:tc>
        <w:tc>
          <w:tcPr>
            <w:tcW w:w="1657" w:type="dxa"/>
            <w:vAlign w:val="bottom"/>
          </w:tcPr>
          <w:p w:rsidR="000418E3" w:rsidRDefault="00DD71A6" w:rsidP="000418E3">
            <w:pPr>
              <w:jc w:val="center"/>
              <w:rPr>
                <w:sz w:val="20"/>
                <w:szCs w:val="20"/>
              </w:rPr>
            </w:pPr>
            <w:r>
              <w:rPr>
                <w:sz w:val="20"/>
                <w:szCs w:val="20"/>
              </w:rPr>
              <w:t>100MG</w:t>
            </w:r>
          </w:p>
        </w:tc>
        <w:tc>
          <w:tcPr>
            <w:tcW w:w="1510" w:type="dxa"/>
            <w:vAlign w:val="bottom"/>
          </w:tcPr>
          <w:p w:rsidR="000418E3" w:rsidRDefault="000418E3" w:rsidP="000418E3">
            <w:pPr>
              <w:jc w:val="center"/>
              <w:rPr>
                <w:sz w:val="22"/>
                <w:szCs w:val="22"/>
              </w:rPr>
            </w:pPr>
            <w:r>
              <w:rPr>
                <w:sz w:val="22"/>
                <w:szCs w:val="22"/>
              </w:rPr>
              <w:t>1</w:t>
            </w:r>
          </w:p>
        </w:tc>
      </w:tr>
      <w:tr w:rsidR="000418E3" w:rsidTr="00D2333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14.</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TOT'HEMA SOLUTION</w:t>
            </w:r>
          </w:p>
        </w:tc>
        <w:tc>
          <w:tcPr>
            <w:tcW w:w="963" w:type="dxa"/>
            <w:vAlign w:val="bottom"/>
          </w:tcPr>
          <w:p w:rsidR="000418E3" w:rsidRDefault="00DD71A6" w:rsidP="000418E3">
            <w:pPr>
              <w:rPr>
                <w:sz w:val="20"/>
                <w:szCs w:val="20"/>
              </w:rPr>
            </w:pPr>
            <w:r>
              <w:rPr>
                <w:sz w:val="20"/>
                <w:szCs w:val="20"/>
              </w:rPr>
              <w:t>AMP</w:t>
            </w:r>
          </w:p>
        </w:tc>
        <w:tc>
          <w:tcPr>
            <w:tcW w:w="1657" w:type="dxa"/>
            <w:vAlign w:val="bottom"/>
          </w:tcPr>
          <w:p w:rsidR="000418E3" w:rsidRDefault="00DD71A6" w:rsidP="000418E3">
            <w:pPr>
              <w:jc w:val="center"/>
              <w:rPr>
                <w:sz w:val="20"/>
                <w:szCs w:val="20"/>
              </w:rPr>
            </w:pPr>
            <w:r>
              <w:rPr>
                <w:sz w:val="20"/>
                <w:szCs w:val="20"/>
              </w:rPr>
              <w:t>20MLS</w:t>
            </w:r>
          </w:p>
        </w:tc>
        <w:tc>
          <w:tcPr>
            <w:tcW w:w="1510" w:type="dxa"/>
            <w:vAlign w:val="bottom"/>
          </w:tcPr>
          <w:p w:rsidR="000418E3" w:rsidRDefault="000418E3" w:rsidP="000418E3">
            <w:pPr>
              <w:jc w:val="center"/>
              <w:rPr>
                <w:sz w:val="22"/>
                <w:szCs w:val="22"/>
              </w:rPr>
            </w:pPr>
            <w:r>
              <w:rPr>
                <w:sz w:val="22"/>
                <w:szCs w:val="22"/>
              </w:rPr>
              <w:t>1</w:t>
            </w:r>
          </w:p>
        </w:tc>
      </w:tr>
      <w:tr w:rsidR="000418E3" w:rsidTr="00330575">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15.</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TRANEXAMIC ACID 500MG CAP</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DD71A6" w:rsidP="000418E3">
            <w:pPr>
              <w:jc w:val="center"/>
              <w:rPr>
                <w:sz w:val="20"/>
                <w:szCs w:val="20"/>
              </w:rPr>
            </w:pPr>
            <w:r>
              <w:rPr>
                <w:sz w:val="20"/>
                <w:szCs w:val="20"/>
              </w:rPr>
              <w:t>5</w:t>
            </w:r>
            <w:r w:rsidR="000418E3">
              <w:rPr>
                <w:sz w:val="20"/>
                <w:szCs w:val="20"/>
              </w:rPr>
              <w:t>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16.</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TRANEXAMIC ACID 500MG INJ</w:t>
            </w:r>
          </w:p>
        </w:tc>
        <w:tc>
          <w:tcPr>
            <w:tcW w:w="963" w:type="dxa"/>
            <w:vAlign w:val="bottom"/>
          </w:tcPr>
          <w:p w:rsidR="000418E3" w:rsidRDefault="00DD71A6" w:rsidP="000418E3">
            <w:pPr>
              <w:rPr>
                <w:sz w:val="20"/>
                <w:szCs w:val="20"/>
              </w:rPr>
            </w:pPr>
            <w:r>
              <w:rPr>
                <w:sz w:val="20"/>
                <w:szCs w:val="20"/>
              </w:rPr>
              <w:t>AMP</w:t>
            </w:r>
          </w:p>
        </w:tc>
        <w:tc>
          <w:tcPr>
            <w:tcW w:w="1657" w:type="dxa"/>
            <w:vAlign w:val="bottom"/>
          </w:tcPr>
          <w:p w:rsidR="000418E3" w:rsidRDefault="000418E3" w:rsidP="000418E3">
            <w:pPr>
              <w:jc w:val="center"/>
              <w:rPr>
                <w:sz w:val="20"/>
                <w:szCs w:val="20"/>
              </w:rPr>
            </w:pPr>
            <w:r>
              <w:rPr>
                <w:sz w:val="20"/>
                <w:szCs w:val="20"/>
              </w:rPr>
              <w:t>500MG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tcBorders>
              <w:right w:val="single" w:sz="4" w:space="0" w:color="auto"/>
            </w:tcBorders>
            <w:vAlign w:val="bottom"/>
          </w:tcPr>
          <w:p w:rsidR="000418E3" w:rsidRDefault="000418E3" w:rsidP="000418E3">
            <w:pPr>
              <w:jc w:val="right"/>
              <w:rPr>
                <w:rFonts w:ascii="Calibri" w:hAnsi="Calibri"/>
                <w:sz w:val="22"/>
                <w:szCs w:val="22"/>
              </w:rPr>
            </w:pPr>
            <w:r>
              <w:rPr>
                <w:rFonts w:ascii="Calibri" w:hAnsi="Calibri"/>
                <w:sz w:val="22"/>
                <w:szCs w:val="22"/>
              </w:rPr>
              <w:t>17.</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AMINOPEP SYR</w:t>
            </w:r>
          </w:p>
        </w:tc>
        <w:tc>
          <w:tcPr>
            <w:tcW w:w="963" w:type="dxa"/>
            <w:vAlign w:val="bottom"/>
          </w:tcPr>
          <w:p w:rsidR="000418E3" w:rsidRDefault="00DD71A6" w:rsidP="000418E3">
            <w:pPr>
              <w:rPr>
                <w:sz w:val="20"/>
                <w:szCs w:val="20"/>
              </w:rPr>
            </w:pPr>
            <w:r>
              <w:rPr>
                <w:sz w:val="20"/>
                <w:szCs w:val="20"/>
              </w:rPr>
              <w:t>SYR</w:t>
            </w:r>
          </w:p>
        </w:tc>
        <w:tc>
          <w:tcPr>
            <w:tcW w:w="1657" w:type="dxa"/>
            <w:vAlign w:val="bottom"/>
          </w:tcPr>
          <w:p w:rsidR="000418E3" w:rsidRDefault="00DD71A6" w:rsidP="000418E3">
            <w:pPr>
              <w:jc w:val="center"/>
              <w:rPr>
                <w:sz w:val="20"/>
                <w:szCs w:val="20"/>
              </w:rPr>
            </w:pPr>
            <w:r>
              <w:rPr>
                <w:sz w:val="20"/>
                <w:szCs w:val="20"/>
              </w:rPr>
              <w:t>20</w:t>
            </w:r>
            <w:r w:rsidR="000418E3">
              <w:rPr>
                <w:sz w:val="20"/>
                <w:szCs w:val="20"/>
              </w:rPr>
              <w:t>0ML</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18.</w:t>
            </w:r>
          </w:p>
        </w:tc>
        <w:tc>
          <w:tcPr>
            <w:tcW w:w="599" w:type="dxa"/>
            <w:tcBorders>
              <w:bottom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ASCORBIC ACID 100MG</w:t>
            </w:r>
          </w:p>
        </w:tc>
        <w:tc>
          <w:tcPr>
            <w:tcW w:w="963" w:type="dxa"/>
            <w:vAlign w:val="bottom"/>
          </w:tcPr>
          <w:p w:rsidR="000418E3" w:rsidRDefault="000418E3" w:rsidP="000418E3">
            <w:pPr>
              <w:rPr>
                <w:sz w:val="16"/>
                <w:szCs w:val="16"/>
              </w:rPr>
            </w:pPr>
            <w:r>
              <w:rPr>
                <w:sz w:val="16"/>
                <w:szCs w:val="16"/>
              </w:rPr>
              <w:t>TAB</w:t>
            </w:r>
          </w:p>
        </w:tc>
        <w:tc>
          <w:tcPr>
            <w:tcW w:w="1657" w:type="dxa"/>
          </w:tcPr>
          <w:p w:rsidR="000418E3" w:rsidRDefault="000418E3" w:rsidP="000418E3">
            <w:pPr>
              <w:jc w:val="center"/>
            </w:pPr>
            <w:r w:rsidRPr="00232DA1">
              <w:rPr>
                <w:rFonts w:ascii="Arial" w:eastAsiaTheme="minorHAnsi" w:hAnsi="Arial" w:cs="Arial"/>
                <w:color w:val="FF0000"/>
                <w:sz w:val="20"/>
                <w:szCs w:val="20"/>
                <w:lang w:val="en-GB"/>
              </w:rPr>
              <w:t>100MG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19.</w:t>
            </w:r>
          </w:p>
        </w:tc>
        <w:tc>
          <w:tcPr>
            <w:tcW w:w="599" w:type="dxa"/>
            <w:tcBorders>
              <w:top w:val="single" w:sz="4" w:space="0" w:color="auto"/>
              <w:left w:val="single" w:sz="4" w:space="0" w:color="auto"/>
              <w:bottom w:val="single" w:sz="4" w:space="0" w:color="auto"/>
              <w:right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ASCORBIC ACID 1000MG TAB (EFFV)</w:t>
            </w:r>
          </w:p>
        </w:tc>
        <w:tc>
          <w:tcPr>
            <w:tcW w:w="963" w:type="dxa"/>
            <w:tcBorders>
              <w:left w:val="single" w:sz="4" w:space="0" w:color="auto"/>
            </w:tcBorders>
            <w:vAlign w:val="bottom"/>
          </w:tcPr>
          <w:p w:rsidR="000418E3" w:rsidRDefault="000418E3" w:rsidP="000418E3">
            <w:pPr>
              <w:rPr>
                <w:sz w:val="20"/>
                <w:szCs w:val="20"/>
              </w:rPr>
            </w:pPr>
            <w:r>
              <w:rPr>
                <w:sz w:val="20"/>
                <w:szCs w:val="20"/>
              </w:rPr>
              <w:t>TAB</w:t>
            </w:r>
          </w:p>
        </w:tc>
        <w:tc>
          <w:tcPr>
            <w:tcW w:w="1657" w:type="dxa"/>
          </w:tcPr>
          <w:p w:rsidR="000418E3" w:rsidRDefault="000418E3" w:rsidP="000418E3">
            <w:pPr>
              <w:jc w:val="center"/>
            </w:pPr>
            <w:r w:rsidRPr="00232DA1">
              <w:rPr>
                <w:rFonts w:ascii="Arial" w:eastAsiaTheme="minorHAnsi" w:hAnsi="Arial" w:cs="Arial"/>
                <w:color w:val="FF0000"/>
                <w:sz w:val="20"/>
                <w:szCs w:val="20"/>
                <w:lang w:val="en-GB"/>
              </w:rPr>
              <w:t>1</w:t>
            </w:r>
            <w:r>
              <w:rPr>
                <w:rFonts w:ascii="Arial" w:eastAsiaTheme="minorHAnsi" w:hAnsi="Arial" w:cs="Arial"/>
                <w:color w:val="FF0000"/>
                <w:sz w:val="20"/>
                <w:szCs w:val="20"/>
                <w:lang w:val="en-GB"/>
              </w:rPr>
              <w:t>0</w:t>
            </w:r>
            <w:r w:rsidRPr="00232DA1">
              <w:rPr>
                <w:rFonts w:ascii="Arial" w:eastAsiaTheme="minorHAnsi" w:hAnsi="Arial" w:cs="Arial"/>
                <w:color w:val="FF0000"/>
                <w:sz w:val="20"/>
                <w:szCs w:val="20"/>
                <w:lang w:val="en-GB"/>
              </w:rPr>
              <w:t>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20.</w:t>
            </w:r>
          </w:p>
        </w:tc>
        <w:tc>
          <w:tcPr>
            <w:tcW w:w="599" w:type="dxa"/>
            <w:tcBorders>
              <w:top w:val="single" w:sz="4" w:space="0" w:color="auto"/>
              <w:bottom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ASCORBIC ACID 50MG/5ML SYRUP</w:t>
            </w:r>
          </w:p>
        </w:tc>
        <w:tc>
          <w:tcPr>
            <w:tcW w:w="963" w:type="dxa"/>
            <w:vAlign w:val="bottom"/>
          </w:tcPr>
          <w:p w:rsidR="000418E3" w:rsidRDefault="00DD71A6" w:rsidP="000418E3">
            <w:pPr>
              <w:rPr>
                <w:sz w:val="20"/>
                <w:szCs w:val="20"/>
              </w:rPr>
            </w:pPr>
            <w:r>
              <w:rPr>
                <w:sz w:val="20"/>
                <w:szCs w:val="20"/>
              </w:rPr>
              <w:t>SYR</w:t>
            </w:r>
          </w:p>
        </w:tc>
        <w:tc>
          <w:tcPr>
            <w:tcW w:w="1657" w:type="dxa"/>
          </w:tcPr>
          <w:p w:rsidR="000418E3" w:rsidRDefault="00DD71A6" w:rsidP="000418E3">
            <w:pPr>
              <w:jc w:val="center"/>
            </w:pPr>
            <w:r>
              <w:rPr>
                <w:rFonts w:ascii="Arial" w:eastAsiaTheme="minorHAnsi" w:hAnsi="Arial" w:cs="Arial"/>
                <w:color w:val="FF0000"/>
                <w:sz w:val="20"/>
                <w:szCs w:val="20"/>
                <w:lang w:val="en-GB"/>
              </w:rPr>
              <w:t>100MLS</w:t>
            </w:r>
          </w:p>
        </w:tc>
        <w:tc>
          <w:tcPr>
            <w:tcW w:w="1510" w:type="dxa"/>
            <w:vAlign w:val="bottom"/>
          </w:tcPr>
          <w:p w:rsidR="000418E3" w:rsidRDefault="000418E3" w:rsidP="000418E3">
            <w:pPr>
              <w:jc w:val="center"/>
              <w:rPr>
                <w:sz w:val="22"/>
                <w:szCs w:val="22"/>
              </w:rPr>
            </w:pPr>
            <w:r>
              <w:rPr>
                <w:sz w:val="22"/>
                <w:szCs w:val="22"/>
              </w:rPr>
              <w:t>1</w:t>
            </w:r>
          </w:p>
        </w:tc>
      </w:tr>
      <w:tr w:rsidR="000418E3" w:rsidTr="003C0E07">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21</w:t>
            </w:r>
          </w:p>
        </w:tc>
        <w:tc>
          <w:tcPr>
            <w:tcW w:w="599" w:type="dxa"/>
            <w:tcBorders>
              <w:bottom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CALCIUM CARBONATE 500MG</w:t>
            </w:r>
          </w:p>
        </w:tc>
        <w:tc>
          <w:tcPr>
            <w:tcW w:w="963" w:type="dxa"/>
            <w:vAlign w:val="bottom"/>
          </w:tcPr>
          <w:p w:rsidR="000418E3" w:rsidRDefault="005D0C35" w:rsidP="000418E3">
            <w:pPr>
              <w:rPr>
                <w:sz w:val="20"/>
                <w:szCs w:val="20"/>
              </w:rPr>
            </w:pPr>
            <w:r>
              <w:rPr>
                <w:sz w:val="20"/>
                <w:szCs w:val="20"/>
              </w:rPr>
              <w:t>TAB</w:t>
            </w:r>
          </w:p>
        </w:tc>
        <w:tc>
          <w:tcPr>
            <w:tcW w:w="1657" w:type="dxa"/>
          </w:tcPr>
          <w:p w:rsidR="000418E3" w:rsidRDefault="005D0C35" w:rsidP="000418E3">
            <w:pPr>
              <w:jc w:val="center"/>
            </w:pPr>
            <w:r>
              <w:t>500MG</w:t>
            </w:r>
          </w:p>
        </w:tc>
        <w:tc>
          <w:tcPr>
            <w:tcW w:w="1510" w:type="dxa"/>
            <w:vAlign w:val="bottom"/>
          </w:tcPr>
          <w:p w:rsidR="000418E3" w:rsidRDefault="000418E3" w:rsidP="000418E3">
            <w:pPr>
              <w:jc w:val="center"/>
              <w:rPr>
                <w:sz w:val="22"/>
                <w:szCs w:val="22"/>
              </w:rPr>
            </w:pPr>
            <w:r>
              <w:rPr>
                <w:sz w:val="22"/>
                <w:szCs w:val="22"/>
              </w:rPr>
              <w:t>1</w:t>
            </w:r>
          </w:p>
        </w:tc>
      </w:tr>
      <w:tr w:rsidR="000418E3" w:rsidTr="003C0E07">
        <w:tc>
          <w:tcPr>
            <w:tcW w:w="636" w:type="dxa"/>
            <w:tcBorders>
              <w:right w:val="single" w:sz="4" w:space="0" w:color="auto"/>
            </w:tcBorders>
            <w:vAlign w:val="bottom"/>
          </w:tcPr>
          <w:p w:rsidR="000418E3" w:rsidRDefault="000418E3" w:rsidP="000418E3">
            <w:pPr>
              <w:jc w:val="right"/>
              <w:rPr>
                <w:rFonts w:ascii="Calibri" w:hAnsi="Calibri"/>
                <w:sz w:val="22"/>
                <w:szCs w:val="22"/>
              </w:rPr>
            </w:pPr>
            <w:r>
              <w:rPr>
                <w:rFonts w:ascii="Calibri" w:hAnsi="Calibri"/>
                <w:sz w:val="22"/>
                <w:szCs w:val="22"/>
              </w:rPr>
              <w:t>22</w:t>
            </w:r>
          </w:p>
        </w:tc>
        <w:tc>
          <w:tcPr>
            <w:tcW w:w="599" w:type="dxa"/>
            <w:tcBorders>
              <w:top w:val="single" w:sz="4" w:space="0" w:color="auto"/>
              <w:left w:val="single" w:sz="4" w:space="0" w:color="auto"/>
              <w:bottom w:val="single" w:sz="4" w:space="0" w:color="auto"/>
              <w:right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CONCAVIT SYR</w:t>
            </w:r>
          </w:p>
        </w:tc>
        <w:tc>
          <w:tcPr>
            <w:tcW w:w="963" w:type="dxa"/>
            <w:tcBorders>
              <w:left w:val="single" w:sz="4" w:space="0" w:color="auto"/>
            </w:tcBorders>
            <w:vAlign w:val="bottom"/>
          </w:tcPr>
          <w:p w:rsidR="000418E3" w:rsidRDefault="005D0C35" w:rsidP="000418E3">
            <w:pPr>
              <w:rPr>
                <w:sz w:val="20"/>
                <w:szCs w:val="20"/>
              </w:rPr>
            </w:pPr>
            <w:r>
              <w:rPr>
                <w:sz w:val="20"/>
                <w:szCs w:val="20"/>
              </w:rPr>
              <w:t>SYR</w:t>
            </w:r>
          </w:p>
        </w:tc>
        <w:tc>
          <w:tcPr>
            <w:tcW w:w="1657" w:type="dxa"/>
          </w:tcPr>
          <w:p w:rsidR="000418E3" w:rsidRDefault="005D0C35" w:rsidP="000418E3">
            <w:pPr>
              <w:jc w:val="center"/>
            </w:pPr>
            <w:r>
              <w:rPr>
                <w:rFonts w:ascii="Arial" w:eastAsiaTheme="minorHAnsi" w:hAnsi="Arial" w:cs="Arial"/>
                <w:color w:val="FF0000"/>
                <w:sz w:val="20"/>
                <w:szCs w:val="20"/>
                <w:lang w:val="en-GB"/>
              </w:rPr>
              <w:t>120MLS</w:t>
            </w:r>
          </w:p>
        </w:tc>
        <w:tc>
          <w:tcPr>
            <w:tcW w:w="1510" w:type="dxa"/>
            <w:vAlign w:val="bottom"/>
          </w:tcPr>
          <w:p w:rsidR="000418E3" w:rsidRDefault="000418E3" w:rsidP="000418E3">
            <w:pPr>
              <w:jc w:val="center"/>
              <w:rPr>
                <w:sz w:val="22"/>
                <w:szCs w:val="22"/>
              </w:rPr>
            </w:pPr>
            <w:r>
              <w:rPr>
                <w:sz w:val="22"/>
                <w:szCs w:val="22"/>
              </w:rPr>
              <w:t>1</w:t>
            </w:r>
          </w:p>
        </w:tc>
      </w:tr>
      <w:tr w:rsidR="000418E3" w:rsidTr="003C0E07">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23</w:t>
            </w:r>
          </w:p>
        </w:tc>
        <w:tc>
          <w:tcPr>
            <w:tcW w:w="599" w:type="dxa"/>
            <w:tcBorders>
              <w:top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IMMUNOCIN CAP</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lastRenderedPageBreak/>
              <w:t>24</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LIV 52 CAP</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25</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LIVOPAT CAP</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26</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MULTIVITAMIN BP SYR</w:t>
            </w:r>
          </w:p>
        </w:tc>
        <w:tc>
          <w:tcPr>
            <w:tcW w:w="963" w:type="dxa"/>
            <w:vAlign w:val="bottom"/>
          </w:tcPr>
          <w:p w:rsidR="000418E3" w:rsidRDefault="000418E3" w:rsidP="000418E3">
            <w:pPr>
              <w:rPr>
                <w:sz w:val="20"/>
                <w:szCs w:val="20"/>
              </w:rPr>
            </w:pPr>
            <w:r>
              <w:rPr>
                <w:sz w:val="20"/>
                <w:szCs w:val="20"/>
              </w:rPr>
              <w:t>BTL</w:t>
            </w:r>
          </w:p>
        </w:tc>
        <w:tc>
          <w:tcPr>
            <w:tcW w:w="1657" w:type="dxa"/>
            <w:vAlign w:val="bottom"/>
          </w:tcPr>
          <w:p w:rsidR="000418E3" w:rsidRDefault="000418E3" w:rsidP="005D0C35">
            <w:pPr>
              <w:jc w:val="center"/>
              <w:rPr>
                <w:sz w:val="20"/>
                <w:szCs w:val="20"/>
              </w:rPr>
            </w:pPr>
            <w:r>
              <w:rPr>
                <w:sz w:val="20"/>
                <w:szCs w:val="20"/>
              </w:rPr>
              <w:t>100</w:t>
            </w:r>
            <w:r w:rsidR="005D0C35">
              <w:rPr>
                <w:sz w:val="20"/>
                <w:szCs w:val="20"/>
              </w:rPr>
              <w:t>MLS</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27</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MULTIVITAMIN BP TAB</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28</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MULTIVITE+MINERAL (GINSENG)</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r w:rsidRPr="00454FA9">
              <w:rPr>
                <w:sz w:val="20"/>
                <w:szCs w:val="20"/>
              </w:rPr>
              <w:t>75/150MG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29</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PREGNACARE CAP (VITABIOTIC)</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r>
              <w:rPr>
                <w:sz w:val="20"/>
                <w:szCs w:val="20"/>
              </w:rPr>
              <w:t>100MG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30</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THIAMINE TAB 100MG</w:t>
            </w:r>
          </w:p>
        </w:tc>
        <w:tc>
          <w:tcPr>
            <w:tcW w:w="963" w:type="dxa"/>
            <w:vAlign w:val="bottom"/>
          </w:tcPr>
          <w:p w:rsidR="000418E3" w:rsidRDefault="005D0C35" w:rsidP="000418E3">
            <w:pPr>
              <w:rPr>
                <w:sz w:val="20"/>
                <w:szCs w:val="20"/>
              </w:rPr>
            </w:pPr>
            <w:r>
              <w:rPr>
                <w:sz w:val="20"/>
                <w:szCs w:val="20"/>
              </w:rPr>
              <w:t>TAB</w:t>
            </w:r>
          </w:p>
        </w:tc>
        <w:tc>
          <w:tcPr>
            <w:tcW w:w="1657" w:type="dxa"/>
            <w:vAlign w:val="bottom"/>
          </w:tcPr>
          <w:p w:rsidR="000418E3" w:rsidRDefault="005D0C35" w:rsidP="000418E3">
            <w:pPr>
              <w:jc w:val="center"/>
              <w:rPr>
                <w:sz w:val="20"/>
                <w:szCs w:val="20"/>
              </w:rPr>
            </w:pPr>
            <w:r>
              <w:rPr>
                <w:sz w:val="20"/>
                <w:szCs w:val="20"/>
              </w:rPr>
              <w:t>100MG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31</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TOCOPHEROL CAP</w:t>
            </w:r>
          </w:p>
        </w:tc>
        <w:tc>
          <w:tcPr>
            <w:tcW w:w="963" w:type="dxa"/>
            <w:vAlign w:val="bottom"/>
          </w:tcPr>
          <w:p w:rsidR="000418E3" w:rsidRDefault="005D0C35"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32</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VITAMIN B COMPLEX INJ</w:t>
            </w:r>
          </w:p>
        </w:tc>
        <w:tc>
          <w:tcPr>
            <w:tcW w:w="963" w:type="dxa"/>
            <w:vAlign w:val="bottom"/>
          </w:tcPr>
          <w:p w:rsidR="000418E3" w:rsidRDefault="005D0C35" w:rsidP="000418E3">
            <w:pPr>
              <w:rPr>
                <w:sz w:val="20"/>
                <w:szCs w:val="20"/>
              </w:rPr>
            </w:pPr>
            <w:r>
              <w:rPr>
                <w:sz w:val="20"/>
                <w:szCs w:val="20"/>
              </w:rPr>
              <w:t>AMP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33</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VITAMIN B1+B6+B12 TAB (FORTIFIED)</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34</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VITAMIN B1+B6+B12</w:t>
            </w:r>
          </w:p>
        </w:tc>
        <w:tc>
          <w:tcPr>
            <w:tcW w:w="963" w:type="dxa"/>
            <w:tcBorders>
              <w:left w:val="single" w:sz="4" w:space="0" w:color="auto"/>
            </w:tcBorders>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35</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VITAMIN B-COMPLEX</w:t>
            </w:r>
          </w:p>
        </w:tc>
        <w:tc>
          <w:tcPr>
            <w:tcW w:w="963" w:type="dxa"/>
            <w:vAlign w:val="bottom"/>
          </w:tcPr>
          <w:p w:rsidR="000418E3" w:rsidRDefault="005D0C35"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36</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 xml:space="preserve">VITAFORCE SYRUP </w:t>
            </w:r>
          </w:p>
        </w:tc>
        <w:tc>
          <w:tcPr>
            <w:tcW w:w="963" w:type="dxa"/>
            <w:vAlign w:val="bottom"/>
          </w:tcPr>
          <w:p w:rsidR="000418E3" w:rsidRDefault="005D0C35" w:rsidP="000418E3">
            <w:pPr>
              <w:rPr>
                <w:sz w:val="20"/>
                <w:szCs w:val="20"/>
              </w:rPr>
            </w:pPr>
            <w:r>
              <w:rPr>
                <w:sz w:val="20"/>
                <w:szCs w:val="20"/>
              </w:rPr>
              <w:t>SYR</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37</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ZINCOVIT SYRUP</w:t>
            </w:r>
          </w:p>
        </w:tc>
        <w:tc>
          <w:tcPr>
            <w:tcW w:w="963" w:type="dxa"/>
            <w:vAlign w:val="bottom"/>
          </w:tcPr>
          <w:p w:rsidR="000418E3" w:rsidRDefault="005D0C35" w:rsidP="000418E3">
            <w:pPr>
              <w:rPr>
                <w:sz w:val="20"/>
                <w:szCs w:val="20"/>
              </w:rPr>
            </w:pPr>
            <w:r>
              <w:rPr>
                <w:sz w:val="20"/>
                <w:szCs w:val="20"/>
              </w:rPr>
              <w:t>SYR</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38</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ZINCOVIT TAB</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39</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GLU+CHO+MSM+YU+SH CA+GR LIP MUS 1200MG+800MG+75MG+++++20MG+35MG++50MG</w:t>
            </w:r>
          </w:p>
        </w:tc>
        <w:tc>
          <w:tcPr>
            <w:tcW w:w="963" w:type="dxa"/>
            <w:tcBorders>
              <w:bottom w:val="single" w:sz="4" w:space="0" w:color="auto"/>
            </w:tcBorders>
            <w:vAlign w:val="bottom"/>
          </w:tcPr>
          <w:p w:rsidR="000418E3" w:rsidRDefault="005D0C35"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40</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WELLWOMAN  TAB</w:t>
            </w:r>
          </w:p>
        </w:tc>
        <w:tc>
          <w:tcPr>
            <w:tcW w:w="963" w:type="dxa"/>
            <w:tcBorders>
              <w:top w:val="single" w:sz="4" w:space="0" w:color="auto"/>
              <w:left w:val="single" w:sz="4" w:space="0" w:color="auto"/>
              <w:bottom w:val="single" w:sz="4" w:space="0" w:color="auto"/>
              <w:right w:val="single" w:sz="4" w:space="0" w:color="auto"/>
            </w:tcBorders>
            <w:vAlign w:val="bottom"/>
          </w:tcPr>
          <w:p w:rsidR="000418E3" w:rsidRDefault="005D0C35" w:rsidP="000418E3">
            <w:pPr>
              <w:rPr>
                <w:sz w:val="20"/>
                <w:szCs w:val="20"/>
              </w:rPr>
            </w:pPr>
            <w:r>
              <w:rPr>
                <w:sz w:val="20"/>
                <w:szCs w:val="20"/>
              </w:rPr>
              <w:t>TAB</w:t>
            </w:r>
          </w:p>
        </w:tc>
        <w:tc>
          <w:tcPr>
            <w:tcW w:w="1657" w:type="dxa"/>
            <w:tcBorders>
              <w:left w:val="single" w:sz="4" w:space="0" w:color="auto"/>
            </w:tcBorders>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41</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NEUROPAT CAP</w:t>
            </w:r>
          </w:p>
        </w:tc>
        <w:tc>
          <w:tcPr>
            <w:tcW w:w="963" w:type="dxa"/>
            <w:vAlign w:val="bottom"/>
          </w:tcPr>
          <w:p w:rsidR="000418E3" w:rsidRDefault="000418E3" w:rsidP="000418E3">
            <w:pPr>
              <w:rPr>
                <w:sz w:val="20"/>
                <w:szCs w:val="20"/>
              </w:rPr>
            </w:pPr>
            <w:r>
              <w:rPr>
                <w:sz w:val="20"/>
                <w:szCs w:val="20"/>
              </w:rPr>
              <w:t>CAP</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42</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FEROGLOBIN SYR</w:t>
            </w:r>
          </w:p>
        </w:tc>
        <w:tc>
          <w:tcPr>
            <w:tcW w:w="963" w:type="dxa"/>
            <w:vAlign w:val="bottom"/>
          </w:tcPr>
          <w:p w:rsidR="000418E3" w:rsidRDefault="005D0C35" w:rsidP="000418E3">
            <w:pPr>
              <w:rPr>
                <w:sz w:val="20"/>
                <w:szCs w:val="20"/>
              </w:rPr>
            </w:pPr>
            <w:r>
              <w:rPr>
                <w:sz w:val="20"/>
                <w:szCs w:val="20"/>
              </w:rPr>
              <w:t>SYR</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43</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 xml:space="preserve">WELLMAN TAB </w:t>
            </w:r>
          </w:p>
        </w:tc>
        <w:tc>
          <w:tcPr>
            <w:tcW w:w="963" w:type="dxa"/>
            <w:vAlign w:val="bottom"/>
          </w:tcPr>
          <w:p w:rsidR="000418E3" w:rsidRDefault="000418E3" w:rsidP="000418E3">
            <w:pPr>
              <w:rPr>
                <w:sz w:val="20"/>
                <w:szCs w:val="20"/>
              </w:rPr>
            </w:pPr>
            <w:r>
              <w:rPr>
                <w:sz w:val="20"/>
                <w:szCs w:val="20"/>
              </w:rPr>
              <w:t>TAB</w:t>
            </w:r>
          </w:p>
        </w:tc>
        <w:tc>
          <w:tcPr>
            <w:tcW w:w="1657" w:type="dxa"/>
            <w:vAlign w:val="bottom"/>
          </w:tcPr>
          <w:p w:rsidR="000418E3" w:rsidRDefault="000418E3" w:rsidP="000418E3">
            <w:pPr>
              <w:jc w:val="center"/>
              <w:rPr>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44</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5D0C35" w:rsidP="005D0C35">
            <w:pPr>
              <w:rPr>
                <w:rFonts w:ascii="Arial" w:hAnsi="Arial" w:cs="Arial"/>
                <w:color w:val="FF0000"/>
                <w:sz w:val="20"/>
                <w:szCs w:val="20"/>
              </w:rPr>
            </w:pPr>
            <w:r>
              <w:rPr>
                <w:rFonts w:ascii="Arial" w:hAnsi="Arial" w:cs="Arial"/>
                <w:color w:val="FF0000"/>
                <w:sz w:val="20"/>
                <w:szCs w:val="20"/>
              </w:rPr>
              <w:t>PREGABALIN CAPS 75</w:t>
            </w:r>
            <w:r w:rsidR="000418E3">
              <w:rPr>
                <w:rFonts w:ascii="Arial" w:hAnsi="Arial" w:cs="Arial"/>
                <w:color w:val="FF0000"/>
                <w:sz w:val="20"/>
                <w:szCs w:val="20"/>
              </w:rPr>
              <w:t>MG</w:t>
            </w:r>
          </w:p>
        </w:tc>
        <w:tc>
          <w:tcPr>
            <w:tcW w:w="963" w:type="dxa"/>
          </w:tcPr>
          <w:p w:rsidR="000418E3" w:rsidRPr="0027449F" w:rsidRDefault="000418E3" w:rsidP="000418E3">
            <w:pPr>
              <w:rPr>
                <w:rFonts w:ascii="Arial Narrow" w:hAnsi="Arial Narrow"/>
                <w:color w:val="000000"/>
                <w:sz w:val="22"/>
                <w:szCs w:val="22"/>
              </w:rPr>
            </w:pPr>
            <w:r w:rsidRPr="0027449F">
              <w:rPr>
                <w:rFonts w:ascii="Arial Narrow" w:hAnsi="Arial Narrow"/>
                <w:color w:val="000000"/>
                <w:sz w:val="22"/>
                <w:szCs w:val="22"/>
              </w:rPr>
              <w:t>CAP</w:t>
            </w:r>
          </w:p>
        </w:tc>
        <w:tc>
          <w:tcPr>
            <w:tcW w:w="1657" w:type="dxa"/>
            <w:vAlign w:val="bottom"/>
          </w:tcPr>
          <w:p w:rsidR="000418E3" w:rsidRPr="009A71F3" w:rsidRDefault="005D0C35" w:rsidP="000418E3">
            <w:pPr>
              <w:jc w:val="center"/>
              <w:rPr>
                <w:color w:val="000000"/>
              </w:rPr>
            </w:pPr>
            <w:r>
              <w:rPr>
                <w:color w:val="000000"/>
              </w:rPr>
              <w:t>75MG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45</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r>
              <w:rPr>
                <w:rFonts w:ascii="Arial" w:hAnsi="Arial" w:cs="Arial"/>
                <w:color w:val="FF0000"/>
                <w:sz w:val="20"/>
                <w:szCs w:val="20"/>
              </w:rPr>
              <w:t>OPTIVITE CAP</w:t>
            </w:r>
          </w:p>
        </w:tc>
        <w:tc>
          <w:tcPr>
            <w:tcW w:w="963" w:type="dxa"/>
          </w:tcPr>
          <w:p w:rsidR="000418E3" w:rsidRPr="0027449F" w:rsidRDefault="000418E3" w:rsidP="000418E3">
            <w:pPr>
              <w:rPr>
                <w:rFonts w:ascii="Arial Narrow" w:hAnsi="Arial Narrow"/>
                <w:color w:val="000000"/>
                <w:sz w:val="22"/>
                <w:szCs w:val="22"/>
              </w:rPr>
            </w:pPr>
            <w:r w:rsidRPr="0027449F">
              <w:rPr>
                <w:rFonts w:ascii="Arial Narrow" w:hAnsi="Arial Narrow"/>
                <w:color w:val="000000"/>
                <w:sz w:val="22"/>
                <w:szCs w:val="22"/>
              </w:rPr>
              <w:t>CAP</w:t>
            </w:r>
          </w:p>
        </w:tc>
        <w:tc>
          <w:tcPr>
            <w:tcW w:w="1657" w:type="dxa"/>
            <w:vAlign w:val="bottom"/>
          </w:tcPr>
          <w:p w:rsidR="000418E3" w:rsidRPr="009A71F3" w:rsidRDefault="000418E3" w:rsidP="000418E3">
            <w:pPr>
              <w:jc w:val="center"/>
              <w:rPr>
                <w:color w:val="000000"/>
              </w:rPr>
            </w:pP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46</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color w:val="FF0000"/>
                <w:sz w:val="20"/>
                <w:szCs w:val="20"/>
              </w:rPr>
            </w:pPr>
          </w:p>
        </w:tc>
        <w:tc>
          <w:tcPr>
            <w:tcW w:w="963" w:type="dxa"/>
          </w:tcPr>
          <w:p w:rsidR="000418E3" w:rsidRPr="0027449F" w:rsidRDefault="000418E3" w:rsidP="000418E3">
            <w:pPr>
              <w:rPr>
                <w:rFonts w:ascii="Arial Narrow" w:hAnsi="Arial Narrow"/>
                <w:color w:val="000000"/>
                <w:sz w:val="20"/>
                <w:szCs w:val="20"/>
              </w:rPr>
            </w:pPr>
          </w:p>
        </w:tc>
        <w:tc>
          <w:tcPr>
            <w:tcW w:w="1657" w:type="dxa"/>
            <w:vAlign w:val="bottom"/>
          </w:tcPr>
          <w:p w:rsidR="000418E3" w:rsidRPr="0027449F" w:rsidRDefault="000418E3" w:rsidP="000418E3">
            <w:pPr>
              <w:jc w:val="center"/>
              <w:rPr>
                <w:color w:val="000000"/>
                <w:sz w:val="20"/>
                <w:szCs w:val="20"/>
              </w:rPr>
            </w:pPr>
          </w:p>
        </w:tc>
        <w:tc>
          <w:tcPr>
            <w:tcW w:w="1510" w:type="dxa"/>
            <w:vAlign w:val="bottom"/>
          </w:tcPr>
          <w:p w:rsidR="000418E3" w:rsidRDefault="000418E3" w:rsidP="000418E3">
            <w:pPr>
              <w:jc w:val="center"/>
              <w:rPr>
                <w:sz w:val="22"/>
                <w:szCs w:val="22"/>
              </w:rPr>
            </w:pPr>
            <w:r>
              <w:rPr>
                <w:sz w:val="22"/>
                <w:szCs w:val="22"/>
              </w:rPr>
              <w:t>1</w:t>
            </w:r>
          </w:p>
        </w:tc>
      </w:tr>
      <w:tr w:rsidR="00C36299" w:rsidTr="00330575">
        <w:trPr>
          <w:trHeight w:val="900"/>
        </w:trPr>
        <w:tc>
          <w:tcPr>
            <w:tcW w:w="636" w:type="dxa"/>
            <w:tcBorders>
              <w:right w:val="single" w:sz="4" w:space="0" w:color="auto"/>
            </w:tcBorders>
            <w:vAlign w:val="bottom"/>
          </w:tcPr>
          <w:p w:rsidR="00C36299" w:rsidRPr="00870E9E" w:rsidRDefault="00C36299" w:rsidP="00C36299">
            <w:pPr>
              <w:rPr>
                <w:bCs/>
                <w:color w:val="000000"/>
              </w:rPr>
            </w:pPr>
            <w:r>
              <w:rPr>
                <w:bCs/>
                <w:color w:val="000000"/>
              </w:rPr>
              <w:t>NO.</w:t>
            </w:r>
          </w:p>
        </w:tc>
        <w:tc>
          <w:tcPr>
            <w:tcW w:w="599" w:type="dxa"/>
            <w:tcBorders>
              <w:top w:val="single" w:sz="4" w:space="0" w:color="auto"/>
              <w:left w:val="single" w:sz="4" w:space="0" w:color="auto"/>
              <w:bottom w:val="single" w:sz="4" w:space="0" w:color="auto"/>
              <w:right w:val="single" w:sz="4" w:space="0" w:color="auto"/>
            </w:tcBorders>
          </w:tcPr>
          <w:p w:rsidR="00C36299" w:rsidRDefault="00C36299" w:rsidP="00C36299">
            <w:pPr>
              <w:autoSpaceDE w:val="0"/>
              <w:autoSpaceDN w:val="0"/>
              <w:adjustRightInd w:val="0"/>
              <w:rPr>
                <w:rFonts w:ascii="Calibri" w:eastAsiaTheme="minorHAnsi" w:hAnsi="Calibri" w:cs="Calibri"/>
                <w:b/>
                <w:bCs/>
                <w:color w:val="000000"/>
                <w:lang w:val="en-GB"/>
              </w:rPr>
            </w:pPr>
          </w:p>
          <w:p w:rsidR="00C36299" w:rsidRDefault="00C36299" w:rsidP="00C36299">
            <w:pPr>
              <w:autoSpaceDE w:val="0"/>
              <w:autoSpaceDN w:val="0"/>
              <w:adjustRightInd w:val="0"/>
              <w:rPr>
                <w:rFonts w:ascii="Calibri" w:eastAsiaTheme="minorHAnsi" w:hAnsi="Calibri" w:cs="Calibri"/>
                <w:b/>
                <w:bCs/>
                <w:color w:val="000000"/>
                <w:lang w:val="en-GB"/>
              </w:rPr>
            </w:pPr>
            <w:r>
              <w:rPr>
                <w:rFonts w:ascii="Calibri" w:eastAsiaTheme="minorHAnsi" w:hAnsi="Calibri" w:cs="Calibri"/>
                <w:b/>
                <w:bCs/>
                <w:color w:val="000000"/>
                <w:lang w:val="en-GB"/>
              </w:rPr>
              <w:t>LOT 5</w:t>
            </w: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C36299" w:rsidRPr="00330575" w:rsidRDefault="000418E3" w:rsidP="00330575">
            <w:pPr>
              <w:rPr>
                <w:rFonts w:ascii="Arial" w:hAnsi="Arial" w:cs="Arial"/>
                <w:b/>
                <w:bCs/>
                <w:color w:val="000000"/>
                <w:sz w:val="20"/>
                <w:szCs w:val="20"/>
              </w:rPr>
            </w:pPr>
            <w:r>
              <w:rPr>
                <w:rFonts w:ascii="Arial" w:hAnsi="Arial" w:cs="Arial"/>
                <w:b/>
                <w:bCs/>
                <w:color w:val="000000"/>
                <w:sz w:val="20"/>
                <w:szCs w:val="20"/>
              </w:rPr>
              <w:t>PSYCHOTHERAPEUTIC DRUGS,</w:t>
            </w:r>
            <w:r>
              <w:t xml:space="preserve"> </w:t>
            </w:r>
            <w:r w:rsidRPr="000418E3">
              <w:rPr>
                <w:rFonts w:ascii="Arial" w:hAnsi="Arial" w:cs="Arial"/>
                <w:b/>
                <w:bCs/>
                <w:color w:val="000000"/>
                <w:sz w:val="20"/>
                <w:szCs w:val="20"/>
              </w:rPr>
              <w:t>SOLUTIONS CORRECTING WATER AND ELECTROLYTE ABNORMALITIES</w:t>
            </w:r>
            <w:r w:rsidR="003C0E07">
              <w:rPr>
                <w:rFonts w:ascii="Arial" w:hAnsi="Arial" w:cs="Arial"/>
                <w:b/>
                <w:bCs/>
                <w:color w:val="000000"/>
                <w:sz w:val="20"/>
                <w:szCs w:val="20"/>
              </w:rPr>
              <w:t>,</w:t>
            </w:r>
            <w:r w:rsidR="003C0E07">
              <w:t xml:space="preserve"> </w:t>
            </w:r>
            <w:r w:rsidR="003C0E07" w:rsidRPr="003C0E07">
              <w:rPr>
                <w:rFonts w:ascii="Arial" w:hAnsi="Arial" w:cs="Arial"/>
                <w:b/>
                <w:bCs/>
                <w:color w:val="000000"/>
                <w:sz w:val="20"/>
                <w:szCs w:val="20"/>
              </w:rPr>
              <w:t>IMMUNOLOGICALS</w:t>
            </w:r>
            <w:r w:rsidR="003C0E07">
              <w:rPr>
                <w:rFonts w:ascii="Arial" w:hAnsi="Arial" w:cs="Arial"/>
                <w:b/>
                <w:bCs/>
                <w:color w:val="000000"/>
                <w:sz w:val="20"/>
                <w:szCs w:val="20"/>
              </w:rPr>
              <w:t>,</w:t>
            </w:r>
            <w:r w:rsidR="003C0E07">
              <w:t xml:space="preserve"> </w:t>
            </w:r>
            <w:r w:rsidR="003C0E07" w:rsidRPr="003C0E07">
              <w:rPr>
                <w:rFonts w:ascii="Arial" w:hAnsi="Arial" w:cs="Arial"/>
                <w:b/>
                <w:bCs/>
                <w:color w:val="000000"/>
                <w:sz w:val="20"/>
                <w:szCs w:val="20"/>
              </w:rPr>
              <w:t>DRUGS ACTING ON THE RESPIRATORY TRACT</w:t>
            </w:r>
            <w:r w:rsidR="00330575">
              <w:rPr>
                <w:rFonts w:ascii="Arial" w:hAnsi="Arial" w:cs="Arial"/>
                <w:b/>
                <w:bCs/>
                <w:color w:val="000000"/>
                <w:sz w:val="20"/>
                <w:szCs w:val="20"/>
              </w:rPr>
              <w:t xml:space="preserve"> </w:t>
            </w:r>
            <w:r w:rsidR="00330575" w:rsidRPr="00330575">
              <w:rPr>
                <w:rFonts w:ascii="Arial" w:hAnsi="Arial" w:cs="Arial"/>
                <w:b/>
                <w:bCs/>
                <w:color w:val="000000"/>
                <w:sz w:val="20"/>
                <w:szCs w:val="20"/>
              </w:rPr>
              <w:t>ER/NAGH/MC/ /0</w:t>
            </w:r>
            <w:r w:rsidR="00330575">
              <w:rPr>
                <w:rFonts w:ascii="Arial" w:hAnsi="Arial" w:cs="Arial"/>
                <w:b/>
                <w:bCs/>
                <w:color w:val="000000"/>
                <w:sz w:val="20"/>
                <w:szCs w:val="20"/>
              </w:rPr>
              <w:t>5</w:t>
            </w:r>
            <w:r w:rsidR="00330575" w:rsidRPr="00330575">
              <w:rPr>
                <w:rFonts w:ascii="Arial" w:hAnsi="Arial" w:cs="Arial"/>
                <w:b/>
                <w:bCs/>
                <w:color w:val="000000"/>
                <w:sz w:val="20"/>
                <w:szCs w:val="20"/>
              </w:rPr>
              <w:t>/2026</w:t>
            </w:r>
          </w:p>
        </w:tc>
        <w:tc>
          <w:tcPr>
            <w:tcW w:w="963" w:type="dxa"/>
            <w:tcBorders>
              <w:top w:val="single" w:sz="4" w:space="0" w:color="auto"/>
              <w:left w:val="nil"/>
              <w:bottom w:val="single" w:sz="4" w:space="0" w:color="auto"/>
              <w:right w:val="single" w:sz="4" w:space="0" w:color="auto"/>
            </w:tcBorders>
            <w:shd w:val="clear" w:color="auto" w:fill="auto"/>
            <w:vAlign w:val="bottom"/>
          </w:tcPr>
          <w:p w:rsidR="00C36299" w:rsidRDefault="00C36299" w:rsidP="00C36299">
            <w:pPr>
              <w:rPr>
                <w:rFonts w:ascii="Calibri" w:hAnsi="Calibri"/>
                <w:color w:val="000000"/>
                <w:sz w:val="22"/>
                <w:szCs w:val="22"/>
              </w:rPr>
            </w:pPr>
            <w:r>
              <w:rPr>
                <w:rFonts w:ascii="Calibri" w:hAnsi="Calibri"/>
                <w:color w:val="000000"/>
                <w:sz w:val="22"/>
                <w:szCs w:val="22"/>
              </w:rPr>
              <w:t> </w:t>
            </w:r>
          </w:p>
        </w:tc>
        <w:tc>
          <w:tcPr>
            <w:tcW w:w="1657" w:type="dxa"/>
            <w:tcBorders>
              <w:top w:val="single" w:sz="4" w:space="0" w:color="auto"/>
              <w:left w:val="nil"/>
              <w:bottom w:val="single" w:sz="4" w:space="0" w:color="auto"/>
              <w:right w:val="single" w:sz="4" w:space="0" w:color="auto"/>
            </w:tcBorders>
            <w:shd w:val="clear" w:color="auto" w:fill="auto"/>
            <w:vAlign w:val="bottom"/>
          </w:tcPr>
          <w:p w:rsidR="00C36299" w:rsidRDefault="00C36299" w:rsidP="00C36299">
            <w:pPr>
              <w:rPr>
                <w:rFonts w:ascii="Calibri" w:hAnsi="Calibri"/>
                <w:color w:val="000000"/>
                <w:sz w:val="22"/>
                <w:szCs w:val="22"/>
              </w:rPr>
            </w:pPr>
            <w:r>
              <w:rPr>
                <w:rFonts w:ascii="Calibri" w:hAnsi="Calibri"/>
                <w:color w:val="000000"/>
                <w:sz w:val="22"/>
                <w:szCs w:val="22"/>
              </w:rPr>
              <w:t> </w:t>
            </w:r>
          </w:p>
        </w:tc>
        <w:tc>
          <w:tcPr>
            <w:tcW w:w="1510" w:type="dxa"/>
            <w:tcBorders>
              <w:top w:val="single" w:sz="4" w:space="0" w:color="auto"/>
              <w:left w:val="nil"/>
              <w:bottom w:val="single" w:sz="4" w:space="0" w:color="auto"/>
              <w:right w:val="single" w:sz="4" w:space="0" w:color="auto"/>
            </w:tcBorders>
            <w:shd w:val="clear" w:color="auto" w:fill="auto"/>
            <w:vAlign w:val="bottom"/>
          </w:tcPr>
          <w:p w:rsidR="00C36299" w:rsidRDefault="00C36299" w:rsidP="00C36299">
            <w:pPr>
              <w:rPr>
                <w:rFonts w:ascii="Arial" w:hAnsi="Arial" w:cs="Arial"/>
                <w:sz w:val="22"/>
                <w:szCs w:val="22"/>
              </w:rPr>
            </w:pPr>
            <w:r>
              <w:rPr>
                <w:rFonts w:ascii="Arial" w:hAnsi="Arial" w:cs="Arial"/>
                <w:sz w:val="22"/>
                <w:szCs w:val="22"/>
              </w:rPr>
              <w:t> </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1.</w:t>
            </w:r>
          </w:p>
        </w:tc>
        <w:tc>
          <w:tcPr>
            <w:tcW w:w="599" w:type="dxa"/>
            <w:tcBorders>
              <w:top w:val="single" w:sz="4" w:space="0" w:color="auto"/>
            </w:tcBorders>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AMITRIPTYLINE 25MG TAB</w:t>
            </w:r>
          </w:p>
        </w:tc>
        <w:tc>
          <w:tcPr>
            <w:tcW w:w="963" w:type="dxa"/>
            <w:vAlign w:val="bottom"/>
          </w:tcPr>
          <w:p w:rsidR="000418E3" w:rsidRDefault="005D0C35" w:rsidP="000418E3">
            <w:pPr>
              <w:rPr>
                <w:sz w:val="20"/>
                <w:szCs w:val="20"/>
              </w:rPr>
            </w:pPr>
            <w:r>
              <w:rPr>
                <w:sz w:val="20"/>
                <w:szCs w:val="20"/>
              </w:rPr>
              <w:t>TAB</w:t>
            </w:r>
          </w:p>
        </w:tc>
        <w:tc>
          <w:tcPr>
            <w:tcW w:w="1657" w:type="dxa"/>
            <w:vAlign w:val="bottom"/>
          </w:tcPr>
          <w:p w:rsidR="000418E3" w:rsidRDefault="005D0C35" w:rsidP="000418E3">
            <w:pPr>
              <w:jc w:val="center"/>
              <w:rPr>
                <w:sz w:val="20"/>
                <w:szCs w:val="20"/>
              </w:rPr>
            </w:pPr>
            <w:r>
              <w:rPr>
                <w:sz w:val="20"/>
                <w:szCs w:val="20"/>
              </w:rPr>
              <w:t>25MG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2.</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CHLORPROMAZINE 50MG/2ML INJ</w:t>
            </w:r>
          </w:p>
        </w:tc>
        <w:tc>
          <w:tcPr>
            <w:tcW w:w="963" w:type="dxa"/>
            <w:vAlign w:val="bottom"/>
          </w:tcPr>
          <w:p w:rsidR="000418E3" w:rsidRDefault="005D0C35" w:rsidP="000418E3">
            <w:pPr>
              <w:rPr>
                <w:sz w:val="20"/>
                <w:szCs w:val="20"/>
              </w:rPr>
            </w:pPr>
            <w:r>
              <w:rPr>
                <w:sz w:val="20"/>
                <w:szCs w:val="20"/>
              </w:rPr>
              <w:t>AMP</w:t>
            </w:r>
          </w:p>
        </w:tc>
        <w:tc>
          <w:tcPr>
            <w:tcW w:w="1657" w:type="dxa"/>
            <w:vAlign w:val="bottom"/>
          </w:tcPr>
          <w:p w:rsidR="000418E3" w:rsidRDefault="000418E3" w:rsidP="000418E3">
            <w:pPr>
              <w:jc w:val="center"/>
              <w:rPr>
                <w:sz w:val="20"/>
                <w:szCs w:val="20"/>
              </w:rPr>
            </w:pPr>
            <w:r>
              <w:rPr>
                <w:sz w:val="20"/>
                <w:szCs w:val="20"/>
              </w:rPr>
              <w:t>50MG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3.</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FLUPHENAZINE 25MG INJ</w:t>
            </w:r>
          </w:p>
        </w:tc>
        <w:tc>
          <w:tcPr>
            <w:tcW w:w="963" w:type="dxa"/>
            <w:vAlign w:val="bottom"/>
          </w:tcPr>
          <w:p w:rsidR="000418E3" w:rsidRDefault="005D0C35" w:rsidP="000418E3">
            <w:pPr>
              <w:rPr>
                <w:sz w:val="20"/>
                <w:szCs w:val="20"/>
              </w:rPr>
            </w:pPr>
            <w:r>
              <w:rPr>
                <w:sz w:val="20"/>
                <w:szCs w:val="20"/>
              </w:rPr>
              <w:t>AMP</w:t>
            </w:r>
          </w:p>
        </w:tc>
        <w:tc>
          <w:tcPr>
            <w:tcW w:w="1657" w:type="dxa"/>
            <w:vAlign w:val="bottom"/>
          </w:tcPr>
          <w:p w:rsidR="000418E3" w:rsidRDefault="005D0C35" w:rsidP="000418E3">
            <w:pPr>
              <w:jc w:val="center"/>
              <w:rPr>
                <w:sz w:val="20"/>
                <w:szCs w:val="20"/>
              </w:rPr>
            </w:pPr>
            <w:r>
              <w:rPr>
                <w:sz w:val="20"/>
                <w:szCs w:val="20"/>
              </w:rPr>
              <w:t>25MG</w:t>
            </w:r>
          </w:p>
        </w:tc>
        <w:tc>
          <w:tcPr>
            <w:tcW w:w="1510" w:type="dxa"/>
            <w:vAlign w:val="bottom"/>
          </w:tcPr>
          <w:p w:rsidR="000418E3" w:rsidRDefault="000418E3" w:rsidP="000418E3">
            <w:pPr>
              <w:jc w:val="center"/>
              <w:rPr>
                <w:sz w:val="22"/>
                <w:szCs w:val="22"/>
              </w:rPr>
            </w:pPr>
            <w:r>
              <w:rPr>
                <w:sz w:val="22"/>
                <w:szCs w:val="22"/>
              </w:rPr>
              <w:t>1</w:t>
            </w:r>
          </w:p>
        </w:tc>
      </w:tr>
      <w:tr w:rsidR="000418E3" w:rsidTr="00122520">
        <w:tc>
          <w:tcPr>
            <w:tcW w:w="636" w:type="dxa"/>
            <w:vAlign w:val="bottom"/>
          </w:tcPr>
          <w:p w:rsidR="000418E3" w:rsidRDefault="000418E3" w:rsidP="000418E3">
            <w:pPr>
              <w:jc w:val="right"/>
              <w:rPr>
                <w:rFonts w:ascii="Calibri" w:hAnsi="Calibri"/>
                <w:sz w:val="22"/>
                <w:szCs w:val="22"/>
              </w:rPr>
            </w:pPr>
            <w:r>
              <w:rPr>
                <w:rFonts w:ascii="Calibri" w:hAnsi="Calibri"/>
                <w:sz w:val="22"/>
                <w:szCs w:val="22"/>
              </w:rPr>
              <w:t>4.</w:t>
            </w:r>
          </w:p>
        </w:tc>
        <w:tc>
          <w:tcPr>
            <w:tcW w:w="599" w:type="dxa"/>
          </w:tcPr>
          <w:p w:rsidR="000418E3" w:rsidRDefault="000418E3" w:rsidP="000418E3">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0418E3" w:rsidRDefault="000418E3" w:rsidP="000418E3">
            <w:pPr>
              <w:rPr>
                <w:rFonts w:ascii="Arial" w:hAnsi="Arial" w:cs="Arial"/>
                <w:sz w:val="20"/>
                <w:szCs w:val="20"/>
              </w:rPr>
            </w:pPr>
            <w:r>
              <w:rPr>
                <w:rFonts w:ascii="Arial" w:hAnsi="Arial" w:cs="Arial"/>
                <w:sz w:val="20"/>
                <w:szCs w:val="20"/>
              </w:rPr>
              <w:t>HALOPERIDOL 10MG TAB</w:t>
            </w:r>
          </w:p>
        </w:tc>
        <w:tc>
          <w:tcPr>
            <w:tcW w:w="963" w:type="dxa"/>
            <w:vAlign w:val="bottom"/>
          </w:tcPr>
          <w:p w:rsidR="000418E3" w:rsidRDefault="005D0C35" w:rsidP="000418E3">
            <w:pPr>
              <w:rPr>
                <w:sz w:val="20"/>
                <w:szCs w:val="20"/>
              </w:rPr>
            </w:pPr>
            <w:r>
              <w:rPr>
                <w:sz w:val="20"/>
                <w:szCs w:val="20"/>
              </w:rPr>
              <w:t>TAB</w:t>
            </w:r>
          </w:p>
        </w:tc>
        <w:tc>
          <w:tcPr>
            <w:tcW w:w="1657" w:type="dxa"/>
            <w:vAlign w:val="bottom"/>
          </w:tcPr>
          <w:p w:rsidR="000418E3" w:rsidRDefault="005D0C35" w:rsidP="000418E3">
            <w:pPr>
              <w:jc w:val="center"/>
              <w:rPr>
                <w:sz w:val="20"/>
                <w:szCs w:val="20"/>
              </w:rPr>
            </w:pPr>
            <w:r>
              <w:rPr>
                <w:sz w:val="20"/>
                <w:szCs w:val="20"/>
              </w:rPr>
              <w:t>10MG</w:t>
            </w:r>
          </w:p>
        </w:tc>
        <w:tc>
          <w:tcPr>
            <w:tcW w:w="1510" w:type="dxa"/>
            <w:vAlign w:val="bottom"/>
          </w:tcPr>
          <w:p w:rsidR="000418E3" w:rsidRDefault="000418E3" w:rsidP="000418E3">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5.</w:t>
            </w:r>
          </w:p>
        </w:tc>
        <w:tc>
          <w:tcPr>
            <w:tcW w:w="599" w:type="dxa"/>
            <w:tcBorders>
              <w:bottom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MENTAT TAB</w:t>
            </w:r>
          </w:p>
        </w:tc>
        <w:tc>
          <w:tcPr>
            <w:tcW w:w="963" w:type="dxa"/>
            <w:vAlign w:val="bottom"/>
          </w:tcPr>
          <w:p w:rsidR="005D0C35" w:rsidRDefault="005D0C35" w:rsidP="005D0C35">
            <w:pPr>
              <w:rPr>
                <w:sz w:val="20"/>
                <w:szCs w:val="20"/>
              </w:rPr>
            </w:pPr>
            <w:r>
              <w:rPr>
                <w:sz w:val="20"/>
                <w:szCs w:val="20"/>
              </w:rPr>
              <w:t>TAB</w:t>
            </w:r>
          </w:p>
        </w:tc>
        <w:tc>
          <w:tcPr>
            <w:tcW w:w="1657" w:type="dxa"/>
            <w:vAlign w:val="bottom"/>
          </w:tcPr>
          <w:p w:rsidR="005D0C35"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6.</w:t>
            </w:r>
          </w:p>
        </w:tc>
        <w:tc>
          <w:tcPr>
            <w:tcW w:w="599" w:type="dxa"/>
            <w:tcBorders>
              <w:top w:val="single" w:sz="4" w:space="0" w:color="auto"/>
              <w:bottom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OLANZIPINE 10MG TAB</w:t>
            </w:r>
          </w:p>
        </w:tc>
        <w:tc>
          <w:tcPr>
            <w:tcW w:w="963" w:type="dxa"/>
            <w:vAlign w:val="bottom"/>
          </w:tcPr>
          <w:p w:rsidR="005D0C35" w:rsidRDefault="005D0C35" w:rsidP="005D0C35">
            <w:pPr>
              <w:rPr>
                <w:sz w:val="20"/>
                <w:szCs w:val="20"/>
              </w:rPr>
            </w:pPr>
            <w:r>
              <w:rPr>
                <w:sz w:val="20"/>
                <w:szCs w:val="20"/>
              </w:rPr>
              <w:t>TAB</w:t>
            </w:r>
          </w:p>
        </w:tc>
        <w:tc>
          <w:tcPr>
            <w:tcW w:w="1657" w:type="dxa"/>
            <w:vAlign w:val="bottom"/>
          </w:tcPr>
          <w:p w:rsidR="005D0C35" w:rsidRDefault="005D0C35" w:rsidP="005D0C35">
            <w:pPr>
              <w:jc w:val="center"/>
              <w:rPr>
                <w:sz w:val="20"/>
                <w:szCs w:val="20"/>
              </w:rPr>
            </w:pPr>
            <w:r>
              <w:rPr>
                <w:sz w:val="20"/>
                <w:szCs w:val="20"/>
              </w:rPr>
              <w:t>10MG</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7.</w:t>
            </w:r>
          </w:p>
        </w:tc>
        <w:tc>
          <w:tcPr>
            <w:tcW w:w="599" w:type="dxa"/>
            <w:tcBorders>
              <w:top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RISPERIDONE 2MG TAB</w:t>
            </w:r>
          </w:p>
        </w:tc>
        <w:tc>
          <w:tcPr>
            <w:tcW w:w="963" w:type="dxa"/>
            <w:vAlign w:val="bottom"/>
          </w:tcPr>
          <w:p w:rsidR="005D0C35" w:rsidRDefault="005D0C35" w:rsidP="005D0C35">
            <w:pPr>
              <w:rPr>
                <w:sz w:val="20"/>
                <w:szCs w:val="20"/>
              </w:rPr>
            </w:pPr>
            <w:r>
              <w:rPr>
                <w:sz w:val="20"/>
                <w:szCs w:val="20"/>
              </w:rPr>
              <w:t>TAB</w:t>
            </w:r>
          </w:p>
        </w:tc>
        <w:tc>
          <w:tcPr>
            <w:tcW w:w="1657" w:type="dxa"/>
            <w:vAlign w:val="bottom"/>
          </w:tcPr>
          <w:p w:rsidR="005D0C35" w:rsidRDefault="005D0C35" w:rsidP="005D0C35">
            <w:pPr>
              <w:jc w:val="center"/>
              <w:rPr>
                <w:sz w:val="20"/>
                <w:szCs w:val="20"/>
              </w:rPr>
            </w:pPr>
            <w:r>
              <w:rPr>
                <w:sz w:val="20"/>
                <w:szCs w:val="20"/>
              </w:rPr>
              <w:t>2MG</w:t>
            </w: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8.</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 4.3%+SOD. CHL. 0.18% INF. 250ML</w:t>
            </w:r>
          </w:p>
        </w:tc>
        <w:tc>
          <w:tcPr>
            <w:tcW w:w="963" w:type="dxa"/>
            <w:vAlign w:val="bottom"/>
          </w:tcPr>
          <w:p w:rsidR="005D0C35" w:rsidRDefault="005D0C35" w:rsidP="005D0C35">
            <w:pPr>
              <w:rPr>
                <w:sz w:val="20"/>
                <w:szCs w:val="20"/>
              </w:rPr>
            </w:pPr>
            <w:r>
              <w:rPr>
                <w:sz w:val="20"/>
                <w:szCs w:val="20"/>
              </w:rPr>
              <w:t>BTL</w:t>
            </w:r>
          </w:p>
        </w:tc>
        <w:tc>
          <w:tcPr>
            <w:tcW w:w="1657" w:type="dxa"/>
            <w:vAlign w:val="bottom"/>
          </w:tcPr>
          <w:p w:rsidR="005D0C35" w:rsidRDefault="005D0C35" w:rsidP="005D0C35">
            <w:pPr>
              <w:jc w:val="center"/>
              <w:rPr>
                <w:sz w:val="20"/>
                <w:szCs w:val="20"/>
              </w:rPr>
            </w:pPr>
            <w:r>
              <w:rPr>
                <w:sz w:val="20"/>
                <w:szCs w:val="20"/>
              </w:rPr>
              <w:t>250ML</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9.</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 4.3%+SOD. CHL. 0.18% INF. 500ML</w:t>
            </w:r>
          </w:p>
        </w:tc>
        <w:tc>
          <w:tcPr>
            <w:tcW w:w="963" w:type="dxa"/>
            <w:vAlign w:val="bottom"/>
          </w:tcPr>
          <w:p w:rsidR="005D0C35" w:rsidRDefault="005D0C35" w:rsidP="005D0C35">
            <w:pPr>
              <w:rPr>
                <w:sz w:val="20"/>
                <w:szCs w:val="20"/>
              </w:rPr>
            </w:pPr>
            <w:r>
              <w:rPr>
                <w:sz w:val="20"/>
                <w:szCs w:val="20"/>
              </w:rPr>
              <w:t>BTL</w:t>
            </w:r>
          </w:p>
        </w:tc>
        <w:tc>
          <w:tcPr>
            <w:tcW w:w="1657" w:type="dxa"/>
            <w:vAlign w:val="bottom"/>
          </w:tcPr>
          <w:p w:rsidR="005D0C35" w:rsidRDefault="005D0C35" w:rsidP="005D0C35">
            <w:pPr>
              <w:jc w:val="center"/>
              <w:rPr>
                <w:sz w:val="20"/>
                <w:szCs w:val="20"/>
              </w:rPr>
            </w:pPr>
            <w:r>
              <w:rPr>
                <w:sz w:val="20"/>
                <w:szCs w:val="20"/>
              </w:rPr>
              <w:t>500MLS</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10.</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DEXTROSE 10% 500ML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Pr>
                <w:sz w:val="20"/>
                <w:szCs w:val="20"/>
              </w:rPr>
              <w:t>500MLS</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11.</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DEXTROSE 5% 500ML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sidRPr="00F3155B">
              <w:rPr>
                <w:sz w:val="20"/>
                <w:szCs w:val="20"/>
              </w:rPr>
              <w:t>500MLS</w:t>
            </w:r>
          </w:p>
        </w:tc>
        <w:tc>
          <w:tcPr>
            <w:tcW w:w="1510" w:type="dxa"/>
            <w:vAlign w:val="bottom"/>
          </w:tcPr>
          <w:p w:rsidR="005D0C35" w:rsidRDefault="005D0C35" w:rsidP="005D0C35">
            <w:pPr>
              <w:jc w:val="center"/>
              <w:rPr>
                <w:sz w:val="22"/>
                <w:szCs w:val="22"/>
              </w:rPr>
            </w:pPr>
            <w:r>
              <w:rPr>
                <w:sz w:val="22"/>
                <w:szCs w:val="22"/>
              </w:rPr>
              <w:t>1</w:t>
            </w:r>
          </w:p>
        </w:tc>
      </w:tr>
      <w:tr w:rsidR="005D0C35" w:rsidTr="00E8631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12.</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DEXTROSE 50% 250ML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Pr>
                <w:sz w:val="20"/>
                <w:szCs w:val="20"/>
              </w:rPr>
              <w:t>25</w:t>
            </w:r>
            <w:r w:rsidRPr="00F3155B">
              <w:rPr>
                <w:sz w:val="20"/>
                <w:szCs w:val="20"/>
              </w:rPr>
              <w:t>0MLS</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13.</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DEXTROSE+SOD. CHLO. 1000ML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Pr>
                <w:sz w:val="20"/>
                <w:szCs w:val="20"/>
              </w:rPr>
              <w:t>1000ML</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14.</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DEXTROSE+SOD. CHLO. 500ML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sidRPr="00F3155B">
              <w:rPr>
                <w:sz w:val="20"/>
                <w:szCs w:val="20"/>
              </w:rPr>
              <w:t>500MLS</w:t>
            </w:r>
          </w:p>
        </w:tc>
        <w:tc>
          <w:tcPr>
            <w:tcW w:w="1510" w:type="dxa"/>
            <w:vAlign w:val="bottom"/>
          </w:tcPr>
          <w:p w:rsidR="005D0C35" w:rsidRDefault="005D0C35" w:rsidP="005D0C35">
            <w:pPr>
              <w:jc w:val="center"/>
              <w:rPr>
                <w:sz w:val="22"/>
                <w:szCs w:val="22"/>
              </w:rPr>
            </w:pPr>
            <w:r>
              <w:rPr>
                <w:sz w:val="22"/>
                <w:szCs w:val="22"/>
              </w:rPr>
              <w:t>1</w:t>
            </w:r>
          </w:p>
        </w:tc>
      </w:tr>
      <w:tr w:rsidR="005D0C35" w:rsidTr="00F46A81">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15.</w:t>
            </w:r>
          </w:p>
        </w:tc>
        <w:tc>
          <w:tcPr>
            <w:tcW w:w="599" w:type="dxa"/>
            <w:tcBorders>
              <w:bottom w:val="single" w:sz="4" w:space="0" w:color="auto"/>
            </w:tcBorders>
          </w:tcPr>
          <w:p w:rsidR="005D0C35" w:rsidRDefault="005D0C35" w:rsidP="005D0C35">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POTASSIUM CITRATE MIST</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Pr>
                <w:sz w:val="20"/>
                <w:szCs w:val="20"/>
              </w:rPr>
              <w:t>1</w:t>
            </w:r>
            <w:r w:rsidRPr="00F3155B">
              <w:rPr>
                <w:sz w:val="20"/>
                <w:szCs w:val="20"/>
              </w:rPr>
              <w:t>00MLS</w:t>
            </w:r>
          </w:p>
        </w:tc>
        <w:tc>
          <w:tcPr>
            <w:tcW w:w="1510" w:type="dxa"/>
            <w:vAlign w:val="bottom"/>
          </w:tcPr>
          <w:p w:rsidR="005D0C35" w:rsidRDefault="005D0C35" w:rsidP="005D0C35">
            <w:pPr>
              <w:jc w:val="center"/>
              <w:rPr>
                <w:sz w:val="22"/>
                <w:szCs w:val="22"/>
              </w:rPr>
            </w:pPr>
            <w:r>
              <w:rPr>
                <w:sz w:val="22"/>
                <w:szCs w:val="22"/>
              </w:rPr>
              <w:t>1</w:t>
            </w:r>
          </w:p>
        </w:tc>
      </w:tr>
      <w:tr w:rsidR="005D0C35" w:rsidTr="00E86310">
        <w:tc>
          <w:tcPr>
            <w:tcW w:w="636" w:type="dxa"/>
            <w:tcBorders>
              <w:right w:val="single" w:sz="4" w:space="0" w:color="auto"/>
            </w:tcBorders>
            <w:vAlign w:val="bottom"/>
          </w:tcPr>
          <w:p w:rsidR="005D0C35" w:rsidRDefault="005D0C35" w:rsidP="005D0C35">
            <w:pPr>
              <w:jc w:val="right"/>
              <w:rPr>
                <w:rFonts w:ascii="Calibri" w:hAnsi="Calibri"/>
                <w:sz w:val="22"/>
                <w:szCs w:val="22"/>
              </w:rPr>
            </w:pPr>
            <w:r>
              <w:rPr>
                <w:rFonts w:ascii="Calibri" w:hAnsi="Calibri"/>
                <w:sz w:val="22"/>
                <w:szCs w:val="22"/>
              </w:rPr>
              <w:t>16.</w:t>
            </w:r>
          </w:p>
        </w:tc>
        <w:tc>
          <w:tcPr>
            <w:tcW w:w="599" w:type="dxa"/>
            <w:tcBorders>
              <w:top w:val="single" w:sz="4" w:space="0" w:color="auto"/>
              <w:left w:val="single" w:sz="4" w:space="0" w:color="auto"/>
              <w:bottom w:val="single" w:sz="4" w:space="0" w:color="auto"/>
              <w:right w:val="single" w:sz="4" w:space="0" w:color="auto"/>
            </w:tcBorders>
          </w:tcPr>
          <w:p w:rsidR="005D0C35" w:rsidRDefault="005D0C35" w:rsidP="005D0C35">
            <w:pPr>
              <w:autoSpaceDE w:val="0"/>
              <w:autoSpaceDN w:val="0"/>
              <w:adjustRightInd w:val="0"/>
              <w:jc w:val="right"/>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RINGERS LACTATE 1000ML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Pr>
                <w:sz w:val="20"/>
                <w:szCs w:val="20"/>
              </w:rPr>
              <w:t>10</w:t>
            </w:r>
            <w:r w:rsidRPr="00F3155B">
              <w:rPr>
                <w:sz w:val="20"/>
                <w:szCs w:val="20"/>
              </w:rPr>
              <w:t>00MLS</w:t>
            </w:r>
          </w:p>
        </w:tc>
        <w:tc>
          <w:tcPr>
            <w:tcW w:w="1510" w:type="dxa"/>
            <w:vAlign w:val="bottom"/>
          </w:tcPr>
          <w:p w:rsidR="005D0C35" w:rsidRDefault="005D0C35" w:rsidP="005D0C35">
            <w:pPr>
              <w:jc w:val="center"/>
              <w:rPr>
                <w:sz w:val="22"/>
                <w:szCs w:val="22"/>
              </w:rPr>
            </w:pPr>
            <w:r>
              <w:rPr>
                <w:sz w:val="22"/>
                <w:szCs w:val="22"/>
              </w:rPr>
              <w:t>1</w:t>
            </w:r>
          </w:p>
        </w:tc>
      </w:tr>
      <w:tr w:rsidR="005D0C35" w:rsidTr="00E86310">
        <w:tc>
          <w:tcPr>
            <w:tcW w:w="636" w:type="dxa"/>
            <w:tcBorders>
              <w:right w:val="single" w:sz="4" w:space="0" w:color="auto"/>
            </w:tcBorders>
            <w:vAlign w:val="bottom"/>
          </w:tcPr>
          <w:p w:rsidR="005D0C35" w:rsidRDefault="005D0C35" w:rsidP="005D0C35">
            <w:pPr>
              <w:jc w:val="right"/>
              <w:rPr>
                <w:rFonts w:ascii="Calibri" w:hAnsi="Calibri"/>
                <w:sz w:val="22"/>
                <w:szCs w:val="22"/>
              </w:rPr>
            </w:pPr>
            <w:r>
              <w:rPr>
                <w:rFonts w:ascii="Calibri" w:hAnsi="Calibri"/>
                <w:sz w:val="22"/>
                <w:szCs w:val="22"/>
              </w:rPr>
              <w:t>17.</w:t>
            </w:r>
          </w:p>
        </w:tc>
        <w:tc>
          <w:tcPr>
            <w:tcW w:w="599" w:type="dxa"/>
            <w:tcBorders>
              <w:top w:val="single" w:sz="4" w:space="0" w:color="auto"/>
              <w:left w:val="single" w:sz="4" w:space="0" w:color="auto"/>
              <w:bottom w:val="single" w:sz="4" w:space="0" w:color="auto"/>
              <w:right w:val="single" w:sz="4" w:space="0" w:color="auto"/>
            </w:tcBorders>
          </w:tcPr>
          <w:p w:rsidR="005D0C35" w:rsidRDefault="005D0C35" w:rsidP="005D0C35">
            <w:pPr>
              <w:autoSpaceDE w:val="0"/>
              <w:autoSpaceDN w:val="0"/>
              <w:adjustRightInd w:val="0"/>
              <w:jc w:val="right"/>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RINGERS LACTATE 500ML INF.</w:t>
            </w:r>
          </w:p>
        </w:tc>
        <w:tc>
          <w:tcPr>
            <w:tcW w:w="963" w:type="dxa"/>
            <w:vAlign w:val="bottom"/>
          </w:tcPr>
          <w:p w:rsidR="005D0C35" w:rsidRDefault="005D0C35" w:rsidP="005D0C35">
            <w:pPr>
              <w:rPr>
                <w:sz w:val="20"/>
                <w:szCs w:val="20"/>
              </w:rPr>
            </w:pPr>
            <w:r>
              <w:rPr>
                <w:sz w:val="20"/>
                <w:szCs w:val="20"/>
              </w:rPr>
              <w:t>BTL</w:t>
            </w:r>
          </w:p>
        </w:tc>
        <w:tc>
          <w:tcPr>
            <w:tcW w:w="1657" w:type="dxa"/>
          </w:tcPr>
          <w:p w:rsidR="005D0C35" w:rsidRDefault="005D0C35" w:rsidP="005D0C35">
            <w:pPr>
              <w:jc w:val="center"/>
            </w:pPr>
            <w:r w:rsidRPr="00F3155B">
              <w:rPr>
                <w:sz w:val="20"/>
                <w:szCs w:val="20"/>
              </w:rPr>
              <w:t>500MLS</w:t>
            </w:r>
          </w:p>
        </w:tc>
        <w:tc>
          <w:tcPr>
            <w:tcW w:w="1510" w:type="dxa"/>
            <w:vAlign w:val="bottom"/>
          </w:tcPr>
          <w:p w:rsidR="005D0C35" w:rsidRDefault="005D0C35" w:rsidP="005D0C35">
            <w:pPr>
              <w:jc w:val="center"/>
              <w:rPr>
                <w:sz w:val="22"/>
                <w:szCs w:val="22"/>
              </w:rPr>
            </w:pPr>
            <w:r>
              <w:rPr>
                <w:sz w:val="22"/>
                <w:szCs w:val="22"/>
              </w:rPr>
              <w:t>1</w:t>
            </w:r>
          </w:p>
        </w:tc>
      </w:tr>
      <w:tr w:rsidR="005D0C35" w:rsidTr="003C0E07">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18.</w:t>
            </w:r>
          </w:p>
        </w:tc>
        <w:tc>
          <w:tcPr>
            <w:tcW w:w="599" w:type="dxa"/>
            <w:tcBorders>
              <w:top w:val="single" w:sz="4" w:space="0" w:color="auto"/>
            </w:tcBorders>
          </w:tcPr>
          <w:p w:rsidR="005D0C35" w:rsidRDefault="005D0C35" w:rsidP="005D0C35">
            <w:pPr>
              <w:autoSpaceDE w:val="0"/>
              <w:autoSpaceDN w:val="0"/>
              <w:adjustRightInd w:val="0"/>
              <w:jc w:val="right"/>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SODIUM CHLORIDE 1000ML INF.</w:t>
            </w:r>
          </w:p>
        </w:tc>
        <w:tc>
          <w:tcPr>
            <w:tcW w:w="963" w:type="dxa"/>
            <w:vAlign w:val="bottom"/>
          </w:tcPr>
          <w:p w:rsidR="005D0C35" w:rsidRDefault="005D0C35" w:rsidP="005D0C35">
            <w:pPr>
              <w:rPr>
                <w:sz w:val="20"/>
                <w:szCs w:val="20"/>
              </w:rPr>
            </w:pPr>
            <w:r>
              <w:rPr>
                <w:sz w:val="20"/>
                <w:szCs w:val="20"/>
              </w:rPr>
              <w:t>BTL</w:t>
            </w:r>
          </w:p>
        </w:tc>
        <w:tc>
          <w:tcPr>
            <w:tcW w:w="1657" w:type="dxa"/>
            <w:vAlign w:val="bottom"/>
          </w:tcPr>
          <w:p w:rsidR="005D0C35" w:rsidRDefault="005D0C35" w:rsidP="005D0C35">
            <w:pPr>
              <w:jc w:val="center"/>
              <w:rPr>
                <w:sz w:val="20"/>
                <w:szCs w:val="20"/>
              </w:rPr>
            </w:pPr>
            <w:r>
              <w:rPr>
                <w:sz w:val="20"/>
                <w:szCs w:val="20"/>
              </w:rPr>
              <w:t>1000ML</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lastRenderedPageBreak/>
              <w:t>19.</w:t>
            </w:r>
          </w:p>
        </w:tc>
        <w:tc>
          <w:tcPr>
            <w:tcW w:w="599" w:type="dxa"/>
          </w:tcPr>
          <w:p w:rsidR="005D0C35" w:rsidRDefault="005D0C35" w:rsidP="005D0C35">
            <w:pPr>
              <w:autoSpaceDE w:val="0"/>
              <w:autoSpaceDN w:val="0"/>
              <w:adjustRightInd w:val="0"/>
              <w:jc w:val="right"/>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SODIUM CHLORIDE 500ML INF.</w:t>
            </w:r>
          </w:p>
        </w:tc>
        <w:tc>
          <w:tcPr>
            <w:tcW w:w="963" w:type="dxa"/>
            <w:vAlign w:val="bottom"/>
          </w:tcPr>
          <w:p w:rsidR="005D0C35" w:rsidRDefault="005D0C35" w:rsidP="005D0C35">
            <w:pPr>
              <w:rPr>
                <w:sz w:val="20"/>
                <w:szCs w:val="20"/>
              </w:rPr>
            </w:pPr>
            <w:r>
              <w:rPr>
                <w:sz w:val="20"/>
                <w:szCs w:val="20"/>
              </w:rPr>
              <w:t>DROP</w:t>
            </w:r>
          </w:p>
        </w:tc>
        <w:tc>
          <w:tcPr>
            <w:tcW w:w="1657" w:type="dxa"/>
            <w:vAlign w:val="bottom"/>
          </w:tcPr>
          <w:p w:rsidR="005D0C35" w:rsidRDefault="005D0C35" w:rsidP="005D0C35">
            <w:pPr>
              <w:jc w:val="center"/>
              <w:rPr>
                <w:sz w:val="20"/>
                <w:szCs w:val="20"/>
              </w:rPr>
            </w:pPr>
            <w:r>
              <w:rPr>
                <w:sz w:val="20"/>
                <w:szCs w:val="20"/>
              </w:rPr>
              <w:t>500ML</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20.</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POTASSIUM CHLORIDE INJ</w:t>
            </w:r>
          </w:p>
        </w:tc>
        <w:tc>
          <w:tcPr>
            <w:tcW w:w="963" w:type="dxa"/>
          </w:tcPr>
          <w:p w:rsidR="005D0C35" w:rsidRPr="00740247" w:rsidRDefault="005D0C35" w:rsidP="005D0C35">
            <w:pPr>
              <w:rPr>
                <w:color w:val="000000"/>
              </w:rPr>
            </w:pPr>
            <w:r>
              <w:rPr>
                <w:color w:val="000000"/>
              </w:rPr>
              <w:t>AMP</w:t>
            </w:r>
          </w:p>
        </w:tc>
        <w:tc>
          <w:tcPr>
            <w:tcW w:w="1657" w:type="dxa"/>
            <w:vAlign w:val="bottom"/>
          </w:tcPr>
          <w:p w:rsidR="005D0C35" w:rsidRPr="00DE10BE" w:rsidRDefault="005D0C35" w:rsidP="005D0C35">
            <w:pPr>
              <w:jc w:val="center"/>
              <w:rPr>
                <w:color w:val="000000"/>
                <w:sz w:val="20"/>
                <w:szCs w:val="20"/>
              </w:rPr>
            </w:pPr>
            <w:r>
              <w:rPr>
                <w:color w:val="000000"/>
                <w:sz w:val="20"/>
                <w:szCs w:val="20"/>
              </w:rPr>
              <w:t>10MMOL</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21.</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SODIUM CHLORIDE NASAL DROP 0.9%</w:t>
            </w:r>
          </w:p>
        </w:tc>
        <w:tc>
          <w:tcPr>
            <w:tcW w:w="963" w:type="dxa"/>
            <w:vAlign w:val="bottom"/>
          </w:tcPr>
          <w:p w:rsidR="005D0C35" w:rsidRDefault="005D0C35" w:rsidP="005D0C35">
            <w:pPr>
              <w:rPr>
                <w:sz w:val="20"/>
                <w:szCs w:val="20"/>
              </w:rPr>
            </w:pPr>
            <w:r w:rsidRPr="005D0C35">
              <w:rPr>
                <w:sz w:val="20"/>
                <w:szCs w:val="20"/>
              </w:rPr>
              <w:t>BTL</w:t>
            </w:r>
          </w:p>
        </w:tc>
        <w:tc>
          <w:tcPr>
            <w:tcW w:w="1657" w:type="dxa"/>
          </w:tcPr>
          <w:p w:rsidR="005D0C35" w:rsidRDefault="005D0C35" w:rsidP="005D0C35">
            <w:pPr>
              <w:jc w:val="center"/>
            </w:pPr>
            <w:r>
              <w:t>10MLS</w:t>
            </w: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22.</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ANTI D IMMUNOGLOBULIN INJ</w:t>
            </w:r>
          </w:p>
        </w:tc>
        <w:tc>
          <w:tcPr>
            <w:tcW w:w="963" w:type="dxa"/>
            <w:vAlign w:val="bottom"/>
          </w:tcPr>
          <w:p w:rsidR="005D0C35" w:rsidRDefault="005D0C35" w:rsidP="005D0C35">
            <w:pPr>
              <w:rPr>
                <w:sz w:val="20"/>
                <w:szCs w:val="20"/>
              </w:rPr>
            </w:pPr>
            <w:r>
              <w:rPr>
                <w:sz w:val="20"/>
                <w:szCs w:val="20"/>
              </w:rPr>
              <w:t>AMP</w:t>
            </w:r>
          </w:p>
        </w:tc>
        <w:tc>
          <w:tcPr>
            <w:tcW w:w="1657" w:type="dxa"/>
          </w:tcPr>
          <w:p w:rsidR="005D0C35" w:rsidRDefault="002A42A9" w:rsidP="005D0C35">
            <w:pPr>
              <w:jc w:val="center"/>
            </w:pPr>
            <w:r>
              <w:t>1500IU</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24.</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ANTI RABIES VACCINE</w:t>
            </w:r>
          </w:p>
        </w:tc>
        <w:tc>
          <w:tcPr>
            <w:tcW w:w="963" w:type="dxa"/>
            <w:vAlign w:val="bottom"/>
          </w:tcPr>
          <w:p w:rsidR="005D0C35" w:rsidRDefault="005D0C35" w:rsidP="005D0C35">
            <w:pPr>
              <w:rPr>
                <w:sz w:val="20"/>
                <w:szCs w:val="20"/>
              </w:rPr>
            </w:pPr>
            <w:r>
              <w:rPr>
                <w:sz w:val="20"/>
                <w:szCs w:val="20"/>
              </w:rPr>
              <w:t>AMP</w:t>
            </w:r>
          </w:p>
        </w:tc>
        <w:tc>
          <w:tcPr>
            <w:tcW w:w="1657" w:type="dxa"/>
            <w:vAlign w:val="bottom"/>
          </w:tcPr>
          <w:p w:rsidR="005D0C35"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24.</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ANTI SNAKE SERUM</w:t>
            </w:r>
          </w:p>
        </w:tc>
        <w:tc>
          <w:tcPr>
            <w:tcW w:w="963" w:type="dxa"/>
            <w:vAlign w:val="bottom"/>
          </w:tcPr>
          <w:p w:rsidR="005D0C35" w:rsidRDefault="005D0C35" w:rsidP="005D0C35">
            <w:pPr>
              <w:rPr>
                <w:sz w:val="20"/>
                <w:szCs w:val="20"/>
              </w:rPr>
            </w:pPr>
            <w:r>
              <w:rPr>
                <w:sz w:val="20"/>
                <w:szCs w:val="20"/>
              </w:rPr>
              <w:t>AMP</w:t>
            </w:r>
          </w:p>
        </w:tc>
        <w:tc>
          <w:tcPr>
            <w:tcW w:w="1657" w:type="dxa"/>
            <w:vAlign w:val="bottom"/>
          </w:tcPr>
          <w:p w:rsidR="005D0C35"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25.</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ANTI TITANUS SERUM 1500IU INJ</w:t>
            </w:r>
          </w:p>
        </w:tc>
        <w:tc>
          <w:tcPr>
            <w:tcW w:w="963" w:type="dxa"/>
            <w:vAlign w:val="bottom"/>
          </w:tcPr>
          <w:p w:rsidR="005D0C35" w:rsidRDefault="005D0C35" w:rsidP="005D0C35">
            <w:pPr>
              <w:rPr>
                <w:sz w:val="20"/>
                <w:szCs w:val="20"/>
              </w:rPr>
            </w:pPr>
            <w:r>
              <w:rPr>
                <w:sz w:val="20"/>
                <w:szCs w:val="20"/>
              </w:rPr>
              <w:t>AMP</w:t>
            </w:r>
          </w:p>
        </w:tc>
        <w:tc>
          <w:tcPr>
            <w:tcW w:w="1657" w:type="dxa"/>
            <w:vAlign w:val="bottom"/>
          </w:tcPr>
          <w:p w:rsidR="005D0C35" w:rsidRDefault="002A42A9" w:rsidP="005D0C35">
            <w:pPr>
              <w:jc w:val="center"/>
              <w:rPr>
                <w:sz w:val="20"/>
                <w:szCs w:val="20"/>
              </w:rPr>
            </w:pPr>
            <w:r>
              <w:rPr>
                <w:sz w:val="20"/>
                <w:szCs w:val="20"/>
              </w:rPr>
              <w:t>1500IU</w:t>
            </w: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Pr="002679D1" w:rsidRDefault="005D0C35" w:rsidP="005D0C35">
            <w:pPr>
              <w:jc w:val="center"/>
              <w:rPr>
                <w:rFonts w:ascii="Calibri" w:hAnsi="Calibri"/>
              </w:rPr>
            </w:pPr>
            <w:r>
              <w:rPr>
                <w:rFonts w:ascii="Calibri" w:hAnsi="Calibri"/>
              </w:rPr>
              <w:t xml:space="preserve">  </w:t>
            </w:r>
            <w:r w:rsidRPr="002679D1">
              <w:rPr>
                <w:rFonts w:ascii="Calibri" w:hAnsi="Calibri"/>
              </w:rPr>
              <w:t>26.</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AMINOPHYLLINE 250MG/10ML INJ</w:t>
            </w:r>
          </w:p>
        </w:tc>
        <w:tc>
          <w:tcPr>
            <w:tcW w:w="963" w:type="dxa"/>
            <w:vAlign w:val="bottom"/>
          </w:tcPr>
          <w:p w:rsidR="005D0C35" w:rsidRDefault="002A42A9" w:rsidP="005D0C35">
            <w:pPr>
              <w:rPr>
                <w:sz w:val="20"/>
                <w:szCs w:val="20"/>
              </w:rPr>
            </w:pPr>
            <w:r>
              <w:rPr>
                <w:sz w:val="20"/>
                <w:szCs w:val="20"/>
              </w:rPr>
              <w:t>AMP</w:t>
            </w:r>
          </w:p>
        </w:tc>
        <w:tc>
          <w:tcPr>
            <w:tcW w:w="1657" w:type="dxa"/>
            <w:vAlign w:val="bottom"/>
          </w:tcPr>
          <w:p w:rsidR="005D0C35" w:rsidRDefault="002A42A9" w:rsidP="005D0C35">
            <w:pPr>
              <w:jc w:val="center"/>
              <w:rPr>
                <w:sz w:val="20"/>
                <w:szCs w:val="20"/>
              </w:rPr>
            </w:pPr>
            <w:r>
              <w:rPr>
                <w:sz w:val="20"/>
                <w:szCs w:val="20"/>
              </w:rPr>
              <w:t>250MG</w:t>
            </w: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27.</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BUDESONIDIE +FORMOTEROL 160MG+4.5MCG</w:t>
            </w:r>
          </w:p>
        </w:tc>
        <w:tc>
          <w:tcPr>
            <w:tcW w:w="963" w:type="dxa"/>
            <w:vAlign w:val="bottom"/>
          </w:tcPr>
          <w:p w:rsidR="005D0C35" w:rsidRDefault="005D0C35" w:rsidP="005D0C35">
            <w:pPr>
              <w:rPr>
                <w:sz w:val="20"/>
                <w:szCs w:val="20"/>
              </w:rPr>
            </w:pPr>
            <w:r>
              <w:rPr>
                <w:sz w:val="20"/>
                <w:szCs w:val="20"/>
              </w:rPr>
              <w:t>INH</w:t>
            </w:r>
          </w:p>
        </w:tc>
        <w:tc>
          <w:tcPr>
            <w:tcW w:w="1657" w:type="dxa"/>
            <w:vAlign w:val="bottom"/>
          </w:tcPr>
          <w:p w:rsidR="005D0C35" w:rsidRDefault="002A42A9" w:rsidP="005D0C35">
            <w:pPr>
              <w:jc w:val="center"/>
              <w:rPr>
                <w:sz w:val="20"/>
                <w:szCs w:val="20"/>
              </w:rPr>
            </w:pPr>
            <w:r>
              <w:rPr>
                <w:sz w:val="20"/>
                <w:szCs w:val="20"/>
              </w:rPr>
              <w:t>160MG/4.5MCG</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28.</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IPRATROPIUM BROMIDE NEB 500MG</w:t>
            </w:r>
          </w:p>
        </w:tc>
        <w:tc>
          <w:tcPr>
            <w:tcW w:w="963" w:type="dxa"/>
            <w:vAlign w:val="bottom"/>
          </w:tcPr>
          <w:p w:rsidR="005D0C35" w:rsidRDefault="002A42A9" w:rsidP="005D0C35">
            <w:pPr>
              <w:rPr>
                <w:sz w:val="20"/>
                <w:szCs w:val="20"/>
              </w:rPr>
            </w:pPr>
            <w:r>
              <w:rPr>
                <w:sz w:val="20"/>
                <w:szCs w:val="20"/>
              </w:rPr>
              <w:t>NEB</w:t>
            </w:r>
          </w:p>
        </w:tc>
        <w:tc>
          <w:tcPr>
            <w:tcW w:w="1657" w:type="dxa"/>
            <w:vAlign w:val="bottom"/>
          </w:tcPr>
          <w:p w:rsidR="005D0C35" w:rsidRDefault="002A42A9" w:rsidP="005D0C35">
            <w:pPr>
              <w:jc w:val="center"/>
              <w:rPr>
                <w:sz w:val="20"/>
                <w:szCs w:val="20"/>
              </w:rPr>
            </w:pPr>
            <w:r>
              <w:rPr>
                <w:sz w:val="20"/>
                <w:szCs w:val="20"/>
              </w:rPr>
              <w:t>500MG</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29.</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SALBUTAMOL 2.5MG NEBULES</w:t>
            </w:r>
          </w:p>
        </w:tc>
        <w:tc>
          <w:tcPr>
            <w:tcW w:w="963" w:type="dxa"/>
            <w:vAlign w:val="bottom"/>
          </w:tcPr>
          <w:p w:rsidR="005D0C35" w:rsidRDefault="002A42A9" w:rsidP="005D0C35">
            <w:pPr>
              <w:rPr>
                <w:sz w:val="20"/>
                <w:szCs w:val="20"/>
              </w:rPr>
            </w:pPr>
            <w:r>
              <w:rPr>
                <w:sz w:val="20"/>
                <w:szCs w:val="20"/>
              </w:rPr>
              <w:t>NEB</w:t>
            </w:r>
          </w:p>
        </w:tc>
        <w:tc>
          <w:tcPr>
            <w:tcW w:w="1657" w:type="dxa"/>
            <w:vAlign w:val="bottom"/>
          </w:tcPr>
          <w:p w:rsidR="005D0C35" w:rsidRDefault="002A42A9" w:rsidP="005D0C35">
            <w:pPr>
              <w:jc w:val="center"/>
              <w:rPr>
                <w:sz w:val="20"/>
                <w:szCs w:val="20"/>
              </w:rPr>
            </w:pPr>
            <w:r>
              <w:rPr>
                <w:sz w:val="20"/>
                <w:szCs w:val="20"/>
              </w:rPr>
              <w:t>2.5MG</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30.</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CAFFEINE CITRATE ORAL SOLU</w:t>
            </w:r>
          </w:p>
        </w:tc>
        <w:tc>
          <w:tcPr>
            <w:tcW w:w="963" w:type="dxa"/>
            <w:vAlign w:val="bottom"/>
          </w:tcPr>
          <w:p w:rsidR="005D0C35" w:rsidRDefault="002A42A9" w:rsidP="005D0C35">
            <w:pPr>
              <w:rPr>
                <w:sz w:val="20"/>
                <w:szCs w:val="20"/>
              </w:rPr>
            </w:pPr>
            <w:r>
              <w:rPr>
                <w:sz w:val="20"/>
                <w:szCs w:val="20"/>
              </w:rPr>
              <w:t>AMP</w:t>
            </w:r>
          </w:p>
        </w:tc>
        <w:tc>
          <w:tcPr>
            <w:tcW w:w="1657" w:type="dxa"/>
            <w:vAlign w:val="bottom"/>
          </w:tcPr>
          <w:p w:rsidR="005D0C35" w:rsidRDefault="002A42A9" w:rsidP="005D0C35">
            <w:pPr>
              <w:jc w:val="center"/>
              <w:rPr>
                <w:sz w:val="20"/>
                <w:szCs w:val="20"/>
              </w:rPr>
            </w:pPr>
            <w:r>
              <w:rPr>
                <w:sz w:val="20"/>
                <w:szCs w:val="20"/>
              </w:rPr>
              <w:t>20MG</w:t>
            </w: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tcBorders>
              <w:right w:val="single" w:sz="4" w:space="0" w:color="auto"/>
            </w:tcBorders>
            <w:vAlign w:val="bottom"/>
          </w:tcPr>
          <w:p w:rsidR="005D0C35" w:rsidRDefault="005D0C35" w:rsidP="005D0C35">
            <w:pPr>
              <w:jc w:val="right"/>
              <w:rPr>
                <w:rFonts w:ascii="Calibri" w:hAnsi="Calibri"/>
                <w:sz w:val="22"/>
                <w:szCs w:val="22"/>
              </w:rPr>
            </w:pPr>
            <w:r>
              <w:rPr>
                <w:rFonts w:ascii="Calibri" w:hAnsi="Calibri"/>
                <w:sz w:val="22"/>
                <w:szCs w:val="22"/>
              </w:rPr>
              <w:t>31.</w:t>
            </w:r>
          </w:p>
        </w:tc>
        <w:tc>
          <w:tcPr>
            <w:tcW w:w="599" w:type="dxa"/>
          </w:tcPr>
          <w:p w:rsidR="005D0C35" w:rsidRDefault="005D0C35" w:rsidP="005D0C35">
            <w:pPr>
              <w:autoSpaceDE w:val="0"/>
              <w:autoSpaceDN w:val="0"/>
              <w:adjustRightInd w:val="0"/>
              <w:jc w:val="right"/>
              <w:rPr>
                <w:rFonts w:ascii="Arial" w:eastAsiaTheme="minorHAnsi" w:hAnsi="Arial" w:cs="Arial"/>
                <w:color w:val="FF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 xml:space="preserve">SALBUTAMOL 5MG NEBULES </w:t>
            </w:r>
          </w:p>
        </w:tc>
        <w:tc>
          <w:tcPr>
            <w:tcW w:w="963" w:type="dxa"/>
          </w:tcPr>
          <w:p w:rsidR="005D0C35" w:rsidRPr="00C064E3" w:rsidRDefault="002A42A9" w:rsidP="005D0C35">
            <w:pPr>
              <w:rPr>
                <w:color w:val="000000"/>
                <w:sz w:val="20"/>
                <w:szCs w:val="20"/>
              </w:rPr>
            </w:pPr>
            <w:r>
              <w:rPr>
                <w:color w:val="000000"/>
                <w:sz w:val="20"/>
                <w:szCs w:val="20"/>
              </w:rPr>
              <w:t>NEB</w:t>
            </w:r>
          </w:p>
        </w:tc>
        <w:tc>
          <w:tcPr>
            <w:tcW w:w="1657" w:type="dxa"/>
            <w:vAlign w:val="bottom"/>
          </w:tcPr>
          <w:p w:rsidR="005D0C35" w:rsidRPr="00C064E3" w:rsidRDefault="005D0C35" w:rsidP="002A42A9">
            <w:pPr>
              <w:jc w:val="center"/>
              <w:rPr>
                <w:color w:val="000000"/>
                <w:sz w:val="20"/>
                <w:szCs w:val="20"/>
              </w:rPr>
            </w:pPr>
            <w:r w:rsidRPr="00C064E3">
              <w:rPr>
                <w:color w:val="000000"/>
                <w:sz w:val="20"/>
                <w:szCs w:val="20"/>
              </w:rPr>
              <w:t>5</w:t>
            </w:r>
            <w:r w:rsidR="002A42A9">
              <w:rPr>
                <w:color w:val="000000"/>
                <w:sz w:val="20"/>
                <w:szCs w:val="20"/>
              </w:rPr>
              <w:t>MG</w:t>
            </w: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32.</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SALBUTAMOL INHALER</w:t>
            </w:r>
          </w:p>
        </w:tc>
        <w:tc>
          <w:tcPr>
            <w:tcW w:w="963" w:type="dxa"/>
            <w:vAlign w:val="bottom"/>
          </w:tcPr>
          <w:p w:rsidR="005D0C35" w:rsidRPr="00C064E3" w:rsidRDefault="002A42A9" w:rsidP="005D0C35">
            <w:pPr>
              <w:rPr>
                <w:sz w:val="20"/>
                <w:szCs w:val="20"/>
              </w:rPr>
            </w:pPr>
            <w:r>
              <w:rPr>
                <w:sz w:val="20"/>
                <w:szCs w:val="20"/>
              </w:rPr>
              <w:t>INH</w:t>
            </w:r>
          </w:p>
        </w:tc>
        <w:tc>
          <w:tcPr>
            <w:tcW w:w="1657" w:type="dxa"/>
            <w:vAlign w:val="bottom"/>
          </w:tcPr>
          <w:p w:rsidR="005D0C35" w:rsidRPr="00C064E3" w:rsidRDefault="005D0C35" w:rsidP="002A42A9">
            <w:pP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33.</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single" w:sz="4" w:space="0" w:color="auto"/>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CARRIER BAG S/S</w:t>
            </w:r>
          </w:p>
        </w:tc>
        <w:tc>
          <w:tcPr>
            <w:tcW w:w="963" w:type="dxa"/>
            <w:vAlign w:val="bottom"/>
          </w:tcPr>
          <w:p w:rsidR="005D0C35" w:rsidRPr="00C064E3" w:rsidRDefault="002A42A9" w:rsidP="005D0C35">
            <w:pPr>
              <w:rPr>
                <w:sz w:val="20"/>
                <w:szCs w:val="20"/>
              </w:rPr>
            </w:pPr>
            <w:r>
              <w:rPr>
                <w:sz w:val="20"/>
                <w:szCs w:val="20"/>
              </w:rPr>
              <w:t>PCS</w:t>
            </w:r>
          </w:p>
        </w:tc>
        <w:tc>
          <w:tcPr>
            <w:tcW w:w="1657" w:type="dxa"/>
            <w:vAlign w:val="bottom"/>
          </w:tcPr>
          <w:p w:rsidR="005D0C35" w:rsidRPr="00C064E3"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F86864">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34.</w:t>
            </w:r>
          </w:p>
        </w:tc>
        <w:tc>
          <w:tcPr>
            <w:tcW w:w="599" w:type="dxa"/>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CARRIER BAG M/S</w:t>
            </w:r>
          </w:p>
        </w:tc>
        <w:tc>
          <w:tcPr>
            <w:tcW w:w="963" w:type="dxa"/>
            <w:vAlign w:val="bottom"/>
          </w:tcPr>
          <w:p w:rsidR="005D0C35" w:rsidRPr="00C064E3" w:rsidRDefault="002A42A9" w:rsidP="005D0C35">
            <w:pPr>
              <w:rPr>
                <w:sz w:val="20"/>
                <w:szCs w:val="20"/>
              </w:rPr>
            </w:pPr>
            <w:r>
              <w:rPr>
                <w:sz w:val="20"/>
                <w:szCs w:val="20"/>
              </w:rPr>
              <w:t>PCS</w:t>
            </w:r>
          </w:p>
        </w:tc>
        <w:tc>
          <w:tcPr>
            <w:tcW w:w="1657" w:type="dxa"/>
            <w:vAlign w:val="bottom"/>
          </w:tcPr>
          <w:p w:rsidR="005D0C35" w:rsidRPr="00C064E3"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35.</w:t>
            </w:r>
          </w:p>
        </w:tc>
        <w:tc>
          <w:tcPr>
            <w:tcW w:w="599" w:type="dxa"/>
            <w:tcBorders>
              <w:bottom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CARRIER BAG L/S</w:t>
            </w:r>
          </w:p>
        </w:tc>
        <w:tc>
          <w:tcPr>
            <w:tcW w:w="963" w:type="dxa"/>
            <w:vAlign w:val="bottom"/>
          </w:tcPr>
          <w:p w:rsidR="005D0C35" w:rsidRPr="00C064E3" w:rsidRDefault="002A42A9" w:rsidP="005D0C35">
            <w:pPr>
              <w:rPr>
                <w:sz w:val="20"/>
                <w:szCs w:val="20"/>
              </w:rPr>
            </w:pPr>
            <w:r>
              <w:rPr>
                <w:sz w:val="20"/>
                <w:szCs w:val="20"/>
              </w:rPr>
              <w:t>PCS</w:t>
            </w:r>
          </w:p>
        </w:tc>
        <w:tc>
          <w:tcPr>
            <w:tcW w:w="1657" w:type="dxa"/>
          </w:tcPr>
          <w:p w:rsidR="005D0C35" w:rsidRPr="00C064E3"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36.</w:t>
            </w:r>
          </w:p>
        </w:tc>
        <w:tc>
          <w:tcPr>
            <w:tcW w:w="599" w:type="dxa"/>
            <w:tcBorders>
              <w:top w:val="single" w:sz="4" w:space="0" w:color="auto"/>
              <w:left w:val="single" w:sz="4" w:space="0" w:color="auto"/>
              <w:bottom w:val="single" w:sz="4" w:space="0" w:color="auto"/>
              <w:right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DISPENSING ENVELOPE L/S</w:t>
            </w:r>
          </w:p>
        </w:tc>
        <w:tc>
          <w:tcPr>
            <w:tcW w:w="963" w:type="dxa"/>
            <w:tcBorders>
              <w:left w:val="single" w:sz="4" w:space="0" w:color="auto"/>
            </w:tcBorders>
            <w:vAlign w:val="bottom"/>
          </w:tcPr>
          <w:p w:rsidR="005D0C35" w:rsidRPr="00C064E3" w:rsidRDefault="002A42A9" w:rsidP="005D0C35">
            <w:pPr>
              <w:rPr>
                <w:sz w:val="20"/>
                <w:szCs w:val="20"/>
              </w:rPr>
            </w:pPr>
            <w:r>
              <w:rPr>
                <w:sz w:val="20"/>
                <w:szCs w:val="20"/>
              </w:rPr>
              <w:t>PCS</w:t>
            </w:r>
          </w:p>
        </w:tc>
        <w:tc>
          <w:tcPr>
            <w:tcW w:w="1657" w:type="dxa"/>
          </w:tcPr>
          <w:p w:rsidR="005D0C35" w:rsidRPr="00C064E3"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27449F">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37.</w:t>
            </w:r>
          </w:p>
        </w:tc>
        <w:tc>
          <w:tcPr>
            <w:tcW w:w="599" w:type="dxa"/>
            <w:tcBorders>
              <w:top w:val="single" w:sz="4" w:space="0" w:color="auto"/>
              <w:bottom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DISPENSING ENVELOPE M/S</w:t>
            </w:r>
          </w:p>
        </w:tc>
        <w:tc>
          <w:tcPr>
            <w:tcW w:w="963" w:type="dxa"/>
            <w:vAlign w:val="bottom"/>
          </w:tcPr>
          <w:p w:rsidR="005D0C35" w:rsidRPr="00C064E3" w:rsidRDefault="002A42A9" w:rsidP="005D0C35">
            <w:pPr>
              <w:rPr>
                <w:sz w:val="20"/>
                <w:szCs w:val="20"/>
              </w:rPr>
            </w:pPr>
            <w:r>
              <w:rPr>
                <w:sz w:val="20"/>
                <w:szCs w:val="20"/>
              </w:rPr>
              <w:t>PCS</w:t>
            </w:r>
          </w:p>
        </w:tc>
        <w:tc>
          <w:tcPr>
            <w:tcW w:w="1657" w:type="dxa"/>
          </w:tcPr>
          <w:p w:rsidR="005D0C35" w:rsidRPr="00C064E3" w:rsidRDefault="005D0C35" w:rsidP="005D0C35">
            <w:pPr>
              <w:jc w:val="center"/>
              <w:rPr>
                <w:sz w:val="20"/>
                <w:szCs w:val="20"/>
              </w:rPr>
            </w:pP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38.</w:t>
            </w:r>
          </w:p>
        </w:tc>
        <w:tc>
          <w:tcPr>
            <w:tcW w:w="599" w:type="dxa"/>
            <w:tcBorders>
              <w:top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DISPENSING ENVELOPE S/S</w:t>
            </w:r>
          </w:p>
        </w:tc>
        <w:tc>
          <w:tcPr>
            <w:tcW w:w="963" w:type="dxa"/>
            <w:vAlign w:val="bottom"/>
          </w:tcPr>
          <w:p w:rsidR="005D0C35" w:rsidRDefault="002A42A9" w:rsidP="005D0C35">
            <w:pPr>
              <w:rPr>
                <w:sz w:val="20"/>
                <w:szCs w:val="20"/>
              </w:rPr>
            </w:pPr>
            <w:r>
              <w:rPr>
                <w:sz w:val="20"/>
                <w:szCs w:val="20"/>
              </w:rPr>
              <w:t>PCS</w:t>
            </w:r>
          </w:p>
        </w:tc>
        <w:tc>
          <w:tcPr>
            <w:tcW w:w="1657" w:type="dxa"/>
          </w:tcPr>
          <w:p w:rsidR="005D0C35" w:rsidRDefault="005D0C35" w:rsidP="005D0C35">
            <w:pPr>
              <w:jc w:val="cente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39.</w:t>
            </w:r>
          </w:p>
        </w:tc>
        <w:tc>
          <w:tcPr>
            <w:tcW w:w="599" w:type="dxa"/>
            <w:tcBorders>
              <w:bottom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INFUSION GIVING SET</w:t>
            </w:r>
          </w:p>
        </w:tc>
        <w:tc>
          <w:tcPr>
            <w:tcW w:w="963" w:type="dxa"/>
            <w:vAlign w:val="bottom"/>
          </w:tcPr>
          <w:p w:rsidR="005D0C35" w:rsidRDefault="002A42A9" w:rsidP="005D0C35">
            <w:pPr>
              <w:rPr>
                <w:sz w:val="20"/>
                <w:szCs w:val="20"/>
              </w:rPr>
            </w:pPr>
            <w:r>
              <w:rPr>
                <w:sz w:val="20"/>
                <w:szCs w:val="20"/>
              </w:rPr>
              <w:t>PCS</w:t>
            </w:r>
          </w:p>
        </w:tc>
        <w:tc>
          <w:tcPr>
            <w:tcW w:w="1657" w:type="dxa"/>
          </w:tcPr>
          <w:p w:rsidR="005D0C35" w:rsidRDefault="005D0C35" w:rsidP="005D0C35">
            <w:pPr>
              <w:jc w:val="center"/>
            </w:pPr>
          </w:p>
        </w:tc>
        <w:tc>
          <w:tcPr>
            <w:tcW w:w="1510" w:type="dxa"/>
            <w:vAlign w:val="bottom"/>
          </w:tcPr>
          <w:p w:rsidR="005D0C35" w:rsidRDefault="005D0C35" w:rsidP="005D0C35">
            <w:pPr>
              <w:jc w:val="center"/>
              <w:rPr>
                <w:sz w:val="22"/>
                <w:szCs w:val="22"/>
              </w:rPr>
            </w:pPr>
            <w:r>
              <w:rPr>
                <w:sz w:val="22"/>
                <w:szCs w:val="22"/>
              </w:rPr>
              <w:t>1</w:t>
            </w:r>
          </w:p>
        </w:tc>
      </w:tr>
      <w:tr w:rsidR="005D0C35" w:rsidTr="00122520">
        <w:tc>
          <w:tcPr>
            <w:tcW w:w="636" w:type="dxa"/>
            <w:tcBorders>
              <w:right w:val="single" w:sz="4" w:space="0" w:color="auto"/>
            </w:tcBorders>
            <w:vAlign w:val="bottom"/>
          </w:tcPr>
          <w:p w:rsidR="005D0C35" w:rsidRDefault="005D0C35" w:rsidP="005D0C35">
            <w:pPr>
              <w:jc w:val="right"/>
              <w:rPr>
                <w:rFonts w:ascii="Calibri" w:hAnsi="Calibri"/>
                <w:sz w:val="22"/>
                <w:szCs w:val="22"/>
              </w:rPr>
            </w:pPr>
            <w:r>
              <w:rPr>
                <w:rFonts w:ascii="Calibri" w:hAnsi="Calibri"/>
                <w:sz w:val="22"/>
                <w:szCs w:val="22"/>
              </w:rPr>
              <w:t>40.</w:t>
            </w:r>
          </w:p>
        </w:tc>
        <w:tc>
          <w:tcPr>
            <w:tcW w:w="599" w:type="dxa"/>
            <w:tcBorders>
              <w:top w:val="single" w:sz="4" w:space="0" w:color="auto"/>
              <w:left w:val="single" w:sz="4" w:space="0" w:color="auto"/>
              <w:bottom w:val="single" w:sz="4" w:space="0" w:color="auto"/>
              <w:right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 xml:space="preserve">DOXYFLOW </w:t>
            </w:r>
          </w:p>
        </w:tc>
        <w:tc>
          <w:tcPr>
            <w:tcW w:w="963" w:type="dxa"/>
            <w:tcBorders>
              <w:left w:val="single" w:sz="4" w:space="0" w:color="auto"/>
            </w:tcBorders>
            <w:vAlign w:val="bottom"/>
          </w:tcPr>
          <w:p w:rsidR="005D0C35" w:rsidRDefault="002A42A9" w:rsidP="005D0C35">
            <w:pPr>
              <w:rPr>
                <w:sz w:val="20"/>
                <w:szCs w:val="20"/>
              </w:rPr>
            </w:pPr>
            <w:r>
              <w:rPr>
                <w:sz w:val="20"/>
                <w:szCs w:val="20"/>
              </w:rPr>
              <w:t>PCS</w:t>
            </w:r>
          </w:p>
        </w:tc>
        <w:tc>
          <w:tcPr>
            <w:tcW w:w="1657" w:type="dxa"/>
          </w:tcPr>
          <w:p w:rsidR="005D0C35" w:rsidRDefault="005D0C35" w:rsidP="005D0C35">
            <w:pPr>
              <w:jc w:val="center"/>
            </w:pPr>
          </w:p>
        </w:tc>
        <w:tc>
          <w:tcPr>
            <w:tcW w:w="1510" w:type="dxa"/>
            <w:vAlign w:val="bottom"/>
          </w:tcPr>
          <w:p w:rsidR="005D0C35" w:rsidRDefault="005D0C35" w:rsidP="005D0C35">
            <w:pPr>
              <w:jc w:val="center"/>
              <w:rPr>
                <w:sz w:val="22"/>
                <w:szCs w:val="22"/>
              </w:rPr>
            </w:pPr>
            <w:r>
              <w:rPr>
                <w:sz w:val="22"/>
                <w:szCs w:val="22"/>
              </w:rPr>
              <w:t>1</w:t>
            </w:r>
          </w:p>
        </w:tc>
      </w:tr>
      <w:tr w:rsidR="005D0C35" w:rsidTr="00330575">
        <w:tc>
          <w:tcPr>
            <w:tcW w:w="636" w:type="dxa"/>
            <w:vAlign w:val="bottom"/>
          </w:tcPr>
          <w:p w:rsidR="005D0C35" w:rsidRDefault="005D0C35" w:rsidP="005D0C35">
            <w:pPr>
              <w:jc w:val="right"/>
              <w:rPr>
                <w:rFonts w:ascii="Calibri" w:hAnsi="Calibri"/>
                <w:sz w:val="22"/>
                <w:szCs w:val="22"/>
              </w:rPr>
            </w:pPr>
            <w:r>
              <w:rPr>
                <w:rFonts w:ascii="Calibri" w:hAnsi="Calibri"/>
                <w:sz w:val="22"/>
                <w:szCs w:val="22"/>
              </w:rPr>
              <w:t>41.</w:t>
            </w:r>
          </w:p>
        </w:tc>
        <w:tc>
          <w:tcPr>
            <w:tcW w:w="599" w:type="dxa"/>
            <w:tcBorders>
              <w:top w:val="single" w:sz="4" w:space="0" w:color="auto"/>
            </w:tcBorders>
          </w:tcPr>
          <w:p w:rsidR="005D0C35" w:rsidRDefault="005D0C35" w:rsidP="005D0C35">
            <w:pPr>
              <w:autoSpaceDE w:val="0"/>
              <w:autoSpaceDN w:val="0"/>
              <w:adjustRightInd w:val="0"/>
              <w:rPr>
                <w:rFonts w:ascii="Arial" w:eastAsiaTheme="minorHAnsi" w:hAnsi="Arial" w:cs="Arial"/>
                <w:color w:val="000000"/>
                <w:sz w:val="20"/>
                <w:szCs w:val="20"/>
                <w:lang w:val="en-GB"/>
              </w:rPr>
            </w:pPr>
          </w:p>
        </w:tc>
        <w:tc>
          <w:tcPr>
            <w:tcW w:w="4986" w:type="dxa"/>
            <w:tcBorders>
              <w:top w:val="nil"/>
              <w:left w:val="single" w:sz="4" w:space="0" w:color="auto"/>
              <w:bottom w:val="single" w:sz="4" w:space="0" w:color="auto"/>
              <w:right w:val="single" w:sz="4" w:space="0" w:color="auto"/>
            </w:tcBorders>
            <w:shd w:val="clear" w:color="auto" w:fill="auto"/>
            <w:vAlign w:val="bottom"/>
          </w:tcPr>
          <w:p w:rsidR="005D0C35" w:rsidRDefault="005D0C35" w:rsidP="005D0C35">
            <w:pPr>
              <w:rPr>
                <w:rFonts w:ascii="Arial" w:hAnsi="Arial" w:cs="Arial"/>
                <w:sz w:val="20"/>
                <w:szCs w:val="20"/>
              </w:rPr>
            </w:pPr>
            <w:r>
              <w:rPr>
                <w:rFonts w:ascii="Arial" w:hAnsi="Arial" w:cs="Arial"/>
                <w:sz w:val="20"/>
                <w:szCs w:val="20"/>
              </w:rPr>
              <w:t>INSULIN NEEDLE 1ML</w:t>
            </w:r>
          </w:p>
        </w:tc>
        <w:tc>
          <w:tcPr>
            <w:tcW w:w="963" w:type="dxa"/>
            <w:vAlign w:val="bottom"/>
          </w:tcPr>
          <w:p w:rsidR="005D0C35" w:rsidRDefault="002A42A9" w:rsidP="005D0C35">
            <w:pPr>
              <w:rPr>
                <w:sz w:val="20"/>
                <w:szCs w:val="20"/>
              </w:rPr>
            </w:pPr>
            <w:r>
              <w:rPr>
                <w:sz w:val="20"/>
                <w:szCs w:val="20"/>
              </w:rPr>
              <w:t>PCS</w:t>
            </w:r>
          </w:p>
        </w:tc>
        <w:tc>
          <w:tcPr>
            <w:tcW w:w="1657" w:type="dxa"/>
          </w:tcPr>
          <w:p w:rsidR="005D0C35" w:rsidRDefault="005D0C35" w:rsidP="005D0C35">
            <w:pPr>
              <w:jc w:val="center"/>
            </w:pPr>
          </w:p>
        </w:tc>
        <w:tc>
          <w:tcPr>
            <w:tcW w:w="1510" w:type="dxa"/>
            <w:vAlign w:val="bottom"/>
          </w:tcPr>
          <w:p w:rsidR="005D0C35" w:rsidRDefault="005D0C35" w:rsidP="005D0C35">
            <w:pPr>
              <w:jc w:val="center"/>
              <w:rPr>
                <w:sz w:val="22"/>
                <w:szCs w:val="22"/>
              </w:rPr>
            </w:pPr>
            <w:r>
              <w:rPr>
                <w:sz w:val="22"/>
                <w:szCs w:val="22"/>
              </w:rPr>
              <w:t>1</w:t>
            </w:r>
          </w:p>
        </w:tc>
      </w:tr>
    </w:tbl>
    <w:p w:rsidR="00B9140F" w:rsidRDefault="00B9140F"/>
    <w:p w:rsidR="00B9140F" w:rsidRDefault="00B9140F"/>
    <w:p w:rsidR="00B9140F" w:rsidRDefault="00B9140F"/>
    <w:p w:rsidR="00735DF6" w:rsidRDefault="00735DF6" w:rsidP="00BA3AFB">
      <w:pPr>
        <w:spacing w:line="480" w:lineRule="auto"/>
      </w:pPr>
    </w:p>
    <w:p w:rsidR="00CE6CEA" w:rsidRDefault="00CE6CEA" w:rsidP="00BA3AFB">
      <w:pPr>
        <w:spacing w:line="480" w:lineRule="auto"/>
      </w:pPr>
    </w:p>
    <w:sectPr w:rsidR="00CE6CEA" w:rsidSect="00960E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A70" w:rsidRDefault="00507A70">
      <w:r>
        <w:separator/>
      </w:r>
    </w:p>
  </w:endnote>
  <w:endnote w:type="continuationSeparator" w:id="0">
    <w:p w:rsidR="00507A70" w:rsidRDefault="0050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60383"/>
      <w:docPartObj>
        <w:docPartGallery w:val="Page Numbers (Bottom of Page)"/>
        <w:docPartUnique/>
      </w:docPartObj>
    </w:sdtPr>
    <w:sdtEndPr>
      <w:rPr>
        <w:noProof/>
      </w:rPr>
    </w:sdtEndPr>
    <w:sdtContent>
      <w:p w:rsidR="00F85989" w:rsidRDefault="00F85989">
        <w:pPr>
          <w:pStyle w:val="Footer"/>
          <w:jc w:val="center"/>
        </w:pPr>
        <w:r>
          <w:fldChar w:fldCharType="begin"/>
        </w:r>
        <w:r>
          <w:instrText xml:space="preserve"> PAGE   \* MERGEFORMAT </w:instrText>
        </w:r>
        <w:r>
          <w:fldChar w:fldCharType="separate"/>
        </w:r>
        <w:r w:rsidR="00AC4E06">
          <w:rPr>
            <w:noProof/>
          </w:rPr>
          <w:t>11</w:t>
        </w:r>
        <w:r>
          <w:rPr>
            <w:noProof/>
          </w:rPr>
          <w:fldChar w:fldCharType="end"/>
        </w:r>
      </w:p>
    </w:sdtContent>
  </w:sdt>
  <w:p w:rsidR="00F85989" w:rsidRDefault="00F85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A70" w:rsidRDefault="00507A70">
      <w:r>
        <w:separator/>
      </w:r>
    </w:p>
  </w:footnote>
  <w:footnote w:type="continuationSeparator" w:id="0">
    <w:p w:rsidR="00507A70" w:rsidRDefault="0050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989" w:rsidRDefault="00F859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F85989" w:rsidRDefault="00F859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989" w:rsidRDefault="00F85989">
    <w:pPr>
      <w:pStyle w:val="Header"/>
      <w:framePr w:wrap="around" w:vAnchor="text" w:hAnchor="margin" w:xAlign="right" w:y="1"/>
      <w:jc w:val="right"/>
      <w:rPr>
        <w:rStyle w:val="PageNumber"/>
      </w:rPr>
    </w:pPr>
  </w:p>
  <w:p w:rsidR="00F85989" w:rsidRDefault="00F85989" w:rsidP="00960E39">
    <w:pPr>
      <w:pStyle w:val="Header"/>
      <w:framePr w:wrap="around" w:vAnchor="text" w:hAnchor="margin" w:xAlign="right" w:y="1"/>
      <w:ind w:right="360"/>
      <w:jc w:val="right"/>
      <w:rPr>
        <w:rStyle w:val="PageNumber"/>
      </w:rPr>
    </w:pPr>
  </w:p>
  <w:p w:rsidR="00F85989" w:rsidRDefault="00F85989">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989" w:rsidRDefault="00F859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989" w:rsidRDefault="00F8598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989" w:rsidRDefault="00F85989">
    <w:pPr>
      <w:pStyle w:val="Header"/>
      <w:framePr w:wrap="around" w:vAnchor="text" w:hAnchor="margin" w:xAlign="right" w:y="1"/>
      <w:jc w:val="right"/>
      <w:rPr>
        <w:rStyle w:val="PageNumber"/>
      </w:rPr>
    </w:pPr>
  </w:p>
  <w:p w:rsidR="00F85989" w:rsidRDefault="00F85989" w:rsidP="00960E39">
    <w:pPr>
      <w:pStyle w:val="Header"/>
      <w:framePr w:wrap="around" w:vAnchor="text" w:hAnchor="margin" w:xAlign="right" w:y="1"/>
      <w:ind w:right="360"/>
      <w:jc w:val="right"/>
      <w:rPr>
        <w:rStyle w:val="PageNumber"/>
      </w:rPr>
    </w:pPr>
  </w:p>
  <w:p w:rsidR="00F85989" w:rsidRDefault="00F8598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774F6"/>
    <w:multiLevelType w:val="hybridMultilevel"/>
    <w:tmpl w:val="DCC86888"/>
    <w:lvl w:ilvl="0" w:tplc="092A0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EF06E0"/>
    <w:multiLevelType w:val="hybridMultilevel"/>
    <w:tmpl w:val="BE8A6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0FC5"/>
    <w:multiLevelType w:val="hybridMultilevel"/>
    <w:tmpl w:val="1D98C946"/>
    <w:lvl w:ilvl="0" w:tplc="4394D2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85684D"/>
    <w:multiLevelType w:val="hybridMultilevel"/>
    <w:tmpl w:val="2C72A104"/>
    <w:lvl w:ilvl="0" w:tplc="A4EA446C">
      <w:start w:val="1"/>
      <w:numFmt w:val="bullet"/>
      <w:lvlText w:val="◦"/>
      <w:lvlJc w:val="left"/>
      <w:pPr>
        <w:tabs>
          <w:tab w:val="num" w:pos="720"/>
        </w:tabs>
        <w:ind w:left="720" w:hanging="360"/>
      </w:pPr>
      <w:rPr>
        <w:rFonts w:ascii="Verdana" w:hAnsi="Verdana" w:hint="default"/>
      </w:rPr>
    </w:lvl>
    <w:lvl w:ilvl="1" w:tplc="4844BFEA">
      <w:start w:val="1"/>
      <w:numFmt w:val="bullet"/>
      <w:lvlText w:val="◦"/>
      <w:lvlJc w:val="left"/>
      <w:pPr>
        <w:tabs>
          <w:tab w:val="num" w:pos="1440"/>
        </w:tabs>
        <w:ind w:left="1440" w:hanging="360"/>
      </w:pPr>
      <w:rPr>
        <w:rFonts w:ascii="Verdana" w:hAnsi="Verdana" w:hint="default"/>
      </w:rPr>
    </w:lvl>
    <w:lvl w:ilvl="2" w:tplc="2342F9CE" w:tentative="1">
      <w:start w:val="1"/>
      <w:numFmt w:val="bullet"/>
      <w:lvlText w:val="◦"/>
      <w:lvlJc w:val="left"/>
      <w:pPr>
        <w:tabs>
          <w:tab w:val="num" w:pos="2160"/>
        </w:tabs>
        <w:ind w:left="2160" w:hanging="360"/>
      </w:pPr>
      <w:rPr>
        <w:rFonts w:ascii="Verdana" w:hAnsi="Verdana" w:hint="default"/>
      </w:rPr>
    </w:lvl>
    <w:lvl w:ilvl="3" w:tplc="01CAEFBC" w:tentative="1">
      <w:start w:val="1"/>
      <w:numFmt w:val="bullet"/>
      <w:lvlText w:val="◦"/>
      <w:lvlJc w:val="left"/>
      <w:pPr>
        <w:tabs>
          <w:tab w:val="num" w:pos="2880"/>
        </w:tabs>
        <w:ind w:left="2880" w:hanging="360"/>
      </w:pPr>
      <w:rPr>
        <w:rFonts w:ascii="Verdana" w:hAnsi="Verdana" w:hint="default"/>
      </w:rPr>
    </w:lvl>
    <w:lvl w:ilvl="4" w:tplc="93140B18" w:tentative="1">
      <w:start w:val="1"/>
      <w:numFmt w:val="bullet"/>
      <w:lvlText w:val="◦"/>
      <w:lvlJc w:val="left"/>
      <w:pPr>
        <w:tabs>
          <w:tab w:val="num" w:pos="3600"/>
        </w:tabs>
        <w:ind w:left="3600" w:hanging="360"/>
      </w:pPr>
      <w:rPr>
        <w:rFonts w:ascii="Verdana" w:hAnsi="Verdana" w:hint="default"/>
      </w:rPr>
    </w:lvl>
    <w:lvl w:ilvl="5" w:tplc="1180BC76" w:tentative="1">
      <w:start w:val="1"/>
      <w:numFmt w:val="bullet"/>
      <w:lvlText w:val="◦"/>
      <w:lvlJc w:val="left"/>
      <w:pPr>
        <w:tabs>
          <w:tab w:val="num" w:pos="4320"/>
        </w:tabs>
        <w:ind w:left="4320" w:hanging="360"/>
      </w:pPr>
      <w:rPr>
        <w:rFonts w:ascii="Verdana" w:hAnsi="Verdana" w:hint="default"/>
      </w:rPr>
    </w:lvl>
    <w:lvl w:ilvl="6" w:tplc="7BDC1F98" w:tentative="1">
      <w:start w:val="1"/>
      <w:numFmt w:val="bullet"/>
      <w:lvlText w:val="◦"/>
      <w:lvlJc w:val="left"/>
      <w:pPr>
        <w:tabs>
          <w:tab w:val="num" w:pos="5040"/>
        </w:tabs>
        <w:ind w:left="5040" w:hanging="360"/>
      </w:pPr>
      <w:rPr>
        <w:rFonts w:ascii="Verdana" w:hAnsi="Verdana" w:hint="default"/>
      </w:rPr>
    </w:lvl>
    <w:lvl w:ilvl="7" w:tplc="94A4DB26" w:tentative="1">
      <w:start w:val="1"/>
      <w:numFmt w:val="bullet"/>
      <w:lvlText w:val="◦"/>
      <w:lvlJc w:val="left"/>
      <w:pPr>
        <w:tabs>
          <w:tab w:val="num" w:pos="5760"/>
        </w:tabs>
        <w:ind w:left="5760" w:hanging="360"/>
      </w:pPr>
      <w:rPr>
        <w:rFonts w:ascii="Verdana" w:hAnsi="Verdana" w:hint="default"/>
      </w:rPr>
    </w:lvl>
    <w:lvl w:ilvl="8" w:tplc="DCC062C4"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21630188"/>
    <w:multiLevelType w:val="hybridMultilevel"/>
    <w:tmpl w:val="6C1A7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4FC5B60"/>
    <w:multiLevelType w:val="hybridMultilevel"/>
    <w:tmpl w:val="9DA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D4E3C"/>
    <w:multiLevelType w:val="hybridMultilevel"/>
    <w:tmpl w:val="AC9EA9D6"/>
    <w:lvl w:ilvl="0" w:tplc="E4449C4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033E18"/>
    <w:multiLevelType w:val="hybridMultilevel"/>
    <w:tmpl w:val="CABAEEB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47DE9"/>
    <w:multiLevelType w:val="hybridMultilevel"/>
    <w:tmpl w:val="5540F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DD0895"/>
    <w:multiLevelType w:val="hybridMultilevel"/>
    <w:tmpl w:val="1E2E4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644E8"/>
    <w:multiLevelType w:val="hybridMultilevel"/>
    <w:tmpl w:val="537A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1112EC"/>
    <w:multiLevelType w:val="hybridMultilevel"/>
    <w:tmpl w:val="400EDFFC"/>
    <w:lvl w:ilvl="0" w:tplc="AB8EE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FF7F53"/>
    <w:multiLevelType w:val="hybridMultilevel"/>
    <w:tmpl w:val="B6901FB6"/>
    <w:lvl w:ilvl="0" w:tplc="02FA8CCC">
      <w:start w:val="1"/>
      <w:numFmt w:val="decimal"/>
      <w:lvlText w:val="%1."/>
      <w:lvlJc w:val="left"/>
      <w:pPr>
        <w:tabs>
          <w:tab w:val="num" w:pos="720"/>
        </w:tabs>
        <w:ind w:left="720" w:hanging="360"/>
      </w:pPr>
    </w:lvl>
    <w:lvl w:ilvl="1" w:tplc="E3C223EC" w:tentative="1">
      <w:start w:val="1"/>
      <w:numFmt w:val="decimal"/>
      <w:lvlText w:val="%2."/>
      <w:lvlJc w:val="left"/>
      <w:pPr>
        <w:tabs>
          <w:tab w:val="num" w:pos="1440"/>
        </w:tabs>
        <w:ind w:left="1440" w:hanging="360"/>
      </w:pPr>
    </w:lvl>
    <w:lvl w:ilvl="2" w:tplc="73727D2E" w:tentative="1">
      <w:start w:val="1"/>
      <w:numFmt w:val="decimal"/>
      <w:lvlText w:val="%3."/>
      <w:lvlJc w:val="left"/>
      <w:pPr>
        <w:tabs>
          <w:tab w:val="num" w:pos="2160"/>
        </w:tabs>
        <w:ind w:left="2160" w:hanging="360"/>
      </w:pPr>
    </w:lvl>
    <w:lvl w:ilvl="3" w:tplc="CFBCE352" w:tentative="1">
      <w:start w:val="1"/>
      <w:numFmt w:val="decimal"/>
      <w:lvlText w:val="%4."/>
      <w:lvlJc w:val="left"/>
      <w:pPr>
        <w:tabs>
          <w:tab w:val="num" w:pos="2880"/>
        </w:tabs>
        <w:ind w:left="2880" w:hanging="360"/>
      </w:pPr>
    </w:lvl>
    <w:lvl w:ilvl="4" w:tplc="87AEACCC" w:tentative="1">
      <w:start w:val="1"/>
      <w:numFmt w:val="decimal"/>
      <w:lvlText w:val="%5."/>
      <w:lvlJc w:val="left"/>
      <w:pPr>
        <w:tabs>
          <w:tab w:val="num" w:pos="3600"/>
        </w:tabs>
        <w:ind w:left="3600" w:hanging="360"/>
      </w:pPr>
    </w:lvl>
    <w:lvl w:ilvl="5" w:tplc="7DDAA5D4" w:tentative="1">
      <w:start w:val="1"/>
      <w:numFmt w:val="decimal"/>
      <w:lvlText w:val="%6."/>
      <w:lvlJc w:val="left"/>
      <w:pPr>
        <w:tabs>
          <w:tab w:val="num" w:pos="4320"/>
        </w:tabs>
        <w:ind w:left="4320" w:hanging="360"/>
      </w:pPr>
    </w:lvl>
    <w:lvl w:ilvl="6" w:tplc="4EB862BA" w:tentative="1">
      <w:start w:val="1"/>
      <w:numFmt w:val="decimal"/>
      <w:lvlText w:val="%7."/>
      <w:lvlJc w:val="left"/>
      <w:pPr>
        <w:tabs>
          <w:tab w:val="num" w:pos="5040"/>
        </w:tabs>
        <w:ind w:left="5040" w:hanging="360"/>
      </w:pPr>
    </w:lvl>
    <w:lvl w:ilvl="7" w:tplc="09E633B2" w:tentative="1">
      <w:start w:val="1"/>
      <w:numFmt w:val="decimal"/>
      <w:lvlText w:val="%8."/>
      <w:lvlJc w:val="left"/>
      <w:pPr>
        <w:tabs>
          <w:tab w:val="num" w:pos="5760"/>
        </w:tabs>
        <w:ind w:left="5760" w:hanging="360"/>
      </w:pPr>
    </w:lvl>
    <w:lvl w:ilvl="8" w:tplc="7D50E9CC" w:tentative="1">
      <w:start w:val="1"/>
      <w:numFmt w:val="decimal"/>
      <w:lvlText w:val="%9."/>
      <w:lvlJc w:val="left"/>
      <w:pPr>
        <w:tabs>
          <w:tab w:val="num" w:pos="6480"/>
        </w:tabs>
        <w:ind w:left="6480" w:hanging="360"/>
      </w:pPr>
    </w:lvl>
  </w:abstractNum>
  <w:abstractNum w:abstractNumId="14" w15:restartNumberingAfterBreak="0">
    <w:nsid w:val="62146330"/>
    <w:multiLevelType w:val="hybridMultilevel"/>
    <w:tmpl w:val="D02E00FC"/>
    <w:lvl w:ilvl="0" w:tplc="278A5A32">
      <w:start w:val="1"/>
      <w:numFmt w:val="bullet"/>
      <w:lvlText w:val=""/>
      <w:lvlJc w:val="left"/>
      <w:pPr>
        <w:tabs>
          <w:tab w:val="num" w:pos="720"/>
        </w:tabs>
        <w:ind w:left="720" w:hanging="360"/>
      </w:pPr>
      <w:rPr>
        <w:rFonts w:ascii="Wingdings 2" w:hAnsi="Wingdings 2" w:hint="default"/>
      </w:rPr>
    </w:lvl>
    <w:lvl w:ilvl="1" w:tplc="9A6E1216" w:tentative="1">
      <w:start w:val="1"/>
      <w:numFmt w:val="bullet"/>
      <w:lvlText w:val=""/>
      <w:lvlJc w:val="left"/>
      <w:pPr>
        <w:tabs>
          <w:tab w:val="num" w:pos="1440"/>
        </w:tabs>
        <w:ind w:left="1440" w:hanging="360"/>
      </w:pPr>
      <w:rPr>
        <w:rFonts w:ascii="Wingdings 2" w:hAnsi="Wingdings 2" w:hint="default"/>
      </w:rPr>
    </w:lvl>
    <w:lvl w:ilvl="2" w:tplc="573E3BAA" w:tentative="1">
      <w:start w:val="1"/>
      <w:numFmt w:val="bullet"/>
      <w:lvlText w:val=""/>
      <w:lvlJc w:val="left"/>
      <w:pPr>
        <w:tabs>
          <w:tab w:val="num" w:pos="2160"/>
        </w:tabs>
        <w:ind w:left="2160" w:hanging="360"/>
      </w:pPr>
      <w:rPr>
        <w:rFonts w:ascii="Wingdings 2" w:hAnsi="Wingdings 2" w:hint="default"/>
      </w:rPr>
    </w:lvl>
    <w:lvl w:ilvl="3" w:tplc="521E9DE8" w:tentative="1">
      <w:start w:val="1"/>
      <w:numFmt w:val="bullet"/>
      <w:lvlText w:val=""/>
      <w:lvlJc w:val="left"/>
      <w:pPr>
        <w:tabs>
          <w:tab w:val="num" w:pos="2880"/>
        </w:tabs>
        <w:ind w:left="2880" w:hanging="360"/>
      </w:pPr>
      <w:rPr>
        <w:rFonts w:ascii="Wingdings 2" w:hAnsi="Wingdings 2" w:hint="default"/>
      </w:rPr>
    </w:lvl>
    <w:lvl w:ilvl="4" w:tplc="79506EEE" w:tentative="1">
      <w:start w:val="1"/>
      <w:numFmt w:val="bullet"/>
      <w:lvlText w:val=""/>
      <w:lvlJc w:val="left"/>
      <w:pPr>
        <w:tabs>
          <w:tab w:val="num" w:pos="3600"/>
        </w:tabs>
        <w:ind w:left="3600" w:hanging="360"/>
      </w:pPr>
      <w:rPr>
        <w:rFonts w:ascii="Wingdings 2" w:hAnsi="Wingdings 2" w:hint="default"/>
      </w:rPr>
    </w:lvl>
    <w:lvl w:ilvl="5" w:tplc="0FD6083C" w:tentative="1">
      <w:start w:val="1"/>
      <w:numFmt w:val="bullet"/>
      <w:lvlText w:val=""/>
      <w:lvlJc w:val="left"/>
      <w:pPr>
        <w:tabs>
          <w:tab w:val="num" w:pos="4320"/>
        </w:tabs>
        <w:ind w:left="4320" w:hanging="360"/>
      </w:pPr>
      <w:rPr>
        <w:rFonts w:ascii="Wingdings 2" w:hAnsi="Wingdings 2" w:hint="default"/>
      </w:rPr>
    </w:lvl>
    <w:lvl w:ilvl="6" w:tplc="66B6C178" w:tentative="1">
      <w:start w:val="1"/>
      <w:numFmt w:val="bullet"/>
      <w:lvlText w:val=""/>
      <w:lvlJc w:val="left"/>
      <w:pPr>
        <w:tabs>
          <w:tab w:val="num" w:pos="5040"/>
        </w:tabs>
        <w:ind w:left="5040" w:hanging="360"/>
      </w:pPr>
      <w:rPr>
        <w:rFonts w:ascii="Wingdings 2" w:hAnsi="Wingdings 2" w:hint="default"/>
      </w:rPr>
    </w:lvl>
    <w:lvl w:ilvl="7" w:tplc="B7500FA2" w:tentative="1">
      <w:start w:val="1"/>
      <w:numFmt w:val="bullet"/>
      <w:lvlText w:val=""/>
      <w:lvlJc w:val="left"/>
      <w:pPr>
        <w:tabs>
          <w:tab w:val="num" w:pos="5760"/>
        </w:tabs>
        <w:ind w:left="5760" w:hanging="360"/>
      </w:pPr>
      <w:rPr>
        <w:rFonts w:ascii="Wingdings 2" w:hAnsi="Wingdings 2" w:hint="default"/>
      </w:rPr>
    </w:lvl>
    <w:lvl w:ilvl="8" w:tplc="15B296A6"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6376107"/>
    <w:multiLevelType w:val="hybridMultilevel"/>
    <w:tmpl w:val="BBCC0064"/>
    <w:lvl w:ilvl="0" w:tplc="5336994E">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ABB216A"/>
    <w:multiLevelType w:val="hybridMultilevel"/>
    <w:tmpl w:val="81FAF4F6"/>
    <w:lvl w:ilvl="0" w:tplc="847E3D62">
      <w:start w:val="5"/>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B0250BF"/>
    <w:multiLevelType w:val="multilevel"/>
    <w:tmpl w:val="955ECF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6"/>
  </w:num>
  <w:num w:numId="3">
    <w:abstractNumId w:val="6"/>
  </w:num>
  <w:num w:numId="4">
    <w:abstractNumId w:val="9"/>
  </w:num>
  <w:num w:numId="5">
    <w:abstractNumId w:val="8"/>
  </w:num>
  <w:num w:numId="6">
    <w:abstractNumId w:val="15"/>
  </w:num>
  <w:num w:numId="7">
    <w:abstractNumId w:val="17"/>
  </w:num>
  <w:num w:numId="8">
    <w:abstractNumId w:val="14"/>
  </w:num>
  <w:num w:numId="9">
    <w:abstractNumId w:val="13"/>
  </w:num>
  <w:num w:numId="10">
    <w:abstractNumId w:val="3"/>
  </w:num>
  <w:num w:numId="11">
    <w:abstractNumId w:val="4"/>
  </w:num>
  <w:num w:numId="12">
    <w:abstractNumId w:val="0"/>
  </w:num>
  <w:num w:numId="13">
    <w:abstractNumId w:val="7"/>
  </w:num>
  <w:num w:numId="14">
    <w:abstractNumId w:val="12"/>
  </w:num>
  <w:num w:numId="15">
    <w:abstractNumId w:val="2"/>
  </w:num>
  <w:num w:numId="16">
    <w:abstractNumId w:val="10"/>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14"/>
    <w:rsid w:val="000008D1"/>
    <w:rsid w:val="00010662"/>
    <w:rsid w:val="00012C70"/>
    <w:rsid w:val="000139ED"/>
    <w:rsid w:val="00016040"/>
    <w:rsid w:val="000418E3"/>
    <w:rsid w:val="00045CC1"/>
    <w:rsid w:val="000468DA"/>
    <w:rsid w:val="000903F6"/>
    <w:rsid w:val="00097B13"/>
    <w:rsid w:val="000A77DF"/>
    <w:rsid w:val="000C365E"/>
    <w:rsid w:val="000E1068"/>
    <w:rsid w:val="000E45EE"/>
    <w:rsid w:val="000F0C8D"/>
    <w:rsid w:val="000F7AC0"/>
    <w:rsid w:val="00103520"/>
    <w:rsid w:val="00117CCE"/>
    <w:rsid w:val="00122520"/>
    <w:rsid w:val="001576EC"/>
    <w:rsid w:val="0016027E"/>
    <w:rsid w:val="00172AE4"/>
    <w:rsid w:val="00172C95"/>
    <w:rsid w:val="00173A83"/>
    <w:rsid w:val="00183980"/>
    <w:rsid w:val="00192791"/>
    <w:rsid w:val="00195914"/>
    <w:rsid w:val="001C2B07"/>
    <w:rsid w:val="001C7167"/>
    <w:rsid w:val="001D00CC"/>
    <w:rsid w:val="00202656"/>
    <w:rsid w:val="00202D2A"/>
    <w:rsid w:val="00215AEB"/>
    <w:rsid w:val="002531EE"/>
    <w:rsid w:val="002679D1"/>
    <w:rsid w:val="00267D59"/>
    <w:rsid w:val="0027449F"/>
    <w:rsid w:val="00285F2F"/>
    <w:rsid w:val="002A42A9"/>
    <w:rsid w:val="002B646A"/>
    <w:rsid w:val="002C1C30"/>
    <w:rsid w:val="002C693E"/>
    <w:rsid w:val="002D2854"/>
    <w:rsid w:val="002D2CCC"/>
    <w:rsid w:val="002E581E"/>
    <w:rsid w:val="00302686"/>
    <w:rsid w:val="0030738E"/>
    <w:rsid w:val="00312898"/>
    <w:rsid w:val="003131E8"/>
    <w:rsid w:val="003164C2"/>
    <w:rsid w:val="003242CA"/>
    <w:rsid w:val="00330575"/>
    <w:rsid w:val="00355982"/>
    <w:rsid w:val="00367352"/>
    <w:rsid w:val="00377F91"/>
    <w:rsid w:val="00380832"/>
    <w:rsid w:val="00382F24"/>
    <w:rsid w:val="003B488D"/>
    <w:rsid w:val="003C0E07"/>
    <w:rsid w:val="003E0153"/>
    <w:rsid w:val="003F484A"/>
    <w:rsid w:val="00420F8F"/>
    <w:rsid w:val="0042556D"/>
    <w:rsid w:val="00431A33"/>
    <w:rsid w:val="0043632B"/>
    <w:rsid w:val="00436B33"/>
    <w:rsid w:val="004374D0"/>
    <w:rsid w:val="00452FC3"/>
    <w:rsid w:val="00453666"/>
    <w:rsid w:val="00454FA9"/>
    <w:rsid w:val="0047313E"/>
    <w:rsid w:val="00476EBC"/>
    <w:rsid w:val="00485F6A"/>
    <w:rsid w:val="0049710B"/>
    <w:rsid w:val="004A1A6F"/>
    <w:rsid w:val="004A23D7"/>
    <w:rsid w:val="004C2E04"/>
    <w:rsid w:val="004E0091"/>
    <w:rsid w:val="004E2258"/>
    <w:rsid w:val="004E36A7"/>
    <w:rsid w:val="00507A70"/>
    <w:rsid w:val="005168D3"/>
    <w:rsid w:val="00516B45"/>
    <w:rsid w:val="00517FA3"/>
    <w:rsid w:val="00531964"/>
    <w:rsid w:val="005440A4"/>
    <w:rsid w:val="005461A4"/>
    <w:rsid w:val="00555CA0"/>
    <w:rsid w:val="00562950"/>
    <w:rsid w:val="00563BA5"/>
    <w:rsid w:val="00566259"/>
    <w:rsid w:val="00575DDE"/>
    <w:rsid w:val="00597394"/>
    <w:rsid w:val="005A5227"/>
    <w:rsid w:val="005A5F35"/>
    <w:rsid w:val="005A7F09"/>
    <w:rsid w:val="005B65E3"/>
    <w:rsid w:val="005D0C35"/>
    <w:rsid w:val="005F1D6E"/>
    <w:rsid w:val="0062511B"/>
    <w:rsid w:val="00651EA4"/>
    <w:rsid w:val="0067051E"/>
    <w:rsid w:val="00673DC3"/>
    <w:rsid w:val="00675247"/>
    <w:rsid w:val="006809C3"/>
    <w:rsid w:val="00683537"/>
    <w:rsid w:val="006C0463"/>
    <w:rsid w:val="006C1054"/>
    <w:rsid w:val="006D0689"/>
    <w:rsid w:val="006D1889"/>
    <w:rsid w:val="006E2056"/>
    <w:rsid w:val="006E5319"/>
    <w:rsid w:val="007004C7"/>
    <w:rsid w:val="0070438E"/>
    <w:rsid w:val="00712713"/>
    <w:rsid w:val="00725A0E"/>
    <w:rsid w:val="0073039D"/>
    <w:rsid w:val="00731664"/>
    <w:rsid w:val="00734458"/>
    <w:rsid w:val="00735B7C"/>
    <w:rsid w:val="00735DF6"/>
    <w:rsid w:val="00740247"/>
    <w:rsid w:val="00743F66"/>
    <w:rsid w:val="0074531D"/>
    <w:rsid w:val="007456CE"/>
    <w:rsid w:val="007579AB"/>
    <w:rsid w:val="00761567"/>
    <w:rsid w:val="0076316F"/>
    <w:rsid w:val="00777792"/>
    <w:rsid w:val="00782487"/>
    <w:rsid w:val="0079719C"/>
    <w:rsid w:val="007B419D"/>
    <w:rsid w:val="007B487E"/>
    <w:rsid w:val="007C306B"/>
    <w:rsid w:val="007E46B2"/>
    <w:rsid w:val="00801211"/>
    <w:rsid w:val="008358CF"/>
    <w:rsid w:val="00837335"/>
    <w:rsid w:val="00854044"/>
    <w:rsid w:val="00870E9E"/>
    <w:rsid w:val="0088005A"/>
    <w:rsid w:val="0089574A"/>
    <w:rsid w:val="008C2AC3"/>
    <w:rsid w:val="008C3D87"/>
    <w:rsid w:val="008D021F"/>
    <w:rsid w:val="008D0384"/>
    <w:rsid w:val="008D1DF0"/>
    <w:rsid w:val="008F3BCF"/>
    <w:rsid w:val="008F56A2"/>
    <w:rsid w:val="0091795D"/>
    <w:rsid w:val="009316CC"/>
    <w:rsid w:val="00960E39"/>
    <w:rsid w:val="00967670"/>
    <w:rsid w:val="00972DB9"/>
    <w:rsid w:val="00973AB1"/>
    <w:rsid w:val="00976EA5"/>
    <w:rsid w:val="009823F9"/>
    <w:rsid w:val="0098697E"/>
    <w:rsid w:val="009953DE"/>
    <w:rsid w:val="0099676D"/>
    <w:rsid w:val="009A06DF"/>
    <w:rsid w:val="009A6213"/>
    <w:rsid w:val="009A71F3"/>
    <w:rsid w:val="009C01E1"/>
    <w:rsid w:val="009C168B"/>
    <w:rsid w:val="009D6146"/>
    <w:rsid w:val="009F4C4B"/>
    <w:rsid w:val="00A06C03"/>
    <w:rsid w:val="00A07B41"/>
    <w:rsid w:val="00A124BC"/>
    <w:rsid w:val="00A225DD"/>
    <w:rsid w:val="00A229B0"/>
    <w:rsid w:val="00A236AF"/>
    <w:rsid w:val="00A356AF"/>
    <w:rsid w:val="00A46841"/>
    <w:rsid w:val="00A46E0F"/>
    <w:rsid w:val="00A623D6"/>
    <w:rsid w:val="00A67C49"/>
    <w:rsid w:val="00A75F28"/>
    <w:rsid w:val="00AA6AB5"/>
    <w:rsid w:val="00AB6824"/>
    <w:rsid w:val="00AC4E06"/>
    <w:rsid w:val="00AC5356"/>
    <w:rsid w:val="00AC5DF3"/>
    <w:rsid w:val="00AD7A59"/>
    <w:rsid w:val="00B079E8"/>
    <w:rsid w:val="00B12F0C"/>
    <w:rsid w:val="00B16741"/>
    <w:rsid w:val="00B37229"/>
    <w:rsid w:val="00B41772"/>
    <w:rsid w:val="00B47A06"/>
    <w:rsid w:val="00B609C5"/>
    <w:rsid w:val="00B60A64"/>
    <w:rsid w:val="00B63FDF"/>
    <w:rsid w:val="00B9140F"/>
    <w:rsid w:val="00B93F1C"/>
    <w:rsid w:val="00BA3AFB"/>
    <w:rsid w:val="00BA5CB7"/>
    <w:rsid w:val="00BB5E04"/>
    <w:rsid w:val="00BC2E59"/>
    <w:rsid w:val="00BF1907"/>
    <w:rsid w:val="00C03992"/>
    <w:rsid w:val="00C05AA9"/>
    <w:rsid w:val="00C064E3"/>
    <w:rsid w:val="00C14C55"/>
    <w:rsid w:val="00C20DB1"/>
    <w:rsid w:val="00C220C6"/>
    <w:rsid w:val="00C36299"/>
    <w:rsid w:val="00C40ACB"/>
    <w:rsid w:val="00C53687"/>
    <w:rsid w:val="00C628B9"/>
    <w:rsid w:val="00C81856"/>
    <w:rsid w:val="00C83700"/>
    <w:rsid w:val="00C875F3"/>
    <w:rsid w:val="00C94024"/>
    <w:rsid w:val="00CB09A5"/>
    <w:rsid w:val="00CB7285"/>
    <w:rsid w:val="00CD4957"/>
    <w:rsid w:val="00CE6CEA"/>
    <w:rsid w:val="00CF05E1"/>
    <w:rsid w:val="00CF0A32"/>
    <w:rsid w:val="00CF4A26"/>
    <w:rsid w:val="00D04B17"/>
    <w:rsid w:val="00D23330"/>
    <w:rsid w:val="00D23C70"/>
    <w:rsid w:val="00D37EDA"/>
    <w:rsid w:val="00D710E2"/>
    <w:rsid w:val="00D82F23"/>
    <w:rsid w:val="00D91FB2"/>
    <w:rsid w:val="00DC05EF"/>
    <w:rsid w:val="00DC42F6"/>
    <w:rsid w:val="00DD1107"/>
    <w:rsid w:val="00DD71A6"/>
    <w:rsid w:val="00DE10BE"/>
    <w:rsid w:val="00DE23C7"/>
    <w:rsid w:val="00DE449E"/>
    <w:rsid w:val="00DF39B5"/>
    <w:rsid w:val="00DF5E78"/>
    <w:rsid w:val="00DF6773"/>
    <w:rsid w:val="00E00779"/>
    <w:rsid w:val="00E04C62"/>
    <w:rsid w:val="00E154A9"/>
    <w:rsid w:val="00E20D88"/>
    <w:rsid w:val="00E3791F"/>
    <w:rsid w:val="00E40E67"/>
    <w:rsid w:val="00E67F8E"/>
    <w:rsid w:val="00E70DE1"/>
    <w:rsid w:val="00E732D5"/>
    <w:rsid w:val="00E90A23"/>
    <w:rsid w:val="00EA13CF"/>
    <w:rsid w:val="00EA5379"/>
    <w:rsid w:val="00EA551D"/>
    <w:rsid w:val="00EA6273"/>
    <w:rsid w:val="00EC46E2"/>
    <w:rsid w:val="00EC50EE"/>
    <w:rsid w:val="00ED5C5C"/>
    <w:rsid w:val="00ED68CE"/>
    <w:rsid w:val="00EE3280"/>
    <w:rsid w:val="00EE3BE2"/>
    <w:rsid w:val="00EE754C"/>
    <w:rsid w:val="00EF4F11"/>
    <w:rsid w:val="00F02162"/>
    <w:rsid w:val="00F10E08"/>
    <w:rsid w:val="00F3560F"/>
    <w:rsid w:val="00F4383E"/>
    <w:rsid w:val="00F472F4"/>
    <w:rsid w:val="00F4788A"/>
    <w:rsid w:val="00F47B54"/>
    <w:rsid w:val="00F544DA"/>
    <w:rsid w:val="00F758A8"/>
    <w:rsid w:val="00F76AAA"/>
    <w:rsid w:val="00F76EC5"/>
    <w:rsid w:val="00F7790A"/>
    <w:rsid w:val="00F8113E"/>
    <w:rsid w:val="00F83438"/>
    <w:rsid w:val="00F85989"/>
    <w:rsid w:val="00F86864"/>
    <w:rsid w:val="00FA1F68"/>
    <w:rsid w:val="00FA4B37"/>
    <w:rsid w:val="00FB05F7"/>
    <w:rsid w:val="00FC0F52"/>
    <w:rsid w:val="00FC3E6F"/>
    <w:rsid w:val="00FE5228"/>
    <w:rsid w:val="00FF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F23B7DA"/>
  <w15:docId w15:val="{93EEB7FA-3022-4302-AD5A-5D6D4029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9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95914"/>
    <w:pPr>
      <w:keepNext/>
      <w:autoSpaceDE w:val="0"/>
      <w:autoSpaceDN w:val="0"/>
      <w:adjustRightInd w:val="0"/>
      <w:jc w:val="center"/>
      <w:outlineLvl w:val="0"/>
    </w:pPr>
    <w:rPr>
      <w:rFonts w:ascii="Arial-BoldMT" w:hAnsi="Arial-BoldMT"/>
      <w:b/>
      <w:bCs/>
      <w:sz w:val="30"/>
      <w:szCs w:val="30"/>
      <w:lang w:val="en-GB"/>
    </w:rPr>
  </w:style>
  <w:style w:type="paragraph" w:styleId="Heading3">
    <w:name w:val="heading 3"/>
    <w:basedOn w:val="Normal"/>
    <w:next w:val="Normal"/>
    <w:link w:val="Heading3Char"/>
    <w:qFormat/>
    <w:rsid w:val="00195914"/>
    <w:pPr>
      <w:keepNext/>
      <w:jc w:val="center"/>
      <w:outlineLvl w:val="2"/>
    </w:pPr>
    <w:rPr>
      <w:b/>
      <w:bCs/>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5914"/>
    <w:rPr>
      <w:rFonts w:ascii="Arial-BoldMT" w:eastAsia="Times New Roman" w:hAnsi="Arial-BoldMT" w:cs="Times New Roman"/>
      <w:b/>
      <w:bCs/>
      <w:sz w:val="30"/>
      <w:szCs w:val="30"/>
      <w:lang w:val="en-GB"/>
    </w:rPr>
  </w:style>
  <w:style w:type="character" w:customStyle="1" w:styleId="Heading3Char">
    <w:name w:val="Heading 3 Char"/>
    <w:basedOn w:val="DefaultParagraphFont"/>
    <w:link w:val="Heading3"/>
    <w:rsid w:val="00195914"/>
    <w:rPr>
      <w:rFonts w:ascii="Times New Roman" w:eastAsia="Times New Roman" w:hAnsi="Times New Roman" w:cs="Times New Roman"/>
      <w:b/>
      <w:bCs/>
      <w:sz w:val="32"/>
      <w:szCs w:val="24"/>
      <w:lang w:val="en-GB"/>
    </w:rPr>
  </w:style>
  <w:style w:type="paragraph" w:styleId="ListParagraph">
    <w:name w:val="List Paragraph"/>
    <w:basedOn w:val="Normal"/>
    <w:uiPriority w:val="34"/>
    <w:qFormat/>
    <w:rsid w:val="00195914"/>
    <w:pPr>
      <w:ind w:left="720"/>
      <w:contextualSpacing/>
    </w:pPr>
  </w:style>
  <w:style w:type="paragraph" w:styleId="Header">
    <w:name w:val="header"/>
    <w:basedOn w:val="Normal"/>
    <w:link w:val="HeaderChar"/>
    <w:rsid w:val="00195914"/>
    <w:pPr>
      <w:tabs>
        <w:tab w:val="center" w:pos="4320"/>
        <w:tab w:val="right" w:pos="8640"/>
      </w:tabs>
    </w:pPr>
    <w:rPr>
      <w:lang w:val="en-GB"/>
    </w:rPr>
  </w:style>
  <w:style w:type="character" w:customStyle="1" w:styleId="HeaderChar">
    <w:name w:val="Header Char"/>
    <w:basedOn w:val="DefaultParagraphFont"/>
    <w:link w:val="Header"/>
    <w:rsid w:val="00195914"/>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195914"/>
    <w:pPr>
      <w:autoSpaceDE w:val="0"/>
      <w:autoSpaceDN w:val="0"/>
      <w:adjustRightInd w:val="0"/>
      <w:ind w:left="252" w:hanging="252"/>
    </w:pPr>
    <w:rPr>
      <w:szCs w:val="19"/>
      <w:lang w:val="en-GB"/>
    </w:rPr>
  </w:style>
  <w:style w:type="character" w:customStyle="1" w:styleId="BodyTextIndentChar">
    <w:name w:val="Body Text Indent Char"/>
    <w:basedOn w:val="DefaultParagraphFont"/>
    <w:link w:val="BodyTextIndent"/>
    <w:rsid w:val="00195914"/>
    <w:rPr>
      <w:rFonts w:ascii="Times New Roman" w:eastAsia="Times New Roman" w:hAnsi="Times New Roman" w:cs="Times New Roman"/>
      <w:sz w:val="24"/>
      <w:szCs w:val="19"/>
      <w:lang w:val="en-GB"/>
    </w:rPr>
  </w:style>
  <w:style w:type="paragraph" w:styleId="BodyTextIndent2">
    <w:name w:val="Body Text Indent 2"/>
    <w:basedOn w:val="Normal"/>
    <w:link w:val="BodyTextIndent2Char"/>
    <w:rsid w:val="00195914"/>
    <w:pPr>
      <w:autoSpaceDE w:val="0"/>
      <w:autoSpaceDN w:val="0"/>
      <w:adjustRightInd w:val="0"/>
      <w:ind w:left="1066" w:hanging="346"/>
    </w:pPr>
    <w:rPr>
      <w:szCs w:val="19"/>
      <w:lang w:val="en-GB"/>
    </w:rPr>
  </w:style>
  <w:style w:type="character" w:customStyle="1" w:styleId="BodyTextIndent2Char">
    <w:name w:val="Body Text Indent 2 Char"/>
    <w:basedOn w:val="DefaultParagraphFont"/>
    <w:link w:val="BodyTextIndent2"/>
    <w:rsid w:val="00195914"/>
    <w:rPr>
      <w:rFonts w:ascii="Times New Roman" w:eastAsia="Times New Roman" w:hAnsi="Times New Roman" w:cs="Times New Roman"/>
      <w:sz w:val="24"/>
      <w:szCs w:val="19"/>
      <w:lang w:val="en-GB"/>
    </w:rPr>
  </w:style>
  <w:style w:type="character" w:styleId="PageNumber">
    <w:name w:val="page number"/>
    <w:basedOn w:val="DefaultParagraphFont"/>
    <w:rsid w:val="00195914"/>
  </w:style>
  <w:style w:type="character" w:styleId="Hyperlink">
    <w:name w:val="Hyperlink"/>
    <w:basedOn w:val="DefaultParagraphFont"/>
    <w:uiPriority w:val="99"/>
    <w:rsid w:val="00195914"/>
    <w:rPr>
      <w:color w:val="0000FF"/>
      <w:u w:val="single"/>
    </w:rPr>
  </w:style>
  <w:style w:type="paragraph" w:styleId="TOC1">
    <w:name w:val="toc 1"/>
    <w:basedOn w:val="Normal"/>
    <w:next w:val="Normal"/>
    <w:autoRedefine/>
    <w:semiHidden/>
    <w:rsid w:val="00195914"/>
    <w:pPr>
      <w:tabs>
        <w:tab w:val="right" w:leader="dot" w:pos="8630"/>
      </w:tabs>
    </w:pPr>
    <w:rPr>
      <w:noProof/>
      <w:sz w:val="32"/>
      <w:lang w:val="en-GB"/>
    </w:rPr>
  </w:style>
  <w:style w:type="paragraph" w:styleId="TOC3">
    <w:name w:val="toc 3"/>
    <w:basedOn w:val="Normal"/>
    <w:next w:val="Normal"/>
    <w:autoRedefine/>
    <w:semiHidden/>
    <w:rsid w:val="00195914"/>
    <w:pPr>
      <w:ind w:left="480"/>
    </w:pPr>
    <w:rPr>
      <w:lang w:val="en-GB"/>
    </w:rPr>
  </w:style>
  <w:style w:type="paragraph" w:styleId="Footer">
    <w:name w:val="footer"/>
    <w:basedOn w:val="Normal"/>
    <w:link w:val="FooterChar"/>
    <w:uiPriority w:val="99"/>
    <w:rsid w:val="00195914"/>
    <w:pPr>
      <w:suppressAutoHyphens/>
      <w:overflowPunct w:val="0"/>
      <w:autoSpaceDE w:val="0"/>
      <w:autoSpaceDN w:val="0"/>
      <w:adjustRightInd w:val="0"/>
      <w:spacing w:after="120"/>
      <w:jc w:val="both"/>
      <w:textAlignment w:val="baseline"/>
    </w:pPr>
    <w:rPr>
      <w:rFonts w:ascii="Arial" w:hAnsi="Arial"/>
      <w:sz w:val="20"/>
      <w:szCs w:val="20"/>
      <w:lang w:val="en-GB"/>
    </w:rPr>
  </w:style>
  <w:style w:type="character" w:customStyle="1" w:styleId="FooterChar">
    <w:name w:val="Footer Char"/>
    <w:basedOn w:val="DefaultParagraphFont"/>
    <w:link w:val="Footer"/>
    <w:uiPriority w:val="99"/>
    <w:rsid w:val="00195914"/>
    <w:rPr>
      <w:rFonts w:ascii="Arial" w:eastAsia="Times New Roman" w:hAnsi="Arial" w:cs="Times New Roman"/>
      <w:sz w:val="20"/>
      <w:szCs w:val="20"/>
      <w:lang w:val="en-GB"/>
    </w:rPr>
  </w:style>
  <w:style w:type="table" w:styleId="TableGrid">
    <w:name w:val="Table Grid"/>
    <w:basedOn w:val="TableNormal"/>
    <w:uiPriority w:val="59"/>
    <w:rsid w:val="00195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95914"/>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5914"/>
    <w:rPr>
      <w:rFonts w:ascii="Tahoma" w:hAnsi="Tahoma" w:cs="Tahoma"/>
      <w:sz w:val="16"/>
      <w:szCs w:val="16"/>
    </w:rPr>
  </w:style>
  <w:style w:type="character" w:customStyle="1" w:styleId="BalloonTextChar">
    <w:name w:val="Balloon Text Char"/>
    <w:basedOn w:val="DefaultParagraphFont"/>
    <w:link w:val="BalloonText"/>
    <w:uiPriority w:val="99"/>
    <w:semiHidden/>
    <w:rsid w:val="001959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3057">
      <w:bodyDiv w:val="1"/>
      <w:marLeft w:val="0"/>
      <w:marRight w:val="0"/>
      <w:marTop w:val="0"/>
      <w:marBottom w:val="0"/>
      <w:divBdr>
        <w:top w:val="none" w:sz="0" w:space="0" w:color="auto"/>
        <w:left w:val="none" w:sz="0" w:space="0" w:color="auto"/>
        <w:bottom w:val="none" w:sz="0" w:space="0" w:color="auto"/>
        <w:right w:val="none" w:sz="0" w:space="0" w:color="auto"/>
      </w:divBdr>
    </w:div>
    <w:div w:id="139650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941F-72AC-4B77-B44C-79378BE6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1</Pages>
  <Words>4180</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procurement ogh</dc:creator>
  <cp:lastModifiedBy>richard adu-boafo</cp:lastModifiedBy>
  <cp:revision>146</cp:revision>
  <cp:lastPrinted>2025-08-20T11:11:00Z</cp:lastPrinted>
  <dcterms:created xsi:type="dcterms:W3CDTF">2019-01-20T15:44:00Z</dcterms:created>
  <dcterms:modified xsi:type="dcterms:W3CDTF">2026-01-21T10:55:00Z</dcterms:modified>
</cp:coreProperties>
</file>