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39670" w14:textId="77777777" w:rsidR="00FF24E0" w:rsidRPr="00FF24E0" w:rsidRDefault="00DA112D" w:rsidP="00FF24E0">
      <w:pPr>
        <w:autoSpaceDE w:val="0"/>
        <w:autoSpaceDN w:val="0"/>
        <w:adjustRightInd w:val="0"/>
        <w:spacing w:after="0" w:line="240" w:lineRule="auto"/>
        <w:jc w:val="center"/>
        <w:rPr>
          <w:rFonts w:ascii="Arial,Bold" w:eastAsia="Times New Roman" w:hAnsi="Arial,Bold" w:cs="Arial,Bold"/>
          <w:b/>
          <w:bCs/>
          <w:sz w:val="32"/>
          <w:szCs w:val="32"/>
        </w:rPr>
      </w:pPr>
      <w:bookmarkStart w:id="0" w:name="_Hlk197687956"/>
      <w:r>
        <w:rPr>
          <w:rFonts w:ascii="Arial,Bold" w:eastAsia="Times New Roman" w:hAnsi="Arial,Bold" w:cs="Arial,Bold"/>
          <w:b/>
          <w:bCs/>
          <w:sz w:val="32"/>
          <w:szCs w:val="32"/>
        </w:rPr>
        <w:t xml:space="preserve"> </w:t>
      </w:r>
      <w:r w:rsidR="00A018C4" w:rsidRPr="00FF24E0">
        <w:rPr>
          <w:rFonts w:ascii="Arial,Bold" w:eastAsia="Times New Roman" w:hAnsi="Arial,Bold" w:cs="Arial,Bold"/>
          <w:b/>
          <w:bCs/>
          <w:sz w:val="32"/>
          <w:szCs w:val="32"/>
        </w:rPr>
        <w:t>INVITATION FOR TENDERS</w:t>
      </w:r>
    </w:p>
    <w:p w14:paraId="25AF3968" w14:textId="77777777" w:rsidR="00FF24E0" w:rsidRPr="00FF24E0" w:rsidRDefault="00FF24E0" w:rsidP="00FF24E0">
      <w:pPr>
        <w:keepNext/>
        <w:spacing w:after="0" w:line="240" w:lineRule="auto"/>
        <w:jc w:val="center"/>
        <w:outlineLvl w:val="1"/>
        <w:rPr>
          <w:rFonts w:ascii="Times New Roman" w:eastAsia="Times New Roman" w:hAnsi="Times New Roman" w:cs="Times New Roman"/>
          <w:b/>
          <w:sz w:val="24"/>
          <w:szCs w:val="28"/>
        </w:rPr>
      </w:pPr>
    </w:p>
    <w:p w14:paraId="4E3A01DA" w14:textId="77777777" w:rsidR="00FF24E0" w:rsidRPr="00FF24E0" w:rsidRDefault="00A018C4" w:rsidP="00FF24E0">
      <w:pPr>
        <w:keepNext/>
        <w:spacing w:after="0" w:line="240" w:lineRule="auto"/>
        <w:jc w:val="center"/>
        <w:outlineLvl w:val="1"/>
        <w:rPr>
          <w:rFonts w:ascii="Times New Roman" w:eastAsia="Times New Roman" w:hAnsi="Times New Roman" w:cs="Times New Roman"/>
          <w:b/>
          <w:sz w:val="24"/>
          <w:szCs w:val="28"/>
        </w:rPr>
      </w:pPr>
      <w:r w:rsidRPr="00FF24E0">
        <w:rPr>
          <w:rFonts w:ascii="Times New Roman" w:eastAsia="Times New Roman" w:hAnsi="Times New Roman" w:cs="Times New Roman"/>
          <w:b/>
          <w:sz w:val="24"/>
          <w:szCs w:val="28"/>
        </w:rPr>
        <w:t>THE REPUBLIC OF GHANA</w:t>
      </w:r>
    </w:p>
    <w:p w14:paraId="2265F571" w14:textId="77777777" w:rsidR="00FF24E0" w:rsidRPr="00FF24E0" w:rsidRDefault="00FF24E0" w:rsidP="00FF24E0">
      <w:pPr>
        <w:keepNext/>
        <w:spacing w:after="0" w:line="240" w:lineRule="auto"/>
        <w:jc w:val="center"/>
        <w:outlineLvl w:val="0"/>
        <w:rPr>
          <w:rFonts w:ascii="Times New Roman" w:eastAsia="Times New Roman" w:hAnsi="Times New Roman" w:cs="Times New Roman"/>
          <w:b/>
          <w:sz w:val="32"/>
          <w:szCs w:val="24"/>
        </w:rPr>
      </w:pPr>
    </w:p>
    <w:p w14:paraId="3C85C372" w14:textId="77777777" w:rsidR="00FF24E0" w:rsidRPr="00FF24E0" w:rsidRDefault="00FF24E0" w:rsidP="00FF24E0">
      <w:pPr>
        <w:keepNext/>
        <w:spacing w:after="0" w:line="240" w:lineRule="auto"/>
        <w:jc w:val="center"/>
        <w:outlineLvl w:val="0"/>
        <w:rPr>
          <w:rFonts w:ascii="Times New Roman" w:eastAsia="Times New Roman" w:hAnsi="Times New Roman" w:cs="Times New Roman"/>
          <w:b/>
          <w:bCs/>
          <w:sz w:val="28"/>
          <w:szCs w:val="28"/>
        </w:rPr>
      </w:pPr>
      <w:r w:rsidRPr="00FF24E0">
        <w:rPr>
          <w:rFonts w:ascii="Times New Roman" w:eastAsia="Times New Roman" w:hAnsi="Times New Roman" w:cs="Times New Roman"/>
          <w:b/>
          <w:sz w:val="28"/>
          <w:szCs w:val="28"/>
        </w:rPr>
        <w:t xml:space="preserve">KUMASI TECHNICAL UNIVERSITY </w:t>
      </w:r>
    </w:p>
    <w:p w14:paraId="72A7CC9F" w14:textId="77777777" w:rsidR="00FF24E0" w:rsidRPr="00FF24E0" w:rsidRDefault="00FF24E0" w:rsidP="00FF24E0">
      <w:pPr>
        <w:spacing w:after="0" w:line="240" w:lineRule="auto"/>
        <w:jc w:val="center"/>
        <w:rPr>
          <w:rFonts w:ascii="Times New Roman" w:eastAsia="Times New Roman" w:hAnsi="Times New Roman" w:cs="Times New Roman"/>
          <w:b/>
          <w:bCs/>
          <w:sz w:val="24"/>
          <w:szCs w:val="24"/>
        </w:rPr>
      </w:pPr>
    </w:p>
    <w:p w14:paraId="2A61D24B" w14:textId="77777777" w:rsidR="00FF24E0" w:rsidRPr="00FF24E0" w:rsidRDefault="00FF24E0" w:rsidP="00FF24E0">
      <w:pPr>
        <w:spacing w:after="0" w:line="240" w:lineRule="auto"/>
        <w:jc w:val="center"/>
        <w:rPr>
          <w:rFonts w:ascii="Times New Roman" w:eastAsia="Times New Roman" w:hAnsi="Times New Roman" w:cs="Times New Roman"/>
          <w:b/>
          <w:bCs/>
          <w:sz w:val="24"/>
          <w:szCs w:val="24"/>
        </w:rPr>
      </w:pPr>
      <w:r w:rsidRPr="00FF24E0">
        <w:rPr>
          <w:rFonts w:ascii="Times New Roman" w:eastAsia="Times New Roman" w:hAnsi="Times New Roman" w:cs="Times New Roman"/>
          <w:b/>
          <w:bCs/>
          <w:sz w:val="24"/>
          <w:szCs w:val="24"/>
        </w:rPr>
        <w:t>NATIONAL COMPETITIVE TENDERING (NCT)</w:t>
      </w:r>
    </w:p>
    <w:p w14:paraId="05CD5BB2" w14:textId="77777777" w:rsidR="00FF24E0" w:rsidRPr="00FF24E0" w:rsidRDefault="00FF24E0" w:rsidP="00FF24E0">
      <w:pPr>
        <w:spacing w:after="0" w:line="240" w:lineRule="auto"/>
        <w:jc w:val="right"/>
        <w:rPr>
          <w:rFonts w:ascii="Times New Roman" w:eastAsia="Times New Roman" w:hAnsi="Times New Roman" w:cs="Times New Roman"/>
          <w:b/>
          <w:bCs/>
          <w:sz w:val="24"/>
          <w:szCs w:val="24"/>
        </w:rPr>
      </w:pPr>
    </w:p>
    <w:p w14:paraId="324363FA" w14:textId="31D6DFB4" w:rsidR="00FF24E0" w:rsidRDefault="00FF24E0" w:rsidP="00421623">
      <w:pPr>
        <w:spacing w:after="0" w:line="240" w:lineRule="auto"/>
        <w:jc w:val="center"/>
        <w:rPr>
          <w:rFonts w:ascii="Times New Roman" w:eastAsia="Times New Roman" w:hAnsi="Times New Roman" w:cs="Times New Roman"/>
          <w:b/>
          <w:bCs/>
          <w:sz w:val="24"/>
          <w:szCs w:val="24"/>
        </w:rPr>
      </w:pPr>
      <w:r w:rsidRPr="00FF24E0">
        <w:rPr>
          <w:rFonts w:ascii="Times New Roman" w:eastAsia="Times New Roman" w:hAnsi="Times New Roman" w:cs="Times New Roman"/>
          <w:b/>
          <w:bCs/>
          <w:sz w:val="24"/>
          <w:szCs w:val="24"/>
        </w:rPr>
        <w:t xml:space="preserve">SUPPLY OF </w:t>
      </w:r>
      <w:r w:rsidR="004667DF">
        <w:rPr>
          <w:rFonts w:ascii="Times New Roman" w:eastAsia="Times New Roman" w:hAnsi="Times New Roman" w:cs="Times New Roman"/>
          <w:b/>
          <w:bCs/>
          <w:sz w:val="24"/>
          <w:szCs w:val="24"/>
        </w:rPr>
        <w:t xml:space="preserve">ALL-IN-ONE </w:t>
      </w:r>
      <w:r w:rsidR="00B507BF" w:rsidRPr="00B507BF">
        <w:rPr>
          <w:rFonts w:ascii="Times New Roman" w:eastAsia="Times New Roman" w:hAnsi="Times New Roman" w:cs="Times New Roman"/>
          <w:b/>
          <w:bCs/>
          <w:sz w:val="24"/>
          <w:szCs w:val="24"/>
        </w:rPr>
        <w:t>DESKTOP COMPUTERS</w:t>
      </w:r>
    </w:p>
    <w:p w14:paraId="5E5F3D05" w14:textId="77777777" w:rsidR="0019003C" w:rsidRPr="00FF24E0" w:rsidRDefault="0019003C" w:rsidP="00FF24E0">
      <w:pPr>
        <w:spacing w:after="0" w:line="240" w:lineRule="auto"/>
        <w:jc w:val="center"/>
        <w:rPr>
          <w:rFonts w:ascii="Times New Roman" w:eastAsia="Times New Roman" w:hAnsi="Times New Roman" w:cs="Times New Roman"/>
          <w:b/>
          <w:bCs/>
          <w:sz w:val="24"/>
          <w:szCs w:val="24"/>
        </w:rPr>
      </w:pPr>
    </w:p>
    <w:p w14:paraId="06B4C26F" w14:textId="6952D262" w:rsidR="00FF24E0" w:rsidRPr="00B02A53" w:rsidRDefault="005F27BD" w:rsidP="00FF24E0">
      <w:pPr>
        <w:numPr>
          <w:ilvl w:val="0"/>
          <w:numId w:val="1"/>
        </w:numPr>
        <w:spacing w:after="0" w:line="240" w:lineRule="auto"/>
        <w:jc w:val="both"/>
        <w:rPr>
          <w:rFonts w:ascii="Times New Roman" w:eastAsia="Times New Roman" w:hAnsi="Times New Roman" w:cs="Times New Roman"/>
          <w:sz w:val="24"/>
          <w:szCs w:val="24"/>
        </w:rPr>
      </w:pPr>
      <w:r w:rsidRPr="00B02A53">
        <w:rPr>
          <w:rFonts w:ascii="Times New Roman" w:eastAsia="Times New Roman" w:hAnsi="Times New Roman" w:cs="Times New Roman"/>
          <w:sz w:val="24"/>
          <w:szCs w:val="24"/>
        </w:rPr>
        <w:t xml:space="preserve">The Kumasi Technical University intends to apply part of its </w:t>
      </w:r>
      <w:r w:rsidR="00421623">
        <w:rPr>
          <w:rFonts w:ascii="Times New Roman" w:eastAsia="Times New Roman" w:hAnsi="Times New Roman" w:cs="Times New Roman"/>
          <w:sz w:val="24"/>
          <w:szCs w:val="24"/>
        </w:rPr>
        <w:t>Internally Generated Fund</w:t>
      </w:r>
      <w:r w:rsidR="00421623" w:rsidRPr="00B02A53">
        <w:rPr>
          <w:rFonts w:ascii="Times New Roman" w:eastAsia="Times New Roman" w:hAnsi="Times New Roman" w:cs="Times New Roman"/>
          <w:sz w:val="24"/>
          <w:szCs w:val="24"/>
        </w:rPr>
        <w:t xml:space="preserve"> </w:t>
      </w:r>
      <w:r w:rsidRPr="00B02A53">
        <w:rPr>
          <w:rFonts w:ascii="Times New Roman" w:eastAsia="Times New Roman" w:hAnsi="Times New Roman" w:cs="Times New Roman"/>
          <w:sz w:val="24"/>
          <w:szCs w:val="24"/>
        </w:rPr>
        <w:t xml:space="preserve">for the purchase of </w:t>
      </w:r>
      <w:r w:rsidR="004667DF">
        <w:rPr>
          <w:rFonts w:ascii="Times New Roman" w:eastAsia="Times New Roman" w:hAnsi="Times New Roman" w:cs="Times New Roman"/>
          <w:sz w:val="24"/>
          <w:szCs w:val="24"/>
        </w:rPr>
        <w:t xml:space="preserve">All-in-One </w:t>
      </w:r>
      <w:r w:rsidR="00421623">
        <w:rPr>
          <w:rFonts w:ascii="Times New Roman" w:eastAsia="Times New Roman" w:hAnsi="Times New Roman" w:cs="Times New Roman"/>
          <w:sz w:val="24"/>
          <w:szCs w:val="24"/>
        </w:rPr>
        <w:t>Desktop Computer</w:t>
      </w:r>
      <w:r w:rsidR="002535F8">
        <w:rPr>
          <w:rFonts w:ascii="Times New Roman" w:eastAsia="Times New Roman" w:hAnsi="Times New Roman" w:cs="Times New Roman"/>
          <w:sz w:val="24"/>
          <w:szCs w:val="24"/>
        </w:rPr>
        <w:t>s</w:t>
      </w:r>
      <w:r w:rsidR="00421623" w:rsidRPr="00B02A53">
        <w:rPr>
          <w:rFonts w:ascii="Times New Roman" w:eastAsia="Times New Roman" w:hAnsi="Times New Roman" w:cs="Times New Roman"/>
          <w:sz w:val="24"/>
          <w:szCs w:val="24"/>
        </w:rPr>
        <w:t xml:space="preserve"> </w:t>
      </w:r>
      <w:r w:rsidRPr="00B02A53">
        <w:rPr>
          <w:rFonts w:ascii="Times New Roman" w:eastAsia="Times New Roman" w:hAnsi="Times New Roman" w:cs="Times New Roman"/>
          <w:sz w:val="24"/>
          <w:szCs w:val="24"/>
        </w:rPr>
        <w:t xml:space="preserve">as shown </w:t>
      </w:r>
      <w:proofErr w:type="gramStart"/>
      <w:r w:rsidRPr="00B02A53">
        <w:rPr>
          <w:rFonts w:ascii="Times New Roman" w:eastAsia="Times New Roman" w:hAnsi="Times New Roman" w:cs="Times New Roman"/>
          <w:sz w:val="24"/>
          <w:szCs w:val="24"/>
        </w:rPr>
        <w:t>below</w:t>
      </w:r>
      <w:r w:rsidR="00B02A53" w:rsidRPr="00B02A53">
        <w:rPr>
          <w:rFonts w:ascii="Times New Roman" w:eastAsia="Times New Roman" w:hAnsi="Times New Roman" w:cs="Times New Roman"/>
          <w:sz w:val="24"/>
          <w:szCs w:val="24"/>
        </w:rPr>
        <w:t>;</w:t>
      </w:r>
      <w:proofErr w:type="gramEnd"/>
    </w:p>
    <w:tbl>
      <w:tblPr>
        <w:tblW w:w="888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
        <w:gridCol w:w="5130"/>
        <w:gridCol w:w="1260"/>
        <w:gridCol w:w="1620"/>
      </w:tblGrid>
      <w:tr w:rsidR="00FF24E0" w:rsidRPr="00FF24E0" w14:paraId="6EA4C1D0" w14:textId="77777777" w:rsidTr="00BF334F">
        <w:trPr>
          <w:trHeight w:val="441"/>
        </w:trPr>
        <w:tc>
          <w:tcPr>
            <w:tcW w:w="877" w:type="dxa"/>
          </w:tcPr>
          <w:p w14:paraId="5F93D917" w14:textId="1D28FC70" w:rsidR="00FF24E0" w:rsidRPr="00FF24E0" w:rsidRDefault="00421623" w:rsidP="00FF24E0">
            <w:pPr>
              <w:keepNext/>
              <w:spacing w:after="0" w:line="240" w:lineRule="auto"/>
              <w:jc w:val="center"/>
              <w:outlineLvl w:val="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w:t>
            </w:r>
          </w:p>
        </w:tc>
        <w:tc>
          <w:tcPr>
            <w:tcW w:w="5130" w:type="dxa"/>
          </w:tcPr>
          <w:p w14:paraId="45FC2D1C" w14:textId="77777777" w:rsidR="00FF24E0" w:rsidRPr="00FF24E0" w:rsidRDefault="00FF24E0" w:rsidP="00FF24E0">
            <w:pPr>
              <w:spacing w:after="0" w:line="240" w:lineRule="auto"/>
              <w:jc w:val="center"/>
              <w:rPr>
                <w:rFonts w:ascii="Times New Roman" w:eastAsia="Times New Roman" w:hAnsi="Times New Roman" w:cs="Times New Roman"/>
                <w:b/>
                <w:bCs/>
                <w:sz w:val="24"/>
                <w:szCs w:val="24"/>
              </w:rPr>
            </w:pPr>
            <w:r w:rsidRPr="00FF24E0">
              <w:rPr>
                <w:rFonts w:ascii="Times New Roman" w:eastAsia="Times New Roman" w:hAnsi="Times New Roman" w:cs="Times New Roman"/>
                <w:b/>
                <w:bCs/>
                <w:sz w:val="24"/>
                <w:szCs w:val="24"/>
              </w:rPr>
              <w:t>DESCRIPTION</w:t>
            </w:r>
          </w:p>
        </w:tc>
        <w:tc>
          <w:tcPr>
            <w:tcW w:w="1260" w:type="dxa"/>
          </w:tcPr>
          <w:p w14:paraId="765B5845" w14:textId="77777777" w:rsidR="00FF24E0" w:rsidRPr="00FF24E0" w:rsidRDefault="00FF24E0" w:rsidP="00FF24E0">
            <w:pPr>
              <w:spacing w:after="0" w:line="240" w:lineRule="auto"/>
              <w:jc w:val="center"/>
              <w:rPr>
                <w:rFonts w:ascii="Times New Roman" w:eastAsia="Times New Roman" w:hAnsi="Times New Roman" w:cs="Times New Roman"/>
                <w:b/>
                <w:bCs/>
                <w:sz w:val="24"/>
                <w:szCs w:val="24"/>
              </w:rPr>
            </w:pPr>
            <w:r w:rsidRPr="00FF24E0">
              <w:rPr>
                <w:rFonts w:ascii="Times New Roman" w:eastAsia="Times New Roman" w:hAnsi="Times New Roman" w:cs="Times New Roman"/>
                <w:b/>
                <w:bCs/>
                <w:sz w:val="24"/>
                <w:szCs w:val="24"/>
              </w:rPr>
              <w:t>QTY</w:t>
            </w:r>
          </w:p>
        </w:tc>
        <w:tc>
          <w:tcPr>
            <w:tcW w:w="1620" w:type="dxa"/>
          </w:tcPr>
          <w:p w14:paraId="29564BC0" w14:textId="77777777" w:rsidR="00FF24E0" w:rsidRPr="00FF24E0" w:rsidRDefault="00FF24E0" w:rsidP="00FF24E0">
            <w:pPr>
              <w:spacing w:after="0" w:line="240" w:lineRule="auto"/>
              <w:jc w:val="center"/>
              <w:rPr>
                <w:rFonts w:ascii="Times New Roman" w:eastAsia="Times New Roman" w:hAnsi="Times New Roman" w:cs="Times New Roman"/>
                <w:b/>
                <w:bCs/>
                <w:sz w:val="24"/>
                <w:szCs w:val="24"/>
              </w:rPr>
            </w:pPr>
            <w:r w:rsidRPr="00FF24E0">
              <w:rPr>
                <w:rFonts w:ascii="Times New Roman" w:eastAsia="Times New Roman" w:hAnsi="Times New Roman" w:cs="Times New Roman"/>
                <w:b/>
                <w:bCs/>
                <w:sz w:val="24"/>
                <w:szCs w:val="24"/>
              </w:rPr>
              <w:t>SOURCE OF FUND</w:t>
            </w:r>
          </w:p>
        </w:tc>
      </w:tr>
      <w:tr w:rsidR="00421623" w:rsidRPr="00FF24E0" w14:paraId="66BE53D8" w14:textId="77777777" w:rsidTr="00BF334F">
        <w:trPr>
          <w:trHeight w:val="367"/>
        </w:trPr>
        <w:tc>
          <w:tcPr>
            <w:tcW w:w="877" w:type="dxa"/>
          </w:tcPr>
          <w:p w14:paraId="0503FEAB" w14:textId="674513BB" w:rsidR="00421623" w:rsidRDefault="00421623" w:rsidP="004216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130" w:type="dxa"/>
          </w:tcPr>
          <w:p w14:paraId="054DAB6F" w14:textId="79A8558E" w:rsidR="00421623" w:rsidRPr="00B02A53" w:rsidRDefault="004667DF" w:rsidP="004216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ALL-IN-ONE </w:t>
            </w:r>
            <w:r w:rsidR="00421623">
              <w:rPr>
                <w:rFonts w:ascii="Times New Roman" w:eastAsia="Times New Roman" w:hAnsi="Times New Roman" w:cs="Times New Roman"/>
                <w:sz w:val="24"/>
                <w:szCs w:val="24"/>
              </w:rPr>
              <w:t>DESKTOP COMPUTERS</w:t>
            </w:r>
          </w:p>
        </w:tc>
        <w:tc>
          <w:tcPr>
            <w:tcW w:w="1260" w:type="dxa"/>
          </w:tcPr>
          <w:p w14:paraId="0FB6757A" w14:textId="6BF4ECFA" w:rsidR="00421623" w:rsidRDefault="00342649" w:rsidP="004216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NOS.</w:t>
            </w:r>
          </w:p>
        </w:tc>
        <w:tc>
          <w:tcPr>
            <w:tcW w:w="1620" w:type="dxa"/>
          </w:tcPr>
          <w:p w14:paraId="65C58CFB" w14:textId="343F7FFE" w:rsidR="00421623" w:rsidRPr="00FF24E0" w:rsidRDefault="00421623" w:rsidP="004216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IGF</w:t>
            </w:r>
          </w:p>
        </w:tc>
      </w:tr>
    </w:tbl>
    <w:p w14:paraId="555BE86B" w14:textId="77777777" w:rsidR="00FF24E0" w:rsidRPr="00FF24E0" w:rsidRDefault="00FF24E0" w:rsidP="00FF24E0">
      <w:pPr>
        <w:spacing w:after="0" w:line="240" w:lineRule="auto"/>
        <w:jc w:val="both"/>
        <w:rPr>
          <w:rFonts w:ascii="Times New Roman" w:eastAsia="Times New Roman" w:hAnsi="Times New Roman" w:cs="Times New Roman"/>
          <w:sz w:val="24"/>
          <w:szCs w:val="24"/>
        </w:rPr>
      </w:pPr>
    </w:p>
    <w:p w14:paraId="41F02C35" w14:textId="622707EE" w:rsidR="00FF24E0" w:rsidRPr="00FF24E0" w:rsidRDefault="00FF24E0" w:rsidP="00FF24E0">
      <w:pPr>
        <w:numPr>
          <w:ilvl w:val="0"/>
          <w:numId w:val="1"/>
        </w:numPr>
        <w:spacing w:after="0" w:line="240" w:lineRule="auto"/>
        <w:jc w:val="both"/>
        <w:rPr>
          <w:rFonts w:ascii="Times New Roman" w:eastAsia="Times New Roman" w:hAnsi="Times New Roman" w:cs="Times New Roman"/>
          <w:sz w:val="24"/>
          <w:szCs w:val="24"/>
        </w:rPr>
      </w:pPr>
      <w:r w:rsidRPr="00FF24E0">
        <w:rPr>
          <w:rFonts w:ascii="Times New Roman" w:eastAsia="Times New Roman" w:hAnsi="Times New Roman" w:cs="Times New Roman"/>
          <w:sz w:val="24"/>
          <w:szCs w:val="24"/>
        </w:rPr>
        <w:t xml:space="preserve">The Kumasi Technical University invites sealed Tenders from eligible suppliers for the supply of the </w:t>
      </w:r>
      <w:r w:rsidR="00B507BF" w:rsidRPr="00FF24E0">
        <w:rPr>
          <w:rFonts w:ascii="Times New Roman" w:eastAsia="Times New Roman" w:hAnsi="Times New Roman" w:cs="Times New Roman"/>
          <w:sz w:val="24"/>
          <w:szCs w:val="24"/>
        </w:rPr>
        <w:t>above-mentioned</w:t>
      </w:r>
      <w:r w:rsidRPr="00FF24E0">
        <w:rPr>
          <w:rFonts w:ascii="Times New Roman" w:eastAsia="Times New Roman" w:hAnsi="Times New Roman" w:cs="Times New Roman"/>
          <w:sz w:val="24"/>
          <w:szCs w:val="24"/>
        </w:rPr>
        <w:t xml:space="preserve"> </w:t>
      </w:r>
      <w:r w:rsidR="004667DF">
        <w:rPr>
          <w:rFonts w:ascii="Times New Roman" w:eastAsia="Times New Roman" w:hAnsi="Times New Roman" w:cs="Times New Roman"/>
          <w:sz w:val="24"/>
          <w:szCs w:val="24"/>
        </w:rPr>
        <w:t xml:space="preserve">all-in-one </w:t>
      </w:r>
      <w:r w:rsidR="00B507BF">
        <w:rPr>
          <w:rFonts w:ascii="Times New Roman" w:eastAsia="Times New Roman" w:hAnsi="Times New Roman" w:cs="Times New Roman"/>
          <w:sz w:val="24"/>
          <w:szCs w:val="24"/>
        </w:rPr>
        <w:t>Desktop Computers</w:t>
      </w:r>
      <w:r w:rsidRPr="00FF24E0">
        <w:rPr>
          <w:rFonts w:ascii="Times New Roman" w:eastAsia="Times New Roman" w:hAnsi="Times New Roman" w:cs="Times New Roman"/>
          <w:sz w:val="24"/>
          <w:szCs w:val="24"/>
        </w:rPr>
        <w:t xml:space="preserve">. Tendering will be conducted through the </w:t>
      </w:r>
      <w:r>
        <w:rPr>
          <w:rFonts w:ascii="Times New Roman" w:eastAsia="Times New Roman" w:hAnsi="Times New Roman" w:cs="Times New Roman"/>
          <w:b/>
          <w:sz w:val="24"/>
          <w:szCs w:val="24"/>
        </w:rPr>
        <w:t>National Competitive T</w:t>
      </w:r>
      <w:r w:rsidR="004C2CFB">
        <w:rPr>
          <w:rFonts w:ascii="Times New Roman" w:eastAsia="Times New Roman" w:hAnsi="Times New Roman" w:cs="Times New Roman"/>
          <w:b/>
          <w:sz w:val="24"/>
          <w:szCs w:val="24"/>
        </w:rPr>
        <w:t>endering (</w:t>
      </w:r>
      <w:r w:rsidRPr="00FF24E0">
        <w:rPr>
          <w:rFonts w:ascii="Times New Roman" w:eastAsia="Times New Roman" w:hAnsi="Times New Roman" w:cs="Times New Roman"/>
          <w:b/>
          <w:sz w:val="24"/>
          <w:szCs w:val="24"/>
        </w:rPr>
        <w:t>NCT)</w:t>
      </w:r>
      <w:r w:rsidRPr="00FF24E0">
        <w:rPr>
          <w:rFonts w:ascii="Times New Roman" w:eastAsia="Times New Roman" w:hAnsi="Times New Roman" w:cs="Times New Roman"/>
          <w:sz w:val="24"/>
          <w:szCs w:val="24"/>
        </w:rPr>
        <w:t xml:space="preserve"> procedures specified in the </w:t>
      </w:r>
      <w:r w:rsidRPr="00FF24E0">
        <w:rPr>
          <w:rFonts w:ascii="Times New Roman" w:eastAsia="Times New Roman" w:hAnsi="Times New Roman" w:cs="Times New Roman"/>
          <w:b/>
          <w:sz w:val="24"/>
          <w:szCs w:val="24"/>
        </w:rPr>
        <w:t xml:space="preserve">Public Procurement Law (Act 663, 2003) as amended </w:t>
      </w:r>
      <w:r w:rsidRPr="00FF24E0">
        <w:rPr>
          <w:rFonts w:ascii="Times New Roman" w:eastAsia="Times New Roman" w:hAnsi="Times New Roman" w:cs="Times New Roman"/>
          <w:sz w:val="24"/>
          <w:szCs w:val="24"/>
        </w:rPr>
        <w:t xml:space="preserve">and the Guidelines of the Public Procurement </w:t>
      </w:r>
      <w:r w:rsidRPr="00FF24E0">
        <w:rPr>
          <w:rFonts w:ascii="Times New Roman" w:eastAsia="Times New Roman" w:hAnsi="Times New Roman"/>
          <w:sz w:val="24"/>
          <w:szCs w:val="24"/>
        </w:rPr>
        <w:t xml:space="preserve">Authority </w:t>
      </w:r>
      <w:r w:rsidRPr="00FF24E0">
        <w:rPr>
          <w:rFonts w:ascii="Times New Roman" w:eastAsia="Times New Roman" w:hAnsi="Times New Roman" w:cs="Times New Roman"/>
          <w:sz w:val="24"/>
          <w:szCs w:val="24"/>
        </w:rPr>
        <w:t>of the Republic of Ghana.</w:t>
      </w:r>
    </w:p>
    <w:p w14:paraId="35DCD734" w14:textId="77777777" w:rsidR="00FF24E0" w:rsidRPr="00FF24E0" w:rsidRDefault="00FF24E0" w:rsidP="00FF24E0">
      <w:pPr>
        <w:spacing w:after="0" w:line="240" w:lineRule="auto"/>
        <w:ind w:left="720"/>
        <w:jc w:val="both"/>
        <w:rPr>
          <w:rFonts w:ascii="Times New Roman" w:eastAsia="Times New Roman" w:hAnsi="Times New Roman" w:cs="Times New Roman"/>
          <w:sz w:val="24"/>
          <w:szCs w:val="24"/>
        </w:rPr>
      </w:pPr>
    </w:p>
    <w:p w14:paraId="760811F5" w14:textId="77777777" w:rsidR="008E0743" w:rsidRDefault="005B345B" w:rsidP="008E0743">
      <w:pPr>
        <w:pStyle w:val="ListParagraph"/>
        <w:numPr>
          <w:ilvl w:val="0"/>
          <w:numId w:val="1"/>
        </w:numPr>
        <w:spacing w:line="276" w:lineRule="auto"/>
        <w:jc w:val="both"/>
        <w:rPr>
          <w:rFonts w:ascii="Times New Roman" w:hAnsi="Times New Roman" w:cs="Times New Roman"/>
          <w:sz w:val="24"/>
          <w:szCs w:val="24"/>
        </w:rPr>
      </w:pPr>
      <w:r w:rsidRPr="005B345B">
        <w:rPr>
          <w:rFonts w:ascii="Times New Roman" w:hAnsi="Times New Roman" w:cs="Times New Roman"/>
          <w:sz w:val="24"/>
          <w:szCs w:val="24"/>
        </w:rPr>
        <w:t xml:space="preserve">Tender documents and additional copies may be downloaded electronically through the </w:t>
      </w:r>
      <w:r w:rsidRPr="005B345B">
        <w:rPr>
          <w:rFonts w:ascii="Times New Roman" w:hAnsi="Times New Roman" w:cs="Times New Roman"/>
          <w:b/>
          <w:bCs/>
          <w:sz w:val="24"/>
          <w:szCs w:val="24"/>
        </w:rPr>
        <w:t>GHANEPS website</w:t>
      </w:r>
      <w:r w:rsidRPr="005B345B">
        <w:rPr>
          <w:rFonts w:ascii="Times New Roman" w:hAnsi="Times New Roman" w:cs="Times New Roman"/>
          <w:sz w:val="24"/>
          <w:szCs w:val="24"/>
        </w:rPr>
        <w:t xml:space="preserve"> after which payment of non-refundable fee as stated above will be paid for participation. Method of payment through </w:t>
      </w:r>
      <w:r w:rsidRPr="005B345B">
        <w:rPr>
          <w:rFonts w:ascii="Times New Roman" w:hAnsi="Times New Roman" w:cs="Times New Roman"/>
          <w:b/>
          <w:bCs/>
          <w:sz w:val="24"/>
          <w:szCs w:val="24"/>
        </w:rPr>
        <w:t>GHANEPS</w:t>
      </w:r>
      <w:r w:rsidRPr="005B345B">
        <w:rPr>
          <w:rFonts w:ascii="Times New Roman" w:hAnsi="Times New Roman" w:cs="Times New Roman"/>
          <w:sz w:val="24"/>
          <w:szCs w:val="24"/>
        </w:rPr>
        <w:t xml:space="preserve">. After Publication of Tenders in the National Dailies, prospective tenders should log onto </w:t>
      </w:r>
      <w:hyperlink r:id="rId7" w:history="1">
        <w:r w:rsidRPr="005B345B">
          <w:rPr>
            <w:rStyle w:val="Hyperlink"/>
            <w:rFonts w:ascii="Times New Roman" w:hAnsi="Times New Roman" w:cs="Times New Roman"/>
            <w:b/>
            <w:bCs/>
            <w:sz w:val="24"/>
            <w:szCs w:val="24"/>
          </w:rPr>
          <w:t>www.ghaneps.gov.gh</w:t>
        </w:r>
      </w:hyperlink>
      <w:r w:rsidRPr="005B345B">
        <w:rPr>
          <w:rFonts w:ascii="Times New Roman" w:hAnsi="Times New Roman" w:cs="Times New Roman"/>
          <w:sz w:val="24"/>
          <w:szCs w:val="24"/>
        </w:rPr>
        <w:t xml:space="preserve"> for the Tender Documents with their respective username and password. Tenderers then liaise with the help desk of Public Procurement Authority (via </w:t>
      </w:r>
      <w:r w:rsidRPr="005B345B">
        <w:rPr>
          <w:rFonts w:ascii="Times New Roman" w:hAnsi="Times New Roman" w:cs="Times New Roman"/>
          <w:b/>
          <w:bCs/>
          <w:color w:val="FF0000"/>
          <w:sz w:val="24"/>
          <w:szCs w:val="24"/>
        </w:rPr>
        <w:t>0302738148</w:t>
      </w:r>
      <w:r w:rsidRPr="005B345B">
        <w:rPr>
          <w:rFonts w:ascii="Times New Roman" w:hAnsi="Times New Roman" w:cs="Times New Roman"/>
          <w:color w:val="FF0000"/>
          <w:sz w:val="24"/>
          <w:szCs w:val="24"/>
        </w:rPr>
        <w:t xml:space="preserve">, </w:t>
      </w:r>
      <w:r w:rsidRPr="005B345B">
        <w:rPr>
          <w:rFonts w:ascii="Times New Roman" w:hAnsi="Times New Roman" w:cs="Times New Roman"/>
          <w:b/>
          <w:bCs/>
          <w:color w:val="FF0000"/>
          <w:sz w:val="24"/>
          <w:szCs w:val="24"/>
        </w:rPr>
        <w:t>0241883672</w:t>
      </w:r>
      <w:r w:rsidRPr="005B345B">
        <w:rPr>
          <w:rFonts w:ascii="Times New Roman" w:hAnsi="Times New Roman" w:cs="Times New Roman"/>
          <w:color w:val="FF0000"/>
          <w:sz w:val="24"/>
          <w:szCs w:val="24"/>
        </w:rPr>
        <w:t xml:space="preserve">, </w:t>
      </w:r>
      <w:r w:rsidRPr="005B345B">
        <w:rPr>
          <w:rFonts w:ascii="Times New Roman" w:hAnsi="Times New Roman" w:cs="Times New Roman"/>
          <w:b/>
          <w:bCs/>
          <w:color w:val="FF0000"/>
          <w:sz w:val="24"/>
          <w:szCs w:val="24"/>
        </w:rPr>
        <w:t>0551858855</w:t>
      </w:r>
      <w:r w:rsidRPr="005B345B">
        <w:rPr>
          <w:rFonts w:ascii="Times New Roman" w:hAnsi="Times New Roman" w:cs="Times New Roman"/>
          <w:color w:val="FF0000"/>
          <w:sz w:val="24"/>
          <w:szCs w:val="24"/>
        </w:rPr>
        <w:t xml:space="preserve"> and </w:t>
      </w:r>
      <w:r w:rsidRPr="005B345B">
        <w:rPr>
          <w:rFonts w:ascii="Times New Roman" w:hAnsi="Times New Roman" w:cs="Times New Roman"/>
          <w:b/>
          <w:bCs/>
          <w:color w:val="FF0000"/>
          <w:sz w:val="24"/>
          <w:szCs w:val="24"/>
        </w:rPr>
        <w:t>0205788910)</w:t>
      </w:r>
      <w:r w:rsidRPr="005B345B">
        <w:rPr>
          <w:rFonts w:ascii="Times New Roman" w:hAnsi="Times New Roman" w:cs="Times New Roman"/>
          <w:color w:val="FF0000"/>
          <w:sz w:val="24"/>
          <w:szCs w:val="24"/>
        </w:rPr>
        <w:t xml:space="preserve"> </w:t>
      </w:r>
      <w:r w:rsidRPr="005B345B">
        <w:rPr>
          <w:rFonts w:ascii="Times New Roman" w:hAnsi="Times New Roman" w:cs="Times New Roman"/>
          <w:sz w:val="24"/>
          <w:szCs w:val="24"/>
        </w:rPr>
        <w:t>for direction for payment of the tender participation fee.</w:t>
      </w:r>
    </w:p>
    <w:p w14:paraId="09183E32" w14:textId="6C072F13" w:rsidR="005B345B" w:rsidRPr="008E0743" w:rsidRDefault="005B345B" w:rsidP="008E0743">
      <w:pPr>
        <w:pStyle w:val="ListParagraph"/>
        <w:spacing w:line="276" w:lineRule="auto"/>
        <w:jc w:val="both"/>
        <w:rPr>
          <w:rFonts w:ascii="Times New Roman" w:hAnsi="Times New Roman" w:cs="Times New Roman"/>
          <w:sz w:val="24"/>
          <w:szCs w:val="24"/>
        </w:rPr>
      </w:pPr>
    </w:p>
    <w:p w14:paraId="04BE06D1" w14:textId="497D1EDF" w:rsidR="005B345B" w:rsidRPr="008E0743" w:rsidRDefault="008E0743" w:rsidP="008E0743">
      <w:pPr>
        <w:pStyle w:val="ListParagraph"/>
        <w:numPr>
          <w:ilvl w:val="0"/>
          <w:numId w:val="1"/>
        </w:numPr>
        <w:spacing w:after="200" w:line="276" w:lineRule="auto"/>
        <w:jc w:val="both"/>
        <w:rPr>
          <w:rFonts w:ascii="Times New Roman" w:hAnsi="Times New Roman" w:cs="Times New Roman"/>
          <w:sz w:val="24"/>
          <w:szCs w:val="24"/>
        </w:rPr>
      </w:pPr>
      <w:r w:rsidRPr="008E0743">
        <w:rPr>
          <w:rFonts w:ascii="Times New Roman" w:hAnsi="Times New Roman" w:cs="Times New Roman"/>
          <w:sz w:val="24"/>
          <w:szCs w:val="24"/>
        </w:rPr>
        <w:t xml:space="preserve">Tenders shall be valid for a period of </w:t>
      </w:r>
      <w:r w:rsidRPr="008E0743">
        <w:rPr>
          <w:rFonts w:ascii="Times New Roman" w:hAnsi="Times New Roman" w:cs="Times New Roman"/>
          <w:b/>
          <w:sz w:val="24"/>
          <w:szCs w:val="24"/>
        </w:rPr>
        <w:t xml:space="preserve">90 days </w:t>
      </w:r>
      <w:r w:rsidRPr="008E0743">
        <w:rPr>
          <w:rFonts w:ascii="Times New Roman" w:hAnsi="Times New Roman" w:cs="Times New Roman"/>
          <w:sz w:val="24"/>
          <w:szCs w:val="24"/>
        </w:rPr>
        <w:t xml:space="preserve">after Tender opening and shall be accompanied by their required tender securities as stated above. In addition to the securities, Tenderers shall be required to </w:t>
      </w:r>
      <w:r w:rsidRPr="008E0743">
        <w:rPr>
          <w:rFonts w:ascii="Times New Roman" w:hAnsi="Times New Roman" w:cs="Times New Roman"/>
          <w:b/>
          <w:bCs/>
          <w:sz w:val="24"/>
          <w:szCs w:val="24"/>
        </w:rPr>
        <w:t>register on the Public Procurement Authority’s database</w:t>
      </w:r>
      <w:r w:rsidRPr="008E0743">
        <w:rPr>
          <w:rFonts w:ascii="Times New Roman" w:hAnsi="Times New Roman" w:cs="Times New Roman"/>
          <w:sz w:val="24"/>
          <w:szCs w:val="24"/>
        </w:rPr>
        <w:t xml:space="preserve"> and must comply fully with </w:t>
      </w:r>
      <w:r w:rsidRPr="008E0743">
        <w:rPr>
          <w:rFonts w:ascii="Times New Roman" w:hAnsi="Times New Roman" w:cs="Times New Roman"/>
          <w:b/>
          <w:bCs/>
          <w:sz w:val="24"/>
          <w:szCs w:val="24"/>
        </w:rPr>
        <w:t>Instructions to Tenderers</w:t>
      </w:r>
      <w:r w:rsidRPr="008E0743">
        <w:rPr>
          <w:rFonts w:ascii="Times New Roman" w:hAnsi="Times New Roman" w:cs="Times New Roman"/>
          <w:sz w:val="24"/>
          <w:szCs w:val="24"/>
        </w:rPr>
        <w:t xml:space="preserve"> in the Tender Documents.  </w:t>
      </w:r>
    </w:p>
    <w:p w14:paraId="3A37D5BE" w14:textId="1876BD6C" w:rsidR="006C7DEA" w:rsidRPr="00937092" w:rsidRDefault="00FF24E0" w:rsidP="00937092">
      <w:pPr>
        <w:numPr>
          <w:ilvl w:val="0"/>
          <w:numId w:val="1"/>
        </w:numPr>
        <w:spacing w:after="0" w:line="240" w:lineRule="auto"/>
        <w:jc w:val="both"/>
        <w:rPr>
          <w:rFonts w:ascii="Times New Roman" w:eastAsia="Times New Roman" w:hAnsi="Times New Roman" w:cs="Times New Roman"/>
          <w:b/>
          <w:color w:val="FF0000"/>
          <w:sz w:val="24"/>
          <w:szCs w:val="24"/>
        </w:rPr>
      </w:pPr>
      <w:r w:rsidRPr="00937092">
        <w:rPr>
          <w:rFonts w:ascii="Times New Roman" w:eastAsia="Times New Roman" w:hAnsi="Times New Roman" w:cs="Times New Roman"/>
          <w:sz w:val="24"/>
          <w:szCs w:val="24"/>
        </w:rPr>
        <w:t xml:space="preserve">Interested eligible Tenderers may obtain further information from the Procurement </w:t>
      </w:r>
      <w:r w:rsidR="00B507BF" w:rsidRPr="00937092">
        <w:rPr>
          <w:rFonts w:ascii="Times New Roman" w:eastAsia="Times New Roman" w:hAnsi="Times New Roman" w:cs="Times New Roman"/>
          <w:sz w:val="24"/>
          <w:szCs w:val="24"/>
        </w:rPr>
        <w:t xml:space="preserve">Directorate </w:t>
      </w:r>
      <w:r w:rsidRPr="00937092">
        <w:rPr>
          <w:rFonts w:ascii="Times New Roman" w:eastAsia="Times New Roman" w:hAnsi="Times New Roman" w:cs="Times New Roman"/>
          <w:sz w:val="24"/>
          <w:szCs w:val="24"/>
        </w:rPr>
        <w:t>of the Kumasi Technical University</w:t>
      </w:r>
      <w:r w:rsidR="00937092" w:rsidRPr="00937092">
        <w:rPr>
          <w:rFonts w:ascii="Times New Roman" w:eastAsia="Times New Roman" w:hAnsi="Times New Roman" w:cs="Times New Roman"/>
          <w:sz w:val="24"/>
          <w:szCs w:val="24"/>
        </w:rPr>
        <w:t>.</w:t>
      </w:r>
      <w:r w:rsidRPr="00937092">
        <w:rPr>
          <w:rFonts w:ascii="Times New Roman" w:eastAsia="Times New Roman" w:hAnsi="Times New Roman" w:cs="Times New Roman"/>
          <w:sz w:val="24"/>
          <w:szCs w:val="24"/>
        </w:rPr>
        <w:t xml:space="preserve">  </w:t>
      </w:r>
    </w:p>
    <w:p w14:paraId="6BEF0F00" w14:textId="77777777" w:rsidR="006C7DEA" w:rsidRPr="006C7DEA" w:rsidRDefault="006C7DEA" w:rsidP="006C7DEA">
      <w:pPr>
        <w:spacing w:after="0" w:line="240" w:lineRule="auto"/>
        <w:jc w:val="both"/>
        <w:rPr>
          <w:rFonts w:ascii="Times New Roman" w:eastAsia="Times New Roman" w:hAnsi="Times New Roman" w:cs="Times New Roman"/>
          <w:b/>
          <w:sz w:val="24"/>
          <w:szCs w:val="24"/>
        </w:rPr>
      </w:pPr>
    </w:p>
    <w:p w14:paraId="30062F38" w14:textId="07727B91" w:rsidR="006C7DEA" w:rsidRPr="006C7DEA" w:rsidRDefault="006C7DEA" w:rsidP="006C7DEA">
      <w:pPr>
        <w:numPr>
          <w:ilvl w:val="0"/>
          <w:numId w:val="1"/>
        </w:numPr>
        <w:spacing w:after="0" w:line="240" w:lineRule="auto"/>
        <w:jc w:val="both"/>
        <w:rPr>
          <w:rFonts w:ascii="Times New Roman" w:eastAsia="Times New Roman" w:hAnsi="Times New Roman" w:cs="Times New Roman"/>
          <w:b/>
          <w:sz w:val="24"/>
          <w:szCs w:val="24"/>
        </w:rPr>
      </w:pPr>
      <w:bookmarkStart w:id="1" w:name="_Hlk181371223"/>
      <w:r w:rsidRPr="006C7DEA">
        <w:rPr>
          <w:rFonts w:ascii="Times New Roman" w:hAnsi="Times New Roman" w:cs="Times New Roman"/>
          <w:sz w:val="24"/>
          <w:szCs w:val="24"/>
        </w:rPr>
        <w:t xml:space="preserve">Tenders must be submitted via the Ghana Electronic Procurement System </w:t>
      </w:r>
      <w:bookmarkEnd w:id="1"/>
      <w:r w:rsidRPr="006C7DEA">
        <w:rPr>
          <w:rFonts w:ascii="Times New Roman" w:hAnsi="Times New Roman" w:cs="Times New Roman"/>
          <w:sz w:val="24"/>
          <w:szCs w:val="24"/>
        </w:rPr>
        <w:t xml:space="preserve">on or before </w:t>
      </w:r>
      <w:r w:rsidRPr="006C7DEA">
        <w:rPr>
          <w:rFonts w:ascii="Times New Roman" w:hAnsi="Times New Roman" w:cs="Times New Roman"/>
          <w:b/>
          <w:bCs/>
          <w:sz w:val="24"/>
          <w:szCs w:val="24"/>
        </w:rPr>
        <w:t>10:00 am</w:t>
      </w:r>
      <w:r w:rsidRPr="006C7DEA">
        <w:rPr>
          <w:rFonts w:ascii="Times New Roman" w:hAnsi="Times New Roman" w:cs="Times New Roman"/>
          <w:sz w:val="24"/>
          <w:szCs w:val="24"/>
        </w:rPr>
        <w:t xml:space="preserve"> on </w:t>
      </w:r>
      <w:r w:rsidR="00273845">
        <w:rPr>
          <w:rFonts w:ascii="Times New Roman" w:hAnsi="Times New Roman" w:cs="Times New Roman"/>
          <w:b/>
          <w:bCs/>
          <w:sz w:val="24"/>
          <w:szCs w:val="24"/>
        </w:rPr>
        <w:t>Wednes</w:t>
      </w:r>
      <w:r w:rsidR="00F30D3B" w:rsidRPr="006C7DEA">
        <w:rPr>
          <w:rFonts w:ascii="Times New Roman" w:hAnsi="Times New Roman" w:cs="Times New Roman"/>
          <w:b/>
          <w:bCs/>
          <w:sz w:val="24"/>
          <w:szCs w:val="24"/>
        </w:rPr>
        <w:t xml:space="preserve">day, </w:t>
      </w:r>
      <w:r w:rsidR="00681938">
        <w:rPr>
          <w:rFonts w:ascii="Times New Roman" w:hAnsi="Times New Roman" w:cs="Times New Roman"/>
          <w:b/>
          <w:bCs/>
          <w:sz w:val="24"/>
          <w:szCs w:val="24"/>
        </w:rPr>
        <w:t>21</w:t>
      </w:r>
      <w:r w:rsidR="00681938">
        <w:rPr>
          <w:rFonts w:ascii="Times New Roman" w:hAnsi="Times New Roman" w:cs="Times New Roman"/>
          <w:b/>
          <w:bCs/>
          <w:sz w:val="24"/>
          <w:szCs w:val="24"/>
          <w:vertAlign w:val="superscript"/>
        </w:rPr>
        <w:t xml:space="preserve">st </w:t>
      </w:r>
      <w:proofErr w:type="gramStart"/>
      <w:r w:rsidR="00681938">
        <w:rPr>
          <w:rFonts w:ascii="Times New Roman" w:hAnsi="Times New Roman" w:cs="Times New Roman"/>
          <w:b/>
          <w:bCs/>
          <w:sz w:val="24"/>
          <w:szCs w:val="24"/>
        </w:rPr>
        <w:t>January</w:t>
      </w:r>
      <w:r w:rsidR="00F30D3B" w:rsidRPr="006C7DEA">
        <w:rPr>
          <w:rFonts w:ascii="Times New Roman" w:hAnsi="Times New Roman" w:cs="Times New Roman"/>
          <w:b/>
          <w:bCs/>
          <w:sz w:val="24"/>
          <w:szCs w:val="24"/>
        </w:rPr>
        <w:t>,</w:t>
      </w:r>
      <w:proofErr w:type="gramEnd"/>
      <w:r w:rsidR="00F30D3B" w:rsidRPr="006C7DEA">
        <w:rPr>
          <w:rFonts w:ascii="Times New Roman" w:hAnsi="Times New Roman" w:cs="Times New Roman"/>
          <w:b/>
          <w:bCs/>
          <w:sz w:val="24"/>
          <w:szCs w:val="24"/>
          <w:vertAlign w:val="superscript"/>
        </w:rPr>
        <w:t xml:space="preserve"> </w:t>
      </w:r>
      <w:r w:rsidR="00F30D3B" w:rsidRPr="006C7DEA">
        <w:rPr>
          <w:rFonts w:ascii="Times New Roman" w:hAnsi="Times New Roman" w:cs="Times New Roman"/>
          <w:b/>
          <w:bCs/>
          <w:sz w:val="24"/>
          <w:szCs w:val="24"/>
        </w:rPr>
        <w:t>202</w:t>
      </w:r>
      <w:r w:rsidR="00681938">
        <w:rPr>
          <w:rFonts w:ascii="Times New Roman" w:hAnsi="Times New Roman" w:cs="Times New Roman"/>
          <w:b/>
          <w:bCs/>
          <w:sz w:val="24"/>
          <w:szCs w:val="24"/>
        </w:rPr>
        <w:t>6</w:t>
      </w:r>
      <w:r w:rsidRPr="006C7DEA">
        <w:rPr>
          <w:rFonts w:ascii="Times New Roman" w:hAnsi="Times New Roman" w:cs="Times New Roman"/>
          <w:sz w:val="24"/>
          <w:szCs w:val="24"/>
        </w:rPr>
        <w:t>. Manual submission of Tenders will not be permitted. Tenders will be opened electronically through the Ghana Electronic Procurement System.</w:t>
      </w:r>
    </w:p>
    <w:p w14:paraId="4D1D0BE2" w14:textId="77777777" w:rsidR="00937092" w:rsidRPr="00FF24E0" w:rsidRDefault="00937092" w:rsidP="00FF24E0">
      <w:pPr>
        <w:spacing w:after="0" w:line="240" w:lineRule="auto"/>
        <w:jc w:val="both"/>
        <w:rPr>
          <w:rFonts w:ascii="Times New Roman" w:eastAsia="Times New Roman" w:hAnsi="Times New Roman" w:cs="Times New Roman"/>
          <w:b/>
          <w:sz w:val="24"/>
          <w:szCs w:val="24"/>
        </w:rPr>
      </w:pPr>
    </w:p>
    <w:p w14:paraId="54A724D7" w14:textId="77777777" w:rsidR="00FF24E0" w:rsidRPr="00FF24E0" w:rsidRDefault="00FF24E0" w:rsidP="00FF24E0">
      <w:pPr>
        <w:numPr>
          <w:ilvl w:val="0"/>
          <w:numId w:val="1"/>
        </w:numPr>
        <w:spacing w:after="0" w:line="240" w:lineRule="auto"/>
        <w:jc w:val="both"/>
        <w:rPr>
          <w:rFonts w:ascii="Times New Roman" w:eastAsia="Times New Roman" w:hAnsi="Times New Roman" w:cs="Times New Roman"/>
          <w:bCs/>
          <w:sz w:val="24"/>
          <w:szCs w:val="24"/>
        </w:rPr>
      </w:pPr>
      <w:r w:rsidRPr="00FF24E0">
        <w:rPr>
          <w:rFonts w:ascii="Times New Roman" w:eastAsia="Times New Roman" w:hAnsi="Times New Roman" w:cs="Times New Roman"/>
          <w:bCs/>
          <w:sz w:val="24"/>
          <w:szCs w:val="24"/>
        </w:rPr>
        <w:t>The Evaluation criteria will include</w:t>
      </w:r>
    </w:p>
    <w:p w14:paraId="0154155F" w14:textId="77777777" w:rsidR="00482CE1" w:rsidRDefault="00482CE1" w:rsidP="00482CE1">
      <w:pPr>
        <w:numPr>
          <w:ilvl w:val="1"/>
          <w:numId w:val="1"/>
        </w:num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Valid Internal Revenue Clearance Certificate</w:t>
      </w:r>
    </w:p>
    <w:p w14:paraId="11C48141" w14:textId="77777777" w:rsidR="00482CE1" w:rsidRDefault="00482CE1" w:rsidP="00482CE1">
      <w:pPr>
        <w:numPr>
          <w:ilvl w:val="1"/>
          <w:numId w:val="1"/>
        </w:num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Valid SSNIT Clearance Certificate</w:t>
      </w:r>
    </w:p>
    <w:p w14:paraId="3A9F66BE" w14:textId="77777777" w:rsidR="00482CE1" w:rsidRDefault="00482CE1" w:rsidP="00482CE1">
      <w:pPr>
        <w:numPr>
          <w:ilvl w:val="1"/>
          <w:numId w:val="1"/>
        </w:num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Valid VAT Clearance Certificate</w:t>
      </w:r>
    </w:p>
    <w:p w14:paraId="10355AFC" w14:textId="77777777" w:rsidR="00482CE1" w:rsidRDefault="00482CE1" w:rsidP="00482CE1">
      <w:pPr>
        <w:numPr>
          <w:ilvl w:val="1"/>
          <w:numId w:val="1"/>
        </w:num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Business Registration Renewal Receipt</w:t>
      </w:r>
    </w:p>
    <w:p w14:paraId="69F02A25" w14:textId="77777777" w:rsidR="00482CE1" w:rsidRDefault="00482CE1" w:rsidP="00482CE1">
      <w:pPr>
        <w:numPr>
          <w:ilvl w:val="1"/>
          <w:numId w:val="1"/>
        </w:num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Business Commence Certificate</w:t>
      </w:r>
    </w:p>
    <w:p w14:paraId="3D8DBAEA" w14:textId="77777777" w:rsidR="00482CE1" w:rsidRDefault="00482CE1" w:rsidP="00482CE1">
      <w:pPr>
        <w:numPr>
          <w:ilvl w:val="1"/>
          <w:numId w:val="1"/>
        </w:num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Certificate of Incorporation</w:t>
      </w:r>
    </w:p>
    <w:p w14:paraId="014864F3" w14:textId="77777777" w:rsidR="00482CE1" w:rsidRDefault="00482CE1" w:rsidP="00482CE1">
      <w:pPr>
        <w:numPr>
          <w:ilvl w:val="1"/>
          <w:numId w:val="1"/>
        </w:num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PPA Certification/Receipt</w:t>
      </w:r>
    </w:p>
    <w:p w14:paraId="51556BC2" w14:textId="5A262689" w:rsidR="00482CE1" w:rsidRPr="00482CE1" w:rsidRDefault="00482CE1" w:rsidP="00482CE1">
      <w:pPr>
        <w:numPr>
          <w:ilvl w:val="1"/>
          <w:numId w:val="1"/>
        </w:numPr>
        <w:spacing w:after="0" w:line="240" w:lineRule="auto"/>
        <w:jc w:val="both"/>
        <w:rPr>
          <w:rFonts w:ascii="Times New Roman" w:eastAsia="Times New Roman" w:hAnsi="Times New Roman" w:cs="Times New Roman"/>
          <w:bCs/>
          <w:sz w:val="24"/>
          <w:szCs w:val="24"/>
        </w:rPr>
      </w:pPr>
      <w:r w:rsidRPr="00543A85">
        <w:rPr>
          <w:rFonts w:ascii="TimesNewRoman" w:eastAsia="Times New Roman" w:hAnsi="TimesNewRoman" w:cs="TimesNewRoman"/>
          <w:sz w:val="24"/>
          <w:szCs w:val="24"/>
        </w:rPr>
        <w:lastRenderedPageBreak/>
        <w:t>Manufacturer’s Authorization</w:t>
      </w:r>
    </w:p>
    <w:p w14:paraId="5513D522" w14:textId="77777777" w:rsidR="00482CE1" w:rsidRDefault="00482CE1" w:rsidP="00482CE1">
      <w:pPr>
        <w:numPr>
          <w:ilvl w:val="1"/>
          <w:numId w:val="1"/>
        </w:num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Total cost and delivery Period</w:t>
      </w:r>
    </w:p>
    <w:p w14:paraId="74E44E9E" w14:textId="77777777" w:rsidR="00482CE1" w:rsidRDefault="00482CE1" w:rsidP="00482CE1">
      <w:pPr>
        <w:numPr>
          <w:ilvl w:val="1"/>
          <w:numId w:val="1"/>
        </w:num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Technical specification/Product Quality</w:t>
      </w:r>
    </w:p>
    <w:p w14:paraId="75A8F85C" w14:textId="77777777" w:rsidR="00482CE1" w:rsidRDefault="00482CE1" w:rsidP="00482CE1">
      <w:pPr>
        <w:numPr>
          <w:ilvl w:val="1"/>
          <w:numId w:val="1"/>
        </w:num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Past performance</w:t>
      </w:r>
    </w:p>
    <w:p w14:paraId="6E4CD017" w14:textId="77777777" w:rsidR="00482CE1" w:rsidRDefault="00482CE1" w:rsidP="00482CE1">
      <w:pPr>
        <w:numPr>
          <w:ilvl w:val="1"/>
          <w:numId w:val="1"/>
        </w:num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Payment Terms</w:t>
      </w:r>
    </w:p>
    <w:p w14:paraId="228342BE" w14:textId="77777777" w:rsidR="00482CE1" w:rsidRPr="00FF24E0" w:rsidRDefault="00482CE1" w:rsidP="00482CE1">
      <w:pPr>
        <w:spacing w:after="0" w:line="240" w:lineRule="auto"/>
        <w:jc w:val="both"/>
        <w:rPr>
          <w:rFonts w:ascii="Times New Roman" w:eastAsia="Times New Roman" w:hAnsi="Times New Roman" w:cs="Times New Roman"/>
          <w:bCs/>
          <w:sz w:val="24"/>
          <w:szCs w:val="24"/>
        </w:rPr>
      </w:pPr>
    </w:p>
    <w:p w14:paraId="1C3F4E30" w14:textId="77777777" w:rsidR="00FF24E0" w:rsidRPr="00FF24E0" w:rsidRDefault="00FF24E0" w:rsidP="00482CE1">
      <w:pPr>
        <w:spacing w:after="0" w:line="240" w:lineRule="auto"/>
        <w:jc w:val="both"/>
        <w:rPr>
          <w:rFonts w:ascii="Times New Roman" w:eastAsia="Times New Roman" w:hAnsi="Times New Roman" w:cs="Times New Roman"/>
          <w:b/>
          <w:sz w:val="24"/>
          <w:szCs w:val="24"/>
        </w:rPr>
      </w:pPr>
    </w:p>
    <w:p w14:paraId="43A755D0" w14:textId="77777777" w:rsidR="00FF24E0" w:rsidRPr="00FF24E0" w:rsidRDefault="00FF24E0" w:rsidP="00FF24E0">
      <w:pPr>
        <w:spacing w:after="0" w:line="240" w:lineRule="auto"/>
        <w:ind w:left="360" w:firstLine="360"/>
        <w:jc w:val="both"/>
        <w:rPr>
          <w:rFonts w:ascii="Times New Roman" w:eastAsia="Times New Roman" w:hAnsi="Times New Roman" w:cs="Times New Roman"/>
          <w:b/>
          <w:sz w:val="24"/>
          <w:szCs w:val="24"/>
        </w:rPr>
      </w:pPr>
    </w:p>
    <w:p w14:paraId="325D9335" w14:textId="03FDCF89" w:rsidR="00FF24E0" w:rsidRPr="00FF24E0" w:rsidRDefault="00FF24E0" w:rsidP="00157397">
      <w:pPr>
        <w:spacing w:after="0" w:line="240" w:lineRule="auto"/>
        <w:ind w:left="360" w:firstLine="360"/>
        <w:jc w:val="both"/>
        <w:rPr>
          <w:rFonts w:ascii="Times New Roman" w:eastAsia="Times New Roman" w:hAnsi="Times New Roman" w:cs="Times New Roman"/>
          <w:b/>
          <w:sz w:val="24"/>
          <w:szCs w:val="24"/>
        </w:rPr>
      </w:pPr>
      <w:r w:rsidRPr="00FF24E0">
        <w:rPr>
          <w:rFonts w:ascii="Times New Roman" w:eastAsia="Times New Roman" w:hAnsi="Times New Roman" w:cs="Times New Roman"/>
          <w:b/>
          <w:sz w:val="24"/>
          <w:szCs w:val="24"/>
        </w:rPr>
        <w:t>Bid Submission</w:t>
      </w:r>
      <w:r w:rsidR="00157397">
        <w:rPr>
          <w:rFonts w:ascii="Times New Roman" w:eastAsia="Times New Roman" w:hAnsi="Times New Roman" w:cs="Times New Roman"/>
          <w:b/>
          <w:sz w:val="24"/>
          <w:szCs w:val="24"/>
        </w:rPr>
        <w:t xml:space="preserve">: </w:t>
      </w:r>
      <w:r w:rsidR="00157397" w:rsidRPr="00157397">
        <w:rPr>
          <w:rFonts w:ascii="Times New Roman" w:hAnsi="Times New Roman" w:cs="Times New Roman"/>
          <w:b/>
          <w:bCs/>
        </w:rPr>
        <w:t>Tenders must be submitted via the Ghana Electronic Procurement System</w:t>
      </w:r>
      <w:r w:rsidR="00157397">
        <w:rPr>
          <w:rFonts w:ascii="Times New Roman" w:hAnsi="Times New Roman" w:cs="Times New Roman"/>
          <w:b/>
          <w:bCs/>
        </w:rPr>
        <w:t>.</w:t>
      </w:r>
    </w:p>
    <w:p w14:paraId="4AE52B33" w14:textId="77777777" w:rsidR="00FF24E0" w:rsidRPr="00FF24E0" w:rsidRDefault="00FF24E0" w:rsidP="00FF24E0">
      <w:pPr>
        <w:autoSpaceDE w:val="0"/>
        <w:autoSpaceDN w:val="0"/>
        <w:adjustRightInd w:val="0"/>
        <w:spacing w:after="0" w:line="240" w:lineRule="auto"/>
        <w:rPr>
          <w:rFonts w:ascii="Times New Roman" w:eastAsia="Times New Roman" w:hAnsi="Times New Roman" w:cs="Times New Roman"/>
          <w:b/>
          <w:sz w:val="24"/>
          <w:szCs w:val="24"/>
        </w:rPr>
      </w:pPr>
    </w:p>
    <w:p w14:paraId="54B7204A"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105E8BC8"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1625236B"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29CC7658"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23E4E9D5"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1FEB5E62"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23908C73"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7B68F01D"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03D08EA9"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72FDA243"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0746DF60"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44F4233E"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64F8D24B"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38A8801B"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33476520"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54FF43E1"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5FDC04F9"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7ACAA4EE" w14:textId="77777777" w:rsidR="004C2CFB" w:rsidRDefault="004C2CFB" w:rsidP="00741680">
      <w:pPr>
        <w:autoSpaceDE w:val="0"/>
        <w:autoSpaceDN w:val="0"/>
        <w:adjustRightInd w:val="0"/>
        <w:spacing w:after="0" w:line="240" w:lineRule="auto"/>
        <w:rPr>
          <w:rFonts w:ascii="Arial,Bold" w:eastAsia="Times New Roman" w:hAnsi="Arial,Bold" w:cs="Arial,Bold"/>
          <w:b/>
          <w:bCs/>
          <w:sz w:val="32"/>
          <w:szCs w:val="32"/>
        </w:rPr>
      </w:pPr>
    </w:p>
    <w:p w14:paraId="6A4CFF20" w14:textId="77777777" w:rsidR="00EF496A" w:rsidRDefault="00EF496A" w:rsidP="00741680">
      <w:pPr>
        <w:autoSpaceDE w:val="0"/>
        <w:autoSpaceDN w:val="0"/>
        <w:adjustRightInd w:val="0"/>
        <w:spacing w:after="0" w:line="240" w:lineRule="auto"/>
        <w:rPr>
          <w:rFonts w:ascii="Arial,Bold" w:eastAsia="Times New Roman" w:hAnsi="Arial,Bold" w:cs="Arial,Bold"/>
          <w:b/>
          <w:bCs/>
          <w:sz w:val="32"/>
          <w:szCs w:val="32"/>
        </w:rPr>
      </w:pPr>
    </w:p>
    <w:p w14:paraId="1F8EA577" w14:textId="77777777" w:rsidR="00EF496A" w:rsidRDefault="00EF496A" w:rsidP="00741680">
      <w:pPr>
        <w:autoSpaceDE w:val="0"/>
        <w:autoSpaceDN w:val="0"/>
        <w:adjustRightInd w:val="0"/>
        <w:spacing w:after="0" w:line="240" w:lineRule="auto"/>
        <w:rPr>
          <w:rFonts w:ascii="Arial,Bold" w:eastAsia="Times New Roman" w:hAnsi="Arial,Bold" w:cs="Arial,Bold"/>
          <w:b/>
          <w:bCs/>
          <w:sz w:val="32"/>
          <w:szCs w:val="32"/>
        </w:rPr>
      </w:pPr>
    </w:p>
    <w:p w14:paraId="30177CBA" w14:textId="77777777" w:rsidR="00EF496A" w:rsidRDefault="00EF496A" w:rsidP="00741680">
      <w:pPr>
        <w:autoSpaceDE w:val="0"/>
        <w:autoSpaceDN w:val="0"/>
        <w:adjustRightInd w:val="0"/>
        <w:spacing w:after="0" w:line="240" w:lineRule="auto"/>
        <w:rPr>
          <w:rFonts w:ascii="Arial,Bold" w:eastAsia="Times New Roman" w:hAnsi="Arial,Bold" w:cs="Arial,Bold"/>
          <w:b/>
          <w:bCs/>
          <w:sz w:val="32"/>
          <w:szCs w:val="32"/>
        </w:rPr>
      </w:pPr>
    </w:p>
    <w:p w14:paraId="20F58358" w14:textId="77777777" w:rsidR="00EF496A" w:rsidRDefault="00EF496A" w:rsidP="00741680">
      <w:pPr>
        <w:autoSpaceDE w:val="0"/>
        <w:autoSpaceDN w:val="0"/>
        <w:adjustRightInd w:val="0"/>
        <w:spacing w:after="0" w:line="240" w:lineRule="auto"/>
        <w:rPr>
          <w:rFonts w:ascii="Arial,Bold" w:eastAsia="Times New Roman" w:hAnsi="Arial,Bold" w:cs="Arial,Bold"/>
          <w:b/>
          <w:bCs/>
          <w:sz w:val="32"/>
          <w:szCs w:val="32"/>
        </w:rPr>
      </w:pPr>
    </w:p>
    <w:p w14:paraId="2EFF278E" w14:textId="77777777" w:rsidR="00EF496A" w:rsidRDefault="00EF496A" w:rsidP="00741680">
      <w:pPr>
        <w:autoSpaceDE w:val="0"/>
        <w:autoSpaceDN w:val="0"/>
        <w:adjustRightInd w:val="0"/>
        <w:spacing w:after="0" w:line="240" w:lineRule="auto"/>
        <w:rPr>
          <w:rFonts w:ascii="Arial,Bold" w:eastAsia="Times New Roman" w:hAnsi="Arial,Bold" w:cs="Arial,Bold"/>
          <w:b/>
          <w:bCs/>
          <w:sz w:val="32"/>
          <w:szCs w:val="32"/>
        </w:rPr>
      </w:pPr>
    </w:p>
    <w:p w14:paraId="65A6AD7C" w14:textId="77777777" w:rsidR="00EF496A" w:rsidRDefault="00EF496A" w:rsidP="00741680">
      <w:pPr>
        <w:autoSpaceDE w:val="0"/>
        <w:autoSpaceDN w:val="0"/>
        <w:adjustRightInd w:val="0"/>
        <w:spacing w:after="0" w:line="240" w:lineRule="auto"/>
        <w:rPr>
          <w:rFonts w:ascii="Arial,Bold" w:eastAsia="Times New Roman" w:hAnsi="Arial,Bold" w:cs="Arial,Bold"/>
          <w:b/>
          <w:bCs/>
          <w:sz w:val="32"/>
          <w:szCs w:val="32"/>
        </w:rPr>
      </w:pPr>
    </w:p>
    <w:p w14:paraId="2D9C866D" w14:textId="77777777" w:rsidR="00FC5BE4" w:rsidRDefault="00FC5BE4" w:rsidP="00741680">
      <w:pPr>
        <w:autoSpaceDE w:val="0"/>
        <w:autoSpaceDN w:val="0"/>
        <w:adjustRightInd w:val="0"/>
        <w:spacing w:after="0" w:line="240" w:lineRule="auto"/>
        <w:rPr>
          <w:rFonts w:ascii="Arial,Bold" w:eastAsia="Times New Roman" w:hAnsi="Arial,Bold" w:cs="Arial,Bold"/>
          <w:b/>
          <w:bCs/>
          <w:sz w:val="32"/>
          <w:szCs w:val="32"/>
        </w:rPr>
      </w:pPr>
    </w:p>
    <w:p w14:paraId="1EF5AC5C" w14:textId="77777777" w:rsidR="00FC5BE4" w:rsidRDefault="00FC5BE4" w:rsidP="00741680">
      <w:pPr>
        <w:autoSpaceDE w:val="0"/>
        <w:autoSpaceDN w:val="0"/>
        <w:adjustRightInd w:val="0"/>
        <w:spacing w:after="0" w:line="240" w:lineRule="auto"/>
        <w:rPr>
          <w:rFonts w:ascii="Arial,Bold" w:eastAsia="Times New Roman" w:hAnsi="Arial,Bold" w:cs="Arial,Bold"/>
          <w:b/>
          <w:bCs/>
          <w:sz w:val="32"/>
          <w:szCs w:val="32"/>
        </w:rPr>
      </w:pPr>
    </w:p>
    <w:p w14:paraId="6552BE82" w14:textId="77777777" w:rsidR="00FC5BE4" w:rsidRDefault="00FC5BE4" w:rsidP="00741680">
      <w:pPr>
        <w:autoSpaceDE w:val="0"/>
        <w:autoSpaceDN w:val="0"/>
        <w:adjustRightInd w:val="0"/>
        <w:spacing w:after="0" w:line="240" w:lineRule="auto"/>
        <w:rPr>
          <w:rFonts w:ascii="Arial,Bold" w:eastAsia="Times New Roman" w:hAnsi="Arial,Bold" w:cs="Arial,Bold"/>
          <w:b/>
          <w:bCs/>
          <w:sz w:val="32"/>
          <w:szCs w:val="32"/>
        </w:rPr>
      </w:pPr>
    </w:p>
    <w:p w14:paraId="2CDF5C5A" w14:textId="77777777" w:rsidR="00FC5BE4" w:rsidRDefault="00FC5BE4" w:rsidP="00741680">
      <w:pPr>
        <w:autoSpaceDE w:val="0"/>
        <w:autoSpaceDN w:val="0"/>
        <w:adjustRightInd w:val="0"/>
        <w:spacing w:after="0" w:line="240" w:lineRule="auto"/>
        <w:rPr>
          <w:rFonts w:ascii="Arial,Bold" w:eastAsia="Times New Roman" w:hAnsi="Arial,Bold" w:cs="Arial,Bold"/>
          <w:b/>
          <w:bCs/>
          <w:sz w:val="32"/>
          <w:szCs w:val="32"/>
        </w:rPr>
      </w:pPr>
    </w:p>
    <w:p w14:paraId="210FC6F9" w14:textId="77777777" w:rsidR="00FC5BE4" w:rsidRDefault="00FC5BE4" w:rsidP="00741680">
      <w:pPr>
        <w:autoSpaceDE w:val="0"/>
        <w:autoSpaceDN w:val="0"/>
        <w:adjustRightInd w:val="0"/>
        <w:spacing w:after="0" w:line="240" w:lineRule="auto"/>
        <w:rPr>
          <w:rFonts w:ascii="Arial,Bold" w:eastAsia="Times New Roman" w:hAnsi="Arial,Bold" w:cs="Arial,Bold"/>
          <w:b/>
          <w:bCs/>
          <w:sz w:val="32"/>
          <w:szCs w:val="32"/>
        </w:rPr>
      </w:pPr>
    </w:p>
    <w:p w14:paraId="5AB050B0" w14:textId="77777777" w:rsidR="00FC5BE4" w:rsidRDefault="00FC5BE4" w:rsidP="00741680">
      <w:pPr>
        <w:autoSpaceDE w:val="0"/>
        <w:autoSpaceDN w:val="0"/>
        <w:adjustRightInd w:val="0"/>
        <w:spacing w:after="0" w:line="240" w:lineRule="auto"/>
        <w:rPr>
          <w:rFonts w:ascii="Arial,Bold" w:eastAsia="Times New Roman" w:hAnsi="Arial,Bold" w:cs="Arial,Bold"/>
          <w:b/>
          <w:bCs/>
          <w:sz w:val="32"/>
          <w:szCs w:val="32"/>
        </w:rPr>
      </w:pPr>
    </w:p>
    <w:p w14:paraId="37F9B658" w14:textId="77777777" w:rsidR="00482CE1" w:rsidRDefault="00482CE1" w:rsidP="00741680">
      <w:pPr>
        <w:autoSpaceDE w:val="0"/>
        <w:autoSpaceDN w:val="0"/>
        <w:adjustRightInd w:val="0"/>
        <w:spacing w:after="0" w:line="240" w:lineRule="auto"/>
        <w:rPr>
          <w:rFonts w:ascii="Arial,Bold" w:eastAsia="Times New Roman" w:hAnsi="Arial,Bold" w:cs="Arial,Bold"/>
          <w:b/>
          <w:bCs/>
          <w:sz w:val="32"/>
          <w:szCs w:val="32"/>
        </w:rPr>
      </w:pPr>
    </w:p>
    <w:p w14:paraId="5DBD992B" w14:textId="77777777" w:rsidR="00FC5BE4" w:rsidRDefault="00FC5BE4" w:rsidP="00741680">
      <w:pPr>
        <w:autoSpaceDE w:val="0"/>
        <w:autoSpaceDN w:val="0"/>
        <w:adjustRightInd w:val="0"/>
        <w:spacing w:after="0" w:line="240" w:lineRule="auto"/>
        <w:rPr>
          <w:rFonts w:ascii="Arial,Bold" w:eastAsia="Times New Roman" w:hAnsi="Arial,Bold" w:cs="Arial,Bold"/>
          <w:b/>
          <w:bCs/>
          <w:sz w:val="32"/>
          <w:szCs w:val="32"/>
        </w:rPr>
      </w:pPr>
    </w:p>
    <w:p w14:paraId="4B26257D"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r w:rsidRPr="00FF24E0">
        <w:rPr>
          <w:rFonts w:ascii="Arial,Bold" w:eastAsia="Times New Roman" w:hAnsi="Arial,Bold" w:cs="Arial,Bold"/>
          <w:b/>
          <w:bCs/>
          <w:sz w:val="32"/>
          <w:szCs w:val="32"/>
        </w:rPr>
        <w:t>Section II. Instructions to Tenderers (ITT)</w:t>
      </w:r>
    </w:p>
    <w:p w14:paraId="1178FCF6"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p>
    <w:p w14:paraId="698D26F5"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A. Introduction</w:t>
      </w:r>
    </w:p>
    <w:p w14:paraId="671C6AAE"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483581B5" w14:textId="1599F148"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1. Scope of </w:t>
      </w:r>
      <w:proofErr w:type="gramStart"/>
      <w:r w:rsidRPr="00FF24E0">
        <w:rPr>
          <w:rFonts w:ascii="TimesNewRoman,Bold" w:eastAsia="Times New Roman" w:hAnsi="TimesNewRoman,Bold" w:cs="TimesNewRoman,Bold"/>
          <w:b/>
          <w:bCs/>
          <w:sz w:val="24"/>
          <w:szCs w:val="24"/>
        </w:rPr>
        <w:t xml:space="preserve">Tender  </w:t>
      </w:r>
      <w:r w:rsidRPr="00FF24E0">
        <w:rPr>
          <w:rFonts w:ascii="TimesNewRoman,Bold" w:eastAsia="Times New Roman" w:hAnsi="TimesNewRoman,Bold" w:cs="TimesNewRoman,Bold"/>
          <w:sz w:val="24"/>
          <w:szCs w:val="24"/>
        </w:rPr>
        <w:t>1</w:t>
      </w:r>
      <w:proofErr w:type="gramEnd"/>
      <w:r w:rsidRPr="00FF24E0">
        <w:rPr>
          <w:rFonts w:ascii="TimesNewRoman,Bold" w:eastAsia="Times New Roman" w:hAnsi="TimesNewRoman,Bold" w:cs="TimesNewRoman,Bold"/>
          <w:sz w:val="24"/>
          <w:szCs w:val="24"/>
        </w:rPr>
        <w:t>.1</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Cs/>
          <w:sz w:val="24"/>
          <w:szCs w:val="24"/>
        </w:rPr>
        <w:t xml:space="preserve">The Kumasi Technical University </w:t>
      </w:r>
      <w:r w:rsidRPr="00FF24E0">
        <w:rPr>
          <w:rFonts w:ascii="TimesNewRoman" w:eastAsia="Times New Roman" w:hAnsi="TimesNewRoman" w:cs="TimesNewRoman"/>
          <w:sz w:val="24"/>
          <w:szCs w:val="24"/>
        </w:rPr>
        <w:t>(hereinafter referred to as the Purchaser) wishes to receive Tenders for</w:t>
      </w:r>
      <w:r w:rsidRPr="00FF24E0">
        <w:rPr>
          <w:rFonts w:ascii="Times New Roman" w:eastAsia="Times New Roman" w:hAnsi="Times New Roman" w:cs="Times New Roman"/>
          <w:sz w:val="24"/>
          <w:szCs w:val="24"/>
        </w:rPr>
        <w:t xml:space="preserve"> the Supply of </w:t>
      </w:r>
      <w:r w:rsidR="004667DF">
        <w:rPr>
          <w:rFonts w:ascii="Times New Roman" w:eastAsia="Times New Roman" w:hAnsi="Times New Roman" w:cs="Times New Roman"/>
          <w:sz w:val="24"/>
          <w:szCs w:val="24"/>
        </w:rPr>
        <w:t xml:space="preserve">all-in-one </w:t>
      </w:r>
      <w:r w:rsidR="00157397">
        <w:rPr>
          <w:rFonts w:ascii="Times New Roman" w:eastAsia="Times New Roman" w:hAnsi="Times New Roman" w:cs="Times New Roman"/>
          <w:sz w:val="24"/>
          <w:szCs w:val="24"/>
        </w:rPr>
        <w:t>Desktop Computers</w:t>
      </w:r>
      <w:r w:rsidR="0039798B">
        <w:rPr>
          <w:rFonts w:ascii="Times New Roman" w:eastAsia="Times New Roman" w:hAnsi="Times New Roman" w:cs="Times New Roman"/>
          <w:sz w:val="24"/>
          <w:szCs w:val="24"/>
        </w:rPr>
        <w:t xml:space="preserve"> </w:t>
      </w:r>
      <w:r w:rsidRPr="00FF24E0">
        <w:rPr>
          <w:rFonts w:ascii="TimesNewRoman" w:eastAsia="Times New Roman" w:hAnsi="TimesNewRoman" w:cs="TimesNewRoman"/>
          <w:sz w:val="24"/>
          <w:szCs w:val="24"/>
        </w:rPr>
        <w:t xml:space="preserve">described in Section V and VII </w:t>
      </w:r>
      <w:proofErr w:type="gramStart"/>
      <w:r w:rsidRPr="00FF24E0">
        <w:rPr>
          <w:rFonts w:ascii="TimesNewRoman" w:eastAsia="Times New Roman" w:hAnsi="TimesNewRoman" w:cs="TimesNewRoman"/>
          <w:sz w:val="24"/>
          <w:szCs w:val="24"/>
        </w:rPr>
        <w:t>hereof .</w:t>
      </w:r>
      <w:proofErr w:type="gramEnd"/>
    </w:p>
    <w:p w14:paraId="47BDD731"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p>
    <w:p w14:paraId="58F555DB"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 New Roman"/>
          <w:sz w:val="24"/>
          <w:szCs w:val="24"/>
        </w:rPr>
      </w:pPr>
      <w:r w:rsidRPr="00FF24E0">
        <w:rPr>
          <w:rFonts w:ascii="TimesNewRoman" w:eastAsia="Times New Roman" w:hAnsi="TimesNewRoman" w:cs="Times New Roman"/>
          <w:sz w:val="24"/>
          <w:szCs w:val="24"/>
        </w:rPr>
        <w:t xml:space="preserve">1.2 </w:t>
      </w:r>
      <w:r w:rsidRPr="00FF24E0">
        <w:rPr>
          <w:rFonts w:ascii="TimesNewRoman" w:eastAsia="Times New Roman" w:hAnsi="TimesNewRoman" w:cs="Times New Roman"/>
          <w:sz w:val="24"/>
          <w:szCs w:val="24"/>
        </w:rPr>
        <w:tab/>
        <w:t>All Tenders are to be completed and returned to the Purchaser in accordance with these Instructions.</w:t>
      </w:r>
    </w:p>
    <w:p w14:paraId="56EB9158"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2633AE31" w14:textId="77777777" w:rsidR="00FF24E0" w:rsidRPr="00FF24E0" w:rsidRDefault="00FF24E0" w:rsidP="00FF24E0">
      <w:pPr>
        <w:autoSpaceDE w:val="0"/>
        <w:autoSpaceDN w:val="0"/>
        <w:adjustRightInd w:val="0"/>
        <w:spacing w:after="0" w:line="240" w:lineRule="auto"/>
        <w:ind w:left="2880" w:hanging="2880"/>
        <w:jc w:val="both"/>
        <w:rPr>
          <w:rFonts w:ascii="TimesNewRoman,Italic" w:eastAsia="Times New Roman" w:hAnsi="TimesNewRoman,Italic" w:cs="TimesNewRoman,Italic"/>
          <w:i/>
          <w:iCs/>
          <w:sz w:val="24"/>
          <w:szCs w:val="24"/>
        </w:rPr>
      </w:pPr>
      <w:r w:rsidRPr="00FF24E0">
        <w:rPr>
          <w:rFonts w:ascii="TimesNewRoman,Bold" w:eastAsia="Times New Roman" w:hAnsi="TimesNewRoman,Bold" w:cs="TimesNewRoman,Bold"/>
          <w:b/>
          <w:bCs/>
          <w:sz w:val="24"/>
          <w:szCs w:val="24"/>
        </w:rPr>
        <w:t xml:space="preserve">2. Source of Funds </w:t>
      </w:r>
      <w:r w:rsidRPr="00FF24E0">
        <w:rPr>
          <w:rFonts w:ascii="TimesNewRoman" w:eastAsia="Times New Roman" w:hAnsi="TimesNewRoman" w:cs="TimesNewRoman"/>
          <w:sz w:val="24"/>
          <w:szCs w:val="24"/>
        </w:rPr>
        <w:t xml:space="preserve">2.1 </w:t>
      </w:r>
      <w:r w:rsidRPr="00FF24E0">
        <w:rPr>
          <w:rFonts w:ascii="TimesNewRoman" w:eastAsia="Times New Roman" w:hAnsi="TimesNewRoman" w:cs="TimesNewRoman"/>
          <w:sz w:val="24"/>
          <w:szCs w:val="24"/>
        </w:rPr>
        <w:tab/>
        <w:t>The Purchaser shall fund this procurement from part of its budgetary allocation to pay for the contract (hereinafter referred to as the “Contract”) for which this Invitation for Tenders is issued.</w:t>
      </w:r>
    </w:p>
    <w:p w14:paraId="27AE63BF"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p>
    <w:p w14:paraId="683556F9"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2.2</w:t>
      </w:r>
      <w:r w:rsidRPr="00FF24E0">
        <w:rPr>
          <w:rFonts w:ascii="TimesNewRoman" w:eastAsia="Times New Roman" w:hAnsi="TimesNewRoman" w:cs="TimesNewRoman"/>
          <w:sz w:val="24"/>
          <w:szCs w:val="24"/>
        </w:rPr>
        <w:tab/>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and the Financial Administration Regulations, 2003 of the Republic of Ghana. No party other than the Supplier shall derive any rights from the Contract or have any claims to the funds.</w:t>
      </w:r>
    </w:p>
    <w:p w14:paraId="61567E53"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4E39174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3. Eligible</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3.1 </w:t>
      </w:r>
      <w:r w:rsidRPr="00FF24E0">
        <w:rPr>
          <w:rFonts w:ascii="TimesNewRoman" w:eastAsia="Times New Roman" w:hAnsi="TimesNewRoman" w:cs="TimesNewRoman"/>
          <w:sz w:val="24"/>
          <w:szCs w:val="24"/>
        </w:rPr>
        <w:tab/>
        <w:t>This Invitation for Tenders is open to all eligible suppliers</w:t>
      </w:r>
    </w:p>
    <w:p w14:paraId="7F3E2866"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Tenderers </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indicated in the Tender Data Sheet</w:t>
      </w:r>
    </w:p>
    <w:p w14:paraId="0EA0C0B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w:t>
      </w:r>
    </w:p>
    <w:p w14:paraId="480D5F61" w14:textId="77777777" w:rsidR="00FF24E0" w:rsidRPr="00FF24E0" w:rsidRDefault="00FF24E0" w:rsidP="00FF24E0">
      <w:pPr>
        <w:autoSpaceDE w:val="0"/>
        <w:autoSpaceDN w:val="0"/>
        <w:adjustRightInd w:val="0"/>
        <w:spacing w:after="0" w:line="240" w:lineRule="auto"/>
        <w:ind w:left="2880" w:hanging="720"/>
        <w:rPr>
          <w:rFonts w:ascii="TimesNewRoman" w:eastAsia="Times New Roman" w:hAnsi="TimesNewRoman" w:cs="Times New Roman"/>
          <w:sz w:val="24"/>
          <w:szCs w:val="24"/>
        </w:rPr>
      </w:pPr>
      <w:r w:rsidRPr="00FF24E0">
        <w:rPr>
          <w:rFonts w:ascii="TimesNewRoman" w:eastAsia="Times New Roman" w:hAnsi="TimesNewRoman" w:cs="Times New Roman"/>
          <w:sz w:val="24"/>
          <w:szCs w:val="24"/>
        </w:rPr>
        <w:t>3.2</w:t>
      </w:r>
      <w:r w:rsidRPr="00FF24E0">
        <w:rPr>
          <w:rFonts w:ascii="TimesNewRoman" w:eastAsia="Times New Roman" w:hAnsi="TimesNewRoman" w:cs="Times New Roman"/>
          <w:sz w:val="24"/>
          <w:szCs w:val="24"/>
        </w:rPr>
        <w:tab/>
        <w:t>State owned enterprises may participate only if they are legally and financially autonomous, operate under commercial law, and are not a dependent agency of the Purchaser.</w:t>
      </w:r>
    </w:p>
    <w:p w14:paraId="4410E99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7DE78DC"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3.3</w:t>
      </w:r>
      <w:r w:rsidRPr="00FF24E0">
        <w:rPr>
          <w:rFonts w:ascii="TimesNewRoman" w:eastAsia="Times New Roman" w:hAnsi="TimesNewRoman" w:cs="TimesNewRoman"/>
          <w:sz w:val="24"/>
          <w:szCs w:val="24"/>
        </w:rPr>
        <w:tab/>
        <w:t>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Tenders.</w:t>
      </w:r>
    </w:p>
    <w:p w14:paraId="0CCF6771"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p>
    <w:p w14:paraId="0BC01386"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 New Roman"/>
          <w:sz w:val="24"/>
          <w:szCs w:val="24"/>
        </w:rPr>
      </w:pPr>
      <w:r w:rsidRPr="00FF24E0">
        <w:rPr>
          <w:rFonts w:ascii="TimesNewRoman" w:eastAsia="Times New Roman" w:hAnsi="TimesNewRoman" w:cs="Times New Roman"/>
          <w:sz w:val="24"/>
          <w:szCs w:val="24"/>
        </w:rPr>
        <w:t xml:space="preserve">3.4 </w:t>
      </w:r>
      <w:r w:rsidRPr="00FF24E0">
        <w:rPr>
          <w:rFonts w:ascii="TimesNewRoman" w:eastAsia="Times New Roman" w:hAnsi="TimesNewRoman" w:cs="Times New Roman"/>
          <w:sz w:val="24"/>
          <w:szCs w:val="24"/>
        </w:rPr>
        <w:tab/>
        <w:t xml:space="preserve">Tenders shall not be under a declaration of ineligibility for corrupt and fraudulent practices issued by the Public Procurement </w:t>
      </w:r>
      <w:proofErr w:type="gramStart"/>
      <w:r w:rsidRPr="00FF24E0">
        <w:rPr>
          <w:rFonts w:ascii="Times New Roman" w:eastAsia="Times New Roman" w:hAnsi="Times New Roman"/>
          <w:sz w:val="24"/>
          <w:szCs w:val="24"/>
        </w:rPr>
        <w:t xml:space="preserve">Authority </w:t>
      </w:r>
      <w:r w:rsidRPr="00FF24E0">
        <w:rPr>
          <w:rFonts w:ascii="TimesNewRoman" w:eastAsia="Times New Roman" w:hAnsi="TimesNewRoman" w:cs="Times New Roman"/>
          <w:sz w:val="24"/>
          <w:szCs w:val="24"/>
        </w:rPr>
        <w:t xml:space="preserve"> in</w:t>
      </w:r>
      <w:proofErr w:type="gramEnd"/>
      <w:r w:rsidRPr="00FF24E0">
        <w:rPr>
          <w:rFonts w:ascii="TimesNewRoman" w:eastAsia="Times New Roman" w:hAnsi="TimesNewRoman" w:cs="Times New Roman"/>
          <w:sz w:val="24"/>
          <w:szCs w:val="24"/>
        </w:rPr>
        <w:t xml:space="preserve"> accordance with sub-clause 38.1</w:t>
      </w:r>
    </w:p>
    <w:p w14:paraId="62B9BB5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0A55EE20"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4. Eligible Goods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4.1 </w:t>
      </w:r>
      <w:r w:rsidRPr="00FF24E0">
        <w:rPr>
          <w:rFonts w:ascii="TimesNewRoman" w:eastAsia="Times New Roman" w:hAnsi="TimesNewRoman" w:cs="TimesNewRoman"/>
          <w:sz w:val="24"/>
          <w:szCs w:val="24"/>
        </w:rPr>
        <w:tab/>
        <w:t>All goods and related services to be supplied under the</w:t>
      </w:r>
    </w:p>
    <w:p w14:paraId="1D9D0776"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b/>
          <w:sz w:val="24"/>
          <w:szCs w:val="24"/>
        </w:rPr>
        <w:t>and Services</w:t>
      </w:r>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contract shall have their origin and eligible source countries, as specified in the ITT Clause 3.1 and all expenditures made under the contract will be limited to such goods and services.</w:t>
      </w:r>
    </w:p>
    <w:p w14:paraId="2C33F86F"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60CE8780" w14:textId="77777777" w:rsidR="004C2CFB"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4.2 </w:t>
      </w:r>
      <w:r w:rsidRPr="00FF24E0">
        <w:rPr>
          <w:rFonts w:ascii="TimesNewRoman" w:eastAsia="Times New Roman" w:hAnsi="TimesNewRoman" w:cs="TimesNewRoman"/>
          <w:sz w:val="24"/>
          <w:szCs w:val="24"/>
        </w:rPr>
        <w:tab/>
        <w:t xml:space="preserve">For purposes of this clause, “Origin” means the place where the goods are mined, grown, or produced, or the place from which the related </w:t>
      </w:r>
    </w:p>
    <w:p w14:paraId="6E3116C9" w14:textId="77777777" w:rsidR="004C2CFB" w:rsidRDefault="004C2CFB"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6C43FC53" w14:textId="77777777" w:rsidR="00FF24E0" w:rsidRPr="00FF24E0" w:rsidRDefault="004C2CFB"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Pr>
          <w:rFonts w:ascii="TimesNewRoman" w:eastAsia="Times New Roman" w:hAnsi="TimesNewRoman" w:cs="TimesNewRoman"/>
          <w:sz w:val="24"/>
          <w:szCs w:val="24"/>
        </w:rPr>
        <w:t xml:space="preserve">          </w:t>
      </w:r>
      <w:r w:rsidR="00FF24E0" w:rsidRPr="00FF24E0">
        <w:rPr>
          <w:rFonts w:ascii="TimesNewRoman" w:eastAsia="Times New Roman" w:hAnsi="TimesNewRoman" w:cs="TimesNewRoman"/>
          <w:sz w:val="24"/>
          <w:szCs w:val="24"/>
        </w:rPr>
        <w:t xml:space="preserve">services are supplied. Goods are produced when, through manufacturing, processing, or substantial and major assembly of components, a commercially recognized product results that </w:t>
      </w:r>
      <w:proofErr w:type="gramStart"/>
      <w:r w:rsidR="00FF24E0" w:rsidRPr="00FF24E0">
        <w:rPr>
          <w:rFonts w:ascii="TimesNewRoman" w:eastAsia="Times New Roman" w:hAnsi="TimesNewRoman" w:cs="TimesNewRoman"/>
          <w:sz w:val="24"/>
          <w:szCs w:val="24"/>
        </w:rPr>
        <w:t>is</w:t>
      </w:r>
      <w:proofErr w:type="gramEnd"/>
      <w:r w:rsidR="00FF24E0" w:rsidRPr="00FF24E0">
        <w:rPr>
          <w:rFonts w:ascii="TimesNewRoman" w:eastAsia="Times New Roman" w:hAnsi="TimesNewRoman" w:cs="TimesNewRoman"/>
          <w:sz w:val="24"/>
          <w:szCs w:val="24"/>
        </w:rPr>
        <w:t xml:space="preserve"> substantially different in basic characteristics or in purpose or utility from its components. </w:t>
      </w:r>
    </w:p>
    <w:p w14:paraId="0733FE28"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70A9FDB3"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4.3 </w:t>
      </w:r>
      <w:r w:rsidRPr="00FF24E0">
        <w:rPr>
          <w:rFonts w:ascii="TimesNewRoman" w:eastAsia="Times New Roman" w:hAnsi="TimesNewRoman" w:cs="TimesNewRoman"/>
          <w:sz w:val="24"/>
          <w:szCs w:val="24"/>
        </w:rPr>
        <w:tab/>
        <w:t>The origin of goods and services is distinct from the nationality of the Tenderer.</w:t>
      </w:r>
    </w:p>
    <w:p w14:paraId="4476AC92"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17C7304A"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5. Cost of Tender   </w:t>
      </w:r>
      <w:r w:rsidRPr="00FF24E0">
        <w:rPr>
          <w:rFonts w:ascii="TimesNewRoman" w:eastAsia="Times New Roman" w:hAnsi="TimesNewRoman" w:cs="TimesNewRoman"/>
          <w:sz w:val="24"/>
          <w:szCs w:val="24"/>
        </w:rPr>
        <w:t xml:space="preserve">5.1 </w:t>
      </w:r>
      <w:r w:rsidRPr="00FF24E0">
        <w:rPr>
          <w:rFonts w:ascii="TimesNewRoman" w:eastAsia="Times New Roman" w:hAnsi="TimesNewRoman" w:cs="TimesNewRoman"/>
          <w:sz w:val="24"/>
          <w:szCs w:val="24"/>
        </w:rPr>
        <w:tab/>
        <w:t xml:space="preserve">The Tenderer shall bear all costs associated with the preparation and submission of its Tender, and the Purchaser will, in no case, be responsible or liable for </w:t>
      </w:r>
      <w:proofErr w:type="gramStart"/>
      <w:r w:rsidRPr="00FF24E0">
        <w:rPr>
          <w:rFonts w:ascii="TimesNewRoman" w:eastAsia="Times New Roman" w:hAnsi="TimesNewRoman" w:cs="TimesNewRoman"/>
          <w:sz w:val="24"/>
          <w:szCs w:val="24"/>
        </w:rPr>
        <w:t>those cost</w:t>
      </w:r>
      <w:proofErr w:type="gramEnd"/>
      <w:r w:rsidRPr="00FF24E0">
        <w:rPr>
          <w:rFonts w:ascii="TimesNewRoman" w:eastAsia="Times New Roman" w:hAnsi="TimesNewRoman" w:cs="TimesNewRoman"/>
          <w:sz w:val="24"/>
          <w:szCs w:val="24"/>
        </w:rPr>
        <w:t>, regardless of the conduct or outcome of the Tendering process.</w:t>
      </w:r>
    </w:p>
    <w:p w14:paraId="4F9432CA"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036D5A29"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0"/>
          <w:szCs w:val="20"/>
        </w:rPr>
      </w:pPr>
    </w:p>
    <w:p w14:paraId="15288427" w14:textId="77777777" w:rsidR="00FF24E0" w:rsidRPr="00FF24E0" w:rsidRDefault="00FF24E0" w:rsidP="00FF24E0">
      <w:pPr>
        <w:keepNext/>
        <w:spacing w:after="0" w:line="240" w:lineRule="auto"/>
        <w:ind w:left="1440" w:firstLine="720"/>
        <w:jc w:val="both"/>
        <w:outlineLvl w:val="0"/>
        <w:rPr>
          <w:rFonts w:ascii="Times New Roman" w:eastAsia="Times New Roman" w:hAnsi="Times New Roman" w:cs="Times New Roman"/>
          <w:b/>
          <w:sz w:val="28"/>
          <w:szCs w:val="24"/>
        </w:rPr>
      </w:pPr>
      <w:r w:rsidRPr="00FF24E0">
        <w:rPr>
          <w:rFonts w:ascii="Times New Roman" w:eastAsia="Times New Roman" w:hAnsi="Times New Roman" w:cs="Times New Roman"/>
          <w:b/>
          <w:sz w:val="28"/>
          <w:szCs w:val="24"/>
        </w:rPr>
        <w:t>B. THE TENDER DOCUMENTS</w:t>
      </w:r>
    </w:p>
    <w:p w14:paraId="4E629AEB"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37DDFF8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6. Content of</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6.1 </w:t>
      </w:r>
      <w:r w:rsidRPr="00FF24E0">
        <w:rPr>
          <w:rFonts w:ascii="TimesNewRoman" w:eastAsia="Times New Roman" w:hAnsi="TimesNewRoman" w:cs="TimesNewRoman"/>
          <w:sz w:val="24"/>
          <w:szCs w:val="24"/>
        </w:rPr>
        <w:tab/>
        <w:t xml:space="preserve">The goods required, tender procedures and contract terms </w:t>
      </w:r>
      <w:r w:rsidRPr="00FF24E0">
        <w:rPr>
          <w:rFonts w:ascii="TimesNewRoman" w:eastAsia="Times New Roman" w:hAnsi="TimesNewRoman" w:cs="TimesNewRoman"/>
          <w:b/>
          <w:sz w:val="24"/>
          <w:szCs w:val="24"/>
        </w:rPr>
        <w:t>Tender document</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 xml:space="preserve">            are prescribed in the Tender Documents. In addition to the</w:t>
      </w:r>
    </w:p>
    <w:p w14:paraId="5AA126A0"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Invitation for Tenders, the Tender Documents shall include:</w:t>
      </w:r>
    </w:p>
    <w:p w14:paraId="7353ABA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BEC21B8"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a. Instruction to Tenderers (ITT</w:t>
      </w:r>
      <w:proofErr w:type="gramStart"/>
      <w:r w:rsidRPr="00FF24E0">
        <w:rPr>
          <w:rFonts w:ascii="TimesNewRoman" w:eastAsia="Times New Roman" w:hAnsi="TimesNewRoman" w:cs="TimesNewRoman"/>
          <w:sz w:val="24"/>
          <w:szCs w:val="24"/>
        </w:rPr>
        <w:t>);</w:t>
      </w:r>
      <w:proofErr w:type="gramEnd"/>
    </w:p>
    <w:p w14:paraId="5CD66EC7"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b. Tender Data </w:t>
      </w:r>
      <w:proofErr w:type="gramStart"/>
      <w:r w:rsidRPr="00FF24E0">
        <w:rPr>
          <w:rFonts w:ascii="TimesNewRoman" w:eastAsia="Times New Roman" w:hAnsi="TimesNewRoman" w:cs="TimesNewRoman"/>
          <w:sz w:val="24"/>
          <w:szCs w:val="24"/>
        </w:rPr>
        <w:t>Sheet;</w:t>
      </w:r>
      <w:proofErr w:type="gramEnd"/>
    </w:p>
    <w:p w14:paraId="2964A787"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c. General Conditions of Contract (GCC</w:t>
      </w:r>
      <w:proofErr w:type="gramStart"/>
      <w:r w:rsidRPr="00FF24E0">
        <w:rPr>
          <w:rFonts w:ascii="TimesNewRoman" w:eastAsia="Times New Roman" w:hAnsi="TimesNewRoman" w:cs="TimesNewRoman"/>
          <w:sz w:val="24"/>
          <w:szCs w:val="24"/>
        </w:rPr>
        <w:t>);</w:t>
      </w:r>
      <w:proofErr w:type="gramEnd"/>
    </w:p>
    <w:p w14:paraId="157BBAB7"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d. Special Conditions of Contract (SCC</w:t>
      </w:r>
      <w:proofErr w:type="gramStart"/>
      <w:r w:rsidRPr="00FF24E0">
        <w:rPr>
          <w:rFonts w:ascii="TimesNewRoman" w:eastAsia="Times New Roman" w:hAnsi="TimesNewRoman" w:cs="TimesNewRoman"/>
          <w:sz w:val="24"/>
          <w:szCs w:val="24"/>
        </w:rPr>
        <w:t>);</w:t>
      </w:r>
      <w:proofErr w:type="gramEnd"/>
    </w:p>
    <w:p w14:paraId="46B6BBB2"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e. Schedule of </w:t>
      </w:r>
      <w:proofErr w:type="gramStart"/>
      <w:r w:rsidRPr="00FF24E0">
        <w:rPr>
          <w:rFonts w:ascii="TimesNewRoman" w:eastAsia="Times New Roman" w:hAnsi="TimesNewRoman" w:cs="TimesNewRoman"/>
          <w:sz w:val="24"/>
          <w:szCs w:val="24"/>
        </w:rPr>
        <w:t>Requirements;</w:t>
      </w:r>
      <w:proofErr w:type="gramEnd"/>
    </w:p>
    <w:p w14:paraId="6B4B84DC"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f. Technical </w:t>
      </w:r>
      <w:proofErr w:type="gramStart"/>
      <w:r w:rsidRPr="00FF24E0">
        <w:rPr>
          <w:rFonts w:ascii="TimesNewRoman" w:eastAsia="Times New Roman" w:hAnsi="TimesNewRoman" w:cs="TimesNewRoman"/>
          <w:sz w:val="24"/>
          <w:szCs w:val="24"/>
        </w:rPr>
        <w:t>Specifications;</w:t>
      </w:r>
      <w:proofErr w:type="gramEnd"/>
    </w:p>
    <w:p w14:paraId="4B34ED06"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g. Tender Form and Price Schedules </w:t>
      </w:r>
    </w:p>
    <w:p w14:paraId="4875D7D2"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h. Tender Security </w:t>
      </w:r>
      <w:proofErr w:type="gramStart"/>
      <w:r w:rsidRPr="00FF24E0">
        <w:rPr>
          <w:rFonts w:ascii="TimesNewRoman" w:eastAsia="Times New Roman" w:hAnsi="TimesNewRoman" w:cs="TimesNewRoman"/>
          <w:sz w:val="24"/>
          <w:szCs w:val="24"/>
        </w:rPr>
        <w:t>Form;</w:t>
      </w:r>
      <w:proofErr w:type="gramEnd"/>
    </w:p>
    <w:p w14:paraId="6BE5688E"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proofErr w:type="spellStart"/>
      <w:r w:rsidRPr="00FF24E0">
        <w:rPr>
          <w:rFonts w:ascii="TimesNewRoman" w:eastAsia="Times New Roman" w:hAnsi="TimesNewRoman" w:cs="TimesNewRoman"/>
          <w:sz w:val="24"/>
          <w:szCs w:val="24"/>
        </w:rPr>
        <w:t>i</w:t>
      </w:r>
      <w:proofErr w:type="spellEnd"/>
      <w:r w:rsidRPr="00FF24E0">
        <w:rPr>
          <w:rFonts w:ascii="TimesNewRoman" w:eastAsia="Times New Roman" w:hAnsi="TimesNewRoman" w:cs="TimesNewRoman"/>
          <w:sz w:val="24"/>
          <w:szCs w:val="24"/>
        </w:rPr>
        <w:t xml:space="preserve">. Contract Form and Contract Data </w:t>
      </w:r>
      <w:proofErr w:type="gramStart"/>
      <w:r w:rsidRPr="00FF24E0">
        <w:rPr>
          <w:rFonts w:ascii="TimesNewRoman" w:eastAsia="Times New Roman" w:hAnsi="TimesNewRoman" w:cs="TimesNewRoman"/>
          <w:sz w:val="24"/>
          <w:szCs w:val="24"/>
        </w:rPr>
        <w:t>Sheet;</w:t>
      </w:r>
      <w:proofErr w:type="gramEnd"/>
    </w:p>
    <w:p w14:paraId="5AE9048C"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j. Performance Security </w:t>
      </w:r>
      <w:proofErr w:type="gramStart"/>
      <w:r w:rsidRPr="00FF24E0">
        <w:rPr>
          <w:rFonts w:ascii="TimesNewRoman" w:eastAsia="Times New Roman" w:hAnsi="TimesNewRoman" w:cs="TimesNewRoman"/>
          <w:sz w:val="24"/>
          <w:szCs w:val="24"/>
        </w:rPr>
        <w:t>Form;</w:t>
      </w:r>
      <w:proofErr w:type="gramEnd"/>
    </w:p>
    <w:p w14:paraId="38605D87"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k. Bank Guarantee for Advance Payment </w:t>
      </w:r>
      <w:proofErr w:type="gramStart"/>
      <w:r w:rsidRPr="00FF24E0">
        <w:rPr>
          <w:rFonts w:ascii="TimesNewRoman" w:eastAsia="Times New Roman" w:hAnsi="TimesNewRoman" w:cs="TimesNewRoman"/>
          <w:sz w:val="24"/>
          <w:szCs w:val="24"/>
        </w:rPr>
        <w:t>Form;</w:t>
      </w:r>
      <w:proofErr w:type="gramEnd"/>
    </w:p>
    <w:p w14:paraId="63F0E8BF"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l. Advance Payment Security </w:t>
      </w:r>
      <w:proofErr w:type="gramStart"/>
      <w:r w:rsidRPr="00FF24E0">
        <w:rPr>
          <w:rFonts w:ascii="TimesNewRoman" w:eastAsia="Times New Roman" w:hAnsi="TimesNewRoman" w:cs="TimesNewRoman"/>
          <w:sz w:val="24"/>
          <w:szCs w:val="24"/>
        </w:rPr>
        <w:t>Form;</w:t>
      </w:r>
      <w:proofErr w:type="gramEnd"/>
    </w:p>
    <w:p w14:paraId="2C1DC606"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m. Manufacturer’s Authorization Form.</w:t>
      </w:r>
    </w:p>
    <w:p w14:paraId="0D429778" w14:textId="77777777" w:rsidR="00FF24E0" w:rsidRPr="00FF24E0" w:rsidRDefault="00FF24E0" w:rsidP="00FF24E0">
      <w:pPr>
        <w:autoSpaceDE w:val="0"/>
        <w:autoSpaceDN w:val="0"/>
        <w:adjustRightInd w:val="0"/>
        <w:spacing w:after="0" w:line="240" w:lineRule="auto"/>
        <w:ind w:left="2880" w:hanging="720"/>
        <w:rPr>
          <w:rFonts w:ascii="TimesNewRoman" w:eastAsia="Times New Roman" w:hAnsi="TimesNewRoman" w:cs="TimesNewRoman"/>
          <w:sz w:val="24"/>
          <w:szCs w:val="24"/>
        </w:rPr>
      </w:pPr>
    </w:p>
    <w:p w14:paraId="4EB98E6A"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6.2 </w:t>
      </w:r>
      <w:r w:rsidRPr="00FF24E0">
        <w:rPr>
          <w:rFonts w:ascii="TimesNewRoman" w:eastAsia="Times New Roman" w:hAnsi="TimesNewRoman" w:cs="TimesNewRoman"/>
          <w:sz w:val="24"/>
          <w:szCs w:val="24"/>
        </w:rPr>
        <w:tab/>
        <w:t>The Tenderer is expected to examine all instructions, forms, terms and specifications in the Tender Documents. Failure to furnish all information required by the Tender Documents or submission of a Tender not substantially responsive to the Tender Documents in every respect will be at the Tenderer’s risk and may result in the rejection of its Tender.</w:t>
      </w:r>
    </w:p>
    <w:p w14:paraId="3F995EB6"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9D33CA9"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7. Clarification of</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7.1 </w:t>
      </w:r>
      <w:r w:rsidRPr="00FF24E0">
        <w:rPr>
          <w:rFonts w:ascii="TimesNewRoman" w:eastAsia="Times New Roman" w:hAnsi="TimesNewRoman" w:cs="TimesNewRoman"/>
          <w:sz w:val="24"/>
          <w:szCs w:val="24"/>
        </w:rPr>
        <w:tab/>
        <w:t>A prospective Tenderer requiring any clarification of the</w:t>
      </w:r>
    </w:p>
    <w:p w14:paraId="37CB29B7" w14:textId="77777777" w:rsidR="004C2CFB" w:rsidRDefault="00FF24E0" w:rsidP="00FF24E0">
      <w:pPr>
        <w:autoSpaceDE w:val="0"/>
        <w:autoSpaceDN w:val="0"/>
        <w:adjustRightInd w:val="0"/>
        <w:spacing w:after="0" w:line="240" w:lineRule="auto"/>
        <w:ind w:left="2880" w:hanging="270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Tender Documents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Tender Documents may request the Purchaser in writing or by fax at the Purchaser’s address indicated in Tender Data Sheet. The Purchaser will respond in writing or by fax or by email to any request for clarification of the Tender documents, which it receives not later than fourteen (14) days prior to the deadline for the submission of Tenders. The Purchaser’s response (including an explanation of query without </w:t>
      </w:r>
    </w:p>
    <w:p w14:paraId="080C10F3" w14:textId="77777777" w:rsidR="004C2CFB" w:rsidRDefault="004C2CFB" w:rsidP="00FF24E0">
      <w:pPr>
        <w:autoSpaceDE w:val="0"/>
        <w:autoSpaceDN w:val="0"/>
        <w:adjustRightInd w:val="0"/>
        <w:spacing w:after="0" w:line="240" w:lineRule="auto"/>
        <w:ind w:left="2880" w:hanging="2700"/>
        <w:jc w:val="both"/>
        <w:rPr>
          <w:rFonts w:ascii="TimesNewRoman" w:eastAsia="Times New Roman" w:hAnsi="TimesNewRoman" w:cs="TimesNewRoman"/>
          <w:sz w:val="24"/>
          <w:szCs w:val="24"/>
        </w:rPr>
      </w:pPr>
    </w:p>
    <w:p w14:paraId="51F2E7FC" w14:textId="77777777" w:rsidR="00FF24E0" w:rsidRPr="00FF24E0" w:rsidRDefault="004C2CFB" w:rsidP="00FF24E0">
      <w:pPr>
        <w:autoSpaceDE w:val="0"/>
        <w:autoSpaceDN w:val="0"/>
        <w:adjustRightInd w:val="0"/>
        <w:spacing w:after="0" w:line="240" w:lineRule="auto"/>
        <w:ind w:left="2880" w:hanging="2700"/>
        <w:jc w:val="both"/>
        <w:rPr>
          <w:rFonts w:ascii="TimesNewRoman" w:eastAsia="Times New Roman" w:hAnsi="TimesNewRoman" w:cs="TimesNewRoman"/>
          <w:sz w:val="24"/>
          <w:szCs w:val="24"/>
        </w:rPr>
      </w:pPr>
      <w:r>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Identifying</w:t>
      </w:r>
      <w:r w:rsidR="00FF24E0" w:rsidRPr="00FF24E0">
        <w:rPr>
          <w:rFonts w:ascii="TimesNewRoman" w:eastAsia="Times New Roman" w:hAnsi="TimesNewRoman" w:cs="TimesNewRoman"/>
          <w:sz w:val="24"/>
          <w:szCs w:val="24"/>
        </w:rPr>
        <w:t xml:space="preserve"> the source of inquiry) will be sent in writing or fax or email to all prospective Tenders, who have purchased the Tender Documents.</w:t>
      </w:r>
    </w:p>
    <w:p w14:paraId="6EBA80BE"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03E9DCD5"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8. Amendment of</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8.1 </w:t>
      </w:r>
      <w:r w:rsidRPr="00FF24E0">
        <w:rPr>
          <w:rFonts w:ascii="TimesNewRoman" w:eastAsia="Times New Roman" w:hAnsi="TimesNewRoman" w:cs="TimesNewRoman"/>
          <w:sz w:val="24"/>
          <w:szCs w:val="24"/>
        </w:rPr>
        <w:tab/>
        <w:t>At any time prior to the deadline for submission of Tenders, the</w:t>
      </w:r>
    </w:p>
    <w:p w14:paraId="3DC988C2" w14:textId="77777777" w:rsidR="00FF24E0" w:rsidRPr="00FF24E0" w:rsidRDefault="00FF24E0" w:rsidP="00FF24E0">
      <w:pPr>
        <w:autoSpaceDE w:val="0"/>
        <w:autoSpaceDN w:val="0"/>
        <w:adjustRightInd w:val="0"/>
        <w:spacing w:after="0" w:line="240" w:lineRule="auto"/>
        <w:ind w:left="2880" w:hanging="2880"/>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Tender Documents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Purchaser may, for any reason, modify the Tender Documents by issuing Addenda.</w:t>
      </w:r>
      <w:r w:rsidRPr="00FF24E0">
        <w:rPr>
          <w:rFonts w:ascii="TimesNewRoman,Bold" w:eastAsia="Times New Roman" w:hAnsi="TimesNewRoman,Bold" w:cs="TimesNewRoman,Bold"/>
          <w:b/>
          <w:bCs/>
          <w:sz w:val="24"/>
          <w:szCs w:val="24"/>
        </w:rPr>
        <w:tab/>
      </w:r>
    </w:p>
    <w:p w14:paraId="779048D9"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  </w:t>
      </w:r>
    </w:p>
    <w:p w14:paraId="7547ACE2"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lastRenderedPageBreak/>
        <w:t xml:space="preserve">8.2 </w:t>
      </w:r>
      <w:r w:rsidRPr="00FF24E0">
        <w:rPr>
          <w:rFonts w:ascii="TimesNewRoman" w:eastAsia="Times New Roman" w:hAnsi="TimesNewRoman" w:cs="TimesNewRoman"/>
          <w:sz w:val="24"/>
          <w:szCs w:val="24"/>
        </w:rPr>
        <w:tab/>
        <w:t xml:space="preserve">Any Addendum will be notified </w:t>
      </w:r>
      <w:proofErr w:type="gramStart"/>
      <w:r w:rsidRPr="00FF24E0">
        <w:rPr>
          <w:rFonts w:ascii="TimesNewRoman" w:eastAsia="Times New Roman" w:hAnsi="TimesNewRoman" w:cs="TimesNewRoman"/>
          <w:sz w:val="24"/>
          <w:szCs w:val="24"/>
        </w:rPr>
        <w:t>in</w:t>
      </w:r>
      <w:proofErr w:type="gramEnd"/>
      <w:r w:rsidRPr="00FF24E0">
        <w:rPr>
          <w:rFonts w:ascii="TimesNewRoman" w:eastAsia="Times New Roman" w:hAnsi="TimesNewRoman" w:cs="TimesNewRoman"/>
          <w:sz w:val="24"/>
          <w:szCs w:val="24"/>
        </w:rPr>
        <w:t xml:space="preserve"> writing or fax to all prospective Tenderers which have purchased the Tender Documents and shall be a part of the Tender document.</w:t>
      </w:r>
    </w:p>
    <w:p w14:paraId="59C04446"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0081A1B"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8.3 </w:t>
      </w:r>
      <w:r w:rsidRPr="00FF24E0">
        <w:rPr>
          <w:rFonts w:ascii="TimesNewRoman" w:eastAsia="Times New Roman" w:hAnsi="TimesNewRoman" w:cs="TimesNewRoman"/>
          <w:sz w:val="24"/>
          <w:szCs w:val="24"/>
        </w:rPr>
        <w:tab/>
        <w:t xml:space="preserve">Where the Purchaser issues the Addendum very close to deadline for submission of Tenders, the Purchaser may extend the deadline for submission of Tenders in accordance with sub-clause 20.2 </w:t>
      </w:r>
      <w:proofErr w:type="gramStart"/>
      <w:r w:rsidRPr="00FF24E0">
        <w:rPr>
          <w:rFonts w:ascii="TimesNewRoman" w:eastAsia="Times New Roman" w:hAnsi="TimesNewRoman" w:cs="TimesNewRoman"/>
          <w:sz w:val="24"/>
          <w:szCs w:val="24"/>
        </w:rPr>
        <w:t>in order to</w:t>
      </w:r>
      <w:proofErr w:type="gramEnd"/>
      <w:r w:rsidRPr="00FF24E0">
        <w:rPr>
          <w:rFonts w:ascii="TimesNewRoman" w:eastAsia="Times New Roman" w:hAnsi="TimesNewRoman" w:cs="TimesNewRoman"/>
          <w:sz w:val="24"/>
          <w:szCs w:val="24"/>
        </w:rPr>
        <w:t xml:space="preserve"> afford prospective Tenderers a reasonable time to take the Addendum into account in preparing their Tenders.</w:t>
      </w:r>
    </w:p>
    <w:p w14:paraId="11DE4E23" w14:textId="77777777" w:rsidR="00FF24E0" w:rsidRPr="00FF24E0" w:rsidRDefault="00FF24E0" w:rsidP="00FF24E0">
      <w:pPr>
        <w:autoSpaceDE w:val="0"/>
        <w:autoSpaceDN w:val="0"/>
        <w:adjustRightInd w:val="0"/>
        <w:spacing w:after="0" w:line="240" w:lineRule="auto"/>
        <w:ind w:left="2880"/>
        <w:rPr>
          <w:rFonts w:ascii="TimesNewRoman" w:eastAsia="Times New Roman" w:hAnsi="TimesNewRoman" w:cs="TimesNewRoman"/>
          <w:sz w:val="24"/>
          <w:szCs w:val="24"/>
        </w:rPr>
      </w:pPr>
    </w:p>
    <w:p w14:paraId="18683D67"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0"/>
          <w:szCs w:val="20"/>
        </w:rPr>
      </w:pPr>
    </w:p>
    <w:p w14:paraId="72086418" w14:textId="77777777" w:rsidR="00FF24E0" w:rsidRPr="00FF24E0" w:rsidRDefault="00FF24E0" w:rsidP="00FF24E0">
      <w:pPr>
        <w:autoSpaceDE w:val="0"/>
        <w:autoSpaceDN w:val="0"/>
        <w:adjustRightInd w:val="0"/>
        <w:spacing w:after="0" w:line="240" w:lineRule="auto"/>
        <w:ind w:left="1440" w:firstLine="720"/>
        <w:rPr>
          <w:rFonts w:ascii="TimesNewRoman,Bold" w:eastAsia="Times New Roman" w:hAnsi="TimesNewRoman,Bold" w:cs="TimesNewRoman,Bold"/>
          <w:b/>
          <w:bCs/>
          <w:sz w:val="24"/>
          <w:szCs w:val="16"/>
        </w:rPr>
      </w:pPr>
      <w:r w:rsidRPr="00FF24E0">
        <w:rPr>
          <w:rFonts w:ascii="TimesNewRoman,Bold" w:eastAsia="Times New Roman" w:hAnsi="TimesNewRoman,Bold" w:cs="TimesNewRoman,Bold"/>
          <w:b/>
          <w:bCs/>
          <w:sz w:val="24"/>
          <w:szCs w:val="20"/>
        </w:rPr>
        <w:t>C. P</w:t>
      </w:r>
      <w:r w:rsidRPr="00FF24E0">
        <w:rPr>
          <w:rFonts w:ascii="TimesNewRoman,Bold" w:eastAsia="Times New Roman" w:hAnsi="TimesNewRoman,Bold" w:cs="TimesNewRoman,Bold"/>
          <w:b/>
          <w:bCs/>
          <w:sz w:val="24"/>
          <w:szCs w:val="16"/>
        </w:rPr>
        <w:t xml:space="preserve">REPARATION OF </w:t>
      </w:r>
      <w:r w:rsidRPr="00FF24E0">
        <w:rPr>
          <w:rFonts w:ascii="TimesNewRoman,Bold" w:eastAsia="Times New Roman" w:hAnsi="TimesNewRoman,Bold" w:cs="TimesNewRoman,Bold"/>
          <w:b/>
          <w:bCs/>
          <w:sz w:val="24"/>
          <w:szCs w:val="20"/>
        </w:rPr>
        <w:t>T</w:t>
      </w:r>
      <w:r w:rsidRPr="00FF24E0">
        <w:rPr>
          <w:rFonts w:ascii="TimesNewRoman,Bold" w:eastAsia="Times New Roman" w:hAnsi="TimesNewRoman,Bold" w:cs="TimesNewRoman,Bold"/>
          <w:b/>
          <w:bCs/>
          <w:sz w:val="24"/>
          <w:szCs w:val="16"/>
        </w:rPr>
        <w:t>ENDERS</w:t>
      </w:r>
    </w:p>
    <w:p w14:paraId="46F4D817"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3A12CF6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9. Language of</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9.1 </w:t>
      </w:r>
      <w:r w:rsidRPr="00FF24E0">
        <w:rPr>
          <w:rFonts w:ascii="TimesNewRoman" w:eastAsia="Times New Roman" w:hAnsi="TimesNewRoman" w:cs="TimesNewRoman"/>
          <w:sz w:val="24"/>
          <w:szCs w:val="24"/>
        </w:rPr>
        <w:tab/>
        <w:t>The Tender prepared by the Tenderer and all correspondence</w:t>
      </w:r>
    </w:p>
    <w:p w14:paraId="7EACB06F" w14:textId="77777777" w:rsidR="00FF24E0" w:rsidRPr="00FF24E0" w:rsidRDefault="00FF24E0" w:rsidP="00FF24E0">
      <w:pPr>
        <w:autoSpaceDE w:val="0"/>
        <w:autoSpaceDN w:val="0"/>
        <w:adjustRightInd w:val="0"/>
        <w:spacing w:after="0" w:line="240" w:lineRule="auto"/>
        <w:ind w:left="2880" w:hanging="2880"/>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Tender </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and supporting documents relating to the Tender exchanged by the Tender and the Purchaser shall be written in the English language.</w:t>
      </w:r>
    </w:p>
    <w:p w14:paraId="41F98DBB"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1DBF1F1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10. Documents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10.1 </w:t>
      </w:r>
      <w:r w:rsidRPr="00FF24E0">
        <w:rPr>
          <w:rFonts w:ascii="TimesNewRoman" w:eastAsia="Times New Roman" w:hAnsi="TimesNewRoman" w:cs="TimesNewRoman"/>
          <w:sz w:val="24"/>
          <w:szCs w:val="24"/>
        </w:rPr>
        <w:tab/>
        <w:t>The Tenderer’s Tender shall comprise the following</w:t>
      </w:r>
    </w:p>
    <w:p w14:paraId="4817AABD"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Comprising the</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components:</w:t>
      </w:r>
    </w:p>
    <w:p w14:paraId="4EFDED26"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Tender</w:t>
      </w:r>
    </w:p>
    <w:p w14:paraId="7E7FB87F" w14:textId="77777777" w:rsidR="00FF24E0" w:rsidRPr="00FF24E0" w:rsidRDefault="00FF24E0" w:rsidP="00FF24E0">
      <w:pPr>
        <w:autoSpaceDE w:val="0"/>
        <w:autoSpaceDN w:val="0"/>
        <w:adjustRightInd w:val="0"/>
        <w:spacing w:after="0" w:line="240" w:lineRule="auto"/>
        <w:ind w:left="36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a</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A</w:t>
      </w:r>
      <w:proofErr w:type="gramEnd"/>
      <w:r w:rsidRPr="00FF24E0">
        <w:rPr>
          <w:rFonts w:ascii="TimesNewRoman" w:eastAsia="Times New Roman" w:hAnsi="TimesNewRoman" w:cs="TimesNewRoman"/>
          <w:sz w:val="24"/>
          <w:szCs w:val="24"/>
        </w:rPr>
        <w:t xml:space="preserve"> Tender Form and a price schedule completed in accordance with clauses 11,12 and 13.</w:t>
      </w:r>
    </w:p>
    <w:p w14:paraId="04D5DD59"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1B994087" w14:textId="77777777" w:rsidR="00FF24E0" w:rsidRPr="00FF24E0" w:rsidRDefault="00FF24E0" w:rsidP="00FF24E0">
      <w:pPr>
        <w:autoSpaceDE w:val="0"/>
        <w:autoSpaceDN w:val="0"/>
        <w:adjustRightInd w:val="0"/>
        <w:spacing w:after="0" w:line="240" w:lineRule="auto"/>
        <w:ind w:left="36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b</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Documentary</w:t>
      </w:r>
      <w:proofErr w:type="gramEnd"/>
      <w:r w:rsidRPr="00FF24E0">
        <w:rPr>
          <w:rFonts w:ascii="TimesNewRoman" w:eastAsia="Times New Roman" w:hAnsi="TimesNewRoman" w:cs="TimesNewRoman"/>
          <w:sz w:val="24"/>
          <w:szCs w:val="24"/>
        </w:rPr>
        <w:t xml:space="preserve"> evidence established in accordance with Clause 14 that the Tenderer is eligible to Tender and is qualified to perform the contract if its Tender is </w:t>
      </w:r>
      <w:proofErr w:type="gramStart"/>
      <w:r w:rsidRPr="00FF24E0">
        <w:rPr>
          <w:rFonts w:ascii="TimesNewRoman" w:eastAsia="Times New Roman" w:hAnsi="TimesNewRoman" w:cs="TimesNewRoman"/>
          <w:sz w:val="24"/>
          <w:szCs w:val="24"/>
        </w:rPr>
        <w:t>accepted;</w:t>
      </w:r>
      <w:proofErr w:type="gramEnd"/>
    </w:p>
    <w:p w14:paraId="614D406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BAD7714" w14:textId="77777777" w:rsidR="00FF24E0" w:rsidRPr="00FF24E0" w:rsidRDefault="00FF24E0" w:rsidP="00FF24E0">
      <w:pPr>
        <w:autoSpaceDE w:val="0"/>
        <w:autoSpaceDN w:val="0"/>
        <w:adjustRightInd w:val="0"/>
        <w:spacing w:after="0" w:line="240" w:lineRule="auto"/>
        <w:ind w:left="36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c</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Documentary</w:t>
      </w:r>
      <w:proofErr w:type="gramEnd"/>
      <w:r w:rsidRPr="00FF24E0">
        <w:rPr>
          <w:rFonts w:ascii="TimesNewRoman" w:eastAsia="Times New Roman" w:hAnsi="TimesNewRoman" w:cs="TimesNewRoman"/>
          <w:sz w:val="24"/>
          <w:szCs w:val="24"/>
        </w:rPr>
        <w:t xml:space="preserve"> evidence established in accordance with Clause 15 that the goods to be supplied by the Tenderer are genuine and newly manufactured goods and conform to the Tender Documents; and</w:t>
      </w:r>
    </w:p>
    <w:p w14:paraId="78BE202A"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30E4ECA9" w14:textId="77777777" w:rsidR="00FF24E0" w:rsidRPr="00FF24E0" w:rsidRDefault="00FF24E0" w:rsidP="00FF24E0">
      <w:pPr>
        <w:autoSpaceDE w:val="0"/>
        <w:autoSpaceDN w:val="0"/>
        <w:adjustRightInd w:val="0"/>
        <w:spacing w:after="0" w:line="240" w:lineRule="auto"/>
        <w:ind w:left="36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d</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Tender</w:t>
      </w:r>
      <w:proofErr w:type="gramEnd"/>
      <w:r w:rsidRPr="00FF24E0">
        <w:rPr>
          <w:rFonts w:ascii="TimesNewRoman" w:eastAsia="Times New Roman" w:hAnsi="TimesNewRoman" w:cs="TimesNewRoman"/>
          <w:sz w:val="24"/>
          <w:szCs w:val="24"/>
        </w:rPr>
        <w:t xml:space="preserve"> security furnished in accordance with Clause 16 and in the form specified in Section VII.</w:t>
      </w:r>
    </w:p>
    <w:p w14:paraId="5957DD8B"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1ADB08A5"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11. Tender Form    </w:t>
      </w:r>
      <w:r w:rsidRPr="00FF24E0">
        <w:rPr>
          <w:rFonts w:ascii="TimesNewRoman" w:eastAsia="Times New Roman" w:hAnsi="TimesNewRoman" w:cs="TimesNewRoman"/>
          <w:sz w:val="24"/>
          <w:szCs w:val="24"/>
        </w:rPr>
        <w:t xml:space="preserve">11.1 </w:t>
      </w:r>
      <w:r w:rsidRPr="00FF24E0">
        <w:rPr>
          <w:rFonts w:ascii="TimesNewRoman" w:eastAsia="Times New Roman" w:hAnsi="TimesNewRoman" w:cs="TimesNewRoman"/>
          <w:sz w:val="24"/>
          <w:szCs w:val="24"/>
        </w:rPr>
        <w:tab/>
        <w:t>The Tenderer shall complete the Tender Form and the appropriate price schedule furnished in the Tender Documents, indicating the goods to be supplied, a brief description of the goods, their country or origin quality and prices.</w:t>
      </w:r>
    </w:p>
    <w:p w14:paraId="5FE7720A"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4D0ECA24" w14:textId="77777777" w:rsidR="004C2CFB"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12. Tender Price     </w:t>
      </w:r>
      <w:r w:rsidRPr="00FF24E0">
        <w:rPr>
          <w:rFonts w:ascii="TimesNewRoman" w:eastAsia="Times New Roman" w:hAnsi="TimesNewRoman" w:cs="TimesNewRoman"/>
          <w:sz w:val="24"/>
          <w:szCs w:val="24"/>
        </w:rPr>
        <w:t xml:space="preserve">12.1 </w:t>
      </w:r>
      <w:r w:rsidRPr="00FF24E0">
        <w:rPr>
          <w:rFonts w:ascii="TimesNewRoman" w:eastAsia="Times New Roman" w:hAnsi="TimesNewRoman" w:cs="TimesNewRoman"/>
          <w:sz w:val="24"/>
          <w:szCs w:val="24"/>
        </w:rPr>
        <w:tab/>
        <w:t xml:space="preserve">The Tenderer shall indicate on the appropriate Price Schedule the unit prices (where applicable) and total Tender price of the goods it </w:t>
      </w:r>
    </w:p>
    <w:p w14:paraId="4B6D9F1E" w14:textId="77777777" w:rsidR="004C2CFB" w:rsidRDefault="004C2CFB"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p>
    <w:p w14:paraId="477E2C26" w14:textId="77777777" w:rsidR="00FF24E0" w:rsidRPr="00FF24E0" w:rsidRDefault="004C2CFB"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Pr>
          <w:rFonts w:ascii="TimesNewRoman" w:eastAsia="Times New Roman" w:hAnsi="TimesNewRoman" w:cs="TimesNewRoman"/>
          <w:sz w:val="24"/>
          <w:szCs w:val="24"/>
        </w:rPr>
        <w:t xml:space="preserve">                                                </w:t>
      </w:r>
      <w:r w:rsidR="00FF24E0" w:rsidRPr="00FF24E0">
        <w:rPr>
          <w:rFonts w:ascii="TimesNewRoman" w:eastAsia="Times New Roman" w:hAnsi="TimesNewRoman" w:cs="TimesNewRoman"/>
          <w:sz w:val="24"/>
          <w:szCs w:val="24"/>
        </w:rPr>
        <w:t xml:space="preserve">proposes to supply under the contract. 'Prices indicated on the Price Schedule shall be </w:t>
      </w:r>
      <w:proofErr w:type="gramStart"/>
      <w:r w:rsidR="00FF24E0" w:rsidRPr="00FF24E0">
        <w:rPr>
          <w:rFonts w:ascii="TimesNewRoman" w:eastAsia="Times New Roman" w:hAnsi="TimesNewRoman" w:cs="TimesNewRoman"/>
          <w:sz w:val="24"/>
          <w:szCs w:val="24"/>
        </w:rPr>
        <w:t>entered</w:t>
      </w:r>
      <w:proofErr w:type="gramEnd"/>
      <w:r w:rsidR="00FF24E0" w:rsidRPr="00FF24E0">
        <w:rPr>
          <w:rFonts w:ascii="TimesNewRoman" w:eastAsia="Times New Roman" w:hAnsi="TimesNewRoman" w:cs="TimesNewRoman"/>
          <w:sz w:val="24"/>
          <w:szCs w:val="24"/>
        </w:rPr>
        <w:t xml:space="preserve"> separately in the following manner:</w:t>
      </w:r>
    </w:p>
    <w:p w14:paraId="4E70770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B927353" w14:textId="77777777" w:rsidR="00FF24E0" w:rsidRPr="00FF24E0" w:rsidRDefault="00FF24E0" w:rsidP="00FF24E0">
      <w:pPr>
        <w:autoSpaceDE w:val="0"/>
        <w:autoSpaceDN w:val="0"/>
        <w:adjustRightInd w:val="0"/>
        <w:spacing w:after="0" w:line="240" w:lineRule="auto"/>
        <w:ind w:left="3600" w:hanging="720"/>
        <w:jc w:val="both"/>
        <w:rPr>
          <w:rFonts w:ascii="TimesNewRoman" w:eastAsia="Times New Roman" w:hAnsi="TimesNewRoman" w:cs="TimesNewRoman"/>
          <w:sz w:val="24"/>
          <w:szCs w:val="24"/>
        </w:rPr>
      </w:pPr>
      <w:proofErr w:type="spellStart"/>
      <w:r w:rsidRPr="00FF24E0">
        <w:rPr>
          <w:rFonts w:ascii="TimesNewRoman" w:eastAsia="Times New Roman" w:hAnsi="TimesNewRoman" w:cs="TimesNewRoman"/>
          <w:sz w:val="24"/>
          <w:szCs w:val="24"/>
        </w:rPr>
        <w:t>i</w:t>
      </w:r>
      <w:proofErr w:type="spellEnd"/>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The</w:t>
      </w:r>
      <w:proofErr w:type="gramEnd"/>
      <w:r w:rsidRPr="00FF24E0">
        <w:rPr>
          <w:rFonts w:ascii="TimesNewRoman" w:eastAsia="Times New Roman" w:hAnsi="TimesNewRoman" w:cs="TimesNewRoman"/>
          <w:sz w:val="24"/>
          <w:szCs w:val="24"/>
        </w:rPr>
        <w:t xml:space="preserve"> price of the goods </w:t>
      </w:r>
      <w:proofErr w:type="gramStart"/>
      <w:r w:rsidRPr="00FF24E0">
        <w:rPr>
          <w:rFonts w:ascii="TimesNewRoman" w:eastAsia="Times New Roman" w:hAnsi="TimesNewRoman" w:cs="TimesNewRoman"/>
          <w:sz w:val="24"/>
          <w:szCs w:val="24"/>
        </w:rPr>
        <w:t>quoted</w:t>
      </w:r>
      <w:proofErr w:type="gramEnd"/>
      <w:r w:rsidRPr="00FF24E0">
        <w:rPr>
          <w:rFonts w:ascii="TimesNewRoman" w:eastAsia="Times New Roman" w:hAnsi="TimesNewRoman" w:cs="TimesNewRoman"/>
          <w:sz w:val="24"/>
          <w:szCs w:val="24"/>
        </w:rPr>
        <w:t xml:space="preserve"> EXW (</w:t>
      </w:r>
      <w:proofErr w:type="spellStart"/>
      <w:r w:rsidRPr="00FF24E0">
        <w:rPr>
          <w:rFonts w:ascii="TimesNewRoman" w:eastAsia="Times New Roman" w:hAnsi="TimesNewRoman" w:cs="TimesNewRoman"/>
          <w:sz w:val="24"/>
          <w:szCs w:val="24"/>
        </w:rPr>
        <w:t>ex works</w:t>
      </w:r>
      <w:proofErr w:type="spellEnd"/>
      <w:r w:rsidRPr="00FF24E0">
        <w:rPr>
          <w:rFonts w:ascii="TimesNewRoman" w:eastAsia="Times New Roman" w:hAnsi="TimesNewRoman" w:cs="TimesNewRoman"/>
          <w:sz w:val="24"/>
          <w:szCs w:val="24"/>
        </w:rPr>
        <w:t xml:space="preserve">, </w:t>
      </w:r>
      <w:proofErr w:type="spellStart"/>
      <w:r w:rsidRPr="00FF24E0">
        <w:rPr>
          <w:rFonts w:ascii="TimesNewRoman" w:eastAsia="Times New Roman" w:hAnsi="TimesNewRoman" w:cs="TimesNewRoman"/>
          <w:sz w:val="24"/>
          <w:szCs w:val="24"/>
        </w:rPr>
        <w:t>ex factory</w:t>
      </w:r>
      <w:proofErr w:type="spellEnd"/>
      <w:r w:rsidRPr="00FF24E0">
        <w:rPr>
          <w:rFonts w:ascii="TimesNewRoman" w:eastAsia="Times New Roman" w:hAnsi="TimesNewRoman" w:cs="TimesNewRoman"/>
          <w:sz w:val="24"/>
          <w:szCs w:val="24"/>
        </w:rPr>
        <w:t xml:space="preserve">, ex warehouse, ex showroom, or off-the-shelf, as applicable), including all customs, </w:t>
      </w:r>
      <w:proofErr w:type="gramStart"/>
      <w:r w:rsidRPr="00FF24E0">
        <w:rPr>
          <w:rFonts w:ascii="TimesNewRoman" w:eastAsia="Times New Roman" w:hAnsi="TimesNewRoman" w:cs="TimesNewRoman"/>
          <w:sz w:val="24"/>
          <w:szCs w:val="24"/>
        </w:rPr>
        <w:t>excise</w:t>
      </w:r>
      <w:proofErr w:type="gramEnd"/>
      <w:r w:rsidRPr="00FF24E0">
        <w:rPr>
          <w:rFonts w:ascii="TimesNewRoman" w:eastAsia="Times New Roman" w:hAnsi="TimesNewRoman" w:cs="TimesNewRoman"/>
          <w:sz w:val="24"/>
          <w:szCs w:val="24"/>
        </w:rPr>
        <w:t xml:space="preserve"> and other duties and sales and other taxes already paid or </w:t>
      </w:r>
      <w:proofErr w:type="gramStart"/>
      <w:r w:rsidRPr="00FF24E0">
        <w:rPr>
          <w:rFonts w:ascii="TimesNewRoman" w:eastAsia="Times New Roman" w:hAnsi="TimesNewRoman" w:cs="TimesNewRoman"/>
          <w:sz w:val="24"/>
          <w:szCs w:val="24"/>
        </w:rPr>
        <w:t>payable;</w:t>
      </w:r>
      <w:proofErr w:type="gramEnd"/>
      <w:r w:rsidRPr="00FF24E0">
        <w:rPr>
          <w:rFonts w:ascii="TimesNewRoman" w:eastAsia="Times New Roman" w:hAnsi="TimesNewRoman" w:cs="TimesNewRoman"/>
          <w:sz w:val="24"/>
          <w:szCs w:val="24"/>
        </w:rPr>
        <w:t xml:space="preserve"> </w:t>
      </w:r>
    </w:p>
    <w:p w14:paraId="4C5F0AB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52A3CCE" w14:textId="77777777" w:rsidR="00FF24E0" w:rsidRPr="00FF24E0" w:rsidRDefault="00FF24E0" w:rsidP="00FF24E0">
      <w:pPr>
        <w:autoSpaceDE w:val="0"/>
        <w:autoSpaceDN w:val="0"/>
        <w:adjustRightInd w:val="0"/>
        <w:spacing w:after="0" w:line="240" w:lineRule="auto"/>
        <w:ind w:left="3600" w:hanging="720"/>
        <w:jc w:val="both"/>
        <w:rPr>
          <w:rFonts w:ascii="TimesNewRoman,Italic" w:eastAsia="Times New Roman" w:hAnsi="TimesNewRoman,Italic" w:cs="TimesNewRoman,Italic"/>
          <w:i/>
          <w:iCs/>
          <w:sz w:val="24"/>
          <w:szCs w:val="24"/>
        </w:rPr>
      </w:pPr>
      <w:r w:rsidRPr="00FF24E0">
        <w:rPr>
          <w:rFonts w:ascii="TimesNewRoman" w:eastAsia="Times New Roman" w:hAnsi="TimesNewRoman" w:cs="TimesNewRoman"/>
          <w:sz w:val="24"/>
          <w:szCs w:val="24"/>
        </w:rPr>
        <w:t>ii</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the</w:t>
      </w:r>
      <w:proofErr w:type="gramEnd"/>
      <w:r w:rsidRPr="00FF24E0">
        <w:rPr>
          <w:rFonts w:ascii="TimesNewRoman" w:eastAsia="Times New Roman" w:hAnsi="TimesNewRoman" w:cs="TimesNewRoman"/>
          <w:sz w:val="24"/>
          <w:szCs w:val="24"/>
        </w:rPr>
        <w:t xml:space="preserve"> price for Inland Transportation, Insurance, and other Local Costs incidental to Delivery of the Goods to their </w:t>
      </w:r>
      <w:proofErr w:type="gramStart"/>
      <w:r w:rsidRPr="00FF24E0">
        <w:rPr>
          <w:rFonts w:ascii="TimesNewRoman" w:eastAsia="Times New Roman" w:hAnsi="TimesNewRoman" w:cs="TimesNewRoman"/>
          <w:sz w:val="24"/>
          <w:szCs w:val="24"/>
        </w:rPr>
        <w:t>final destination</w:t>
      </w:r>
      <w:proofErr w:type="gramEnd"/>
      <w:r w:rsidRPr="00FF24E0">
        <w:rPr>
          <w:rFonts w:ascii="TimesNewRoman" w:eastAsia="Times New Roman" w:hAnsi="TimesNewRoman" w:cs="TimesNewRoman"/>
          <w:sz w:val="24"/>
          <w:szCs w:val="24"/>
        </w:rPr>
        <w:t xml:space="preserve">, is specified in the </w:t>
      </w:r>
      <w:r w:rsidRPr="00FF24E0">
        <w:rPr>
          <w:rFonts w:ascii="TimesNewRoman,Italic" w:eastAsia="Times New Roman" w:hAnsi="TimesNewRoman,Italic" w:cs="TimesNewRoman,Italic"/>
          <w:i/>
          <w:iCs/>
          <w:sz w:val="24"/>
          <w:szCs w:val="24"/>
        </w:rPr>
        <w:t xml:space="preserve">Tender Data </w:t>
      </w:r>
      <w:proofErr w:type="gramStart"/>
      <w:r w:rsidRPr="00FF24E0">
        <w:rPr>
          <w:rFonts w:ascii="TimesNewRoman,Italic" w:eastAsia="Times New Roman" w:hAnsi="TimesNewRoman,Italic" w:cs="TimesNewRoman,Italic"/>
          <w:i/>
          <w:iCs/>
          <w:sz w:val="24"/>
          <w:szCs w:val="24"/>
        </w:rPr>
        <w:t>Sheet;</w:t>
      </w:r>
      <w:proofErr w:type="gramEnd"/>
    </w:p>
    <w:p w14:paraId="706BAB7C"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D9EAF9A" w14:textId="77777777" w:rsidR="00FF24E0" w:rsidRPr="00FF24E0" w:rsidRDefault="00FF24E0" w:rsidP="00FF24E0">
      <w:pPr>
        <w:autoSpaceDE w:val="0"/>
        <w:autoSpaceDN w:val="0"/>
        <w:adjustRightInd w:val="0"/>
        <w:spacing w:after="0" w:line="240" w:lineRule="auto"/>
        <w:ind w:left="3600" w:hanging="720"/>
        <w:jc w:val="both"/>
        <w:rPr>
          <w:rFonts w:ascii="TimesNewRoman,Italic" w:eastAsia="Times New Roman" w:hAnsi="TimesNewRoman,Italic" w:cs="TimesNewRoman,Italic"/>
          <w:i/>
          <w:iCs/>
          <w:sz w:val="24"/>
          <w:szCs w:val="24"/>
        </w:rPr>
      </w:pPr>
      <w:r w:rsidRPr="00FF24E0">
        <w:rPr>
          <w:rFonts w:ascii="TimesNewRoman" w:eastAsia="Times New Roman" w:hAnsi="TimesNewRoman" w:cs="TimesNewRoman"/>
          <w:sz w:val="24"/>
          <w:szCs w:val="24"/>
        </w:rPr>
        <w:t>iii</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the</w:t>
      </w:r>
      <w:proofErr w:type="gramEnd"/>
      <w:r w:rsidRPr="00FF24E0">
        <w:rPr>
          <w:rFonts w:ascii="TimesNewRoman" w:eastAsia="Times New Roman" w:hAnsi="TimesNewRoman" w:cs="TimesNewRoman"/>
          <w:sz w:val="24"/>
          <w:szCs w:val="24"/>
        </w:rPr>
        <w:t xml:space="preserve"> price of other incidental services, if any, listed in the </w:t>
      </w:r>
      <w:r w:rsidRPr="00FF24E0">
        <w:rPr>
          <w:rFonts w:ascii="TimesNewRoman,Italic" w:eastAsia="Times New Roman" w:hAnsi="TimesNewRoman,Italic" w:cs="TimesNewRoman,Italic"/>
          <w:i/>
          <w:iCs/>
          <w:sz w:val="24"/>
          <w:szCs w:val="24"/>
        </w:rPr>
        <w:t>Tender Data Sheet.</w:t>
      </w:r>
    </w:p>
    <w:p w14:paraId="7BC3950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19388DDA" w14:textId="77777777" w:rsidR="00FF24E0" w:rsidRPr="00FF24E0" w:rsidRDefault="00FF24E0" w:rsidP="00FF24E0">
      <w:pPr>
        <w:autoSpaceDE w:val="0"/>
        <w:autoSpaceDN w:val="0"/>
        <w:adjustRightInd w:val="0"/>
        <w:spacing w:after="0" w:line="240" w:lineRule="auto"/>
        <w:ind w:left="2880" w:hanging="720"/>
        <w:jc w:val="both"/>
        <w:rPr>
          <w:rFonts w:ascii="TimesNewRoman,Italic" w:eastAsia="Times New Roman" w:hAnsi="TimesNewRoman,Italic" w:cs="TimesNewRoman,Italic"/>
          <w:i/>
          <w:iCs/>
          <w:sz w:val="24"/>
          <w:szCs w:val="24"/>
        </w:rPr>
      </w:pPr>
      <w:r w:rsidRPr="00FF24E0">
        <w:rPr>
          <w:rFonts w:ascii="TimesNewRoman" w:eastAsia="Times New Roman" w:hAnsi="TimesNewRoman" w:cs="TimesNewRoman"/>
          <w:sz w:val="24"/>
          <w:szCs w:val="24"/>
        </w:rPr>
        <w:t xml:space="preserve">12.2 </w:t>
      </w:r>
      <w:r w:rsidRPr="00FF24E0">
        <w:rPr>
          <w:rFonts w:ascii="TimesNewRoman" w:eastAsia="Times New Roman" w:hAnsi="TimesNewRoman" w:cs="TimesNewRoman"/>
          <w:sz w:val="24"/>
          <w:szCs w:val="24"/>
        </w:rPr>
        <w:tab/>
        <w:t xml:space="preserve">The terms EXW, CIP, etc. shall be governed by the rules prescribed in the current edition of </w:t>
      </w:r>
      <w:r w:rsidRPr="00FF24E0">
        <w:rPr>
          <w:rFonts w:ascii="TimesNewRoman,Italic" w:eastAsia="Times New Roman" w:hAnsi="TimesNewRoman,Italic" w:cs="TimesNewRoman,Italic"/>
          <w:i/>
          <w:iCs/>
          <w:sz w:val="24"/>
          <w:szCs w:val="24"/>
        </w:rPr>
        <w:t xml:space="preserve">Incoterms </w:t>
      </w:r>
      <w:r w:rsidRPr="00FF24E0">
        <w:rPr>
          <w:rFonts w:ascii="TimesNewRoman" w:eastAsia="Times New Roman" w:hAnsi="TimesNewRoman" w:cs="TimesNewRoman"/>
          <w:sz w:val="24"/>
          <w:szCs w:val="24"/>
        </w:rPr>
        <w:t xml:space="preserve">published by the </w:t>
      </w:r>
      <w:r w:rsidRPr="00FF24E0">
        <w:rPr>
          <w:rFonts w:ascii="TimesNewRoman,Italic" w:eastAsia="Times New Roman" w:hAnsi="TimesNewRoman,Italic" w:cs="TimesNewRoman,Italic"/>
          <w:i/>
          <w:iCs/>
          <w:sz w:val="24"/>
          <w:szCs w:val="24"/>
        </w:rPr>
        <w:t>International Chamber of Commerce, Paris.</w:t>
      </w:r>
    </w:p>
    <w:p w14:paraId="29A69E1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80CA808"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12.3 </w:t>
      </w:r>
      <w:r w:rsidRPr="00FF24E0">
        <w:rPr>
          <w:rFonts w:ascii="TimesNewRoman" w:eastAsia="Times New Roman" w:hAnsi="TimesNewRoman" w:cs="TimesNewRoman"/>
          <w:sz w:val="24"/>
          <w:szCs w:val="24"/>
        </w:rPr>
        <w:tab/>
        <w:t>The Tender’s separation of price components in accordance with ITT Clause 12.1 above will be solely for the purpose of facilitating the comparison of Tenders by the Purchaser and will not in any way limit the Purchaser’s right to contract on any of the terms offered.</w:t>
      </w:r>
    </w:p>
    <w:p w14:paraId="1897318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B538378" w14:textId="77777777" w:rsidR="00FF24E0" w:rsidRPr="00FF24E0" w:rsidRDefault="00FF24E0" w:rsidP="00FF24E0">
      <w:pPr>
        <w:autoSpaceDE w:val="0"/>
        <w:autoSpaceDN w:val="0"/>
        <w:adjustRightInd w:val="0"/>
        <w:spacing w:after="0" w:line="240" w:lineRule="auto"/>
        <w:ind w:left="144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12.4</w:t>
      </w:r>
      <w:r w:rsidRPr="00FF24E0">
        <w:rPr>
          <w:rFonts w:ascii="TimesNewRoman" w:eastAsia="Times New Roman" w:hAnsi="TimesNewRoman" w:cs="TimesNewRoman"/>
          <w:sz w:val="24"/>
          <w:szCs w:val="24"/>
        </w:rPr>
        <w:tab/>
        <w:t>Price quoted by the Tenderer shall remain fixed and valid</w:t>
      </w:r>
    </w:p>
    <w:p w14:paraId="4DE78FB9"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until completion of the Contract performance and will not</w:t>
      </w:r>
    </w:p>
    <w:p w14:paraId="4781933C"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be subject to variation on any account.</w:t>
      </w:r>
    </w:p>
    <w:p w14:paraId="50FA354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9DA750E" w14:textId="77777777" w:rsidR="00FF24E0" w:rsidRPr="00FF24E0" w:rsidRDefault="00FF24E0" w:rsidP="00FF24E0">
      <w:pPr>
        <w:autoSpaceDE w:val="0"/>
        <w:autoSpaceDN w:val="0"/>
        <w:adjustRightInd w:val="0"/>
        <w:spacing w:after="0" w:line="240" w:lineRule="auto"/>
        <w:ind w:left="144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12.5(a) A foreign Tenderer wishing to have or already having a</w:t>
      </w:r>
    </w:p>
    <w:p w14:paraId="3CC95D86"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local agent should state the following:</w:t>
      </w:r>
    </w:p>
    <w:p w14:paraId="1415A37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D2BDDA6"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proofErr w:type="spellStart"/>
      <w:r w:rsidRPr="00FF24E0">
        <w:rPr>
          <w:rFonts w:ascii="TimesNewRoman" w:eastAsia="Times New Roman" w:hAnsi="TimesNewRoman" w:cs="TimesNewRoman"/>
          <w:sz w:val="24"/>
          <w:szCs w:val="24"/>
        </w:rPr>
        <w:t>i</w:t>
      </w:r>
      <w:proofErr w:type="spellEnd"/>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Name</w:t>
      </w:r>
      <w:proofErr w:type="gramEnd"/>
      <w:r w:rsidRPr="00FF24E0">
        <w:rPr>
          <w:rFonts w:ascii="TimesNewRoman" w:eastAsia="Times New Roman" w:hAnsi="TimesNewRoman" w:cs="TimesNewRoman"/>
          <w:sz w:val="24"/>
          <w:szCs w:val="24"/>
        </w:rPr>
        <w:t xml:space="preserve"> and address of the Agent/Representative,</w:t>
      </w:r>
    </w:p>
    <w:p w14:paraId="36E2FA9A"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3CB4C2DB"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ii</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The</w:t>
      </w:r>
      <w:proofErr w:type="gramEnd"/>
      <w:r w:rsidRPr="00FF24E0">
        <w:rPr>
          <w:rFonts w:ascii="TimesNewRoman" w:eastAsia="Times New Roman" w:hAnsi="TimesNewRoman" w:cs="TimesNewRoman"/>
          <w:sz w:val="24"/>
          <w:szCs w:val="24"/>
        </w:rPr>
        <w:t xml:space="preserve"> Agent/Representative providing type of services,</w:t>
      </w:r>
    </w:p>
    <w:p w14:paraId="7DA42E6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p>
    <w:p w14:paraId="1E947C36"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19"/>
          <w:szCs w:val="19"/>
        </w:rPr>
        <w:t>iii</w:t>
      </w:r>
      <w:proofErr w:type="gramStart"/>
      <w:r w:rsidRPr="00FF24E0">
        <w:rPr>
          <w:rFonts w:ascii="TimesNewRoman" w:eastAsia="Times New Roman" w:hAnsi="TimesNewRoman" w:cs="TimesNewRoman"/>
          <w:sz w:val="19"/>
          <w:szCs w:val="19"/>
        </w:rPr>
        <w:t xml:space="preserve">. </w:t>
      </w:r>
      <w:r w:rsidRPr="00FF24E0">
        <w:rPr>
          <w:rFonts w:ascii="TimesNewRoman" w:eastAsia="Times New Roman" w:hAnsi="TimesNewRoman" w:cs="TimesNewRoman"/>
          <w:sz w:val="19"/>
          <w:szCs w:val="19"/>
        </w:rPr>
        <w:tab/>
      </w:r>
      <w:r w:rsidRPr="00FF24E0">
        <w:rPr>
          <w:rFonts w:ascii="TimesNewRoman" w:eastAsia="Times New Roman" w:hAnsi="TimesNewRoman" w:cs="TimesNewRoman"/>
          <w:sz w:val="24"/>
          <w:szCs w:val="24"/>
        </w:rPr>
        <w:t>Amount</w:t>
      </w:r>
      <w:proofErr w:type="gramEnd"/>
      <w:r w:rsidRPr="00FF24E0">
        <w:rPr>
          <w:rFonts w:ascii="TimesNewRoman" w:eastAsia="Times New Roman" w:hAnsi="TimesNewRoman" w:cs="TimesNewRoman"/>
          <w:sz w:val="24"/>
          <w:szCs w:val="24"/>
        </w:rPr>
        <w:t xml:space="preserve"> of commission if the Agent/ Representative</w:t>
      </w:r>
    </w:p>
    <w:p w14:paraId="416DDAFD" w14:textId="77777777" w:rsidR="00FF24E0" w:rsidRPr="00FF24E0" w:rsidRDefault="00FF24E0" w:rsidP="00FF24E0">
      <w:pPr>
        <w:autoSpaceDE w:val="0"/>
        <w:autoSpaceDN w:val="0"/>
        <w:adjustRightInd w:val="0"/>
        <w:spacing w:after="0" w:line="240" w:lineRule="auto"/>
        <w:ind w:left="3600"/>
        <w:rPr>
          <w:rFonts w:ascii="TimesNewRoman" w:eastAsia="Times New Roman" w:hAnsi="TimesNewRoman" w:cs="TimesNewRoman"/>
          <w:sz w:val="24"/>
          <w:szCs w:val="24"/>
        </w:rPr>
      </w:pPr>
      <w:r w:rsidRPr="00FF24E0">
        <w:rPr>
          <w:rFonts w:ascii="TimesNewRoman" w:eastAsia="Times New Roman" w:hAnsi="TimesNewRoman" w:cs="TimesNewRoman"/>
          <w:sz w:val="24"/>
          <w:szCs w:val="24"/>
        </w:rPr>
        <w:t>is entitled to get such payment with specific reference to the tendering procedure,</w:t>
      </w:r>
    </w:p>
    <w:p w14:paraId="2E76FEA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614A909"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iv. </w:t>
      </w:r>
      <w:r w:rsidRPr="00FF24E0">
        <w:rPr>
          <w:rFonts w:ascii="TimesNewRoman" w:eastAsia="Times New Roman" w:hAnsi="TimesNewRoman" w:cs="TimesNewRoman"/>
          <w:sz w:val="24"/>
          <w:szCs w:val="24"/>
        </w:rPr>
        <w:tab/>
      </w:r>
      <w:proofErr w:type="gramStart"/>
      <w:r w:rsidRPr="00FF24E0">
        <w:rPr>
          <w:rFonts w:ascii="TimesNewRoman" w:eastAsia="Times New Roman" w:hAnsi="TimesNewRoman" w:cs="TimesNewRoman"/>
          <w:sz w:val="24"/>
          <w:szCs w:val="24"/>
        </w:rPr>
        <w:t>Other</w:t>
      </w:r>
      <w:proofErr w:type="gramEnd"/>
      <w:r w:rsidRPr="00FF24E0">
        <w:rPr>
          <w:rFonts w:ascii="TimesNewRoman" w:eastAsia="Times New Roman" w:hAnsi="TimesNewRoman" w:cs="TimesNewRoman"/>
          <w:sz w:val="24"/>
          <w:szCs w:val="24"/>
        </w:rPr>
        <w:t xml:space="preserve"> agreement with Agent/Representative, if any,</w:t>
      </w:r>
    </w:p>
    <w:p w14:paraId="01A5799E"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4437507B" w14:textId="77777777" w:rsidR="00FF24E0" w:rsidRPr="00FF24E0" w:rsidRDefault="00FF24E0" w:rsidP="00FF24E0">
      <w:pPr>
        <w:autoSpaceDE w:val="0"/>
        <w:autoSpaceDN w:val="0"/>
        <w:adjustRightInd w:val="0"/>
        <w:spacing w:after="0" w:line="240" w:lineRule="auto"/>
        <w:ind w:left="3600" w:hanging="720"/>
        <w:rPr>
          <w:rFonts w:ascii="TimesNewRoman" w:eastAsia="Times New Roman" w:hAnsi="TimesNewRoman" w:cs="TimesNewRoman"/>
          <w:sz w:val="24"/>
          <w:szCs w:val="24"/>
        </w:rPr>
      </w:pPr>
      <w:r w:rsidRPr="00FF24E0">
        <w:rPr>
          <w:rFonts w:ascii="TimesNewRoman" w:eastAsia="Times New Roman" w:hAnsi="TimesNewRoman" w:cs="TimesNewRoman"/>
          <w:sz w:val="24"/>
          <w:szCs w:val="24"/>
        </w:rPr>
        <w:t>v</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Tenderer</w:t>
      </w:r>
      <w:proofErr w:type="gramEnd"/>
      <w:r w:rsidRPr="00FF24E0">
        <w:rPr>
          <w:rFonts w:ascii="TimesNewRoman" w:eastAsia="Times New Roman" w:hAnsi="TimesNewRoman" w:cs="TimesNewRoman"/>
          <w:sz w:val="24"/>
          <w:szCs w:val="24"/>
        </w:rPr>
        <w:t xml:space="preserve"> should certify in the Letter of Authorization as follows:</w:t>
      </w:r>
    </w:p>
    <w:p w14:paraId="19174D5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DFF9D16" w14:textId="77777777" w:rsidR="00FF24E0" w:rsidRPr="00FF24E0" w:rsidRDefault="00FF24E0" w:rsidP="00FF24E0">
      <w:pPr>
        <w:autoSpaceDE w:val="0"/>
        <w:autoSpaceDN w:val="0"/>
        <w:adjustRightInd w:val="0"/>
        <w:spacing w:after="0" w:line="240" w:lineRule="auto"/>
        <w:ind w:left="3600"/>
        <w:rPr>
          <w:rFonts w:ascii="TimesNewRoman" w:eastAsia="Times New Roman" w:hAnsi="TimesNewRoman" w:cs="TimesNewRoman"/>
          <w:sz w:val="24"/>
          <w:szCs w:val="24"/>
        </w:rPr>
      </w:pPr>
      <w:r w:rsidRPr="00FF24E0">
        <w:rPr>
          <w:rFonts w:ascii="TimesNewRoman" w:eastAsia="Times New Roman" w:hAnsi="TimesNewRoman" w:cs="TimesNewRoman"/>
          <w:sz w:val="24"/>
          <w:szCs w:val="24"/>
        </w:rPr>
        <w:t>“We certify that the statement and disclosure made by us on the above are complete and true to the best of our knowledge and belief”</w:t>
      </w:r>
    </w:p>
    <w:p w14:paraId="423A269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BE74147"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12.5(b</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If</w:t>
      </w:r>
      <w:proofErr w:type="gramEnd"/>
      <w:r w:rsidRPr="00FF24E0">
        <w:rPr>
          <w:rFonts w:ascii="TimesNewRoman" w:eastAsia="Times New Roman" w:hAnsi="TimesNewRoman" w:cs="TimesNewRoman"/>
          <w:sz w:val="24"/>
          <w:szCs w:val="24"/>
        </w:rPr>
        <w:t xml:space="preserve"> the agent has not been appointed:</w:t>
      </w:r>
    </w:p>
    <w:p w14:paraId="01C01325" w14:textId="77777777" w:rsidR="00FF24E0" w:rsidRPr="00FF24E0" w:rsidRDefault="00FF24E0" w:rsidP="00FF24E0">
      <w:pPr>
        <w:autoSpaceDE w:val="0"/>
        <w:autoSpaceDN w:val="0"/>
        <w:adjustRightInd w:val="0"/>
        <w:spacing w:after="0" w:line="240" w:lineRule="auto"/>
        <w:ind w:left="4320" w:hanging="720"/>
        <w:jc w:val="both"/>
        <w:rPr>
          <w:rFonts w:ascii="TimesNewRoman" w:eastAsia="Times New Roman" w:hAnsi="TimesNewRoman" w:cs="TimesNewRoman"/>
          <w:sz w:val="24"/>
          <w:szCs w:val="24"/>
        </w:rPr>
      </w:pPr>
      <w:proofErr w:type="spellStart"/>
      <w:r w:rsidRPr="00FF24E0">
        <w:rPr>
          <w:rFonts w:ascii="TimesNewRoman" w:eastAsia="Times New Roman" w:hAnsi="TimesNewRoman" w:cs="TimesNewRoman"/>
          <w:sz w:val="24"/>
          <w:szCs w:val="24"/>
        </w:rPr>
        <w:t>i</w:t>
      </w:r>
      <w:proofErr w:type="spellEnd"/>
      <w:r w:rsidRPr="00FF24E0">
        <w:rPr>
          <w:rFonts w:ascii="TimesNewRoman" w:eastAsia="Times New Roman" w:hAnsi="TimesNewRoman" w:cs="TimesNewRoman"/>
          <w:sz w:val="24"/>
          <w:szCs w:val="24"/>
        </w:rPr>
        <w:t>.   Source of information about tender invitation,</w:t>
      </w:r>
    </w:p>
    <w:p w14:paraId="40AB1775"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EAFB300" w14:textId="77777777" w:rsidR="00FF24E0" w:rsidRPr="00FF24E0" w:rsidRDefault="00FF24E0" w:rsidP="00FF24E0">
      <w:pPr>
        <w:autoSpaceDE w:val="0"/>
        <w:autoSpaceDN w:val="0"/>
        <w:adjustRightInd w:val="0"/>
        <w:spacing w:after="0" w:line="240" w:lineRule="auto"/>
        <w:ind w:left="3960" w:hanging="360"/>
        <w:jc w:val="both"/>
        <w:rPr>
          <w:rFonts w:ascii="Times New Roman" w:eastAsia="Times New Roman" w:hAnsi="Times New Roman" w:cs="Times New Roman"/>
          <w:sz w:val="24"/>
          <w:szCs w:val="24"/>
        </w:rPr>
      </w:pPr>
      <w:r w:rsidRPr="00FF24E0">
        <w:rPr>
          <w:rFonts w:ascii="TimesNewRoman" w:eastAsia="Times New Roman" w:hAnsi="TimesNewRoman" w:cs="TimesNewRoman"/>
          <w:sz w:val="24"/>
          <w:szCs w:val="24"/>
        </w:rPr>
        <w:t xml:space="preserve">ii. The remuneration given to the individual or </w:t>
      </w:r>
      <w:r w:rsidRPr="00FF24E0">
        <w:rPr>
          <w:rFonts w:ascii="Times New Roman" w:eastAsia="Times New Roman" w:hAnsi="Times New Roman" w:cs="Times New Roman"/>
          <w:sz w:val="24"/>
          <w:szCs w:val="24"/>
        </w:rPr>
        <w:t>Firm/company or organization to work on his behalf for submitting tender, representation in the Tender opening and other required action in connection with the tender,</w:t>
      </w:r>
    </w:p>
    <w:p w14:paraId="3573137E" w14:textId="77777777" w:rsidR="00FF24E0" w:rsidRPr="00FF24E0" w:rsidRDefault="00FF24E0" w:rsidP="00FF24E0">
      <w:pPr>
        <w:autoSpaceDE w:val="0"/>
        <w:autoSpaceDN w:val="0"/>
        <w:adjustRightInd w:val="0"/>
        <w:spacing w:after="0" w:line="240" w:lineRule="auto"/>
        <w:ind w:left="720" w:firstLine="720"/>
        <w:jc w:val="both"/>
        <w:rPr>
          <w:rFonts w:ascii="TimesNewRoman" w:eastAsia="Times New Roman" w:hAnsi="TimesNewRoman" w:cs="TimesNewRoman"/>
          <w:sz w:val="24"/>
          <w:szCs w:val="24"/>
        </w:rPr>
      </w:pPr>
    </w:p>
    <w:p w14:paraId="1ABF926E" w14:textId="77777777" w:rsidR="00FF24E0" w:rsidRPr="00FF24E0" w:rsidRDefault="00FF24E0" w:rsidP="00FF24E0">
      <w:pPr>
        <w:autoSpaceDE w:val="0"/>
        <w:autoSpaceDN w:val="0"/>
        <w:adjustRightInd w:val="0"/>
        <w:spacing w:after="0" w:line="240" w:lineRule="auto"/>
        <w:ind w:left="360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iii. Transfer or handover </w:t>
      </w:r>
      <w:proofErr w:type="gramStart"/>
      <w:r w:rsidRPr="00FF24E0">
        <w:rPr>
          <w:rFonts w:ascii="TimesNewRoman" w:eastAsia="Times New Roman" w:hAnsi="TimesNewRoman" w:cs="TimesNewRoman"/>
          <w:sz w:val="24"/>
          <w:szCs w:val="24"/>
        </w:rPr>
        <w:t>an evidence</w:t>
      </w:r>
      <w:proofErr w:type="gramEnd"/>
      <w:r w:rsidRPr="00FF24E0">
        <w:rPr>
          <w:rFonts w:ascii="TimesNewRoman" w:eastAsia="Times New Roman" w:hAnsi="TimesNewRoman" w:cs="TimesNewRoman"/>
          <w:sz w:val="24"/>
          <w:szCs w:val="24"/>
        </w:rPr>
        <w:t xml:space="preserve"> of foreign        </w:t>
      </w:r>
    </w:p>
    <w:p w14:paraId="42614EA4" w14:textId="77777777" w:rsidR="00FF24E0" w:rsidRPr="00FF24E0" w:rsidRDefault="00FF24E0" w:rsidP="00FF24E0">
      <w:pPr>
        <w:autoSpaceDE w:val="0"/>
        <w:autoSpaceDN w:val="0"/>
        <w:adjustRightInd w:val="0"/>
        <w:spacing w:after="0" w:line="240" w:lineRule="auto"/>
        <w:ind w:left="39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currency exchanged which is required to be submitted with the tender,</w:t>
      </w:r>
    </w:p>
    <w:p w14:paraId="2A12CAC3" w14:textId="77777777" w:rsidR="00FF24E0" w:rsidRPr="00FF24E0" w:rsidRDefault="00FF24E0" w:rsidP="00FF24E0">
      <w:pPr>
        <w:autoSpaceDE w:val="0"/>
        <w:autoSpaceDN w:val="0"/>
        <w:adjustRightInd w:val="0"/>
        <w:spacing w:after="0" w:line="240" w:lineRule="auto"/>
        <w:ind w:left="3960"/>
        <w:jc w:val="both"/>
        <w:rPr>
          <w:rFonts w:ascii="TimesNewRoman" w:eastAsia="Times New Roman" w:hAnsi="TimesNewRoman" w:cs="TimesNewRoman"/>
          <w:sz w:val="24"/>
          <w:szCs w:val="24"/>
        </w:rPr>
      </w:pPr>
    </w:p>
    <w:p w14:paraId="2DF964DF" w14:textId="77777777" w:rsidR="00FF24E0" w:rsidRPr="00FF24E0" w:rsidRDefault="00FF24E0" w:rsidP="00FF24E0">
      <w:pPr>
        <w:autoSpaceDE w:val="0"/>
        <w:autoSpaceDN w:val="0"/>
        <w:adjustRightInd w:val="0"/>
        <w:spacing w:after="0" w:line="240" w:lineRule="auto"/>
        <w:ind w:left="360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iv. If the bank account of any Ghanaian citizen has been  </w:t>
      </w:r>
    </w:p>
    <w:p w14:paraId="539F842B" w14:textId="77777777" w:rsidR="00FF24E0" w:rsidRPr="00FF24E0" w:rsidRDefault="00FF24E0" w:rsidP="00FF24E0">
      <w:pPr>
        <w:autoSpaceDE w:val="0"/>
        <w:autoSpaceDN w:val="0"/>
        <w:adjustRightInd w:val="0"/>
        <w:spacing w:after="0" w:line="240" w:lineRule="auto"/>
        <w:ind w:left="390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used for the exchange of foreign currency </w:t>
      </w:r>
      <w:proofErr w:type="gramStart"/>
      <w:r w:rsidRPr="00FF24E0">
        <w:rPr>
          <w:rFonts w:ascii="TimesNewRoman" w:eastAsia="Times New Roman" w:hAnsi="TimesNewRoman" w:cs="TimesNewRoman"/>
          <w:sz w:val="24"/>
          <w:szCs w:val="24"/>
        </w:rPr>
        <w:t>specify</w:t>
      </w:r>
      <w:proofErr w:type="gramEnd"/>
      <w:r w:rsidRPr="00FF24E0">
        <w:rPr>
          <w:rFonts w:ascii="TimesNewRoman" w:eastAsia="Times New Roman" w:hAnsi="TimesNewRoman" w:cs="TimesNewRoman"/>
          <w:sz w:val="24"/>
          <w:szCs w:val="24"/>
        </w:rPr>
        <w:t xml:space="preserve"> the name of the individual and his address. If the foreign currency has been exchanged by </w:t>
      </w:r>
      <w:proofErr w:type="gramStart"/>
      <w:r w:rsidRPr="00FF24E0">
        <w:rPr>
          <w:rFonts w:ascii="TimesNewRoman" w:eastAsia="Times New Roman" w:hAnsi="TimesNewRoman" w:cs="TimesNewRoman"/>
          <w:sz w:val="24"/>
          <w:szCs w:val="24"/>
        </w:rPr>
        <w:t>self</w:t>
      </w:r>
      <w:proofErr w:type="gramEnd"/>
      <w:r w:rsidRPr="00FF24E0">
        <w:rPr>
          <w:rFonts w:ascii="TimesNewRoman" w:eastAsia="Times New Roman" w:hAnsi="TimesNewRoman" w:cs="TimesNewRoman"/>
          <w:sz w:val="24"/>
          <w:szCs w:val="24"/>
        </w:rPr>
        <w:t xml:space="preserve"> then the certificate of currency exchanged </w:t>
      </w:r>
      <w:proofErr w:type="gramStart"/>
      <w:r w:rsidRPr="00FF24E0">
        <w:rPr>
          <w:rFonts w:ascii="TimesNewRoman" w:eastAsia="Times New Roman" w:hAnsi="TimesNewRoman" w:cs="TimesNewRoman"/>
          <w:sz w:val="24"/>
          <w:szCs w:val="24"/>
        </w:rPr>
        <w:t>issued</w:t>
      </w:r>
      <w:proofErr w:type="gramEnd"/>
      <w:r w:rsidRPr="00FF24E0">
        <w:rPr>
          <w:rFonts w:ascii="TimesNewRoman" w:eastAsia="Times New Roman" w:hAnsi="TimesNewRoman" w:cs="TimesNewRoman"/>
          <w:sz w:val="24"/>
          <w:szCs w:val="24"/>
        </w:rPr>
        <w:t xml:space="preserve"> by the bank.</w:t>
      </w:r>
    </w:p>
    <w:p w14:paraId="299E5890"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3AB85837" w14:textId="77777777" w:rsidR="00FF24E0" w:rsidRPr="00FF24E0" w:rsidRDefault="00FF24E0" w:rsidP="00FF24E0">
      <w:pPr>
        <w:autoSpaceDE w:val="0"/>
        <w:autoSpaceDN w:val="0"/>
        <w:adjustRightInd w:val="0"/>
        <w:spacing w:after="0" w:line="240" w:lineRule="auto"/>
        <w:ind w:left="36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12.6 </w:t>
      </w:r>
      <w:r w:rsidRPr="00FF24E0">
        <w:rPr>
          <w:rFonts w:ascii="TimesNewRoman" w:eastAsia="Times New Roman" w:hAnsi="TimesNewRoman" w:cs="TimesNewRoman"/>
          <w:sz w:val="24"/>
          <w:szCs w:val="24"/>
        </w:rPr>
        <w:tab/>
        <w:t xml:space="preserve">If the Tenderer intends to offer any discount, it should always be expressed in fixed percentage that will not vary as the quantity </w:t>
      </w:r>
      <w:proofErr w:type="gramStart"/>
      <w:r w:rsidRPr="00FF24E0">
        <w:rPr>
          <w:rFonts w:ascii="TimesNewRoman" w:eastAsia="Times New Roman" w:hAnsi="TimesNewRoman" w:cs="TimesNewRoman"/>
          <w:sz w:val="24"/>
          <w:szCs w:val="24"/>
        </w:rPr>
        <w:t>vary</w:t>
      </w:r>
      <w:proofErr w:type="gramEnd"/>
      <w:r w:rsidRPr="00FF24E0">
        <w:rPr>
          <w:rFonts w:ascii="TimesNewRoman" w:eastAsia="Times New Roman" w:hAnsi="TimesNewRoman" w:cs="TimesNewRoman"/>
          <w:sz w:val="24"/>
          <w:szCs w:val="24"/>
        </w:rPr>
        <w:t xml:space="preserve"> and be applicable to each unit rate.</w:t>
      </w:r>
    </w:p>
    <w:p w14:paraId="4D1D0FE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EF79CD4" w14:textId="77777777" w:rsidR="00FF24E0" w:rsidRPr="00FF24E0" w:rsidRDefault="00FF24E0" w:rsidP="00FF24E0">
      <w:pPr>
        <w:autoSpaceDE w:val="0"/>
        <w:autoSpaceDN w:val="0"/>
        <w:adjustRightInd w:val="0"/>
        <w:spacing w:after="0" w:line="240" w:lineRule="auto"/>
        <w:ind w:left="3600" w:hanging="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12.7 </w:t>
      </w:r>
      <w:r w:rsidRPr="00FF24E0">
        <w:rPr>
          <w:rFonts w:ascii="TimesNewRoman" w:eastAsia="Times New Roman" w:hAnsi="TimesNewRoman" w:cs="TimesNewRoman"/>
          <w:sz w:val="24"/>
          <w:szCs w:val="24"/>
        </w:rPr>
        <w:tab/>
        <w:t>A Tender submitted with an adjustable price quotation shall be treated as non-responsive and rejected pursuant to Clause 26.</w:t>
      </w:r>
    </w:p>
    <w:p w14:paraId="2C486CA6"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17CEB0D"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13. Currency of</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13.1 </w:t>
      </w:r>
      <w:r w:rsidRPr="00FF24E0">
        <w:rPr>
          <w:rFonts w:ascii="TimesNewRoman" w:eastAsia="Times New Roman" w:hAnsi="TimesNewRoman" w:cs="TimesNewRoman"/>
          <w:sz w:val="24"/>
          <w:szCs w:val="24"/>
        </w:rPr>
        <w:tab/>
        <w:t>Prices shall be quoted in Ghana Cedis.</w:t>
      </w:r>
    </w:p>
    <w:p w14:paraId="60524E40"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      Tender</w:t>
      </w:r>
    </w:p>
    <w:p w14:paraId="5090E94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251540E" w14:textId="77777777" w:rsidR="00FF24E0" w:rsidRPr="00FF24E0" w:rsidRDefault="00FF24E0" w:rsidP="00FF24E0">
      <w:pPr>
        <w:autoSpaceDE w:val="0"/>
        <w:autoSpaceDN w:val="0"/>
        <w:adjustRightInd w:val="0"/>
        <w:spacing w:after="0" w:line="240" w:lineRule="auto"/>
        <w:ind w:left="2880" w:hanging="2880"/>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14. Document</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14.1 </w:t>
      </w:r>
      <w:r w:rsidRPr="00FF24E0">
        <w:rPr>
          <w:rFonts w:ascii="TimesNewRoman" w:eastAsia="Times New Roman" w:hAnsi="TimesNewRoman" w:cs="TimesNewRoman"/>
          <w:sz w:val="24"/>
          <w:szCs w:val="24"/>
        </w:rPr>
        <w:tab/>
        <w:t xml:space="preserve">Pursuant to Clause 10, the Tenderer shall furnish, as </w:t>
      </w:r>
    </w:p>
    <w:p w14:paraId="65127713" w14:textId="77777777" w:rsidR="00FF24E0" w:rsidRPr="00FF24E0" w:rsidRDefault="00FF24E0" w:rsidP="00FF24E0">
      <w:pPr>
        <w:autoSpaceDE w:val="0"/>
        <w:autoSpaceDN w:val="0"/>
        <w:adjustRightInd w:val="0"/>
        <w:spacing w:after="0" w:line="240" w:lineRule="auto"/>
        <w:ind w:left="360"/>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Establishing</w:t>
      </w:r>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 xml:space="preserve">        </w:t>
      </w:r>
      <w:r w:rsidRPr="00FF24E0">
        <w:rPr>
          <w:rFonts w:ascii="TimesNewRoman" w:eastAsia="Times New Roman" w:hAnsi="TimesNewRoman" w:cs="TimesNewRoman"/>
          <w:sz w:val="24"/>
          <w:szCs w:val="24"/>
        </w:rPr>
        <w:tab/>
        <w:t xml:space="preserve">part of its Tender, documents establishing the    </w:t>
      </w:r>
    </w:p>
    <w:p w14:paraId="106EF384" w14:textId="77777777" w:rsidR="00FF24E0" w:rsidRPr="00FF24E0" w:rsidRDefault="00FF24E0" w:rsidP="00FF24E0">
      <w:pPr>
        <w:autoSpaceDE w:val="0"/>
        <w:autoSpaceDN w:val="0"/>
        <w:adjustRightInd w:val="0"/>
        <w:spacing w:after="0" w:line="240" w:lineRule="auto"/>
        <w:ind w:left="360"/>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Tenderer’s</w:t>
      </w:r>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 xml:space="preserve">        </w:t>
      </w:r>
      <w:r w:rsidRPr="00FF24E0">
        <w:rPr>
          <w:rFonts w:ascii="TimesNewRoman" w:eastAsia="Times New Roman" w:hAnsi="TimesNewRoman" w:cs="TimesNewRoman"/>
          <w:sz w:val="24"/>
          <w:szCs w:val="24"/>
        </w:rPr>
        <w:tab/>
      </w:r>
      <w:proofErr w:type="spellStart"/>
      <w:r w:rsidRPr="00FF24E0">
        <w:rPr>
          <w:rFonts w:ascii="TimesNewRoman" w:eastAsia="Times New Roman" w:hAnsi="TimesNewRoman" w:cs="TimesNewRoman"/>
          <w:sz w:val="24"/>
          <w:szCs w:val="24"/>
        </w:rPr>
        <w:t>Tenderer’s</w:t>
      </w:r>
      <w:proofErr w:type="spellEnd"/>
      <w:r w:rsidRPr="00FF24E0">
        <w:rPr>
          <w:rFonts w:ascii="TimesNewRoman" w:eastAsia="Times New Roman" w:hAnsi="TimesNewRoman" w:cs="TimesNewRoman"/>
          <w:sz w:val="24"/>
          <w:szCs w:val="24"/>
        </w:rPr>
        <w:t xml:space="preserve"> eligibility to Tender and its </w:t>
      </w:r>
      <w:proofErr w:type="gramStart"/>
      <w:r w:rsidRPr="00FF24E0">
        <w:rPr>
          <w:rFonts w:ascii="TimesNewRoman" w:eastAsia="Times New Roman" w:hAnsi="TimesNewRoman" w:cs="TimesNewRoman"/>
          <w:sz w:val="24"/>
          <w:szCs w:val="24"/>
        </w:rPr>
        <w:t xml:space="preserve">qualifications </w:t>
      </w:r>
      <w:r w:rsidRPr="00FF24E0">
        <w:rPr>
          <w:rFonts w:ascii="TimesNewRoman,Bold" w:eastAsia="Times New Roman" w:hAnsi="TimesNewRoman,Bold" w:cs="TimesNewRoman,Bold"/>
          <w:b/>
          <w:bCs/>
          <w:sz w:val="24"/>
          <w:szCs w:val="24"/>
        </w:rPr>
        <w:t xml:space="preserve"> Eligibility</w:t>
      </w:r>
      <w:proofErr w:type="gramEnd"/>
      <w:r w:rsidRPr="00FF24E0">
        <w:rPr>
          <w:rFonts w:ascii="TimesNewRoman,Bold" w:eastAsia="Times New Roman" w:hAnsi="TimesNewRoman,Bold" w:cs="TimesNewRoman,Bold"/>
          <w:b/>
          <w:bCs/>
          <w:sz w:val="24"/>
          <w:szCs w:val="24"/>
        </w:rPr>
        <w:t xml:space="preserve"> and</w:t>
      </w:r>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 xml:space="preserve">        </w:t>
      </w:r>
      <w:r w:rsidRPr="00FF24E0">
        <w:rPr>
          <w:rFonts w:ascii="TimesNewRoman" w:eastAsia="Times New Roman" w:hAnsi="TimesNewRoman" w:cs="TimesNewRoman"/>
          <w:sz w:val="24"/>
          <w:szCs w:val="24"/>
        </w:rPr>
        <w:tab/>
        <w:t>to perform the contract if its Tender is accepted</w:t>
      </w:r>
    </w:p>
    <w:p w14:paraId="0B80B9B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Qualifications          </w:t>
      </w:r>
      <w:proofErr w:type="gramStart"/>
      <w:r w:rsidRPr="00FF24E0">
        <w:rPr>
          <w:rFonts w:ascii="TimesNewRoman,Bold" w:eastAsia="Times New Roman" w:hAnsi="TimesNewRoman,Bold" w:cs="TimesNewRoman,Bold"/>
          <w:b/>
          <w:bCs/>
          <w:sz w:val="24"/>
          <w:szCs w:val="24"/>
        </w:rPr>
        <w:t xml:space="preserve">  </w:t>
      </w:r>
      <w:r w:rsidRPr="00FF24E0">
        <w:rPr>
          <w:rFonts w:ascii="TimesNewRoman" w:eastAsia="Times New Roman" w:hAnsi="TimesNewRoman" w:cs="TimesNewRoman"/>
          <w:sz w:val="24"/>
          <w:szCs w:val="24"/>
        </w:rPr>
        <w:t>.</w:t>
      </w:r>
      <w:proofErr w:type="gramEnd"/>
    </w:p>
    <w:p w14:paraId="646256A2" w14:textId="77777777" w:rsidR="00FF24E0" w:rsidRPr="00FF24E0" w:rsidRDefault="00FF24E0" w:rsidP="00FF24E0">
      <w:pPr>
        <w:autoSpaceDE w:val="0"/>
        <w:autoSpaceDN w:val="0"/>
        <w:adjustRightInd w:val="0"/>
        <w:spacing w:after="0" w:line="240" w:lineRule="auto"/>
        <w:ind w:left="288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14.2 </w:t>
      </w:r>
      <w:r w:rsidRPr="00FF24E0">
        <w:rPr>
          <w:rFonts w:ascii="TimesNewRoman" w:eastAsia="Times New Roman" w:hAnsi="TimesNewRoman" w:cs="TimesNewRoman"/>
          <w:sz w:val="24"/>
          <w:szCs w:val="24"/>
        </w:rPr>
        <w:tab/>
        <w:t xml:space="preserve">The documentary evidence of the Tenderer’s   </w:t>
      </w:r>
    </w:p>
    <w:p w14:paraId="2BA26FED" w14:textId="77777777" w:rsidR="00FF24E0" w:rsidRPr="00FF24E0" w:rsidRDefault="00FF24E0" w:rsidP="00FF24E0">
      <w:pPr>
        <w:autoSpaceDE w:val="0"/>
        <w:autoSpaceDN w:val="0"/>
        <w:adjustRightInd w:val="0"/>
        <w:spacing w:after="0" w:line="240" w:lineRule="auto"/>
        <w:ind w:left="3600"/>
        <w:jc w:val="both"/>
        <w:rPr>
          <w:rFonts w:ascii="TimesNewRoman" w:eastAsia="Times New Roman" w:hAnsi="TimesNewRoman" w:cs="TimesNewRoman"/>
          <w:sz w:val="24"/>
          <w:szCs w:val="24"/>
        </w:rPr>
      </w:pPr>
      <w:proofErr w:type="gramStart"/>
      <w:r w:rsidRPr="00FF24E0">
        <w:rPr>
          <w:rFonts w:ascii="TimesNewRoman" w:eastAsia="Times New Roman" w:hAnsi="TimesNewRoman" w:cs="TimesNewRoman"/>
          <w:sz w:val="24"/>
          <w:szCs w:val="24"/>
        </w:rPr>
        <w:t>eligibility</w:t>
      </w:r>
      <w:proofErr w:type="gramEnd"/>
      <w:r w:rsidRPr="00FF24E0">
        <w:rPr>
          <w:rFonts w:ascii="TimesNewRoman" w:eastAsia="Times New Roman" w:hAnsi="TimesNewRoman" w:cs="TimesNewRoman"/>
          <w:sz w:val="24"/>
          <w:szCs w:val="24"/>
        </w:rPr>
        <w:t xml:space="preserve"> to Tender shall establish to the Purchaser’s satisfaction that the Tenderer, at the time of submission of its Tender, is from an eligible country.</w:t>
      </w:r>
    </w:p>
    <w:p w14:paraId="11ACA03B"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268BB5B3" w14:textId="77777777" w:rsidR="00FF24E0" w:rsidRPr="00FF24E0" w:rsidRDefault="00FF24E0" w:rsidP="00FF24E0">
      <w:pPr>
        <w:autoSpaceDE w:val="0"/>
        <w:autoSpaceDN w:val="0"/>
        <w:adjustRightInd w:val="0"/>
        <w:spacing w:after="0" w:line="240" w:lineRule="auto"/>
        <w:ind w:left="288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14.3 </w:t>
      </w:r>
      <w:r w:rsidRPr="00FF24E0">
        <w:rPr>
          <w:rFonts w:ascii="TimesNewRoman" w:eastAsia="Times New Roman" w:hAnsi="TimesNewRoman" w:cs="TimesNewRoman"/>
          <w:sz w:val="24"/>
          <w:szCs w:val="24"/>
        </w:rPr>
        <w:tab/>
        <w:t xml:space="preserve">The documentary evidence of the Tenderer’s </w:t>
      </w:r>
    </w:p>
    <w:p w14:paraId="58C66BB1" w14:textId="77777777" w:rsidR="00FF24E0" w:rsidRPr="00FF24E0" w:rsidRDefault="00FF24E0" w:rsidP="00FF24E0">
      <w:pPr>
        <w:autoSpaceDE w:val="0"/>
        <w:autoSpaceDN w:val="0"/>
        <w:adjustRightInd w:val="0"/>
        <w:spacing w:after="0" w:line="240" w:lineRule="auto"/>
        <w:ind w:left="360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qualifications to </w:t>
      </w:r>
      <w:proofErr w:type="gramStart"/>
      <w:r w:rsidRPr="00FF24E0">
        <w:rPr>
          <w:rFonts w:ascii="TimesNewRoman" w:eastAsia="Times New Roman" w:hAnsi="TimesNewRoman" w:cs="TimesNewRoman"/>
          <w:sz w:val="24"/>
          <w:szCs w:val="24"/>
        </w:rPr>
        <w:t>perform</w:t>
      </w:r>
      <w:proofErr w:type="gramEnd"/>
      <w:r w:rsidRPr="00FF24E0">
        <w:rPr>
          <w:rFonts w:ascii="TimesNewRoman" w:eastAsia="Times New Roman" w:hAnsi="TimesNewRoman" w:cs="TimesNewRoman"/>
          <w:sz w:val="24"/>
          <w:szCs w:val="24"/>
        </w:rPr>
        <w:t xml:space="preserve"> the contract if its Tender is accepted shall establish to the Purchaser’s satisfaction:</w:t>
      </w:r>
    </w:p>
    <w:p w14:paraId="4F1E531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965B759" w14:textId="77777777" w:rsidR="00FF24E0" w:rsidRPr="00FF24E0" w:rsidRDefault="00FF24E0" w:rsidP="00FF24E0">
      <w:pPr>
        <w:autoSpaceDE w:val="0"/>
        <w:autoSpaceDN w:val="0"/>
        <w:adjustRightInd w:val="0"/>
        <w:spacing w:after="0" w:line="240" w:lineRule="auto"/>
        <w:ind w:left="3600" w:hanging="2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 </w:t>
      </w:r>
      <w:r w:rsidRPr="00FF24E0">
        <w:rPr>
          <w:rFonts w:ascii="TimesNewRoman" w:eastAsia="Times New Roman" w:hAnsi="TimesNewRoman" w:cs="TimesNewRoman"/>
          <w:sz w:val="24"/>
          <w:szCs w:val="24"/>
        </w:rPr>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to producer or supply the goods in Ghana.</w:t>
      </w:r>
    </w:p>
    <w:p w14:paraId="2E37BB0F" w14:textId="77777777" w:rsidR="00FF24E0" w:rsidRPr="00FF24E0" w:rsidRDefault="00FF24E0" w:rsidP="00FF24E0">
      <w:pPr>
        <w:autoSpaceDE w:val="0"/>
        <w:autoSpaceDN w:val="0"/>
        <w:adjustRightInd w:val="0"/>
        <w:spacing w:after="0" w:line="240" w:lineRule="auto"/>
        <w:ind w:left="36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b. That the Tenderer has the financial, technical and production capability necessary to </w:t>
      </w:r>
      <w:proofErr w:type="gramStart"/>
      <w:r w:rsidRPr="00FF24E0">
        <w:rPr>
          <w:rFonts w:ascii="TimesNewRoman" w:eastAsia="Times New Roman" w:hAnsi="TimesNewRoman" w:cs="TimesNewRoman"/>
          <w:sz w:val="24"/>
          <w:szCs w:val="24"/>
        </w:rPr>
        <w:t>perform</w:t>
      </w:r>
      <w:proofErr w:type="gramEnd"/>
      <w:r w:rsidRPr="00FF24E0">
        <w:rPr>
          <w:rFonts w:ascii="TimesNewRoman" w:eastAsia="Times New Roman" w:hAnsi="TimesNewRoman" w:cs="TimesNewRoman"/>
          <w:sz w:val="24"/>
          <w:szCs w:val="24"/>
        </w:rPr>
        <w:t xml:space="preserve"> the contract.</w:t>
      </w:r>
    </w:p>
    <w:p w14:paraId="2B0FED3E" w14:textId="77777777" w:rsidR="004C2CFB" w:rsidRDefault="00FF24E0" w:rsidP="00FF24E0">
      <w:pPr>
        <w:autoSpaceDE w:val="0"/>
        <w:autoSpaceDN w:val="0"/>
        <w:adjustRightInd w:val="0"/>
        <w:spacing w:after="0" w:line="240" w:lineRule="auto"/>
        <w:ind w:left="318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w:t>
      </w:r>
    </w:p>
    <w:p w14:paraId="1D0D1F3E" w14:textId="77777777" w:rsidR="004C2CFB" w:rsidRDefault="004C2CFB" w:rsidP="00FF24E0">
      <w:pPr>
        <w:autoSpaceDE w:val="0"/>
        <w:autoSpaceDN w:val="0"/>
        <w:adjustRightInd w:val="0"/>
        <w:spacing w:after="0" w:line="240" w:lineRule="auto"/>
        <w:ind w:left="3180"/>
        <w:jc w:val="both"/>
        <w:rPr>
          <w:rFonts w:ascii="TimesNewRoman" w:eastAsia="Times New Roman" w:hAnsi="TimesNewRoman" w:cs="TimesNewRoman"/>
          <w:sz w:val="24"/>
          <w:szCs w:val="24"/>
        </w:rPr>
      </w:pPr>
    </w:p>
    <w:p w14:paraId="1B745E73" w14:textId="77777777" w:rsidR="00FF24E0" w:rsidRPr="00FF24E0" w:rsidRDefault="00FF24E0" w:rsidP="00FF24E0">
      <w:pPr>
        <w:autoSpaceDE w:val="0"/>
        <w:autoSpaceDN w:val="0"/>
        <w:adjustRightInd w:val="0"/>
        <w:spacing w:after="0" w:line="240" w:lineRule="auto"/>
        <w:ind w:left="318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c. That the Tenderer meets the Qualifications as specified     </w:t>
      </w:r>
      <w:r w:rsidRPr="00FF24E0">
        <w:rPr>
          <w:rFonts w:ascii="TimesNewRoman" w:eastAsia="Times New Roman" w:hAnsi="TimesNewRoman" w:cs="TimesNewRoman"/>
          <w:sz w:val="24"/>
          <w:szCs w:val="24"/>
        </w:rPr>
        <w:tab/>
        <w:t>in Tender Data Sheet.</w:t>
      </w:r>
    </w:p>
    <w:p w14:paraId="5A581BD8"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013124E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15. Documents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15.1</w:t>
      </w:r>
      <w:r w:rsidRPr="00FF24E0">
        <w:rPr>
          <w:rFonts w:ascii="TimesNewRoman" w:eastAsia="Times New Roman" w:hAnsi="TimesNewRoman" w:cs="TimesNewRoman"/>
          <w:sz w:val="24"/>
          <w:szCs w:val="24"/>
        </w:rPr>
        <w:tab/>
        <w:t>Pursuant to Clause 10, the Tenderer shall furnish, as part of its</w:t>
      </w:r>
    </w:p>
    <w:p w14:paraId="5561A049"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Establishing</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Tender documents establishing </w:t>
      </w:r>
      <w:proofErr w:type="gramStart"/>
      <w:r w:rsidRPr="00FF24E0">
        <w:rPr>
          <w:rFonts w:ascii="TimesNewRoman" w:eastAsia="Times New Roman" w:hAnsi="TimesNewRoman" w:cs="TimesNewRoman"/>
          <w:sz w:val="24"/>
          <w:szCs w:val="24"/>
        </w:rPr>
        <w:t>the eligibility</w:t>
      </w:r>
      <w:proofErr w:type="gramEnd"/>
      <w:r w:rsidRPr="00FF24E0">
        <w:rPr>
          <w:rFonts w:ascii="TimesNewRoman" w:eastAsia="Times New Roman" w:hAnsi="TimesNewRoman" w:cs="TimesNewRoman"/>
          <w:sz w:val="24"/>
          <w:szCs w:val="24"/>
        </w:rPr>
        <w:t xml:space="preserve"> and conformity</w:t>
      </w:r>
    </w:p>
    <w:p w14:paraId="1D4EFFB7"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roofErr w:type="gramStart"/>
      <w:r w:rsidRPr="00FF24E0">
        <w:rPr>
          <w:rFonts w:ascii="TimesNewRoman,Bold" w:eastAsia="Times New Roman" w:hAnsi="TimesNewRoman,Bold" w:cs="TimesNewRoman,Bold"/>
          <w:b/>
          <w:bCs/>
          <w:sz w:val="24"/>
          <w:szCs w:val="24"/>
        </w:rPr>
        <w:t>Goods’</w:t>
      </w:r>
      <w:proofErr w:type="gramEnd"/>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to the Tender Documents of all goods and services which the</w:t>
      </w:r>
    </w:p>
    <w:p w14:paraId="7AB4E3B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Eligibility and</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Tenderer </w:t>
      </w:r>
      <w:proofErr w:type="gramStart"/>
      <w:r w:rsidRPr="00FF24E0">
        <w:rPr>
          <w:rFonts w:ascii="TimesNewRoman" w:eastAsia="Times New Roman" w:hAnsi="TimesNewRoman" w:cs="TimesNewRoman"/>
          <w:sz w:val="24"/>
          <w:szCs w:val="24"/>
        </w:rPr>
        <w:t>proposes</w:t>
      </w:r>
      <w:proofErr w:type="gramEnd"/>
      <w:r w:rsidRPr="00FF24E0">
        <w:rPr>
          <w:rFonts w:ascii="TimesNewRoman" w:eastAsia="Times New Roman" w:hAnsi="TimesNewRoman" w:cs="TimesNewRoman"/>
          <w:sz w:val="24"/>
          <w:szCs w:val="24"/>
        </w:rPr>
        <w:t xml:space="preserve"> to supply under the contract.</w:t>
      </w:r>
    </w:p>
    <w:p w14:paraId="08902A2A"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Conformity to</w:t>
      </w:r>
    </w:p>
    <w:p w14:paraId="1DAE4289"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Tender</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15.2</w:t>
      </w:r>
      <w:r w:rsidRPr="00FF24E0">
        <w:rPr>
          <w:rFonts w:ascii="TimesNewRoman" w:eastAsia="Times New Roman" w:hAnsi="TimesNewRoman" w:cs="TimesNewRoman"/>
          <w:sz w:val="24"/>
          <w:szCs w:val="24"/>
        </w:rPr>
        <w:tab/>
        <w:t xml:space="preserve">The documentary evidence of the goods eligibility shall </w:t>
      </w:r>
    </w:p>
    <w:p w14:paraId="413B3ADD"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Documents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consist of a statement in the Price Schedule on the country of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 xml:space="preserve">origin of the Goods and services offered which shall be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confirmed by a certificate of origin issued at the time of shipment</w:t>
      </w:r>
    </w:p>
    <w:p w14:paraId="184E19DD" w14:textId="77777777" w:rsidR="00FF24E0" w:rsidRPr="00FF24E0" w:rsidRDefault="00FF24E0" w:rsidP="00FF24E0">
      <w:pPr>
        <w:autoSpaceDE w:val="0"/>
        <w:autoSpaceDN w:val="0"/>
        <w:adjustRightInd w:val="0"/>
        <w:spacing w:after="0" w:line="240" w:lineRule="auto"/>
        <w:ind w:left="2880" w:hanging="2160"/>
        <w:jc w:val="both"/>
        <w:rPr>
          <w:rFonts w:ascii="TimesNewRoman,Bold" w:eastAsia="Times New Roman" w:hAnsi="TimesNewRoman,Bold" w:cs="TimesNewRoman,Bold"/>
          <w:b/>
          <w:bCs/>
          <w:sz w:val="24"/>
          <w:szCs w:val="24"/>
        </w:rPr>
      </w:pPr>
    </w:p>
    <w:p w14:paraId="0742E424"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15.3 </w:t>
      </w:r>
      <w:r w:rsidRPr="00FF24E0">
        <w:rPr>
          <w:rFonts w:ascii="TimesNewRoman" w:eastAsia="Times New Roman" w:hAnsi="TimesNewRoman" w:cs="TimesNewRoman"/>
          <w:sz w:val="24"/>
          <w:szCs w:val="24"/>
        </w:rPr>
        <w:tab/>
        <w:t>The documentary evidence of conformity of the Goods and Services to the Tender documents may be in the form of Literature, Drawings, and Data, and shall consist of:</w:t>
      </w:r>
    </w:p>
    <w:p w14:paraId="2C36FD0A"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49638CE" w14:textId="77777777" w:rsidR="00FF24E0" w:rsidRPr="00FF24E0" w:rsidRDefault="00FF24E0" w:rsidP="00FF24E0">
      <w:pPr>
        <w:autoSpaceDE w:val="0"/>
        <w:autoSpaceDN w:val="0"/>
        <w:adjustRightInd w:val="0"/>
        <w:spacing w:after="0" w:line="240" w:lineRule="auto"/>
        <w:ind w:left="288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lastRenderedPageBreak/>
        <w:t xml:space="preserve">a. A detailed description of the essential Technical and     Performance characteristics of the </w:t>
      </w:r>
      <w:proofErr w:type="gramStart"/>
      <w:r w:rsidRPr="00FF24E0">
        <w:rPr>
          <w:rFonts w:ascii="TimesNewRoman" w:eastAsia="Times New Roman" w:hAnsi="TimesNewRoman" w:cs="TimesNewRoman"/>
          <w:sz w:val="24"/>
          <w:szCs w:val="24"/>
        </w:rPr>
        <w:t>Goods;</w:t>
      </w:r>
      <w:proofErr w:type="gramEnd"/>
    </w:p>
    <w:p w14:paraId="220E1E50" w14:textId="77777777" w:rsidR="00FF24E0" w:rsidRPr="00FF24E0" w:rsidRDefault="00FF24E0" w:rsidP="00FF24E0">
      <w:pPr>
        <w:autoSpaceDE w:val="0"/>
        <w:autoSpaceDN w:val="0"/>
        <w:adjustRightInd w:val="0"/>
        <w:spacing w:after="0" w:line="240" w:lineRule="auto"/>
        <w:ind w:left="288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b. A list giving full particulars, including available sources and current prices of Spare Parts, Special Tools, etc., necessary for the proper and continuing functioning of the Goods for a period to be specified in the </w:t>
      </w:r>
      <w:r w:rsidRPr="00FF24E0">
        <w:rPr>
          <w:rFonts w:ascii="TimesNewRoman,Italic" w:eastAsia="Times New Roman" w:hAnsi="TimesNewRoman,Italic" w:cs="TimesNewRoman,Italic"/>
          <w:i/>
          <w:iCs/>
          <w:sz w:val="24"/>
          <w:szCs w:val="24"/>
        </w:rPr>
        <w:t xml:space="preserve">Tender Data Sheet </w:t>
      </w:r>
      <w:r w:rsidRPr="00FF24E0">
        <w:rPr>
          <w:rFonts w:ascii="TimesNewRoman" w:eastAsia="Times New Roman" w:hAnsi="TimesNewRoman" w:cs="TimesNewRoman"/>
          <w:sz w:val="24"/>
          <w:szCs w:val="24"/>
        </w:rPr>
        <w:t>following commencement of the use of the Goods     by the Purchaser.</w:t>
      </w:r>
    </w:p>
    <w:p w14:paraId="12ADB6FC"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2D51A5CF"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16. Tender</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16.1 </w:t>
      </w:r>
      <w:r w:rsidRPr="00FF24E0">
        <w:rPr>
          <w:rFonts w:ascii="TimesNewRoman" w:eastAsia="Times New Roman" w:hAnsi="TimesNewRoman" w:cs="TimesNewRoman"/>
          <w:sz w:val="24"/>
          <w:szCs w:val="24"/>
        </w:rPr>
        <w:tab/>
        <w:t>Pursuant to Clause 10, the Tenderer shall furnish as part of its</w:t>
      </w:r>
    </w:p>
    <w:p w14:paraId="3052BBE2"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Security</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Tender, Tender security as specified in the </w:t>
      </w:r>
      <w:r w:rsidRPr="00FF24E0">
        <w:rPr>
          <w:rFonts w:ascii="TimesNewRoman,Italic" w:eastAsia="Times New Roman" w:hAnsi="TimesNewRoman,Italic" w:cs="TimesNewRoman,Italic"/>
          <w:i/>
          <w:iCs/>
          <w:sz w:val="24"/>
          <w:szCs w:val="24"/>
        </w:rPr>
        <w:t xml:space="preserve">Tender Data </w:t>
      </w:r>
      <w:r w:rsidRPr="00FF24E0">
        <w:rPr>
          <w:rFonts w:ascii="TimesNewRoman,Italic" w:eastAsia="Times New Roman" w:hAnsi="TimesNewRoman,Italic" w:cs="TimesNewRoman,Italic"/>
          <w:iCs/>
          <w:sz w:val="24"/>
          <w:szCs w:val="24"/>
        </w:rPr>
        <w:t xml:space="preserve">         </w:t>
      </w:r>
      <w:r w:rsidRPr="00FF24E0">
        <w:rPr>
          <w:rFonts w:ascii="TimesNewRoman,Italic" w:eastAsia="Times New Roman" w:hAnsi="TimesNewRoman,Italic" w:cs="TimesNewRoman,Italic"/>
          <w:i/>
          <w:iCs/>
          <w:sz w:val="24"/>
          <w:szCs w:val="24"/>
        </w:rPr>
        <w:t>Sheet</w:t>
      </w:r>
      <w:r w:rsidRPr="00FF24E0">
        <w:rPr>
          <w:rFonts w:ascii="TimesNewRoman" w:eastAsia="Times New Roman" w:hAnsi="TimesNewRoman" w:cs="TimesNewRoman"/>
          <w:sz w:val="24"/>
          <w:szCs w:val="24"/>
        </w:rPr>
        <w:t>. The Tender security is required to protect the Purchaser</w:t>
      </w:r>
    </w:p>
    <w:p w14:paraId="70FEA417"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against the risk of the Tenderer’s conduct, which would          warrant the security’s forfeiture pursuant to para. 16.6.</w:t>
      </w:r>
    </w:p>
    <w:p w14:paraId="73EA0222"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ab/>
      </w:r>
    </w:p>
    <w:p w14:paraId="7360D540"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16.2 </w:t>
      </w:r>
      <w:r w:rsidRPr="00FF24E0">
        <w:rPr>
          <w:rFonts w:ascii="TimesNewRoman" w:eastAsia="Times New Roman" w:hAnsi="TimesNewRoman" w:cs="TimesNewRoman"/>
          <w:sz w:val="24"/>
          <w:szCs w:val="24"/>
        </w:rPr>
        <w:tab/>
        <w:t xml:space="preserve">The Tender Security shall, at the Tenderer’s option, be in the form of either a certified cheque or a Bank Guarantee from a bank in </w:t>
      </w:r>
      <w:smartTag w:uri="urn:schemas-microsoft-com:office:smarttags" w:element="place">
        <w:smartTag w:uri="urn:schemas-microsoft-com:office:smarttags" w:element="country-region">
          <w:r w:rsidRPr="00FF24E0">
            <w:rPr>
              <w:rFonts w:ascii="TimesNewRoman" w:eastAsia="Times New Roman" w:hAnsi="TimesNewRoman" w:cs="TimesNewRoman"/>
              <w:sz w:val="24"/>
              <w:szCs w:val="24"/>
            </w:rPr>
            <w:t>Ghana</w:t>
          </w:r>
        </w:smartTag>
      </w:smartTag>
      <w:r w:rsidRPr="00FF24E0">
        <w:rPr>
          <w:rFonts w:ascii="TimesNewRoman" w:eastAsia="Times New Roman" w:hAnsi="TimesNewRoman" w:cs="TimesNewRoman"/>
          <w:sz w:val="24"/>
          <w:szCs w:val="24"/>
        </w:rPr>
        <w:t>, which has been determined by the Tenderer to be acceptable to the Purchaser. The format of the Tender Security should be in accordance with one of the Sample Forms of Tender Security included in Section VII or another form acceptable to the Purchaser. The Tender Security shall be valid for 28 days beyond the period of validity of the Tender.</w:t>
      </w:r>
    </w:p>
    <w:p w14:paraId="64E1DEA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8287860"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16.3 </w:t>
      </w:r>
      <w:r w:rsidRPr="00FF24E0">
        <w:rPr>
          <w:rFonts w:ascii="TimesNewRoman" w:eastAsia="Times New Roman" w:hAnsi="TimesNewRoman" w:cs="TimesNewRoman"/>
          <w:sz w:val="24"/>
          <w:szCs w:val="24"/>
        </w:rPr>
        <w:tab/>
        <w:t>Any Tender not secured in accordance with paras 16.1 and 16.2 will be rejected by the Purchaser as non-responsive pursuant to clause 26</w:t>
      </w:r>
    </w:p>
    <w:p w14:paraId="539ED96F"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p>
    <w:p w14:paraId="10085A02"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16.4 </w:t>
      </w:r>
      <w:r w:rsidRPr="00FF24E0">
        <w:rPr>
          <w:rFonts w:ascii="TimesNewRoman" w:eastAsia="Times New Roman" w:hAnsi="TimesNewRoman" w:cs="TimesNewRoman"/>
          <w:sz w:val="24"/>
          <w:szCs w:val="24"/>
        </w:rPr>
        <w:tab/>
        <w:t xml:space="preserve">The Tender Security of </w:t>
      </w:r>
      <w:proofErr w:type="gramStart"/>
      <w:r w:rsidRPr="00FF24E0">
        <w:rPr>
          <w:rFonts w:ascii="TimesNewRoman" w:eastAsia="Times New Roman" w:hAnsi="TimesNewRoman" w:cs="TimesNewRoman"/>
          <w:sz w:val="24"/>
          <w:szCs w:val="24"/>
        </w:rPr>
        <w:t>unsuccessful</w:t>
      </w:r>
      <w:proofErr w:type="gramEnd"/>
      <w:r w:rsidRPr="00FF24E0">
        <w:rPr>
          <w:rFonts w:ascii="TimesNewRoman" w:eastAsia="Times New Roman" w:hAnsi="TimesNewRoman" w:cs="TimesNewRoman"/>
          <w:sz w:val="24"/>
          <w:szCs w:val="24"/>
        </w:rPr>
        <w:t xml:space="preserve"> Tenders will be returned within 14 days after the expiration of the Tender validity period prescribed in sub-clause 17.1.</w:t>
      </w:r>
    </w:p>
    <w:p w14:paraId="2B71BAAC"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51317F3" w14:textId="77777777" w:rsidR="004C2CFB" w:rsidRDefault="004C2CFB"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088A995A" w14:textId="77777777" w:rsidR="004C2CFB" w:rsidRDefault="004C2CFB"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4829BD87" w14:textId="77777777" w:rsidR="004C2CFB" w:rsidRDefault="004C2CFB"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0458C7DA" w14:textId="77777777" w:rsidR="004C2CFB" w:rsidRDefault="004C2CFB"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5CF7A792"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16.5 </w:t>
      </w:r>
      <w:r w:rsidRPr="00FF24E0">
        <w:rPr>
          <w:rFonts w:ascii="TimesNewRoman" w:eastAsia="Times New Roman" w:hAnsi="TimesNewRoman" w:cs="TimesNewRoman"/>
          <w:sz w:val="24"/>
          <w:szCs w:val="24"/>
        </w:rPr>
        <w:tab/>
        <w:t>The Tender Security of the successful Tenderer will be discharged when the Tenderer has furnished the required Performance Security and signed Contract.</w:t>
      </w:r>
    </w:p>
    <w:p w14:paraId="23E480C8"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102D2BFC" w14:textId="77777777" w:rsidR="00FF24E0" w:rsidRPr="00FF24E0" w:rsidRDefault="00FF24E0" w:rsidP="00FF24E0">
      <w:pPr>
        <w:autoSpaceDE w:val="0"/>
        <w:autoSpaceDN w:val="0"/>
        <w:adjustRightInd w:val="0"/>
        <w:spacing w:after="0" w:line="240" w:lineRule="auto"/>
        <w:ind w:left="144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16.6 </w:t>
      </w:r>
      <w:r w:rsidRPr="00FF24E0">
        <w:rPr>
          <w:rFonts w:ascii="TimesNewRoman" w:eastAsia="Times New Roman" w:hAnsi="TimesNewRoman" w:cs="TimesNewRoman"/>
          <w:sz w:val="24"/>
          <w:szCs w:val="24"/>
        </w:rPr>
        <w:tab/>
        <w:t>The Tender Security shall be forfeited:</w:t>
      </w:r>
    </w:p>
    <w:p w14:paraId="2FFD264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DB279CA" w14:textId="77777777" w:rsidR="00FF24E0" w:rsidRPr="00FF24E0" w:rsidRDefault="00FF24E0" w:rsidP="00FF24E0">
      <w:pPr>
        <w:autoSpaceDE w:val="0"/>
        <w:autoSpaceDN w:val="0"/>
        <w:adjustRightInd w:val="0"/>
        <w:spacing w:after="0" w:line="240" w:lineRule="auto"/>
        <w:ind w:left="3420" w:hanging="540"/>
        <w:rPr>
          <w:rFonts w:ascii="TimesNewRoman" w:eastAsia="Times New Roman" w:hAnsi="TimesNewRoman" w:cs="TimesNewRoman"/>
          <w:sz w:val="24"/>
          <w:szCs w:val="24"/>
        </w:rPr>
      </w:pPr>
      <w:r w:rsidRPr="00FF24E0">
        <w:rPr>
          <w:rFonts w:ascii="TimesNewRoman" w:eastAsia="Times New Roman" w:hAnsi="TimesNewRoman" w:cs="TimesNewRoman"/>
          <w:sz w:val="24"/>
          <w:szCs w:val="24"/>
        </w:rPr>
        <w:t>a</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if</w:t>
      </w:r>
      <w:proofErr w:type="gramEnd"/>
      <w:r w:rsidRPr="00FF24E0">
        <w:rPr>
          <w:rFonts w:ascii="TimesNewRoman" w:eastAsia="Times New Roman" w:hAnsi="TimesNewRoman" w:cs="TimesNewRoman"/>
          <w:sz w:val="24"/>
          <w:szCs w:val="24"/>
        </w:rPr>
        <w:t xml:space="preserve"> a Tenderer withdraws its Tender during the period of Tender Validity specified by the Tenderer on the Tender form; or</w:t>
      </w:r>
    </w:p>
    <w:p w14:paraId="62F707DB" w14:textId="77777777" w:rsidR="00FF24E0" w:rsidRPr="00FF24E0" w:rsidRDefault="00FF24E0" w:rsidP="00FF24E0">
      <w:pPr>
        <w:autoSpaceDE w:val="0"/>
        <w:autoSpaceDN w:val="0"/>
        <w:adjustRightInd w:val="0"/>
        <w:spacing w:after="0" w:line="240" w:lineRule="auto"/>
        <w:ind w:left="3600" w:hanging="720"/>
        <w:rPr>
          <w:rFonts w:ascii="TimesNewRoman" w:eastAsia="Times New Roman" w:hAnsi="TimesNewRoman" w:cs="TimesNewRoman"/>
          <w:sz w:val="24"/>
          <w:szCs w:val="24"/>
        </w:rPr>
      </w:pPr>
      <w:r w:rsidRPr="00FF24E0">
        <w:rPr>
          <w:rFonts w:ascii="TimesNewRoman" w:eastAsia="Times New Roman" w:hAnsi="TimesNewRoman" w:cs="TimesNewRoman"/>
          <w:sz w:val="24"/>
          <w:szCs w:val="24"/>
        </w:rPr>
        <w:t>b</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in</w:t>
      </w:r>
      <w:proofErr w:type="gramEnd"/>
      <w:r w:rsidRPr="00FF24E0">
        <w:rPr>
          <w:rFonts w:ascii="TimesNewRoman" w:eastAsia="Times New Roman" w:hAnsi="TimesNewRoman" w:cs="TimesNewRoman"/>
          <w:sz w:val="24"/>
          <w:szCs w:val="24"/>
        </w:rPr>
        <w:t xml:space="preserve"> case of a successful Tender, if the Tenderer fails within the specified time limit to:</w:t>
      </w:r>
    </w:p>
    <w:p w14:paraId="39F555B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3E642AC" w14:textId="77777777" w:rsidR="00FF24E0" w:rsidRPr="00FF24E0" w:rsidRDefault="00FF24E0" w:rsidP="00FF24E0">
      <w:pPr>
        <w:autoSpaceDE w:val="0"/>
        <w:autoSpaceDN w:val="0"/>
        <w:adjustRightInd w:val="0"/>
        <w:spacing w:after="0" w:line="240" w:lineRule="auto"/>
        <w:ind w:left="2880" w:firstLine="720"/>
        <w:rPr>
          <w:rFonts w:ascii="TimesNewRoman" w:eastAsia="Times New Roman" w:hAnsi="TimesNewRoman" w:cs="TimesNewRoman"/>
          <w:sz w:val="24"/>
          <w:szCs w:val="24"/>
        </w:rPr>
      </w:pPr>
      <w:proofErr w:type="spellStart"/>
      <w:proofErr w:type="gramStart"/>
      <w:r w:rsidRPr="00FF24E0">
        <w:rPr>
          <w:rFonts w:ascii="TimesNewRoman" w:eastAsia="Times New Roman" w:hAnsi="TimesNewRoman" w:cs="TimesNewRoman"/>
          <w:sz w:val="24"/>
          <w:szCs w:val="24"/>
        </w:rPr>
        <w:t>i</w:t>
      </w:r>
      <w:proofErr w:type="spellEnd"/>
      <w:r w:rsidRPr="00FF24E0">
        <w:rPr>
          <w:rFonts w:ascii="TimesNewRoman" w:eastAsia="Times New Roman" w:hAnsi="TimesNewRoman" w:cs="TimesNewRoman"/>
          <w:sz w:val="24"/>
          <w:szCs w:val="24"/>
        </w:rPr>
        <w:t>.</w:t>
      </w:r>
      <w:proofErr w:type="gramEnd"/>
      <w:r w:rsidRPr="00FF24E0">
        <w:rPr>
          <w:rFonts w:ascii="TimesNewRoman" w:eastAsia="Times New Roman" w:hAnsi="TimesNewRoman" w:cs="TimesNewRoman"/>
          <w:sz w:val="24"/>
          <w:szCs w:val="24"/>
        </w:rPr>
        <w:t xml:space="preserve"> </w:t>
      </w:r>
      <w:proofErr w:type="gramStart"/>
      <w:r w:rsidRPr="00FF24E0">
        <w:rPr>
          <w:rFonts w:ascii="TimesNewRoman" w:eastAsia="Times New Roman" w:hAnsi="TimesNewRoman" w:cs="TimesNewRoman"/>
          <w:sz w:val="24"/>
          <w:szCs w:val="24"/>
        </w:rPr>
        <w:t>sign</w:t>
      </w:r>
      <w:proofErr w:type="gramEnd"/>
      <w:r w:rsidRPr="00FF24E0">
        <w:rPr>
          <w:rFonts w:ascii="TimesNewRoman" w:eastAsia="Times New Roman" w:hAnsi="TimesNewRoman" w:cs="TimesNewRoman"/>
          <w:sz w:val="24"/>
          <w:szCs w:val="24"/>
        </w:rPr>
        <w:t xml:space="preserve"> the contract in accordance with Clause 36 or</w:t>
      </w:r>
    </w:p>
    <w:p w14:paraId="03987743" w14:textId="77777777" w:rsidR="00FF24E0" w:rsidRPr="00FF24E0" w:rsidRDefault="00FF24E0" w:rsidP="00FF24E0">
      <w:pPr>
        <w:autoSpaceDE w:val="0"/>
        <w:autoSpaceDN w:val="0"/>
        <w:adjustRightInd w:val="0"/>
        <w:spacing w:after="0" w:line="240" w:lineRule="auto"/>
        <w:ind w:left="288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ii. furnish performance security in accordance with</w:t>
      </w:r>
    </w:p>
    <w:p w14:paraId="0B23F05A" w14:textId="77777777" w:rsidR="00FF24E0" w:rsidRPr="00FF24E0" w:rsidRDefault="00FF24E0" w:rsidP="00FF24E0">
      <w:pPr>
        <w:autoSpaceDE w:val="0"/>
        <w:autoSpaceDN w:val="0"/>
        <w:adjustRightInd w:val="0"/>
        <w:spacing w:after="0" w:line="240" w:lineRule="auto"/>
        <w:ind w:left="360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Clause 37.</w:t>
      </w:r>
    </w:p>
    <w:p w14:paraId="7CC86A35"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2F9F7854"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17. Period of</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17.1 </w:t>
      </w:r>
      <w:r w:rsidRPr="00FF24E0">
        <w:rPr>
          <w:rFonts w:ascii="TimesNewRoman" w:eastAsia="Times New Roman" w:hAnsi="TimesNewRoman" w:cs="TimesNewRoman"/>
          <w:sz w:val="24"/>
          <w:szCs w:val="24"/>
        </w:rPr>
        <w:tab/>
        <w:t>Tenders shall remain valid for the period as specified in the</w:t>
      </w:r>
    </w:p>
    <w:p w14:paraId="13D7F8C6"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Validity of</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Italic" w:eastAsia="Times New Roman" w:hAnsi="TimesNewRoman,Italic" w:cs="TimesNewRoman,Italic"/>
          <w:i/>
          <w:iCs/>
          <w:sz w:val="24"/>
          <w:szCs w:val="24"/>
        </w:rPr>
        <w:t xml:space="preserve">Tender Data </w:t>
      </w:r>
      <w:r w:rsidRPr="00FF24E0">
        <w:rPr>
          <w:rFonts w:ascii="TimesNewRoman" w:eastAsia="Times New Roman" w:hAnsi="TimesNewRoman" w:cs="TimesNewRoman"/>
          <w:sz w:val="24"/>
          <w:szCs w:val="24"/>
        </w:rPr>
        <w:t>Sheet after the date of Tender opening prescribed</w:t>
      </w:r>
    </w:p>
    <w:p w14:paraId="5F6F77A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Tenders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by the Purchaser in Clause 20. A Tender valid for a shorter</w:t>
      </w:r>
    </w:p>
    <w:p w14:paraId="524D4210"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period shall be rejected by the Purchaser as non-responsive.</w:t>
      </w:r>
    </w:p>
    <w:p w14:paraId="78EC5333"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1D40C13E"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lastRenderedPageBreak/>
        <w:t xml:space="preserve">17.2 </w:t>
      </w:r>
      <w:r w:rsidRPr="00FF24E0">
        <w:rPr>
          <w:rFonts w:ascii="TimesNewRoman" w:eastAsia="Times New Roman" w:hAnsi="TimesNewRoman" w:cs="TimesNewRoman"/>
          <w:sz w:val="24"/>
          <w:szCs w:val="24"/>
        </w:rPr>
        <w:tab/>
        <w:t xml:space="preserve">In exceptional circumstances, the Purchaser may solicit the 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w:t>
      </w:r>
      <w:proofErr w:type="gramStart"/>
      <w:r w:rsidRPr="00FF24E0">
        <w:rPr>
          <w:rFonts w:ascii="TimesNewRoman" w:eastAsia="Times New Roman" w:hAnsi="TimesNewRoman" w:cs="TimesNewRoman"/>
          <w:sz w:val="24"/>
          <w:szCs w:val="24"/>
        </w:rPr>
        <w:t>its</w:t>
      </w:r>
      <w:proofErr w:type="gramEnd"/>
      <w:r w:rsidRPr="00FF24E0">
        <w:rPr>
          <w:rFonts w:ascii="TimesNewRoman" w:eastAsia="Times New Roman" w:hAnsi="TimesNewRoman" w:cs="TimesNewRoman"/>
          <w:sz w:val="24"/>
          <w:szCs w:val="24"/>
        </w:rPr>
        <w:t xml:space="preserve"> Tender security. A Tenderer granting the request will not be required nor permitted to modify its Tender.</w:t>
      </w:r>
    </w:p>
    <w:p w14:paraId="584228C9"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7D2388DF"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18. Format and</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18.1 </w:t>
      </w:r>
      <w:r w:rsidRPr="00FF24E0">
        <w:rPr>
          <w:rFonts w:ascii="TimesNewRoman" w:eastAsia="Times New Roman" w:hAnsi="TimesNewRoman" w:cs="TimesNewRoman"/>
          <w:sz w:val="24"/>
          <w:szCs w:val="24"/>
        </w:rPr>
        <w:tab/>
        <w:t>The Tenderer shall prepare one original of the documents</w:t>
      </w:r>
    </w:p>
    <w:p w14:paraId="5746DBC1"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Signing of</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comprising the Tender as described in ITT Clause 10, bound</w:t>
      </w:r>
    </w:p>
    <w:p w14:paraId="546967FC" w14:textId="58EF1A9C"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Tender</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with the volume containing the Form of Tender and </w:t>
      </w:r>
      <w:proofErr w:type="gramStart"/>
      <w:r w:rsidRPr="00FF24E0">
        <w:rPr>
          <w:rFonts w:ascii="TimesNewRoman" w:eastAsia="Times New Roman" w:hAnsi="TimesNewRoman" w:cs="TimesNewRoman"/>
          <w:sz w:val="24"/>
          <w:szCs w:val="24"/>
        </w:rPr>
        <w:t>Price Schedule, and</w:t>
      </w:r>
      <w:proofErr w:type="gramEnd"/>
      <w:r w:rsidRPr="00FF24E0">
        <w:rPr>
          <w:rFonts w:ascii="TimesNewRoman" w:eastAsia="Times New Roman" w:hAnsi="TimesNewRoman" w:cs="TimesNewRoman"/>
          <w:sz w:val="24"/>
          <w:szCs w:val="24"/>
        </w:rPr>
        <w:t xml:space="preserve"> clearly marked </w:t>
      </w:r>
      <w:r w:rsidRPr="00FF24E0">
        <w:rPr>
          <w:rFonts w:ascii="TimesNewRoman,Bold" w:eastAsia="Times New Roman" w:hAnsi="TimesNewRoman,Bold" w:cs="TimesNewRoman,Bold"/>
          <w:b/>
          <w:bCs/>
          <w:sz w:val="24"/>
          <w:szCs w:val="24"/>
        </w:rPr>
        <w:t>“ORIGINAL”</w:t>
      </w:r>
      <w:r w:rsidRPr="00FF24E0">
        <w:rPr>
          <w:rFonts w:ascii="TimesNewRoman" w:eastAsia="Times New Roman" w:hAnsi="TimesNewRoman" w:cs="TimesNewRoman"/>
          <w:sz w:val="24"/>
          <w:szCs w:val="24"/>
        </w:rPr>
        <w:t xml:space="preserve">. In addition, the Tenderer shall submit one copy of the Tender and clearly marked as </w:t>
      </w:r>
      <w:r w:rsidRPr="00FF24E0">
        <w:rPr>
          <w:rFonts w:ascii="TimesNewRoman,Bold" w:eastAsia="Times New Roman" w:hAnsi="TimesNewRoman,Bold" w:cs="TimesNewRoman,Bold"/>
          <w:b/>
          <w:bCs/>
          <w:sz w:val="24"/>
          <w:szCs w:val="24"/>
        </w:rPr>
        <w:t>“COPY”</w:t>
      </w:r>
      <w:r w:rsidRPr="00FF24E0">
        <w:rPr>
          <w:rFonts w:ascii="TimesNewRoman" w:eastAsia="Times New Roman" w:hAnsi="TimesNewRoman" w:cs="TimesNewRoman"/>
          <w:sz w:val="24"/>
          <w:szCs w:val="24"/>
        </w:rPr>
        <w:t>. In the event of discrepancy between them, the original shall prevail.</w:t>
      </w:r>
      <w:r w:rsidR="00EA2813">
        <w:rPr>
          <w:rFonts w:ascii="TimesNewRoman" w:eastAsia="Times New Roman" w:hAnsi="TimesNewRoman" w:cs="TimesNewRoman"/>
          <w:sz w:val="24"/>
          <w:szCs w:val="24"/>
        </w:rPr>
        <w:t xml:space="preserve"> N/A</w:t>
      </w:r>
    </w:p>
    <w:p w14:paraId="6AC70576"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02974AE" w14:textId="47E51240"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18.2 </w:t>
      </w:r>
      <w:r w:rsidRPr="00FF24E0">
        <w:rPr>
          <w:rFonts w:ascii="TimesNewRoman" w:eastAsia="Times New Roman" w:hAnsi="TimesNewRoman" w:cs="TimesNewRoman"/>
          <w:sz w:val="24"/>
          <w:szCs w:val="24"/>
        </w:rPr>
        <w:tab/>
        <w:t xml:space="preserve">The original and copy of the Tender shall be typed or written in indelible ink and shall be signed by the Tenderer or a person or persons duly authorized to sign on behalf of the latter authorization shall be indicated by written power-of-attorney accompanying the Tender. All pages of the Tender, where entries or amendments have been made, shall be initialed by the person or </w:t>
      </w:r>
      <w:proofErr w:type="gramStart"/>
      <w:r w:rsidRPr="00FF24E0">
        <w:rPr>
          <w:rFonts w:ascii="TimesNewRoman" w:eastAsia="Times New Roman" w:hAnsi="TimesNewRoman" w:cs="TimesNewRoman"/>
          <w:sz w:val="24"/>
          <w:szCs w:val="24"/>
        </w:rPr>
        <w:t>persons</w:t>
      </w:r>
      <w:proofErr w:type="gramEnd"/>
      <w:r w:rsidRPr="00FF24E0">
        <w:rPr>
          <w:rFonts w:ascii="TimesNewRoman" w:eastAsia="Times New Roman" w:hAnsi="TimesNewRoman" w:cs="TimesNewRoman"/>
          <w:sz w:val="24"/>
          <w:szCs w:val="24"/>
        </w:rPr>
        <w:t xml:space="preserve"> signing the Tender.</w:t>
      </w:r>
      <w:r w:rsidR="00EA2813">
        <w:rPr>
          <w:rFonts w:ascii="TimesNewRoman" w:eastAsia="Times New Roman" w:hAnsi="TimesNewRoman" w:cs="TimesNewRoman"/>
          <w:sz w:val="24"/>
          <w:szCs w:val="24"/>
        </w:rPr>
        <w:t xml:space="preserve"> N/A</w:t>
      </w:r>
    </w:p>
    <w:p w14:paraId="016E17F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7996592" w14:textId="0C1157EE"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 New Roman"/>
          <w:sz w:val="24"/>
          <w:szCs w:val="24"/>
        </w:rPr>
        <w:t xml:space="preserve">18.3 </w:t>
      </w:r>
      <w:r w:rsidRPr="00FF24E0">
        <w:rPr>
          <w:rFonts w:ascii="TimesNewRoman" w:eastAsia="Times New Roman" w:hAnsi="TimesNewRoman" w:cs="Times New Roman"/>
          <w:sz w:val="24"/>
          <w:szCs w:val="24"/>
        </w:rPr>
        <w:tab/>
        <w:t xml:space="preserve">The Tender shall contain no </w:t>
      </w:r>
      <w:proofErr w:type="gramStart"/>
      <w:r w:rsidRPr="00FF24E0">
        <w:rPr>
          <w:rFonts w:ascii="TimesNewRoman" w:eastAsia="Times New Roman" w:hAnsi="TimesNewRoman" w:cs="Times New Roman"/>
          <w:sz w:val="24"/>
          <w:szCs w:val="24"/>
        </w:rPr>
        <w:t>inter lineation</w:t>
      </w:r>
      <w:proofErr w:type="gramEnd"/>
      <w:r w:rsidRPr="00FF24E0">
        <w:rPr>
          <w:rFonts w:ascii="TimesNewRoman" w:eastAsia="Times New Roman" w:hAnsi="TimesNewRoman" w:cs="Times New Roman"/>
          <w:sz w:val="24"/>
          <w:szCs w:val="24"/>
        </w:rPr>
        <w:t xml:space="preserve">, erasures or overwriting alterations or additions except as necessary to correct errors made by the Tenderer or those to comply with </w:t>
      </w:r>
      <w:r w:rsidRPr="00FF24E0">
        <w:rPr>
          <w:rFonts w:ascii="TimesNewRoman" w:eastAsia="Times New Roman" w:hAnsi="TimesNewRoman" w:cs="TimesNewRoman"/>
          <w:sz w:val="24"/>
          <w:szCs w:val="24"/>
        </w:rPr>
        <w:t>instructions issued by the Purchaser, in which case, such corrections shall be initialed by the person or persons signing the Tender.</w:t>
      </w:r>
      <w:r w:rsidR="00EA2813">
        <w:rPr>
          <w:rFonts w:ascii="TimesNewRoman" w:eastAsia="Times New Roman" w:hAnsi="TimesNewRoman" w:cs="TimesNewRoman"/>
          <w:sz w:val="24"/>
          <w:szCs w:val="24"/>
        </w:rPr>
        <w:t xml:space="preserve"> N/A</w:t>
      </w:r>
    </w:p>
    <w:p w14:paraId="52DA76E5"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221000F1"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0"/>
          <w:szCs w:val="20"/>
        </w:rPr>
      </w:pPr>
    </w:p>
    <w:p w14:paraId="5B00D78B"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4"/>
          <w:szCs w:val="16"/>
        </w:rPr>
      </w:pPr>
      <w:r w:rsidRPr="00FF24E0">
        <w:rPr>
          <w:rFonts w:ascii="TimesNewRoman,Bold" w:eastAsia="Times New Roman" w:hAnsi="TimesNewRoman,Bold" w:cs="TimesNewRoman,Bold"/>
          <w:b/>
          <w:bCs/>
          <w:sz w:val="24"/>
          <w:szCs w:val="20"/>
        </w:rPr>
        <w:t>D. S</w:t>
      </w:r>
      <w:r w:rsidRPr="00FF24E0">
        <w:rPr>
          <w:rFonts w:ascii="TimesNewRoman,Bold" w:eastAsia="Times New Roman" w:hAnsi="TimesNewRoman,Bold" w:cs="TimesNewRoman,Bold"/>
          <w:b/>
          <w:bCs/>
          <w:sz w:val="24"/>
          <w:szCs w:val="16"/>
        </w:rPr>
        <w:t xml:space="preserve">UBMISSION OF </w:t>
      </w:r>
      <w:r w:rsidRPr="00FF24E0">
        <w:rPr>
          <w:rFonts w:ascii="TimesNewRoman,Bold" w:eastAsia="Times New Roman" w:hAnsi="TimesNewRoman,Bold" w:cs="TimesNewRoman,Bold"/>
          <w:b/>
          <w:bCs/>
          <w:sz w:val="24"/>
          <w:szCs w:val="20"/>
        </w:rPr>
        <w:t>T</w:t>
      </w:r>
      <w:r w:rsidRPr="00FF24E0">
        <w:rPr>
          <w:rFonts w:ascii="TimesNewRoman,Bold" w:eastAsia="Times New Roman" w:hAnsi="TimesNewRoman,Bold" w:cs="TimesNewRoman,Bold"/>
          <w:b/>
          <w:bCs/>
          <w:sz w:val="24"/>
          <w:szCs w:val="16"/>
        </w:rPr>
        <w:t>ENDERS</w:t>
      </w:r>
    </w:p>
    <w:p w14:paraId="4A59DFF7"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4F1D2DB"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19. Sealing and</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19.1 </w:t>
      </w:r>
      <w:r w:rsidRPr="00FF24E0">
        <w:rPr>
          <w:rFonts w:ascii="TimesNewRoman" w:eastAsia="Times New Roman" w:hAnsi="TimesNewRoman" w:cs="TimesNewRoman"/>
          <w:sz w:val="24"/>
          <w:szCs w:val="24"/>
        </w:rPr>
        <w:tab/>
        <w:t>The Tenderer shall seal the original and the copy of the</w:t>
      </w:r>
    </w:p>
    <w:p w14:paraId="7C330A60"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Marking of</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Tender in two inner envelopes and an outer envelope, duly</w:t>
      </w:r>
    </w:p>
    <w:p w14:paraId="4D21F797" w14:textId="3610A84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Tenders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marking the inner envelops as “Original” and “Copy”.</w:t>
      </w:r>
      <w:r w:rsidR="00EA2813">
        <w:rPr>
          <w:rFonts w:ascii="TimesNewRoman" w:eastAsia="Times New Roman" w:hAnsi="TimesNewRoman" w:cs="TimesNewRoman"/>
          <w:sz w:val="24"/>
          <w:szCs w:val="24"/>
        </w:rPr>
        <w:t xml:space="preserve"> N/A</w:t>
      </w:r>
    </w:p>
    <w:p w14:paraId="2B24394B"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19.2 </w:t>
      </w:r>
      <w:r w:rsidRPr="00FF24E0">
        <w:rPr>
          <w:rFonts w:ascii="TimesNewRoman" w:eastAsia="Times New Roman" w:hAnsi="TimesNewRoman" w:cs="TimesNewRoman"/>
          <w:sz w:val="24"/>
          <w:szCs w:val="24"/>
        </w:rPr>
        <w:tab/>
        <w:t>The inner and outer envelopes shall:</w:t>
      </w:r>
    </w:p>
    <w:p w14:paraId="27B6B921"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27E8FA63"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a. Be addressed to the Purchaser at the address given in the</w:t>
      </w:r>
    </w:p>
    <w:p w14:paraId="2FDA61D0" w14:textId="6C9242D3"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r w:rsidRPr="00FF24E0">
        <w:rPr>
          <w:rFonts w:ascii="TimesNewRoman,Italic" w:eastAsia="Times New Roman" w:hAnsi="TimesNewRoman,Italic" w:cs="TimesNewRoman,Italic"/>
          <w:i/>
          <w:iCs/>
          <w:sz w:val="24"/>
          <w:szCs w:val="24"/>
        </w:rPr>
        <w:t xml:space="preserve">    Tender Data Sheet:</w:t>
      </w:r>
      <w:r w:rsidR="00EA2813">
        <w:rPr>
          <w:rFonts w:ascii="TimesNewRoman,Italic" w:eastAsia="Times New Roman" w:hAnsi="TimesNewRoman,Italic" w:cs="TimesNewRoman,Italic"/>
          <w:i/>
          <w:iCs/>
          <w:sz w:val="24"/>
          <w:szCs w:val="24"/>
        </w:rPr>
        <w:t xml:space="preserve"> </w:t>
      </w:r>
      <w:r w:rsidR="00EA2813">
        <w:rPr>
          <w:rFonts w:ascii="TimesNewRoman" w:eastAsia="Times New Roman" w:hAnsi="TimesNewRoman" w:cs="TimesNewRoman"/>
          <w:sz w:val="24"/>
          <w:szCs w:val="24"/>
        </w:rPr>
        <w:t>N/A</w:t>
      </w:r>
    </w:p>
    <w:p w14:paraId="67E724BA" w14:textId="5AF3876C" w:rsidR="00FF24E0" w:rsidRPr="00FF24E0" w:rsidRDefault="00FF24E0" w:rsidP="00FF24E0">
      <w:pPr>
        <w:autoSpaceDE w:val="0"/>
        <w:autoSpaceDN w:val="0"/>
        <w:adjustRightInd w:val="0"/>
        <w:spacing w:after="0" w:line="240" w:lineRule="auto"/>
        <w:ind w:left="3060" w:hanging="18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b. bear (the Project Name, the Invitation for Tenders </w:t>
      </w:r>
      <w:proofErr w:type="gramStart"/>
      <w:r w:rsidRPr="00FF24E0">
        <w:rPr>
          <w:rFonts w:ascii="TimesNewRoman" w:eastAsia="Times New Roman" w:hAnsi="TimesNewRoman" w:cs="TimesNewRoman"/>
          <w:sz w:val="24"/>
          <w:szCs w:val="24"/>
        </w:rPr>
        <w:t>number  and</w:t>
      </w:r>
      <w:proofErr w:type="gramEnd"/>
      <w:r w:rsidRPr="00FF24E0">
        <w:rPr>
          <w:rFonts w:ascii="TimesNewRoman" w:eastAsia="Times New Roman" w:hAnsi="TimesNewRoman" w:cs="TimesNewRoman"/>
          <w:sz w:val="24"/>
          <w:szCs w:val="24"/>
        </w:rPr>
        <w:t xml:space="preserve"> Identification number if any).</w:t>
      </w:r>
      <w:r w:rsidR="00EA2813">
        <w:rPr>
          <w:rFonts w:ascii="TimesNewRoman" w:eastAsia="Times New Roman" w:hAnsi="TimesNewRoman" w:cs="TimesNewRoman"/>
          <w:sz w:val="24"/>
          <w:szCs w:val="24"/>
        </w:rPr>
        <w:t xml:space="preserve"> N/A</w:t>
      </w:r>
    </w:p>
    <w:p w14:paraId="2978EE4E" w14:textId="440ABEAB" w:rsidR="00FF24E0" w:rsidRPr="00FF24E0" w:rsidRDefault="00FF24E0" w:rsidP="00FF24E0">
      <w:pPr>
        <w:autoSpaceDE w:val="0"/>
        <w:autoSpaceDN w:val="0"/>
        <w:adjustRightInd w:val="0"/>
        <w:spacing w:after="0" w:line="240" w:lineRule="auto"/>
        <w:ind w:left="3060" w:hanging="18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c. Provide a warning </w:t>
      </w:r>
      <w:r w:rsidRPr="00FF24E0">
        <w:rPr>
          <w:rFonts w:ascii="TimesNewRoman,Bold" w:eastAsia="Times New Roman" w:hAnsi="TimesNewRoman,Bold" w:cs="TimesNewRoman,Bold"/>
          <w:b/>
          <w:bCs/>
          <w:sz w:val="24"/>
          <w:szCs w:val="24"/>
        </w:rPr>
        <w:t xml:space="preserve">“Not to Open Before” </w:t>
      </w:r>
      <w:r w:rsidRPr="00FF24E0">
        <w:rPr>
          <w:rFonts w:ascii="TimesNewRoman" w:eastAsia="Times New Roman" w:hAnsi="TimesNewRoman" w:cs="TimesNewRoman"/>
          <w:sz w:val="24"/>
          <w:szCs w:val="24"/>
        </w:rPr>
        <w:t xml:space="preserve">the time and date for Tender opening as specified in the </w:t>
      </w:r>
      <w:r w:rsidRPr="00FF24E0">
        <w:rPr>
          <w:rFonts w:ascii="TimesNewRoman,Italic" w:eastAsia="Times New Roman" w:hAnsi="TimesNewRoman,Italic" w:cs="TimesNewRoman,Italic"/>
          <w:i/>
          <w:iCs/>
          <w:sz w:val="24"/>
          <w:szCs w:val="24"/>
        </w:rPr>
        <w:t>Tender Data Sheet</w:t>
      </w:r>
      <w:r w:rsidRPr="00FF24E0">
        <w:rPr>
          <w:rFonts w:ascii="TimesNewRoman" w:eastAsia="Times New Roman" w:hAnsi="TimesNewRoman" w:cs="TimesNewRoman"/>
          <w:sz w:val="24"/>
          <w:szCs w:val="24"/>
        </w:rPr>
        <w:t>.</w:t>
      </w:r>
      <w:r w:rsidR="00EA2813">
        <w:rPr>
          <w:rFonts w:ascii="TimesNewRoman" w:eastAsia="Times New Roman" w:hAnsi="TimesNewRoman" w:cs="TimesNewRoman"/>
          <w:sz w:val="24"/>
          <w:szCs w:val="24"/>
        </w:rPr>
        <w:t xml:space="preserve"> N/A</w:t>
      </w:r>
    </w:p>
    <w:p w14:paraId="1F5AEE0B"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E6AEF50" w14:textId="15E6A1AE"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19.3 </w:t>
      </w:r>
      <w:r w:rsidRPr="00FF24E0">
        <w:rPr>
          <w:rFonts w:ascii="TimesNewRoman" w:eastAsia="Times New Roman" w:hAnsi="TimesNewRoman" w:cs="TimesNewRoman"/>
          <w:sz w:val="24"/>
          <w:szCs w:val="24"/>
        </w:rPr>
        <w:tab/>
        <w:t>In addition to the identification required in sub-clause 19.2, the inner envelope shall indicate the name and address of the Tenderer to enable the Tender to be returned unopened in case it is declared “Late”, pursuant to sub-clause 21.</w:t>
      </w:r>
      <w:r w:rsidR="00EA2813">
        <w:rPr>
          <w:rFonts w:ascii="TimesNewRoman" w:eastAsia="Times New Roman" w:hAnsi="TimesNewRoman" w:cs="TimesNewRoman"/>
          <w:sz w:val="24"/>
          <w:szCs w:val="24"/>
        </w:rPr>
        <w:t xml:space="preserve"> N/A</w:t>
      </w:r>
    </w:p>
    <w:p w14:paraId="676BCFAA"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2E0A937C" w14:textId="564C06CA"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19.4 </w:t>
      </w:r>
      <w:r w:rsidRPr="00FF24E0">
        <w:rPr>
          <w:rFonts w:ascii="TimesNewRoman" w:eastAsia="Times New Roman" w:hAnsi="TimesNewRoman" w:cs="TimesNewRoman"/>
          <w:sz w:val="24"/>
          <w:szCs w:val="24"/>
        </w:rPr>
        <w:tab/>
        <w:t>If the outer envelope is not sealed and marked as required by para 19.2, the Purchaser will assume no responsibility for the Tender’s misplacement or premature opening.</w:t>
      </w:r>
      <w:r w:rsidR="00EA2813">
        <w:rPr>
          <w:rFonts w:ascii="TimesNewRoman" w:eastAsia="Times New Roman" w:hAnsi="TimesNewRoman" w:cs="TimesNewRoman"/>
          <w:sz w:val="24"/>
          <w:szCs w:val="24"/>
        </w:rPr>
        <w:t xml:space="preserve"> N/A</w:t>
      </w:r>
    </w:p>
    <w:p w14:paraId="66C8D702"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41ED553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20. Deadline for</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20.1</w:t>
      </w:r>
      <w:r w:rsidRPr="00FF24E0">
        <w:rPr>
          <w:rFonts w:ascii="TimesNewRoman" w:eastAsia="Times New Roman" w:hAnsi="TimesNewRoman" w:cs="TimesNewRoman"/>
          <w:sz w:val="24"/>
          <w:szCs w:val="24"/>
        </w:rPr>
        <w:tab/>
        <w:t>Tenders must be received by the Purchaser at the address and</w:t>
      </w:r>
    </w:p>
    <w:p w14:paraId="48EA4777" w14:textId="77777777" w:rsidR="00FF24E0" w:rsidRPr="00FF24E0" w:rsidRDefault="00FF24E0" w:rsidP="00FF24E0">
      <w:pPr>
        <w:autoSpaceDE w:val="0"/>
        <w:autoSpaceDN w:val="0"/>
        <w:adjustRightInd w:val="0"/>
        <w:spacing w:after="0" w:line="240" w:lineRule="auto"/>
        <w:jc w:val="both"/>
        <w:rPr>
          <w:rFonts w:ascii="TimesNewRoman,Italic" w:eastAsia="Times New Roman" w:hAnsi="TimesNewRoman,Italic" w:cs="TimesNewRoman,Italic"/>
          <w:i/>
          <w:iCs/>
          <w:sz w:val="24"/>
          <w:szCs w:val="24"/>
        </w:rPr>
      </w:pPr>
      <w:r w:rsidRPr="00FF24E0">
        <w:rPr>
          <w:rFonts w:ascii="TimesNewRoman,Bold" w:eastAsia="Times New Roman" w:hAnsi="TimesNewRoman,Bold" w:cs="TimesNewRoman,Bold"/>
          <w:b/>
          <w:bCs/>
          <w:sz w:val="24"/>
          <w:szCs w:val="24"/>
        </w:rPr>
        <w:t>Submission of</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not later than the time and date specified in the </w:t>
      </w:r>
      <w:r w:rsidRPr="00FF24E0">
        <w:rPr>
          <w:rFonts w:ascii="TimesNewRoman,Italic" w:eastAsia="Times New Roman" w:hAnsi="TimesNewRoman,Italic" w:cs="TimesNewRoman,Italic"/>
          <w:i/>
          <w:iCs/>
          <w:sz w:val="24"/>
          <w:szCs w:val="24"/>
        </w:rPr>
        <w:t>Tender Data</w:t>
      </w:r>
    </w:p>
    <w:p w14:paraId="5EC4741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lastRenderedPageBreak/>
        <w:t>Tenders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Italic" w:eastAsia="Times New Roman" w:hAnsi="TimesNewRoman,Italic" w:cs="TimesNewRoman,Italic"/>
          <w:i/>
          <w:iCs/>
          <w:sz w:val="24"/>
          <w:szCs w:val="24"/>
        </w:rPr>
        <w:t>Sheet</w:t>
      </w:r>
      <w:r w:rsidRPr="00FF24E0">
        <w:rPr>
          <w:rFonts w:ascii="TimesNewRoman" w:eastAsia="Times New Roman" w:hAnsi="TimesNewRoman" w:cs="TimesNewRoman"/>
          <w:sz w:val="24"/>
          <w:szCs w:val="24"/>
        </w:rPr>
        <w:t>.</w:t>
      </w:r>
    </w:p>
    <w:p w14:paraId="31A5E08F"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43A497C1"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20.2 </w:t>
      </w:r>
      <w:r w:rsidRPr="00FF24E0">
        <w:rPr>
          <w:rFonts w:ascii="TimesNewRoman" w:eastAsia="Times New Roman" w:hAnsi="TimesNewRoman" w:cs="TimesNewRoman"/>
          <w:sz w:val="24"/>
          <w:szCs w:val="24"/>
        </w:rPr>
        <w:tab/>
        <w:t>The Purchaser may, at its discretion, extend this deadline for the submission of Tenders by issuing an amendment in accordance with Clause 8, in which case, all rights and obligations of the Purchaser and Tenderers previously subject to the original deadline will thereafter be subject to the deadline as extended.</w:t>
      </w:r>
    </w:p>
    <w:p w14:paraId="1C5E9DBC"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74D5E7DF"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21</w:t>
      </w:r>
      <w:proofErr w:type="gramStart"/>
      <w:r w:rsidRPr="00FF24E0">
        <w:rPr>
          <w:rFonts w:ascii="TimesNewRoman,Bold" w:eastAsia="Times New Roman" w:hAnsi="TimesNewRoman,Bold" w:cs="TimesNewRoman,Bold"/>
          <w:b/>
          <w:bCs/>
          <w:sz w:val="24"/>
          <w:szCs w:val="24"/>
        </w:rPr>
        <w:t xml:space="preserve">. </w:t>
      </w:r>
      <w:r w:rsidRPr="00FF24E0">
        <w:rPr>
          <w:rFonts w:ascii="TimesNewRoman,Bold" w:eastAsia="Times New Roman" w:hAnsi="TimesNewRoman,Bold" w:cs="TimesNewRoman,Bold"/>
          <w:b/>
          <w:bCs/>
          <w:sz w:val="24"/>
          <w:szCs w:val="24"/>
        </w:rPr>
        <w:tab/>
        <w:t>Late</w:t>
      </w:r>
      <w:proofErr w:type="gramEnd"/>
      <w:r w:rsidRPr="00FF24E0">
        <w:rPr>
          <w:rFonts w:ascii="TimesNewRoman,Bold" w:eastAsia="Times New Roman" w:hAnsi="TimesNewRoman,Bold" w:cs="TimesNewRoman,Bold"/>
          <w:b/>
          <w:bCs/>
          <w:sz w:val="24"/>
          <w:szCs w:val="24"/>
        </w:rPr>
        <w:t xml:space="preserve"> Tenders </w:t>
      </w:r>
      <w:r w:rsidRPr="00FF24E0">
        <w:rPr>
          <w:rFonts w:ascii="TimesNewRoman" w:eastAsia="Times New Roman" w:hAnsi="TimesNewRoman" w:cs="TimesNewRoman"/>
          <w:sz w:val="24"/>
          <w:szCs w:val="24"/>
        </w:rPr>
        <w:t xml:space="preserve">21.1 </w:t>
      </w:r>
      <w:r w:rsidRPr="00FF24E0">
        <w:rPr>
          <w:rFonts w:ascii="TimesNewRoman" w:eastAsia="Times New Roman" w:hAnsi="TimesNewRoman" w:cs="TimesNewRoman"/>
          <w:sz w:val="24"/>
          <w:szCs w:val="24"/>
        </w:rPr>
        <w:tab/>
        <w:t>Any Tender not received within the date and time specified in</w:t>
      </w:r>
    </w:p>
    <w:p w14:paraId="4D2D4727" w14:textId="77777777" w:rsidR="00FF24E0" w:rsidRPr="00FF24E0" w:rsidRDefault="00FF24E0" w:rsidP="00FF24E0">
      <w:pPr>
        <w:autoSpaceDE w:val="0"/>
        <w:autoSpaceDN w:val="0"/>
        <w:adjustRightInd w:val="0"/>
        <w:spacing w:after="0" w:line="240" w:lineRule="auto"/>
        <w:ind w:left="288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Clause 20 will not be accepted and will be returned unopened.</w:t>
      </w:r>
    </w:p>
    <w:p w14:paraId="5D0F87CC" w14:textId="77777777" w:rsidR="00FF24E0" w:rsidRPr="00FF24E0" w:rsidRDefault="00FF24E0" w:rsidP="00FF24E0">
      <w:pPr>
        <w:tabs>
          <w:tab w:val="left" w:pos="1880"/>
        </w:tabs>
        <w:autoSpaceDE w:val="0"/>
        <w:autoSpaceDN w:val="0"/>
        <w:adjustRightInd w:val="0"/>
        <w:spacing w:after="0" w:line="240" w:lineRule="auto"/>
        <w:jc w:val="both"/>
        <w:rPr>
          <w:rFonts w:ascii="TimesNewRoman,Bold" w:eastAsia="Times New Roman" w:hAnsi="TimesNewRoman,Bold" w:cs="TimesNewRoman,Bold"/>
          <w:b/>
          <w:bCs/>
          <w:sz w:val="24"/>
          <w:szCs w:val="24"/>
        </w:rPr>
      </w:pPr>
    </w:p>
    <w:p w14:paraId="37D974C7"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22. </w:t>
      </w:r>
      <w:r w:rsidRPr="00FF24E0">
        <w:rPr>
          <w:rFonts w:ascii="TimesNewRoman,Bold" w:eastAsia="Times New Roman" w:hAnsi="TimesNewRoman,Bold" w:cs="TimesNewRoman,Bold"/>
          <w:b/>
          <w:bCs/>
          <w:sz w:val="24"/>
          <w:szCs w:val="24"/>
        </w:rPr>
        <w:tab/>
        <w:t>Modification</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22.1 </w:t>
      </w:r>
      <w:r w:rsidRPr="00FF24E0">
        <w:rPr>
          <w:rFonts w:ascii="TimesNewRoman" w:eastAsia="Times New Roman" w:hAnsi="TimesNewRoman" w:cs="TimesNewRoman"/>
          <w:sz w:val="24"/>
          <w:szCs w:val="24"/>
        </w:rPr>
        <w:tab/>
        <w:t>The Tenderer may modify or withdraw its Tender after the</w:t>
      </w:r>
    </w:p>
    <w:p w14:paraId="2C61BDB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ab/>
        <w:t>And</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Tender submission, provided that written notice of the</w:t>
      </w:r>
    </w:p>
    <w:p w14:paraId="3CB759D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ab/>
        <w:t>Withdrawal of</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modification or withdrawal is received by the Purchaser</w:t>
      </w:r>
    </w:p>
    <w:p w14:paraId="60FE5077" w14:textId="77777777" w:rsidR="00FF24E0" w:rsidRPr="00FF24E0" w:rsidRDefault="00FF24E0" w:rsidP="00FF24E0">
      <w:pPr>
        <w:autoSpaceDE w:val="0"/>
        <w:autoSpaceDN w:val="0"/>
        <w:adjustRightInd w:val="0"/>
        <w:spacing w:after="0" w:line="240" w:lineRule="auto"/>
        <w:ind w:firstLine="720"/>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Tender</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proofErr w:type="gramStart"/>
      <w:r w:rsidRPr="00FF24E0">
        <w:rPr>
          <w:rFonts w:ascii="TimesNewRoman" w:eastAsia="Times New Roman" w:hAnsi="TimesNewRoman" w:cs="TimesNewRoman"/>
          <w:sz w:val="24"/>
          <w:szCs w:val="24"/>
        </w:rPr>
        <w:t>twenty four</w:t>
      </w:r>
      <w:proofErr w:type="gramEnd"/>
      <w:r w:rsidRPr="00FF24E0">
        <w:rPr>
          <w:rFonts w:ascii="TimesNewRoman" w:eastAsia="Times New Roman" w:hAnsi="TimesNewRoman" w:cs="TimesNewRoman"/>
          <w:sz w:val="24"/>
          <w:szCs w:val="24"/>
        </w:rPr>
        <w:t xml:space="preserve"> (24) hours prior to the deadline prescribed for</w:t>
      </w:r>
    </w:p>
    <w:p w14:paraId="1761CA63"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submission of Tenders in Clause 20.</w:t>
      </w:r>
    </w:p>
    <w:p w14:paraId="1D9DF3AF" w14:textId="77777777" w:rsidR="00FF24E0" w:rsidRPr="00FF24E0" w:rsidRDefault="00FF24E0" w:rsidP="00FF24E0">
      <w:pPr>
        <w:autoSpaceDE w:val="0"/>
        <w:autoSpaceDN w:val="0"/>
        <w:adjustRightInd w:val="0"/>
        <w:spacing w:after="0" w:line="240" w:lineRule="auto"/>
        <w:ind w:left="1440" w:firstLine="720"/>
        <w:rPr>
          <w:rFonts w:ascii="TimesNewRoman" w:eastAsia="Times New Roman" w:hAnsi="TimesNewRoman" w:cs="TimesNewRoman"/>
          <w:sz w:val="24"/>
          <w:szCs w:val="24"/>
        </w:rPr>
      </w:pPr>
    </w:p>
    <w:p w14:paraId="4F9A517F"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22.2 </w:t>
      </w:r>
      <w:r w:rsidRPr="00FF24E0">
        <w:rPr>
          <w:rFonts w:ascii="TimesNewRoman" w:eastAsia="Times New Roman" w:hAnsi="TimesNewRoman" w:cs="TimesNewRoman"/>
          <w:sz w:val="24"/>
          <w:szCs w:val="24"/>
        </w:rPr>
        <w:tab/>
        <w:t>The Tenderer’s modification or withdrawal notice shall be prepared, sealed, marked and dispatched in accordance with the provisions of Clause 18 and 19, with the outer and inner envelopes additionally marked “Modification” or Withdrawal” as appropriate. A withdrawal notice may also be sent by fax or email but followed by a signed confirmation copy, received not later than the deadline for submission of Tenders.</w:t>
      </w:r>
    </w:p>
    <w:p w14:paraId="6E355591"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0F20931D" w14:textId="77777777" w:rsidR="004C2CFB" w:rsidRDefault="004C2CFB"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6FB887B0"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22.3 </w:t>
      </w:r>
      <w:r w:rsidRPr="00FF24E0">
        <w:rPr>
          <w:rFonts w:ascii="TimesNewRoman" w:eastAsia="Times New Roman" w:hAnsi="TimesNewRoman" w:cs="TimesNewRoman"/>
          <w:sz w:val="24"/>
          <w:szCs w:val="24"/>
        </w:rPr>
        <w:tab/>
        <w:t xml:space="preserve">No Tender may be modified or withdrawn </w:t>
      </w:r>
      <w:proofErr w:type="gramStart"/>
      <w:r w:rsidRPr="00FF24E0">
        <w:rPr>
          <w:rFonts w:ascii="TimesNewRoman" w:eastAsia="Times New Roman" w:hAnsi="TimesNewRoman" w:cs="TimesNewRoman"/>
          <w:sz w:val="24"/>
          <w:szCs w:val="24"/>
        </w:rPr>
        <w:t>subsequent to</w:t>
      </w:r>
      <w:proofErr w:type="gramEnd"/>
      <w:r w:rsidRPr="00FF24E0">
        <w:rPr>
          <w:rFonts w:ascii="TimesNewRoman" w:eastAsia="Times New Roman" w:hAnsi="TimesNewRoman" w:cs="TimesNewRoman"/>
          <w:sz w:val="24"/>
          <w:szCs w:val="24"/>
        </w:rPr>
        <w:t xml:space="preserve"> the deadline for submission of Tenders.</w:t>
      </w:r>
    </w:p>
    <w:p w14:paraId="153A681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CB73B33"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22.4 </w:t>
      </w:r>
      <w:r w:rsidRPr="00FF24E0">
        <w:rPr>
          <w:rFonts w:ascii="TimesNewRoman" w:eastAsia="Times New Roman" w:hAnsi="TimesNewRoman" w:cs="TimesNewRoman"/>
          <w:sz w:val="24"/>
          <w:szCs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1C670A5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38056EEC"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22.5 </w:t>
      </w:r>
      <w:r w:rsidRPr="00FF24E0">
        <w:rPr>
          <w:rFonts w:ascii="TimesNewRoman" w:eastAsia="Times New Roman" w:hAnsi="TimesNewRoman" w:cs="TimesNewRoman"/>
          <w:sz w:val="24"/>
          <w:szCs w:val="24"/>
        </w:rPr>
        <w:tab/>
        <w:t xml:space="preserve">Tenderers may only offer </w:t>
      </w:r>
      <w:proofErr w:type="gramStart"/>
      <w:r w:rsidRPr="00FF24E0">
        <w:rPr>
          <w:rFonts w:ascii="TimesNewRoman" w:eastAsia="Times New Roman" w:hAnsi="TimesNewRoman" w:cs="TimesNewRoman"/>
          <w:sz w:val="24"/>
          <w:szCs w:val="24"/>
        </w:rPr>
        <w:t>discounts, or</w:t>
      </w:r>
      <w:proofErr w:type="gramEnd"/>
      <w:r w:rsidRPr="00FF24E0">
        <w:rPr>
          <w:rFonts w:ascii="TimesNewRoman" w:eastAsia="Times New Roman" w:hAnsi="TimesNewRoman" w:cs="TimesNewRoman"/>
          <w:sz w:val="24"/>
          <w:szCs w:val="24"/>
        </w:rPr>
        <w:t xml:space="preserve"> otherwise modify the prices of their Tenders by submitting Tender modifications in accordance with ITT Clause 22, or included in the original Tender submission.</w:t>
      </w:r>
    </w:p>
    <w:p w14:paraId="437D251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30560B0"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05B1EA5"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E</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r>
      <w:r w:rsidRPr="00FF24E0">
        <w:rPr>
          <w:rFonts w:ascii="TimesNewRoman" w:eastAsia="Times New Roman" w:hAnsi="TimesNewRoman" w:cs="TimesNewRoman"/>
          <w:b/>
          <w:sz w:val="24"/>
          <w:szCs w:val="24"/>
        </w:rPr>
        <w:t>TENDER</w:t>
      </w:r>
      <w:proofErr w:type="gramEnd"/>
      <w:r w:rsidRPr="00FF24E0">
        <w:rPr>
          <w:rFonts w:ascii="TimesNewRoman" w:eastAsia="Times New Roman" w:hAnsi="TimesNewRoman" w:cs="TimesNewRoman"/>
          <w:b/>
          <w:sz w:val="24"/>
          <w:szCs w:val="24"/>
        </w:rPr>
        <w:t xml:space="preserve"> OPENING AND EVALUATION</w:t>
      </w:r>
    </w:p>
    <w:p w14:paraId="72B3908E"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6DBD9816"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23</w:t>
      </w:r>
      <w:proofErr w:type="gramStart"/>
      <w:r w:rsidRPr="00FF24E0">
        <w:rPr>
          <w:rFonts w:ascii="TimesNewRoman,Bold" w:eastAsia="Times New Roman" w:hAnsi="TimesNewRoman,Bold" w:cs="TimesNewRoman,Bold"/>
          <w:b/>
          <w:bCs/>
          <w:sz w:val="24"/>
          <w:szCs w:val="24"/>
        </w:rPr>
        <w:t xml:space="preserve">. </w:t>
      </w:r>
      <w:r w:rsidRPr="00FF24E0">
        <w:rPr>
          <w:rFonts w:ascii="TimesNewRoman,Bold" w:eastAsia="Times New Roman" w:hAnsi="TimesNewRoman,Bold" w:cs="TimesNewRoman,Bold"/>
          <w:b/>
          <w:bCs/>
          <w:sz w:val="24"/>
          <w:szCs w:val="24"/>
        </w:rPr>
        <w:tab/>
        <w:t>Opening</w:t>
      </w:r>
      <w:proofErr w:type="gramEnd"/>
      <w:r w:rsidRPr="00FF24E0">
        <w:rPr>
          <w:rFonts w:ascii="TimesNewRoman,Bold" w:eastAsia="Times New Roman" w:hAnsi="TimesNewRoman,Bold" w:cs="TimesNewRoman,Bold"/>
          <w:b/>
          <w:bCs/>
          <w:sz w:val="24"/>
          <w:szCs w:val="24"/>
        </w:rPr>
        <w:t xml:space="preserve"> of</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23.1 </w:t>
      </w:r>
      <w:r w:rsidRPr="00FF24E0">
        <w:rPr>
          <w:rFonts w:ascii="TimesNewRoman" w:eastAsia="Times New Roman" w:hAnsi="TimesNewRoman" w:cs="TimesNewRoman"/>
          <w:sz w:val="24"/>
          <w:szCs w:val="24"/>
        </w:rPr>
        <w:tab/>
        <w:t>The Purchaser will open Tenders including modifications</w:t>
      </w:r>
    </w:p>
    <w:p w14:paraId="1D80719D" w14:textId="77777777" w:rsidR="00FF24E0" w:rsidRPr="00FF24E0" w:rsidRDefault="00FF24E0" w:rsidP="00FF24E0">
      <w:pPr>
        <w:autoSpaceDE w:val="0"/>
        <w:autoSpaceDN w:val="0"/>
        <w:adjustRightInd w:val="0"/>
        <w:spacing w:after="0" w:line="240" w:lineRule="auto"/>
        <w:ind w:firstLine="720"/>
        <w:jc w:val="both"/>
        <w:rPr>
          <w:rFonts w:ascii="TimesNewRoman,Bold" w:eastAsia="Times New Roman" w:hAnsi="TimesNewRoman,Bold" w:cs="TimesNewRoman,Bold"/>
          <w:b/>
          <w:bCs/>
          <w:sz w:val="24"/>
          <w:szCs w:val="24"/>
        </w:rPr>
      </w:pPr>
      <w:proofErr w:type="gramStart"/>
      <w:r w:rsidRPr="00FF24E0">
        <w:rPr>
          <w:rFonts w:ascii="TimesNewRoman,Bold" w:eastAsia="Times New Roman" w:hAnsi="TimesNewRoman,Bold" w:cs="TimesNewRoman,Bold"/>
          <w:b/>
          <w:bCs/>
          <w:sz w:val="24"/>
          <w:szCs w:val="24"/>
        </w:rPr>
        <w:t>Tenders by</w:t>
      </w:r>
      <w:r w:rsidRPr="00FF24E0">
        <w:rPr>
          <w:rFonts w:ascii="TimesNewRoman,Bold" w:eastAsia="Times New Roman" w:hAnsi="TimesNewRoman,Bold" w:cs="TimesNewRoman,Bold"/>
          <w:b/>
          <w:bCs/>
          <w:sz w:val="24"/>
          <w:szCs w:val="24"/>
        </w:rPr>
        <w:tab/>
      </w:r>
      <w:proofErr w:type="gramEnd"/>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made pursuant to Clause 22, in the presence of Tenderers’</w:t>
      </w:r>
    </w:p>
    <w:p w14:paraId="639363FB" w14:textId="77777777" w:rsidR="00FF24E0" w:rsidRPr="00FF24E0" w:rsidRDefault="00FF24E0" w:rsidP="00FF24E0">
      <w:pPr>
        <w:autoSpaceDE w:val="0"/>
        <w:autoSpaceDN w:val="0"/>
        <w:adjustRightInd w:val="0"/>
        <w:spacing w:after="0" w:line="240" w:lineRule="auto"/>
        <w:ind w:left="2880" w:hanging="216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Purchaser</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representatives who choose to attend, at the time, on the date, and at the place specified in the Tender Data </w:t>
      </w:r>
      <w:proofErr w:type="gramStart"/>
      <w:r w:rsidRPr="00FF24E0">
        <w:rPr>
          <w:rFonts w:ascii="TimesNewRoman" w:eastAsia="Times New Roman" w:hAnsi="TimesNewRoman" w:cs="TimesNewRoman"/>
          <w:sz w:val="24"/>
          <w:szCs w:val="24"/>
        </w:rPr>
        <w:t>Sheet.</w:t>
      </w:r>
      <w:r w:rsidRPr="00FF24E0">
        <w:rPr>
          <w:rFonts w:ascii="TimesNewRoman,Italic" w:eastAsia="Times New Roman" w:hAnsi="TimesNewRoman,Italic" w:cs="TimesNewRoman,Italic"/>
          <w:i/>
          <w:iCs/>
          <w:sz w:val="24"/>
          <w:szCs w:val="24"/>
        </w:rPr>
        <w:t>.</w:t>
      </w:r>
      <w:proofErr w:type="gramEnd"/>
      <w:r w:rsidRPr="00FF24E0">
        <w:rPr>
          <w:rFonts w:ascii="TimesNewRoman,Italic" w:eastAsia="Times New Roman" w:hAnsi="TimesNewRoman,Italic" w:cs="TimesNewRoman,Italic"/>
          <w:i/>
          <w:iCs/>
          <w:sz w:val="24"/>
          <w:szCs w:val="24"/>
        </w:rPr>
        <w:t xml:space="preserve"> </w:t>
      </w:r>
      <w:r w:rsidRPr="00FF24E0">
        <w:rPr>
          <w:rFonts w:ascii="TimesNewRoman" w:eastAsia="Times New Roman" w:hAnsi="TimesNewRoman" w:cs="TimesNewRoman"/>
          <w:sz w:val="24"/>
          <w:szCs w:val="24"/>
        </w:rPr>
        <w:t>The Tenderers’ representatives who are present shall sign a register evidencing their attendance.</w:t>
      </w:r>
    </w:p>
    <w:p w14:paraId="286F8D1F"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A85982E"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23.2 </w:t>
      </w:r>
      <w:r w:rsidRPr="00FF24E0">
        <w:rPr>
          <w:rFonts w:ascii="TimesNewRoman" w:eastAsia="Times New Roman" w:hAnsi="TimesNewRoman" w:cs="TimesNewRoman"/>
          <w:sz w:val="24"/>
          <w:szCs w:val="24"/>
        </w:rPr>
        <w:tab/>
        <w:t>Envelope marked “WITHDRAWAL” shall be opened and read out first. Tenders for which an acceptable notice of withdrawal has been submitted pursuant to ITT Clause 22 shall not be opened.</w:t>
      </w:r>
    </w:p>
    <w:p w14:paraId="522C0636"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DF715DD"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lastRenderedPageBreak/>
        <w:t xml:space="preserve">23.3 </w:t>
      </w:r>
      <w:r w:rsidRPr="00FF24E0">
        <w:rPr>
          <w:rFonts w:ascii="TimesNewRoman" w:eastAsia="Times New Roman" w:hAnsi="TimesNewRoman" w:cs="TimesNewRoman"/>
          <w:sz w:val="24"/>
          <w:szCs w:val="24"/>
        </w:rPr>
        <w:tab/>
        <w:t>The Tenderers’ names, Tender prices, modifications, discounts offered, Tender withdrawals and the presence or absence of the requisite Tender security and such other details as the Purchaser, at its discretion, may consider appropriate will be announced and read aloud by the Purchaser at the Tender opening session.</w:t>
      </w:r>
    </w:p>
    <w:p w14:paraId="0B0EADB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D2BAEE2"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23.4 </w:t>
      </w:r>
      <w:r w:rsidRPr="00FF24E0">
        <w:rPr>
          <w:rFonts w:ascii="TimesNewRoman" w:eastAsia="Times New Roman" w:hAnsi="TimesNewRoman" w:cs="TimesNewRoman"/>
          <w:sz w:val="24"/>
          <w:szCs w:val="24"/>
        </w:rPr>
        <w:tab/>
        <w:t>The Purchaser will prepare minutes of the Tender opening, including the information disclosed to those present in accordance with sub-clause 23.3.</w:t>
      </w:r>
    </w:p>
    <w:p w14:paraId="1FE0E6AD"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11FE34C5"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603B2CB3"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24. </w:t>
      </w:r>
      <w:r w:rsidRPr="00FF24E0">
        <w:rPr>
          <w:rFonts w:ascii="TimesNewRoman,Bold" w:eastAsia="Times New Roman" w:hAnsi="TimesNewRoman,Bold" w:cs="TimesNewRoman,Bold"/>
          <w:b/>
          <w:bCs/>
          <w:sz w:val="24"/>
          <w:szCs w:val="24"/>
        </w:rPr>
        <w:tab/>
        <w:t>Process to be</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24.1 </w:t>
      </w:r>
      <w:r w:rsidRPr="00FF24E0">
        <w:rPr>
          <w:rFonts w:ascii="TimesNewRoman" w:eastAsia="Times New Roman" w:hAnsi="TimesNewRoman" w:cs="TimesNewRoman"/>
          <w:sz w:val="24"/>
          <w:szCs w:val="24"/>
        </w:rPr>
        <w:tab/>
        <w:t>Information relating to the examination, clarification,</w:t>
      </w:r>
    </w:p>
    <w:p w14:paraId="592EC5A3" w14:textId="77777777" w:rsidR="00FF24E0" w:rsidRPr="00FF24E0" w:rsidRDefault="00FF24E0" w:rsidP="00FF24E0">
      <w:pPr>
        <w:autoSpaceDE w:val="0"/>
        <w:autoSpaceDN w:val="0"/>
        <w:adjustRightInd w:val="0"/>
        <w:spacing w:after="0" w:line="240" w:lineRule="auto"/>
        <w:ind w:left="2880" w:hanging="216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Confidential</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evaluation, and comparison of Tenders and recommendations for the Award of Contract shall not be disclosed to Tenderers or any other </w:t>
      </w:r>
      <w:proofErr w:type="gramStart"/>
      <w:r w:rsidRPr="00FF24E0">
        <w:rPr>
          <w:rFonts w:ascii="TimesNewRoman" w:eastAsia="Times New Roman" w:hAnsi="TimesNewRoman" w:cs="TimesNewRoman"/>
          <w:sz w:val="24"/>
          <w:szCs w:val="24"/>
        </w:rPr>
        <w:t>persons</w:t>
      </w:r>
      <w:proofErr w:type="gramEnd"/>
      <w:r w:rsidRPr="00FF24E0">
        <w:rPr>
          <w:rFonts w:ascii="TimesNewRoman" w:eastAsia="Times New Roman" w:hAnsi="TimesNewRoman" w:cs="TimesNewRoman"/>
          <w:sz w:val="24"/>
          <w:szCs w:val="24"/>
        </w:rPr>
        <w:t xml:space="preserve"> not officially concerned with such process until the Award to the successful Tenderer has been announced.</w:t>
      </w:r>
    </w:p>
    <w:p w14:paraId="7260ECA8"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25. </w:t>
      </w:r>
      <w:r w:rsidRPr="00FF24E0">
        <w:rPr>
          <w:rFonts w:ascii="TimesNewRoman,Bold" w:eastAsia="Times New Roman" w:hAnsi="TimesNewRoman,Bold" w:cs="TimesNewRoman,Bold"/>
          <w:b/>
          <w:bCs/>
          <w:sz w:val="24"/>
          <w:szCs w:val="24"/>
        </w:rPr>
        <w:tab/>
        <w:t>Clarification</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25.1 </w:t>
      </w:r>
      <w:r w:rsidRPr="00FF24E0">
        <w:rPr>
          <w:rFonts w:ascii="TimesNewRoman" w:eastAsia="Times New Roman" w:hAnsi="TimesNewRoman" w:cs="TimesNewRoman"/>
          <w:sz w:val="24"/>
          <w:szCs w:val="24"/>
        </w:rPr>
        <w:tab/>
        <w:t>To assist in the examination, evaluation and comparison of</w:t>
      </w:r>
    </w:p>
    <w:p w14:paraId="0B63DF32" w14:textId="77777777" w:rsidR="004C2CFB" w:rsidRDefault="00FF24E0" w:rsidP="00FF24E0">
      <w:pPr>
        <w:autoSpaceDE w:val="0"/>
        <w:autoSpaceDN w:val="0"/>
        <w:adjustRightInd w:val="0"/>
        <w:spacing w:after="0" w:line="240" w:lineRule="auto"/>
        <w:ind w:left="2880" w:hanging="216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of Tenders</w:t>
      </w:r>
      <w:r w:rsidRPr="00FF24E0">
        <w:rPr>
          <w:rFonts w:ascii="TimesNewRoman,Bold" w:eastAsia="Times New Roman" w:hAnsi="TimesNewRoman,Bold" w:cs="TimesNewRoman,Bold"/>
          <w:b/>
          <w:bCs/>
          <w:sz w:val="24"/>
          <w:szCs w:val="24"/>
        </w:rPr>
        <w:tab/>
      </w:r>
      <w:proofErr w:type="spellStart"/>
      <w:r w:rsidRPr="00FF24E0">
        <w:rPr>
          <w:rFonts w:ascii="TimesNewRoman" w:eastAsia="Times New Roman" w:hAnsi="TimesNewRoman" w:cs="TimesNewRoman"/>
          <w:sz w:val="24"/>
          <w:szCs w:val="24"/>
        </w:rPr>
        <w:t>Tenders</w:t>
      </w:r>
      <w:proofErr w:type="spellEnd"/>
      <w:r w:rsidRPr="00FF24E0">
        <w:rPr>
          <w:rFonts w:ascii="TimesNewRoman" w:eastAsia="Times New Roman" w:hAnsi="TimesNewRoman" w:cs="TimesNewRoman"/>
          <w:sz w:val="24"/>
          <w:szCs w:val="24"/>
        </w:rPr>
        <w:t xml:space="preserve">, the Purchaser may, at its discretion, ask any Tenderer for clarification of its Tender, including breakdowns of unit rates. The request for clarification and the response shall be in writing and no change in the price or substance of the Tender shall be sought, offered </w:t>
      </w:r>
    </w:p>
    <w:p w14:paraId="117645E0" w14:textId="77777777" w:rsidR="004C2CFB" w:rsidRDefault="004C2CFB" w:rsidP="00FF24E0">
      <w:pPr>
        <w:autoSpaceDE w:val="0"/>
        <w:autoSpaceDN w:val="0"/>
        <w:adjustRightInd w:val="0"/>
        <w:spacing w:after="0" w:line="240" w:lineRule="auto"/>
        <w:ind w:left="2880" w:hanging="2160"/>
        <w:jc w:val="both"/>
        <w:rPr>
          <w:rFonts w:ascii="TimesNewRoman" w:eastAsia="Times New Roman" w:hAnsi="TimesNewRoman" w:cs="TimesNewRoman"/>
          <w:sz w:val="24"/>
          <w:szCs w:val="24"/>
        </w:rPr>
      </w:pPr>
    </w:p>
    <w:p w14:paraId="01636B82" w14:textId="77777777" w:rsidR="00FF24E0" w:rsidRPr="00FF24E0" w:rsidRDefault="004C2CFB" w:rsidP="00FF24E0">
      <w:pPr>
        <w:autoSpaceDE w:val="0"/>
        <w:autoSpaceDN w:val="0"/>
        <w:adjustRightInd w:val="0"/>
        <w:spacing w:after="0" w:line="240" w:lineRule="auto"/>
        <w:ind w:left="2880" w:hanging="2160"/>
        <w:jc w:val="both"/>
        <w:rPr>
          <w:rFonts w:ascii="TimesNewRoman,Bold" w:eastAsia="Times New Roman" w:hAnsi="TimesNewRoman,Bold" w:cs="TimesNewRoman,Bold"/>
          <w:b/>
          <w:bCs/>
          <w:sz w:val="24"/>
          <w:szCs w:val="24"/>
          <w:u w:val="single"/>
        </w:rPr>
      </w:pPr>
      <w:r>
        <w:rPr>
          <w:rFonts w:ascii="TimesNewRoman" w:eastAsia="Times New Roman" w:hAnsi="TimesNewRoman" w:cs="TimesNewRoman"/>
          <w:sz w:val="24"/>
          <w:szCs w:val="24"/>
        </w:rPr>
        <w:t xml:space="preserve">                                    </w:t>
      </w:r>
      <w:r w:rsidR="00FF24E0" w:rsidRPr="00FF24E0">
        <w:rPr>
          <w:rFonts w:ascii="TimesNewRoman" w:eastAsia="Times New Roman" w:hAnsi="TimesNewRoman" w:cs="TimesNewRoman"/>
          <w:sz w:val="24"/>
          <w:szCs w:val="24"/>
        </w:rPr>
        <w:t>or permitted, except as required to confirm the correction of arithmetic errors discovered by the Purchaser in the evaluation of the Tenders.</w:t>
      </w:r>
    </w:p>
    <w:p w14:paraId="5E20187E"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1058717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26. Examination of</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26.1 </w:t>
      </w:r>
      <w:r w:rsidRPr="00FF24E0">
        <w:rPr>
          <w:rFonts w:ascii="TimesNewRoman" w:eastAsia="Times New Roman" w:hAnsi="TimesNewRoman" w:cs="TimesNewRoman"/>
          <w:sz w:val="24"/>
          <w:szCs w:val="24"/>
        </w:rPr>
        <w:tab/>
        <w:t>The Purchaser will determine whether each Tender:</w:t>
      </w:r>
    </w:p>
    <w:p w14:paraId="2C04CEE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Tenders and</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a. </w:t>
      </w:r>
      <w:proofErr w:type="gramStart"/>
      <w:r w:rsidRPr="00FF24E0">
        <w:rPr>
          <w:rFonts w:ascii="TimesNewRoman" w:eastAsia="Times New Roman" w:hAnsi="TimesNewRoman" w:cs="TimesNewRoman"/>
          <w:sz w:val="24"/>
          <w:szCs w:val="24"/>
        </w:rPr>
        <w:t>meets</w:t>
      </w:r>
      <w:proofErr w:type="gramEnd"/>
      <w:r w:rsidRPr="00FF24E0">
        <w:rPr>
          <w:rFonts w:ascii="TimesNewRoman" w:eastAsia="Times New Roman" w:hAnsi="TimesNewRoman" w:cs="TimesNewRoman"/>
          <w:sz w:val="24"/>
          <w:szCs w:val="24"/>
        </w:rPr>
        <w:t xml:space="preserve"> the eligibility criteria defined in ITT Clause </w:t>
      </w:r>
      <w:proofErr w:type="gramStart"/>
      <w:r w:rsidRPr="00FF24E0">
        <w:rPr>
          <w:rFonts w:ascii="TimesNewRoman" w:eastAsia="Times New Roman" w:hAnsi="TimesNewRoman" w:cs="TimesNewRoman"/>
          <w:sz w:val="24"/>
          <w:szCs w:val="24"/>
        </w:rPr>
        <w:t>3;</w:t>
      </w:r>
      <w:proofErr w:type="gramEnd"/>
    </w:p>
    <w:p w14:paraId="4F830987"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      Determination of</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b. has been properly </w:t>
      </w:r>
      <w:proofErr w:type="gramStart"/>
      <w:r w:rsidRPr="00FF24E0">
        <w:rPr>
          <w:rFonts w:ascii="TimesNewRoman" w:eastAsia="Times New Roman" w:hAnsi="TimesNewRoman" w:cs="TimesNewRoman"/>
          <w:sz w:val="24"/>
          <w:szCs w:val="24"/>
        </w:rPr>
        <w:t>signed;</w:t>
      </w:r>
      <w:proofErr w:type="gramEnd"/>
    </w:p>
    <w:p w14:paraId="7111590E"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      Responsiveness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c. is accompanied by the required </w:t>
      </w:r>
      <w:proofErr w:type="gramStart"/>
      <w:r w:rsidRPr="00FF24E0">
        <w:rPr>
          <w:rFonts w:ascii="TimesNewRoman" w:eastAsia="Times New Roman" w:hAnsi="TimesNewRoman" w:cs="TimesNewRoman"/>
          <w:sz w:val="24"/>
          <w:szCs w:val="24"/>
        </w:rPr>
        <w:t>securities;</w:t>
      </w:r>
      <w:proofErr w:type="gramEnd"/>
    </w:p>
    <w:p w14:paraId="4192663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t xml:space="preserve">                        </w:t>
      </w:r>
      <w:r w:rsidRPr="00FF24E0">
        <w:rPr>
          <w:rFonts w:ascii="TimesNewRoman" w:eastAsia="Times New Roman" w:hAnsi="TimesNewRoman" w:cs="TimesNewRoman"/>
          <w:sz w:val="24"/>
          <w:szCs w:val="24"/>
        </w:rPr>
        <w:t>d. is substantially responsive to the requirements of the</w:t>
      </w:r>
    </w:p>
    <w:p w14:paraId="28676C99" w14:textId="77777777" w:rsidR="00FF24E0" w:rsidRPr="00FF24E0" w:rsidRDefault="00FF24E0" w:rsidP="00FF24E0">
      <w:pPr>
        <w:autoSpaceDE w:val="0"/>
        <w:autoSpaceDN w:val="0"/>
        <w:adjustRightInd w:val="0"/>
        <w:spacing w:after="0" w:line="240" w:lineRule="auto"/>
        <w:ind w:left="288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Tender documents.</w:t>
      </w:r>
    </w:p>
    <w:p w14:paraId="22BDFAA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D45C709" w14:textId="77777777" w:rsidR="00FF24E0" w:rsidRPr="00FF24E0" w:rsidRDefault="00FF24E0" w:rsidP="00FF24E0">
      <w:pPr>
        <w:autoSpaceDE w:val="0"/>
        <w:autoSpaceDN w:val="0"/>
        <w:adjustRightInd w:val="0"/>
        <w:spacing w:after="0" w:line="240" w:lineRule="auto"/>
        <w:ind w:left="144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26.2 </w:t>
      </w:r>
      <w:r w:rsidRPr="00FF24E0">
        <w:rPr>
          <w:rFonts w:ascii="TimesNewRoman" w:eastAsia="Times New Roman" w:hAnsi="TimesNewRoman" w:cs="TimesNewRoman"/>
          <w:sz w:val="24"/>
          <w:szCs w:val="24"/>
        </w:rPr>
        <w:tab/>
        <w:t>Arithmetical errors will be rectified on the following basis:</w:t>
      </w:r>
    </w:p>
    <w:p w14:paraId="28F1937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6B304FC"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 New Roman"/>
          <w:sz w:val="24"/>
          <w:szCs w:val="24"/>
        </w:rPr>
      </w:pPr>
      <w:proofErr w:type="spellStart"/>
      <w:r w:rsidRPr="00FF24E0">
        <w:rPr>
          <w:rFonts w:ascii="TimesNewRoman" w:eastAsia="Times New Roman" w:hAnsi="TimesNewRoman" w:cs="Times New Roman"/>
          <w:sz w:val="24"/>
          <w:szCs w:val="24"/>
        </w:rPr>
        <w:t>i</w:t>
      </w:r>
      <w:proofErr w:type="spellEnd"/>
      <w:proofErr w:type="gramStart"/>
      <w:r w:rsidRPr="00FF24E0">
        <w:rPr>
          <w:rFonts w:ascii="TimesNewRoman" w:eastAsia="Times New Roman" w:hAnsi="TimesNewRoman" w:cs="Times New Roman"/>
          <w:sz w:val="24"/>
          <w:szCs w:val="24"/>
        </w:rPr>
        <w:t xml:space="preserve">. </w:t>
      </w:r>
      <w:r w:rsidRPr="00FF24E0">
        <w:rPr>
          <w:rFonts w:ascii="TimesNewRoman" w:eastAsia="Times New Roman" w:hAnsi="TimesNewRoman" w:cs="Times New Roman"/>
          <w:sz w:val="24"/>
          <w:szCs w:val="24"/>
        </w:rPr>
        <w:tab/>
        <w:t>If</w:t>
      </w:r>
      <w:proofErr w:type="gramEnd"/>
      <w:r w:rsidRPr="00FF24E0">
        <w:rPr>
          <w:rFonts w:ascii="TimesNewRoman" w:eastAsia="Times New Roman" w:hAnsi="TimesNewRoman" w:cs="Times New Roman"/>
          <w:sz w:val="24"/>
          <w:szCs w:val="24"/>
        </w:rPr>
        <w:t xml:space="preserve"> there is a discrepancy between the unit price and the total price that is obtained by multiplying the unit price and quantity, the unit price shall prevail and the total price shall be corrected. If the Tenderer does not accept the correction of the errors, its Tender will be rejected, and its Tender Security may be forfeited,</w:t>
      </w:r>
    </w:p>
    <w:p w14:paraId="2CD31FB3"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ii</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If</w:t>
      </w:r>
      <w:proofErr w:type="gramEnd"/>
      <w:r w:rsidRPr="00FF24E0">
        <w:rPr>
          <w:rFonts w:ascii="TimesNewRoman" w:eastAsia="Times New Roman" w:hAnsi="TimesNewRoman" w:cs="TimesNewRoman"/>
          <w:sz w:val="24"/>
          <w:szCs w:val="24"/>
        </w:rPr>
        <w:t xml:space="preserve"> there is a discrepancy between words and figures, the     amount in words will prevail.</w:t>
      </w:r>
    </w:p>
    <w:p w14:paraId="3A73DBF0"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09C94BB9"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26.3 </w:t>
      </w:r>
      <w:r w:rsidRPr="00FF24E0">
        <w:rPr>
          <w:rFonts w:ascii="TimesNewRoman" w:eastAsia="Times New Roman" w:hAnsi="TimesNewRoman" w:cs="TimesNewRoman"/>
          <w:sz w:val="24"/>
          <w:szCs w:val="24"/>
        </w:rPr>
        <w:tab/>
        <w:t xml:space="preserve">Prior to the detailed evaluation, pursuant to Clause 28, the Purchaser will determine the substantial responsiveness of each Tender to the Tender Documents. For purposes of these clauses, a substantially responsive Tender is </w:t>
      </w:r>
      <w:proofErr w:type="gramStart"/>
      <w:r w:rsidRPr="00FF24E0">
        <w:rPr>
          <w:rFonts w:ascii="TimesNewRoman" w:eastAsia="Times New Roman" w:hAnsi="TimesNewRoman" w:cs="TimesNewRoman"/>
          <w:sz w:val="24"/>
          <w:szCs w:val="24"/>
        </w:rPr>
        <w:t>one, which</w:t>
      </w:r>
      <w:proofErr w:type="gramEnd"/>
      <w:r w:rsidRPr="00FF24E0">
        <w:rPr>
          <w:rFonts w:ascii="TimesNewRoman" w:eastAsia="Times New Roman" w:hAnsi="TimesNewRoman" w:cs="TimesNewRoman"/>
          <w:sz w:val="24"/>
          <w:szCs w:val="24"/>
        </w:rPr>
        <w:t xml:space="preserve"> conforms to all the terms and conditions of the Tender Documents without material deviations. The Purchaser’s determination of a Tenderer’s responsiveness is to be based on the contents of the Tender </w:t>
      </w:r>
      <w:r w:rsidRPr="00FF24E0">
        <w:rPr>
          <w:rFonts w:ascii="TimesNewRoman,Bold" w:eastAsia="Times New Roman" w:hAnsi="TimesNewRoman,Bold" w:cs="TimesNewRoman,Bold"/>
          <w:b/>
          <w:bCs/>
          <w:sz w:val="24"/>
          <w:szCs w:val="24"/>
        </w:rPr>
        <w:t>i</w:t>
      </w:r>
      <w:r w:rsidRPr="00FF24E0">
        <w:rPr>
          <w:rFonts w:ascii="TimesNewRoman" w:eastAsia="Times New Roman" w:hAnsi="TimesNewRoman" w:cs="TimesNewRoman"/>
          <w:sz w:val="24"/>
          <w:szCs w:val="24"/>
        </w:rPr>
        <w:t>tself without recourse to extrinsic evidence. A material deviation or reservation is one:</w:t>
      </w:r>
    </w:p>
    <w:p w14:paraId="0A6AC14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C850500" w14:textId="77777777" w:rsidR="00FF24E0" w:rsidRPr="00FF24E0" w:rsidRDefault="00FF24E0" w:rsidP="00FF24E0">
      <w:pPr>
        <w:autoSpaceDE w:val="0"/>
        <w:autoSpaceDN w:val="0"/>
        <w:adjustRightInd w:val="0"/>
        <w:spacing w:after="0" w:line="240" w:lineRule="auto"/>
        <w:ind w:left="36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a</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Which</w:t>
      </w:r>
      <w:proofErr w:type="gramEnd"/>
      <w:r w:rsidRPr="00FF24E0">
        <w:rPr>
          <w:rFonts w:ascii="TimesNewRoman" w:eastAsia="Times New Roman" w:hAnsi="TimesNewRoman" w:cs="TimesNewRoman"/>
          <w:sz w:val="24"/>
          <w:szCs w:val="24"/>
        </w:rPr>
        <w:t xml:space="preserve"> affects in any substantial way the Scope, Quality, or Performance of the </w:t>
      </w:r>
      <w:proofErr w:type="gramStart"/>
      <w:r w:rsidRPr="00FF24E0">
        <w:rPr>
          <w:rFonts w:ascii="TimesNewRoman" w:eastAsia="Times New Roman" w:hAnsi="TimesNewRoman" w:cs="TimesNewRoman"/>
          <w:sz w:val="24"/>
          <w:szCs w:val="24"/>
        </w:rPr>
        <w:t>Contract;</w:t>
      </w:r>
      <w:proofErr w:type="gramEnd"/>
    </w:p>
    <w:p w14:paraId="561DACC9" w14:textId="77777777" w:rsidR="00FF24E0" w:rsidRPr="00FF24E0" w:rsidRDefault="00FF24E0" w:rsidP="00FF24E0">
      <w:pPr>
        <w:autoSpaceDE w:val="0"/>
        <w:autoSpaceDN w:val="0"/>
        <w:adjustRightInd w:val="0"/>
        <w:spacing w:after="0" w:line="240" w:lineRule="auto"/>
        <w:ind w:left="36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lastRenderedPageBreak/>
        <w:t>b</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Which</w:t>
      </w:r>
      <w:proofErr w:type="gramEnd"/>
      <w:r w:rsidRPr="00FF24E0">
        <w:rPr>
          <w:rFonts w:ascii="TimesNewRoman" w:eastAsia="Times New Roman" w:hAnsi="TimesNewRoman" w:cs="TimesNewRoman"/>
          <w:sz w:val="24"/>
          <w:szCs w:val="24"/>
        </w:rPr>
        <w:t xml:space="preserve"> limits in any substantial way, inconsistent with the Tender documents, the Purchaser’s rights or the</w:t>
      </w:r>
    </w:p>
    <w:p w14:paraId="4B7A886A" w14:textId="77777777" w:rsidR="00FF24E0" w:rsidRPr="00FF24E0" w:rsidRDefault="00FF24E0" w:rsidP="00FF24E0">
      <w:pPr>
        <w:autoSpaceDE w:val="0"/>
        <w:autoSpaceDN w:val="0"/>
        <w:adjustRightInd w:val="0"/>
        <w:spacing w:after="0" w:line="240" w:lineRule="auto"/>
        <w:ind w:left="288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Tenderer’s obligations under the contract; or</w:t>
      </w:r>
    </w:p>
    <w:p w14:paraId="36D02BD7" w14:textId="77777777" w:rsidR="00FF24E0" w:rsidRPr="00FF24E0" w:rsidRDefault="00FF24E0" w:rsidP="00FF24E0">
      <w:pPr>
        <w:autoSpaceDE w:val="0"/>
        <w:autoSpaceDN w:val="0"/>
        <w:adjustRightInd w:val="0"/>
        <w:spacing w:after="0" w:line="240" w:lineRule="auto"/>
        <w:ind w:left="36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c</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Whose</w:t>
      </w:r>
      <w:proofErr w:type="gramEnd"/>
      <w:r w:rsidRPr="00FF24E0">
        <w:rPr>
          <w:rFonts w:ascii="TimesNewRoman" w:eastAsia="Times New Roman" w:hAnsi="TimesNewRoman" w:cs="TimesNewRoman"/>
          <w:sz w:val="24"/>
          <w:szCs w:val="24"/>
        </w:rPr>
        <w:t xml:space="preserve"> rectification would affect unfairly the competitive position of other Tenderers presenting substantially responsive Tenders?</w:t>
      </w:r>
    </w:p>
    <w:p w14:paraId="6B2EAF1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8FF28D1"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26.4 </w:t>
      </w:r>
      <w:r w:rsidRPr="00FF24E0">
        <w:rPr>
          <w:rFonts w:ascii="TimesNewRoman" w:eastAsia="Times New Roman" w:hAnsi="TimesNewRoman" w:cs="TimesNewRoman"/>
          <w:sz w:val="24"/>
          <w:szCs w:val="24"/>
        </w:rPr>
        <w:tab/>
        <w:t>A Tender determined as`` not substantially responsive will be rejected by the Purchaser and may not subsequently be made responsive by the Tenderer by correction or withdrawal of nonconforming deviation or reservation.</w:t>
      </w:r>
    </w:p>
    <w:p w14:paraId="6FCDCDB0"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558CB34"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26.5 </w:t>
      </w:r>
      <w:r w:rsidRPr="00FF24E0">
        <w:rPr>
          <w:rFonts w:ascii="TimesNewRoman" w:eastAsia="Times New Roman" w:hAnsi="TimesNewRoman" w:cs="TimesNewRoman"/>
          <w:sz w:val="24"/>
          <w:szCs w:val="24"/>
        </w:rPr>
        <w:tab/>
        <w:t>The Purchaser may waive any minor informality or nonconformity or irregularity in a Tender which does not constitute a material deviation, provided such waiver does not prejudice or affect the relative ranking of any Tender.</w:t>
      </w:r>
    </w:p>
    <w:p w14:paraId="7A7863E0"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779C8E58"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28. Evaluation and</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28.1 </w:t>
      </w:r>
      <w:r w:rsidRPr="00FF24E0">
        <w:rPr>
          <w:rFonts w:ascii="TimesNewRoman" w:eastAsia="Times New Roman" w:hAnsi="TimesNewRoman" w:cs="TimesNewRoman"/>
          <w:sz w:val="24"/>
          <w:szCs w:val="24"/>
        </w:rPr>
        <w:tab/>
        <w:t>The Purchaser will evaluate and compare only the Tenders</w:t>
      </w:r>
    </w:p>
    <w:p w14:paraId="4C0DBD7B" w14:textId="77777777" w:rsidR="004C2CFB" w:rsidRDefault="004C2CFB"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462AE6BC" w14:textId="77777777" w:rsidR="004C2CFB" w:rsidRDefault="004C2CFB"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6E285F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Comparison</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determined to be substantially responsive in accordance with</w:t>
      </w:r>
    </w:p>
    <w:p w14:paraId="6B3A8CD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of Tenders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ITT Clause 26.</w:t>
      </w:r>
    </w:p>
    <w:p w14:paraId="4039861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9DA21E7"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28.2 </w:t>
      </w:r>
      <w:r w:rsidRPr="00FF24E0">
        <w:rPr>
          <w:rFonts w:ascii="TimesNewRoman" w:eastAsia="Times New Roman" w:hAnsi="TimesNewRoman" w:cs="TimesNewRoman"/>
          <w:sz w:val="24"/>
          <w:szCs w:val="24"/>
        </w:rPr>
        <w:tab/>
        <w:t>The Purchaser’s evaluation of a Tender will be on the bases of</w:t>
      </w:r>
    </w:p>
    <w:p w14:paraId="40539D4B"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Tender Price as specified in the Price Schedule.</w:t>
      </w:r>
    </w:p>
    <w:p w14:paraId="62C6222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61A3A0A"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28.3 </w:t>
      </w:r>
      <w:r w:rsidRPr="00FF24E0">
        <w:rPr>
          <w:rFonts w:ascii="TimesNewRoman" w:eastAsia="Times New Roman" w:hAnsi="TimesNewRoman" w:cs="TimesNewRoman"/>
          <w:sz w:val="24"/>
          <w:szCs w:val="24"/>
        </w:rPr>
        <w:tab/>
        <w:t xml:space="preserve">The Purchaser reserves the right to accept or reject any variation, deviation, or alternative offer. Variations, deviations, and alternative offers and other factors which are </w:t>
      </w:r>
      <w:proofErr w:type="gramStart"/>
      <w:r w:rsidRPr="00FF24E0">
        <w:rPr>
          <w:rFonts w:ascii="TimesNewRoman" w:eastAsia="Times New Roman" w:hAnsi="TimesNewRoman" w:cs="TimesNewRoman"/>
          <w:sz w:val="24"/>
          <w:szCs w:val="24"/>
        </w:rPr>
        <w:t>in excess of</w:t>
      </w:r>
      <w:proofErr w:type="gramEnd"/>
      <w:r w:rsidRPr="00FF24E0">
        <w:rPr>
          <w:rFonts w:ascii="TimesNewRoman" w:eastAsia="Times New Roman" w:hAnsi="TimesNewRoman" w:cs="TimesNewRoman"/>
          <w:sz w:val="24"/>
          <w:szCs w:val="24"/>
        </w:rPr>
        <w:t xml:space="preserve"> the requirements of the Tender documents or otherwise result in unsolicited benefits for the Purchaser will not be </w:t>
      </w:r>
      <w:proofErr w:type="gramStart"/>
      <w:r w:rsidRPr="00FF24E0">
        <w:rPr>
          <w:rFonts w:ascii="TimesNewRoman" w:eastAsia="Times New Roman" w:hAnsi="TimesNewRoman" w:cs="TimesNewRoman"/>
          <w:sz w:val="24"/>
          <w:szCs w:val="24"/>
        </w:rPr>
        <w:t>taken into account</w:t>
      </w:r>
      <w:proofErr w:type="gramEnd"/>
      <w:r w:rsidRPr="00FF24E0">
        <w:rPr>
          <w:rFonts w:ascii="TimesNewRoman" w:eastAsia="Times New Roman" w:hAnsi="TimesNewRoman" w:cs="TimesNewRoman"/>
          <w:sz w:val="24"/>
          <w:szCs w:val="24"/>
        </w:rPr>
        <w:t xml:space="preserve"> in Tender evaluation.</w:t>
      </w:r>
    </w:p>
    <w:p w14:paraId="17319117"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397D1B5"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28.4 </w:t>
      </w:r>
      <w:r w:rsidRPr="00FF24E0">
        <w:rPr>
          <w:rFonts w:ascii="TimesNewRoman" w:eastAsia="Times New Roman" w:hAnsi="TimesNewRoman" w:cs="TimesNewRoman"/>
          <w:sz w:val="24"/>
          <w:szCs w:val="24"/>
        </w:rPr>
        <w:tab/>
        <w:t xml:space="preserve">The Purchaser’s evaluation of a Tender will </w:t>
      </w:r>
      <w:proofErr w:type="gramStart"/>
      <w:r w:rsidRPr="00FF24E0">
        <w:rPr>
          <w:rFonts w:ascii="TimesNewRoman" w:eastAsia="Times New Roman" w:hAnsi="TimesNewRoman" w:cs="TimesNewRoman"/>
          <w:sz w:val="24"/>
          <w:szCs w:val="24"/>
        </w:rPr>
        <w:t>take into account</w:t>
      </w:r>
      <w:proofErr w:type="gramEnd"/>
      <w:r w:rsidRPr="00FF24E0">
        <w:rPr>
          <w:rFonts w:ascii="TimesNewRoman" w:eastAsia="Times New Roman" w:hAnsi="TimesNewRoman" w:cs="TimesNewRoman"/>
          <w:sz w:val="24"/>
          <w:szCs w:val="24"/>
        </w:rPr>
        <w:t xml:space="preserve">, in addition to the Tender Price quoted in accordance with ITT Clause 12.1, one or more of the following factors as specified in the </w:t>
      </w:r>
      <w:r w:rsidRPr="00FF24E0">
        <w:rPr>
          <w:rFonts w:ascii="TimesNewRoman,Italic" w:eastAsia="Times New Roman" w:hAnsi="TimesNewRoman,Italic" w:cs="TimesNewRoman,Italic"/>
          <w:i/>
          <w:iCs/>
          <w:sz w:val="24"/>
          <w:szCs w:val="24"/>
        </w:rPr>
        <w:t>Tender Data Sheet</w:t>
      </w:r>
      <w:r w:rsidRPr="00FF24E0">
        <w:rPr>
          <w:rFonts w:ascii="TimesNewRoman" w:eastAsia="Times New Roman" w:hAnsi="TimesNewRoman" w:cs="TimesNewRoman"/>
          <w:sz w:val="24"/>
          <w:szCs w:val="24"/>
        </w:rPr>
        <w:t xml:space="preserve">, and quantified in ITT Clause 28.6: </w:t>
      </w:r>
    </w:p>
    <w:p w14:paraId="5254E8FD"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1E7B22C1"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 Delivery schedule offered in the </w:t>
      </w:r>
      <w:proofErr w:type="gramStart"/>
      <w:r w:rsidRPr="00FF24E0">
        <w:rPr>
          <w:rFonts w:ascii="TimesNewRoman" w:eastAsia="Times New Roman" w:hAnsi="TimesNewRoman" w:cs="TimesNewRoman"/>
          <w:sz w:val="24"/>
          <w:szCs w:val="24"/>
        </w:rPr>
        <w:t>Tender;</w:t>
      </w:r>
      <w:proofErr w:type="gramEnd"/>
    </w:p>
    <w:p w14:paraId="74F10EB7"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c. the cost of components, mandatory spare parts, and </w:t>
      </w:r>
      <w:proofErr w:type="gramStart"/>
      <w:r w:rsidRPr="00FF24E0">
        <w:rPr>
          <w:rFonts w:ascii="TimesNewRoman" w:eastAsia="Times New Roman" w:hAnsi="TimesNewRoman" w:cs="TimesNewRoman"/>
          <w:sz w:val="24"/>
          <w:szCs w:val="24"/>
        </w:rPr>
        <w:t>service;</w:t>
      </w:r>
      <w:proofErr w:type="gramEnd"/>
    </w:p>
    <w:p w14:paraId="5ECE830E"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d. Contractual and Commercial Deviations:</w:t>
      </w:r>
    </w:p>
    <w:p w14:paraId="3386A49A" w14:textId="77777777" w:rsidR="00FF24E0" w:rsidRPr="00FF24E0" w:rsidRDefault="00FF24E0" w:rsidP="00FF24E0">
      <w:pPr>
        <w:autoSpaceDE w:val="0"/>
        <w:autoSpaceDN w:val="0"/>
        <w:adjustRightInd w:val="0"/>
        <w:spacing w:after="0" w:line="240" w:lineRule="auto"/>
        <w:ind w:left="2160" w:firstLine="720"/>
        <w:rPr>
          <w:rFonts w:ascii="TimesNewRoman,Italic" w:eastAsia="Times New Roman" w:hAnsi="TimesNewRoman,Italic" w:cs="TimesNewRoman,Italic"/>
          <w:i/>
          <w:iCs/>
          <w:sz w:val="24"/>
          <w:szCs w:val="24"/>
        </w:rPr>
      </w:pPr>
      <w:r w:rsidRPr="00FF24E0">
        <w:rPr>
          <w:rFonts w:ascii="TimesNewRoman" w:eastAsia="Times New Roman" w:hAnsi="TimesNewRoman" w:cs="TimesNewRoman"/>
          <w:sz w:val="24"/>
          <w:szCs w:val="24"/>
        </w:rPr>
        <w:t xml:space="preserve">e. Other specific criteria indicated in the </w:t>
      </w:r>
      <w:r w:rsidRPr="00FF24E0">
        <w:rPr>
          <w:rFonts w:ascii="TimesNewRoman,Italic" w:eastAsia="Times New Roman" w:hAnsi="TimesNewRoman,Italic" w:cs="TimesNewRoman,Italic"/>
          <w:i/>
          <w:iCs/>
          <w:sz w:val="24"/>
          <w:szCs w:val="24"/>
        </w:rPr>
        <w:t>Tender Data</w:t>
      </w:r>
    </w:p>
    <w:p w14:paraId="4F656CBB"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Italic" w:eastAsia="Times New Roman" w:hAnsi="TimesNewRoman,Italic" w:cs="TimesNewRoman,Italic"/>
          <w:i/>
          <w:iCs/>
          <w:sz w:val="24"/>
          <w:szCs w:val="24"/>
        </w:rPr>
        <w:t xml:space="preserve">    Sheet </w:t>
      </w:r>
      <w:r w:rsidRPr="00FF24E0">
        <w:rPr>
          <w:rFonts w:ascii="TimesNewRoman" w:eastAsia="Times New Roman" w:hAnsi="TimesNewRoman" w:cs="TimesNewRoman"/>
          <w:sz w:val="24"/>
          <w:szCs w:val="24"/>
        </w:rPr>
        <w:t xml:space="preserve">and/or in </w:t>
      </w:r>
      <w:proofErr w:type="gramStart"/>
      <w:r w:rsidRPr="00FF24E0">
        <w:rPr>
          <w:rFonts w:ascii="TimesNewRoman" w:eastAsia="Times New Roman" w:hAnsi="TimesNewRoman" w:cs="TimesNewRoman"/>
          <w:sz w:val="24"/>
          <w:szCs w:val="24"/>
        </w:rPr>
        <w:t>the Technical</w:t>
      </w:r>
      <w:proofErr w:type="gramEnd"/>
      <w:r w:rsidRPr="00FF24E0">
        <w:rPr>
          <w:rFonts w:ascii="TimesNewRoman" w:eastAsia="Times New Roman" w:hAnsi="TimesNewRoman" w:cs="TimesNewRoman"/>
          <w:sz w:val="24"/>
          <w:szCs w:val="24"/>
        </w:rPr>
        <w:t xml:space="preserve"> Specifications.</w:t>
      </w:r>
    </w:p>
    <w:p w14:paraId="0109120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4059D6A" w14:textId="77777777" w:rsidR="00FF24E0" w:rsidRPr="00FF24E0" w:rsidRDefault="00FF24E0" w:rsidP="00FF24E0">
      <w:pPr>
        <w:autoSpaceDE w:val="0"/>
        <w:autoSpaceDN w:val="0"/>
        <w:adjustRightInd w:val="0"/>
        <w:spacing w:after="0" w:line="240" w:lineRule="auto"/>
        <w:ind w:left="2880" w:hanging="720"/>
        <w:jc w:val="both"/>
        <w:rPr>
          <w:rFonts w:ascii="TimesNewRoman,Italic" w:eastAsia="Times New Roman" w:hAnsi="TimesNewRoman,Italic" w:cs="TimesNewRoman,Italic"/>
          <w:i/>
          <w:iCs/>
          <w:sz w:val="24"/>
          <w:szCs w:val="24"/>
        </w:rPr>
      </w:pPr>
      <w:r w:rsidRPr="00FF24E0">
        <w:rPr>
          <w:rFonts w:ascii="TimesNewRoman" w:eastAsia="Times New Roman" w:hAnsi="TimesNewRoman" w:cs="TimesNewRoman"/>
          <w:sz w:val="24"/>
          <w:szCs w:val="24"/>
        </w:rPr>
        <w:t xml:space="preserve">28.5 </w:t>
      </w:r>
      <w:r w:rsidRPr="00FF24E0">
        <w:rPr>
          <w:rFonts w:ascii="TimesNewRoman" w:eastAsia="Times New Roman" w:hAnsi="TimesNewRoman" w:cs="TimesNewRoman"/>
          <w:sz w:val="24"/>
          <w:szCs w:val="24"/>
        </w:rPr>
        <w:tab/>
        <w:t xml:space="preserve">For factors retained in the </w:t>
      </w:r>
      <w:r w:rsidRPr="00FF24E0">
        <w:rPr>
          <w:rFonts w:ascii="TimesNewRoman,Italic" w:eastAsia="Times New Roman" w:hAnsi="TimesNewRoman,Italic" w:cs="TimesNewRoman,Italic"/>
          <w:i/>
          <w:iCs/>
          <w:sz w:val="24"/>
          <w:szCs w:val="24"/>
        </w:rPr>
        <w:t xml:space="preserve">Tender Data Sheet </w:t>
      </w:r>
      <w:r w:rsidRPr="00FF24E0">
        <w:rPr>
          <w:rFonts w:ascii="TimesNewRoman" w:eastAsia="Times New Roman" w:hAnsi="TimesNewRoman" w:cs="TimesNewRoman"/>
          <w:sz w:val="24"/>
          <w:szCs w:val="24"/>
        </w:rPr>
        <w:t xml:space="preserve">pursuant to ITT 28.4, one or more of the following quantification methods will be applied, as detailed in the </w:t>
      </w:r>
      <w:r w:rsidRPr="00FF24E0">
        <w:rPr>
          <w:rFonts w:ascii="TimesNewRoman,Italic" w:eastAsia="Times New Roman" w:hAnsi="TimesNewRoman,Italic" w:cs="TimesNewRoman,Italic"/>
          <w:i/>
          <w:iCs/>
          <w:sz w:val="24"/>
          <w:szCs w:val="24"/>
        </w:rPr>
        <w:t>Tender Data Sheet:</w:t>
      </w:r>
    </w:p>
    <w:p w14:paraId="7674C38C"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87EC792" w14:textId="77777777" w:rsidR="00FF24E0" w:rsidRPr="00FF24E0" w:rsidRDefault="00FF24E0" w:rsidP="00FF24E0">
      <w:pPr>
        <w:autoSpaceDE w:val="0"/>
        <w:autoSpaceDN w:val="0"/>
        <w:adjustRightInd w:val="0"/>
        <w:spacing w:after="0" w:line="240" w:lineRule="auto"/>
        <w:ind w:left="324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 </w:t>
      </w:r>
      <w:r w:rsidRPr="00FF24E0">
        <w:rPr>
          <w:rFonts w:ascii="TimesNewRoman,Bold" w:eastAsia="Times New Roman" w:hAnsi="TimesNewRoman,Bold" w:cs="TimesNewRoman,Bold"/>
          <w:b/>
          <w:bCs/>
          <w:sz w:val="24"/>
          <w:szCs w:val="24"/>
        </w:rPr>
        <w:t xml:space="preserve">Delivery schedule: </w:t>
      </w:r>
      <w:r w:rsidRPr="00FF24E0">
        <w:rPr>
          <w:rFonts w:ascii="TimesNewRoman" w:eastAsia="Times New Roman" w:hAnsi="TimesNewRoman" w:cs="TimesNewRoman"/>
          <w:sz w:val="24"/>
          <w:szCs w:val="24"/>
        </w:rPr>
        <w:t xml:space="preserve">The Goods covered under this     Invitation are required to be delivered (shipped) within an     acceptable range of days/weeks/months </w:t>
      </w:r>
      <w:r w:rsidRPr="00FF24E0">
        <w:rPr>
          <w:rFonts w:ascii="TimesNewRoman,Italic" w:eastAsia="Times New Roman" w:hAnsi="TimesNewRoman,Italic" w:cs="TimesNewRoman,Italic"/>
          <w:i/>
          <w:iCs/>
          <w:sz w:val="24"/>
          <w:szCs w:val="24"/>
        </w:rPr>
        <w:t>[as applicable]</w:t>
      </w:r>
      <w:r w:rsidRPr="00FF24E0">
        <w:rPr>
          <w:rFonts w:ascii="TimesNewRoman" w:eastAsia="Times New Roman" w:hAnsi="TimesNewRoman" w:cs="TimesNewRoman"/>
          <w:sz w:val="24"/>
          <w:szCs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FF24E0">
        <w:rPr>
          <w:rFonts w:ascii="TimesNewRoman,Italic" w:eastAsia="Times New Roman" w:hAnsi="TimesNewRoman,Italic" w:cs="TimesNewRoman,Italic"/>
          <w:i/>
          <w:iCs/>
          <w:sz w:val="24"/>
          <w:szCs w:val="24"/>
        </w:rPr>
        <w:t>Tender Data Sheet</w:t>
      </w:r>
      <w:r w:rsidRPr="00FF24E0">
        <w:rPr>
          <w:rFonts w:ascii="TimesNewRoman" w:eastAsia="Times New Roman" w:hAnsi="TimesNewRoman" w:cs="TimesNewRoman"/>
          <w:sz w:val="24"/>
          <w:szCs w:val="24"/>
        </w:rPr>
        <w:t xml:space="preserve">, will be added for </w:t>
      </w:r>
      <w:r w:rsidRPr="00FF24E0">
        <w:rPr>
          <w:rFonts w:ascii="TimesNewRoman" w:eastAsia="Times New Roman" w:hAnsi="TimesNewRoman" w:cs="TimesNewRoman"/>
          <w:sz w:val="24"/>
          <w:szCs w:val="24"/>
        </w:rPr>
        <w:lastRenderedPageBreak/>
        <w:t>evaluation to the Tender Price of Tenders offering delivery later than the Earliest Delivery Period specified in the Schedule of Requirements.</w:t>
      </w:r>
    </w:p>
    <w:p w14:paraId="32BB13AB" w14:textId="77777777" w:rsidR="00FF24E0" w:rsidRPr="00FF24E0" w:rsidRDefault="00FF24E0" w:rsidP="00FF24E0">
      <w:pPr>
        <w:autoSpaceDE w:val="0"/>
        <w:autoSpaceDN w:val="0"/>
        <w:adjustRightInd w:val="0"/>
        <w:spacing w:after="0" w:line="240" w:lineRule="auto"/>
        <w:ind w:left="2160" w:firstLine="720"/>
        <w:jc w:val="both"/>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 xml:space="preserve">    </w:t>
      </w:r>
    </w:p>
    <w:p w14:paraId="4DEE42B0" w14:textId="77777777" w:rsidR="00FF24E0" w:rsidRPr="00FF24E0" w:rsidRDefault="00FF24E0" w:rsidP="00FF24E0">
      <w:pPr>
        <w:autoSpaceDE w:val="0"/>
        <w:autoSpaceDN w:val="0"/>
        <w:adjustRightInd w:val="0"/>
        <w:spacing w:after="0" w:line="240" w:lineRule="auto"/>
        <w:ind w:left="324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b. </w:t>
      </w:r>
      <w:r w:rsidRPr="00FF24E0">
        <w:rPr>
          <w:rFonts w:ascii="TimesNewRoman,Bold" w:eastAsia="Times New Roman" w:hAnsi="TimesNewRoman,Bold" w:cs="TimesNewRoman,Bold"/>
          <w:b/>
          <w:bCs/>
          <w:sz w:val="24"/>
          <w:szCs w:val="24"/>
        </w:rPr>
        <w:t xml:space="preserve">Cost of spare parts and services: </w:t>
      </w:r>
      <w:r w:rsidRPr="00FF24E0">
        <w:rPr>
          <w:rFonts w:ascii="TimesNewRoman" w:eastAsia="Times New Roman" w:hAnsi="TimesNewRoman" w:cs="TimesNewRoman"/>
          <w:sz w:val="24"/>
          <w:szCs w:val="24"/>
        </w:rPr>
        <w:t xml:space="preserve">The list of items and    quantities of major assemblies, components, and selected     spare parts, likely to be required during the initial period     of operation specified in the </w:t>
      </w:r>
      <w:r w:rsidRPr="00FF24E0">
        <w:rPr>
          <w:rFonts w:ascii="TimesNewRoman,Italic" w:eastAsia="Times New Roman" w:hAnsi="TimesNewRoman,Italic" w:cs="TimesNewRoman,Italic"/>
          <w:i/>
          <w:iCs/>
          <w:sz w:val="24"/>
          <w:szCs w:val="24"/>
        </w:rPr>
        <w:t xml:space="preserve">Tender Data Sheet, </w:t>
      </w:r>
      <w:r w:rsidRPr="00FF24E0">
        <w:rPr>
          <w:rFonts w:ascii="TimesNewRoman" w:eastAsia="Times New Roman" w:hAnsi="TimesNewRoman" w:cs="TimesNewRoman"/>
          <w:sz w:val="24"/>
          <w:szCs w:val="24"/>
        </w:rPr>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4881434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1FF3032" w14:textId="77777777" w:rsidR="004C2CFB" w:rsidRDefault="004C2CFB" w:rsidP="00FF24E0">
      <w:pPr>
        <w:autoSpaceDE w:val="0"/>
        <w:autoSpaceDN w:val="0"/>
        <w:adjustRightInd w:val="0"/>
        <w:spacing w:after="0" w:line="240" w:lineRule="auto"/>
        <w:ind w:left="3240" w:hanging="360"/>
        <w:jc w:val="both"/>
        <w:rPr>
          <w:rFonts w:ascii="TimesNewRoman" w:eastAsia="Times New Roman" w:hAnsi="TimesNewRoman" w:cs="TimesNewRoman"/>
          <w:sz w:val="24"/>
          <w:szCs w:val="24"/>
        </w:rPr>
      </w:pPr>
    </w:p>
    <w:p w14:paraId="55E8BE7C" w14:textId="77777777" w:rsidR="00FF24E0" w:rsidRPr="00FF24E0" w:rsidRDefault="00FF24E0" w:rsidP="00FF24E0">
      <w:pPr>
        <w:autoSpaceDE w:val="0"/>
        <w:autoSpaceDN w:val="0"/>
        <w:adjustRightInd w:val="0"/>
        <w:spacing w:after="0" w:line="240" w:lineRule="auto"/>
        <w:ind w:left="324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c.   </w:t>
      </w:r>
      <w:r w:rsidRPr="00FF24E0">
        <w:rPr>
          <w:rFonts w:ascii="TimesNewRoman,Bold" w:eastAsia="Times New Roman" w:hAnsi="TimesNewRoman,Bold" w:cs="TimesNewRoman,Bold"/>
          <w:b/>
          <w:bCs/>
          <w:sz w:val="24"/>
          <w:szCs w:val="24"/>
        </w:rPr>
        <w:t xml:space="preserve">Contractual and Commercial Deviations: </w:t>
      </w:r>
      <w:r w:rsidRPr="00FF24E0">
        <w:rPr>
          <w:rFonts w:ascii="TimesNewRoman" w:eastAsia="Times New Roman" w:hAnsi="TimesNewRoman" w:cs="TimesNewRoman"/>
          <w:sz w:val="24"/>
          <w:szCs w:val="24"/>
        </w:rPr>
        <w:t>The cost of     all quantifiable deviations and omissions from the    contractual and commercial conditions shall be evaluated.     The Purchaser will make its own assessment of the cost of     any deviations for the purpose of ensuring fair comparison     of Tenders.</w:t>
      </w:r>
    </w:p>
    <w:p w14:paraId="5CE09075"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2E12CA8C" w14:textId="77777777" w:rsidR="00FF24E0" w:rsidRPr="00FF24E0" w:rsidRDefault="00FF24E0" w:rsidP="00FF24E0">
      <w:pPr>
        <w:autoSpaceDE w:val="0"/>
        <w:autoSpaceDN w:val="0"/>
        <w:adjustRightInd w:val="0"/>
        <w:spacing w:after="0" w:line="240" w:lineRule="auto"/>
        <w:ind w:left="324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d. </w:t>
      </w:r>
      <w:r w:rsidRPr="00FF24E0">
        <w:rPr>
          <w:rFonts w:ascii="TimesNewRoman,Bold" w:eastAsia="Times New Roman" w:hAnsi="TimesNewRoman,Bold" w:cs="TimesNewRoman,Bold"/>
          <w:b/>
          <w:bCs/>
          <w:sz w:val="24"/>
          <w:szCs w:val="24"/>
        </w:rPr>
        <w:t xml:space="preserve">Specific additional criteria: </w:t>
      </w:r>
      <w:r w:rsidRPr="00FF24E0">
        <w:rPr>
          <w:rFonts w:ascii="TimesNewRoman" w:eastAsia="Times New Roman" w:hAnsi="TimesNewRoman" w:cs="TimesNewRoman"/>
          <w:sz w:val="24"/>
          <w:szCs w:val="24"/>
        </w:rPr>
        <w:t xml:space="preserve">The relevant evaluation     method shall be detailed in the </w:t>
      </w:r>
      <w:r w:rsidRPr="00FF24E0">
        <w:rPr>
          <w:rFonts w:ascii="TimesNewRoman,Italic" w:eastAsia="Times New Roman" w:hAnsi="TimesNewRoman,Italic" w:cs="TimesNewRoman,Italic"/>
          <w:i/>
          <w:iCs/>
          <w:sz w:val="24"/>
          <w:szCs w:val="24"/>
        </w:rPr>
        <w:t xml:space="preserve">Tender Data Sheet </w:t>
      </w:r>
      <w:r w:rsidRPr="00FF24E0">
        <w:rPr>
          <w:rFonts w:ascii="TimesNewRoman" w:eastAsia="Times New Roman" w:hAnsi="TimesNewRoman" w:cs="TimesNewRoman"/>
          <w:sz w:val="24"/>
          <w:szCs w:val="24"/>
        </w:rPr>
        <w:t>and/or     in the Technical Specification.</w:t>
      </w:r>
    </w:p>
    <w:p w14:paraId="21F121DF"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3AAD26A7"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Bold" w:eastAsia="Times New Roman" w:hAnsi="TimesNewRoman,Bold" w:cs="TimesNewRoman,Bold"/>
          <w:b/>
          <w:bCs/>
          <w:sz w:val="24"/>
          <w:szCs w:val="24"/>
        </w:rPr>
        <w:t xml:space="preserve">Alternative </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28.6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Italic" w:eastAsia="Times New Roman" w:hAnsi="TimesNewRoman,Italic" w:cs="TimesNewRoman,Italic"/>
          <w:i/>
          <w:iCs/>
          <w:sz w:val="24"/>
          <w:szCs w:val="24"/>
        </w:rPr>
        <w:t>[Specify alternative criteria for further enhancement of ITT</w:t>
      </w:r>
    </w:p>
    <w:p w14:paraId="1FB0A8D1" w14:textId="77777777" w:rsidR="00FF24E0" w:rsidRPr="00FF24E0" w:rsidRDefault="00FF24E0" w:rsidP="00FF24E0">
      <w:pPr>
        <w:autoSpaceDE w:val="0"/>
        <w:autoSpaceDN w:val="0"/>
        <w:adjustRightInd w:val="0"/>
        <w:spacing w:after="0" w:line="240" w:lineRule="auto"/>
        <w:ind w:left="2160" w:firstLine="720"/>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 xml:space="preserve">Clause 28, if </w:t>
      </w:r>
      <w:proofErr w:type="gramStart"/>
      <w:r w:rsidRPr="00FF24E0">
        <w:rPr>
          <w:rFonts w:ascii="TimesNewRoman,Italic" w:eastAsia="Times New Roman" w:hAnsi="TimesNewRoman,Italic" w:cs="TimesNewRoman,Italic"/>
          <w:i/>
          <w:iCs/>
          <w:sz w:val="24"/>
          <w:szCs w:val="24"/>
        </w:rPr>
        <w:t>necessary</w:t>
      </w:r>
      <w:proofErr w:type="gramEnd"/>
      <w:r w:rsidRPr="00FF24E0">
        <w:rPr>
          <w:rFonts w:ascii="TimesNewRoman,Italic" w:eastAsia="Times New Roman" w:hAnsi="TimesNewRoman,Italic" w:cs="TimesNewRoman,Italic"/>
          <w:i/>
          <w:iCs/>
          <w:sz w:val="24"/>
          <w:szCs w:val="24"/>
        </w:rPr>
        <w:t xml:space="preserve"> as per departmental requirement].</w:t>
      </w:r>
    </w:p>
    <w:p w14:paraId="57490CBA"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287A1B4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29. Margin of</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29.1 </w:t>
      </w:r>
      <w:r w:rsidRPr="00FF24E0">
        <w:rPr>
          <w:rFonts w:ascii="TimesNewRoman" w:eastAsia="Times New Roman" w:hAnsi="TimesNewRoman" w:cs="TimesNewRoman"/>
          <w:sz w:val="24"/>
          <w:szCs w:val="24"/>
        </w:rPr>
        <w:tab/>
        <w:t>A margin of Preference where applicable shall be provided as</w:t>
      </w:r>
    </w:p>
    <w:p w14:paraId="6F7464BA"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Bold" w:eastAsia="Times New Roman" w:hAnsi="TimesNewRoman,Bold" w:cs="TimesNewRoman,Bold"/>
          <w:b/>
          <w:bCs/>
          <w:sz w:val="24"/>
          <w:szCs w:val="24"/>
        </w:rPr>
        <w:t xml:space="preserve">      Preference</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Italic" w:eastAsia="Times New Roman" w:hAnsi="TimesNewRoman,Italic" w:cs="TimesNewRoman,Italic"/>
          <w:i/>
          <w:iCs/>
          <w:sz w:val="24"/>
          <w:szCs w:val="24"/>
        </w:rPr>
        <w:t>specified in Tender Data Sheet.</w:t>
      </w:r>
    </w:p>
    <w:p w14:paraId="5F4924C9"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14151E8B"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30. Contacting the</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30.1 </w:t>
      </w:r>
      <w:r w:rsidRPr="00FF24E0">
        <w:rPr>
          <w:rFonts w:ascii="TimesNewRoman" w:eastAsia="Times New Roman" w:hAnsi="TimesNewRoman" w:cs="TimesNewRoman"/>
          <w:sz w:val="24"/>
          <w:szCs w:val="24"/>
        </w:rPr>
        <w:tab/>
        <w:t>Subject to Clause 25, no Tenderer shall contact the Purchaser</w:t>
      </w:r>
    </w:p>
    <w:p w14:paraId="09418714"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Purchaser</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on any matter relating to its Tender, from the time of the tender opening to the time the Contract is awarded. If the Tenderer wishes to bring additional information to the notice of the Purchaser, it should do so in writing.</w:t>
      </w:r>
    </w:p>
    <w:p w14:paraId="31E7AFCE"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p>
    <w:p w14:paraId="20504BC1"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30.2 </w:t>
      </w:r>
      <w:r w:rsidRPr="00FF24E0">
        <w:rPr>
          <w:rFonts w:ascii="TimesNewRoman" w:eastAsia="Times New Roman" w:hAnsi="TimesNewRoman" w:cs="TimesNewRoman"/>
          <w:sz w:val="24"/>
          <w:szCs w:val="24"/>
        </w:rPr>
        <w:tab/>
        <w:t>Any effort by a Tenderer to influence the Purchaser in the Purchaser’s Tender evaluation, Tender comparison or contract award decisions may result in the rejection of the Tenderer’s Tender</w:t>
      </w:r>
    </w:p>
    <w:p w14:paraId="4376DD64" w14:textId="77777777" w:rsidR="00FF24E0" w:rsidRDefault="00FF24E0" w:rsidP="00FF24E0">
      <w:pPr>
        <w:autoSpaceDE w:val="0"/>
        <w:autoSpaceDN w:val="0"/>
        <w:adjustRightInd w:val="0"/>
        <w:spacing w:after="0" w:line="240" w:lineRule="auto"/>
        <w:jc w:val="both"/>
        <w:rPr>
          <w:rFonts w:ascii="TimesNewRoman" w:eastAsia="Times New Roman" w:hAnsi="TimesNewRoman" w:cs="TimesNewRoman"/>
          <w:b/>
          <w:sz w:val="24"/>
          <w:szCs w:val="24"/>
        </w:rPr>
      </w:pPr>
    </w:p>
    <w:p w14:paraId="76F8A67C" w14:textId="77777777" w:rsidR="003E10BB" w:rsidRDefault="003E10BB" w:rsidP="00FF24E0">
      <w:pPr>
        <w:autoSpaceDE w:val="0"/>
        <w:autoSpaceDN w:val="0"/>
        <w:adjustRightInd w:val="0"/>
        <w:spacing w:after="0" w:line="240" w:lineRule="auto"/>
        <w:jc w:val="both"/>
        <w:rPr>
          <w:rFonts w:ascii="TimesNewRoman" w:eastAsia="Times New Roman" w:hAnsi="TimesNewRoman" w:cs="TimesNewRoman"/>
          <w:b/>
          <w:sz w:val="24"/>
          <w:szCs w:val="24"/>
        </w:rPr>
      </w:pPr>
    </w:p>
    <w:p w14:paraId="7A05F08C" w14:textId="77777777" w:rsidR="003E10BB" w:rsidRDefault="003E10BB" w:rsidP="00FF24E0">
      <w:pPr>
        <w:autoSpaceDE w:val="0"/>
        <w:autoSpaceDN w:val="0"/>
        <w:adjustRightInd w:val="0"/>
        <w:spacing w:after="0" w:line="240" w:lineRule="auto"/>
        <w:jc w:val="both"/>
        <w:rPr>
          <w:rFonts w:ascii="TimesNewRoman" w:eastAsia="Times New Roman" w:hAnsi="TimesNewRoman" w:cs="TimesNewRoman"/>
          <w:b/>
          <w:sz w:val="24"/>
          <w:szCs w:val="24"/>
        </w:rPr>
      </w:pPr>
    </w:p>
    <w:p w14:paraId="420CFBF0" w14:textId="77777777" w:rsidR="003E10BB" w:rsidRDefault="003E10BB" w:rsidP="00FF24E0">
      <w:pPr>
        <w:autoSpaceDE w:val="0"/>
        <w:autoSpaceDN w:val="0"/>
        <w:adjustRightInd w:val="0"/>
        <w:spacing w:after="0" w:line="240" w:lineRule="auto"/>
        <w:jc w:val="both"/>
        <w:rPr>
          <w:rFonts w:ascii="TimesNewRoman" w:eastAsia="Times New Roman" w:hAnsi="TimesNewRoman" w:cs="TimesNewRoman"/>
          <w:b/>
          <w:sz w:val="24"/>
          <w:szCs w:val="24"/>
        </w:rPr>
      </w:pPr>
    </w:p>
    <w:p w14:paraId="6FE88E61" w14:textId="77777777" w:rsidR="003E10BB" w:rsidRDefault="003E10BB" w:rsidP="00FF24E0">
      <w:pPr>
        <w:autoSpaceDE w:val="0"/>
        <w:autoSpaceDN w:val="0"/>
        <w:adjustRightInd w:val="0"/>
        <w:spacing w:after="0" w:line="240" w:lineRule="auto"/>
        <w:jc w:val="both"/>
        <w:rPr>
          <w:rFonts w:ascii="TimesNewRoman" w:eastAsia="Times New Roman" w:hAnsi="TimesNewRoman" w:cs="TimesNewRoman"/>
          <w:b/>
          <w:sz w:val="24"/>
          <w:szCs w:val="24"/>
        </w:rPr>
      </w:pPr>
    </w:p>
    <w:p w14:paraId="07868A65" w14:textId="77777777" w:rsidR="003E10BB" w:rsidRDefault="003E10BB" w:rsidP="00FF24E0">
      <w:pPr>
        <w:autoSpaceDE w:val="0"/>
        <w:autoSpaceDN w:val="0"/>
        <w:adjustRightInd w:val="0"/>
        <w:spacing w:after="0" w:line="240" w:lineRule="auto"/>
        <w:jc w:val="both"/>
        <w:rPr>
          <w:rFonts w:ascii="TimesNewRoman" w:eastAsia="Times New Roman" w:hAnsi="TimesNewRoman" w:cs="TimesNewRoman"/>
          <w:b/>
          <w:sz w:val="24"/>
          <w:szCs w:val="24"/>
        </w:rPr>
      </w:pPr>
    </w:p>
    <w:p w14:paraId="4283899E" w14:textId="77777777" w:rsidR="003E10BB" w:rsidRPr="00FF24E0" w:rsidRDefault="003E10BB" w:rsidP="00FF24E0">
      <w:pPr>
        <w:autoSpaceDE w:val="0"/>
        <w:autoSpaceDN w:val="0"/>
        <w:adjustRightInd w:val="0"/>
        <w:spacing w:after="0" w:line="240" w:lineRule="auto"/>
        <w:jc w:val="both"/>
        <w:rPr>
          <w:rFonts w:ascii="TimesNewRoman" w:eastAsia="Times New Roman" w:hAnsi="TimesNewRoman" w:cs="TimesNewRoman"/>
          <w:b/>
          <w:sz w:val="24"/>
          <w:szCs w:val="24"/>
        </w:rPr>
      </w:pPr>
    </w:p>
    <w:p w14:paraId="42181A99" w14:textId="77777777" w:rsidR="00FF24E0" w:rsidRPr="00FF24E0" w:rsidRDefault="00FF24E0" w:rsidP="00FF24E0">
      <w:pPr>
        <w:autoSpaceDE w:val="0"/>
        <w:autoSpaceDN w:val="0"/>
        <w:adjustRightInd w:val="0"/>
        <w:spacing w:after="0" w:line="240" w:lineRule="auto"/>
        <w:ind w:left="2880" w:firstLine="720"/>
        <w:jc w:val="both"/>
        <w:rPr>
          <w:rFonts w:ascii="TimesNewRoman" w:eastAsia="Times New Roman" w:hAnsi="TimesNewRoman" w:cs="TimesNewRoman"/>
          <w:b/>
          <w:sz w:val="24"/>
          <w:szCs w:val="24"/>
        </w:rPr>
      </w:pPr>
    </w:p>
    <w:p w14:paraId="31C12E2F" w14:textId="77777777" w:rsidR="00FF24E0" w:rsidRPr="00FF24E0" w:rsidRDefault="00FF24E0" w:rsidP="00FF24E0">
      <w:pPr>
        <w:autoSpaceDE w:val="0"/>
        <w:autoSpaceDN w:val="0"/>
        <w:adjustRightInd w:val="0"/>
        <w:spacing w:after="0" w:line="240" w:lineRule="auto"/>
        <w:ind w:left="2880" w:firstLine="720"/>
        <w:jc w:val="both"/>
        <w:rPr>
          <w:rFonts w:ascii="TimesNewRoman" w:eastAsia="Times New Roman" w:hAnsi="TimesNewRoman" w:cs="TimesNewRoman"/>
          <w:b/>
          <w:sz w:val="24"/>
          <w:szCs w:val="24"/>
        </w:rPr>
      </w:pPr>
      <w:r w:rsidRPr="00FF24E0">
        <w:rPr>
          <w:rFonts w:ascii="TimesNewRoman" w:eastAsia="Times New Roman" w:hAnsi="TimesNewRoman" w:cs="TimesNewRoman"/>
          <w:b/>
          <w:sz w:val="24"/>
          <w:szCs w:val="24"/>
        </w:rPr>
        <w:t>F</w:t>
      </w:r>
      <w:proofErr w:type="gramStart"/>
      <w:r w:rsidRPr="00FF24E0">
        <w:rPr>
          <w:rFonts w:ascii="TimesNewRoman" w:eastAsia="Times New Roman" w:hAnsi="TimesNewRoman" w:cs="TimesNewRoman"/>
          <w:b/>
          <w:sz w:val="24"/>
          <w:szCs w:val="24"/>
        </w:rPr>
        <w:t xml:space="preserve">. </w:t>
      </w:r>
      <w:r w:rsidRPr="00FF24E0">
        <w:rPr>
          <w:rFonts w:ascii="TimesNewRoman" w:eastAsia="Times New Roman" w:hAnsi="TimesNewRoman" w:cs="TimesNewRoman"/>
          <w:b/>
          <w:sz w:val="24"/>
          <w:szCs w:val="24"/>
        </w:rPr>
        <w:tab/>
        <w:t>AWARD</w:t>
      </w:r>
      <w:proofErr w:type="gramEnd"/>
      <w:r w:rsidRPr="00FF24E0">
        <w:rPr>
          <w:rFonts w:ascii="TimesNewRoman" w:eastAsia="Times New Roman" w:hAnsi="TimesNewRoman" w:cs="TimesNewRoman"/>
          <w:b/>
          <w:sz w:val="24"/>
          <w:szCs w:val="24"/>
        </w:rPr>
        <w:t xml:space="preserve"> OF CONTRACT</w:t>
      </w:r>
    </w:p>
    <w:p w14:paraId="5B15894E"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64415312"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31. Postqualification</w:t>
      </w:r>
      <w:r w:rsidRPr="00FF24E0">
        <w:rPr>
          <w:rFonts w:ascii="TimesNewRoman,Bold" w:eastAsia="Times New Roman" w:hAnsi="TimesNewRoman,Bold" w:cs="TimesNewRoman,Bold"/>
          <w:b/>
          <w:bCs/>
          <w:sz w:val="16"/>
          <w:szCs w:val="16"/>
        </w:rPr>
        <w:t>4 31.1</w:t>
      </w:r>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 xml:space="preserve">In the absence of prequalification, the Purchaser will determine to its satisfaction whether the Tenderer selected as having submitted the </w:t>
      </w:r>
      <w:r w:rsidRPr="00FF24E0">
        <w:rPr>
          <w:rFonts w:ascii="TimesNewRoman" w:eastAsia="Times New Roman" w:hAnsi="TimesNewRoman" w:cs="TimesNewRoman"/>
          <w:sz w:val="24"/>
          <w:szCs w:val="24"/>
        </w:rPr>
        <w:lastRenderedPageBreak/>
        <w:t xml:space="preserve">lowest evaluated responsive Tender is qualified to satisfactorily perform the Contract. </w:t>
      </w:r>
    </w:p>
    <w:p w14:paraId="391CBC4C"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1E707286"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31.2 </w:t>
      </w:r>
      <w:r w:rsidRPr="00FF24E0">
        <w:rPr>
          <w:rFonts w:ascii="TimesNewRoman" w:eastAsia="Times New Roman" w:hAnsi="TimesNewRoman" w:cs="TimesNewRoman"/>
          <w:sz w:val="24"/>
          <w:szCs w:val="24"/>
        </w:rPr>
        <w:tab/>
        <w:t xml:space="preserve">The determination will </w:t>
      </w:r>
      <w:proofErr w:type="gramStart"/>
      <w:r w:rsidRPr="00FF24E0">
        <w:rPr>
          <w:rFonts w:ascii="TimesNewRoman" w:eastAsia="Times New Roman" w:hAnsi="TimesNewRoman" w:cs="TimesNewRoman"/>
          <w:sz w:val="24"/>
          <w:szCs w:val="24"/>
        </w:rPr>
        <w:t>take into account</w:t>
      </w:r>
      <w:proofErr w:type="gramEnd"/>
      <w:r w:rsidRPr="00FF24E0">
        <w:rPr>
          <w:rFonts w:ascii="TimesNewRoman" w:eastAsia="Times New Roman" w:hAnsi="TimesNewRoman" w:cs="TimesNewRoman"/>
          <w:sz w:val="24"/>
          <w:szCs w:val="24"/>
        </w:rPr>
        <w:t xml:space="preserve"> the Tenderer’s financial, technical and production capabilities/ resources. It will be based upon an examination of the documentary evidence of the Tenderer’s qualifications submitted by the Tenderer, pursuant to Clause 14.3, as well as </w:t>
      </w:r>
      <w:proofErr w:type="gramStart"/>
      <w:r w:rsidRPr="00FF24E0">
        <w:rPr>
          <w:rFonts w:ascii="TimesNewRoman" w:eastAsia="Times New Roman" w:hAnsi="TimesNewRoman" w:cs="TimesNewRoman"/>
          <w:sz w:val="24"/>
          <w:szCs w:val="24"/>
        </w:rPr>
        <w:t>such other</w:t>
      </w:r>
      <w:proofErr w:type="gramEnd"/>
      <w:r w:rsidRPr="00FF24E0">
        <w:rPr>
          <w:rFonts w:ascii="TimesNewRoman" w:eastAsia="Times New Roman" w:hAnsi="TimesNewRoman" w:cs="TimesNewRoman"/>
          <w:sz w:val="24"/>
          <w:szCs w:val="24"/>
        </w:rPr>
        <w:t xml:space="preserve"> information as the Purchaser deems necessary and appropriate.</w:t>
      </w:r>
    </w:p>
    <w:p w14:paraId="5AE63A0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D4CCCA0" w14:textId="77777777" w:rsidR="00FF24E0" w:rsidRPr="00FF24E0" w:rsidRDefault="00FF24E0" w:rsidP="00FF24E0">
      <w:pPr>
        <w:autoSpaceDE w:val="0"/>
        <w:autoSpaceDN w:val="0"/>
        <w:adjustRightInd w:val="0"/>
        <w:spacing w:after="0" w:line="240" w:lineRule="auto"/>
        <w:ind w:left="2880" w:hanging="540"/>
        <w:jc w:val="both"/>
        <w:rPr>
          <w:rFonts w:ascii="TimesNewRoman,Bold" w:eastAsia="Times New Roman" w:hAnsi="TimesNewRoman,Bold" w:cs="TimesNewRoman,Bold"/>
          <w:b/>
          <w:bCs/>
          <w:sz w:val="24"/>
          <w:szCs w:val="24"/>
        </w:rPr>
      </w:pPr>
      <w:r w:rsidRPr="00FF24E0">
        <w:rPr>
          <w:rFonts w:ascii="TimesNewRoman" w:eastAsia="Times New Roman" w:hAnsi="TimesNewRoman" w:cs="TimesNewRoman"/>
          <w:sz w:val="24"/>
          <w:szCs w:val="24"/>
        </w:rPr>
        <w:t xml:space="preserve">31.3 </w:t>
      </w:r>
      <w:r w:rsidRPr="00FF24E0">
        <w:rPr>
          <w:rFonts w:ascii="TimesNewRoman" w:eastAsia="Times New Roman" w:hAnsi="TimesNewRoman" w:cs="TimesNewRoman"/>
          <w:sz w:val="24"/>
          <w:szCs w:val="24"/>
        </w:rPr>
        <w:tab/>
        <w:t>An affirmative determination will be a prerequisite for award of the Contract to the Tenderer. A negative determination will result in rejection of the Tenderer’s Tender, in which event the Purchaser will proceed to the next lowest evaluated Tender to make a similar determination of that Tenderer’s capabilities to perform satisfactorily.</w:t>
      </w:r>
    </w:p>
    <w:p w14:paraId="1652E4CD"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05205BAD"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32. Award</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32.1 </w:t>
      </w:r>
      <w:r w:rsidRPr="00FF24E0">
        <w:rPr>
          <w:rFonts w:ascii="TimesNewRoman" w:eastAsia="Times New Roman" w:hAnsi="TimesNewRoman" w:cs="TimesNewRoman"/>
          <w:sz w:val="24"/>
          <w:szCs w:val="24"/>
        </w:rPr>
        <w:tab/>
        <w:t>Subject to Clause 34, the Purchaser will award the Contract</w:t>
      </w:r>
    </w:p>
    <w:p w14:paraId="4569AF19" w14:textId="77777777" w:rsidR="004C2CFB" w:rsidRDefault="00FF24E0" w:rsidP="00FF24E0">
      <w:pPr>
        <w:autoSpaceDE w:val="0"/>
        <w:autoSpaceDN w:val="0"/>
        <w:adjustRightInd w:val="0"/>
        <w:spacing w:after="0" w:line="240" w:lineRule="auto"/>
        <w:ind w:left="2880" w:hanging="2880"/>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    </w:t>
      </w:r>
    </w:p>
    <w:p w14:paraId="026F3537" w14:textId="77777777" w:rsidR="004C2CFB" w:rsidRDefault="004C2CFB" w:rsidP="00FF24E0">
      <w:pPr>
        <w:autoSpaceDE w:val="0"/>
        <w:autoSpaceDN w:val="0"/>
        <w:adjustRightInd w:val="0"/>
        <w:spacing w:after="0" w:line="240" w:lineRule="auto"/>
        <w:ind w:left="2880" w:hanging="2880"/>
        <w:jc w:val="both"/>
        <w:rPr>
          <w:rFonts w:ascii="TimesNewRoman,Bold" w:eastAsia="Times New Roman" w:hAnsi="TimesNewRoman,Bold" w:cs="TimesNewRoman,Bold"/>
          <w:b/>
          <w:bCs/>
          <w:sz w:val="24"/>
          <w:szCs w:val="24"/>
        </w:rPr>
      </w:pPr>
    </w:p>
    <w:p w14:paraId="7F593E5E"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Criteria</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to the successful Tenderer </w:t>
      </w:r>
      <w:proofErr w:type="gramStart"/>
      <w:r w:rsidRPr="00FF24E0">
        <w:rPr>
          <w:rFonts w:ascii="TimesNewRoman" w:eastAsia="Times New Roman" w:hAnsi="TimesNewRoman" w:cs="TimesNewRoman"/>
          <w:sz w:val="24"/>
          <w:szCs w:val="24"/>
        </w:rPr>
        <w:t>who’s</w:t>
      </w:r>
      <w:proofErr w:type="gramEnd"/>
      <w:r w:rsidRPr="00FF24E0">
        <w:rPr>
          <w:rFonts w:ascii="TimesNewRoman" w:eastAsia="Times New Roman" w:hAnsi="TimesNewRoman" w:cs="TimesNewRoman"/>
          <w:sz w:val="24"/>
          <w:szCs w:val="24"/>
        </w:rPr>
        <w:t xml:space="preserve"> Tender has been determined to be substantially responsive. </w:t>
      </w:r>
    </w:p>
    <w:p w14:paraId="1DBA8F9E"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1924675C"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33. Purchaser’s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33.1</w:t>
      </w:r>
      <w:r w:rsidRPr="00FF24E0">
        <w:rPr>
          <w:rFonts w:ascii="TimesNewRoman" w:eastAsia="Times New Roman" w:hAnsi="TimesNewRoman" w:cs="TimesNewRoman"/>
          <w:sz w:val="16"/>
          <w:szCs w:val="16"/>
        </w:rPr>
        <w:tab/>
      </w:r>
      <w:r w:rsidRPr="00FF24E0">
        <w:rPr>
          <w:rFonts w:ascii="TimesNewRoman" w:eastAsia="Times New Roman" w:hAnsi="TimesNewRoman" w:cs="TimesNewRoman"/>
          <w:sz w:val="24"/>
          <w:szCs w:val="24"/>
        </w:rPr>
        <w:t>The Purchaser reserves the right at the time of award of</w:t>
      </w:r>
    </w:p>
    <w:p w14:paraId="249DE86D"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      Right to Vary</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Contract to increase or decrease by </w:t>
      </w:r>
      <w:proofErr w:type="gramStart"/>
      <w:r w:rsidRPr="00FF24E0">
        <w:rPr>
          <w:rFonts w:ascii="TimesNewRoman" w:eastAsia="Times New Roman" w:hAnsi="TimesNewRoman" w:cs="TimesNewRoman"/>
          <w:sz w:val="24"/>
          <w:szCs w:val="24"/>
        </w:rPr>
        <w:t>the percentage</w:t>
      </w:r>
      <w:proofErr w:type="gramEnd"/>
      <w:r w:rsidRPr="00FF24E0">
        <w:rPr>
          <w:rFonts w:ascii="TimesNewRoman" w:eastAsia="Times New Roman" w:hAnsi="TimesNewRoman" w:cs="TimesNewRoman"/>
          <w:sz w:val="24"/>
          <w:szCs w:val="24"/>
        </w:rPr>
        <w:t xml:space="preserve"> as</w:t>
      </w:r>
    </w:p>
    <w:p w14:paraId="58EA5352"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      </w:t>
      </w:r>
      <w:proofErr w:type="gramStart"/>
      <w:r w:rsidRPr="00FF24E0">
        <w:rPr>
          <w:rFonts w:ascii="TimesNewRoman,Bold" w:eastAsia="Times New Roman" w:hAnsi="TimesNewRoman,Bold" w:cs="TimesNewRoman,Bold"/>
          <w:b/>
          <w:bCs/>
          <w:sz w:val="24"/>
          <w:szCs w:val="24"/>
        </w:rPr>
        <w:t>Quantities at</w:t>
      </w:r>
      <w:r w:rsidRPr="00FF24E0">
        <w:rPr>
          <w:rFonts w:ascii="TimesNewRoman,Bold" w:eastAsia="Times New Roman" w:hAnsi="TimesNewRoman,Bold" w:cs="TimesNewRoman,Bold"/>
          <w:b/>
          <w:bCs/>
          <w:sz w:val="24"/>
          <w:szCs w:val="24"/>
        </w:rPr>
        <w:tab/>
      </w:r>
      <w:proofErr w:type="gramEnd"/>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specified in the </w:t>
      </w:r>
      <w:r w:rsidRPr="00FF24E0">
        <w:rPr>
          <w:rFonts w:ascii="TimesNewRoman,Italic" w:eastAsia="Times New Roman" w:hAnsi="TimesNewRoman,Italic" w:cs="TimesNewRoman,Italic"/>
          <w:i/>
          <w:iCs/>
          <w:sz w:val="24"/>
          <w:szCs w:val="24"/>
        </w:rPr>
        <w:t xml:space="preserve">Tender Data Sheet, </w:t>
      </w:r>
      <w:r w:rsidRPr="00FF24E0">
        <w:rPr>
          <w:rFonts w:ascii="TimesNewRoman" w:eastAsia="Times New Roman" w:hAnsi="TimesNewRoman" w:cs="TimesNewRoman"/>
          <w:sz w:val="24"/>
          <w:szCs w:val="24"/>
        </w:rPr>
        <w:t>the quantity of goods and</w:t>
      </w:r>
    </w:p>
    <w:p w14:paraId="308B53B2"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      Time of Award</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services originally specified in the Schedule of Requirements</w:t>
      </w:r>
    </w:p>
    <w:p w14:paraId="6C16A482"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without any change in unit prices or other terms and</w:t>
      </w:r>
    </w:p>
    <w:p w14:paraId="3BB20F0E"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conditions.</w:t>
      </w:r>
    </w:p>
    <w:p w14:paraId="38F8616E"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2BBE8E88"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34. Purchaser’s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34.1 </w:t>
      </w:r>
      <w:r w:rsidRPr="00FF24E0">
        <w:rPr>
          <w:rFonts w:ascii="TimesNewRoman" w:eastAsia="Times New Roman" w:hAnsi="TimesNewRoman" w:cs="TimesNewRoman"/>
          <w:sz w:val="24"/>
          <w:szCs w:val="24"/>
        </w:rPr>
        <w:tab/>
        <w:t>The Purchaser reserves the right to accept or reject any</w:t>
      </w:r>
    </w:p>
    <w:p w14:paraId="486EBB84"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Right to Accept</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Tender, and to annul the Tender process and reject all</w:t>
      </w:r>
    </w:p>
    <w:p w14:paraId="5B1C9510"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Any Tender</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Tenders, at any time prior to award of Contract, without</w:t>
      </w:r>
    </w:p>
    <w:p w14:paraId="728F660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and to Reject</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thereby incurring any liability to the affected Tenderer or</w:t>
      </w:r>
    </w:p>
    <w:p w14:paraId="024AAF0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Any or All</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Tenderers or any obligation to inform the affected Tenderer</w:t>
      </w:r>
    </w:p>
    <w:p w14:paraId="06298347"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Tenders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or Tenderers of the grounds for the Purchaser’s action</w:t>
      </w:r>
    </w:p>
    <w:p w14:paraId="019DE53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16EE56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662A19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35. Notification of</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35.1 </w:t>
      </w:r>
      <w:r w:rsidRPr="00FF24E0">
        <w:rPr>
          <w:rFonts w:ascii="TimesNewRoman" w:eastAsia="Times New Roman" w:hAnsi="TimesNewRoman" w:cs="TimesNewRoman"/>
          <w:sz w:val="24"/>
          <w:szCs w:val="24"/>
        </w:rPr>
        <w:tab/>
        <w:t xml:space="preserve">The Tenderer </w:t>
      </w:r>
      <w:proofErr w:type="gramStart"/>
      <w:r w:rsidRPr="00FF24E0">
        <w:rPr>
          <w:rFonts w:ascii="TimesNewRoman" w:eastAsia="Times New Roman" w:hAnsi="TimesNewRoman" w:cs="TimesNewRoman"/>
          <w:sz w:val="24"/>
          <w:szCs w:val="24"/>
        </w:rPr>
        <w:t>who’s</w:t>
      </w:r>
      <w:proofErr w:type="gramEnd"/>
      <w:r w:rsidRPr="00FF24E0">
        <w:rPr>
          <w:rFonts w:ascii="TimesNewRoman" w:eastAsia="Times New Roman" w:hAnsi="TimesNewRoman" w:cs="TimesNewRoman"/>
          <w:sz w:val="24"/>
          <w:szCs w:val="24"/>
        </w:rPr>
        <w:t xml:space="preserve"> Tender has been accepted will be</w:t>
      </w:r>
    </w:p>
    <w:p w14:paraId="00DE1D20" w14:textId="77777777" w:rsidR="00FF24E0" w:rsidRPr="00FF24E0" w:rsidRDefault="00FF24E0" w:rsidP="00FF24E0">
      <w:pPr>
        <w:autoSpaceDE w:val="0"/>
        <w:autoSpaceDN w:val="0"/>
        <w:adjustRightInd w:val="0"/>
        <w:spacing w:after="0" w:line="240" w:lineRule="auto"/>
        <w:ind w:left="2880" w:hanging="2880"/>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Award</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notified of the award by the Purchaser prior to expiration </w:t>
      </w:r>
      <w:proofErr w:type="gramStart"/>
      <w:r w:rsidRPr="00FF24E0">
        <w:rPr>
          <w:rFonts w:ascii="TimesNewRoman" w:eastAsia="Times New Roman" w:hAnsi="TimesNewRoman" w:cs="TimesNewRoman"/>
          <w:sz w:val="24"/>
          <w:szCs w:val="24"/>
        </w:rPr>
        <w:t>of  the</w:t>
      </w:r>
      <w:proofErr w:type="gramEnd"/>
      <w:r w:rsidRPr="00FF24E0">
        <w:rPr>
          <w:rFonts w:ascii="TimesNewRoman" w:eastAsia="Times New Roman" w:hAnsi="TimesNewRoman" w:cs="TimesNewRoman"/>
          <w:sz w:val="24"/>
          <w:szCs w:val="24"/>
        </w:rPr>
        <w:t xml:space="preserve"> Tender validity period by facsimile confirmed by a letter</w:t>
      </w:r>
    </w:p>
    <w:p w14:paraId="641008C6"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that its Tender has been accepted.</w:t>
      </w:r>
    </w:p>
    <w:p w14:paraId="562D7DF4"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2A45DFC5"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35.2 </w:t>
      </w:r>
      <w:r w:rsidRPr="00FF24E0">
        <w:rPr>
          <w:rFonts w:ascii="TimesNewRoman" w:eastAsia="Times New Roman" w:hAnsi="TimesNewRoman" w:cs="TimesNewRoman"/>
          <w:sz w:val="24"/>
          <w:szCs w:val="24"/>
        </w:rPr>
        <w:tab/>
        <w:t>The notification of award will constitute the formation of the</w:t>
      </w:r>
    </w:p>
    <w:p w14:paraId="55A65225"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Contract</w:t>
      </w:r>
    </w:p>
    <w:p w14:paraId="68AA3D84"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606D641"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35.3 </w:t>
      </w:r>
      <w:r w:rsidRPr="00FF24E0">
        <w:rPr>
          <w:rFonts w:ascii="TimesNewRoman" w:eastAsia="Times New Roman" w:hAnsi="TimesNewRoman" w:cs="TimesNewRoman"/>
          <w:sz w:val="24"/>
          <w:szCs w:val="24"/>
        </w:rPr>
        <w:tab/>
        <w:t xml:space="preserve">Upon the successful Tenderer’s furnishing of performance security pursuant to Clause 37, the Purchaser will promptly notify each unsuccessful Tenderer and will discharge </w:t>
      </w:r>
      <w:proofErr w:type="gramStart"/>
      <w:r w:rsidRPr="00FF24E0">
        <w:rPr>
          <w:rFonts w:ascii="TimesNewRoman" w:eastAsia="Times New Roman" w:hAnsi="TimesNewRoman" w:cs="TimesNewRoman"/>
          <w:sz w:val="24"/>
          <w:szCs w:val="24"/>
        </w:rPr>
        <w:t>its</w:t>
      </w:r>
      <w:proofErr w:type="gramEnd"/>
      <w:r w:rsidRPr="00FF24E0">
        <w:rPr>
          <w:rFonts w:ascii="TimesNewRoman" w:eastAsia="Times New Roman" w:hAnsi="TimesNewRoman" w:cs="TimesNewRoman"/>
          <w:sz w:val="24"/>
          <w:szCs w:val="24"/>
        </w:rPr>
        <w:t xml:space="preserve"> Tender security, pursuant to Clause 16.</w:t>
      </w:r>
    </w:p>
    <w:p w14:paraId="2F566BA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216BEE89"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35.4 </w:t>
      </w:r>
      <w:r w:rsidRPr="00FF24E0">
        <w:rPr>
          <w:rFonts w:ascii="TimesNewRoman" w:eastAsia="Times New Roman" w:hAnsi="TimesNewRoman" w:cs="TimesNewRoman"/>
          <w:sz w:val="24"/>
          <w:szCs w:val="24"/>
        </w:rPr>
        <w:tab/>
        <w:t>The contract will incorporate all Agreements between the Purchaser and the successful Tenderer.</w:t>
      </w:r>
    </w:p>
    <w:p w14:paraId="44AAB89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47842E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36. Signing of</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36.1 </w:t>
      </w:r>
      <w:r w:rsidRPr="00FF24E0">
        <w:rPr>
          <w:rFonts w:ascii="TimesNewRoman" w:eastAsia="Times New Roman" w:hAnsi="TimesNewRoman" w:cs="TimesNewRoman"/>
          <w:sz w:val="24"/>
          <w:szCs w:val="24"/>
        </w:rPr>
        <w:tab/>
        <w:t>At the same time as the Purchaser notifies the successful</w:t>
      </w:r>
    </w:p>
    <w:p w14:paraId="74AAC39F"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lastRenderedPageBreak/>
        <w:t xml:space="preserve">     Contract</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Tenderer that its Tender has been accepted; the Purchaser will call the successful Tenderer </w:t>
      </w:r>
      <w:proofErr w:type="gramStart"/>
      <w:r w:rsidRPr="00FF24E0">
        <w:rPr>
          <w:rFonts w:ascii="TimesNewRoman" w:eastAsia="Times New Roman" w:hAnsi="TimesNewRoman" w:cs="TimesNewRoman"/>
          <w:sz w:val="24"/>
          <w:szCs w:val="24"/>
        </w:rPr>
        <w:t>in order to</w:t>
      </w:r>
      <w:proofErr w:type="gramEnd"/>
      <w:r w:rsidRPr="00FF24E0">
        <w:rPr>
          <w:rFonts w:ascii="TimesNewRoman" w:eastAsia="Times New Roman" w:hAnsi="TimesNewRoman" w:cs="TimesNewRoman"/>
          <w:sz w:val="24"/>
          <w:szCs w:val="24"/>
        </w:rPr>
        <w:t xml:space="preserve"> sign the Contract through Notification of Award.</w:t>
      </w:r>
    </w:p>
    <w:p w14:paraId="561F9DB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15F1CE72"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36.2 </w:t>
      </w:r>
      <w:r w:rsidRPr="00FF24E0">
        <w:rPr>
          <w:rFonts w:ascii="TimesNewRoman" w:eastAsia="Times New Roman" w:hAnsi="TimesNewRoman" w:cs="TimesNewRoman"/>
          <w:sz w:val="24"/>
          <w:szCs w:val="24"/>
        </w:rPr>
        <w:tab/>
        <w:t>Within fourteen (14) days of receipt of the Notification of Award, the successful Tenderer shall sign the Contract.</w:t>
      </w:r>
    </w:p>
    <w:p w14:paraId="7889ACE6"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54BAEA51"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37. Performance</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37.1 </w:t>
      </w:r>
      <w:r w:rsidRPr="00FF24E0">
        <w:rPr>
          <w:rFonts w:ascii="TimesNewRoman" w:eastAsia="Times New Roman" w:hAnsi="TimesNewRoman" w:cs="TimesNewRoman"/>
          <w:sz w:val="24"/>
          <w:szCs w:val="24"/>
        </w:rPr>
        <w:tab/>
        <w:t>Within 14 days of receipt of notification of award from the</w:t>
      </w:r>
    </w:p>
    <w:p w14:paraId="21BBFB85"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Security</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Purchaser, the successful Tenderer shall furnish the performance security in accordance with the Conditions of Contract, in the Performance Security Form provided in the Tender Documents; denominated in the type and proportion of amount as specified in the Notification of award.</w:t>
      </w:r>
    </w:p>
    <w:p w14:paraId="43ACEBD7"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BE07EBB" w14:textId="77777777" w:rsidR="004C2CFB" w:rsidRDefault="004C2CFB"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4E6AADCA"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37.2 </w:t>
      </w:r>
      <w:r w:rsidRPr="00FF24E0">
        <w:rPr>
          <w:rFonts w:ascii="TimesNewRoman" w:eastAsia="Times New Roman" w:hAnsi="TimesNewRoman" w:cs="TimesNewRoman"/>
          <w:sz w:val="24"/>
          <w:szCs w:val="24"/>
        </w:rPr>
        <w:tab/>
        <w:t>Failure of the successful Tenderer to comply with the requirement of Clause 36 or sub-clause 37.1 shall constitute sufficient grounds for the annulment of the award and forfeiture of the Tender security in which event the Purchaser may make the award to the next lowest evaluated Tender or call for new Tenders.</w:t>
      </w:r>
    </w:p>
    <w:p w14:paraId="6D9A00C3"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481C25A3"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37.3 </w:t>
      </w:r>
      <w:r w:rsidRPr="00FF24E0">
        <w:rPr>
          <w:rFonts w:ascii="TimesNewRoman" w:eastAsia="Times New Roman" w:hAnsi="TimesNewRoman" w:cs="TimesNewRoman"/>
          <w:sz w:val="24"/>
          <w:szCs w:val="24"/>
        </w:rPr>
        <w:tab/>
        <w:t xml:space="preserve">The Performance Security provided by the successful Tender in the form of a Bank Guarantee as specified in Section VII, shall be issued by a Bank in </w:t>
      </w:r>
      <w:smartTag w:uri="urn:schemas-microsoft-com:office:smarttags" w:element="place">
        <w:smartTag w:uri="urn:schemas-microsoft-com:office:smarttags" w:element="country-region">
          <w:r w:rsidRPr="00FF24E0">
            <w:rPr>
              <w:rFonts w:ascii="TimesNewRoman" w:eastAsia="Times New Roman" w:hAnsi="TimesNewRoman" w:cs="TimesNewRoman"/>
              <w:sz w:val="24"/>
              <w:szCs w:val="24"/>
            </w:rPr>
            <w:t>Ghana</w:t>
          </w:r>
        </w:smartTag>
      </w:smartTag>
      <w:r w:rsidRPr="00FF24E0">
        <w:rPr>
          <w:rFonts w:ascii="TimesNewRoman" w:eastAsia="Times New Roman" w:hAnsi="TimesNewRoman" w:cs="TimesNewRoman"/>
          <w:sz w:val="24"/>
          <w:szCs w:val="24"/>
        </w:rPr>
        <w:t xml:space="preserve"> acceptable to the Purchaser.</w:t>
      </w:r>
    </w:p>
    <w:p w14:paraId="7ADCAE29"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7F1253D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38. Corrupt or</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38.1 </w:t>
      </w:r>
      <w:r w:rsidRPr="00FF24E0">
        <w:rPr>
          <w:rFonts w:ascii="TimesNewRoman" w:eastAsia="Times New Roman" w:hAnsi="TimesNewRoman" w:cs="TimesNewRoman"/>
          <w:sz w:val="24"/>
          <w:szCs w:val="24"/>
        </w:rPr>
        <w:tab/>
        <w:t xml:space="preserve">The Government of the </w:t>
      </w:r>
      <w:smartTag w:uri="urn:schemas-microsoft-com:office:smarttags" w:element="place">
        <w:smartTag w:uri="urn:schemas-microsoft-com:office:smarttags" w:element="PlaceType">
          <w:r w:rsidRPr="00FF24E0">
            <w:rPr>
              <w:rFonts w:ascii="TimesNewRoman" w:eastAsia="Times New Roman" w:hAnsi="TimesNewRoman" w:cs="TimesNewRoman"/>
              <w:sz w:val="24"/>
              <w:szCs w:val="24"/>
            </w:rPr>
            <w:t>Republic</w:t>
          </w:r>
        </w:smartTag>
        <w:r w:rsidRPr="00FF24E0">
          <w:rPr>
            <w:rFonts w:ascii="TimesNewRoman" w:eastAsia="Times New Roman" w:hAnsi="TimesNewRoman" w:cs="TimesNewRoman"/>
            <w:sz w:val="24"/>
            <w:szCs w:val="24"/>
          </w:rPr>
          <w:t xml:space="preserve"> of </w:t>
        </w:r>
        <w:smartTag w:uri="urn:schemas-microsoft-com:office:smarttags" w:element="PlaceName">
          <w:r w:rsidRPr="00FF24E0">
            <w:rPr>
              <w:rFonts w:ascii="TimesNewRoman" w:eastAsia="Times New Roman" w:hAnsi="TimesNewRoman" w:cs="TimesNewRoman"/>
              <w:sz w:val="24"/>
              <w:szCs w:val="24"/>
            </w:rPr>
            <w:t>Ghana</w:t>
          </w:r>
        </w:smartTag>
      </w:smartTag>
      <w:r w:rsidRPr="00FF24E0">
        <w:rPr>
          <w:rFonts w:ascii="TimesNewRoman" w:eastAsia="Times New Roman" w:hAnsi="TimesNewRoman" w:cs="TimesNewRoman"/>
          <w:sz w:val="24"/>
          <w:szCs w:val="24"/>
        </w:rPr>
        <w:t xml:space="preserve"> requires that</w:t>
      </w:r>
    </w:p>
    <w:p w14:paraId="7D26CC7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Fraudulent</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Tenderers under the contracts financed from public funds,</w:t>
      </w:r>
    </w:p>
    <w:p w14:paraId="547E28EC"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Practices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observe the highest standard of ethics during the procurement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 xml:space="preserve">and execution of such contracts. In pursuance of this policy,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the following terms shall be interpreted as indicated:</w:t>
      </w:r>
    </w:p>
    <w:p w14:paraId="06F4DB27"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7A880C7B"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a.   “</w:t>
      </w:r>
      <w:proofErr w:type="gramStart"/>
      <w:r w:rsidRPr="00FF24E0">
        <w:rPr>
          <w:rFonts w:ascii="TimesNewRoman" w:eastAsia="Times New Roman" w:hAnsi="TimesNewRoman" w:cs="TimesNewRoman"/>
          <w:sz w:val="24"/>
          <w:szCs w:val="24"/>
        </w:rPr>
        <w:t>corrupt</w:t>
      </w:r>
      <w:proofErr w:type="gramEnd"/>
      <w:r w:rsidRPr="00FF24E0">
        <w:rPr>
          <w:rFonts w:ascii="TimesNewRoman" w:eastAsia="Times New Roman" w:hAnsi="TimesNewRoman" w:cs="TimesNewRoman"/>
          <w:sz w:val="24"/>
          <w:szCs w:val="24"/>
        </w:rPr>
        <w:t xml:space="preserve"> practice” means the offering, giving, receiving or soliciting of anything of value to influence the action of a public official in the procurement process or in contract execution; and</w:t>
      </w:r>
    </w:p>
    <w:p w14:paraId="5053B60E"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b. </w:t>
      </w:r>
      <w:r w:rsidRPr="00FF24E0">
        <w:rPr>
          <w:rFonts w:ascii="TimesNewRoman" w:eastAsia="Times New Roman" w:hAnsi="TimesNewRoman" w:cs="TimesNewRoman"/>
          <w:sz w:val="24"/>
          <w:szCs w:val="24"/>
        </w:rPr>
        <w:tab/>
        <w:t xml:space="preserve">“fraudulent practice” means a misrepresentation of facts     </w:t>
      </w:r>
      <w:proofErr w:type="gramStart"/>
      <w:r w:rsidRPr="00FF24E0">
        <w:rPr>
          <w:rFonts w:ascii="TimesNewRoman" w:eastAsia="Times New Roman" w:hAnsi="TimesNewRoman" w:cs="TimesNewRoman"/>
          <w:sz w:val="24"/>
          <w:szCs w:val="24"/>
        </w:rPr>
        <w:t>in order to</w:t>
      </w:r>
      <w:proofErr w:type="gramEnd"/>
      <w:r w:rsidRPr="00FF24E0">
        <w:rPr>
          <w:rFonts w:ascii="TimesNewRoman" w:eastAsia="Times New Roman" w:hAnsi="TimesNewRoman" w:cs="TimesNewRoman"/>
          <w:sz w:val="24"/>
          <w:szCs w:val="24"/>
        </w:rPr>
        <w:t xml:space="preserve"> influence a procurement process or the execution of a contract, and includes collusive practice among Tenderers (prior to or after Tender submission) designed to establish Tender prices at artificial noncompetitive levels and to deprive the benefits of free </w:t>
      </w:r>
      <w:proofErr w:type="gramStart"/>
      <w:r w:rsidRPr="00FF24E0">
        <w:rPr>
          <w:rFonts w:ascii="TimesNewRoman" w:eastAsia="Times New Roman" w:hAnsi="TimesNewRoman" w:cs="TimesNewRoman"/>
          <w:sz w:val="24"/>
          <w:szCs w:val="24"/>
        </w:rPr>
        <w:t>and  open</w:t>
      </w:r>
      <w:proofErr w:type="gramEnd"/>
      <w:r w:rsidRPr="00FF24E0">
        <w:rPr>
          <w:rFonts w:ascii="TimesNewRoman" w:eastAsia="Times New Roman" w:hAnsi="TimesNewRoman" w:cs="TimesNewRoman"/>
          <w:sz w:val="24"/>
          <w:szCs w:val="24"/>
        </w:rPr>
        <w:t xml:space="preserve"> </w:t>
      </w:r>
      <w:proofErr w:type="gramStart"/>
      <w:r w:rsidRPr="00FF24E0">
        <w:rPr>
          <w:rFonts w:ascii="TimesNewRoman" w:eastAsia="Times New Roman" w:hAnsi="TimesNewRoman" w:cs="TimesNewRoman"/>
          <w:sz w:val="24"/>
          <w:szCs w:val="24"/>
        </w:rPr>
        <w:t>competition;</w:t>
      </w:r>
      <w:proofErr w:type="gramEnd"/>
    </w:p>
    <w:p w14:paraId="367C1C2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251525F" w14:textId="77777777" w:rsidR="00FF24E0" w:rsidRPr="00FF24E0" w:rsidRDefault="00FF24E0" w:rsidP="00FF24E0">
      <w:pPr>
        <w:autoSpaceDE w:val="0"/>
        <w:autoSpaceDN w:val="0"/>
        <w:adjustRightInd w:val="0"/>
        <w:spacing w:after="0" w:line="240" w:lineRule="auto"/>
        <w:ind w:left="2880" w:hanging="12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38.2 a. </w:t>
      </w:r>
      <w:r w:rsidRPr="00FF24E0">
        <w:rPr>
          <w:rFonts w:ascii="TimesNewRoman" w:eastAsia="Times New Roman" w:hAnsi="TimesNewRoman" w:cs="TimesNewRoman"/>
          <w:sz w:val="24"/>
          <w:szCs w:val="24"/>
        </w:rPr>
        <w:tab/>
        <w:t xml:space="preserve">The Purchaser will reject a proposal for award if it determines that the Tenderer recommended for award has engaged in corrupt or fraudulent practices in competing for the contract in </w:t>
      </w:r>
      <w:proofErr w:type="gramStart"/>
      <w:r w:rsidRPr="00FF24E0">
        <w:rPr>
          <w:rFonts w:ascii="TimesNewRoman" w:eastAsia="Times New Roman" w:hAnsi="TimesNewRoman" w:cs="TimesNewRoman"/>
          <w:sz w:val="24"/>
          <w:szCs w:val="24"/>
        </w:rPr>
        <w:t>question;</w:t>
      </w:r>
      <w:proofErr w:type="gramEnd"/>
    </w:p>
    <w:p w14:paraId="14D1DB8F" w14:textId="77777777" w:rsidR="00FF24E0" w:rsidRPr="00FF24E0" w:rsidRDefault="00FF24E0" w:rsidP="00FF24E0">
      <w:pPr>
        <w:autoSpaceDE w:val="0"/>
        <w:autoSpaceDN w:val="0"/>
        <w:adjustRightInd w:val="0"/>
        <w:spacing w:after="0" w:line="240" w:lineRule="auto"/>
        <w:ind w:left="720" w:firstLine="720"/>
        <w:jc w:val="both"/>
        <w:rPr>
          <w:rFonts w:ascii="TimesNewRoman" w:eastAsia="Times New Roman" w:hAnsi="TimesNewRoman" w:cs="TimesNewRoman"/>
          <w:sz w:val="24"/>
          <w:szCs w:val="24"/>
        </w:rPr>
      </w:pPr>
    </w:p>
    <w:p w14:paraId="51E0B6A5"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b</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The</w:t>
      </w:r>
      <w:proofErr w:type="gramEnd"/>
      <w:r w:rsidRPr="00FF24E0">
        <w:rPr>
          <w:rFonts w:ascii="TimesNewRoman" w:eastAsia="Times New Roman" w:hAnsi="TimesNewRoman" w:cs="TimesNewRoman"/>
          <w:sz w:val="24"/>
          <w:szCs w:val="24"/>
        </w:rPr>
        <w:t xml:space="preserve"> Purchaser will reject a proposal for award if it determines that the Tenderer recommended for award has engaged in corrupt or fraudulent practices in competing for the contract in question.</w:t>
      </w:r>
    </w:p>
    <w:p w14:paraId="34CBAC89"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00002223" w14:textId="08CD6ABC" w:rsidR="00273845" w:rsidRPr="00021471" w:rsidRDefault="00FF24E0" w:rsidP="00021471">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38.3</w:t>
      </w:r>
      <w:r w:rsidRPr="00FF24E0">
        <w:rPr>
          <w:rFonts w:ascii="TimesNewRoman" w:eastAsia="Times New Roman" w:hAnsi="TimesNewRoman" w:cs="TimesNewRoman"/>
          <w:sz w:val="24"/>
          <w:szCs w:val="24"/>
        </w:rPr>
        <w:tab/>
        <w:t xml:space="preserve"> Furthermore, Tenderer shall be aware of the provision stated      in sub- clause 24.1 (c) of the General Conditions of Contact.</w:t>
      </w:r>
    </w:p>
    <w:p w14:paraId="4FB69483" w14:textId="77777777" w:rsidR="003E10BB" w:rsidRPr="00FF24E0" w:rsidRDefault="003E10BB" w:rsidP="00FF24E0">
      <w:pPr>
        <w:autoSpaceDE w:val="0"/>
        <w:autoSpaceDN w:val="0"/>
        <w:adjustRightInd w:val="0"/>
        <w:spacing w:after="0" w:line="240" w:lineRule="auto"/>
        <w:rPr>
          <w:rFonts w:ascii="Arial,Bold" w:eastAsia="Times New Roman" w:hAnsi="Arial,Bold" w:cs="Arial,Bold"/>
          <w:b/>
          <w:bCs/>
          <w:sz w:val="32"/>
          <w:szCs w:val="32"/>
        </w:rPr>
      </w:pPr>
    </w:p>
    <w:p w14:paraId="73ABAA7D" w14:textId="77777777" w:rsidR="00FF24E0" w:rsidRPr="00FF24E0" w:rsidRDefault="00FF24E0" w:rsidP="00FF24E0">
      <w:pPr>
        <w:autoSpaceDE w:val="0"/>
        <w:autoSpaceDN w:val="0"/>
        <w:adjustRightInd w:val="0"/>
        <w:spacing w:after="0" w:line="240" w:lineRule="auto"/>
        <w:jc w:val="center"/>
        <w:rPr>
          <w:rFonts w:ascii="Arial,Bold" w:eastAsia="Times New Roman" w:hAnsi="Arial,Bold" w:cs="Arial,Bold"/>
          <w:b/>
          <w:bCs/>
          <w:sz w:val="32"/>
          <w:szCs w:val="32"/>
        </w:rPr>
      </w:pPr>
      <w:r w:rsidRPr="00FF24E0">
        <w:rPr>
          <w:rFonts w:ascii="Arial,Bold" w:eastAsia="Times New Roman" w:hAnsi="Arial,Bold" w:cs="Arial,Bold"/>
          <w:b/>
          <w:bCs/>
          <w:sz w:val="32"/>
          <w:szCs w:val="32"/>
        </w:rPr>
        <w:t>Tender Data Sheet</w:t>
      </w:r>
    </w:p>
    <w:p w14:paraId="1BB879CB" w14:textId="77777777" w:rsidR="00FF24E0" w:rsidRPr="00FF24E0" w:rsidRDefault="00FF24E0" w:rsidP="00FF24E0">
      <w:pPr>
        <w:autoSpaceDE w:val="0"/>
        <w:autoSpaceDN w:val="0"/>
        <w:adjustRightInd w:val="0"/>
        <w:spacing w:after="0" w:line="240" w:lineRule="auto"/>
        <w:jc w:val="center"/>
        <w:rPr>
          <w:rFonts w:ascii="Arial,Bold" w:eastAsia="Times New Roman" w:hAnsi="Arial,Bold" w:cs="Arial,Bold"/>
          <w:b/>
          <w:bCs/>
          <w:sz w:val="32"/>
          <w:szCs w:val="32"/>
        </w:rPr>
      </w:pPr>
    </w:p>
    <w:p w14:paraId="0F25284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The following specific data for the Goods to be procured shall complement, supplement, or </w:t>
      </w:r>
    </w:p>
    <w:p w14:paraId="3F1D5D53" w14:textId="6D2590E8" w:rsidR="00FF24E0" w:rsidRPr="000D0AAB" w:rsidRDefault="00FF24E0" w:rsidP="000D0AAB">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amend the provisions in the Instructions to Tenderers. Whenever there is a conflict, the provisions herein shall prevail over those in Instructions to Tenderers.</w:t>
      </w:r>
    </w:p>
    <w:tbl>
      <w:tblPr>
        <w:tblW w:w="95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165"/>
        <w:gridCol w:w="162"/>
        <w:gridCol w:w="1011"/>
        <w:gridCol w:w="1089"/>
        <w:gridCol w:w="6186"/>
      </w:tblGrid>
      <w:tr w:rsidR="00FF24E0" w:rsidRPr="00FF24E0" w14:paraId="205594B4" w14:textId="77777777" w:rsidTr="00FF24E0">
        <w:tc>
          <w:tcPr>
            <w:tcW w:w="9590" w:type="dxa"/>
            <w:gridSpan w:val="6"/>
          </w:tcPr>
          <w:p w14:paraId="64921F0E"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8"/>
                <w:szCs w:val="28"/>
              </w:rPr>
            </w:pPr>
          </w:p>
          <w:p w14:paraId="54BE371F"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8"/>
                <w:szCs w:val="28"/>
              </w:rPr>
            </w:pPr>
            <w:r w:rsidRPr="00FF24E0">
              <w:rPr>
                <w:rFonts w:ascii="TimesNewRoman,Bold" w:eastAsia="Times New Roman" w:hAnsi="TimesNewRoman,Bold" w:cs="TimesNewRoman,Bold"/>
                <w:b/>
                <w:bCs/>
                <w:sz w:val="28"/>
                <w:szCs w:val="28"/>
              </w:rPr>
              <w:t>Introduction</w:t>
            </w:r>
          </w:p>
        </w:tc>
      </w:tr>
      <w:tr w:rsidR="00FF24E0" w:rsidRPr="00FF24E0" w14:paraId="0FA3DEDD" w14:textId="77777777" w:rsidTr="00FF24E0">
        <w:tc>
          <w:tcPr>
            <w:tcW w:w="1055" w:type="dxa"/>
          </w:tcPr>
          <w:p w14:paraId="0E367B3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ITT.1.1</w:t>
            </w:r>
          </w:p>
        </w:tc>
        <w:tc>
          <w:tcPr>
            <w:tcW w:w="1645" w:type="dxa"/>
            <w:gridSpan w:val="3"/>
          </w:tcPr>
          <w:p w14:paraId="5B21747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Name of Purchaser:</w:t>
            </w:r>
          </w:p>
        </w:tc>
        <w:tc>
          <w:tcPr>
            <w:tcW w:w="6890" w:type="dxa"/>
            <w:gridSpan w:val="2"/>
          </w:tcPr>
          <w:p w14:paraId="2D7E2617" w14:textId="77777777" w:rsidR="00FF24E0" w:rsidRPr="00FF24E0" w:rsidRDefault="00FF24E0" w:rsidP="00FF24E0">
            <w:pPr>
              <w:keepNext/>
              <w:autoSpaceDE w:val="0"/>
              <w:autoSpaceDN w:val="0"/>
              <w:adjustRightInd w:val="0"/>
              <w:spacing w:after="0" w:line="240" w:lineRule="auto"/>
              <w:outlineLvl w:val="2"/>
              <w:rPr>
                <w:rFonts w:ascii="TimesNewRoman" w:eastAsia="Times New Roman" w:hAnsi="TimesNewRoman" w:cs="Times New Roman"/>
                <w:b/>
                <w:bCs/>
                <w:sz w:val="24"/>
                <w:szCs w:val="24"/>
              </w:rPr>
            </w:pPr>
            <w:r w:rsidRPr="00FF24E0">
              <w:rPr>
                <w:rFonts w:ascii="TimesNewRoman" w:eastAsia="Times New Roman" w:hAnsi="TimesNewRoman" w:cs="Times New Roman"/>
                <w:b/>
                <w:bCs/>
                <w:sz w:val="24"/>
                <w:szCs w:val="24"/>
              </w:rPr>
              <w:t>KUMASI TECHNICAL UNIVERSITY</w:t>
            </w:r>
          </w:p>
          <w:p w14:paraId="5B881BE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2E781339" w14:textId="77777777" w:rsidTr="003E7AA1">
        <w:trPr>
          <w:trHeight w:val="980"/>
        </w:trPr>
        <w:tc>
          <w:tcPr>
            <w:tcW w:w="1055" w:type="dxa"/>
          </w:tcPr>
          <w:p w14:paraId="2F5E033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2.1</w:t>
            </w:r>
          </w:p>
        </w:tc>
        <w:tc>
          <w:tcPr>
            <w:tcW w:w="1645" w:type="dxa"/>
            <w:gridSpan w:val="3"/>
          </w:tcPr>
          <w:p w14:paraId="0EC4F02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The Source of Funds is:</w:t>
            </w:r>
          </w:p>
        </w:tc>
        <w:tc>
          <w:tcPr>
            <w:tcW w:w="6890" w:type="dxa"/>
            <w:gridSpan w:val="2"/>
          </w:tcPr>
          <w:p w14:paraId="1E984764" w14:textId="77777777" w:rsidR="003E7AA1" w:rsidRDefault="003E7AA1" w:rsidP="00FF24E0">
            <w:pPr>
              <w:spacing w:after="0" w:line="240" w:lineRule="auto"/>
              <w:rPr>
                <w:rFonts w:ascii="Times New Roman" w:eastAsia="Times New Roman" w:hAnsi="Times New Roman" w:cs="Times New Roman"/>
                <w:b/>
                <w:sz w:val="24"/>
                <w:szCs w:val="24"/>
              </w:rPr>
            </w:pPr>
          </w:p>
          <w:p w14:paraId="35984ABD" w14:textId="49D297F1" w:rsidR="00FF24E0" w:rsidRPr="00FF24E0" w:rsidRDefault="00421623" w:rsidP="00FF24E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INTERNALLY GENERATED FUND</w:t>
            </w:r>
            <w:r w:rsidRPr="00FF24E0">
              <w:rPr>
                <w:rFonts w:ascii="Times New Roman" w:eastAsia="Times New Roman" w:hAnsi="Times New Roman" w:cs="Times New Roman"/>
                <w:b/>
                <w:sz w:val="24"/>
                <w:szCs w:val="24"/>
              </w:rPr>
              <w:t xml:space="preserve"> </w:t>
            </w:r>
          </w:p>
        </w:tc>
      </w:tr>
      <w:tr w:rsidR="00FF24E0" w:rsidRPr="00FF24E0" w14:paraId="07B1926A" w14:textId="77777777" w:rsidTr="003E7AA1">
        <w:trPr>
          <w:trHeight w:val="2213"/>
        </w:trPr>
        <w:tc>
          <w:tcPr>
            <w:tcW w:w="1055" w:type="dxa"/>
          </w:tcPr>
          <w:p w14:paraId="4F862E0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2.1</w:t>
            </w:r>
          </w:p>
        </w:tc>
        <w:tc>
          <w:tcPr>
            <w:tcW w:w="1645" w:type="dxa"/>
            <w:gridSpan w:val="3"/>
          </w:tcPr>
          <w:p w14:paraId="69A07E7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Name of Contract:</w:t>
            </w:r>
          </w:p>
          <w:p w14:paraId="4D2140E0"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0FC2A57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951D89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3EFBC7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6890" w:type="dxa"/>
            <w:gridSpan w:val="2"/>
          </w:tcPr>
          <w:p w14:paraId="6F1E6C0F" w14:textId="399BE26F" w:rsidR="00FF24E0" w:rsidRPr="004667DF" w:rsidRDefault="00FF24E0" w:rsidP="004667DF">
            <w:pPr>
              <w:autoSpaceDE w:val="0"/>
              <w:autoSpaceDN w:val="0"/>
              <w:adjustRightInd w:val="0"/>
              <w:spacing w:after="0" w:line="240" w:lineRule="auto"/>
              <w:rPr>
                <w:rFonts w:ascii="Times New Roman" w:eastAsia="Times New Roman" w:hAnsi="Times New Roman" w:cs="Times New Roman"/>
                <w:b/>
                <w:sz w:val="24"/>
                <w:szCs w:val="24"/>
              </w:rPr>
            </w:pPr>
            <w:r w:rsidRPr="004667DF">
              <w:rPr>
                <w:rFonts w:ascii="TimesNewRoman" w:eastAsia="Times New Roman" w:hAnsi="TimesNewRoman" w:cs="TimesNewRoman"/>
                <w:b/>
                <w:sz w:val="24"/>
                <w:szCs w:val="24"/>
              </w:rPr>
              <w:t xml:space="preserve">Contract for the </w:t>
            </w:r>
            <w:r w:rsidR="00421623" w:rsidRPr="004667DF">
              <w:rPr>
                <w:rFonts w:ascii="TimesNewRoman" w:eastAsia="Times New Roman" w:hAnsi="TimesNewRoman" w:cs="TimesNewRoman"/>
                <w:b/>
                <w:sz w:val="24"/>
                <w:szCs w:val="24"/>
              </w:rPr>
              <w:t>procurement</w:t>
            </w:r>
            <w:r w:rsidRPr="004667DF">
              <w:rPr>
                <w:rFonts w:ascii="Times New Roman" w:eastAsia="Times New Roman" w:hAnsi="Times New Roman" w:cs="Times New Roman"/>
                <w:b/>
                <w:sz w:val="24"/>
                <w:szCs w:val="24"/>
              </w:rPr>
              <w:t xml:space="preserve"> of </w:t>
            </w:r>
            <w:r w:rsidR="004667DF" w:rsidRPr="004667DF">
              <w:rPr>
                <w:rFonts w:ascii="Times New Roman" w:hAnsi="Times New Roman" w:cs="Times New Roman"/>
                <w:b/>
                <w:sz w:val="24"/>
                <w:szCs w:val="24"/>
              </w:rPr>
              <w:t>All-in-One Desktop Computers</w:t>
            </w:r>
            <w:r w:rsidR="00C84050">
              <w:rPr>
                <w:rFonts w:ascii="Times New Roman" w:eastAsia="Times New Roman" w:hAnsi="Times New Roman" w:cs="Times New Roman"/>
                <w:b/>
                <w:sz w:val="24"/>
                <w:szCs w:val="24"/>
              </w:rPr>
              <w:t xml:space="preserve"> </w:t>
            </w:r>
            <w:r w:rsidRPr="004667DF">
              <w:rPr>
                <w:rFonts w:ascii="Times New Roman" w:eastAsia="Times New Roman" w:hAnsi="Times New Roman" w:cs="Times New Roman"/>
                <w:b/>
                <w:sz w:val="24"/>
                <w:szCs w:val="24"/>
              </w:rPr>
              <w:t xml:space="preserve">as mentioned </w:t>
            </w:r>
            <w:r w:rsidRPr="004667DF">
              <w:rPr>
                <w:rFonts w:ascii="TimesNewRoman" w:eastAsia="Times New Roman" w:hAnsi="TimesNewRoman" w:cs="TimesNewRoman"/>
                <w:b/>
                <w:sz w:val="24"/>
                <w:szCs w:val="24"/>
              </w:rPr>
              <w:t>below</w:t>
            </w:r>
          </w:p>
          <w:tbl>
            <w:tblPr>
              <w:tblW w:w="6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3329"/>
              <w:gridCol w:w="1234"/>
              <w:gridCol w:w="1800"/>
            </w:tblGrid>
            <w:tr w:rsidR="00FF24E0" w:rsidRPr="00FF24E0" w14:paraId="67FEA5BF" w14:textId="77777777" w:rsidTr="00CB3B6D">
              <w:trPr>
                <w:trHeight w:val="306"/>
              </w:trPr>
              <w:tc>
                <w:tcPr>
                  <w:tcW w:w="610" w:type="dxa"/>
                </w:tcPr>
                <w:p w14:paraId="7D24702F" w14:textId="2CD7F92C" w:rsidR="00FF24E0" w:rsidRPr="00FF24E0" w:rsidRDefault="00421623" w:rsidP="00FF24E0">
                  <w:pPr>
                    <w:autoSpaceDE w:val="0"/>
                    <w:autoSpaceDN w:val="0"/>
                    <w:adjustRightInd w:val="0"/>
                    <w:spacing w:after="0" w:line="240" w:lineRule="auto"/>
                    <w:rPr>
                      <w:rFonts w:ascii="TimesNewRoman" w:eastAsia="Times New Roman" w:hAnsi="TimesNewRoman" w:cs="TimesNewRoman"/>
                      <w:b/>
                      <w:sz w:val="24"/>
                      <w:szCs w:val="24"/>
                    </w:rPr>
                  </w:pPr>
                  <w:r>
                    <w:rPr>
                      <w:rFonts w:ascii="TimesNewRoman" w:eastAsia="Times New Roman" w:hAnsi="TimesNewRoman" w:cs="TimesNewRoman"/>
                      <w:b/>
                      <w:sz w:val="24"/>
                      <w:szCs w:val="24"/>
                    </w:rPr>
                    <w:t>No.</w:t>
                  </w:r>
                </w:p>
              </w:tc>
              <w:tc>
                <w:tcPr>
                  <w:tcW w:w="3329" w:type="dxa"/>
                </w:tcPr>
                <w:p w14:paraId="79F0BB46"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b/>
                      <w:sz w:val="24"/>
                      <w:szCs w:val="24"/>
                    </w:rPr>
                  </w:pPr>
                  <w:r w:rsidRPr="00FF24E0">
                    <w:rPr>
                      <w:rFonts w:ascii="TimesNewRoman" w:eastAsia="Times New Roman" w:hAnsi="TimesNewRoman" w:cs="TimesNewRoman"/>
                      <w:b/>
                      <w:sz w:val="24"/>
                      <w:szCs w:val="24"/>
                    </w:rPr>
                    <w:t>Description</w:t>
                  </w:r>
                </w:p>
              </w:tc>
              <w:tc>
                <w:tcPr>
                  <w:tcW w:w="1234" w:type="dxa"/>
                </w:tcPr>
                <w:p w14:paraId="234D648B"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b/>
                      <w:sz w:val="24"/>
                      <w:szCs w:val="24"/>
                    </w:rPr>
                  </w:pPr>
                  <w:r w:rsidRPr="00FF24E0">
                    <w:rPr>
                      <w:rFonts w:ascii="TimesNewRoman" w:eastAsia="Times New Roman" w:hAnsi="TimesNewRoman" w:cs="TimesNewRoman"/>
                      <w:b/>
                      <w:sz w:val="24"/>
                      <w:szCs w:val="24"/>
                    </w:rPr>
                    <w:t>Quantity</w:t>
                  </w:r>
                </w:p>
              </w:tc>
              <w:tc>
                <w:tcPr>
                  <w:tcW w:w="1800" w:type="dxa"/>
                </w:tcPr>
                <w:p w14:paraId="6B16E290"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b/>
                      <w:sz w:val="24"/>
                      <w:szCs w:val="24"/>
                    </w:rPr>
                  </w:pPr>
                  <w:r w:rsidRPr="00FF24E0">
                    <w:rPr>
                      <w:rFonts w:ascii="TimesNewRoman" w:eastAsia="Times New Roman" w:hAnsi="TimesNewRoman" w:cs="TimesNewRoman"/>
                      <w:b/>
                      <w:sz w:val="24"/>
                      <w:szCs w:val="24"/>
                    </w:rPr>
                    <w:t>Source of Fund</w:t>
                  </w:r>
                </w:p>
              </w:tc>
            </w:tr>
            <w:tr w:rsidR="00421623" w:rsidRPr="00FF24E0" w14:paraId="171D1BCE" w14:textId="77777777" w:rsidTr="003E7AA1">
              <w:trPr>
                <w:cantSplit/>
                <w:trHeight w:val="692"/>
              </w:trPr>
              <w:tc>
                <w:tcPr>
                  <w:tcW w:w="610" w:type="dxa"/>
                </w:tcPr>
                <w:p w14:paraId="573459A5" w14:textId="0746E7F0" w:rsidR="00421623" w:rsidRDefault="004F33AF" w:rsidP="00421623">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3329" w:type="dxa"/>
                </w:tcPr>
                <w:p w14:paraId="0E5FF632" w14:textId="6798D791" w:rsidR="00421623" w:rsidRPr="00157397" w:rsidRDefault="00421623" w:rsidP="00421623">
                  <w:pPr>
                    <w:spacing w:after="0" w:line="240" w:lineRule="auto"/>
                    <w:rPr>
                      <w:rFonts w:ascii="Times New Roman" w:hAnsi="Times New Roman" w:cs="Times New Roman"/>
                      <w:bCs/>
                      <w:sz w:val="24"/>
                      <w:szCs w:val="24"/>
                    </w:rPr>
                  </w:pPr>
                  <w:r w:rsidRPr="00157397">
                    <w:rPr>
                      <w:rFonts w:ascii="Times New Roman" w:hAnsi="Times New Roman" w:cs="Times New Roman"/>
                      <w:bCs/>
                      <w:sz w:val="24"/>
                      <w:szCs w:val="24"/>
                    </w:rPr>
                    <w:t xml:space="preserve"> </w:t>
                  </w:r>
                  <w:r w:rsidR="004667DF">
                    <w:rPr>
                      <w:rFonts w:ascii="Times New Roman" w:hAnsi="Times New Roman" w:cs="Times New Roman"/>
                      <w:bCs/>
                      <w:sz w:val="24"/>
                      <w:szCs w:val="24"/>
                    </w:rPr>
                    <w:t xml:space="preserve">All-in-One </w:t>
                  </w:r>
                  <w:r w:rsidRPr="00157397">
                    <w:rPr>
                      <w:rFonts w:ascii="Times New Roman" w:hAnsi="Times New Roman" w:cs="Times New Roman"/>
                      <w:bCs/>
                      <w:sz w:val="24"/>
                      <w:szCs w:val="24"/>
                    </w:rPr>
                    <w:t>Desktop Computers</w:t>
                  </w:r>
                  <w:r w:rsidR="009A45B7">
                    <w:rPr>
                      <w:rFonts w:ascii="Times New Roman" w:hAnsi="Times New Roman" w:cs="Times New Roman"/>
                      <w:bCs/>
                      <w:sz w:val="24"/>
                      <w:szCs w:val="24"/>
                    </w:rPr>
                    <w:t xml:space="preserve"> </w:t>
                  </w:r>
                </w:p>
              </w:tc>
              <w:tc>
                <w:tcPr>
                  <w:tcW w:w="1234" w:type="dxa"/>
                </w:tcPr>
                <w:p w14:paraId="12749B2F" w14:textId="3EC7BA03" w:rsidR="00421623" w:rsidRPr="00DF2639" w:rsidRDefault="00421623" w:rsidP="00421623">
                  <w:pPr>
                    <w:spacing w:after="0" w:line="240" w:lineRule="auto"/>
                    <w:jc w:val="center"/>
                    <w:rPr>
                      <w:rFonts w:ascii="Times New Roman" w:eastAsia="Times New Roman" w:hAnsi="Times New Roman" w:cs="Times New Roman"/>
                      <w:sz w:val="24"/>
                      <w:szCs w:val="24"/>
                    </w:rPr>
                  </w:pPr>
                  <w:r w:rsidRPr="00DF2639">
                    <w:rPr>
                      <w:rFonts w:ascii="Times New Roman" w:eastAsia="Times New Roman" w:hAnsi="Times New Roman" w:cs="Times New Roman"/>
                      <w:sz w:val="24"/>
                      <w:szCs w:val="24"/>
                    </w:rPr>
                    <w:t xml:space="preserve"> </w:t>
                  </w:r>
                  <w:r w:rsidR="00342649">
                    <w:rPr>
                      <w:rFonts w:ascii="Times New Roman" w:eastAsia="Times New Roman" w:hAnsi="Times New Roman" w:cs="Times New Roman"/>
                      <w:sz w:val="24"/>
                      <w:szCs w:val="24"/>
                    </w:rPr>
                    <w:t>30 Nos.</w:t>
                  </w:r>
                </w:p>
              </w:tc>
              <w:tc>
                <w:tcPr>
                  <w:tcW w:w="1800" w:type="dxa"/>
                </w:tcPr>
                <w:p w14:paraId="1E720456" w14:textId="46A2B6E5" w:rsidR="00421623" w:rsidRPr="00FF24E0" w:rsidRDefault="004F33AF" w:rsidP="004216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IGF</w:t>
                  </w:r>
                </w:p>
              </w:tc>
            </w:tr>
          </w:tbl>
          <w:p w14:paraId="6C6206F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755665E2" w14:textId="77777777" w:rsidTr="00FF24E0">
        <w:tc>
          <w:tcPr>
            <w:tcW w:w="1055" w:type="dxa"/>
          </w:tcPr>
          <w:p w14:paraId="424AA2F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45B530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3.1</w:t>
            </w:r>
          </w:p>
        </w:tc>
        <w:tc>
          <w:tcPr>
            <w:tcW w:w="8535" w:type="dxa"/>
            <w:gridSpan w:val="5"/>
          </w:tcPr>
          <w:p w14:paraId="7E8DC15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F3FC3A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Invitation for Tender is open to all those eligible suppliers who </w:t>
            </w:r>
            <w:proofErr w:type="gramStart"/>
            <w:r w:rsidRPr="00FF24E0">
              <w:rPr>
                <w:rFonts w:ascii="TimesNewRoman" w:eastAsia="Times New Roman" w:hAnsi="TimesNewRoman" w:cs="TimesNewRoman"/>
                <w:sz w:val="24"/>
                <w:szCs w:val="24"/>
              </w:rPr>
              <w:t>are :</w:t>
            </w:r>
            <w:proofErr w:type="gramEnd"/>
          </w:p>
          <w:p w14:paraId="6C40F631"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 Registered within the </w:t>
            </w:r>
            <w:smartTag w:uri="urn:schemas-microsoft-com:office:smarttags" w:element="place">
              <w:smartTag w:uri="urn:schemas-microsoft-com:office:smarttags" w:element="PlaceType">
                <w:r w:rsidRPr="00FF24E0">
                  <w:rPr>
                    <w:rFonts w:ascii="TimesNewRoman" w:eastAsia="Times New Roman" w:hAnsi="TimesNewRoman" w:cs="TimesNewRoman"/>
                    <w:sz w:val="24"/>
                    <w:szCs w:val="24"/>
                  </w:rPr>
                  <w:t>Republic</w:t>
                </w:r>
              </w:smartTag>
              <w:r w:rsidRPr="00FF24E0">
                <w:rPr>
                  <w:rFonts w:ascii="TimesNewRoman" w:eastAsia="Times New Roman" w:hAnsi="TimesNewRoman" w:cs="TimesNewRoman"/>
                  <w:sz w:val="24"/>
                  <w:szCs w:val="24"/>
                </w:rPr>
                <w:t xml:space="preserve"> of </w:t>
              </w:r>
              <w:smartTag w:uri="urn:schemas-microsoft-com:office:smarttags" w:element="PlaceName">
                <w:r w:rsidRPr="00FF24E0">
                  <w:rPr>
                    <w:rFonts w:ascii="TimesNewRoman" w:eastAsia="Times New Roman" w:hAnsi="TimesNewRoman" w:cs="TimesNewRoman"/>
                    <w:sz w:val="24"/>
                    <w:szCs w:val="24"/>
                  </w:rPr>
                  <w:t>Ghana</w:t>
                </w:r>
              </w:smartTag>
            </w:smartTag>
            <w:r w:rsidRPr="00FF24E0">
              <w:rPr>
                <w:rFonts w:ascii="TimesNewRoman" w:eastAsia="Times New Roman" w:hAnsi="TimesNewRoman" w:cs="TimesNewRoman"/>
                <w:sz w:val="24"/>
                <w:szCs w:val="24"/>
              </w:rPr>
              <w:t>,</w:t>
            </w:r>
          </w:p>
          <w:p w14:paraId="13319590"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(b) Registered as per the Income Tax Act of </w:t>
            </w:r>
            <w:smartTag w:uri="urn:schemas-microsoft-com:office:smarttags" w:element="place">
              <w:smartTag w:uri="urn:schemas-microsoft-com:office:smarttags" w:element="country-region">
                <w:r w:rsidRPr="00FF24E0">
                  <w:rPr>
                    <w:rFonts w:ascii="TimesNewRoman" w:eastAsia="Times New Roman" w:hAnsi="TimesNewRoman" w:cs="TimesNewRoman"/>
                    <w:sz w:val="24"/>
                    <w:szCs w:val="24"/>
                  </w:rPr>
                  <w:t>Ghana</w:t>
                </w:r>
              </w:smartTag>
            </w:smartTag>
            <w:r w:rsidRPr="00FF24E0">
              <w:rPr>
                <w:rFonts w:ascii="TimesNewRoman" w:eastAsia="Times New Roman" w:hAnsi="TimesNewRoman" w:cs="TimesNewRoman"/>
                <w:sz w:val="24"/>
                <w:szCs w:val="24"/>
              </w:rPr>
              <w:t>.</w:t>
            </w:r>
          </w:p>
          <w:p w14:paraId="70436E2E"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(c) VAT Registered </w:t>
            </w:r>
          </w:p>
          <w:p w14:paraId="65E6D5BE" w14:textId="77777777" w:rsid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(d) SSNIT Registered</w:t>
            </w:r>
          </w:p>
          <w:p w14:paraId="63A2BDC0" w14:textId="77777777" w:rsidR="00DB4D4A" w:rsidRPr="00FF24E0" w:rsidRDefault="00DB4D4A" w:rsidP="00FF24E0">
            <w:pPr>
              <w:autoSpaceDE w:val="0"/>
              <w:autoSpaceDN w:val="0"/>
              <w:adjustRightInd w:val="0"/>
              <w:spacing w:after="0" w:line="240" w:lineRule="auto"/>
              <w:rPr>
                <w:rFonts w:ascii="TimesNewRoman" w:eastAsia="Times New Roman" w:hAnsi="TimesNewRoman" w:cs="TimesNewRoman"/>
                <w:sz w:val="24"/>
                <w:szCs w:val="24"/>
              </w:rPr>
            </w:pPr>
            <w:r>
              <w:rPr>
                <w:rFonts w:ascii="TimesNewRoman" w:eastAsia="Times New Roman" w:hAnsi="TimesNewRoman" w:cs="TimesNewRoman"/>
                <w:sz w:val="24"/>
                <w:szCs w:val="24"/>
              </w:rPr>
              <w:t xml:space="preserve">             </w:t>
            </w:r>
            <w:r w:rsidR="00DF2639">
              <w:rPr>
                <w:rFonts w:ascii="TimesNewRoman" w:eastAsia="Times New Roman" w:hAnsi="TimesNewRoman" w:cs="TimesNewRoman"/>
                <w:sz w:val="24"/>
                <w:szCs w:val="24"/>
              </w:rPr>
              <w:t xml:space="preserve">           </w:t>
            </w:r>
            <w:proofErr w:type="gramStart"/>
            <w:r w:rsidR="00DF2639">
              <w:rPr>
                <w:rFonts w:ascii="TimesNewRoman" w:eastAsia="Times New Roman" w:hAnsi="TimesNewRoman" w:cs="TimesNewRoman"/>
                <w:sz w:val="24"/>
                <w:szCs w:val="24"/>
              </w:rPr>
              <w:t>( e</w:t>
            </w:r>
            <w:proofErr w:type="gramEnd"/>
            <w:r w:rsidR="00DF2639">
              <w:rPr>
                <w:rFonts w:ascii="TimesNewRoman" w:eastAsia="Times New Roman" w:hAnsi="TimesNewRoman" w:cs="TimesNewRoman"/>
                <w:sz w:val="24"/>
                <w:szCs w:val="24"/>
              </w:rPr>
              <w:t>) PPA</w:t>
            </w:r>
            <w:r>
              <w:rPr>
                <w:rFonts w:ascii="TimesNewRoman" w:eastAsia="Times New Roman" w:hAnsi="TimesNewRoman" w:cs="TimesNewRoman"/>
                <w:sz w:val="24"/>
                <w:szCs w:val="24"/>
              </w:rPr>
              <w:t xml:space="preserve"> Certificate</w:t>
            </w:r>
            <w:r w:rsidR="00DF2639">
              <w:rPr>
                <w:rFonts w:ascii="TimesNewRoman" w:eastAsia="Times New Roman" w:hAnsi="TimesNewRoman" w:cs="TimesNewRoman"/>
                <w:sz w:val="24"/>
                <w:szCs w:val="24"/>
              </w:rPr>
              <w:t>/Receipt</w:t>
            </w:r>
          </w:p>
        </w:tc>
      </w:tr>
      <w:tr w:rsidR="00FF24E0" w:rsidRPr="00FF24E0" w14:paraId="2EC67FE1" w14:textId="77777777" w:rsidTr="00FF24E0">
        <w:tc>
          <w:tcPr>
            <w:tcW w:w="1055" w:type="dxa"/>
          </w:tcPr>
          <w:p w14:paraId="0E8F87F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35FC1C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7.1</w:t>
            </w:r>
          </w:p>
        </w:tc>
        <w:tc>
          <w:tcPr>
            <w:tcW w:w="8535" w:type="dxa"/>
            <w:gridSpan w:val="5"/>
          </w:tcPr>
          <w:p w14:paraId="7B98FDB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749AE2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Purchaser’s </w:t>
            </w:r>
            <w:proofErr w:type="gramStart"/>
            <w:r w:rsidRPr="00FF24E0">
              <w:rPr>
                <w:rFonts w:ascii="TimesNewRoman" w:eastAsia="Times New Roman" w:hAnsi="TimesNewRoman" w:cs="TimesNewRoman"/>
                <w:sz w:val="24"/>
                <w:szCs w:val="24"/>
              </w:rPr>
              <w:t>Name :</w:t>
            </w:r>
            <w:proofErr w:type="gramEnd"/>
            <w:r w:rsidRPr="00FF24E0">
              <w:rPr>
                <w:rFonts w:ascii="TimesNewRoman" w:eastAsia="Times New Roman" w:hAnsi="TimesNewRoman" w:cs="TimesNewRoman"/>
                <w:sz w:val="24"/>
                <w:szCs w:val="24"/>
              </w:rPr>
              <w:tab/>
            </w:r>
            <w:r w:rsidRPr="00FF24E0">
              <w:rPr>
                <w:rFonts w:ascii="TimesNewRoman" w:eastAsia="Times New Roman" w:hAnsi="TimesNewRoman" w:cs="TimesNewRoman"/>
                <w:b/>
                <w:sz w:val="24"/>
                <w:szCs w:val="24"/>
              </w:rPr>
              <w:t>Kumasi Technical University</w:t>
            </w:r>
          </w:p>
          <w:p w14:paraId="20AA8D7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Address </w:t>
            </w:r>
            <w:r w:rsidRPr="00FF24E0">
              <w:rPr>
                <w:rFonts w:ascii="TimesNewRoman" w:eastAsia="Times New Roman" w:hAnsi="TimesNewRoman" w:cs="TimesNewRoman"/>
                <w:sz w:val="24"/>
                <w:szCs w:val="24"/>
              </w:rPr>
              <w:tab/>
              <w:t xml:space="preserve">    </w:t>
            </w:r>
            <w:proofErr w:type="gramStart"/>
            <w:r w:rsidRPr="00FF24E0">
              <w:rPr>
                <w:rFonts w:ascii="TimesNewRoman" w:eastAsia="Times New Roman" w:hAnsi="TimesNewRoman" w:cs="TimesNewRoman"/>
                <w:sz w:val="24"/>
                <w:szCs w:val="24"/>
              </w:rPr>
              <w:t xml:space="preserve">  :</w:t>
            </w:r>
            <w:proofErr w:type="gramEnd"/>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r>
            <w:r w:rsidRPr="00FF24E0">
              <w:rPr>
                <w:rFonts w:ascii="TimesNewRoman" w:eastAsia="Times New Roman" w:hAnsi="TimesNewRoman" w:cs="TimesNewRoman"/>
                <w:b/>
                <w:sz w:val="24"/>
                <w:szCs w:val="24"/>
              </w:rPr>
              <w:t xml:space="preserve">P.O. </w:t>
            </w:r>
            <w:smartTag w:uri="urn:schemas-microsoft-com:office:smarttags" w:element="address">
              <w:smartTag w:uri="urn:schemas-microsoft-com:office:smarttags" w:element="Street">
                <w:r w:rsidRPr="00FF24E0">
                  <w:rPr>
                    <w:rFonts w:ascii="TimesNewRoman" w:eastAsia="Times New Roman" w:hAnsi="TimesNewRoman" w:cs="TimesNewRoman"/>
                    <w:b/>
                    <w:sz w:val="24"/>
                    <w:szCs w:val="24"/>
                  </w:rPr>
                  <w:t>BOX</w:t>
                </w:r>
              </w:smartTag>
              <w:r w:rsidRPr="00FF24E0">
                <w:rPr>
                  <w:rFonts w:ascii="TimesNewRoman" w:eastAsia="Times New Roman" w:hAnsi="TimesNewRoman" w:cs="TimesNewRoman"/>
                  <w:b/>
                  <w:sz w:val="24"/>
                  <w:szCs w:val="24"/>
                </w:rPr>
                <w:t xml:space="preserve"> 854</w:t>
              </w:r>
            </w:smartTag>
          </w:p>
          <w:p w14:paraId="70888485" w14:textId="1D9631CE" w:rsidR="00FF24E0" w:rsidRPr="003E7AA1" w:rsidRDefault="00FF24E0" w:rsidP="00FF24E0">
            <w:pPr>
              <w:autoSpaceDE w:val="0"/>
              <w:autoSpaceDN w:val="0"/>
              <w:adjustRightInd w:val="0"/>
              <w:spacing w:after="0" w:line="240" w:lineRule="auto"/>
              <w:rPr>
                <w:rFonts w:ascii="TimesNewRoman" w:eastAsia="Times New Roman" w:hAnsi="TimesNewRoman" w:cs="TimesNewRoman"/>
                <w:b/>
                <w:sz w:val="24"/>
                <w:szCs w:val="24"/>
              </w:rPr>
            </w:pPr>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b/>
                <w:sz w:val="24"/>
                <w:szCs w:val="24"/>
              </w:rPr>
              <w:t xml:space="preserve">Kumasi – Ghana </w:t>
            </w:r>
          </w:p>
          <w:p w14:paraId="4050DEB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Telephone or telex</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r>
            <w:r w:rsidRPr="00FF24E0">
              <w:rPr>
                <w:rFonts w:ascii="TimesNewRoman" w:eastAsia="Times New Roman" w:hAnsi="TimesNewRoman" w:cs="TimesNewRoman"/>
                <w:b/>
                <w:sz w:val="24"/>
                <w:szCs w:val="24"/>
              </w:rPr>
              <w:t>03220</w:t>
            </w:r>
            <w:proofErr w:type="gramEnd"/>
            <w:r w:rsidRPr="00FF24E0">
              <w:rPr>
                <w:rFonts w:ascii="TimesNewRoman" w:eastAsia="Times New Roman" w:hAnsi="TimesNewRoman" w:cs="TimesNewRoman"/>
                <w:sz w:val="24"/>
                <w:szCs w:val="24"/>
              </w:rPr>
              <w:t>-</w:t>
            </w:r>
            <w:r w:rsidRPr="00FF24E0">
              <w:rPr>
                <w:rFonts w:ascii="TimesNewRoman" w:eastAsia="Times New Roman" w:hAnsi="TimesNewRoman" w:cs="TimesNewRoman"/>
                <w:b/>
                <w:sz w:val="24"/>
                <w:szCs w:val="24"/>
              </w:rPr>
              <w:t xml:space="preserve"> 22388 or 38722</w:t>
            </w:r>
          </w:p>
          <w:p w14:paraId="797C409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58548FC3" w14:textId="77777777" w:rsidTr="00FF24E0">
        <w:tc>
          <w:tcPr>
            <w:tcW w:w="1055" w:type="dxa"/>
          </w:tcPr>
          <w:p w14:paraId="1024960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8.1</w:t>
            </w:r>
          </w:p>
        </w:tc>
        <w:tc>
          <w:tcPr>
            <w:tcW w:w="8535" w:type="dxa"/>
            <w:gridSpan w:val="5"/>
          </w:tcPr>
          <w:p w14:paraId="669B983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Purchaser can modify Tender documents before the Deadline for submission of Tenders by issuing Addenda.</w:t>
            </w:r>
          </w:p>
          <w:p w14:paraId="7A2AD5A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5A507EF9" w14:textId="77777777" w:rsidTr="00FF24E0">
        <w:tc>
          <w:tcPr>
            <w:tcW w:w="1055" w:type="dxa"/>
          </w:tcPr>
          <w:p w14:paraId="3F1C08F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191303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9.1</w:t>
            </w:r>
          </w:p>
        </w:tc>
        <w:tc>
          <w:tcPr>
            <w:tcW w:w="8535" w:type="dxa"/>
            <w:gridSpan w:val="5"/>
          </w:tcPr>
          <w:p w14:paraId="29F2ABA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DB110E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b/>
                <w:sz w:val="24"/>
                <w:szCs w:val="24"/>
              </w:rPr>
            </w:pPr>
            <w:r w:rsidRPr="00FF24E0">
              <w:rPr>
                <w:rFonts w:ascii="TimesNewRoman" w:eastAsia="Times New Roman" w:hAnsi="TimesNewRoman" w:cs="TimesNewRoman"/>
                <w:sz w:val="24"/>
                <w:szCs w:val="24"/>
              </w:rPr>
              <w:t xml:space="preserve">Language of the Tender: </w:t>
            </w:r>
            <w:r w:rsidRPr="00FF24E0">
              <w:rPr>
                <w:rFonts w:ascii="TimesNewRoman" w:eastAsia="Times New Roman" w:hAnsi="TimesNewRoman" w:cs="TimesNewRoman"/>
                <w:b/>
                <w:sz w:val="24"/>
                <w:szCs w:val="24"/>
              </w:rPr>
              <w:t>English.</w:t>
            </w:r>
          </w:p>
          <w:p w14:paraId="6CE2F7F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11862FF7" w14:textId="77777777" w:rsidTr="00FF24E0">
        <w:tc>
          <w:tcPr>
            <w:tcW w:w="9590" w:type="dxa"/>
            <w:gridSpan w:val="6"/>
          </w:tcPr>
          <w:p w14:paraId="5D23FD2F"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p>
          <w:p w14:paraId="48B4CF09"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TENDER PRICE AND CURRENCY</w:t>
            </w:r>
          </w:p>
          <w:p w14:paraId="5B7779BD"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p>
        </w:tc>
      </w:tr>
      <w:tr w:rsidR="00FF24E0" w:rsidRPr="00FF24E0" w14:paraId="713B6972" w14:textId="77777777" w:rsidTr="00FF24E0">
        <w:tc>
          <w:tcPr>
            <w:tcW w:w="1055" w:type="dxa"/>
          </w:tcPr>
          <w:p w14:paraId="63EAC43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12.1 (</w:t>
            </w:r>
            <w:proofErr w:type="spellStart"/>
            <w:r w:rsidRPr="00FF24E0">
              <w:rPr>
                <w:rFonts w:ascii="TimesNewRoman" w:eastAsia="Times New Roman" w:hAnsi="TimesNewRoman" w:cs="TimesNewRoman"/>
                <w:sz w:val="24"/>
                <w:szCs w:val="24"/>
              </w:rPr>
              <w:t>i</w:t>
            </w:r>
            <w:proofErr w:type="spellEnd"/>
            <w:r w:rsidRPr="00FF24E0">
              <w:rPr>
                <w:rFonts w:ascii="TimesNewRoman" w:eastAsia="Times New Roman" w:hAnsi="TimesNewRoman" w:cs="TimesNewRoman"/>
                <w:sz w:val="24"/>
                <w:szCs w:val="24"/>
              </w:rPr>
              <w:t>)</w:t>
            </w:r>
          </w:p>
        </w:tc>
        <w:tc>
          <w:tcPr>
            <w:tcW w:w="8535" w:type="dxa"/>
            <w:gridSpan w:val="5"/>
          </w:tcPr>
          <w:p w14:paraId="40762F4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1005A3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The prices shall include all duties, taxes and other levies. </w:t>
            </w:r>
          </w:p>
          <w:p w14:paraId="5592866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The prices should be expressed </w:t>
            </w:r>
            <w:proofErr w:type="gramStart"/>
            <w:r w:rsidRPr="00FF24E0">
              <w:rPr>
                <w:rFonts w:ascii="TimesNewRoman" w:eastAsia="Times New Roman" w:hAnsi="TimesNewRoman" w:cs="TimesNewRoman"/>
                <w:sz w:val="24"/>
                <w:szCs w:val="24"/>
              </w:rPr>
              <w:t>in  GHANA</w:t>
            </w:r>
            <w:proofErr w:type="gramEnd"/>
            <w:r w:rsidRPr="00FF24E0">
              <w:rPr>
                <w:rFonts w:ascii="TimesNewRoman" w:eastAsia="Times New Roman" w:hAnsi="TimesNewRoman" w:cs="TimesNewRoman"/>
                <w:sz w:val="24"/>
                <w:szCs w:val="24"/>
              </w:rPr>
              <w:t xml:space="preserve"> CEDIS </w:t>
            </w:r>
          </w:p>
        </w:tc>
      </w:tr>
      <w:tr w:rsidR="00FF24E0" w:rsidRPr="00FF24E0" w14:paraId="2EADB784" w14:textId="77777777" w:rsidTr="00FF24E0">
        <w:tc>
          <w:tcPr>
            <w:tcW w:w="1055" w:type="dxa"/>
          </w:tcPr>
          <w:p w14:paraId="0F492B8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0518CB3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12.1 (ii)</w:t>
            </w:r>
          </w:p>
        </w:tc>
        <w:tc>
          <w:tcPr>
            <w:tcW w:w="8535" w:type="dxa"/>
            <w:gridSpan w:val="5"/>
          </w:tcPr>
          <w:p w14:paraId="2338D4A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w:t>
            </w:r>
          </w:p>
          <w:p w14:paraId="5642ABB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The Prices for inland transportation</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b/>
                <w:sz w:val="24"/>
                <w:szCs w:val="24"/>
              </w:rPr>
              <w:t>Applicable</w:t>
            </w:r>
            <w:proofErr w:type="gramEnd"/>
          </w:p>
          <w:p w14:paraId="56C242E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58E67D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The prices for insurance:                    </w:t>
            </w:r>
            <w:r w:rsidRPr="00FF24E0">
              <w:rPr>
                <w:rFonts w:ascii="TimesNewRoman" w:eastAsia="Times New Roman" w:hAnsi="TimesNewRoman" w:cs="TimesNewRoman"/>
                <w:b/>
                <w:sz w:val="24"/>
                <w:szCs w:val="24"/>
              </w:rPr>
              <w:t>Applicable</w:t>
            </w:r>
          </w:p>
          <w:p w14:paraId="7331C87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7E3794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The prices for other local </w:t>
            </w:r>
            <w:proofErr w:type="gramStart"/>
            <w:r w:rsidRPr="00FF24E0">
              <w:rPr>
                <w:rFonts w:ascii="TimesNewRoman" w:eastAsia="Times New Roman" w:hAnsi="TimesNewRoman" w:cs="TimesNewRoman"/>
                <w:sz w:val="24"/>
                <w:szCs w:val="24"/>
              </w:rPr>
              <w:t>cost :</w:t>
            </w:r>
            <w:proofErr w:type="gramEnd"/>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b/>
                <w:sz w:val="24"/>
                <w:szCs w:val="24"/>
              </w:rPr>
              <w:t>Applicable</w:t>
            </w:r>
            <w:r w:rsidRPr="00FF24E0">
              <w:rPr>
                <w:rFonts w:ascii="TimesNewRoman" w:eastAsia="Times New Roman" w:hAnsi="TimesNewRoman" w:cs="TimesNewRoman"/>
                <w:sz w:val="24"/>
                <w:szCs w:val="24"/>
              </w:rPr>
              <w:t xml:space="preserve">   </w:t>
            </w:r>
          </w:p>
          <w:p w14:paraId="4CB09E1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1AC7C185" w14:textId="77777777" w:rsidTr="00FF24E0">
        <w:tc>
          <w:tcPr>
            <w:tcW w:w="1055" w:type="dxa"/>
          </w:tcPr>
          <w:p w14:paraId="596610A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lastRenderedPageBreak/>
              <w:t xml:space="preserve">ITT 12.1 (iii)   </w:t>
            </w:r>
          </w:p>
        </w:tc>
        <w:tc>
          <w:tcPr>
            <w:tcW w:w="8535" w:type="dxa"/>
            <w:gridSpan w:val="5"/>
          </w:tcPr>
          <w:p w14:paraId="3B99BE5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The price of other incidental services:</w:t>
            </w:r>
          </w:p>
          <w:p w14:paraId="142904FA"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(a) …………………………………………………………</w:t>
            </w:r>
          </w:p>
          <w:p w14:paraId="04B0A2B9"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(b) …………………………………………………………</w:t>
            </w:r>
          </w:p>
          <w:p w14:paraId="075F33A8"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(c) …………………………………………………………</w:t>
            </w:r>
          </w:p>
          <w:p w14:paraId="34862F0C" w14:textId="77777777" w:rsidR="00FF24E0" w:rsidRPr="00FF24E0" w:rsidRDefault="00FF24E0" w:rsidP="00B63947">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4083684B" w14:textId="77777777" w:rsidTr="00FF24E0">
        <w:tc>
          <w:tcPr>
            <w:tcW w:w="1055" w:type="dxa"/>
          </w:tcPr>
          <w:p w14:paraId="7C57BCD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12.4</w:t>
            </w:r>
          </w:p>
        </w:tc>
        <w:tc>
          <w:tcPr>
            <w:tcW w:w="8535" w:type="dxa"/>
            <w:gridSpan w:val="5"/>
          </w:tcPr>
          <w:p w14:paraId="4CF486C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The prices shall be fixed</w:t>
            </w:r>
          </w:p>
          <w:p w14:paraId="5BE3781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7EC5160D" w14:textId="77777777" w:rsidTr="00FF24E0">
        <w:tc>
          <w:tcPr>
            <w:tcW w:w="1055" w:type="dxa"/>
          </w:tcPr>
          <w:p w14:paraId="0C44DFD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13.1</w:t>
            </w:r>
          </w:p>
        </w:tc>
        <w:tc>
          <w:tcPr>
            <w:tcW w:w="8535" w:type="dxa"/>
            <w:gridSpan w:val="5"/>
          </w:tcPr>
          <w:p w14:paraId="494BDF5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The prices shall be quoted in GHANA CEDIS</w:t>
            </w:r>
          </w:p>
        </w:tc>
      </w:tr>
      <w:tr w:rsidR="00FF24E0" w:rsidRPr="00FF24E0" w14:paraId="57EB012D" w14:textId="77777777" w:rsidTr="00FF24E0">
        <w:tc>
          <w:tcPr>
            <w:tcW w:w="9590" w:type="dxa"/>
            <w:gridSpan w:val="6"/>
          </w:tcPr>
          <w:p w14:paraId="1A58B380" w14:textId="77777777" w:rsidR="00FF24E0" w:rsidRPr="00FF24E0" w:rsidRDefault="00FF24E0" w:rsidP="000D0AAB">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PREPARATION AND SUBMISSION OF TENDERS</w:t>
            </w:r>
          </w:p>
        </w:tc>
      </w:tr>
      <w:tr w:rsidR="00FF24E0" w:rsidRPr="00FF24E0" w14:paraId="674C3D15" w14:textId="77777777" w:rsidTr="00FF24E0">
        <w:tc>
          <w:tcPr>
            <w:tcW w:w="1220" w:type="dxa"/>
            <w:gridSpan w:val="2"/>
          </w:tcPr>
          <w:p w14:paraId="6D9906B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14.3 (c)</w:t>
            </w:r>
          </w:p>
        </w:tc>
        <w:tc>
          <w:tcPr>
            <w:tcW w:w="8370" w:type="dxa"/>
            <w:gridSpan w:val="4"/>
          </w:tcPr>
          <w:p w14:paraId="22A3A5D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Qualification requirements.</w:t>
            </w:r>
          </w:p>
          <w:p w14:paraId="7B1E49F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408D4FC" w14:textId="77777777" w:rsidR="00FF24E0" w:rsidRPr="00FF24E0" w:rsidRDefault="00FF24E0" w:rsidP="00FF24E0">
            <w:pPr>
              <w:numPr>
                <w:ilvl w:val="0"/>
                <w:numId w:val="6"/>
              </w:numPr>
              <w:tabs>
                <w:tab w:val="left" w:pos="972"/>
              </w:tabs>
              <w:autoSpaceDE w:val="0"/>
              <w:autoSpaceDN w:val="0"/>
              <w:adjustRightInd w:val="0"/>
              <w:spacing w:after="0" w:line="240" w:lineRule="auto"/>
              <w:ind w:left="972"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The offered goods/equipment shall be latest and in current Production for minimum of 2 years. If the </w:t>
            </w:r>
            <w:proofErr w:type="gramStart"/>
            <w:r w:rsidRPr="00FF24E0">
              <w:rPr>
                <w:rFonts w:ascii="TimesNewRoman" w:eastAsia="Times New Roman" w:hAnsi="TimesNewRoman" w:cs="TimesNewRoman"/>
                <w:sz w:val="24"/>
                <w:szCs w:val="24"/>
              </w:rPr>
              <w:t>offered model</w:t>
            </w:r>
            <w:proofErr w:type="gramEnd"/>
            <w:r w:rsidRPr="00FF24E0">
              <w:rPr>
                <w:rFonts w:ascii="TimesNewRoman" w:eastAsia="Times New Roman" w:hAnsi="TimesNewRoman" w:cs="TimesNewRoman"/>
                <w:sz w:val="24"/>
                <w:szCs w:val="24"/>
              </w:rPr>
              <w:t xml:space="preserve"> is new, the manufacturer must have experience in producing the similar model for a minimum of 2 years.</w:t>
            </w:r>
          </w:p>
          <w:p w14:paraId="71DFA761"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2C251A4B" w14:textId="77777777" w:rsidR="00FF24E0" w:rsidRPr="00FF24E0" w:rsidRDefault="00FF24E0" w:rsidP="00FF24E0">
            <w:pPr>
              <w:tabs>
                <w:tab w:val="left" w:pos="972"/>
              </w:tabs>
              <w:autoSpaceDE w:val="0"/>
              <w:autoSpaceDN w:val="0"/>
              <w:adjustRightInd w:val="0"/>
              <w:spacing w:after="0" w:line="240" w:lineRule="auto"/>
              <w:ind w:left="972"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ii</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The</w:t>
            </w:r>
            <w:proofErr w:type="gramEnd"/>
            <w:r w:rsidRPr="00FF24E0">
              <w:rPr>
                <w:rFonts w:ascii="TimesNewRoman" w:eastAsia="Times New Roman" w:hAnsi="TimesNewRoman" w:cs="TimesNewRoman"/>
                <w:sz w:val="24"/>
                <w:szCs w:val="24"/>
              </w:rPr>
              <w:t xml:space="preserve"> Tender</w:t>
            </w:r>
            <w:r w:rsidR="008579F5">
              <w:rPr>
                <w:rFonts w:ascii="TimesNewRoman" w:eastAsia="Times New Roman" w:hAnsi="TimesNewRoman" w:cs="TimesNewRoman"/>
                <w:sz w:val="24"/>
                <w:szCs w:val="24"/>
              </w:rPr>
              <w:t>er</w:t>
            </w:r>
            <w:r w:rsidRPr="00FF24E0">
              <w:rPr>
                <w:rFonts w:ascii="TimesNewRoman" w:eastAsia="Times New Roman" w:hAnsi="TimesNewRoman" w:cs="TimesNewRoman"/>
                <w:sz w:val="24"/>
                <w:szCs w:val="24"/>
              </w:rPr>
              <w:t xml:space="preserve"> shall furnish a list of users who </w:t>
            </w:r>
            <w:proofErr w:type="gramStart"/>
            <w:r w:rsidRPr="00FF24E0">
              <w:rPr>
                <w:rFonts w:ascii="TimesNewRoman" w:eastAsia="Times New Roman" w:hAnsi="TimesNewRoman" w:cs="TimesNewRoman"/>
                <w:sz w:val="24"/>
                <w:szCs w:val="24"/>
              </w:rPr>
              <w:t>had</w:t>
            </w:r>
            <w:proofErr w:type="gramEnd"/>
            <w:r w:rsidRPr="00FF24E0">
              <w:rPr>
                <w:rFonts w:ascii="TimesNewRoman" w:eastAsia="Times New Roman" w:hAnsi="TimesNewRoman" w:cs="TimesNewRoman"/>
                <w:sz w:val="24"/>
                <w:szCs w:val="24"/>
              </w:rPr>
              <w:t xml:space="preserve"> purchased                  same/similar goods/equipment in last 2 years, and number of equipment sold to them. They will be used as references to check the performance of the </w:t>
            </w:r>
            <w:proofErr w:type="gramStart"/>
            <w:r w:rsidRPr="00FF24E0">
              <w:rPr>
                <w:rFonts w:ascii="TimesNewRoman" w:eastAsia="Times New Roman" w:hAnsi="TimesNewRoman" w:cs="TimesNewRoman"/>
                <w:sz w:val="24"/>
                <w:szCs w:val="24"/>
              </w:rPr>
              <w:t>offered model</w:t>
            </w:r>
            <w:proofErr w:type="gramEnd"/>
            <w:r w:rsidRPr="00FF24E0">
              <w:rPr>
                <w:rFonts w:ascii="TimesNewRoman" w:eastAsia="Times New Roman" w:hAnsi="TimesNewRoman" w:cs="TimesNewRoman"/>
                <w:sz w:val="24"/>
                <w:szCs w:val="24"/>
              </w:rPr>
              <w:t>, if necessary.</w:t>
            </w:r>
          </w:p>
          <w:p w14:paraId="266E720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6188A7E" w14:textId="77777777" w:rsidR="00FF24E0" w:rsidRPr="00FF24E0" w:rsidRDefault="00FF24E0" w:rsidP="00FF24E0">
            <w:pPr>
              <w:autoSpaceDE w:val="0"/>
              <w:autoSpaceDN w:val="0"/>
              <w:adjustRightInd w:val="0"/>
              <w:spacing w:after="0" w:line="240" w:lineRule="auto"/>
              <w:ind w:left="972" w:hanging="972"/>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iii). Compliance with variation from the departmental requirement of the technical specification shall be duly filled in the offered specification column of the Technical Specification.</w:t>
            </w:r>
          </w:p>
          <w:p w14:paraId="268606D3" w14:textId="77777777" w:rsidR="00FF24E0" w:rsidRPr="00FF24E0" w:rsidRDefault="00FF24E0" w:rsidP="00FF24E0">
            <w:pPr>
              <w:autoSpaceDE w:val="0"/>
              <w:autoSpaceDN w:val="0"/>
              <w:adjustRightInd w:val="0"/>
              <w:spacing w:after="0" w:line="240" w:lineRule="auto"/>
              <w:ind w:left="720" w:firstLine="720"/>
              <w:jc w:val="both"/>
              <w:rPr>
                <w:rFonts w:ascii="TimesNewRoman" w:eastAsia="Times New Roman" w:hAnsi="TimesNewRoman" w:cs="TimesNewRoman"/>
                <w:sz w:val="24"/>
                <w:szCs w:val="24"/>
              </w:rPr>
            </w:pPr>
          </w:p>
          <w:p w14:paraId="7EC09AA6"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iv).    Separate Tender shall be submitted for each package. No Tender will be           </w:t>
            </w:r>
          </w:p>
          <w:p w14:paraId="3DF9D5E1" w14:textId="77777777" w:rsidR="00FF24E0" w:rsidRPr="00FF24E0" w:rsidRDefault="00FF24E0" w:rsidP="00FF24E0">
            <w:pPr>
              <w:autoSpaceDE w:val="0"/>
              <w:autoSpaceDN w:val="0"/>
              <w:adjustRightInd w:val="0"/>
              <w:spacing w:after="0" w:line="240" w:lineRule="auto"/>
              <w:ind w:left="972" w:hanging="972"/>
              <w:jc w:val="both"/>
              <w:rPr>
                <w:rFonts w:ascii="TimesNewRoman" w:eastAsia="Times New Roman" w:hAnsi="TimesNewRoman" w:cs="Times New Roman"/>
                <w:sz w:val="24"/>
                <w:szCs w:val="24"/>
              </w:rPr>
            </w:pPr>
            <w:r w:rsidRPr="00FF24E0">
              <w:rPr>
                <w:rFonts w:ascii="TimesNewRoman" w:eastAsia="Times New Roman" w:hAnsi="TimesNewRoman" w:cs="Times New Roman"/>
                <w:sz w:val="24"/>
                <w:szCs w:val="24"/>
              </w:rPr>
              <w:t xml:space="preserve">                considered if the </w:t>
            </w:r>
            <w:proofErr w:type="gramStart"/>
            <w:r w:rsidRPr="00FF24E0">
              <w:rPr>
                <w:rFonts w:ascii="TimesNewRoman" w:eastAsia="Times New Roman" w:hAnsi="TimesNewRoman" w:cs="Times New Roman"/>
                <w:sz w:val="24"/>
                <w:szCs w:val="24"/>
              </w:rPr>
              <w:t>offered quantity</w:t>
            </w:r>
            <w:proofErr w:type="gramEnd"/>
            <w:r w:rsidRPr="00FF24E0">
              <w:rPr>
                <w:rFonts w:ascii="TimesNewRoman" w:eastAsia="Times New Roman" w:hAnsi="TimesNewRoman" w:cs="Times New Roman"/>
                <w:sz w:val="24"/>
                <w:szCs w:val="24"/>
              </w:rPr>
              <w:t xml:space="preserve"> is different from that specified in the       Technical Specification.</w:t>
            </w:r>
          </w:p>
          <w:p w14:paraId="348EF114"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AC36C06" w14:textId="77777777" w:rsidR="00FF24E0" w:rsidRPr="00FF24E0" w:rsidRDefault="00FF24E0" w:rsidP="00FF24E0">
            <w:pPr>
              <w:autoSpaceDE w:val="0"/>
              <w:autoSpaceDN w:val="0"/>
              <w:adjustRightInd w:val="0"/>
              <w:spacing w:after="0" w:line="240" w:lineRule="auto"/>
              <w:ind w:left="972" w:hanging="972"/>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v).   An agent can submit Tenders on behalf of more than one Manufacturer but separate complete Tenders including Tender security shall be submitted for each manufacturer.</w:t>
            </w:r>
          </w:p>
          <w:p w14:paraId="66140143" w14:textId="77777777" w:rsidR="00FF24E0" w:rsidRPr="00FF24E0" w:rsidRDefault="00FF24E0" w:rsidP="00FF24E0">
            <w:pPr>
              <w:autoSpaceDE w:val="0"/>
              <w:autoSpaceDN w:val="0"/>
              <w:adjustRightInd w:val="0"/>
              <w:spacing w:after="0" w:line="240" w:lineRule="auto"/>
              <w:ind w:left="720" w:firstLine="720"/>
              <w:jc w:val="both"/>
              <w:rPr>
                <w:rFonts w:ascii="TimesNewRoman" w:eastAsia="Times New Roman" w:hAnsi="TimesNewRoman" w:cs="TimesNewRoman"/>
                <w:sz w:val="24"/>
                <w:szCs w:val="24"/>
              </w:rPr>
            </w:pPr>
          </w:p>
          <w:p w14:paraId="28815470" w14:textId="77777777" w:rsidR="00FF24E0" w:rsidRPr="00FF24E0" w:rsidRDefault="00FF24E0" w:rsidP="00FF24E0">
            <w:pPr>
              <w:autoSpaceDE w:val="0"/>
              <w:autoSpaceDN w:val="0"/>
              <w:adjustRightInd w:val="0"/>
              <w:spacing w:after="0" w:line="240" w:lineRule="auto"/>
              <w:ind w:left="972" w:hanging="972"/>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vi). If an Agent submits Tenders on beh</w:t>
            </w:r>
            <w:r w:rsidR="008579F5">
              <w:rPr>
                <w:rFonts w:ascii="TimesNewRoman" w:eastAsia="Times New Roman" w:hAnsi="TimesNewRoman" w:cs="TimesNewRoman"/>
                <w:sz w:val="24"/>
                <w:szCs w:val="24"/>
              </w:rPr>
              <w:t xml:space="preserve">alf of more than </w:t>
            </w:r>
            <w:proofErr w:type="gramStart"/>
            <w:r w:rsidR="008579F5">
              <w:rPr>
                <w:rFonts w:ascii="TimesNewRoman" w:eastAsia="Times New Roman" w:hAnsi="TimesNewRoman" w:cs="TimesNewRoman"/>
                <w:sz w:val="24"/>
                <w:szCs w:val="24"/>
              </w:rPr>
              <w:t xml:space="preserve">one </w:t>
            </w:r>
            <w:r w:rsidRPr="00FF24E0">
              <w:rPr>
                <w:rFonts w:ascii="TimesNewRoman" w:eastAsia="Times New Roman" w:hAnsi="TimesNewRoman" w:cs="TimesNewRoman"/>
                <w:sz w:val="24"/>
                <w:szCs w:val="24"/>
              </w:rPr>
              <w:t xml:space="preserve"> Manufacturer</w:t>
            </w:r>
            <w:proofErr w:type="gramEnd"/>
            <w:r w:rsidRPr="00FF24E0">
              <w:rPr>
                <w:rFonts w:ascii="TimesNewRoman" w:eastAsia="Times New Roman" w:hAnsi="TimesNewRoman" w:cs="TimesNewRoman"/>
                <w:sz w:val="24"/>
                <w:szCs w:val="24"/>
              </w:rPr>
              <w:t>, unless each such Tender is accompanied by a separate Tender Form for each Tender, and a Tender security, when required, for each Tender, and authorization from the respective Manufacturer, all such Tenders will be rejected as non-responsive.</w:t>
            </w:r>
          </w:p>
          <w:p w14:paraId="0491122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C71FDE4" w14:textId="77777777" w:rsidR="00FF24E0" w:rsidRPr="00FF24E0" w:rsidRDefault="00FF24E0" w:rsidP="00FF24E0">
            <w:pPr>
              <w:autoSpaceDE w:val="0"/>
              <w:autoSpaceDN w:val="0"/>
              <w:adjustRightInd w:val="0"/>
              <w:spacing w:after="0" w:line="240" w:lineRule="auto"/>
              <w:ind w:left="972" w:hanging="972"/>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vii). Tenderers shall provide three (3) </w:t>
            </w:r>
            <w:proofErr w:type="gramStart"/>
            <w:r w:rsidRPr="00FF24E0">
              <w:rPr>
                <w:rFonts w:ascii="TimesNewRoman" w:eastAsia="Times New Roman" w:hAnsi="TimesNewRoman" w:cs="TimesNewRoman"/>
                <w:sz w:val="24"/>
                <w:szCs w:val="24"/>
              </w:rPr>
              <w:t>years</w:t>
            </w:r>
            <w:proofErr w:type="gramEnd"/>
            <w:r w:rsidRPr="00FF24E0">
              <w:rPr>
                <w:rFonts w:ascii="TimesNewRoman" w:eastAsia="Times New Roman" w:hAnsi="TimesNewRoman" w:cs="TimesNewRoman"/>
                <w:sz w:val="24"/>
                <w:szCs w:val="24"/>
              </w:rPr>
              <w:t xml:space="preserve"> most current Audited Accounts with balance sheets, Cash flow Statements </w:t>
            </w:r>
          </w:p>
          <w:p w14:paraId="4C25F59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7D9D9218" w14:textId="77777777" w:rsidTr="00FF24E0">
        <w:tc>
          <w:tcPr>
            <w:tcW w:w="1220" w:type="dxa"/>
            <w:gridSpan w:val="2"/>
          </w:tcPr>
          <w:p w14:paraId="72D03F8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16.1</w:t>
            </w:r>
          </w:p>
        </w:tc>
        <w:tc>
          <w:tcPr>
            <w:tcW w:w="2783" w:type="dxa"/>
            <w:gridSpan w:val="3"/>
          </w:tcPr>
          <w:p w14:paraId="3A22AD6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Amount of Tender Security</w:t>
            </w:r>
          </w:p>
        </w:tc>
        <w:tc>
          <w:tcPr>
            <w:tcW w:w="5587" w:type="dxa"/>
          </w:tcPr>
          <w:p w14:paraId="5F64519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2% of Tender Price</w:t>
            </w:r>
          </w:p>
          <w:p w14:paraId="269A042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5F82B38A" w14:textId="77777777" w:rsidTr="00FF24E0">
        <w:tc>
          <w:tcPr>
            <w:tcW w:w="1220" w:type="dxa"/>
            <w:gridSpan w:val="2"/>
          </w:tcPr>
          <w:p w14:paraId="20FAABB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17.1</w:t>
            </w:r>
          </w:p>
        </w:tc>
        <w:tc>
          <w:tcPr>
            <w:tcW w:w="2783" w:type="dxa"/>
            <w:gridSpan w:val="3"/>
          </w:tcPr>
          <w:p w14:paraId="4B995A4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Tender Validity Period</w:t>
            </w:r>
          </w:p>
        </w:tc>
        <w:tc>
          <w:tcPr>
            <w:tcW w:w="5587" w:type="dxa"/>
          </w:tcPr>
          <w:p w14:paraId="5529196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90 days.</w:t>
            </w:r>
          </w:p>
          <w:p w14:paraId="24BF71E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39D7557B" w14:textId="77777777" w:rsidTr="00FF24E0">
        <w:tc>
          <w:tcPr>
            <w:tcW w:w="1220" w:type="dxa"/>
            <w:gridSpan w:val="2"/>
          </w:tcPr>
          <w:p w14:paraId="342EAD8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18.1</w:t>
            </w:r>
          </w:p>
        </w:tc>
        <w:tc>
          <w:tcPr>
            <w:tcW w:w="2783" w:type="dxa"/>
            <w:gridSpan w:val="3"/>
          </w:tcPr>
          <w:p w14:paraId="7DC4835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Number of copies</w:t>
            </w:r>
          </w:p>
        </w:tc>
        <w:tc>
          <w:tcPr>
            <w:tcW w:w="5587" w:type="dxa"/>
          </w:tcPr>
          <w:p w14:paraId="7FA36143" w14:textId="2CFC928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One </w:t>
            </w:r>
            <w:r w:rsidR="00C84050">
              <w:rPr>
                <w:rFonts w:ascii="TimesNewRoman" w:eastAsia="Times New Roman" w:hAnsi="TimesNewRoman" w:cs="TimesNewRoman"/>
                <w:sz w:val="24"/>
                <w:szCs w:val="24"/>
              </w:rPr>
              <w:t xml:space="preserve">electronic </w:t>
            </w:r>
            <w:r w:rsidRPr="00FF24E0">
              <w:rPr>
                <w:rFonts w:ascii="TimesNewRoman" w:eastAsia="Times New Roman" w:hAnsi="TimesNewRoman" w:cs="TimesNewRoman"/>
                <w:sz w:val="24"/>
                <w:szCs w:val="24"/>
              </w:rPr>
              <w:t>(1) cop</w:t>
            </w:r>
            <w:r w:rsidR="00CB3B6D">
              <w:rPr>
                <w:rFonts w:ascii="TimesNewRoman" w:eastAsia="Times New Roman" w:hAnsi="TimesNewRoman" w:cs="TimesNewRoman"/>
                <w:sz w:val="24"/>
                <w:szCs w:val="24"/>
              </w:rPr>
              <w:t>y</w:t>
            </w:r>
          </w:p>
        </w:tc>
      </w:tr>
      <w:tr w:rsidR="00FF24E0" w:rsidRPr="00FF24E0" w14:paraId="71322870" w14:textId="77777777" w:rsidTr="00FF24E0">
        <w:tc>
          <w:tcPr>
            <w:tcW w:w="1220" w:type="dxa"/>
            <w:gridSpan w:val="2"/>
          </w:tcPr>
          <w:p w14:paraId="14F7193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19.2 (a)</w:t>
            </w:r>
          </w:p>
        </w:tc>
        <w:tc>
          <w:tcPr>
            <w:tcW w:w="2783" w:type="dxa"/>
            <w:gridSpan w:val="3"/>
          </w:tcPr>
          <w:p w14:paraId="668E278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Address for Tender Submission:</w:t>
            </w:r>
          </w:p>
        </w:tc>
        <w:tc>
          <w:tcPr>
            <w:tcW w:w="5587" w:type="dxa"/>
          </w:tcPr>
          <w:p w14:paraId="768FE8E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b/>
                <w:bCs/>
                <w:sz w:val="24"/>
                <w:szCs w:val="24"/>
              </w:rPr>
            </w:pPr>
            <w:r w:rsidRPr="00FF24E0">
              <w:rPr>
                <w:rFonts w:ascii="TimesNewRoman" w:eastAsia="Times New Roman" w:hAnsi="TimesNewRoman" w:cs="TimesNewRoman"/>
                <w:b/>
                <w:bCs/>
                <w:sz w:val="24"/>
                <w:szCs w:val="24"/>
              </w:rPr>
              <w:t>The Registrar</w:t>
            </w:r>
          </w:p>
          <w:p w14:paraId="09E76F0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b/>
                <w:bCs/>
                <w:sz w:val="24"/>
                <w:szCs w:val="24"/>
              </w:rPr>
            </w:pPr>
            <w:r w:rsidRPr="00FF24E0">
              <w:rPr>
                <w:rFonts w:ascii="TimesNewRoman" w:eastAsia="Times New Roman" w:hAnsi="TimesNewRoman" w:cs="TimesNewRoman"/>
                <w:b/>
                <w:bCs/>
                <w:sz w:val="24"/>
                <w:szCs w:val="24"/>
              </w:rPr>
              <w:t>Kumasi Technical University</w:t>
            </w:r>
          </w:p>
          <w:p w14:paraId="0E9AB8C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b/>
                <w:bCs/>
                <w:sz w:val="24"/>
                <w:szCs w:val="24"/>
              </w:rPr>
            </w:pPr>
            <w:smartTag w:uri="urn:schemas-microsoft-com:office:smarttags" w:element="address">
              <w:smartTag w:uri="urn:schemas-microsoft-com:office:smarttags" w:element="Street">
                <w:r w:rsidRPr="00FF24E0">
                  <w:rPr>
                    <w:rFonts w:ascii="TimesNewRoman" w:eastAsia="Times New Roman" w:hAnsi="TimesNewRoman" w:cs="TimesNewRoman"/>
                    <w:b/>
                    <w:bCs/>
                    <w:sz w:val="24"/>
                    <w:szCs w:val="24"/>
                  </w:rPr>
                  <w:t>P. O. Box</w:t>
                </w:r>
              </w:smartTag>
              <w:r w:rsidRPr="00FF24E0">
                <w:rPr>
                  <w:rFonts w:ascii="TimesNewRoman" w:eastAsia="Times New Roman" w:hAnsi="TimesNewRoman" w:cs="TimesNewRoman"/>
                  <w:b/>
                  <w:bCs/>
                  <w:sz w:val="24"/>
                  <w:szCs w:val="24"/>
                </w:rPr>
                <w:t xml:space="preserve"> 854</w:t>
              </w:r>
            </w:smartTag>
          </w:p>
          <w:p w14:paraId="60B09432" w14:textId="77777777" w:rsidR="00FF24E0" w:rsidRPr="00FF24E0" w:rsidRDefault="00FF24E0" w:rsidP="00FF24E0">
            <w:pPr>
              <w:keepNext/>
              <w:autoSpaceDE w:val="0"/>
              <w:autoSpaceDN w:val="0"/>
              <w:adjustRightInd w:val="0"/>
              <w:spacing w:after="0" w:line="240" w:lineRule="auto"/>
              <w:outlineLvl w:val="2"/>
              <w:rPr>
                <w:rFonts w:ascii="TimesNewRoman" w:eastAsia="Times New Roman" w:hAnsi="TimesNewRoman" w:cs="TimesNewRoman"/>
                <w:b/>
                <w:bCs/>
                <w:sz w:val="24"/>
                <w:szCs w:val="24"/>
              </w:rPr>
            </w:pPr>
            <w:smartTag w:uri="urn:schemas-microsoft-com:office:smarttags" w:element="place">
              <w:smartTag w:uri="urn:schemas-microsoft-com:office:smarttags" w:element="City">
                <w:r w:rsidRPr="00FF24E0">
                  <w:rPr>
                    <w:rFonts w:ascii="TimesNewRoman" w:eastAsia="Times New Roman" w:hAnsi="TimesNewRoman" w:cs="TimesNewRoman"/>
                    <w:b/>
                    <w:bCs/>
                    <w:sz w:val="24"/>
                    <w:szCs w:val="24"/>
                  </w:rPr>
                  <w:t>Kumasi</w:t>
                </w:r>
              </w:smartTag>
            </w:smartTag>
            <w:r w:rsidRPr="00FF24E0">
              <w:rPr>
                <w:rFonts w:ascii="TimesNewRoman" w:eastAsia="Times New Roman" w:hAnsi="TimesNewRoman" w:cs="TimesNewRoman"/>
                <w:b/>
                <w:bCs/>
                <w:sz w:val="24"/>
                <w:szCs w:val="24"/>
              </w:rPr>
              <w:t>.</w:t>
            </w:r>
          </w:p>
        </w:tc>
      </w:tr>
      <w:tr w:rsidR="00FF24E0" w:rsidRPr="00FF24E0" w14:paraId="314E007A" w14:textId="77777777" w:rsidTr="00FF24E0">
        <w:tc>
          <w:tcPr>
            <w:tcW w:w="1220" w:type="dxa"/>
            <w:gridSpan w:val="2"/>
          </w:tcPr>
          <w:p w14:paraId="2C464E9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19.2 (b)</w:t>
            </w:r>
          </w:p>
        </w:tc>
        <w:tc>
          <w:tcPr>
            <w:tcW w:w="2783" w:type="dxa"/>
            <w:gridSpan w:val="3"/>
          </w:tcPr>
          <w:p w14:paraId="2040F08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IFT title and number</w:t>
            </w:r>
          </w:p>
        </w:tc>
        <w:tc>
          <w:tcPr>
            <w:tcW w:w="5587" w:type="dxa"/>
          </w:tcPr>
          <w:p w14:paraId="76579147" w14:textId="126C5FAD" w:rsidR="00FF24E0" w:rsidRPr="00FF24E0" w:rsidRDefault="00F303DE" w:rsidP="00FF24E0">
            <w:pPr>
              <w:autoSpaceDE w:val="0"/>
              <w:autoSpaceDN w:val="0"/>
              <w:adjustRightInd w:val="0"/>
              <w:spacing w:after="0" w:line="240" w:lineRule="auto"/>
              <w:rPr>
                <w:rFonts w:ascii="TimesNewRoman" w:eastAsia="Times New Roman" w:hAnsi="TimesNewRoman" w:cs="TimesNewRoman"/>
                <w:b/>
                <w:sz w:val="24"/>
                <w:szCs w:val="24"/>
              </w:rPr>
            </w:pPr>
            <w:r>
              <w:rPr>
                <w:rFonts w:ascii="TimesNewRoman" w:eastAsia="Times New Roman" w:hAnsi="TimesNewRoman" w:cs="TimesNewRoman"/>
                <w:b/>
                <w:sz w:val="24"/>
                <w:szCs w:val="24"/>
              </w:rPr>
              <w:t>IFT No: AR/</w:t>
            </w:r>
            <w:proofErr w:type="spellStart"/>
            <w:r>
              <w:rPr>
                <w:rFonts w:ascii="TimesNewRoman" w:eastAsia="Times New Roman" w:hAnsi="TimesNewRoman" w:cs="TimesNewRoman"/>
                <w:b/>
                <w:sz w:val="24"/>
                <w:szCs w:val="24"/>
              </w:rPr>
              <w:t>KsTU</w:t>
            </w:r>
            <w:proofErr w:type="spellEnd"/>
            <w:r>
              <w:rPr>
                <w:rFonts w:ascii="TimesNewRoman" w:eastAsia="Times New Roman" w:hAnsi="TimesNewRoman" w:cs="TimesNewRoman"/>
                <w:b/>
                <w:sz w:val="24"/>
                <w:szCs w:val="24"/>
              </w:rPr>
              <w:t>/GD/</w:t>
            </w:r>
            <w:r w:rsidR="00235483">
              <w:rPr>
                <w:rFonts w:ascii="TimesNewRoman" w:eastAsia="Times New Roman" w:hAnsi="TimesNewRoman" w:cs="TimesNewRoman"/>
                <w:b/>
                <w:sz w:val="24"/>
                <w:szCs w:val="24"/>
              </w:rPr>
              <w:t>025</w:t>
            </w:r>
            <w:r>
              <w:rPr>
                <w:rFonts w:ascii="TimesNewRoman" w:eastAsia="Times New Roman" w:hAnsi="TimesNewRoman" w:cs="TimesNewRoman"/>
                <w:b/>
                <w:sz w:val="24"/>
                <w:szCs w:val="24"/>
              </w:rPr>
              <w:t>/2</w:t>
            </w:r>
            <w:r w:rsidR="004F33AF">
              <w:rPr>
                <w:rFonts w:ascii="TimesNewRoman" w:eastAsia="Times New Roman" w:hAnsi="TimesNewRoman" w:cs="TimesNewRoman"/>
                <w:b/>
                <w:sz w:val="24"/>
                <w:szCs w:val="24"/>
              </w:rPr>
              <w:t>5</w:t>
            </w:r>
          </w:p>
          <w:p w14:paraId="186D39C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660FB42C" w14:textId="77777777" w:rsidTr="00FF24E0">
        <w:tc>
          <w:tcPr>
            <w:tcW w:w="1220" w:type="dxa"/>
            <w:gridSpan w:val="2"/>
          </w:tcPr>
          <w:p w14:paraId="18750DD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lastRenderedPageBreak/>
              <w:t>ITT 20.1</w:t>
            </w:r>
          </w:p>
        </w:tc>
        <w:tc>
          <w:tcPr>
            <w:tcW w:w="2783" w:type="dxa"/>
            <w:gridSpan w:val="3"/>
          </w:tcPr>
          <w:p w14:paraId="5DA1539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Deadline for Tender submission</w:t>
            </w:r>
          </w:p>
        </w:tc>
        <w:tc>
          <w:tcPr>
            <w:tcW w:w="5587" w:type="dxa"/>
          </w:tcPr>
          <w:p w14:paraId="11118BB3" w14:textId="56448FFD" w:rsidR="00FF24E0" w:rsidRPr="00FF24E0" w:rsidRDefault="00FF24E0" w:rsidP="00FF24E0">
            <w:pPr>
              <w:spacing w:after="0" w:line="240" w:lineRule="auto"/>
              <w:jc w:val="both"/>
              <w:rPr>
                <w:rFonts w:ascii="Times New Roman" w:eastAsia="Times New Roman" w:hAnsi="Times New Roman" w:cs="Times New Roman"/>
                <w:b/>
                <w:sz w:val="24"/>
                <w:szCs w:val="24"/>
              </w:rPr>
            </w:pPr>
            <w:r w:rsidRPr="00FF24E0">
              <w:rPr>
                <w:rFonts w:ascii="TimesNewRoman" w:eastAsia="Times New Roman" w:hAnsi="TimesNewRoman" w:cs="TimesNewRoman"/>
                <w:sz w:val="24"/>
                <w:szCs w:val="24"/>
              </w:rPr>
              <w:t xml:space="preserve">Date: </w:t>
            </w:r>
            <w:r w:rsidR="00273845">
              <w:rPr>
                <w:rFonts w:ascii="Times New Roman" w:hAnsi="Times New Roman" w:cs="Times New Roman"/>
                <w:b/>
                <w:bCs/>
                <w:sz w:val="24"/>
                <w:szCs w:val="24"/>
              </w:rPr>
              <w:t>Wednes</w:t>
            </w:r>
            <w:r w:rsidR="00273845" w:rsidRPr="006C7DEA">
              <w:rPr>
                <w:rFonts w:ascii="Times New Roman" w:hAnsi="Times New Roman" w:cs="Times New Roman"/>
                <w:b/>
                <w:bCs/>
                <w:sz w:val="24"/>
                <w:szCs w:val="24"/>
              </w:rPr>
              <w:t xml:space="preserve">day, </w:t>
            </w:r>
            <w:r w:rsidR="00681938">
              <w:rPr>
                <w:rFonts w:ascii="Times New Roman" w:hAnsi="Times New Roman" w:cs="Times New Roman"/>
                <w:b/>
                <w:bCs/>
                <w:sz w:val="24"/>
                <w:szCs w:val="24"/>
              </w:rPr>
              <w:t>21</w:t>
            </w:r>
            <w:r w:rsidR="00681938">
              <w:rPr>
                <w:rFonts w:ascii="Times New Roman" w:hAnsi="Times New Roman" w:cs="Times New Roman"/>
                <w:b/>
                <w:bCs/>
                <w:sz w:val="24"/>
                <w:szCs w:val="24"/>
                <w:vertAlign w:val="superscript"/>
              </w:rPr>
              <w:t xml:space="preserve">st </w:t>
            </w:r>
            <w:proofErr w:type="gramStart"/>
            <w:r w:rsidR="00681938">
              <w:rPr>
                <w:rFonts w:ascii="Times New Roman" w:hAnsi="Times New Roman" w:cs="Times New Roman"/>
                <w:b/>
                <w:bCs/>
                <w:sz w:val="24"/>
                <w:szCs w:val="24"/>
              </w:rPr>
              <w:t>January</w:t>
            </w:r>
            <w:r w:rsidR="00681938" w:rsidRPr="006C7DEA">
              <w:rPr>
                <w:rFonts w:ascii="Times New Roman" w:hAnsi="Times New Roman" w:cs="Times New Roman"/>
                <w:b/>
                <w:bCs/>
                <w:sz w:val="24"/>
                <w:szCs w:val="24"/>
              </w:rPr>
              <w:t>,</w:t>
            </w:r>
            <w:proofErr w:type="gramEnd"/>
            <w:r w:rsidR="00681938" w:rsidRPr="006C7DEA">
              <w:rPr>
                <w:rFonts w:ascii="Times New Roman" w:hAnsi="Times New Roman" w:cs="Times New Roman"/>
                <w:b/>
                <w:bCs/>
                <w:sz w:val="24"/>
                <w:szCs w:val="24"/>
                <w:vertAlign w:val="superscript"/>
              </w:rPr>
              <w:t xml:space="preserve"> </w:t>
            </w:r>
            <w:r w:rsidR="00681938" w:rsidRPr="006C7DEA">
              <w:rPr>
                <w:rFonts w:ascii="Times New Roman" w:hAnsi="Times New Roman" w:cs="Times New Roman"/>
                <w:b/>
                <w:bCs/>
                <w:sz w:val="24"/>
                <w:szCs w:val="24"/>
              </w:rPr>
              <w:t>202</w:t>
            </w:r>
            <w:r w:rsidR="00681938">
              <w:rPr>
                <w:rFonts w:ascii="Times New Roman" w:hAnsi="Times New Roman" w:cs="Times New Roman"/>
                <w:b/>
                <w:bCs/>
                <w:sz w:val="24"/>
                <w:szCs w:val="24"/>
              </w:rPr>
              <w:t>6</w:t>
            </w:r>
          </w:p>
          <w:p w14:paraId="6929077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roofErr w:type="gramStart"/>
            <w:r w:rsidRPr="00FF24E0">
              <w:rPr>
                <w:rFonts w:ascii="TimesNewRoman" w:eastAsia="Times New Roman" w:hAnsi="TimesNewRoman" w:cs="TimesNewRoman"/>
                <w:sz w:val="24"/>
                <w:szCs w:val="24"/>
              </w:rPr>
              <w:t>Time :</w:t>
            </w:r>
            <w:proofErr w:type="gramEnd"/>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b/>
                <w:sz w:val="24"/>
                <w:szCs w:val="24"/>
              </w:rPr>
              <w:t>10.00 am Local time</w:t>
            </w:r>
            <w:r w:rsidRPr="00FF24E0">
              <w:rPr>
                <w:rFonts w:ascii="TimesNewRoman" w:eastAsia="Times New Roman" w:hAnsi="TimesNewRoman" w:cs="TimesNewRoman"/>
                <w:sz w:val="24"/>
                <w:szCs w:val="24"/>
              </w:rPr>
              <w:t xml:space="preserve"> </w:t>
            </w:r>
          </w:p>
        </w:tc>
      </w:tr>
      <w:tr w:rsidR="00FF24E0" w:rsidRPr="00FF24E0" w14:paraId="31719500" w14:textId="77777777" w:rsidTr="00FF24E0">
        <w:tc>
          <w:tcPr>
            <w:tcW w:w="1220" w:type="dxa"/>
            <w:gridSpan w:val="2"/>
          </w:tcPr>
          <w:p w14:paraId="037FDD52" w14:textId="77777777" w:rsidR="00FF24E0" w:rsidRPr="00FF24E0" w:rsidRDefault="00FF24E0" w:rsidP="00FF24E0">
            <w:pPr>
              <w:spacing w:after="0" w:line="240" w:lineRule="auto"/>
              <w:rPr>
                <w:rFonts w:ascii="Times New Roman" w:eastAsia="Times New Roman" w:hAnsi="Times New Roman" w:cs="Times New Roman"/>
                <w:sz w:val="24"/>
                <w:szCs w:val="24"/>
              </w:rPr>
            </w:pPr>
            <w:r w:rsidRPr="00FF24E0">
              <w:rPr>
                <w:rFonts w:ascii="TimesNewRoman" w:eastAsia="Times New Roman" w:hAnsi="TimesNewRoman" w:cs="TimesNewRoman"/>
                <w:sz w:val="24"/>
                <w:szCs w:val="24"/>
              </w:rPr>
              <w:t xml:space="preserve">ITT 23.1 </w:t>
            </w:r>
          </w:p>
        </w:tc>
        <w:tc>
          <w:tcPr>
            <w:tcW w:w="2783" w:type="dxa"/>
            <w:gridSpan w:val="3"/>
          </w:tcPr>
          <w:p w14:paraId="5B5A446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Deadline for Tender Modification and Withdrawal</w:t>
            </w:r>
          </w:p>
        </w:tc>
        <w:tc>
          <w:tcPr>
            <w:tcW w:w="5587" w:type="dxa"/>
          </w:tcPr>
          <w:p w14:paraId="30FE939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b/>
                <w:sz w:val="24"/>
                <w:szCs w:val="24"/>
              </w:rPr>
            </w:pPr>
            <w:r w:rsidRPr="00FF24E0">
              <w:rPr>
                <w:rFonts w:ascii="TimesNewRoman" w:eastAsia="Times New Roman" w:hAnsi="TimesNewRoman" w:cs="TimesNewRoman"/>
                <w:b/>
                <w:sz w:val="24"/>
                <w:szCs w:val="24"/>
              </w:rPr>
              <w:t>Before deadline for tender submission</w:t>
            </w:r>
          </w:p>
        </w:tc>
      </w:tr>
      <w:tr w:rsidR="00FF24E0" w:rsidRPr="00FF24E0" w14:paraId="16857D64" w14:textId="77777777" w:rsidTr="00FF24E0">
        <w:tc>
          <w:tcPr>
            <w:tcW w:w="1220" w:type="dxa"/>
            <w:gridSpan w:val="2"/>
          </w:tcPr>
          <w:p w14:paraId="6D6DE5DB" w14:textId="77777777" w:rsidR="00FF24E0" w:rsidRPr="00FF24E0" w:rsidRDefault="00FF24E0" w:rsidP="00FF24E0">
            <w:pPr>
              <w:spacing w:after="0" w:line="240" w:lineRule="auto"/>
              <w:rPr>
                <w:rFonts w:ascii="Times New Roman" w:eastAsia="Times New Roman" w:hAnsi="Times New Roman" w:cs="Times New Roman"/>
                <w:sz w:val="24"/>
                <w:szCs w:val="24"/>
              </w:rPr>
            </w:pPr>
            <w:r w:rsidRPr="00FF24E0">
              <w:rPr>
                <w:rFonts w:ascii="TimesNewRoman" w:eastAsia="Times New Roman" w:hAnsi="TimesNewRoman" w:cs="TimesNewRoman"/>
                <w:sz w:val="24"/>
                <w:szCs w:val="24"/>
              </w:rPr>
              <w:t xml:space="preserve">ITT 23.1 </w:t>
            </w:r>
          </w:p>
        </w:tc>
        <w:tc>
          <w:tcPr>
            <w:tcW w:w="2783" w:type="dxa"/>
            <w:gridSpan w:val="3"/>
          </w:tcPr>
          <w:p w14:paraId="2C17FFF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Tender Opening</w:t>
            </w:r>
          </w:p>
        </w:tc>
        <w:tc>
          <w:tcPr>
            <w:tcW w:w="5587" w:type="dxa"/>
          </w:tcPr>
          <w:p w14:paraId="2FC46973" w14:textId="21F48102" w:rsidR="00FF24E0" w:rsidRPr="00FF24E0" w:rsidRDefault="00FF24E0" w:rsidP="00FF24E0">
            <w:pPr>
              <w:spacing w:after="0" w:line="240" w:lineRule="auto"/>
              <w:jc w:val="both"/>
              <w:rPr>
                <w:rFonts w:ascii="Times New Roman" w:eastAsia="Times New Roman" w:hAnsi="Times New Roman" w:cs="Times New Roman"/>
                <w:b/>
                <w:sz w:val="24"/>
                <w:szCs w:val="24"/>
              </w:rPr>
            </w:pPr>
            <w:r w:rsidRPr="00FF24E0">
              <w:rPr>
                <w:rFonts w:ascii="TimesNewRoman" w:eastAsia="Times New Roman" w:hAnsi="TimesNewRoman" w:cs="TimesNewRoman"/>
                <w:sz w:val="24"/>
                <w:szCs w:val="24"/>
              </w:rPr>
              <w:t xml:space="preserve">Date: </w:t>
            </w:r>
            <w:r w:rsidR="004573AA">
              <w:rPr>
                <w:rFonts w:ascii="Times New Roman" w:hAnsi="Times New Roman" w:cs="Times New Roman"/>
                <w:b/>
                <w:bCs/>
                <w:sz w:val="24"/>
                <w:szCs w:val="24"/>
              </w:rPr>
              <w:t>Wednes</w:t>
            </w:r>
            <w:r w:rsidR="004573AA" w:rsidRPr="006C7DEA">
              <w:rPr>
                <w:rFonts w:ascii="Times New Roman" w:hAnsi="Times New Roman" w:cs="Times New Roman"/>
                <w:b/>
                <w:bCs/>
                <w:sz w:val="24"/>
                <w:szCs w:val="24"/>
              </w:rPr>
              <w:t xml:space="preserve">day, </w:t>
            </w:r>
            <w:r w:rsidR="00681938">
              <w:rPr>
                <w:rFonts w:ascii="Times New Roman" w:hAnsi="Times New Roman" w:cs="Times New Roman"/>
                <w:b/>
                <w:bCs/>
                <w:sz w:val="24"/>
                <w:szCs w:val="24"/>
              </w:rPr>
              <w:t>21</w:t>
            </w:r>
            <w:r w:rsidR="00681938">
              <w:rPr>
                <w:rFonts w:ascii="Times New Roman" w:hAnsi="Times New Roman" w:cs="Times New Roman"/>
                <w:b/>
                <w:bCs/>
                <w:sz w:val="24"/>
                <w:szCs w:val="24"/>
                <w:vertAlign w:val="superscript"/>
              </w:rPr>
              <w:t xml:space="preserve">st </w:t>
            </w:r>
            <w:proofErr w:type="gramStart"/>
            <w:r w:rsidR="00681938">
              <w:rPr>
                <w:rFonts w:ascii="Times New Roman" w:hAnsi="Times New Roman" w:cs="Times New Roman"/>
                <w:b/>
                <w:bCs/>
                <w:sz w:val="24"/>
                <w:szCs w:val="24"/>
              </w:rPr>
              <w:t>January</w:t>
            </w:r>
            <w:r w:rsidR="00681938" w:rsidRPr="006C7DEA">
              <w:rPr>
                <w:rFonts w:ascii="Times New Roman" w:hAnsi="Times New Roman" w:cs="Times New Roman"/>
                <w:b/>
                <w:bCs/>
                <w:sz w:val="24"/>
                <w:szCs w:val="24"/>
              </w:rPr>
              <w:t>,</w:t>
            </w:r>
            <w:proofErr w:type="gramEnd"/>
            <w:r w:rsidR="00681938" w:rsidRPr="006C7DEA">
              <w:rPr>
                <w:rFonts w:ascii="Times New Roman" w:hAnsi="Times New Roman" w:cs="Times New Roman"/>
                <w:b/>
                <w:bCs/>
                <w:sz w:val="24"/>
                <w:szCs w:val="24"/>
                <w:vertAlign w:val="superscript"/>
              </w:rPr>
              <w:t xml:space="preserve"> </w:t>
            </w:r>
            <w:r w:rsidR="00681938" w:rsidRPr="006C7DEA">
              <w:rPr>
                <w:rFonts w:ascii="Times New Roman" w:hAnsi="Times New Roman" w:cs="Times New Roman"/>
                <w:b/>
                <w:bCs/>
                <w:sz w:val="24"/>
                <w:szCs w:val="24"/>
              </w:rPr>
              <w:t>202</w:t>
            </w:r>
            <w:r w:rsidR="00681938">
              <w:rPr>
                <w:rFonts w:ascii="Times New Roman" w:hAnsi="Times New Roman" w:cs="Times New Roman"/>
                <w:b/>
                <w:bCs/>
                <w:sz w:val="24"/>
                <w:szCs w:val="24"/>
              </w:rPr>
              <w:t>6</w:t>
            </w:r>
          </w:p>
          <w:p w14:paraId="4BA1BABB" w14:textId="640C23A2" w:rsidR="00FF24E0" w:rsidRPr="00D2037F"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proofErr w:type="gramStart"/>
            <w:r w:rsidRPr="00FF24E0">
              <w:rPr>
                <w:rFonts w:ascii="TimesNewRoman" w:eastAsia="Times New Roman" w:hAnsi="TimesNewRoman" w:cs="TimesNewRoman"/>
                <w:sz w:val="24"/>
                <w:szCs w:val="24"/>
              </w:rPr>
              <w:t>Time :</w:t>
            </w:r>
            <w:proofErr w:type="gramEnd"/>
            <w:r w:rsidRPr="00FF24E0">
              <w:rPr>
                <w:rFonts w:ascii="TimesNewRoman" w:eastAsia="Times New Roman" w:hAnsi="TimesNewRoman" w:cs="TimesNewRoman"/>
                <w:sz w:val="24"/>
                <w:szCs w:val="24"/>
              </w:rPr>
              <w:t xml:space="preserve"> </w:t>
            </w:r>
            <w:r w:rsidR="00D2037F" w:rsidRPr="00D2037F">
              <w:rPr>
                <w:rFonts w:ascii="TimesNewRoman" w:eastAsia="Times New Roman" w:hAnsi="TimesNewRoman" w:cs="TimesNewRoman"/>
                <w:b/>
                <w:bCs/>
                <w:sz w:val="24"/>
                <w:szCs w:val="24"/>
              </w:rPr>
              <w:t>10:30 am Local time</w:t>
            </w:r>
          </w:p>
        </w:tc>
      </w:tr>
      <w:tr w:rsidR="00FF24E0" w:rsidRPr="00FF24E0" w14:paraId="632F418A" w14:textId="77777777" w:rsidTr="00FF24E0">
        <w:tc>
          <w:tcPr>
            <w:tcW w:w="9590" w:type="dxa"/>
            <w:gridSpan w:val="6"/>
          </w:tcPr>
          <w:p w14:paraId="1511B3E6" w14:textId="6F099A1B" w:rsidR="00FF24E0" w:rsidRPr="00FF24E0" w:rsidRDefault="00FF24E0" w:rsidP="00A57B48">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TENDER EVALUATION</w:t>
            </w:r>
          </w:p>
        </w:tc>
      </w:tr>
      <w:tr w:rsidR="00FF24E0" w:rsidRPr="00FF24E0" w14:paraId="25B7B5C6" w14:textId="77777777" w:rsidTr="00FF24E0">
        <w:tc>
          <w:tcPr>
            <w:tcW w:w="1382" w:type="dxa"/>
            <w:gridSpan w:val="3"/>
          </w:tcPr>
          <w:p w14:paraId="26F233C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28.4</w:t>
            </w:r>
          </w:p>
        </w:tc>
        <w:tc>
          <w:tcPr>
            <w:tcW w:w="8208" w:type="dxa"/>
            <w:gridSpan w:val="3"/>
          </w:tcPr>
          <w:p w14:paraId="34BA5C8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Criteria for Tender evaluation shall be on the bases of</w:t>
            </w:r>
          </w:p>
          <w:p w14:paraId="6C7C4FBA"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w:t>
            </w:r>
            <w:proofErr w:type="spellStart"/>
            <w:r w:rsidRPr="00FF24E0">
              <w:rPr>
                <w:rFonts w:ascii="TimesNewRoman" w:eastAsia="Times New Roman" w:hAnsi="TimesNewRoman" w:cs="TimesNewRoman"/>
                <w:sz w:val="24"/>
                <w:szCs w:val="24"/>
              </w:rPr>
              <w:t>i</w:t>
            </w:r>
            <w:proofErr w:type="spellEnd"/>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CIP site price</w:t>
            </w:r>
            <w:r w:rsidRPr="00FF24E0">
              <w:rPr>
                <w:rFonts w:ascii="TimesNewRoman" w:eastAsia="Times New Roman" w:hAnsi="TimesNewRoman" w:cs="TimesNewRoman"/>
                <w:b/>
                <w:sz w:val="24"/>
                <w:szCs w:val="24"/>
              </w:rPr>
              <w:t>, (Kumasi Technical University – Kumasi</w:t>
            </w:r>
            <w:r w:rsidRPr="00FF24E0">
              <w:rPr>
                <w:rFonts w:ascii="TimesNewRoman" w:eastAsia="Times New Roman" w:hAnsi="TimesNewRoman" w:cs="TimesNewRoman"/>
                <w:sz w:val="24"/>
                <w:szCs w:val="24"/>
              </w:rPr>
              <w:t xml:space="preserve">) </w:t>
            </w:r>
          </w:p>
          <w:p w14:paraId="780B849C"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(ii</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Delivery</w:t>
            </w:r>
            <w:proofErr w:type="gramEnd"/>
            <w:r w:rsidRPr="00FF24E0">
              <w:rPr>
                <w:rFonts w:ascii="TimesNewRoman" w:eastAsia="Times New Roman" w:hAnsi="TimesNewRoman" w:cs="TimesNewRoman"/>
                <w:sz w:val="24"/>
                <w:szCs w:val="24"/>
              </w:rPr>
              <w:t xml:space="preserve"> requirement as per Schedule of Requirements,</w:t>
            </w:r>
          </w:p>
          <w:p w14:paraId="6CEB4031"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(iii</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Specific</w:t>
            </w:r>
            <w:proofErr w:type="gramEnd"/>
            <w:r w:rsidRPr="00FF24E0">
              <w:rPr>
                <w:rFonts w:ascii="TimesNewRoman" w:eastAsia="Times New Roman" w:hAnsi="TimesNewRoman" w:cs="TimesNewRoman"/>
                <w:sz w:val="24"/>
                <w:szCs w:val="24"/>
              </w:rPr>
              <w:t xml:space="preserve"> standard or criteria as per Technical Specification,</w:t>
            </w:r>
          </w:p>
          <w:p w14:paraId="180A8AD2" w14:textId="77777777" w:rsidR="00FF24E0" w:rsidRPr="00FF24E0" w:rsidRDefault="00FF24E0" w:rsidP="00FF24E0">
            <w:pPr>
              <w:numPr>
                <w:ilvl w:val="0"/>
                <w:numId w:val="7"/>
              </w:num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Cost of Inland transportation, Insurance, incidental cost</w:t>
            </w:r>
          </w:p>
          <w:p w14:paraId="677C46D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b/>
                <w:sz w:val="24"/>
                <w:szCs w:val="24"/>
              </w:rPr>
            </w:pPr>
            <w:r w:rsidRPr="00FF24E0">
              <w:rPr>
                <w:rFonts w:ascii="TimesNewRoman" w:eastAsia="Times New Roman" w:hAnsi="TimesNewRoman" w:cs="TimesNewRoman"/>
                <w:sz w:val="24"/>
                <w:szCs w:val="24"/>
              </w:rPr>
              <w:t xml:space="preserve">                                    and other local cost.</w:t>
            </w:r>
          </w:p>
        </w:tc>
      </w:tr>
    </w:tbl>
    <w:p w14:paraId="13C541D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r>
    </w:p>
    <w:tbl>
      <w:tblPr>
        <w:tblW w:w="96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8100"/>
      </w:tblGrid>
      <w:tr w:rsidR="00FF24E0" w:rsidRPr="00FF24E0" w14:paraId="0F03D812" w14:textId="77777777" w:rsidTr="00FF24E0">
        <w:tc>
          <w:tcPr>
            <w:tcW w:w="1516" w:type="dxa"/>
          </w:tcPr>
          <w:p w14:paraId="117B0DC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28.5 (a)</w:t>
            </w:r>
          </w:p>
        </w:tc>
        <w:tc>
          <w:tcPr>
            <w:tcW w:w="8100" w:type="dxa"/>
          </w:tcPr>
          <w:p w14:paraId="38CC41C4" w14:textId="32949C9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b/>
                <w:sz w:val="24"/>
                <w:szCs w:val="24"/>
              </w:rPr>
              <w:t xml:space="preserve">Delivery schedule </w:t>
            </w:r>
            <w:r w:rsidR="009A45B7">
              <w:rPr>
                <w:rFonts w:ascii="TimesNewRoman" w:eastAsia="Times New Roman" w:hAnsi="TimesNewRoman" w:cs="TimesNewRoman"/>
                <w:b/>
                <w:sz w:val="24"/>
                <w:szCs w:val="24"/>
              </w:rPr>
              <w:t>6</w:t>
            </w:r>
            <w:r w:rsidRPr="00FF24E0">
              <w:rPr>
                <w:rFonts w:ascii="TimesNewRoman" w:eastAsia="Times New Roman" w:hAnsi="TimesNewRoman" w:cs="TimesNewRoman"/>
                <w:b/>
                <w:sz w:val="24"/>
                <w:szCs w:val="24"/>
              </w:rPr>
              <w:t>0 Days</w:t>
            </w:r>
            <w:r w:rsidRPr="00FF24E0">
              <w:rPr>
                <w:rFonts w:ascii="TimesNewRoman" w:eastAsia="Times New Roman" w:hAnsi="TimesNewRoman" w:cs="TimesNewRoman"/>
                <w:sz w:val="24"/>
                <w:szCs w:val="24"/>
              </w:rPr>
              <w:t>: Tenderers offering delivery period of more than the                     period specified in the requirement will be declared non-responsive. There will be no adjustment</w:t>
            </w:r>
          </w:p>
        </w:tc>
      </w:tr>
      <w:tr w:rsidR="00FF24E0" w:rsidRPr="00FF24E0" w14:paraId="7E5F1F88" w14:textId="77777777" w:rsidTr="00FF24E0">
        <w:tc>
          <w:tcPr>
            <w:tcW w:w="1516" w:type="dxa"/>
          </w:tcPr>
          <w:p w14:paraId="2184D22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28.5 (c)</w:t>
            </w:r>
          </w:p>
        </w:tc>
        <w:tc>
          <w:tcPr>
            <w:tcW w:w="8100" w:type="dxa"/>
          </w:tcPr>
          <w:p w14:paraId="7F7FE58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Cost of spare parts: </w:t>
            </w:r>
            <w:r w:rsidRPr="00FF24E0">
              <w:rPr>
                <w:rFonts w:ascii="TimesNewRoman" w:eastAsia="Times New Roman" w:hAnsi="TimesNewRoman" w:cs="TimesNewRoman"/>
                <w:sz w:val="24"/>
                <w:szCs w:val="24"/>
              </w:rPr>
              <w:tab/>
              <w:t xml:space="preserve">          </w:t>
            </w:r>
            <w:r w:rsidRPr="00FF24E0">
              <w:rPr>
                <w:rFonts w:ascii="TimesNewRoman" w:eastAsia="Times New Roman" w:hAnsi="TimesNewRoman" w:cs="TimesNewRoman"/>
                <w:b/>
                <w:bCs/>
                <w:sz w:val="24"/>
                <w:szCs w:val="24"/>
              </w:rPr>
              <w:t>Not Applicable</w:t>
            </w:r>
          </w:p>
          <w:p w14:paraId="6896774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Initial period of operation is: </w:t>
            </w:r>
            <w:r w:rsidRPr="00FF24E0">
              <w:rPr>
                <w:rFonts w:ascii="TimesNewRoman" w:eastAsia="Times New Roman" w:hAnsi="TimesNewRoman" w:cs="TimesNewRoman"/>
                <w:b/>
                <w:bCs/>
                <w:sz w:val="24"/>
                <w:szCs w:val="24"/>
              </w:rPr>
              <w:t>2 years</w:t>
            </w:r>
            <w:r w:rsidRPr="00FF24E0">
              <w:rPr>
                <w:rFonts w:ascii="TimesNewRoman" w:eastAsia="Times New Roman" w:hAnsi="TimesNewRoman" w:cs="TimesNewRoman"/>
                <w:sz w:val="24"/>
                <w:szCs w:val="24"/>
              </w:rPr>
              <w:t>.</w:t>
            </w:r>
          </w:p>
          <w:p w14:paraId="6F6B31B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List of items required is annexed to the Technical Specification</w:t>
            </w:r>
          </w:p>
        </w:tc>
      </w:tr>
      <w:tr w:rsidR="00FF24E0" w:rsidRPr="00FF24E0" w14:paraId="523103AF" w14:textId="77777777" w:rsidTr="00FF24E0">
        <w:tc>
          <w:tcPr>
            <w:tcW w:w="1516" w:type="dxa"/>
          </w:tcPr>
          <w:p w14:paraId="22498D8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28.5(f)</w:t>
            </w:r>
          </w:p>
        </w:tc>
        <w:tc>
          <w:tcPr>
            <w:tcW w:w="8100" w:type="dxa"/>
          </w:tcPr>
          <w:p w14:paraId="7AC76E3F"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Specific additional criteria </w:t>
            </w:r>
            <w:proofErr w:type="gramStart"/>
            <w:r w:rsidRPr="00FF24E0">
              <w:rPr>
                <w:rFonts w:ascii="TimesNewRoman" w:eastAsia="Times New Roman" w:hAnsi="TimesNewRoman" w:cs="TimesNewRoman"/>
                <w:sz w:val="24"/>
                <w:szCs w:val="24"/>
              </w:rPr>
              <w:t>are :</w:t>
            </w:r>
            <w:proofErr w:type="gramEnd"/>
            <w:r w:rsidRPr="00FF24E0">
              <w:rPr>
                <w:rFonts w:ascii="TimesNewRoman" w:eastAsia="Times New Roman" w:hAnsi="TimesNewRoman" w:cs="TimesNewRoman"/>
                <w:sz w:val="24"/>
                <w:szCs w:val="24"/>
              </w:rPr>
              <w:t xml:space="preserve"> N/A</w:t>
            </w:r>
          </w:p>
          <w:p w14:paraId="4FDD70E7"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w:t>
            </w:r>
            <w:proofErr w:type="spellStart"/>
            <w:r w:rsidRPr="00FF24E0">
              <w:rPr>
                <w:rFonts w:ascii="TimesNewRoman" w:eastAsia="Times New Roman" w:hAnsi="TimesNewRoman" w:cs="TimesNewRoman"/>
                <w:sz w:val="24"/>
                <w:szCs w:val="24"/>
              </w:rPr>
              <w:t>i</w:t>
            </w:r>
            <w:proofErr w:type="spellEnd"/>
            <w:r w:rsidRPr="00FF24E0">
              <w:rPr>
                <w:rFonts w:ascii="TimesNewRoman" w:eastAsia="Times New Roman" w:hAnsi="TimesNewRoman" w:cs="TimesNewRoman"/>
                <w:sz w:val="24"/>
                <w:szCs w:val="24"/>
              </w:rPr>
              <w:t>) …………………………………..</w:t>
            </w:r>
          </w:p>
          <w:p w14:paraId="7D413E3B"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(ii) …………………………………..</w:t>
            </w:r>
          </w:p>
          <w:p w14:paraId="4AFD685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(iii) …………………………………..</w:t>
            </w:r>
          </w:p>
          <w:p w14:paraId="7699158A"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[If not applicable in Tender Data Sheet specify details on the evaluation</w:t>
            </w:r>
          </w:p>
          <w:p w14:paraId="69DC4EF5"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method in the Technical Specifications.]</w:t>
            </w:r>
          </w:p>
          <w:p w14:paraId="43CE08B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0E4AEFD5" w14:textId="77777777" w:rsidTr="00FF24E0">
        <w:tc>
          <w:tcPr>
            <w:tcW w:w="1516" w:type="dxa"/>
          </w:tcPr>
          <w:p w14:paraId="3D673B0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28.6</w:t>
            </w:r>
          </w:p>
        </w:tc>
        <w:tc>
          <w:tcPr>
            <w:tcW w:w="8100" w:type="dxa"/>
          </w:tcPr>
          <w:p w14:paraId="3C51197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Alternative: Not Applicable</w:t>
            </w:r>
          </w:p>
        </w:tc>
      </w:tr>
      <w:tr w:rsidR="00FF24E0" w:rsidRPr="00FF24E0" w14:paraId="3A6FCED5" w14:textId="77777777" w:rsidTr="00FF24E0">
        <w:tc>
          <w:tcPr>
            <w:tcW w:w="1516" w:type="dxa"/>
          </w:tcPr>
          <w:p w14:paraId="6BDF6CA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29.1</w:t>
            </w:r>
          </w:p>
        </w:tc>
        <w:tc>
          <w:tcPr>
            <w:tcW w:w="8100" w:type="dxa"/>
          </w:tcPr>
          <w:p w14:paraId="7559592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A margin of preference shall be given up to 15% higher cost than the lowest</w:t>
            </w:r>
          </w:p>
          <w:p w14:paraId="7FBE1670"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Evaluated Tender. N/A</w:t>
            </w:r>
          </w:p>
        </w:tc>
      </w:tr>
      <w:tr w:rsidR="00FF24E0" w:rsidRPr="00FF24E0" w14:paraId="3F00E828" w14:textId="77777777" w:rsidTr="00FF24E0">
        <w:tc>
          <w:tcPr>
            <w:tcW w:w="9616" w:type="dxa"/>
            <w:gridSpan w:val="2"/>
          </w:tcPr>
          <w:p w14:paraId="3789DD70" w14:textId="55350B91" w:rsidR="00FF24E0" w:rsidRPr="000D0AAB" w:rsidRDefault="00FF24E0" w:rsidP="000D0AAB">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CONTRACT AWARD</w:t>
            </w:r>
          </w:p>
        </w:tc>
      </w:tr>
      <w:tr w:rsidR="00FF24E0" w:rsidRPr="00FF24E0" w14:paraId="290E341D" w14:textId="77777777" w:rsidTr="00FF24E0">
        <w:tc>
          <w:tcPr>
            <w:tcW w:w="1516" w:type="dxa"/>
          </w:tcPr>
          <w:p w14:paraId="20D7118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33.1</w:t>
            </w:r>
          </w:p>
        </w:tc>
        <w:tc>
          <w:tcPr>
            <w:tcW w:w="8100" w:type="dxa"/>
          </w:tcPr>
          <w:p w14:paraId="75C887C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Percentage for quantity increase or decrease: Fifteen per cent (15%) </w:t>
            </w:r>
          </w:p>
        </w:tc>
      </w:tr>
      <w:tr w:rsidR="00FF24E0" w:rsidRPr="00FF24E0" w14:paraId="01BD1326" w14:textId="77777777" w:rsidTr="00FF24E0">
        <w:tc>
          <w:tcPr>
            <w:tcW w:w="1516" w:type="dxa"/>
          </w:tcPr>
          <w:p w14:paraId="20F20D6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35.1</w:t>
            </w:r>
          </w:p>
        </w:tc>
        <w:tc>
          <w:tcPr>
            <w:tcW w:w="8100" w:type="dxa"/>
          </w:tcPr>
          <w:p w14:paraId="00F8421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Notification of Award shall be sent to the successful Tenderer at any time</w:t>
            </w:r>
          </w:p>
          <w:p w14:paraId="4F0B5B5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prior to expiration of Tender Validity</w:t>
            </w:r>
          </w:p>
        </w:tc>
      </w:tr>
      <w:tr w:rsidR="00FF24E0" w:rsidRPr="00FF24E0" w14:paraId="1991D2F4" w14:textId="77777777" w:rsidTr="00FF24E0">
        <w:tc>
          <w:tcPr>
            <w:tcW w:w="1516" w:type="dxa"/>
          </w:tcPr>
          <w:p w14:paraId="4D944A4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37.1</w:t>
            </w:r>
          </w:p>
        </w:tc>
        <w:tc>
          <w:tcPr>
            <w:tcW w:w="8100" w:type="dxa"/>
          </w:tcPr>
          <w:p w14:paraId="4CF19B5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Tenderer shall deliver a Performance Security in the </w:t>
            </w:r>
            <w:proofErr w:type="gramStart"/>
            <w:r w:rsidRPr="00FF24E0">
              <w:rPr>
                <w:rFonts w:ascii="TimesNewRoman" w:eastAsia="Times New Roman" w:hAnsi="TimesNewRoman" w:cs="TimesNewRoman"/>
                <w:sz w:val="24"/>
                <w:szCs w:val="24"/>
              </w:rPr>
              <w:t>amount as</w:t>
            </w:r>
            <w:proofErr w:type="gramEnd"/>
            <w:r w:rsidRPr="00FF24E0">
              <w:rPr>
                <w:rFonts w:ascii="TimesNewRoman" w:eastAsia="Times New Roman" w:hAnsi="TimesNewRoman" w:cs="TimesNewRoman"/>
                <w:sz w:val="24"/>
                <w:szCs w:val="24"/>
              </w:rPr>
              <w:t xml:space="preserve"> specified in</w:t>
            </w:r>
          </w:p>
          <w:p w14:paraId="6BE0855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the Notification of Award and in the form of Bank Guarantee within 14</w:t>
            </w:r>
          </w:p>
          <w:p w14:paraId="1F68FBD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days of the receipt of Notification of Award.</w:t>
            </w:r>
          </w:p>
        </w:tc>
      </w:tr>
    </w:tbl>
    <w:p w14:paraId="442F6411" w14:textId="750D6E70" w:rsidR="00FF24E0" w:rsidRPr="00A57B48" w:rsidRDefault="00FF24E0" w:rsidP="00A57B48">
      <w:pPr>
        <w:autoSpaceDE w:val="0"/>
        <w:autoSpaceDN w:val="0"/>
        <w:adjustRightInd w:val="0"/>
        <w:spacing w:after="0" w:line="240" w:lineRule="auto"/>
        <w:rPr>
          <w:rFonts w:ascii="TimesNewRoman" w:eastAsia="Times New Roman" w:hAnsi="TimesNewRoman" w:cs="TimesNewRoman"/>
          <w:sz w:val="24"/>
          <w:szCs w:val="24"/>
        </w:rPr>
      </w:pPr>
    </w:p>
    <w:p w14:paraId="691EB49E" w14:textId="77777777" w:rsid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5F5BB5D" w14:textId="77777777" w:rsidR="00CB3B6D" w:rsidRDefault="00CB3B6D" w:rsidP="00FF24E0">
      <w:pPr>
        <w:autoSpaceDE w:val="0"/>
        <w:autoSpaceDN w:val="0"/>
        <w:adjustRightInd w:val="0"/>
        <w:spacing w:after="0" w:line="240" w:lineRule="auto"/>
        <w:rPr>
          <w:rFonts w:ascii="TimesNewRoman" w:eastAsia="Times New Roman" w:hAnsi="TimesNewRoman" w:cs="TimesNewRoman"/>
          <w:sz w:val="24"/>
          <w:szCs w:val="24"/>
        </w:rPr>
      </w:pPr>
    </w:p>
    <w:p w14:paraId="267D8644" w14:textId="77777777" w:rsidR="00C771B6" w:rsidRDefault="00C771B6" w:rsidP="00FF24E0">
      <w:pPr>
        <w:autoSpaceDE w:val="0"/>
        <w:autoSpaceDN w:val="0"/>
        <w:adjustRightInd w:val="0"/>
        <w:spacing w:after="0" w:line="240" w:lineRule="auto"/>
        <w:rPr>
          <w:rFonts w:ascii="TimesNewRoman" w:eastAsia="Times New Roman" w:hAnsi="TimesNewRoman" w:cs="TimesNewRoman"/>
          <w:sz w:val="24"/>
          <w:szCs w:val="24"/>
        </w:rPr>
      </w:pPr>
    </w:p>
    <w:p w14:paraId="3967C17A" w14:textId="77777777" w:rsidR="00C771B6" w:rsidRDefault="00C771B6" w:rsidP="00FF24E0">
      <w:pPr>
        <w:autoSpaceDE w:val="0"/>
        <w:autoSpaceDN w:val="0"/>
        <w:adjustRightInd w:val="0"/>
        <w:spacing w:after="0" w:line="240" w:lineRule="auto"/>
        <w:rPr>
          <w:rFonts w:ascii="TimesNewRoman" w:eastAsia="Times New Roman" w:hAnsi="TimesNewRoman" w:cs="TimesNewRoman"/>
          <w:sz w:val="24"/>
          <w:szCs w:val="24"/>
        </w:rPr>
      </w:pPr>
    </w:p>
    <w:p w14:paraId="3B70E6F6" w14:textId="77777777" w:rsidR="00C771B6" w:rsidRDefault="00C771B6" w:rsidP="00FF24E0">
      <w:pPr>
        <w:autoSpaceDE w:val="0"/>
        <w:autoSpaceDN w:val="0"/>
        <w:adjustRightInd w:val="0"/>
        <w:spacing w:after="0" w:line="240" w:lineRule="auto"/>
        <w:rPr>
          <w:rFonts w:ascii="TimesNewRoman" w:eastAsia="Times New Roman" w:hAnsi="TimesNewRoman" w:cs="TimesNewRoman"/>
          <w:sz w:val="24"/>
          <w:szCs w:val="24"/>
        </w:rPr>
      </w:pPr>
    </w:p>
    <w:p w14:paraId="7AFD883A" w14:textId="77777777" w:rsidR="00C771B6" w:rsidRDefault="00C771B6" w:rsidP="00FF24E0">
      <w:pPr>
        <w:autoSpaceDE w:val="0"/>
        <w:autoSpaceDN w:val="0"/>
        <w:adjustRightInd w:val="0"/>
        <w:spacing w:after="0" w:line="240" w:lineRule="auto"/>
        <w:rPr>
          <w:rFonts w:ascii="TimesNewRoman" w:eastAsia="Times New Roman" w:hAnsi="TimesNewRoman" w:cs="TimesNewRoman"/>
          <w:sz w:val="24"/>
          <w:szCs w:val="24"/>
        </w:rPr>
      </w:pPr>
    </w:p>
    <w:p w14:paraId="5FE1ADBF" w14:textId="77777777" w:rsidR="00C771B6" w:rsidRDefault="00C771B6" w:rsidP="00FF24E0">
      <w:pPr>
        <w:autoSpaceDE w:val="0"/>
        <w:autoSpaceDN w:val="0"/>
        <w:adjustRightInd w:val="0"/>
        <w:spacing w:after="0" w:line="240" w:lineRule="auto"/>
        <w:rPr>
          <w:rFonts w:ascii="TimesNewRoman" w:eastAsia="Times New Roman" w:hAnsi="TimesNewRoman" w:cs="TimesNewRoman"/>
          <w:sz w:val="24"/>
          <w:szCs w:val="24"/>
        </w:rPr>
      </w:pPr>
    </w:p>
    <w:p w14:paraId="19B884BA" w14:textId="77777777" w:rsidR="00C771B6" w:rsidRDefault="00C771B6" w:rsidP="00FF24E0">
      <w:pPr>
        <w:autoSpaceDE w:val="0"/>
        <w:autoSpaceDN w:val="0"/>
        <w:adjustRightInd w:val="0"/>
        <w:spacing w:after="0" w:line="240" w:lineRule="auto"/>
        <w:rPr>
          <w:rFonts w:ascii="TimesNewRoman" w:eastAsia="Times New Roman" w:hAnsi="TimesNewRoman" w:cs="TimesNewRoman"/>
          <w:sz w:val="24"/>
          <w:szCs w:val="24"/>
        </w:rPr>
      </w:pPr>
    </w:p>
    <w:p w14:paraId="67D4934D" w14:textId="77777777" w:rsidR="00C771B6" w:rsidRDefault="00C771B6" w:rsidP="00FF24E0">
      <w:pPr>
        <w:autoSpaceDE w:val="0"/>
        <w:autoSpaceDN w:val="0"/>
        <w:adjustRightInd w:val="0"/>
        <w:spacing w:after="0" w:line="240" w:lineRule="auto"/>
        <w:rPr>
          <w:rFonts w:ascii="TimesNewRoman" w:eastAsia="Times New Roman" w:hAnsi="TimesNewRoman" w:cs="TimesNewRoman"/>
          <w:sz w:val="24"/>
          <w:szCs w:val="24"/>
        </w:rPr>
      </w:pPr>
    </w:p>
    <w:p w14:paraId="3A91E0E6" w14:textId="77777777" w:rsidR="00C771B6" w:rsidRDefault="00C771B6" w:rsidP="00FF24E0">
      <w:pPr>
        <w:autoSpaceDE w:val="0"/>
        <w:autoSpaceDN w:val="0"/>
        <w:adjustRightInd w:val="0"/>
        <w:spacing w:after="0" w:line="240" w:lineRule="auto"/>
        <w:rPr>
          <w:rFonts w:ascii="TimesNewRoman" w:eastAsia="Times New Roman" w:hAnsi="TimesNewRoman" w:cs="TimesNewRoman"/>
          <w:sz w:val="24"/>
          <w:szCs w:val="24"/>
        </w:rPr>
      </w:pPr>
    </w:p>
    <w:p w14:paraId="5171B365" w14:textId="77777777" w:rsidR="00C771B6" w:rsidRDefault="00C771B6" w:rsidP="00FF24E0">
      <w:pPr>
        <w:autoSpaceDE w:val="0"/>
        <w:autoSpaceDN w:val="0"/>
        <w:adjustRightInd w:val="0"/>
        <w:spacing w:after="0" w:line="240" w:lineRule="auto"/>
        <w:rPr>
          <w:rFonts w:ascii="TimesNewRoman" w:eastAsia="Times New Roman" w:hAnsi="TimesNewRoman" w:cs="TimesNewRoman"/>
          <w:sz w:val="24"/>
          <w:szCs w:val="24"/>
        </w:rPr>
      </w:pPr>
    </w:p>
    <w:p w14:paraId="0E59707A" w14:textId="77777777" w:rsidR="00C771B6" w:rsidRDefault="00C771B6" w:rsidP="00FF24E0">
      <w:pPr>
        <w:autoSpaceDE w:val="0"/>
        <w:autoSpaceDN w:val="0"/>
        <w:adjustRightInd w:val="0"/>
        <w:spacing w:after="0" w:line="240" w:lineRule="auto"/>
        <w:rPr>
          <w:rFonts w:ascii="TimesNewRoman" w:eastAsia="Times New Roman" w:hAnsi="TimesNewRoman" w:cs="TimesNewRoman"/>
          <w:sz w:val="24"/>
          <w:szCs w:val="24"/>
        </w:rPr>
      </w:pPr>
    </w:p>
    <w:p w14:paraId="68F99567" w14:textId="77777777" w:rsidR="00C771B6" w:rsidRDefault="00C771B6" w:rsidP="00FF24E0">
      <w:pPr>
        <w:autoSpaceDE w:val="0"/>
        <w:autoSpaceDN w:val="0"/>
        <w:adjustRightInd w:val="0"/>
        <w:spacing w:after="0" w:line="240" w:lineRule="auto"/>
        <w:rPr>
          <w:rFonts w:ascii="TimesNewRoman" w:eastAsia="Times New Roman" w:hAnsi="TimesNewRoman" w:cs="TimesNewRoman"/>
          <w:sz w:val="24"/>
          <w:szCs w:val="24"/>
        </w:rPr>
      </w:pPr>
    </w:p>
    <w:p w14:paraId="11317543" w14:textId="77777777" w:rsidR="00235483" w:rsidRDefault="00235483" w:rsidP="00FF24E0">
      <w:pPr>
        <w:autoSpaceDE w:val="0"/>
        <w:autoSpaceDN w:val="0"/>
        <w:adjustRightInd w:val="0"/>
        <w:spacing w:after="0" w:line="240" w:lineRule="auto"/>
        <w:rPr>
          <w:rFonts w:ascii="TimesNewRoman" w:eastAsia="Times New Roman" w:hAnsi="TimesNewRoman" w:cs="TimesNewRoman"/>
          <w:sz w:val="24"/>
          <w:szCs w:val="24"/>
        </w:rPr>
      </w:pPr>
    </w:p>
    <w:p w14:paraId="2344EBFC" w14:textId="77777777" w:rsidR="00235483" w:rsidRDefault="00235483" w:rsidP="00FF24E0">
      <w:pPr>
        <w:autoSpaceDE w:val="0"/>
        <w:autoSpaceDN w:val="0"/>
        <w:adjustRightInd w:val="0"/>
        <w:spacing w:after="0" w:line="240" w:lineRule="auto"/>
        <w:rPr>
          <w:rFonts w:ascii="TimesNewRoman" w:eastAsia="Times New Roman" w:hAnsi="TimesNewRoman" w:cs="TimesNewRoman"/>
          <w:sz w:val="24"/>
          <w:szCs w:val="24"/>
        </w:rPr>
      </w:pPr>
    </w:p>
    <w:p w14:paraId="550EF70D" w14:textId="77777777" w:rsidR="00937092" w:rsidRPr="00FF24E0" w:rsidRDefault="00937092" w:rsidP="00FF24E0">
      <w:pPr>
        <w:autoSpaceDE w:val="0"/>
        <w:autoSpaceDN w:val="0"/>
        <w:adjustRightInd w:val="0"/>
        <w:spacing w:after="0" w:line="240" w:lineRule="auto"/>
        <w:rPr>
          <w:rFonts w:ascii="TimesNewRoman" w:eastAsia="Times New Roman" w:hAnsi="TimesNewRoman" w:cs="TimesNewRoman"/>
          <w:sz w:val="24"/>
          <w:szCs w:val="24"/>
        </w:rPr>
      </w:pPr>
    </w:p>
    <w:p w14:paraId="5A04066F" w14:textId="77777777" w:rsidR="00FF24E0" w:rsidRPr="00FF24E0" w:rsidRDefault="00FF24E0" w:rsidP="00FF24E0">
      <w:pPr>
        <w:autoSpaceDE w:val="0"/>
        <w:autoSpaceDN w:val="0"/>
        <w:adjustRightInd w:val="0"/>
        <w:spacing w:after="0" w:line="240" w:lineRule="auto"/>
        <w:rPr>
          <w:rFonts w:ascii="Arial,Bold" w:eastAsia="Times New Roman" w:hAnsi="Arial,Bold" w:cs="Arial,Bold"/>
          <w:b/>
          <w:bCs/>
          <w:sz w:val="32"/>
          <w:szCs w:val="32"/>
        </w:rPr>
      </w:pPr>
      <w:r w:rsidRPr="00FF24E0">
        <w:rPr>
          <w:rFonts w:ascii="Arial,Bold" w:eastAsia="Times New Roman" w:hAnsi="Arial,Bold" w:cs="Arial,Bold"/>
          <w:b/>
          <w:bCs/>
          <w:sz w:val="32"/>
          <w:szCs w:val="32"/>
        </w:rPr>
        <w:t>Section III. General Conditions of Contract</w:t>
      </w:r>
    </w:p>
    <w:p w14:paraId="6777C5E2"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8EF6F13" w14:textId="77777777" w:rsidR="00FF24E0" w:rsidRPr="00FF24E0" w:rsidRDefault="00FF24E0" w:rsidP="00FF24E0">
      <w:pPr>
        <w:autoSpaceDE w:val="0"/>
        <w:autoSpaceDN w:val="0"/>
        <w:adjustRightInd w:val="0"/>
        <w:spacing w:after="0" w:line="240" w:lineRule="auto"/>
        <w:ind w:left="2700" w:hanging="270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1. Definitions        </w:t>
      </w:r>
      <w:r w:rsidRPr="00FF24E0">
        <w:rPr>
          <w:rFonts w:ascii="TimesNewRoman" w:eastAsia="Times New Roman" w:hAnsi="TimesNewRoman" w:cs="TimesNewRoman"/>
          <w:sz w:val="24"/>
          <w:szCs w:val="24"/>
        </w:rPr>
        <w:t xml:space="preserve">1.1 </w:t>
      </w:r>
      <w:r w:rsidRPr="00FF24E0">
        <w:rPr>
          <w:rFonts w:ascii="TimesNewRoman" w:eastAsia="Times New Roman" w:hAnsi="TimesNewRoman" w:cs="TimesNewRoman"/>
          <w:sz w:val="24"/>
          <w:szCs w:val="24"/>
        </w:rPr>
        <w:tab/>
        <w:t>In this contract, the following terms shall be interpreted as indicated:</w:t>
      </w:r>
    </w:p>
    <w:p w14:paraId="14853566"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p>
    <w:p w14:paraId="555E4985" w14:textId="77777777" w:rsidR="00FF24E0" w:rsidRPr="00FF24E0" w:rsidRDefault="00FF24E0" w:rsidP="00FF24E0">
      <w:pPr>
        <w:autoSpaceDE w:val="0"/>
        <w:autoSpaceDN w:val="0"/>
        <w:adjustRightInd w:val="0"/>
        <w:spacing w:after="0" w:line="240" w:lineRule="auto"/>
        <w:ind w:left="270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 </w:t>
      </w:r>
      <w:r w:rsidRPr="00FF24E0">
        <w:rPr>
          <w:rFonts w:ascii="TimesNewRoman" w:eastAsia="Times New Roman" w:hAnsi="TimesNewRoman" w:cs="TimesNewRoman"/>
          <w:sz w:val="24"/>
          <w:szCs w:val="24"/>
        </w:rPr>
        <w:tab/>
        <w:t xml:space="preserve">“The Contract” means the agreement </w:t>
      </w:r>
      <w:proofErr w:type="gramStart"/>
      <w:r w:rsidRPr="00FF24E0">
        <w:rPr>
          <w:rFonts w:ascii="TimesNewRoman" w:eastAsia="Times New Roman" w:hAnsi="TimesNewRoman" w:cs="TimesNewRoman"/>
          <w:sz w:val="24"/>
          <w:szCs w:val="24"/>
        </w:rPr>
        <w:t>entered into</w:t>
      </w:r>
      <w:proofErr w:type="gramEnd"/>
      <w:r w:rsidRPr="00FF24E0">
        <w:rPr>
          <w:rFonts w:ascii="TimesNewRoman" w:eastAsia="Times New Roman" w:hAnsi="TimesNewRoman" w:cs="TimesNewRoman"/>
          <w:sz w:val="24"/>
          <w:szCs w:val="24"/>
        </w:rPr>
        <w:t xml:space="preserve"> between the Purchaser and the Supplier, as recorded in the Contract Form signed by the parties, including all attachments and appendices thereto and all documents incorporated by reference </w:t>
      </w:r>
      <w:proofErr w:type="gramStart"/>
      <w:r w:rsidRPr="00FF24E0">
        <w:rPr>
          <w:rFonts w:ascii="TimesNewRoman" w:eastAsia="Times New Roman" w:hAnsi="TimesNewRoman" w:cs="TimesNewRoman"/>
          <w:sz w:val="24"/>
          <w:szCs w:val="24"/>
        </w:rPr>
        <w:t>therein;</w:t>
      </w:r>
      <w:proofErr w:type="gramEnd"/>
    </w:p>
    <w:p w14:paraId="1D37476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CBA7329" w14:textId="77777777" w:rsidR="00FF24E0" w:rsidRPr="00FF24E0" w:rsidRDefault="00FF24E0" w:rsidP="00FF24E0">
      <w:pPr>
        <w:autoSpaceDE w:val="0"/>
        <w:autoSpaceDN w:val="0"/>
        <w:adjustRightInd w:val="0"/>
        <w:spacing w:after="0" w:line="240" w:lineRule="auto"/>
        <w:ind w:left="270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b.</w:t>
      </w:r>
      <w:r w:rsidRPr="00FF24E0">
        <w:rPr>
          <w:rFonts w:ascii="TimesNewRoman" w:eastAsia="Times New Roman" w:hAnsi="TimesNewRoman" w:cs="TimesNewRoman"/>
          <w:sz w:val="24"/>
          <w:szCs w:val="24"/>
        </w:rPr>
        <w:tab/>
        <w:t xml:space="preserve">“The Contract Price” means the price payable to the Supplier under the contract for the full and proper performance of its contractual </w:t>
      </w:r>
      <w:proofErr w:type="gramStart"/>
      <w:r w:rsidRPr="00FF24E0">
        <w:rPr>
          <w:rFonts w:ascii="TimesNewRoman" w:eastAsia="Times New Roman" w:hAnsi="TimesNewRoman" w:cs="TimesNewRoman"/>
          <w:sz w:val="24"/>
          <w:szCs w:val="24"/>
        </w:rPr>
        <w:t>obligation;</w:t>
      </w:r>
      <w:proofErr w:type="gramEnd"/>
    </w:p>
    <w:p w14:paraId="47E0CFB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168CDDC5" w14:textId="77777777" w:rsidR="00FF24E0" w:rsidRPr="00FF24E0" w:rsidRDefault="00FF24E0" w:rsidP="00FF24E0">
      <w:pPr>
        <w:autoSpaceDE w:val="0"/>
        <w:autoSpaceDN w:val="0"/>
        <w:adjustRightInd w:val="0"/>
        <w:spacing w:after="0" w:line="240" w:lineRule="auto"/>
        <w:ind w:left="270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c. </w:t>
      </w:r>
      <w:r w:rsidRPr="00FF24E0">
        <w:rPr>
          <w:rFonts w:ascii="TimesNewRoman" w:eastAsia="Times New Roman" w:hAnsi="TimesNewRoman" w:cs="TimesNewRoman"/>
          <w:sz w:val="24"/>
          <w:szCs w:val="24"/>
        </w:rPr>
        <w:tab/>
        <w:t xml:space="preserve">“The Goods” means equipment, machinery, related       Accessories, spare-parts and/or other materials which the Supplier is required to supply to the Purchaser under the </w:t>
      </w:r>
      <w:proofErr w:type="gramStart"/>
      <w:r w:rsidRPr="00FF24E0">
        <w:rPr>
          <w:rFonts w:ascii="TimesNewRoman" w:eastAsia="Times New Roman" w:hAnsi="TimesNewRoman" w:cs="TimesNewRoman"/>
          <w:sz w:val="24"/>
          <w:szCs w:val="24"/>
        </w:rPr>
        <w:t>contract;</w:t>
      </w:r>
      <w:proofErr w:type="gramEnd"/>
    </w:p>
    <w:p w14:paraId="35249CF1"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8A5A33D" w14:textId="77777777" w:rsidR="00FF24E0" w:rsidRPr="00FF24E0" w:rsidRDefault="00FF24E0" w:rsidP="00FF24E0">
      <w:pPr>
        <w:autoSpaceDE w:val="0"/>
        <w:autoSpaceDN w:val="0"/>
        <w:adjustRightInd w:val="0"/>
        <w:spacing w:after="0" w:line="240" w:lineRule="auto"/>
        <w:ind w:left="270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d. </w:t>
      </w:r>
      <w:r w:rsidRPr="00FF24E0">
        <w:rPr>
          <w:rFonts w:ascii="TimesNewRoman" w:eastAsia="Times New Roman" w:hAnsi="TimesNewRoman" w:cs="TimesNewRoman"/>
          <w:sz w:val="24"/>
          <w:szCs w:val="24"/>
        </w:rPr>
        <w:tab/>
        <w:t>“The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6574454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3891D69C" w14:textId="77777777" w:rsidR="00FF24E0" w:rsidRPr="00FF24E0" w:rsidRDefault="00FF24E0" w:rsidP="00FF24E0">
      <w:pPr>
        <w:autoSpaceDE w:val="0"/>
        <w:autoSpaceDN w:val="0"/>
        <w:adjustRightInd w:val="0"/>
        <w:spacing w:after="0" w:line="240" w:lineRule="auto"/>
        <w:ind w:left="270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e. </w:t>
      </w:r>
      <w:r w:rsidRPr="00FF24E0">
        <w:rPr>
          <w:rFonts w:ascii="TimesNewRoman" w:eastAsia="Times New Roman" w:hAnsi="TimesNewRoman" w:cs="TimesNewRoman"/>
          <w:sz w:val="24"/>
          <w:szCs w:val="24"/>
        </w:rPr>
        <w:tab/>
        <w:t xml:space="preserve">“The Purchaser” means the Procurement Entity of the      </w:t>
      </w:r>
      <w:smartTag w:uri="urn:schemas-microsoft-com:office:smarttags" w:element="place">
        <w:smartTag w:uri="urn:schemas-microsoft-com:office:smarttags" w:element="PlaceType">
          <w:r w:rsidRPr="00FF24E0">
            <w:rPr>
              <w:rFonts w:ascii="TimesNewRoman" w:eastAsia="Times New Roman" w:hAnsi="TimesNewRoman" w:cs="TimesNewRoman"/>
              <w:sz w:val="24"/>
              <w:szCs w:val="24"/>
            </w:rPr>
            <w:t>Republic</w:t>
          </w:r>
        </w:smartTag>
        <w:r w:rsidRPr="00FF24E0">
          <w:rPr>
            <w:rFonts w:ascii="TimesNewRoman" w:eastAsia="Times New Roman" w:hAnsi="TimesNewRoman" w:cs="TimesNewRoman"/>
            <w:sz w:val="24"/>
            <w:szCs w:val="24"/>
          </w:rPr>
          <w:t xml:space="preserve"> of </w:t>
        </w:r>
        <w:smartTag w:uri="urn:schemas-microsoft-com:office:smarttags" w:element="PlaceName">
          <w:r w:rsidRPr="00FF24E0">
            <w:rPr>
              <w:rFonts w:ascii="TimesNewRoman" w:eastAsia="Times New Roman" w:hAnsi="TimesNewRoman" w:cs="TimesNewRoman"/>
              <w:sz w:val="24"/>
              <w:szCs w:val="24"/>
            </w:rPr>
            <w:t>Ghana</w:t>
          </w:r>
        </w:smartTag>
      </w:smartTag>
      <w:r w:rsidRPr="00FF24E0">
        <w:rPr>
          <w:rFonts w:ascii="TimesNewRoman" w:eastAsia="Times New Roman" w:hAnsi="TimesNewRoman" w:cs="TimesNewRoman"/>
          <w:sz w:val="24"/>
          <w:szCs w:val="24"/>
        </w:rPr>
        <w:t xml:space="preserve"> purchasing the goods. </w:t>
      </w:r>
    </w:p>
    <w:p w14:paraId="4DE2EC2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58A409A" w14:textId="77777777" w:rsidR="00FF24E0" w:rsidRPr="00FF24E0" w:rsidRDefault="00FF24E0" w:rsidP="00FF24E0">
      <w:pPr>
        <w:autoSpaceDE w:val="0"/>
        <w:autoSpaceDN w:val="0"/>
        <w:adjustRightInd w:val="0"/>
        <w:spacing w:after="0" w:line="240" w:lineRule="auto"/>
        <w:ind w:left="2700" w:hanging="54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f. </w:t>
      </w:r>
      <w:r w:rsidRPr="00FF24E0">
        <w:rPr>
          <w:rFonts w:ascii="TimesNewRoman" w:eastAsia="Times New Roman" w:hAnsi="TimesNewRoman" w:cs="TimesNewRoman"/>
          <w:sz w:val="24"/>
          <w:szCs w:val="24"/>
        </w:rPr>
        <w:tab/>
        <w:t>“The Supplier” means the individual or organization supplying the goods and services under this contract.</w:t>
      </w:r>
    </w:p>
    <w:p w14:paraId="73DD22C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058BBCB5" w14:textId="77777777" w:rsidR="00FF24E0" w:rsidRPr="00FF24E0" w:rsidRDefault="00FF24E0" w:rsidP="00FF24E0">
      <w:pPr>
        <w:autoSpaceDE w:val="0"/>
        <w:autoSpaceDN w:val="0"/>
        <w:adjustRightInd w:val="0"/>
        <w:spacing w:after="0" w:line="240" w:lineRule="auto"/>
        <w:ind w:left="2700" w:hanging="540"/>
        <w:rPr>
          <w:rFonts w:ascii="TimesNewRoman" w:eastAsia="Times New Roman" w:hAnsi="TimesNewRoman" w:cs="TimesNewRoman"/>
          <w:sz w:val="24"/>
          <w:szCs w:val="24"/>
        </w:rPr>
      </w:pPr>
      <w:r w:rsidRPr="00FF24E0">
        <w:rPr>
          <w:rFonts w:ascii="TimesNewRoman" w:eastAsia="Times New Roman" w:hAnsi="TimesNewRoman" w:cs="TimesNewRoman"/>
          <w:sz w:val="24"/>
          <w:szCs w:val="24"/>
        </w:rPr>
        <w:t>g.</w:t>
      </w:r>
      <w:r w:rsidRPr="00FF24E0">
        <w:rPr>
          <w:rFonts w:ascii="TimesNewRoman" w:eastAsia="Times New Roman" w:hAnsi="TimesNewRoman" w:cs="TimesNewRoman"/>
          <w:sz w:val="24"/>
          <w:szCs w:val="24"/>
        </w:rPr>
        <w:tab/>
        <w:t xml:space="preserve">“The Purchaser’s Country” is </w:t>
      </w:r>
      <w:smartTag w:uri="urn:schemas-microsoft-com:office:smarttags" w:element="place">
        <w:smartTag w:uri="urn:schemas-microsoft-com:office:smarttags" w:element="country-region">
          <w:r w:rsidRPr="00FF24E0">
            <w:rPr>
              <w:rFonts w:ascii="TimesNewRoman" w:eastAsia="Times New Roman" w:hAnsi="TimesNewRoman" w:cs="TimesNewRoman"/>
              <w:sz w:val="24"/>
              <w:szCs w:val="24"/>
            </w:rPr>
            <w:t>Ghana</w:t>
          </w:r>
        </w:smartTag>
      </w:smartTag>
      <w:r w:rsidRPr="00FF24E0">
        <w:rPr>
          <w:rFonts w:ascii="TimesNewRoman" w:eastAsia="Times New Roman" w:hAnsi="TimesNewRoman" w:cs="TimesNewRoman"/>
          <w:sz w:val="24"/>
          <w:szCs w:val="24"/>
        </w:rPr>
        <w:t>.</w:t>
      </w:r>
    </w:p>
    <w:p w14:paraId="5CD316D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91FFA97" w14:textId="77777777" w:rsidR="00FF24E0" w:rsidRPr="00FF24E0" w:rsidRDefault="00FF24E0" w:rsidP="00FF24E0">
      <w:pPr>
        <w:autoSpaceDE w:val="0"/>
        <w:autoSpaceDN w:val="0"/>
        <w:adjustRightInd w:val="0"/>
        <w:spacing w:after="0" w:line="240" w:lineRule="auto"/>
        <w:ind w:left="270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h. </w:t>
      </w:r>
      <w:r w:rsidRPr="00FF24E0">
        <w:rPr>
          <w:rFonts w:ascii="TimesNewRoman" w:eastAsia="Times New Roman" w:hAnsi="TimesNewRoman" w:cs="TimesNewRoman"/>
          <w:sz w:val="24"/>
          <w:szCs w:val="24"/>
        </w:rPr>
        <w:tab/>
        <w:t>“The Delivery Site” where applicable, means the place or   places where supply of goods to deliver and performance of services to be complete.</w:t>
      </w:r>
    </w:p>
    <w:p w14:paraId="4ADD4D7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26F0D90B" w14:textId="77777777" w:rsidR="00FF24E0" w:rsidRPr="00FF24E0" w:rsidRDefault="00FF24E0" w:rsidP="00FF24E0">
      <w:pPr>
        <w:autoSpaceDE w:val="0"/>
        <w:autoSpaceDN w:val="0"/>
        <w:adjustRightInd w:val="0"/>
        <w:spacing w:after="0" w:line="240" w:lineRule="auto"/>
        <w:ind w:left="2700" w:hanging="540"/>
        <w:jc w:val="both"/>
        <w:rPr>
          <w:rFonts w:ascii="TimesNewRoman" w:eastAsia="Times New Roman" w:hAnsi="TimesNewRoman" w:cs="TimesNewRoman"/>
          <w:sz w:val="24"/>
          <w:szCs w:val="24"/>
        </w:rPr>
      </w:pPr>
      <w:proofErr w:type="spellStart"/>
      <w:r w:rsidRPr="00FF24E0">
        <w:rPr>
          <w:rFonts w:ascii="TimesNewRoman" w:eastAsia="Times New Roman" w:hAnsi="TimesNewRoman" w:cs="TimesNewRoman"/>
          <w:sz w:val="24"/>
          <w:szCs w:val="24"/>
        </w:rPr>
        <w:t>i</w:t>
      </w:r>
      <w:proofErr w:type="spellEnd"/>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“Day” means calendar day.</w:t>
      </w:r>
    </w:p>
    <w:p w14:paraId="00C3518B"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01BED1A" w14:textId="77777777" w:rsidR="00FF24E0" w:rsidRPr="00FF24E0" w:rsidRDefault="00FF24E0" w:rsidP="00FF24E0">
      <w:pPr>
        <w:autoSpaceDE w:val="0"/>
        <w:autoSpaceDN w:val="0"/>
        <w:adjustRightInd w:val="0"/>
        <w:spacing w:after="0" w:line="240" w:lineRule="auto"/>
        <w:ind w:left="270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j. </w:t>
      </w:r>
      <w:r w:rsidRPr="00FF24E0">
        <w:rPr>
          <w:rFonts w:ascii="TimesNewRoman" w:eastAsia="Times New Roman" w:hAnsi="TimesNewRoman" w:cs="TimesNewRoman"/>
          <w:sz w:val="24"/>
          <w:szCs w:val="24"/>
        </w:rPr>
        <w:tab/>
        <w:t>“Public funds” include:</w:t>
      </w:r>
    </w:p>
    <w:p w14:paraId="2A63F3B6" w14:textId="77777777" w:rsidR="00FF24E0" w:rsidRPr="00FF24E0" w:rsidRDefault="00FF24E0" w:rsidP="00FF24E0">
      <w:pPr>
        <w:autoSpaceDE w:val="0"/>
        <w:autoSpaceDN w:val="0"/>
        <w:adjustRightInd w:val="0"/>
        <w:spacing w:after="0" w:line="240" w:lineRule="auto"/>
        <w:ind w:left="36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w:t>
      </w:r>
      <w:proofErr w:type="spellStart"/>
      <w:r w:rsidRPr="00FF24E0">
        <w:rPr>
          <w:rFonts w:ascii="TimesNewRoman" w:eastAsia="Times New Roman" w:hAnsi="TimesNewRoman" w:cs="TimesNewRoman"/>
          <w:sz w:val="24"/>
          <w:szCs w:val="24"/>
        </w:rPr>
        <w:t>i</w:t>
      </w:r>
      <w:proofErr w:type="spellEnd"/>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Funds</w:t>
      </w:r>
      <w:proofErr w:type="gramEnd"/>
      <w:r w:rsidRPr="00FF24E0">
        <w:rPr>
          <w:rFonts w:ascii="TimesNewRoman" w:eastAsia="Times New Roman" w:hAnsi="TimesNewRoman" w:cs="TimesNewRoman"/>
          <w:sz w:val="24"/>
          <w:szCs w:val="24"/>
        </w:rPr>
        <w:t xml:space="preserve"> from government budget, Metropolitan Assembly budgets, Municipal Assembly budgets</w:t>
      </w:r>
    </w:p>
    <w:p w14:paraId="5789565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AC17363" w14:textId="77777777" w:rsidR="00FF24E0" w:rsidRPr="00FF24E0" w:rsidRDefault="00FF24E0" w:rsidP="00FF24E0">
      <w:pPr>
        <w:autoSpaceDE w:val="0"/>
        <w:autoSpaceDN w:val="0"/>
        <w:adjustRightInd w:val="0"/>
        <w:spacing w:after="0" w:line="240" w:lineRule="auto"/>
        <w:ind w:left="288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or District Assembly </w:t>
      </w:r>
      <w:proofErr w:type="gramStart"/>
      <w:r w:rsidRPr="00FF24E0">
        <w:rPr>
          <w:rFonts w:ascii="TimesNewRoman" w:eastAsia="Times New Roman" w:hAnsi="TimesNewRoman" w:cs="TimesNewRoman"/>
          <w:sz w:val="24"/>
          <w:szCs w:val="24"/>
        </w:rPr>
        <w:t>budgets;</w:t>
      </w:r>
      <w:proofErr w:type="gramEnd"/>
    </w:p>
    <w:p w14:paraId="7A74708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00D195F"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(ii</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Funds</w:t>
      </w:r>
      <w:proofErr w:type="gramEnd"/>
      <w:r w:rsidRPr="00FF24E0">
        <w:rPr>
          <w:rFonts w:ascii="TimesNewRoman" w:eastAsia="Times New Roman" w:hAnsi="TimesNewRoman" w:cs="TimesNewRoman"/>
          <w:sz w:val="24"/>
          <w:szCs w:val="24"/>
        </w:rPr>
        <w:t xml:space="preserve"> from government </w:t>
      </w:r>
      <w:proofErr w:type="gramStart"/>
      <w:r w:rsidRPr="00FF24E0">
        <w:rPr>
          <w:rFonts w:ascii="TimesNewRoman" w:eastAsia="Times New Roman" w:hAnsi="TimesNewRoman" w:cs="TimesNewRoman"/>
          <w:sz w:val="24"/>
          <w:szCs w:val="24"/>
        </w:rPr>
        <w:t>Foundations;</w:t>
      </w:r>
      <w:proofErr w:type="gramEnd"/>
    </w:p>
    <w:p w14:paraId="71932BF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609EC55"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(iii</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Funds</w:t>
      </w:r>
      <w:proofErr w:type="gramEnd"/>
      <w:r w:rsidRPr="00FF24E0">
        <w:rPr>
          <w:rFonts w:ascii="TimesNewRoman" w:eastAsia="Times New Roman" w:hAnsi="TimesNewRoman" w:cs="TimesNewRoman"/>
          <w:sz w:val="24"/>
          <w:szCs w:val="24"/>
        </w:rPr>
        <w:t xml:space="preserve"> from government Trust </w:t>
      </w:r>
      <w:proofErr w:type="gramStart"/>
      <w:r w:rsidRPr="00FF24E0">
        <w:rPr>
          <w:rFonts w:ascii="TimesNewRoman" w:eastAsia="Times New Roman" w:hAnsi="TimesNewRoman" w:cs="TimesNewRoman"/>
          <w:sz w:val="24"/>
          <w:szCs w:val="24"/>
        </w:rPr>
        <w:t>Funds;</w:t>
      </w:r>
      <w:proofErr w:type="gramEnd"/>
    </w:p>
    <w:p w14:paraId="35BC57D0"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p>
    <w:p w14:paraId="1581A5B9" w14:textId="77777777" w:rsidR="00FF24E0" w:rsidRPr="00FF24E0" w:rsidRDefault="00FF24E0" w:rsidP="00FF24E0">
      <w:pPr>
        <w:autoSpaceDE w:val="0"/>
        <w:autoSpaceDN w:val="0"/>
        <w:adjustRightInd w:val="0"/>
        <w:spacing w:after="0" w:line="240" w:lineRule="auto"/>
        <w:ind w:left="36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(iv)</w:t>
      </w:r>
      <w:r w:rsidRPr="00FF24E0">
        <w:rPr>
          <w:rFonts w:ascii="TimesNewRoman" w:eastAsia="Times New Roman" w:hAnsi="TimesNewRoman" w:cs="TimesNewRoman"/>
          <w:sz w:val="24"/>
          <w:szCs w:val="24"/>
        </w:rPr>
        <w:tab/>
        <w:t xml:space="preserve">Funds from domestic loans and foreign loans taken or guaranteed by </w:t>
      </w:r>
      <w:proofErr w:type="gramStart"/>
      <w:r w:rsidRPr="00FF24E0">
        <w:rPr>
          <w:rFonts w:ascii="TimesNewRoman" w:eastAsia="Times New Roman" w:hAnsi="TimesNewRoman" w:cs="TimesNewRoman"/>
          <w:sz w:val="24"/>
          <w:szCs w:val="24"/>
        </w:rPr>
        <w:t>government;</w:t>
      </w:r>
      <w:proofErr w:type="gramEnd"/>
    </w:p>
    <w:p w14:paraId="29BF77E9"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3167E6FC"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(v</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Funds</w:t>
      </w:r>
      <w:proofErr w:type="gramEnd"/>
      <w:r w:rsidRPr="00FF24E0">
        <w:rPr>
          <w:rFonts w:ascii="TimesNewRoman" w:eastAsia="Times New Roman" w:hAnsi="TimesNewRoman" w:cs="TimesNewRoman"/>
          <w:sz w:val="24"/>
          <w:szCs w:val="24"/>
        </w:rPr>
        <w:t xml:space="preserve"> from state foreign </w:t>
      </w:r>
      <w:proofErr w:type="gramStart"/>
      <w:r w:rsidRPr="00FF24E0">
        <w:rPr>
          <w:rFonts w:ascii="TimesNewRoman" w:eastAsia="Times New Roman" w:hAnsi="TimesNewRoman" w:cs="TimesNewRoman"/>
          <w:sz w:val="24"/>
          <w:szCs w:val="24"/>
        </w:rPr>
        <w:t>aid;</w:t>
      </w:r>
      <w:proofErr w:type="gramEnd"/>
    </w:p>
    <w:p w14:paraId="7A151401"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15AD6EFD" w14:textId="77777777" w:rsidR="00FF24E0" w:rsidRPr="00FF24E0" w:rsidRDefault="00FF24E0" w:rsidP="00FF24E0">
      <w:pPr>
        <w:autoSpaceDE w:val="0"/>
        <w:autoSpaceDN w:val="0"/>
        <w:adjustRightInd w:val="0"/>
        <w:spacing w:after="0" w:line="240" w:lineRule="auto"/>
        <w:ind w:left="36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(vi</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Revenue</w:t>
      </w:r>
      <w:proofErr w:type="gramEnd"/>
      <w:r w:rsidRPr="00FF24E0">
        <w:rPr>
          <w:rFonts w:ascii="TimesNewRoman" w:eastAsia="Times New Roman" w:hAnsi="TimesNewRoman" w:cs="TimesNewRoman"/>
          <w:sz w:val="24"/>
          <w:szCs w:val="24"/>
        </w:rPr>
        <w:t xml:space="preserve"> received from the economic activity of state or local government agencies or other legal </w:t>
      </w:r>
      <w:proofErr w:type="gramStart"/>
      <w:r w:rsidRPr="00FF24E0">
        <w:rPr>
          <w:rFonts w:ascii="TimesNewRoman" w:eastAsia="Times New Roman" w:hAnsi="TimesNewRoman" w:cs="TimesNewRoman"/>
          <w:sz w:val="24"/>
          <w:szCs w:val="24"/>
        </w:rPr>
        <w:t>persons</w:t>
      </w:r>
      <w:proofErr w:type="gramEnd"/>
      <w:r w:rsidRPr="00FF24E0">
        <w:rPr>
          <w:rFonts w:ascii="TimesNewRoman" w:eastAsia="Times New Roman" w:hAnsi="TimesNewRoman" w:cs="TimesNewRoman"/>
          <w:sz w:val="24"/>
          <w:szCs w:val="24"/>
        </w:rPr>
        <w:t xml:space="preserve"> in public law </w:t>
      </w:r>
      <w:r w:rsidRPr="00FF24E0">
        <w:rPr>
          <w:rFonts w:ascii="TimesNewRoman" w:eastAsia="Times New Roman" w:hAnsi="TimesNewRoman" w:cs="TimesNewRoman"/>
          <w:sz w:val="24"/>
          <w:szCs w:val="24"/>
        </w:rPr>
        <w:lastRenderedPageBreak/>
        <w:t xml:space="preserve">financed from the Government budget, Metropolitan Assembly budgets, District Assembly budgets or Government </w:t>
      </w:r>
      <w:proofErr w:type="gramStart"/>
      <w:r w:rsidRPr="00FF24E0">
        <w:rPr>
          <w:rFonts w:ascii="TimesNewRoman" w:eastAsia="Times New Roman" w:hAnsi="TimesNewRoman" w:cs="TimesNewRoman"/>
          <w:sz w:val="24"/>
          <w:szCs w:val="24"/>
        </w:rPr>
        <w:t>foundations;</w:t>
      </w:r>
      <w:proofErr w:type="gramEnd"/>
    </w:p>
    <w:p w14:paraId="3987A6DE"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24196D04"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2. Application           </w:t>
      </w:r>
      <w:r w:rsidRPr="00FF24E0">
        <w:rPr>
          <w:rFonts w:ascii="TimesNewRoman" w:eastAsia="Times New Roman" w:hAnsi="TimesNewRoman" w:cs="TimesNewRoman"/>
          <w:sz w:val="24"/>
          <w:szCs w:val="24"/>
        </w:rPr>
        <w:t xml:space="preserve">2.1 </w:t>
      </w:r>
      <w:r w:rsidRPr="00FF24E0">
        <w:rPr>
          <w:rFonts w:ascii="TimesNewRoman" w:eastAsia="Times New Roman" w:hAnsi="TimesNewRoman" w:cs="TimesNewRoman"/>
          <w:sz w:val="24"/>
          <w:szCs w:val="24"/>
        </w:rPr>
        <w:tab/>
        <w:t>These General Conditions shall apply to the extent that they are not superseded by provisions in other parts of the contract.</w:t>
      </w:r>
    </w:p>
    <w:p w14:paraId="7E77E82C"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5912E940"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3. Country of</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3.1 </w:t>
      </w:r>
      <w:r w:rsidRPr="00FF24E0">
        <w:rPr>
          <w:rFonts w:ascii="TimesNewRoman" w:eastAsia="Times New Roman" w:hAnsi="TimesNewRoman" w:cs="TimesNewRoman"/>
          <w:sz w:val="24"/>
          <w:szCs w:val="24"/>
        </w:rPr>
        <w:tab/>
        <w:t>All goods and services supplied under the contract shall have</w:t>
      </w:r>
    </w:p>
    <w:p w14:paraId="458B3376"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Origin</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their origin in </w:t>
      </w:r>
      <w:smartTag w:uri="urn:schemas-microsoft-com:office:smarttags" w:element="place">
        <w:smartTag w:uri="urn:schemas-microsoft-com:office:smarttags" w:element="country-region">
          <w:r w:rsidRPr="00FF24E0">
            <w:rPr>
              <w:rFonts w:ascii="TimesNewRoman" w:eastAsia="Times New Roman" w:hAnsi="TimesNewRoman" w:cs="TimesNewRoman"/>
              <w:sz w:val="24"/>
              <w:szCs w:val="24"/>
            </w:rPr>
            <w:t>Ghana</w:t>
          </w:r>
        </w:smartTag>
      </w:smartTag>
      <w:r w:rsidRPr="00FF24E0">
        <w:rPr>
          <w:rFonts w:ascii="TimesNewRoman" w:eastAsia="Times New Roman" w:hAnsi="TimesNewRoman" w:cs="TimesNewRoman"/>
          <w:sz w:val="24"/>
          <w:szCs w:val="24"/>
        </w:rPr>
        <w:t xml:space="preserve"> or in eligible countries as specified in Special Condition of Contract.</w:t>
      </w:r>
    </w:p>
    <w:p w14:paraId="08420F56"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9530512"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3.2 </w:t>
      </w:r>
      <w:r w:rsidRPr="00FF24E0">
        <w:rPr>
          <w:rFonts w:ascii="TimesNewRoman" w:eastAsia="Times New Roman" w:hAnsi="TimesNewRoman" w:cs="TimesNewRoman"/>
          <w:sz w:val="24"/>
          <w:szCs w:val="24"/>
        </w:rPr>
        <w:tab/>
        <w:t xml:space="preserve">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w:t>
      </w:r>
      <w:proofErr w:type="gramStart"/>
      <w:r w:rsidRPr="00FF24E0">
        <w:rPr>
          <w:rFonts w:ascii="TimesNewRoman" w:eastAsia="Times New Roman" w:hAnsi="TimesNewRoman" w:cs="TimesNewRoman"/>
          <w:sz w:val="24"/>
          <w:szCs w:val="24"/>
        </w:rPr>
        <w:t>is</w:t>
      </w:r>
      <w:proofErr w:type="gramEnd"/>
      <w:r w:rsidRPr="00FF24E0">
        <w:rPr>
          <w:rFonts w:ascii="TimesNewRoman" w:eastAsia="Times New Roman" w:hAnsi="TimesNewRoman" w:cs="TimesNewRoman"/>
          <w:sz w:val="24"/>
          <w:szCs w:val="24"/>
        </w:rPr>
        <w:t xml:space="preserve"> substantially different in basic characteristics or in purpose or utility from </w:t>
      </w:r>
      <w:proofErr w:type="gramStart"/>
      <w:r w:rsidRPr="00FF24E0">
        <w:rPr>
          <w:rFonts w:ascii="TimesNewRoman" w:eastAsia="Times New Roman" w:hAnsi="TimesNewRoman" w:cs="TimesNewRoman"/>
          <w:sz w:val="24"/>
          <w:szCs w:val="24"/>
        </w:rPr>
        <w:t>its</w:t>
      </w:r>
      <w:proofErr w:type="gramEnd"/>
      <w:r w:rsidRPr="00FF24E0">
        <w:rPr>
          <w:rFonts w:ascii="TimesNewRoman" w:eastAsia="Times New Roman" w:hAnsi="TimesNewRoman" w:cs="TimesNewRoman"/>
          <w:sz w:val="24"/>
          <w:szCs w:val="24"/>
        </w:rPr>
        <w:t xml:space="preserve"> components.</w:t>
      </w:r>
    </w:p>
    <w:p w14:paraId="30F6718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96E611E"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3.3 </w:t>
      </w:r>
      <w:r w:rsidRPr="00FF24E0">
        <w:rPr>
          <w:rFonts w:ascii="TimesNewRoman" w:eastAsia="Times New Roman" w:hAnsi="TimesNewRoman" w:cs="TimesNewRoman"/>
          <w:sz w:val="24"/>
          <w:szCs w:val="24"/>
        </w:rPr>
        <w:tab/>
        <w:t>The origin of Goods and Services is distinct from the nationality of the Supplier.</w:t>
      </w:r>
    </w:p>
    <w:p w14:paraId="1A90BFA0"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3E141D30"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4. Standards               </w:t>
      </w:r>
      <w:r w:rsidRPr="00FF24E0">
        <w:rPr>
          <w:rFonts w:ascii="TimesNewRoman" w:eastAsia="Times New Roman" w:hAnsi="TimesNewRoman" w:cs="TimesNewRoman"/>
          <w:sz w:val="24"/>
          <w:szCs w:val="24"/>
        </w:rPr>
        <w:t xml:space="preserve">4.1 </w:t>
      </w:r>
      <w:r w:rsidRPr="00FF24E0">
        <w:rPr>
          <w:rFonts w:ascii="TimesNewRoman" w:eastAsia="Times New Roman" w:hAnsi="TimesNewRoman" w:cs="TimesNewRoman"/>
          <w:sz w:val="24"/>
          <w:szCs w:val="24"/>
        </w:rPr>
        <w:tab/>
        <w:t>The Goods supplied under this Contract shall conform to the standards mentioned in the Technical Specifications, and, when no applicable standard is mentioned, to the authoritative standards appropriate to the Goods’ country of origin, such standards shall be the latest issued by the concerned institution.</w:t>
      </w:r>
    </w:p>
    <w:p w14:paraId="24B09FE4"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p>
    <w:p w14:paraId="26F2C56C"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4.2 </w:t>
      </w:r>
      <w:r w:rsidRPr="00FF24E0">
        <w:rPr>
          <w:rFonts w:ascii="TimesNewRoman" w:eastAsia="Times New Roman" w:hAnsi="TimesNewRoman" w:cs="TimesNewRoman"/>
          <w:sz w:val="24"/>
          <w:szCs w:val="24"/>
        </w:rPr>
        <w:tab/>
        <w:t>Wherever reference is made in the Technical Specifications to specific standards and codes to be met by the goods and materials to be furnished or tested, the provisions of the latest current edition or revision of the relevant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14:paraId="4A8C80AC"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5. Use of Contract</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5.1 </w:t>
      </w:r>
      <w:r w:rsidRPr="00FF24E0">
        <w:rPr>
          <w:rFonts w:ascii="TimesNewRoman" w:eastAsia="Times New Roman" w:hAnsi="TimesNewRoman" w:cs="TimesNewRoman"/>
          <w:sz w:val="24"/>
          <w:szCs w:val="24"/>
        </w:rPr>
        <w:tab/>
        <w:t>The Supplier shall not, without the Purchaser’s prior written</w:t>
      </w:r>
    </w:p>
    <w:p w14:paraId="0B31286B"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Documents and</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consent, disclose the Contract, or any provision thereof, or</w:t>
      </w:r>
    </w:p>
    <w:p w14:paraId="77E853DB"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w:t>
      </w:r>
      <w:proofErr w:type="gramStart"/>
      <w:r w:rsidRPr="00FF24E0">
        <w:rPr>
          <w:rFonts w:ascii="TimesNewRoman,Bold" w:eastAsia="Times New Roman" w:hAnsi="TimesNewRoman,Bold" w:cs="TimesNewRoman,Bold"/>
          <w:b/>
          <w:bCs/>
          <w:sz w:val="24"/>
          <w:szCs w:val="24"/>
        </w:rPr>
        <w:t>Information</w:t>
      </w:r>
      <w:proofErr w:type="gramEnd"/>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26E5E13C"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BFE8B32"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5.2 </w:t>
      </w:r>
      <w:r w:rsidRPr="00FF24E0">
        <w:rPr>
          <w:rFonts w:ascii="TimesNewRoman" w:eastAsia="Times New Roman" w:hAnsi="TimesNewRoman" w:cs="TimesNewRoman"/>
          <w:sz w:val="24"/>
          <w:szCs w:val="24"/>
        </w:rPr>
        <w:tab/>
        <w:t>The Supplier shall not, without the Purchaser’s prior written consent, make use of any document or information enumerated in sub-clause 5.1 except for purposes of performing the Contract.</w:t>
      </w:r>
    </w:p>
    <w:p w14:paraId="4F2ED32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26879A1"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5.3 </w:t>
      </w:r>
      <w:r w:rsidRPr="00FF24E0">
        <w:rPr>
          <w:rFonts w:ascii="TimesNewRoman" w:eastAsia="Times New Roman" w:hAnsi="TimesNewRoman" w:cs="TimesNewRoman"/>
          <w:sz w:val="24"/>
          <w:szCs w:val="24"/>
        </w:rPr>
        <w:tab/>
        <w:t xml:space="preserve">Any document, other than the Contract itself, enumerated in sub clause 5.1 shall remain the property of the Purchaser and shall be returned (all copies) to the Purchaser on completion of the Supplier’s performance under the Contract if </w:t>
      </w:r>
      <w:proofErr w:type="gramStart"/>
      <w:r w:rsidRPr="00FF24E0">
        <w:rPr>
          <w:rFonts w:ascii="TimesNewRoman" w:eastAsia="Times New Roman" w:hAnsi="TimesNewRoman" w:cs="TimesNewRoman"/>
          <w:sz w:val="24"/>
          <w:szCs w:val="24"/>
        </w:rPr>
        <w:t>so</w:t>
      </w:r>
      <w:proofErr w:type="gramEnd"/>
      <w:r w:rsidRPr="00FF24E0">
        <w:rPr>
          <w:rFonts w:ascii="TimesNewRoman" w:eastAsia="Times New Roman" w:hAnsi="TimesNewRoman" w:cs="TimesNewRoman"/>
          <w:sz w:val="24"/>
          <w:szCs w:val="24"/>
        </w:rPr>
        <w:t xml:space="preserve"> required by the Purchaser.</w:t>
      </w:r>
    </w:p>
    <w:p w14:paraId="0D0F013D"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13AF3C48"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lastRenderedPageBreak/>
        <w:t xml:space="preserve">6. Patent Rights        </w:t>
      </w:r>
      <w:r w:rsidRPr="00FF24E0">
        <w:rPr>
          <w:rFonts w:ascii="TimesNewRoman" w:eastAsia="Times New Roman" w:hAnsi="TimesNewRoman" w:cs="TimesNewRoman"/>
          <w:sz w:val="24"/>
          <w:szCs w:val="24"/>
        </w:rPr>
        <w:t xml:space="preserve">6.1 </w:t>
      </w:r>
      <w:r w:rsidRPr="00FF24E0">
        <w:rPr>
          <w:rFonts w:ascii="TimesNewRoman" w:eastAsia="Times New Roman" w:hAnsi="TimesNewRoman" w:cs="TimesNewRoman"/>
          <w:sz w:val="24"/>
          <w:szCs w:val="24"/>
        </w:rPr>
        <w:tab/>
        <w:t>The Supplier shall indemnify the Purchaser against all Third party claims of infringement of patent, trademark, or industrial design rights arising from use of the Goods or any part thereof in the Purchaser’s country.</w:t>
      </w:r>
    </w:p>
    <w:p w14:paraId="44A855B2"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08EC68B5"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7. Performance</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7.1 </w:t>
      </w:r>
      <w:r w:rsidRPr="00FF24E0">
        <w:rPr>
          <w:rFonts w:ascii="TimesNewRoman" w:eastAsia="Times New Roman" w:hAnsi="TimesNewRoman" w:cs="TimesNewRoman"/>
          <w:sz w:val="24"/>
          <w:szCs w:val="24"/>
        </w:rPr>
        <w:tab/>
        <w:t>Within fourteen (14) days after the Supplier’s receipt of</w:t>
      </w:r>
    </w:p>
    <w:p w14:paraId="70798F77"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Security</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notification of award of the contract, the successful Tenderer shall furnish performance security to the Purchaser in the amount specified in the Special Conditions of Contract and in the form specified in Section VII.</w:t>
      </w:r>
    </w:p>
    <w:p w14:paraId="0281AC6A"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3C00C70"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7.2 </w:t>
      </w:r>
      <w:r w:rsidRPr="00FF24E0">
        <w:rPr>
          <w:rFonts w:ascii="TimesNewRoman" w:eastAsia="Times New Roman" w:hAnsi="TimesNewRoman" w:cs="TimesNewRoman"/>
          <w:sz w:val="24"/>
          <w:szCs w:val="24"/>
        </w:rPr>
        <w:tab/>
        <w:t>The proceeds of the performance security shall be payable to the Purchaser as compensation for any loss resulting from the Supplier’s failure to complete its obligations under the Contract.</w:t>
      </w:r>
    </w:p>
    <w:p w14:paraId="39AA0BCB"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B9332D4"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7.3</w:t>
      </w:r>
      <w:r w:rsidRPr="00FF24E0">
        <w:rPr>
          <w:rFonts w:ascii="TimesNewRoman" w:eastAsia="Times New Roman" w:hAnsi="TimesNewRoman" w:cs="TimesNewRoman"/>
          <w:sz w:val="24"/>
          <w:szCs w:val="24"/>
        </w:rPr>
        <w:tab/>
        <w:t xml:space="preserve"> 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6911BED0"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8D21C8F"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7.4 </w:t>
      </w:r>
      <w:r w:rsidRPr="00FF24E0">
        <w:rPr>
          <w:rFonts w:ascii="TimesNewRoman" w:eastAsia="Times New Roman" w:hAnsi="TimesNewRoman" w:cs="TimesNewRoman"/>
          <w:sz w:val="24"/>
          <w:szCs w:val="24"/>
        </w:rPr>
        <w:tab/>
        <w:t xml:space="preserve">The performance security will be discharged by the Purchaser and returned to the Supplier not later than 28 days after expiring of one year of warranty period following the date of issue of certificate of final acceptance of equipment after installation and commissioning of equipment at the </w:t>
      </w:r>
      <w:proofErr w:type="gramStart"/>
      <w:r w:rsidRPr="00FF24E0">
        <w:rPr>
          <w:rFonts w:ascii="TimesNewRoman" w:eastAsia="Times New Roman" w:hAnsi="TimesNewRoman" w:cs="TimesNewRoman"/>
          <w:sz w:val="24"/>
          <w:szCs w:val="24"/>
        </w:rPr>
        <w:t>final destination</w:t>
      </w:r>
      <w:proofErr w:type="gramEnd"/>
      <w:r w:rsidRPr="00FF24E0">
        <w:rPr>
          <w:rFonts w:ascii="TimesNewRoman" w:eastAsia="Times New Roman" w:hAnsi="TimesNewRoman" w:cs="TimesNewRoman"/>
          <w:sz w:val="24"/>
          <w:szCs w:val="24"/>
        </w:rPr>
        <w:t>.</w:t>
      </w:r>
    </w:p>
    <w:p w14:paraId="5F9E8279"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5F0044B5"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8. Inspections and</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8.1 </w:t>
      </w:r>
      <w:r w:rsidRPr="00FF24E0">
        <w:rPr>
          <w:rFonts w:ascii="TimesNewRoman" w:eastAsia="Times New Roman" w:hAnsi="TimesNewRoman" w:cs="TimesNewRoman"/>
          <w:sz w:val="24"/>
          <w:szCs w:val="24"/>
        </w:rPr>
        <w:tab/>
        <w:t>The Purchaser or its Representative shall, at no extra cost</w:t>
      </w:r>
    </w:p>
    <w:p w14:paraId="2858AB0C"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Tests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have the right to inspect and/or to test the goods to confirm their conformity to the Contract. The Special Conditions of Contract and/or the Technical Specifications shall specify what inspections and tests the Purchaser requires and where they are to be conducted. The Purchaser shall notify the Supplier in writing of the identity of any representatives retained for these purposes within 21 days after award of the Contract.</w:t>
      </w:r>
    </w:p>
    <w:p w14:paraId="6CA6B649"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2AC00EF"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8.2 </w:t>
      </w:r>
      <w:r w:rsidRPr="00FF24E0">
        <w:rPr>
          <w:rFonts w:ascii="TimesNewRoman" w:eastAsia="Times New Roman" w:hAnsi="TimesNewRoman" w:cs="TimesNewRoman"/>
          <w:sz w:val="24"/>
          <w:szCs w:val="24"/>
        </w:rPr>
        <w:tab/>
        <w:t xml:space="preserve">The inspections and tests may be conducted on the premises of the Supplier or its sub-Supplier(s), at point of delivery, and/or at the Goods’ </w:t>
      </w:r>
      <w:proofErr w:type="gramStart"/>
      <w:r w:rsidRPr="00FF24E0">
        <w:rPr>
          <w:rFonts w:ascii="TimesNewRoman" w:eastAsia="Times New Roman" w:hAnsi="TimesNewRoman" w:cs="TimesNewRoman"/>
          <w:sz w:val="24"/>
          <w:szCs w:val="24"/>
        </w:rPr>
        <w:t>final destination</w:t>
      </w:r>
      <w:proofErr w:type="gramEnd"/>
      <w:r w:rsidRPr="00FF24E0">
        <w:rPr>
          <w:rFonts w:ascii="TimesNewRoman" w:eastAsia="Times New Roman" w:hAnsi="TimesNewRoman" w:cs="TimesNewRoman"/>
          <w:sz w:val="24"/>
          <w:szCs w:val="24"/>
        </w:rPr>
        <w:t>. If conducted on the premises of the Supplier or its sub-Suppliers(s), all reasonable facilities and assistance, including access to drawings and production data, shall be furnished to the inspectors at no charge to the Purchaser.</w:t>
      </w:r>
    </w:p>
    <w:p w14:paraId="2BACB8C0"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p>
    <w:p w14:paraId="1C38751E"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8.3 </w:t>
      </w:r>
      <w:r w:rsidRPr="00FF24E0">
        <w:rPr>
          <w:rFonts w:ascii="TimesNewRoman" w:eastAsia="Times New Roman" w:hAnsi="TimesNewRoman" w:cs="TimesNewRoman"/>
          <w:sz w:val="24"/>
          <w:szCs w:val="24"/>
        </w:rPr>
        <w:tab/>
        <w:t>Should any inspected or tested Goods fail to conform to the Specifications, the Purchaser may reject the Goods, and the Supplier shall either replace the rejected Goods or make alterations necessary to meet specification requirements free of cost to the Purchaser.</w:t>
      </w:r>
    </w:p>
    <w:p w14:paraId="3CF1D1CC"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240A470B"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16"/>
          <w:szCs w:val="16"/>
        </w:rPr>
      </w:pPr>
      <w:r w:rsidRPr="00FF24E0">
        <w:rPr>
          <w:rFonts w:ascii="TimesNewRoman" w:eastAsia="Times New Roman" w:hAnsi="TimesNewRoman" w:cs="TimesNewRoman"/>
          <w:sz w:val="24"/>
          <w:szCs w:val="24"/>
        </w:rPr>
        <w:t xml:space="preserve">8.4 </w:t>
      </w:r>
      <w:r w:rsidRPr="00FF24E0">
        <w:rPr>
          <w:rFonts w:ascii="TimesNewRoman" w:eastAsia="Times New Roman" w:hAnsi="TimesNewRoman" w:cs="TimesNewRoman"/>
          <w:sz w:val="24"/>
          <w:szCs w:val="24"/>
        </w:rPr>
        <w:tab/>
        <w:t>The Purchaser’s right to inspect, test and, where necessary, reject the goods after the goods’ arrival in the Purchaser’s country shall in no way be limited or waived by reason of the goods having previously been inspected, tested and passed by the Purchaser or its Representative prior to the goods’ shipment from the country of origin.</w:t>
      </w:r>
    </w:p>
    <w:p w14:paraId="395432DC"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16"/>
          <w:szCs w:val="16"/>
        </w:rPr>
      </w:pPr>
    </w:p>
    <w:p w14:paraId="6E2FEECC"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8.5 </w:t>
      </w:r>
      <w:r w:rsidRPr="00FF24E0">
        <w:rPr>
          <w:rFonts w:ascii="TimesNewRoman" w:eastAsia="Times New Roman" w:hAnsi="TimesNewRoman" w:cs="TimesNewRoman"/>
          <w:sz w:val="24"/>
          <w:szCs w:val="24"/>
        </w:rPr>
        <w:tab/>
        <w:t>Nothing in GCC Clause 8 shall in any way release the Supplier from any warranty or other obligations under this Contract.</w:t>
      </w:r>
    </w:p>
    <w:p w14:paraId="3FE8EFE3"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p>
    <w:p w14:paraId="6647A0F8"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8.6 </w:t>
      </w:r>
      <w:r w:rsidRPr="00FF24E0">
        <w:rPr>
          <w:rFonts w:ascii="TimesNewRoman" w:eastAsia="Times New Roman" w:hAnsi="TimesNewRoman" w:cs="TimesNewRoman"/>
          <w:sz w:val="24"/>
          <w:szCs w:val="24"/>
        </w:rPr>
        <w:tab/>
        <w:t>A Certificate of Acceptance shall be issued by the Purchaser after necessary inspection and tests of the Goods supplied as specified in SCC.</w:t>
      </w:r>
    </w:p>
    <w:p w14:paraId="64F72B33"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79412CF3"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9. Packing                </w:t>
      </w:r>
      <w:r w:rsidRPr="00FF24E0">
        <w:rPr>
          <w:rFonts w:ascii="TimesNewRoman" w:eastAsia="Times New Roman" w:hAnsi="TimesNewRoman" w:cs="TimesNewRoman"/>
          <w:sz w:val="24"/>
          <w:szCs w:val="24"/>
        </w:rPr>
        <w:t xml:space="preserve">9.1 </w:t>
      </w:r>
      <w:r w:rsidRPr="00FF24E0">
        <w:rPr>
          <w:rFonts w:ascii="TimesNewRoman" w:eastAsia="Times New Roman" w:hAnsi="TimesNewRoman" w:cs="TimesNewRoman"/>
          <w:sz w:val="24"/>
          <w:szCs w:val="24"/>
        </w:rPr>
        <w:tab/>
        <w:t xml:space="preserve">The Supplier shall provide such packing of the Goods as is required to prevent their damage or deterioration during transit to their </w:t>
      </w:r>
      <w:proofErr w:type="gramStart"/>
      <w:r w:rsidRPr="00FF24E0">
        <w:rPr>
          <w:rFonts w:ascii="TimesNewRoman" w:eastAsia="Times New Roman" w:hAnsi="TimesNewRoman" w:cs="TimesNewRoman"/>
          <w:sz w:val="24"/>
          <w:szCs w:val="24"/>
        </w:rPr>
        <w:t>final destination</w:t>
      </w:r>
      <w:proofErr w:type="gramEnd"/>
      <w:r w:rsidRPr="00FF24E0">
        <w:rPr>
          <w:rFonts w:ascii="TimesNewRoman" w:eastAsia="Times New Roman" w:hAnsi="TimesNewRoman" w:cs="TimesNewRoman"/>
          <w:sz w:val="24"/>
          <w:szCs w:val="24"/>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FF24E0">
        <w:rPr>
          <w:rFonts w:ascii="TimesNewRoman" w:eastAsia="Times New Roman" w:hAnsi="TimesNewRoman" w:cs="TimesNewRoman"/>
          <w:sz w:val="24"/>
          <w:szCs w:val="24"/>
        </w:rPr>
        <w:t>final destination</w:t>
      </w:r>
      <w:proofErr w:type="gramEnd"/>
      <w:r w:rsidRPr="00FF24E0">
        <w:rPr>
          <w:rFonts w:ascii="TimesNewRoman" w:eastAsia="Times New Roman" w:hAnsi="TimesNewRoman" w:cs="TimesNewRoman"/>
          <w:sz w:val="24"/>
          <w:szCs w:val="24"/>
        </w:rPr>
        <w:t xml:space="preserve"> and the absence of heavy handling facilities at all points in transit.</w:t>
      </w:r>
    </w:p>
    <w:p w14:paraId="546655EB"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4FB0B15"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9.2 </w:t>
      </w:r>
      <w:r w:rsidRPr="00FF24E0">
        <w:rPr>
          <w:rFonts w:ascii="TimesNewRoman" w:eastAsia="Times New Roman" w:hAnsi="TimesNewRoman" w:cs="TimesNewRoman"/>
          <w:sz w:val="24"/>
          <w:szCs w:val="24"/>
        </w:rPr>
        <w:tab/>
        <w:t>The packing, marking and documentation within and outside the packages shall comply strictly with such special requirements as shall be expressly provided for in the Contract, including additional requirements, if any, as Specified in the Special Conditions of Contract (SCC), and in any subsequent instructions issued by the Purchaser.</w:t>
      </w:r>
    </w:p>
    <w:p w14:paraId="5DE5285A"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3B49EB1F"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10. Delivery and</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10.1 </w:t>
      </w:r>
      <w:r w:rsidRPr="00FF24E0">
        <w:rPr>
          <w:rFonts w:ascii="TimesNewRoman" w:eastAsia="Times New Roman" w:hAnsi="TimesNewRoman" w:cs="TimesNewRoman"/>
          <w:sz w:val="24"/>
          <w:szCs w:val="24"/>
        </w:rPr>
        <w:tab/>
        <w:t>Delivery of the goods shall be made by the Supplier in</w:t>
      </w:r>
    </w:p>
    <w:p w14:paraId="1DCDE9B8"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Transfer of</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accordance with the terms specified by the Purchaser in its</w:t>
      </w:r>
    </w:p>
    <w:p w14:paraId="7F8BE911"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Risk</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Schedule of Requirements. The details of shipping and/or other documents to be furnished by the supplier are specified in the Special Conditions of Contract.</w:t>
      </w:r>
    </w:p>
    <w:p w14:paraId="35793E57"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p>
    <w:p w14:paraId="0759718A"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10.2 </w:t>
      </w:r>
      <w:r w:rsidRPr="00FF24E0">
        <w:rPr>
          <w:rFonts w:ascii="TimesNewRoman" w:eastAsia="Times New Roman" w:hAnsi="TimesNewRoman" w:cs="TimesNewRoman"/>
          <w:sz w:val="24"/>
          <w:szCs w:val="24"/>
        </w:rPr>
        <w:tab/>
        <w:t>For purposes of the Contract, “FOB,” “C&amp;F,” “CIF”, “CIP”, “EXW” and other trade terms used to describe the obligations of the parties shall have the meanings assigned to them by the current edition of the International Rules for the Interpretation of the Trade Terms (INCOTERMS)</w:t>
      </w:r>
      <w:r w:rsidRPr="00FF24E0">
        <w:rPr>
          <w:rFonts w:ascii="TimesNewRoman" w:eastAsia="Times New Roman" w:hAnsi="TimesNewRoman" w:cs="TimesNewRoman"/>
          <w:sz w:val="16"/>
          <w:szCs w:val="16"/>
        </w:rPr>
        <w:t xml:space="preserve">7 </w:t>
      </w:r>
      <w:r w:rsidRPr="00FF24E0">
        <w:rPr>
          <w:rFonts w:ascii="TimesNewRoman" w:eastAsia="Times New Roman" w:hAnsi="TimesNewRoman" w:cs="TimesNewRoman"/>
          <w:sz w:val="24"/>
          <w:szCs w:val="24"/>
        </w:rPr>
        <w:t>published by the International Chamber of Commerce (ICC), Paris.</w:t>
      </w:r>
    </w:p>
    <w:p w14:paraId="0D657E1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6"/>
          <w:szCs w:val="16"/>
          <w:u w:val="single"/>
        </w:rPr>
      </w:pPr>
      <w:r w:rsidRPr="00FF24E0">
        <w:rPr>
          <w:rFonts w:ascii="TimesNewRoman" w:eastAsia="Times New Roman" w:hAnsi="TimesNewRoman" w:cs="TimesNewRoman"/>
          <w:sz w:val="16"/>
          <w:szCs w:val="16"/>
          <w:u w:val="single"/>
        </w:rPr>
        <w:tab/>
      </w:r>
      <w:r w:rsidRPr="00FF24E0">
        <w:rPr>
          <w:rFonts w:ascii="TimesNewRoman" w:eastAsia="Times New Roman" w:hAnsi="TimesNewRoman" w:cs="TimesNewRoman"/>
          <w:sz w:val="16"/>
          <w:szCs w:val="16"/>
          <w:u w:val="single"/>
        </w:rPr>
        <w:tab/>
      </w:r>
      <w:r w:rsidRPr="00FF24E0">
        <w:rPr>
          <w:rFonts w:ascii="TimesNewRoman" w:eastAsia="Times New Roman" w:hAnsi="TimesNewRoman" w:cs="TimesNewRoman"/>
          <w:sz w:val="16"/>
          <w:szCs w:val="16"/>
          <w:u w:val="single"/>
        </w:rPr>
        <w:tab/>
      </w:r>
      <w:r w:rsidRPr="00FF24E0">
        <w:rPr>
          <w:rFonts w:ascii="TimesNewRoman" w:eastAsia="Times New Roman" w:hAnsi="TimesNewRoman" w:cs="TimesNewRoman"/>
          <w:sz w:val="16"/>
          <w:szCs w:val="16"/>
          <w:u w:val="single"/>
        </w:rPr>
        <w:tab/>
      </w:r>
      <w:r w:rsidRPr="00FF24E0">
        <w:rPr>
          <w:rFonts w:ascii="TimesNewRoman" w:eastAsia="Times New Roman" w:hAnsi="TimesNewRoman" w:cs="TimesNewRoman"/>
          <w:sz w:val="16"/>
          <w:szCs w:val="16"/>
          <w:u w:val="single"/>
        </w:rPr>
        <w:tab/>
      </w:r>
    </w:p>
    <w:p w14:paraId="09A42D94" w14:textId="77777777" w:rsidR="00FF24E0" w:rsidRPr="00FF24E0" w:rsidRDefault="00FF24E0" w:rsidP="00FF24E0">
      <w:pPr>
        <w:autoSpaceDE w:val="0"/>
        <w:autoSpaceDN w:val="0"/>
        <w:adjustRightInd w:val="0"/>
        <w:spacing w:after="0" w:line="240" w:lineRule="auto"/>
        <w:jc w:val="both"/>
        <w:rPr>
          <w:rFonts w:ascii="TimesNewRoman,Italic" w:eastAsia="Times New Roman" w:hAnsi="TimesNewRoman,Italic" w:cs="TimesNewRoman,Italic"/>
          <w:i/>
          <w:iCs/>
          <w:sz w:val="24"/>
          <w:szCs w:val="24"/>
        </w:rPr>
      </w:pPr>
      <w:r w:rsidRPr="00FF24E0">
        <w:rPr>
          <w:rFonts w:ascii="TimesNewRoman" w:eastAsia="Times New Roman" w:hAnsi="TimesNewRoman" w:cs="TimesNewRoman"/>
          <w:sz w:val="16"/>
          <w:szCs w:val="16"/>
        </w:rPr>
        <w:t xml:space="preserve">1 </w:t>
      </w:r>
      <w:r w:rsidRPr="00FF24E0">
        <w:rPr>
          <w:rFonts w:ascii="TimesNewRoman,Italic" w:eastAsia="Times New Roman" w:hAnsi="TimesNewRoman,Italic" w:cs="TimesNewRoman,Italic"/>
          <w:i/>
          <w:iCs/>
          <w:sz w:val="24"/>
          <w:szCs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7A7530B9"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p>
    <w:p w14:paraId="7CDB1E9E"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10.3 </w:t>
      </w:r>
      <w:r w:rsidRPr="00FF24E0">
        <w:rPr>
          <w:rFonts w:ascii="TimesNewRoman" w:eastAsia="Times New Roman" w:hAnsi="TimesNewRoman" w:cs="TimesNewRoman"/>
          <w:sz w:val="24"/>
          <w:szCs w:val="24"/>
        </w:rPr>
        <w:tab/>
        <w:t>Documents to be submitted by the Supplier are specified in Special Condition of Contract.</w:t>
      </w:r>
    </w:p>
    <w:p w14:paraId="7D328583"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1638E502"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11. Insurance            </w:t>
      </w:r>
      <w:r w:rsidRPr="00FF24E0">
        <w:rPr>
          <w:rFonts w:ascii="TimesNewRoman" w:eastAsia="Times New Roman" w:hAnsi="TimesNewRoman" w:cs="TimesNewRoman"/>
          <w:sz w:val="24"/>
          <w:szCs w:val="24"/>
        </w:rPr>
        <w:t xml:space="preserve">11.1 </w:t>
      </w:r>
      <w:r w:rsidRPr="00FF24E0">
        <w:rPr>
          <w:rFonts w:ascii="TimesNewRoman" w:eastAsia="Times New Roman" w:hAnsi="TimesNewRoman" w:cs="TimesNewRoman"/>
          <w:sz w:val="24"/>
          <w:szCs w:val="24"/>
        </w:rPr>
        <w:tab/>
        <w:t>The goods supplied under the Contract shall be fully insured in a freely convertible currency against loss or damage incidental to manufacture or acquisition, transportation, storage and delivery in the manner specified in the Special Conditions of Contract. Such insurance shall be arranged and paid for by the supplier.</w:t>
      </w:r>
    </w:p>
    <w:p w14:paraId="1FB63F4B"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2DA6D140"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11.2 </w:t>
      </w:r>
      <w:r w:rsidRPr="00FF24E0">
        <w:rPr>
          <w:rFonts w:ascii="TimesNewRoman" w:eastAsia="Times New Roman" w:hAnsi="TimesNewRoman" w:cs="TimesNewRoman"/>
          <w:sz w:val="24"/>
          <w:szCs w:val="24"/>
        </w:rPr>
        <w:tab/>
        <w:t xml:space="preserve">Where delivery of the goods is required by the Purchaser on a CIF, CIP basis, the Supplier shall arrange and pay for marine insurance, naming the Purchaser as the beneficiary. Where delivery is on an FOB </w:t>
      </w:r>
      <w:r w:rsidRPr="00FF24E0">
        <w:rPr>
          <w:rFonts w:ascii="TimesNewRoman" w:eastAsia="Times New Roman" w:hAnsi="TimesNewRoman" w:cs="TimesNewRoman"/>
          <w:sz w:val="24"/>
          <w:szCs w:val="24"/>
        </w:rPr>
        <w:lastRenderedPageBreak/>
        <w:t>or C&amp;F basis, marine insurance shall be the responsibility of the Purchaser.</w:t>
      </w:r>
    </w:p>
    <w:p w14:paraId="73B65625"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3513B7BD"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12. Transportation    </w:t>
      </w:r>
      <w:r w:rsidRPr="00FF24E0">
        <w:rPr>
          <w:rFonts w:ascii="TimesNewRoman" w:eastAsia="Times New Roman" w:hAnsi="TimesNewRoman" w:cs="TimesNewRoman"/>
          <w:sz w:val="24"/>
          <w:szCs w:val="24"/>
        </w:rPr>
        <w:t xml:space="preserve">12.1 </w:t>
      </w:r>
      <w:r w:rsidRPr="00FF24E0">
        <w:rPr>
          <w:rFonts w:ascii="TimesNewRoman" w:eastAsia="Times New Roman" w:hAnsi="TimesNewRoman" w:cs="TimesNewRoman"/>
          <w:sz w:val="24"/>
          <w:szCs w:val="24"/>
        </w:rPr>
        <w:tab/>
        <w:t>Where the Supplier is required under the Contract to deliver the goods FOB, transport of the goods, up to and including the point of putting the goods on board the vessel at the specified port of loading, shall be arranged and paid for by the Supplier, and the cost thereof shall be included in the Contract Price.</w:t>
      </w:r>
    </w:p>
    <w:p w14:paraId="507C8F85"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59AD48E"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12.2 </w:t>
      </w:r>
      <w:r w:rsidRPr="00FF24E0">
        <w:rPr>
          <w:rFonts w:ascii="TimesNewRoman" w:eastAsia="Times New Roman" w:hAnsi="TimesNewRoman" w:cs="TimesNewRoman"/>
          <w:sz w:val="24"/>
          <w:szCs w:val="24"/>
        </w:rPr>
        <w:tab/>
        <w:t>Where the Supplier is required under the Contract to deliver the goods C&amp;F, CIP or CIF or to a specified destination within the Country of Purchaser, transport of the goods to the port of discharge or such other point in the country of destination including insurance and storage, as shall be specified in the Contract shall be arranged and paid for by the Supplier, and the related cost thereof shall be included in the Contract Price.</w:t>
      </w:r>
    </w:p>
    <w:p w14:paraId="2FD9335D"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3A944037"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12.3 </w:t>
      </w:r>
      <w:r w:rsidRPr="00FF24E0">
        <w:rPr>
          <w:rFonts w:ascii="TimesNewRoman" w:eastAsia="Times New Roman" w:hAnsi="TimesNewRoman" w:cs="TimesNewRoman"/>
          <w:sz w:val="24"/>
          <w:szCs w:val="24"/>
        </w:rPr>
        <w:tab/>
        <w:t>Where the Supplier is required to effect delivery under any other terms, the Supplier shall be required to meet all transport and storage expenses until delivery.</w:t>
      </w:r>
    </w:p>
    <w:p w14:paraId="6470581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4F16472"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12.4</w:t>
      </w:r>
      <w:r w:rsidRPr="00FF24E0">
        <w:rPr>
          <w:rFonts w:ascii="TimesNewRoman" w:eastAsia="Times New Roman" w:hAnsi="TimesNewRoman" w:cs="TimesNewRoman"/>
          <w:sz w:val="24"/>
          <w:szCs w:val="24"/>
        </w:rPr>
        <w:tab/>
        <w:t xml:space="preserve">In </w:t>
      </w:r>
      <w:proofErr w:type="gramStart"/>
      <w:r w:rsidRPr="00FF24E0">
        <w:rPr>
          <w:rFonts w:ascii="TimesNewRoman" w:eastAsia="Times New Roman" w:hAnsi="TimesNewRoman" w:cs="TimesNewRoman"/>
          <w:sz w:val="24"/>
          <w:szCs w:val="24"/>
        </w:rPr>
        <w:t>all of</w:t>
      </w:r>
      <w:proofErr w:type="gramEnd"/>
      <w:r w:rsidRPr="00FF24E0">
        <w:rPr>
          <w:rFonts w:ascii="TimesNewRoman" w:eastAsia="Times New Roman" w:hAnsi="TimesNewRoman" w:cs="TimesNewRoman"/>
          <w:sz w:val="24"/>
          <w:szCs w:val="24"/>
        </w:rPr>
        <w:t xml:space="preserve"> the above cases, transportation of the goods after delivery shall be the responsibility of the Purchaser.</w:t>
      </w:r>
    </w:p>
    <w:p w14:paraId="7BA73251" w14:textId="77777777" w:rsidR="00FF24E0" w:rsidRPr="00FF24E0" w:rsidRDefault="00FF24E0" w:rsidP="00FF24E0">
      <w:pPr>
        <w:autoSpaceDE w:val="0"/>
        <w:autoSpaceDN w:val="0"/>
        <w:adjustRightInd w:val="0"/>
        <w:spacing w:after="0" w:line="240" w:lineRule="auto"/>
        <w:jc w:val="both"/>
        <w:rPr>
          <w:rFonts w:ascii="TimesNewRoman,Italic" w:eastAsia="Times New Roman" w:hAnsi="TimesNewRoman,Italic" w:cs="TimesNewRoman,Italic"/>
          <w:i/>
          <w:iCs/>
          <w:sz w:val="13"/>
          <w:szCs w:val="13"/>
        </w:rPr>
      </w:pPr>
    </w:p>
    <w:p w14:paraId="58424383"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13"/>
          <w:szCs w:val="13"/>
        </w:rPr>
      </w:pPr>
    </w:p>
    <w:p w14:paraId="0124DCA0"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13"/>
          <w:szCs w:val="13"/>
          <w:u w:val="single"/>
        </w:rPr>
      </w:pPr>
      <w:r w:rsidRPr="00FF24E0">
        <w:rPr>
          <w:rFonts w:ascii="TimesNewRoman,Italic" w:eastAsia="Times New Roman" w:hAnsi="TimesNewRoman,Italic" w:cs="TimesNewRoman,Italic"/>
          <w:i/>
          <w:iCs/>
          <w:sz w:val="13"/>
          <w:szCs w:val="13"/>
          <w:u w:val="single"/>
        </w:rPr>
        <w:tab/>
      </w:r>
      <w:r w:rsidRPr="00FF24E0">
        <w:rPr>
          <w:rFonts w:ascii="TimesNewRoman,Italic" w:eastAsia="Times New Roman" w:hAnsi="TimesNewRoman,Italic" w:cs="TimesNewRoman,Italic"/>
          <w:i/>
          <w:iCs/>
          <w:sz w:val="13"/>
          <w:szCs w:val="13"/>
          <w:u w:val="single"/>
        </w:rPr>
        <w:tab/>
      </w:r>
      <w:r w:rsidRPr="00FF24E0">
        <w:rPr>
          <w:rFonts w:ascii="TimesNewRoman,Italic" w:eastAsia="Times New Roman" w:hAnsi="TimesNewRoman,Italic" w:cs="TimesNewRoman,Italic"/>
          <w:i/>
          <w:iCs/>
          <w:sz w:val="13"/>
          <w:szCs w:val="13"/>
          <w:u w:val="single"/>
        </w:rPr>
        <w:tab/>
      </w:r>
      <w:r w:rsidRPr="00FF24E0">
        <w:rPr>
          <w:rFonts w:ascii="TimesNewRoman,Italic" w:eastAsia="Times New Roman" w:hAnsi="TimesNewRoman,Italic" w:cs="TimesNewRoman,Italic"/>
          <w:i/>
          <w:iCs/>
          <w:sz w:val="13"/>
          <w:szCs w:val="13"/>
          <w:u w:val="single"/>
        </w:rPr>
        <w:tab/>
      </w:r>
    </w:p>
    <w:p w14:paraId="7E30860A" w14:textId="77777777" w:rsidR="00FF24E0" w:rsidRPr="00FF24E0" w:rsidRDefault="00FF24E0" w:rsidP="00FF24E0">
      <w:pPr>
        <w:autoSpaceDE w:val="0"/>
        <w:autoSpaceDN w:val="0"/>
        <w:adjustRightInd w:val="0"/>
        <w:spacing w:after="0" w:line="240" w:lineRule="auto"/>
        <w:jc w:val="both"/>
        <w:rPr>
          <w:rFonts w:ascii="TimesNewRoman,Italic" w:eastAsia="Times New Roman" w:hAnsi="TimesNewRoman,Italic" w:cs="TimesNewRoman,Italic"/>
          <w:i/>
          <w:iCs/>
          <w:sz w:val="20"/>
          <w:szCs w:val="20"/>
        </w:rPr>
      </w:pPr>
      <w:r w:rsidRPr="00FF24E0">
        <w:rPr>
          <w:rFonts w:ascii="TimesNewRoman,Italic" w:eastAsia="Times New Roman" w:hAnsi="TimesNewRoman,Italic" w:cs="TimesNewRoman,Italic"/>
          <w:i/>
          <w:iCs/>
          <w:sz w:val="13"/>
          <w:szCs w:val="13"/>
        </w:rPr>
        <w:t xml:space="preserve">2 </w:t>
      </w:r>
      <w:r w:rsidRPr="00FF24E0">
        <w:rPr>
          <w:rFonts w:ascii="TimesNewRoman,Italic" w:eastAsia="Times New Roman" w:hAnsi="TimesNewRoman,Italic" w:cs="TimesNewRoman,Italic"/>
          <w:i/>
          <w:iCs/>
          <w:sz w:val="20"/>
          <w:szCs w:val="20"/>
        </w:rPr>
        <w:t>Where terms not defined in INCOTERMS are used in the Tender Documents, Purchaser should define the</w:t>
      </w:r>
    </w:p>
    <w:p w14:paraId="26933C60" w14:textId="77777777" w:rsidR="00FF24E0" w:rsidRPr="00FF24E0" w:rsidRDefault="00FF24E0" w:rsidP="00FF24E0">
      <w:pPr>
        <w:autoSpaceDE w:val="0"/>
        <w:autoSpaceDN w:val="0"/>
        <w:adjustRightInd w:val="0"/>
        <w:spacing w:after="0" w:line="240" w:lineRule="auto"/>
        <w:jc w:val="both"/>
        <w:rPr>
          <w:rFonts w:ascii="TimesNewRoman,Italic" w:eastAsia="Times New Roman" w:hAnsi="TimesNewRoman,Italic" w:cs="TimesNewRoman,Italic"/>
          <w:i/>
          <w:iCs/>
          <w:sz w:val="20"/>
          <w:szCs w:val="20"/>
        </w:rPr>
      </w:pPr>
      <w:r w:rsidRPr="00FF24E0">
        <w:rPr>
          <w:rFonts w:ascii="TimesNewRoman,Italic" w:eastAsia="Times New Roman" w:hAnsi="TimesNewRoman,Italic" w:cs="TimesNewRoman,Italic"/>
          <w:i/>
          <w:iCs/>
          <w:sz w:val="20"/>
          <w:szCs w:val="20"/>
        </w:rPr>
        <w:t>same, spelling out the costs to be borne by the Supplier and to be included in its Tender price.</w:t>
      </w:r>
    </w:p>
    <w:p w14:paraId="797FEEEF"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p>
    <w:p w14:paraId="3BFE52A4"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26B53552"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12.5 </w:t>
      </w:r>
      <w:r w:rsidRPr="00FF24E0">
        <w:rPr>
          <w:rFonts w:ascii="TimesNewRoman" w:eastAsia="Times New Roman" w:hAnsi="TimesNewRoman" w:cs="TimesNewRoman"/>
          <w:sz w:val="24"/>
          <w:szCs w:val="24"/>
        </w:rPr>
        <w:tab/>
        <w:t>Where the Supplier is required under the Contract to deliver the goods CIF or CIP or C&amp;F, no further restriction shall be placed on the choice of the ocean carrier. Where the Supplier is required under the Contract (</w:t>
      </w:r>
      <w:proofErr w:type="spellStart"/>
      <w:r w:rsidRPr="00FF24E0">
        <w:rPr>
          <w:rFonts w:ascii="TimesNewRoman" w:eastAsia="Times New Roman" w:hAnsi="TimesNewRoman" w:cs="TimesNewRoman"/>
          <w:sz w:val="24"/>
          <w:szCs w:val="24"/>
        </w:rPr>
        <w:t>i</w:t>
      </w:r>
      <w:proofErr w:type="spellEnd"/>
      <w:r w:rsidRPr="00FF24E0">
        <w:rPr>
          <w:rFonts w:ascii="TimesNewRoman" w:eastAsia="Times New Roman" w:hAnsi="TimesNewRoman" w:cs="TimesNewRoman"/>
          <w:sz w:val="24"/>
          <w:szCs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10CB592B"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642879F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13. Incidental</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13.1 </w:t>
      </w:r>
      <w:r w:rsidRPr="00FF24E0">
        <w:rPr>
          <w:rFonts w:ascii="TimesNewRoman" w:eastAsia="Times New Roman" w:hAnsi="TimesNewRoman" w:cs="TimesNewRoman"/>
          <w:sz w:val="24"/>
          <w:szCs w:val="24"/>
        </w:rPr>
        <w:tab/>
        <w:t xml:space="preserve">The Supplier may be required to provide any or </w:t>
      </w:r>
      <w:proofErr w:type="gramStart"/>
      <w:r w:rsidRPr="00FF24E0">
        <w:rPr>
          <w:rFonts w:ascii="TimesNewRoman" w:eastAsia="Times New Roman" w:hAnsi="TimesNewRoman" w:cs="TimesNewRoman"/>
          <w:sz w:val="24"/>
          <w:szCs w:val="24"/>
        </w:rPr>
        <w:t>all of</w:t>
      </w:r>
      <w:proofErr w:type="gramEnd"/>
      <w:r w:rsidRPr="00FF24E0">
        <w:rPr>
          <w:rFonts w:ascii="TimesNewRoman" w:eastAsia="Times New Roman" w:hAnsi="TimesNewRoman" w:cs="TimesNewRoman"/>
          <w:sz w:val="24"/>
          <w:szCs w:val="24"/>
        </w:rPr>
        <w:t xml:space="preserve"> the</w:t>
      </w:r>
    </w:p>
    <w:p w14:paraId="7FDB2302"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Services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following services, including additional services, if any, specified in SCC:</w:t>
      </w:r>
    </w:p>
    <w:p w14:paraId="14DB0BB9"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325D85C2"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 </w:t>
      </w:r>
      <w:r w:rsidRPr="00FF24E0">
        <w:rPr>
          <w:rFonts w:ascii="TimesNewRoman" w:eastAsia="Times New Roman" w:hAnsi="TimesNewRoman" w:cs="TimesNewRoman"/>
          <w:sz w:val="24"/>
          <w:szCs w:val="24"/>
        </w:rPr>
        <w:tab/>
        <w:t xml:space="preserve">Performance or supervision of on-site assembly and/or startup of the supplied </w:t>
      </w:r>
      <w:proofErr w:type="gramStart"/>
      <w:r w:rsidRPr="00FF24E0">
        <w:rPr>
          <w:rFonts w:ascii="TimesNewRoman" w:eastAsia="Times New Roman" w:hAnsi="TimesNewRoman" w:cs="TimesNewRoman"/>
          <w:sz w:val="24"/>
          <w:szCs w:val="24"/>
        </w:rPr>
        <w:t>Goods;</w:t>
      </w:r>
      <w:proofErr w:type="gramEnd"/>
    </w:p>
    <w:p w14:paraId="48E13D3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03F73E3B"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b. </w:t>
      </w:r>
      <w:r w:rsidRPr="00FF24E0">
        <w:rPr>
          <w:rFonts w:ascii="TimesNewRoman" w:eastAsia="Times New Roman" w:hAnsi="TimesNewRoman" w:cs="TimesNewRoman"/>
          <w:sz w:val="24"/>
          <w:szCs w:val="24"/>
        </w:rPr>
        <w:tab/>
        <w:t xml:space="preserve">Furnishing of tools required for assembly and/or maintenance of the supplied </w:t>
      </w:r>
      <w:proofErr w:type="gramStart"/>
      <w:r w:rsidRPr="00FF24E0">
        <w:rPr>
          <w:rFonts w:ascii="TimesNewRoman" w:eastAsia="Times New Roman" w:hAnsi="TimesNewRoman" w:cs="TimesNewRoman"/>
          <w:sz w:val="24"/>
          <w:szCs w:val="24"/>
        </w:rPr>
        <w:t>Goods;</w:t>
      </w:r>
      <w:proofErr w:type="gramEnd"/>
    </w:p>
    <w:p w14:paraId="3F1B1495"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0CF165FC"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c</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Furnishing</w:t>
      </w:r>
      <w:proofErr w:type="gramEnd"/>
      <w:r w:rsidRPr="00FF24E0">
        <w:rPr>
          <w:rFonts w:ascii="TimesNewRoman" w:eastAsia="Times New Roman" w:hAnsi="TimesNewRoman" w:cs="TimesNewRoman"/>
          <w:sz w:val="24"/>
          <w:szCs w:val="24"/>
        </w:rPr>
        <w:t xml:space="preserve"> of a detailed operations and maintenance manual for each, appropriate unit of the supplied </w:t>
      </w:r>
      <w:proofErr w:type="gramStart"/>
      <w:r w:rsidRPr="00FF24E0">
        <w:rPr>
          <w:rFonts w:ascii="TimesNewRoman" w:eastAsia="Times New Roman" w:hAnsi="TimesNewRoman" w:cs="TimesNewRoman"/>
          <w:sz w:val="24"/>
          <w:szCs w:val="24"/>
        </w:rPr>
        <w:t>Goods;</w:t>
      </w:r>
      <w:proofErr w:type="gramEnd"/>
    </w:p>
    <w:p w14:paraId="23E21D7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490F216"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d</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Performance</w:t>
      </w:r>
      <w:proofErr w:type="gramEnd"/>
      <w:r w:rsidRPr="00FF24E0">
        <w:rPr>
          <w:rFonts w:ascii="TimesNewRoman" w:eastAsia="Times New Roman" w:hAnsi="TimesNewRoman" w:cs="TimesNewRoman"/>
          <w:sz w:val="24"/>
          <w:szCs w:val="24"/>
        </w:rPr>
        <w:t xml:space="preserve"> or supervision or maintenance and/or repair of the supplied Goods, for </w:t>
      </w:r>
      <w:proofErr w:type="gramStart"/>
      <w:r w:rsidRPr="00FF24E0">
        <w:rPr>
          <w:rFonts w:ascii="TimesNewRoman" w:eastAsia="Times New Roman" w:hAnsi="TimesNewRoman" w:cs="TimesNewRoman"/>
          <w:sz w:val="24"/>
          <w:szCs w:val="24"/>
        </w:rPr>
        <w:t>a period of time</w:t>
      </w:r>
      <w:proofErr w:type="gramEnd"/>
      <w:r w:rsidRPr="00FF24E0">
        <w:rPr>
          <w:rFonts w:ascii="TimesNewRoman" w:eastAsia="Times New Roman" w:hAnsi="TimesNewRoman" w:cs="TimesNewRoman"/>
          <w:sz w:val="24"/>
          <w:szCs w:val="24"/>
        </w:rPr>
        <w:t xml:space="preserve"> agreed by the parties, provided </w:t>
      </w:r>
      <w:r w:rsidRPr="00FF24E0">
        <w:rPr>
          <w:rFonts w:ascii="TimesNewRoman" w:eastAsia="Times New Roman" w:hAnsi="TimesNewRoman" w:cs="TimesNewRoman"/>
          <w:sz w:val="24"/>
          <w:szCs w:val="24"/>
        </w:rPr>
        <w:lastRenderedPageBreak/>
        <w:t>that this service shall not relieve the Supplier of any warranty obligations under this Contract; and</w:t>
      </w:r>
    </w:p>
    <w:p w14:paraId="37A41501"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2CC68721"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e. </w:t>
      </w:r>
      <w:r w:rsidRPr="00FF24E0">
        <w:rPr>
          <w:rFonts w:ascii="TimesNewRoman" w:eastAsia="Times New Roman" w:hAnsi="TimesNewRoman" w:cs="TimesNewRoman"/>
          <w:sz w:val="24"/>
          <w:szCs w:val="24"/>
        </w:rPr>
        <w:tab/>
        <w:t>Training of the Purchaser’s personnel, at the Supplier’s plant and/or on-site, in assembly, start-up, operation, maintenance, and/or repair of the supplied Goods.</w:t>
      </w:r>
    </w:p>
    <w:p w14:paraId="573AC691"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04E090C1"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14. Spare Parts         </w:t>
      </w:r>
      <w:r w:rsidRPr="00FF24E0">
        <w:rPr>
          <w:rFonts w:ascii="TimesNewRoman" w:eastAsia="Times New Roman" w:hAnsi="TimesNewRoman" w:cs="TimesNewRoman"/>
          <w:sz w:val="24"/>
          <w:szCs w:val="24"/>
        </w:rPr>
        <w:t xml:space="preserve">14.1 </w:t>
      </w:r>
      <w:r w:rsidRPr="00FF24E0">
        <w:rPr>
          <w:rFonts w:ascii="TimesNewRoman" w:eastAsia="Times New Roman" w:hAnsi="TimesNewRoman" w:cs="TimesNewRoman"/>
          <w:sz w:val="24"/>
          <w:szCs w:val="24"/>
        </w:rPr>
        <w:tab/>
        <w:t xml:space="preserve">As specified in SCC, the Supplier may be required to provide any or </w:t>
      </w:r>
      <w:proofErr w:type="gramStart"/>
      <w:r w:rsidRPr="00FF24E0">
        <w:rPr>
          <w:rFonts w:ascii="TimesNewRoman" w:eastAsia="Times New Roman" w:hAnsi="TimesNewRoman" w:cs="TimesNewRoman"/>
          <w:sz w:val="24"/>
          <w:szCs w:val="24"/>
        </w:rPr>
        <w:t>all of</w:t>
      </w:r>
      <w:proofErr w:type="gramEnd"/>
      <w:r w:rsidRPr="00FF24E0">
        <w:rPr>
          <w:rFonts w:ascii="TimesNewRoman" w:eastAsia="Times New Roman" w:hAnsi="TimesNewRoman" w:cs="TimesNewRoman"/>
          <w:sz w:val="24"/>
          <w:szCs w:val="24"/>
        </w:rPr>
        <w:t xml:space="preserve"> the following materials, notifications, and information pertaining to spare parts manufactured or distributed by the Supplier:</w:t>
      </w:r>
    </w:p>
    <w:p w14:paraId="361DFB0E"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p>
    <w:p w14:paraId="373511BE"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a</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Such</w:t>
      </w:r>
      <w:proofErr w:type="gramEnd"/>
      <w:r w:rsidRPr="00FF24E0">
        <w:rPr>
          <w:rFonts w:ascii="TimesNewRoman" w:eastAsia="Times New Roman" w:hAnsi="TimesNewRoman" w:cs="TimesNewRoman"/>
          <w:sz w:val="24"/>
          <w:szCs w:val="24"/>
        </w:rPr>
        <w:t xml:space="preserve"> spare parts as the Purchaser may elect to purchase from the Supplier, provided that this election shall not relieve the Supplier of any warranty obligations under the </w:t>
      </w:r>
      <w:proofErr w:type="gramStart"/>
      <w:r w:rsidRPr="00FF24E0">
        <w:rPr>
          <w:rFonts w:ascii="TimesNewRoman" w:eastAsia="Times New Roman" w:hAnsi="TimesNewRoman" w:cs="TimesNewRoman"/>
          <w:sz w:val="24"/>
          <w:szCs w:val="24"/>
        </w:rPr>
        <w:t>Contract;</w:t>
      </w:r>
      <w:proofErr w:type="gramEnd"/>
    </w:p>
    <w:p w14:paraId="09F66EB5"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and</w:t>
      </w:r>
    </w:p>
    <w:p w14:paraId="4E01D092"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b</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In</w:t>
      </w:r>
      <w:proofErr w:type="gramEnd"/>
      <w:r w:rsidRPr="00FF24E0">
        <w:rPr>
          <w:rFonts w:ascii="TimesNewRoman" w:eastAsia="Times New Roman" w:hAnsi="TimesNewRoman" w:cs="TimesNewRoman"/>
          <w:sz w:val="24"/>
          <w:szCs w:val="24"/>
        </w:rPr>
        <w:t xml:space="preserve"> the event of termination of production of the spare parts:</w:t>
      </w:r>
    </w:p>
    <w:p w14:paraId="36AB616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p>
    <w:p w14:paraId="67C5A47B" w14:textId="77777777" w:rsidR="00FF24E0" w:rsidRPr="00FF24E0" w:rsidRDefault="00FF24E0" w:rsidP="00FF24E0">
      <w:pPr>
        <w:autoSpaceDE w:val="0"/>
        <w:autoSpaceDN w:val="0"/>
        <w:adjustRightInd w:val="0"/>
        <w:spacing w:after="0" w:line="240" w:lineRule="auto"/>
        <w:ind w:left="3240" w:hanging="360"/>
        <w:jc w:val="both"/>
        <w:rPr>
          <w:rFonts w:ascii="TimesNewRoman" w:eastAsia="Times New Roman" w:hAnsi="TimesNewRoman" w:cs="TimesNewRoman"/>
          <w:sz w:val="24"/>
          <w:szCs w:val="24"/>
        </w:rPr>
      </w:pPr>
      <w:proofErr w:type="spellStart"/>
      <w:r w:rsidRPr="00FF24E0">
        <w:rPr>
          <w:rFonts w:ascii="TimesNewRoman" w:eastAsia="Times New Roman" w:hAnsi="TimesNewRoman" w:cs="TimesNewRoman"/>
          <w:sz w:val="19"/>
          <w:szCs w:val="19"/>
        </w:rPr>
        <w:t>i</w:t>
      </w:r>
      <w:proofErr w:type="spellEnd"/>
      <w:proofErr w:type="gramStart"/>
      <w:r w:rsidRPr="00FF24E0">
        <w:rPr>
          <w:rFonts w:ascii="TimesNewRoman" w:eastAsia="Times New Roman" w:hAnsi="TimesNewRoman" w:cs="TimesNewRoman"/>
          <w:sz w:val="19"/>
          <w:szCs w:val="19"/>
        </w:rPr>
        <w:t xml:space="preserve">. </w:t>
      </w:r>
      <w:r w:rsidRPr="00FF24E0">
        <w:rPr>
          <w:rFonts w:ascii="TimesNewRoman" w:eastAsia="Times New Roman" w:hAnsi="TimesNewRoman" w:cs="TimesNewRoman"/>
          <w:sz w:val="19"/>
          <w:szCs w:val="19"/>
        </w:rPr>
        <w:tab/>
      </w:r>
      <w:r w:rsidRPr="00FF24E0">
        <w:rPr>
          <w:rFonts w:ascii="TimesNewRoman" w:eastAsia="Times New Roman" w:hAnsi="TimesNewRoman" w:cs="TimesNewRoman"/>
          <w:sz w:val="24"/>
          <w:szCs w:val="24"/>
        </w:rPr>
        <w:t>Advance</w:t>
      </w:r>
      <w:proofErr w:type="gramEnd"/>
      <w:r w:rsidRPr="00FF24E0">
        <w:rPr>
          <w:rFonts w:ascii="TimesNewRoman" w:eastAsia="Times New Roman" w:hAnsi="TimesNewRoman" w:cs="TimesNewRoman"/>
          <w:sz w:val="24"/>
          <w:szCs w:val="24"/>
        </w:rPr>
        <w:t xml:space="preserve"> notification to the Purchaser of the pending termination, in sufficient time to permit the Purchaser to procure needed </w:t>
      </w:r>
      <w:proofErr w:type="gramStart"/>
      <w:r w:rsidRPr="00FF24E0">
        <w:rPr>
          <w:rFonts w:ascii="TimesNewRoman" w:eastAsia="Times New Roman" w:hAnsi="TimesNewRoman" w:cs="TimesNewRoman"/>
          <w:sz w:val="24"/>
          <w:szCs w:val="24"/>
        </w:rPr>
        <w:t>requirements;</w:t>
      </w:r>
      <w:proofErr w:type="gramEnd"/>
    </w:p>
    <w:p w14:paraId="2443F5A0" w14:textId="77777777" w:rsidR="00FF24E0" w:rsidRPr="00FF24E0" w:rsidRDefault="00FF24E0" w:rsidP="00FF24E0">
      <w:pPr>
        <w:autoSpaceDE w:val="0"/>
        <w:autoSpaceDN w:val="0"/>
        <w:adjustRightInd w:val="0"/>
        <w:spacing w:after="0" w:line="240" w:lineRule="auto"/>
        <w:ind w:left="324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ii. </w:t>
      </w:r>
      <w:r w:rsidRPr="00FF24E0">
        <w:rPr>
          <w:rFonts w:ascii="TimesNewRoman" w:eastAsia="Times New Roman" w:hAnsi="TimesNewRoman" w:cs="TimesNewRoman"/>
          <w:sz w:val="24"/>
          <w:szCs w:val="24"/>
        </w:rPr>
        <w:tab/>
        <w:t>Following such termination, furnishing at no cost to the Purchaser, the blueprints, drawings, and specifications of the spare parts, if requested.</w:t>
      </w:r>
    </w:p>
    <w:p w14:paraId="5E32C707"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5D0A3175"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15. Warranty            </w:t>
      </w:r>
      <w:r w:rsidRPr="00FF24E0">
        <w:rPr>
          <w:rFonts w:ascii="TimesNewRoman" w:eastAsia="Times New Roman" w:hAnsi="TimesNewRoman" w:cs="TimesNewRoman"/>
          <w:sz w:val="24"/>
          <w:szCs w:val="24"/>
        </w:rPr>
        <w:t xml:space="preserve">15.1 </w:t>
      </w:r>
      <w:r w:rsidRPr="00FF24E0">
        <w:rPr>
          <w:rFonts w:ascii="TimesNewRoman" w:eastAsia="Times New Roman" w:hAnsi="TimesNewRoman" w:cs="TimesNewRoman"/>
          <w:sz w:val="24"/>
          <w:szCs w:val="24"/>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the supplied Goods in the conditions prevailing in the country of final destination.</w:t>
      </w:r>
    </w:p>
    <w:p w14:paraId="6B182E24"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19AF16B6"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15.2 </w:t>
      </w:r>
      <w:r w:rsidRPr="00FF24E0">
        <w:rPr>
          <w:rFonts w:ascii="TimesNewRoman" w:eastAsia="Times New Roman" w:hAnsi="TimesNewRoman" w:cs="TimesNewRoman"/>
          <w:sz w:val="24"/>
          <w:szCs w:val="24"/>
        </w:rPr>
        <w:tab/>
        <w:t xml:space="preserve">The warranty shall remain valid for (12) months after the goods, or any portion thereof as the case may be, have been delivered to the </w:t>
      </w:r>
      <w:proofErr w:type="gramStart"/>
      <w:r w:rsidRPr="00FF24E0">
        <w:rPr>
          <w:rFonts w:ascii="TimesNewRoman" w:eastAsia="Times New Roman" w:hAnsi="TimesNewRoman" w:cs="TimesNewRoman"/>
          <w:sz w:val="24"/>
          <w:szCs w:val="24"/>
        </w:rPr>
        <w:t>final destination</w:t>
      </w:r>
      <w:proofErr w:type="gramEnd"/>
      <w:r w:rsidRPr="00FF24E0">
        <w:rPr>
          <w:rFonts w:ascii="TimesNewRoman" w:eastAsia="Times New Roman" w:hAnsi="TimesNewRoman" w:cs="TimesNewRoman"/>
          <w:sz w:val="24"/>
          <w:szCs w:val="24"/>
        </w:rPr>
        <w:t xml:space="preserve"> indicated in the Contract and installed and commissioned to the satisfaction of the Purchaser.</w:t>
      </w:r>
    </w:p>
    <w:p w14:paraId="6D0712D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36BA4D1"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15.3 </w:t>
      </w:r>
      <w:r w:rsidRPr="00FF24E0">
        <w:rPr>
          <w:rFonts w:ascii="TimesNewRoman" w:eastAsia="Times New Roman" w:hAnsi="TimesNewRoman" w:cs="TimesNewRoman"/>
          <w:sz w:val="24"/>
          <w:szCs w:val="24"/>
        </w:rPr>
        <w:tab/>
        <w:t>The Purchaser shall promptly notify the Supplier in writing of any claims arising under this warranty.</w:t>
      </w:r>
    </w:p>
    <w:p w14:paraId="139EBB9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B8E9B1E"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15.4</w:t>
      </w:r>
      <w:r w:rsidRPr="00FF24E0">
        <w:rPr>
          <w:rFonts w:ascii="TimesNewRoman" w:eastAsia="Times New Roman" w:hAnsi="TimesNewRoman" w:cs="TimesNewRoman"/>
          <w:sz w:val="24"/>
          <w:szCs w:val="24"/>
        </w:rPr>
        <w:tab/>
        <w:t xml:space="preserve"> Upon receipt of such notice, the Supplier shall, within the period as specified in SCC and </w:t>
      </w:r>
      <w:proofErr w:type="gramStart"/>
      <w:r w:rsidRPr="00FF24E0">
        <w:rPr>
          <w:rFonts w:ascii="TimesNewRoman" w:eastAsia="Times New Roman" w:hAnsi="TimesNewRoman" w:cs="TimesNewRoman"/>
          <w:sz w:val="24"/>
          <w:szCs w:val="24"/>
        </w:rPr>
        <w:t>with</w:t>
      </w:r>
      <w:proofErr w:type="gramEnd"/>
      <w:r w:rsidRPr="00FF24E0">
        <w:rPr>
          <w:rFonts w:ascii="TimesNewRoman" w:eastAsia="Times New Roman" w:hAnsi="TimesNewRoman" w:cs="TimesNewRoman"/>
          <w:sz w:val="24"/>
          <w:szCs w:val="24"/>
        </w:rPr>
        <w:t xml:space="preserve"> all reasonable speed, repair or replace the defective Goods or parts thereof, without costs to the Purchaser other than, where applicable, the cost of inland delivery of the repaired or replaced Goods or parts from EXW or to the </w:t>
      </w:r>
      <w:proofErr w:type="gramStart"/>
      <w:r w:rsidRPr="00FF24E0">
        <w:rPr>
          <w:rFonts w:ascii="TimesNewRoman" w:eastAsia="Times New Roman" w:hAnsi="TimesNewRoman" w:cs="TimesNewRoman"/>
          <w:sz w:val="24"/>
          <w:szCs w:val="24"/>
        </w:rPr>
        <w:t>final destination</w:t>
      </w:r>
      <w:proofErr w:type="gramEnd"/>
      <w:r w:rsidRPr="00FF24E0">
        <w:rPr>
          <w:rFonts w:ascii="TimesNewRoman" w:eastAsia="Times New Roman" w:hAnsi="TimesNewRoman" w:cs="TimesNewRoman"/>
          <w:sz w:val="24"/>
          <w:szCs w:val="24"/>
        </w:rPr>
        <w:t>.</w:t>
      </w:r>
    </w:p>
    <w:p w14:paraId="38E1A7E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3F28F13"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15.5</w:t>
      </w:r>
      <w:r w:rsidRPr="00FF24E0">
        <w:rPr>
          <w:rFonts w:ascii="TimesNewRoman" w:eastAsia="Times New Roman" w:hAnsi="TimesNewRoman" w:cs="TimesNewRoman"/>
          <w:sz w:val="24"/>
          <w:szCs w:val="24"/>
        </w:rPr>
        <w:tab/>
        <w:t xml:space="preserve"> 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4B679D0D"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6100CAB2"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16. Payment              </w:t>
      </w:r>
      <w:r w:rsidRPr="00FF24E0">
        <w:rPr>
          <w:rFonts w:ascii="TimesNewRoman" w:eastAsia="Times New Roman" w:hAnsi="TimesNewRoman" w:cs="TimesNewRoman"/>
          <w:sz w:val="24"/>
          <w:szCs w:val="24"/>
        </w:rPr>
        <w:t xml:space="preserve">16.1 </w:t>
      </w:r>
      <w:r w:rsidRPr="00FF24E0">
        <w:rPr>
          <w:rFonts w:ascii="TimesNewRoman" w:eastAsia="Times New Roman" w:hAnsi="TimesNewRoman" w:cs="TimesNewRoman"/>
          <w:sz w:val="24"/>
          <w:szCs w:val="24"/>
        </w:rPr>
        <w:tab/>
        <w:t>The method and conditions of payment to be made to the Supplier under the Contract shall be specified in the Special Conditions of Contract.</w:t>
      </w:r>
    </w:p>
    <w:p w14:paraId="766CF9BC"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DB590CA"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16.2 </w:t>
      </w:r>
      <w:r w:rsidRPr="00FF24E0">
        <w:rPr>
          <w:rFonts w:ascii="TimesNewRoman" w:eastAsia="Times New Roman" w:hAnsi="TimesNewRoman" w:cs="TimesNewRoman"/>
          <w:sz w:val="24"/>
          <w:szCs w:val="24"/>
        </w:rPr>
        <w:tab/>
        <w:t>The Supplier’s request(s) for payment shall be made to the Purchaser in writing, accompanied by an invoice describing, as appropriate, the Goods delivered and Services performed, and by documents submitted pursuant to GCC Clause 10, and upon fulfillment of other obligations stipulated in the Contract.</w:t>
      </w:r>
    </w:p>
    <w:p w14:paraId="49807A0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0D59CC1"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16.3 </w:t>
      </w:r>
      <w:r w:rsidRPr="00FF24E0">
        <w:rPr>
          <w:rFonts w:ascii="TimesNewRoman" w:eastAsia="Times New Roman" w:hAnsi="TimesNewRoman" w:cs="TimesNewRoman"/>
          <w:sz w:val="24"/>
          <w:szCs w:val="24"/>
        </w:rPr>
        <w:tab/>
        <w:t xml:space="preserve">Payments shall be made promptly by the Purchaser, but in no case later than </w:t>
      </w:r>
      <w:proofErr w:type="gramStart"/>
      <w:r w:rsidRPr="00FF24E0">
        <w:rPr>
          <w:rFonts w:ascii="TimesNewRoman" w:eastAsia="Times New Roman" w:hAnsi="TimesNewRoman" w:cs="TimesNewRoman"/>
          <w:sz w:val="24"/>
          <w:szCs w:val="24"/>
        </w:rPr>
        <w:t>twenty eight</w:t>
      </w:r>
      <w:proofErr w:type="gramEnd"/>
      <w:r w:rsidRPr="00FF24E0">
        <w:rPr>
          <w:rFonts w:ascii="TimesNewRoman" w:eastAsia="Times New Roman" w:hAnsi="TimesNewRoman" w:cs="TimesNewRoman"/>
          <w:sz w:val="24"/>
          <w:szCs w:val="24"/>
        </w:rPr>
        <w:t xml:space="preserve"> (28) days after submission of an invoice or claim by the Supplier</w:t>
      </w:r>
    </w:p>
    <w:p w14:paraId="7DEB85E1"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4F7C0CE9"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17. Prices                   </w:t>
      </w:r>
      <w:r w:rsidRPr="00FF24E0">
        <w:rPr>
          <w:rFonts w:ascii="TimesNewRoman" w:eastAsia="Times New Roman" w:hAnsi="TimesNewRoman" w:cs="TimesNewRoman"/>
          <w:sz w:val="24"/>
          <w:szCs w:val="24"/>
        </w:rPr>
        <w:t xml:space="preserve">17.1 </w:t>
      </w:r>
      <w:r w:rsidRPr="00FF24E0">
        <w:rPr>
          <w:rFonts w:ascii="TimesNewRoman" w:eastAsia="Times New Roman" w:hAnsi="TimesNewRoman" w:cs="TimesNewRoman"/>
          <w:sz w:val="24"/>
          <w:szCs w:val="24"/>
        </w:rPr>
        <w:tab/>
        <w:t xml:space="preserve">Prices charged by the Supplier for goods and services delivered and services performed under the Contract shall not vary from the prices quoted by the Supplier in its Tender, </w:t>
      </w:r>
      <w:proofErr w:type="gramStart"/>
      <w:r w:rsidRPr="00FF24E0">
        <w:rPr>
          <w:rFonts w:ascii="TimesNewRoman" w:eastAsia="Times New Roman" w:hAnsi="TimesNewRoman" w:cs="TimesNewRoman"/>
          <w:sz w:val="24"/>
          <w:szCs w:val="24"/>
        </w:rPr>
        <w:t>with the exception of</w:t>
      </w:r>
      <w:proofErr w:type="gramEnd"/>
      <w:r w:rsidRPr="00FF24E0">
        <w:rPr>
          <w:rFonts w:ascii="TimesNewRoman" w:eastAsia="Times New Roman" w:hAnsi="TimesNewRoman" w:cs="TimesNewRoman"/>
          <w:sz w:val="24"/>
          <w:szCs w:val="24"/>
        </w:rPr>
        <w:t xml:space="preserve"> any price adjustments authorized in Special Conditions of Contract or in the Purchaser’s request for Tender validity </w:t>
      </w:r>
      <w:proofErr w:type="gramStart"/>
      <w:r w:rsidRPr="00FF24E0">
        <w:rPr>
          <w:rFonts w:ascii="TimesNewRoman" w:eastAsia="Times New Roman" w:hAnsi="TimesNewRoman" w:cs="TimesNewRoman"/>
          <w:sz w:val="24"/>
          <w:szCs w:val="24"/>
        </w:rPr>
        <w:t>extension, as the case may be</w:t>
      </w:r>
      <w:proofErr w:type="gramEnd"/>
      <w:r w:rsidRPr="00FF24E0">
        <w:rPr>
          <w:rFonts w:ascii="TimesNewRoman" w:eastAsia="Times New Roman" w:hAnsi="TimesNewRoman" w:cs="TimesNewRoman"/>
          <w:sz w:val="24"/>
          <w:szCs w:val="24"/>
        </w:rPr>
        <w:t>.</w:t>
      </w:r>
    </w:p>
    <w:p w14:paraId="6508305E"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06346B4E"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18. Change Orders     </w:t>
      </w:r>
      <w:r w:rsidRPr="00FF24E0">
        <w:rPr>
          <w:rFonts w:ascii="TimesNewRoman" w:eastAsia="Times New Roman" w:hAnsi="TimesNewRoman" w:cs="TimesNewRoman"/>
          <w:sz w:val="24"/>
          <w:szCs w:val="24"/>
        </w:rPr>
        <w:t xml:space="preserve">18.1 </w:t>
      </w:r>
      <w:r w:rsidRPr="00FF24E0">
        <w:rPr>
          <w:rFonts w:ascii="TimesNewRoman" w:eastAsia="Times New Roman" w:hAnsi="TimesNewRoman" w:cs="TimesNewRoman"/>
          <w:sz w:val="24"/>
          <w:szCs w:val="24"/>
        </w:rPr>
        <w:tab/>
        <w:t>The Purchaser may at any time, by a written order given to the Supplier pursuant to GCC Clause 31, make changes within the general scope of the Contract in any one or more of the following:</w:t>
      </w:r>
    </w:p>
    <w:p w14:paraId="24054B0E"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 </w:t>
      </w:r>
      <w:r w:rsidRPr="00FF24E0">
        <w:rPr>
          <w:rFonts w:ascii="TimesNewRoman" w:eastAsia="Times New Roman" w:hAnsi="TimesNewRoman" w:cs="TimesNewRoman"/>
          <w:sz w:val="24"/>
          <w:szCs w:val="24"/>
        </w:rPr>
        <w:tab/>
        <w:t xml:space="preserve">Drawings, designs, or specifications, where Goods to be furnished under the Contract are to be specifically manufactured for the </w:t>
      </w:r>
      <w:proofErr w:type="gramStart"/>
      <w:r w:rsidRPr="00FF24E0">
        <w:rPr>
          <w:rFonts w:ascii="TimesNewRoman" w:eastAsia="Times New Roman" w:hAnsi="TimesNewRoman" w:cs="TimesNewRoman"/>
          <w:sz w:val="24"/>
          <w:szCs w:val="24"/>
        </w:rPr>
        <w:t>Purchaser;</w:t>
      </w:r>
      <w:proofErr w:type="gramEnd"/>
    </w:p>
    <w:p w14:paraId="7A1D290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BBB1229" w14:textId="77777777" w:rsidR="00FF24E0" w:rsidRPr="00FF24E0" w:rsidRDefault="00FF24E0" w:rsidP="00FF24E0">
      <w:pPr>
        <w:autoSpaceDE w:val="0"/>
        <w:autoSpaceDN w:val="0"/>
        <w:adjustRightInd w:val="0"/>
        <w:spacing w:after="0" w:line="240" w:lineRule="auto"/>
        <w:ind w:left="2880" w:hanging="540"/>
        <w:rPr>
          <w:rFonts w:ascii="TimesNewRoman" w:eastAsia="Times New Roman" w:hAnsi="TimesNewRoman" w:cs="TimesNewRoman"/>
          <w:sz w:val="24"/>
          <w:szCs w:val="24"/>
        </w:rPr>
      </w:pPr>
      <w:r w:rsidRPr="00FF24E0">
        <w:rPr>
          <w:rFonts w:ascii="TimesNewRoman" w:eastAsia="Times New Roman" w:hAnsi="TimesNewRoman" w:cs="TimesNewRoman"/>
          <w:sz w:val="24"/>
          <w:szCs w:val="24"/>
        </w:rPr>
        <w:t>b</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The</w:t>
      </w:r>
      <w:proofErr w:type="gramEnd"/>
      <w:r w:rsidRPr="00FF24E0">
        <w:rPr>
          <w:rFonts w:ascii="TimesNewRoman" w:eastAsia="Times New Roman" w:hAnsi="TimesNewRoman" w:cs="TimesNewRoman"/>
          <w:sz w:val="24"/>
          <w:szCs w:val="24"/>
        </w:rPr>
        <w:t xml:space="preserve"> method of shipment or </w:t>
      </w:r>
      <w:proofErr w:type="gramStart"/>
      <w:r w:rsidRPr="00FF24E0">
        <w:rPr>
          <w:rFonts w:ascii="TimesNewRoman" w:eastAsia="Times New Roman" w:hAnsi="TimesNewRoman" w:cs="TimesNewRoman"/>
          <w:sz w:val="24"/>
          <w:szCs w:val="24"/>
        </w:rPr>
        <w:t>packing;</w:t>
      </w:r>
      <w:proofErr w:type="gramEnd"/>
    </w:p>
    <w:p w14:paraId="62B4800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1A0F4F9" w14:textId="77777777" w:rsidR="00FF24E0" w:rsidRPr="00FF24E0" w:rsidRDefault="00FF24E0" w:rsidP="00FF24E0">
      <w:pPr>
        <w:autoSpaceDE w:val="0"/>
        <w:autoSpaceDN w:val="0"/>
        <w:adjustRightInd w:val="0"/>
        <w:spacing w:after="0" w:line="240" w:lineRule="auto"/>
        <w:ind w:left="2880" w:hanging="540"/>
        <w:rPr>
          <w:rFonts w:ascii="TimesNewRoman" w:eastAsia="Times New Roman" w:hAnsi="TimesNewRoman" w:cs="TimesNewRoman"/>
          <w:sz w:val="24"/>
          <w:szCs w:val="24"/>
        </w:rPr>
      </w:pPr>
      <w:r w:rsidRPr="00FF24E0">
        <w:rPr>
          <w:rFonts w:ascii="TimesNewRoman" w:eastAsia="Times New Roman" w:hAnsi="TimesNewRoman" w:cs="TimesNewRoman"/>
          <w:sz w:val="24"/>
          <w:szCs w:val="24"/>
        </w:rPr>
        <w:t>c</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The</w:t>
      </w:r>
      <w:proofErr w:type="gramEnd"/>
      <w:r w:rsidRPr="00FF24E0">
        <w:rPr>
          <w:rFonts w:ascii="TimesNewRoman" w:eastAsia="Times New Roman" w:hAnsi="TimesNewRoman" w:cs="TimesNewRoman"/>
          <w:sz w:val="24"/>
          <w:szCs w:val="24"/>
        </w:rPr>
        <w:t xml:space="preserve"> place of delivery; and/or</w:t>
      </w:r>
    </w:p>
    <w:p w14:paraId="56E2B92A" w14:textId="77777777" w:rsidR="00FF24E0" w:rsidRPr="00FF24E0" w:rsidRDefault="00FF24E0" w:rsidP="00FF24E0">
      <w:pPr>
        <w:autoSpaceDE w:val="0"/>
        <w:autoSpaceDN w:val="0"/>
        <w:adjustRightInd w:val="0"/>
        <w:spacing w:after="0" w:line="240" w:lineRule="auto"/>
        <w:ind w:left="1440" w:firstLine="720"/>
        <w:rPr>
          <w:rFonts w:ascii="TimesNewRoman" w:eastAsia="Times New Roman" w:hAnsi="TimesNewRoman" w:cs="TimesNewRoman"/>
          <w:sz w:val="24"/>
          <w:szCs w:val="24"/>
        </w:rPr>
      </w:pPr>
    </w:p>
    <w:p w14:paraId="52E66FC0" w14:textId="77777777" w:rsidR="00FF24E0" w:rsidRPr="00FF24E0" w:rsidRDefault="00FF24E0" w:rsidP="00FF24E0">
      <w:pPr>
        <w:autoSpaceDE w:val="0"/>
        <w:autoSpaceDN w:val="0"/>
        <w:adjustRightInd w:val="0"/>
        <w:spacing w:after="0" w:line="240" w:lineRule="auto"/>
        <w:ind w:left="2880" w:hanging="540"/>
        <w:rPr>
          <w:rFonts w:ascii="TimesNewRoman" w:eastAsia="Times New Roman" w:hAnsi="TimesNewRoman" w:cs="TimesNewRoman"/>
          <w:sz w:val="24"/>
          <w:szCs w:val="24"/>
        </w:rPr>
      </w:pPr>
      <w:r w:rsidRPr="00FF24E0">
        <w:rPr>
          <w:rFonts w:ascii="TimesNewRoman" w:eastAsia="Times New Roman" w:hAnsi="TimesNewRoman" w:cs="TimesNewRoman"/>
          <w:sz w:val="24"/>
          <w:szCs w:val="24"/>
        </w:rPr>
        <w:t>d</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The</w:t>
      </w:r>
      <w:proofErr w:type="gramEnd"/>
      <w:r w:rsidRPr="00FF24E0">
        <w:rPr>
          <w:rFonts w:ascii="TimesNewRoman" w:eastAsia="Times New Roman" w:hAnsi="TimesNewRoman" w:cs="TimesNewRoman"/>
          <w:sz w:val="24"/>
          <w:szCs w:val="24"/>
        </w:rPr>
        <w:t xml:space="preserve"> Services to be provided by the Supplier.</w:t>
      </w:r>
    </w:p>
    <w:p w14:paraId="6D59FD60"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05A49E8"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18.2 </w:t>
      </w:r>
      <w:r w:rsidRPr="00FF24E0">
        <w:rPr>
          <w:rFonts w:ascii="TimesNewRoman" w:eastAsia="Times New Roman" w:hAnsi="TimesNewRoman" w:cs="TimesNewRoman"/>
          <w:sz w:val="24"/>
          <w:szCs w:val="24"/>
        </w:rPr>
        <w:tab/>
        <w:t xml:space="preserve">If any such change causes an increase or decrease in the cost of, or the time required for, the Supplier’s performance of any provisions under the Contract, an equitable adjustment may be made in the Contract Price or delivery schedule, or both, and the Contract may accordingly be amended. Any claims by the Supplier for adjustment under this clause must be asserted within </w:t>
      </w:r>
      <w:proofErr w:type="gramStart"/>
      <w:r w:rsidRPr="00FF24E0">
        <w:rPr>
          <w:rFonts w:ascii="TimesNewRoman" w:eastAsia="Times New Roman" w:hAnsi="TimesNewRoman" w:cs="TimesNewRoman"/>
          <w:sz w:val="24"/>
          <w:szCs w:val="24"/>
        </w:rPr>
        <w:t>twenty eight</w:t>
      </w:r>
      <w:proofErr w:type="gramEnd"/>
      <w:r w:rsidRPr="00FF24E0">
        <w:rPr>
          <w:rFonts w:ascii="TimesNewRoman" w:eastAsia="Times New Roman" w:hAnsi="TimesNewRoman" w:cs="TimesNewRoman"/>
          <w:sz w:val="24"/>
          <w:szCs w:val="24"/>
        </w:rPr>
        <w:t xml:space="preserve"> (28) days from the date of the Supplier’s receipt of the Purchaser’s change order.</w:t>
      </w:r>
    </w:p>
    <w:p w14:paraId="12D210D7"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1FDCCD7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19. Contract</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19.1 </w:t>
      </w:r>
      <w:r w:rsidRPr="00FF24E0">
        <w:rPr>
          <w:rFonts w:ascii="TimesNewRoman" w:eastAsia="Times New Roman" w:hAnsi="TimesNewRoman" w:cs="TimesNewRoman"/>
          <w:sz w:val="24"/>
          <w:szCs w:val="24"/>
        </w:rPr>
        <w:tab/>
        <w:t>Subject to GCC Clause 18, no variation in or modification of</w:t>
      </w:r>
    </w:p>
    <w:p w14:paraId="74C415E4"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Amendments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the terms of the Contract shall be made, except by written amendment signed by the parties.</w:t>
      </w:r>
    </w:p>
    <w:p w14:paraId="2188B1BC"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14172DF9"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20. Assignment          </w:t>
      </w:r>
      <w:r w:rsidRPr="00FF24E0">
        <w:rPr>
          <w:rFonts w:ascii="TimesNewRoman" w:eastAsia="Times New Roman" w:hAnsi="TimesNewRoman" w:cs="TimesNewRoman"/>
          <w:sz w:val="24"/>
          <w:szCs w:val="24"/>
        </w:rPr>
        <w:t xml:space="preserve">20.1 </w:t>
      </w:r>
      <w:r w:rsidRPr="00FF24E0">
        <w:rPr>
          <w:rFonts w:ascii="TimesNewRoman" w:eastAsia="Times New Roman" w:hAnsi="TimesNewRoman" w:cs="TimesNewRoman"/>
          <w:sz w:val="24"/>
          <w:szCs w:val="24"/>
        </w:rPr>
        <w:tab/>
        <w:t>The Supplier shall not assign, in whole or in part, its obligations to perform under the Contract, except with the Purchaser’s prior written consent.</w:t>
      </w:r>
    </w:p>
    <w:p w14:paraId="584B7788"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62358095"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21. Subcontracts       </w:t>
      </w:r>
      <w:r w:rsidRPr="00FF24E0">
        <w:rPr>
          <w:rFonts w:ascii="TimesNewRoman" w:eastAsia="Times New Roman" w:hAnsi="TimesNewRoman" w:cs="TimesNewRoman"/>
          <w:sz w:val="24"/>
          <w:szCs w:val="24"/>
        </w:rPr>
        <w:t xml:space="preserve">21.1 </w:t>
      </w:r>
      <w:r w:rsidRPr="00FF24E0">
        <w:rPr>
          <w:rFonts w:ascii="TimesNewRoman" w:eastAsia="Times New Roman" w:hAnsi="TimesNewRoman" w:cs="TimesNewRoman"/>
          <w:sz w:val="24"/>
          <w:szCs w:val="24"/>
        </w:rPr>
        <w:tab/>
        <w:t>The Supplier shall notify the Purchaser in writing of all subcontracts awarded under this Contract if not already specified in the Tender. Such notification, in the original Tender or later, shall not relieve the Supplier from any liability or obligation under the Contract.</w:t>
      </w:r>
    </w:p>
    <w:p w14:paraId="3992CEB6"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010FC40"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21.2 </w:t>
      </w:r>
      <w:r w:rsidRPr="00FF24E0">
        <w:rPr>
          <w:rFonts w:ascii="TimesNewRoman" w:eastAsia="Times New Roman" w:hAnsi="TimesNewRoman" w:cs="TimesNewRoman"/>
          <w:sz w:val="24"/>
          <w:szCs w:val="24"/>
        </w:rPr>
        <w:tab/>
        <w:t>Subcontracts must comply with the provisions of GCC Clause 3.</w:t>
      </w:r>
    </w:p>
    <w:p w14:paraId="36A9FED0"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32A14A0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22. Delays in the</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22.1 </w:t>
      </w:r>
      <w:r w:rsidRPr="00FF24E0">
        <w:rPr>
          <w:rFonts w:ascii="TimesNewRoman" w:eastAsia="Times New Roman" w:hAnsi="TimesNewRoman" w:cs="TimesNewRoman"/>
          <w:sz w:val="24"/>
          <w:szCs w:val="24"/>
        </w:rPr>
        <w:tab/>
        <w:t>Delivery of the goods and performance of services shall be</w:t>
      </w:r>
    </w:p>
    <w:p w14:paraId="70A2C26A"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Supplier’s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made by the Supplier in accordance with the time schedule</w:t>
      </w:r>
    </w:p>
    <w:p w14:paraId="2F0959B7"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Performance</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specified by the Purchaser in the Schedule of Requirements</w:t>
      </w:r>
    </w:p>
    <w:p w14:paraId="14C3890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w:t>
      </w:r>
    </w:p>
    <w:p w14:paraId="2C6D0A05"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22.2 </w:t>
      </w:r>
      <w:r w:rsidRPr="00FF24E0">
        <w:rPr>
          <w:rFonts w:ascii="TimesNewRoman" w:eastAsia="Times New Roman" w:hAnsi="TimesNewRoman" w:cs="TimesNewRoman"/>
          <w:sz w:val="24"/>
          <w:szCs w:val="24"/>
        </w:rPr>
        <w:tab/>
        <w:t xml:space="preserve">Except as provided under GCC clause 25, an unexcused delay by the Supplier in the performance of its delivery obligations shall render the Supplier liable to any or </w:t>
      </w:r>
      <w:proofErr w:type="gramStart"/>
      <w:r w:rsidRPr="00FF24E0">
        <w:rPr>
          <w:rFonts w:ascii="TimesNewRoman" w:eastAsia="Times New Roman" w:hAnsi="TimesNewRoman" w:cs="TimesNewRoman"/>
          <w:sz w:val="24"/>
          <w:szCs w:val="24"/>
        </w:rPr>
        <w:t>all of</w:t>
      </w:r>
      <w:proofErr w:type="gramEnd"/>
      <w:r w:rsidRPr="00FF24E0">
        <w:rPr>
          <w:rFonts w:ascii="TimesNewRoman" w:eastAsia="Times New Roman" w:hAnsi="TimesNewRoman" w:cs="TimesNewRoman"/>
          <w:sz w:val="24"/>
          <w:szCs w:val="24"/>
        </w:rPr>
        <w:t xml:space="preserve"> the following sanctions: forfeiture of its performance security, imposition of liquidated damages, and/or termination of the Contract for default.</w:t>
      </w:r>
    </w:p>
    <w:p w14:paraId="6E261CEF"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730E2BA"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22.3 </w:t>
      </w:r>
      <w:r w:rsidRPr="00FF24E0">
        <w:rPr>
          <w:rFonts w:ascii="TimesNewRoman" w:eastAsia="Times New Roman" w:hAnsi="TimesNewRoman" w:cs="TimesNewRoman"/>
          <w:sz w:val="24"/>
          <w:szCs w:val="24"/>
        </w:rPr>
        <w:tab/>
        <w:t>If at any time during performance of the Contract, the Supplier or its sub-supplier(s)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amendment of the Contract.</w:t>
      </w:r>
    </w:p>
    <w:p w14:paraId="3976D49C"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1EC732C0"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23. Liquidated</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23.1</w:t>
      </w:r>
      <w:r w:rsidRPr="00FF24E0">
        <w:rPr>
          <w:rFonts w:ascii="TimesNewRoman" w:eastAsia="Times New Roman" w:hAnsi="TimesNewRoman" w:cs="TimesNewRoman"/>
          <w:sz w:val="24"/>
          <w:szCs w:val="24"/>
        </w:rPr>
        <w:tab/>
        <w:t>Subject to GCC Clause 25, if the Supplier fails to deliver any</w:t>
      </w:r>
    </w:p>
    <w:p w14:paraId="5AF2AD91"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Damages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or all of the goods or to perform within the time period(s) specified in the Contract, the Purchaser shall, without prejudice to its other remedies under the Contract, deduct from the Contract Price, as liquidated damages, a sum equivalent to (0.5%) of the contract price of the delayed goods for each week of delay until actual delivery, up to a maximum deduction of (10%) percent of the delayed goods Contract Price. Once the maximum is reached, the Purchaser may consider termination of the Contract pursuant to GCC Clause 24.</w:t>
      </w:r>
    </w:p>
    <w:p w14:paraId="2AF967E6"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3D139C5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24. Termination</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24.1 </w:t>
      </w:r>
      <w:r w:rsidRPr="00FF24E0">
        <w:rPr>
          <w:rFonts w:ascii="TimesNewRoman" w:eastAsia="Times New Roman" w:hAnsi="TimesNewRoman" w:cs="TimesNewRoman"/>
          <w:sz w:val="24"/>
          <w:szCs w:val="24"/>
        </w:rPr>
        <w:tab/>
        <w:t>The Purchaser may, without prejudice to any other remedy</w:t>
      </w:r>
    </w:p>
    <w:p w14:paraId="3460F7B7"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for Default</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for breach of Contract, by written notice of default sent to the</w:t>
      </w:r>
    </w:p>
    <w:p w14:paraId="070BFFF9"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Supplier, terminate the Contract in whole or in part:</w:t>
      </w:r>
    </w:p>
    <w:p w14:paraId="7267BAC9"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1075AE3A" w14:textId="77777777" w:rsidR="00FF24E0" w:rsidRPr="00FF24E0" w:rsidRDefault="00FF24E0" w:rsidP="00FF24E0">
      <w:pPr>
        <w:autoSpaceDE w:val="0"/>
        <w:autoSpaceDN w:val="0"/>
        <w:adjustRightInd w:val="0"/>
        <w:spacing w:after="0" w:line="240" w:lineRule="auto"/>
        <w:ind w:left="306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 </w:t>
      </w:r>
      <w:r w:rsidRPr="00FF24E0">
        <w:rPr>
          <w:rFonts w:ascii="TimesNewRoman" w:eastAsia="Times New Roman" w:hAnsi="TimesNewRoman" w:cs="TimesNewRoman"/>
          <w:sz w:val="24"/>
          <w:szCs w:val="24"/>
        </w:rPr>
        <w:tab/>
        <w:t xml:space="preserve">If the Supplier fails to deliver any or </w:t>
      </w:r>
      <w:proofErr w:type="gramStart"/>
      <w:r w:rsidRPr="00FF24E0">
        <w:rPr>
          <w:rFonts w:ascii="TimesNewRoman" w:eastAsia="Times New Roman" w:hAnsi="TimesNewRoman" w:cs="TimesNewRoman"/>
          <w:sz w:val="24"/>
          <w:szCs w:val="24"/>
        </w:rPr>
        <w:t>all of</w:t>
      </w:r>
      <w:proofErr w:type="gramEnd"/>
      <w:r w:rsidRPr="00FF24E0">
        <w:rPr>
          <w:rFonts w:ascii="TimesNewRoman" w:eastAsia="Times New Roman" w:hAnsi="TimesNewRoman" w:cs="TimesNewRoman"/>
          <w:sz w:val="24"/>
          <w:szCs w:val="24"/>
        </w:rPr>
        <w:t xml:space="preserve"> the goods within the </w:t>
      </w:r>
      <w:proofErr w:type="gramStart"/>
      <w:r w:rsidRPr="00FF24E0">
        <w:rPr>
          <w:rFonts w:ascii="TimesNewRoman" w:eastAsia="Times New Roman" w:hAnsi="TimesNewRoman" w:cs="TimesNewRoman"/>
          <w:sz w:val="24"/>
          <w:szCs w:val="24"/>
        </w:rPr>
        <w:t>time period</w:t>
      </w:r>
      <w:proofErr w:type="gramEnd"/>
      <w:r w:rsidRPr="00FF24E0">
        <w:rPr>
          <w:rFonts w:ascii="TimesNewRoman" w:eastAsia="Times New Roman" w:hAnsi="TimesNewRoman" w:cs="TimesNewRoman"/>
          <w:sz w:val="24"/>
          <w:szCs w:val="24"/>
        </w:rPr>
        <w:t>(s) specified in the Contract, or any extension thereof granted by the Purchaser pursuant to GCC Clause 22; or</w:t>
      </w:r>
    </w:p>
    <w:p w14:paraId="0DA9AEA1"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19D1BDF" w14:textId="77777777" w:rsidR="00FF24E0" w:rsidRPr="00FF24E0" w:rsidRDefault="00FF24E0" w:rsidP="00FF24E0">
      <w:pPr>
        <w:autoSpaceDE w:val="0"/>
        <w:autoSpaceDN w:val="0"/>
        <w:adjustRightInd w:val="0"/>
        <w:spacing w:after="0" w:line="240" w:lineRule="auto"/>
        <w:ind w:left="306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b. </w:t>
      </w:r>
      <w:r w:rsidRPr="00FF24E0">
        <w:rPr>
          <w:rFonts w:ascii="TimesNewRoman" w:eastAsia="Times New Roman" w:hAnsi="TimesNewRoman" w:cs="TimesNewRoman"/>
          <w:sz w:val="24"/>
          <w:szCs w:val="24"/>
        </w:rPr>
        <w:tab/>
        <w:t>If the Supplier fails to perform any other obligation(s) under the Contract.</w:t>
      </w:r>
    </w:p>
    <w:p w14:paraId="43431B7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008296AE"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24.2 </w:t>
      </w:r>
      <w:r w:rsidRPr="00FF24E0">
        <w:rPr>
          <w:rFonts w:ascii="TimesNewRoman" w:eastAsia="Times New Roman" w:hAnsi="TimesNewRoman" w:cs="TimesNewRoman"/>
          <w:sz w:val="24"/>
          <w:szCs w:val="24"/>
        </w:rPr>
        <w:tab/>
        <w:t xml:space="preserve">In the event the Purchaser terminates the Contract in whole or in part, pursuant to GCC para. 24.1 and 24.3 below, the Purchaser may procure, upon such terms and in such manner as it deems appropriate, goods or services </w:t>
      </w:r>
      <w:proofErr w:type="gramStart"/>
      <w:r w:rsidRPr="00FF24E0">
        <w:rPr>
          <w:rFonts w:ascii="TimesNewRoman" w:eastAsia="Times New Roman" w:hAnsi="TimesNewRoman" w:cs="TimesNewRoman"/>
          <w:sz w:val="24"/>
          <w:szCs w:val="24"/>
        </w:rPr>
        <w:t>similar to</w:t>
      </w:r>
      <w:proofErr w:type="gramEnd"/>
      <w:r w:rsidRPr="00FF24E0">
        <w:rPr>
          <w:rFonts w:ascii="TimesNewRoman" w:eastAsia="Times New Roman" w:hAnsi="TimesNewRoman" w:cs="TimesNewRoman"/>
          <w:sz w:val="24"/>
          <w:szCs w:val="24"/>
        </w:rPr>
        <w:t xml:space="preserve"> those undelivered, and the Supplier shall be liable to the Purchaser for any excess costs for such similar goods or services. However, the Supplier shall continue performance of the Contract to the extent not terminated.</w:t>
      </w:r>
    </w:p>
    <w:p w14:paraId="2CDB45E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314E38A" w14:textId="77777777" w:rsidR="00FF24E0" w:rsidRPr="00FF24E0" w:rsidRDefault="00FF24E0" w:rsidP="00FF24E0">
      <w:pPr>
        <w:numPr>
          <w:ilvl w:val="1"/>
          <w:numId w:val="18"/>
        </w:num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Termination for Corrupt or Fraudulent Practices </w:t>
      </w:r>
      <w:proofErr w:type="gramStart"/>
      <w:r w:rsidRPr="00FF24E0">
        <w:rPr>
          <w:rFonts w:ascii="TimesNewRoman" w:eastAsia="Times New Roman" w:hAnsi="TimesNewRoman" w:cs="TimesNewRoman"/>
          <w:sz w:val="24"/>
          <w:szCs w:val="24"/>
        </w:rPr>
        <w:t>The</w:t>
      </w:r>
      <w:proofErr w:type="gramEnd"/>
      <w:r w:rsidRPr="00FF24E0">
        <w:rPr>
          <w:rFonts w:ascii="TimesNewRoman" w:eastAsia="Times New Roman" w:hAnsi="TimesNewRoman" w:cs="TimesNewRoman"/>
          <w:sz w:val="24"/>
          <w:szCs w:val="24"/>
        </w:rPr>
        <w:t xml:space="preserve"> Purchaser may, without prejudice to any other remedy for breach of Contract, by written </w:t>
      </w:r>
      <w:r w:rsidRPr="00FF24E0">
        <w:rPr>
          <w:rFonts w:ascii="TimesNewRoman" w:eastAsia="Times New Roman" w:hAnsi="TimesNewRoman" w:cs="TimesNewRoman"/>
          <w:sz w:val="24"/>
          <w:szCs w:val="24"/>
        </w:rPr>
        <w:lastRenderedPageBreak/>
        <w:t>notice of default sent to the Supplier, terminate the Contract in whole or in part if the Supplier, in the judgment of the Purchaser has engaged in corrupt or fraudulent practices in competing for or in executing the contract. For the purpose of this clause: “corrupt practice” means the offering, giving, receiving or soliciting of anything of value to influence the action of a public official in the procurement process or in contract execution; and “fraudulent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036A14D1"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17AD528C" w14:textId="77777777" w:rsidR="00FF24E0" w:rsidRPr="00FF24E0" w:rsidRDefault="00FF24E0" w:rsidP="00FF24E0">
      <w:pPr>
        <w:autoSpaceDE w:val="0"/>
        <w:autoSpaceDN w:val="0"/>
        <w:adjustRightInd w:val="0"/>
        <w:spacing w:after="0" w:line="240" w:lineRule="auto"/>
        <w:ind w:left="2700" w:hanging="270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25. Force Majeure   </w:t>
      </w:r>
      <w:r w:rsidRPr="00FF24E0">
        <w:rPr>
          <w:rFonts w:ascii="TimesNewRoman" w:eastAsia="Times New Roman" w:hAnsi="TimesNewRoman" w:cs="TimesNewRoman"/>
          <w:sz w:val="24"/>
          <w:szCs w:val="24"/>
        </w:rPr>
        <w:t xml:space="preserve">25.1 </w:t>
      </w:r>
      <w:r w:rsidRPr="00FF24E0">
        <w:rPr>
          <w:rFonts w:ascii="TimesNewRoman" w:eastAsia="Times New Roman" w:hAnsi="TimesNewRoman" w:cs="TimesNewRoman"/>
          <w:sz w:val="24"/>
          <w:szCs w:val="24"/>
        </w:rPr>
        <w:tab/>
        <w:t>For purposes of this Contract, “Force Majeure” means an event beyond the control of the parties to the Contract and not involving either party’s fault or negligence and not foreseeable.</w:t>
      </w:r>
    </w:p>
    <w:p w14:paraId="6F44764F"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p>
    <w:p w14:paraId="307BB068" w14:textId="77777777" w:rsidR="00FF24E0" w:rsidRPr="00FF24E0" w:rsidRDefault="00FF24E0" w:rsidP="00FF24E0">
      <w:pPr>
        <w:autoSpaceDE w:val="0"/>
        <w:autoSpaceDN w:val="0"/>
        <w:adjustRightInd w:val="0"/>
        <w:spacing w:after="0" w:line="240" w:lineRule="auto"/>
        <w:ind w:left="27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25.2 </w:t>
      </w:r>
      <w:r w:rsidRPr="00FF24E0">
        <w:rPr>
          <w:rFonts w:ascii="TimesNewRoman" w:eastAsia="Times New Roman" w:hAnsi="TimesNewRoman" w:cs="TimesNewRoman"/>
          <w:sz w:val="24"/>
          <w:szCs w:val="24"/>
        </w:rPr>
        <w:tab/>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142B5B6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E5F2FAD" w14:textId="77777777" w:rsidR="00FF24E0" w:rsidRPr="00FF24E0" w:rsidRDefault="00FF24E0" w:rsidP="00FF24E0">
      <w:pPr>
        <w:autoSpaceDE w:val="0"/>
        <w:autoSpaceDN w:val="0"/>
        <w:adjustRightInd w:val="0"/>
        <w:spacing w:after="0" w:line="240" w:lineRule="auto"/>
        <w:ind w:left="27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25.3 </w:t>
      </w:r>
      <w:r w:rsidRPr="00FF24E0">
        <w:rPr>
          <w:rFonts w:ascii="TimesNewRoman" w:eastAsia="Times New Roman" w:hAnsi="TimesNewRoman" w:cs="TimesNewRoman"/>
          <w:sz w:val="24"/>
          <w:szCs w:val="24"/>
        </w:rPr>
        <w:tab/>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04B4D9D7"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2915C65A" w14:textId="77777777" w:rsidR="00FF24E0" w:rsidRPr="00FF24E0" w:rsidRDefault="00FF24E0" w:rsidP="00FF24E0">
      <w:pPr>
        <w:autoSpaceDE w:val="0"/>
        <w:autoSpaceDN w:val="0"/>
        <w:adjustRightInd w:val="0"/>
        <w:spacing w:after="0" w:line="240" w:lineRule="auto"/>
        <w:ind w:left="27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25.4 </w:t>
      </w:r>
      <w:r w:rsidRPr="00FF24E0">
        <w:rPr>
          <w:rFonts w:ascii="TimesNewRoman" w:eastAsia="Times New Roman" w:hAnsi="TimesNewRoman" w:cs="TimesNewRoman"/>
          <w:sz w:val="24"/>
          <w:szCs w:val="24"/>
        </w:rPr>
        <w:tab/>
        <w:t>Any waiver/extension of time in respect of the delivery/acceptance of any installment or part of the goods shall not be deemed to be a waiver/extension of time in respect of the remaining deliveries.</w:t>
      </w:r>
    </w:p>
    <w:p w14:paraId="43673BD8"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A6F9C71" w14:textId="77777777" w:rsidR="00FF24E0" w:rsidRPr="00FF24E0" w:rsidRDefault="00FF24E0" w:rsidP="00FF24E0">
      <w:pPr>
        <w:autoSpaceDE w:val="0"/>
        <w:autoSpaceDN w:val="0"/>
        <w:adjustRightInd w:val="0"/>
        <w:spacing w:after="0" w:line="240" w:lineRule="auto"/>
        <w:ind w:left="27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25.5 </w:t>
      </w:r>
      <w:r w:rsidRPr="00FF24E0">
        <w:rPr>
          <w:rFonts w:ascii="TimesNewRoman" w:eastAsia="Times New Roman" w:hAnsi="TimesNewRoman" w:cs="TimesNewRoman"/>
          <w:sz w:val="24"/>
          <w:szCs w:val="24"/>
        </w:rPr>
        <w:tab/>
        <w:t>If such inability to perform continues for a period of more than three (3) months, each party shall have the right to be released from further performance of the Contract, in which case, neither party shall have the right to claim damages from the other. All prior performance shall be subject to Contract terms.</w:t>
      </w:r>
    </w:p>
    <w:p w14:paraId="56D1861F"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3F1342C1" w14:textId="77777777" w:rsidR="00FF24E0" w:rsidRPr="00FF24E0" w:rsidRDefault="00FF24E0" w:rsidP="00FF24E0">
      <w:pPr>
        <w:autoSpaceDE w:val="0"/>
        <w:autoSpaceDN w:val="0"/>
        <w:adjustRightInd w:val="0"/>
        <w:spacing w:after="0" w:line="240" w:lineRule="auto"/>
        <w:ind w:left="27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25.6 </w:t>
      </w:r>
      <w:r w:rsidRPr="00FF24E0">
        <w:rPr>
          <w:rFonts w:ascii="TimesNewRoman" w:eastAsia="Times New Roman" w:hAnsi="TimesNewRoman" w:cs="TimesNewRoman"/>
          <w:sz w:val="24"/>
          <w:szCs w:val="24"/>
        </w:rPr>
        <w:tab/>
        <w:t>Notwithstanding the provisions of GCC Clauses 22, 23, and 24, the Supplier shall not be liable for forfeiture of its performance security, liquidated damages or termination for default if and to the extent that its delay in performance or other failure to perform its obligations under the Contract is the result of Force Majeure.</w:t>
      </w:r>
    </w:p>
    <w:p w14:paraId="60F4CAB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A12B2B1" w14:textId="77777777" w:rsidR="00FF24E0" w:rsidRPr="00FF24E0" w:rsidRDefault="00FF24E0" w:rsidP="00FF24E0">
      <w:pPr>
        <w:autoSpaceDE w:val="0"/>
        <w:autoSpaceDN w:val="0"/>
        <w:adjustRightInd w:val="0"/>
        <w:spacing w:after="0" w:line="240" w:lineRule="auto"/>
        <w:ind w:left="27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25.7 </w:t>
      </w:r>
      <w:r w:rsidRPr="00FF24E0">
        <w:rPr>
          <w:rFonts w:ascii="TimesNewRoman" w:eastAsia="Times New Roman" w:hAnsi="TimesNewRoman" w:cs="TimesNewRoman"/>
          <w:sz w:val="24"/>
          <w:szCs w:val="24"/>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w:t>
      </w:r>
      <w:proofErr w:type="gramStart"/>
      <w:r w:rsidRPr="00FF24E0">
        <w:rPr>
          <w:rFonts w:ascii="TimesNewRoman" w:eastAsia="Times New Roman" w:hAnsi="TimesNewRoman" w:cs="TimesNewRoman"/>
          <w:sz w:val="24"/>
          <w:szCs w:val="24"/>
        </w:rPr>
        <w:t>as</w:t>
      </w:r>
      <w:proofErr w:type="gramEnd"/>
      <w:r w:rsidRPr="00FF24E0">
        <w:rPr>
          <w:rFonts w:ascii="TimesNewRoman" w:eastAsia="Times New Roman" w:hAnsi="TimesNewRoman" w:cs="TimesNewRoman"/>
          <w:sz w:val="24"/>
          <w:szCs w:val="24"/>
        </w:rPr>
        <w:t xml:space="preserve"> is </w:t>
      </w:r>
      <w:r w:rsidRPr="00FF24E0">
        <w:rPr>
          <w:rFonts w:ascii="TimesNewRoman" w:eastAsia="Times New Roman" w:hAnsi="TimesNewRoman" w:cs="TimesNewRoman"/>
          <w:sz w:val="24"/>
          <w:szCs w:val="24"/>
        </w:rPr>
        <w:lastRenderedPageBreak/>
        <w:t xml:space="preserve">reasonably </w:t>
      </w:r>
      <w:proofErr w:type="gramStart"/>
      <w:r w:rsidRPr="00FF24E0">
        <w:rPr>
          <w:rFonts w:ascii="TimesNewRoman" w:eastAsia="Times New Roman" w:hAnsi="TimesNewRoman" w:cs="TimesNewRoman"/>
          <w:sz w:val="24"/>
          <w:szCs w:val="24"/>
        </w:rPr>
        <w:t>practical, and</w:t>
      </w:r>
      <w:proofErr w:type="gramEnd"/>
      <w:r w:rsidRPr="00FF24E0">
        <w:rPr>
          <w:rFonts w:ascii="TimesNewRoman" w:eastAsia="Times New Roman" w:hAnsi="TimesNewRoman" w:cs="TimesNewRoman"/>
          <w:sz w:val="24"/>
          <w:szCs w:val="24"/>
        </w:rPr>
        <w:t xml:space="preserve"> shall seek all reasonable alternative means for performance not prevented by the Force Majeure event.</w:t>
      </w:r>
    </w:p>
    <w:p w14:paraId="2A5DF7B6"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71F4B890" w14:textId="77777777" w:rsidR="00FF24E0" w:rsidRPr="00FF24E0" w:rsidRDefault="00FF24E0" w:rsidP="00FF24E0">
      <w:pPr>
        <w:autoSpaceDE w:val="0"/>
        <w:autoSpaceDN w:val="0"/>
        <w:adjustRightInd w:val="0"/>
        <w:spacing w:after="0" w:line="240" w:lineRule="auto"/>
        <w:ind w:left="2700" w:hanging="2700"/>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26. Termination     </w:t>
      </w:r>
      <w:r w:rsidRPr="00FF24E0">
        <w:rPr>
          <w:rFonts w:ascii="TimesNewRoman" w:eastAsia="Times New Roman" w:hAnsi="TimesNewRoman" w:cs="TimesNewRoman"/>
          <w:sz w:val="24"/>
          <w:szCs w:val="24"/>
        </w:rPr>
        <w:t xml:space="preserve">26.1 </w:t>
      </w:r>
      <w:r w:rsidRPr="00FF24E0">
        <w:rPr>
          <w:rFonts w:ascii="TimesNewRoman" w:eastAsia="Times New Roman" w:hAnsi="TimesNewRoman" w:cs="TimesNewRoman"/>
          <w:sz w:val="24"/>
          <w:szCs w:val="24"/>
        </w:rPr>
        <w:tab/>
        <w:t xml:space="preserve">The Purchaser may at any time terminate the Contract by </w:t>
      </w:r>
    </w:p>
    <w:p w14:paraId="54595609" w14:textId="77777777" w:rsidR="00FF24E0" w:rsidRPr="00FF24E0" w:rsidRDefault="00FF24E0" w:rsidP="00FF24E0">
      <w:pPr>
        <w:autoSpaceDE w:val="0"/>
        <w:autoSpaceDN w:val="0"/>
        <w:adjustRightInd w:val="0"/>
        <w:spacing w:after="0" w:line="240" w:lineRule="auto"/>
        <w:ind w:left="2700" w:hanging="270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for Insolvency</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giving written notice to the Supplier, without compensation to the Supplier, if the Supplier becomes bankrupt or otherwise insolvent, provided that such termination will not prejudice or affect any right of action or remedy which has accrued or will accrue thereafter to the Purchaser.</w:t>
      </w:r>
    </w:p>
    <w:p w14:paraId="02467C80"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6522FD2F" w14:textId="77777777" w:rsidR="00FF24E0" w:rsidRPr="00FF24E0" w:rsidRDefault="00FF24E0" w:rsidP="00FF24E0">
      <w:pPr>
        <w:autoSpaceDE w:val="0"/>
        <w:autoSpaceDN w:val="0"/>
        <w:adjustRightInd w:val="0"/>
        <w:spacing w:after="0" w:line="240" w:lineRule="auto"/>
        <w:ind w:left="2700" w:hanging="2700"/>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27. Termination    </w:t>
      </w:r>
      <w:r w:rsidRPr="00FF24E0">
        <w:rPr>
          <w:rFonts w:ascii="TimesNewRoman" w:eastAsia="Times New Roman" w:hAnsi="TimesNewRoman" w:cs="TimesNewRoman"/>
          <w:sz w:val="24"/>
          <w:szCs w:val="24"/>
        </w:rPr>
        <w:t xml:space="preserve">27.1 </w:t>
      </w:r>
      <w:r w:rsidRPr="00FF24E0">
        <w:rPr>
          <w:rFonts w:ascii="TimesNewRoman" w:eastAsia="Times New Roman" w:hAnsi="TimesNewRoman" w:cs="TimesNewRoman"/>
          <w:sz w:val="24"/>
          <w:szCs w:val="24"/>
        </w:rPr>
        <w:tab/>
        <w:t>The Purchaser, by written notice sent to the Supplier, may</w:t>
      </w:r>
      <w:r w:rsidRPr="00FF24E0">
        <w:rPr>
          <w:rFonts w:ascii="TimesNewRoman,Bold" w:eastAsia="Times New Roman" w:hAnsi="TimesNewRoman,Bold" w:cs="TimesNewRoman,Bold"/>
          <w:b/>
          <w:bCs/>
          <w:sz w:val="24"/>
          <w:szCs w:val="24"/>
        </w:rPr>
        <w:tab/>
      </w:r>
    </w:p>
    <w:p w14:paraId="0A57E73F"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For Convenience</w:t>
      </w:r>
      <w:r w:rsidRPr="00FF24E0">
        <w:rPr>
          <w:rFonts w:ascii="TimesNewRoman,Bold" w:eastAsia="Times New Roman" w:hAnsi="TimesNewRoman,Bold" w:cs="TimesNewRoman,Bold"/>
          <w:b/>
          <w:bCs/>
          <w:sz w:val="24"/>
          <w:szCs w:val="24"/>
        </w:rPr>
        <w:tab/>
        <w:t xml:space="preserve">          </w:t>
      </w:r>
      <w:r w:rsidRPr="00FF24E0">
        <w:rPr>
          <w:rFonts w:ascii="TimesNewRoman" w:eastAsia="Times New Roman" w:hAnsi="TimesNewRoman" w:cs="TimesNewRoman"/>
          <w:sz w:val="24"/>
          <w:szCs w:val="24"/>
        </w:rPr>
        <w:t>terminate the Contract, in whole or in part, at any time for its</w:t>
      </w:r>
    </w:p>
    <w:p w14:paraId="694F06F8" w14:textId="77777777" w:rsidR="00FF24E0" w:rsidRPr="00FF24E0" w:rsidRDefault="00FF24E0" w:rsidP="00FF24E0">
      <w:pPr>
        <w:autoSpaceDE w:val="0"/>
        <w:autoSpaceDN w:val="0"/>
        <w:adjustRightInd w:val="0"/>
        <w:spacing w:after="0" w:line="240" w:lineRule="auto"/>
        <w:ind w:left="2700" w:hanging="270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convenience. The notice of termination shall specify that termination is for the Purchaser’s convenience, the extent to which performance of the Supplier under the Contract is terminated, and the date upon which such termination becomes effective.</w:t>
      </w:r>
    </w:p>
    <w:p w14:paraId="17CB42F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BD3F223" w14:textId="77777777" w:rsidR="00FF24E0" w:rsidRPr="00FF24E0" w:rsidRDefault="00FF24E0" w:rsidP="00FF24E0">
      <w:pPr>
        <w:autoSpaceDE w:val="0"/>
        <w:autoSpaceDN w:val="0"/>
        <w:adjustRightInd w:val="0"/>
        <w:spacing w:after="0" w:line="240" w:lineRule="auto"/>
        <w:ind w:left="234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27.2     The Goods that is complete and ready for shipment within  </w:t>
      </w:r>
    </w:p>
    <w:p w14:paraId="3CFD19B5" w14:textId="77777777" w:rsidR="00FF24E0" w:rsidRPr="00FF24E0" w:rsidRDefault="00FF24E0" w:rsidP="00FF24E0">
      <w:pPr>
        <w:autoSpaceDE w:val="0"/>
        <w:autoSpaceDN w:val="0"/>
        <w:adjustRightInd w:val="0"/>
        <w:spacing w:after="0" w:line="240" w:lineRule="auto"/>
        <w:ind w:left="234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w:t>
      </w:r>
      <w:proofErr w:type="gramStart"/>
      <w:r w:rsidRPr="00FF24E0">
        <w:rPr>
          <w:rFonts w:ascii="TimesNewRoman" w:eastAsia="Times New Roman" w:hAnsi="TimesNewRoman" w:cs="TimesNewRoman"/>
          <w:sz w:val="24"/>
          <w:szCs w:val="24"/>
        </w:rPr>
        <w:t>twenty eight</w:t>
      </w:r>
      <w:proofErr w:type="gramEnd"/>
      <w:r w:rsidRPr="00FF24E0">
        <w:rPr>
          <w:rFonts w:ascii="TimesNewRoman" w:eastAsia="Times New Roman" w:hAnsi="TimesNewRoman" w:cs="TimesNewRoman"/>
          <w:sz w:val="24"/>
          <w:szCs w:val="24"/>
        </w:rPr>
        <w:t xml:space="preserve"> (28) days after the Supplier’s receipt of notice of  </w:t>
      </w:r>
    </w:p>
    <w:p w14:paraId="54D00B4C" w14:textId="77777777" w:rsidR="00FF24E0" w:rsidRPr="00FF24E0" w:rsidRDefault="00FF24E0" w:rsidP="00FF24E0">
      <w:pPr>
        <w:autoSpaceDE w:val="0"/>
        <w:autoSpaceDN w:val="0"/>
        <w:adjustRightInd w:val="0"/>
        <w:spacing w:after="0" w:line="240" w:lineRule="auto"/>
        <w:ind w:left="234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termination shall be accepted by the Purchaser at the Contract </w:t>
      </w:r>
    </w:p>
    <w:p w14:paraId="4C4E3495" w14:textId="77777777" w:rsidR="00FF24E0" w:rsidRPr="00FF24E0" w:rsidRDefault="00FF24E0" w:rsidP="00FF24E0">
      <w:pPr>
        <w:autoSpaceDE w:val="0"/>
        <w:autoSpaceDN w:val="0"/>
        <w:adjustRightInd w:val="0"/>
        <w:spacing w:after="0" w:line="240" w:lineRule="auto"/>
        <w:ind w:left="234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terms and prices. For the remaining Goods, the Purchaser may      </w:t>
      </w:r>
    </w:p>
    <w:p w14:paraId="6F440707" w14:textId="77777777" w:rsidR="00FF24E0" w:rsidRPr="00FF24E0" w:rsidRDefault="00FF24E0" w:rsidP="00FF24E0">
      <w:pPr>
        <w:autoSpaceDE w:val="0"/>
        <w:autoSpaceDN w:val="0"/>
        <w:adjustRightInd w:val="0"/>
        <w:spacing w:after="0" w:line="240" w:lineRule="auto"/>
        <w:ind w:left="234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elect:</w:t>
      </w:r>
    </w:p>
    <w:p w14:paraId="1FCE7BA6"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F6A5C8E"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 </w:t>
      </w:r>
      <w:r w:rsidRPr="00FF24E0">
        <w:rPr>
          <w:rFonts w:ascii="TimesNewRoman" w:eastAsia="Times New Roman" w:hAnsi="TimesNewRoman" w:cs="TimesNewRoman"/>
          <w:sz w:val="24"/>
          <w:szCs w:val="24"/>
        </w:rPr>
        <w:tab/>
        <w:t>To have any portion completed and delivered at the Contract terms and prices; and/or</w:t>
      </w:r>
    </w:p>
    <w:p w14:paraId="3E6D97D7" w14:textId="77777777" w:rsidR="00FF24E0" w:rsidRPr="00FF24E0" w:rsidRDefault="00FF24E0" w:rsidP="00FF24E0">
      <w:pPr>
        <w:autoSpaceDE w:val="0"/>
        <w:autoSpaceDN w:val="0"/>
        <w:adjustRightInd w:val="0"/>
        <w:spacing w:after="0" w:line="240" w:lineRule="auto"/>
        <w:ind w:firstLine="720"/>
        <w:jc w:val="both"/>
        <w:rPr>
          <w:rFonts w:ascii="TimesNewRoman" w:eastAsia="Times New Roman" w:hAnsi="TimesNewRoman" w:cs="TimesNewRoman"/>
          <w:sz w:val="24"/>
          <w:szCs w:val="24"/>
        </w:rPr>
      </w:pPr>
    </w:p>
    <w:p w14:paraId="0D66EE4C"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b. </w:t>
      </w:r>
      <w:r w:rsidRPr="00FF24E0">
        <w:rPr>
          <w:rFonts w:ascii="TimesNewRoman" w:eastAsia="Times New Roman" w:hAnsi="TimesNewRoman" w:cs="TimesNewRoman"/>
          <w:sz w:val="24"/>
          <w:szCs w:val="24"/>
        </w:rPr>
        <w:tab/>
        <w:t>To cancel the remainder and pay to the Supplier an agreed amount for partially completed Goods and Services and for materials and parts previously procured by the Suppliers.</w:t>
      </w:r>
    </w:p>
    <w:p w14:paraId="40D08F42"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1C14B2EB"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28. Resolution of</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28.1 </w:t>
      </w:r>
      <w:r w:rsidRPr="00FF24E0">
        <w:rPr>
          <w:rFonts w:ascii="TimesNewRoman" w:eastAsia="Times New Roman" w:hAnsi="TimesNewRoman" w:cs="TimesNewRoman"/>
          <w:sz w:val="24"/>
          <w:szCs w:val="24"/>
        </w:rPr>
        <w:tab/>
        <w:t>The Purchaser and the Supplier shall make every effort to</w:t>
      </w:r>
    </w:p>
    <w:p w14:paraId="61208FFA"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Disputes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resolve amicably by direct informal negotiation any disagreement or dispute arising between them under or in connection with the Contract.</w:t>
      </w:r>
    </w:p>
    <w:p w14:paraId="394042E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153BD5B"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28.2 </w:t>
      </w:r>
      <w:r w:rsidRPr="00FF24E0">
        <w:rPr>
          <w:rFonts w:ascii="TimesNewRoman" w:eastAsia="Times New Roman" w:hAnsi="TimesNewRoman" w:cs="TimesNewRoman"/>
          <w:sz w:val="24"/>
          <w:szCs w:val="24"/>
        </w:rPr>
        <w:tab/>
        <w:t xml:space="preserve">If, after </w:t>
      </w:r>
      <w:proofErr w:type="gramStart"/>
      <w:r w:rsidRPr="00FF24E0">
        <w:rPr>
          <w:rFonts w:ascii="TimesNewRoman" w:eastAsia="Times New Roman" w:hAnsi="TimesNewRoman" w:cs="TimesNewRoman"/>
          <w:sz w:val="24"/>
          <w:szCs w:val="24"/>
        </w:rPr>
        <w:t>twenty eight</w:t>
      </w:r>
      <w:proofErr w:type="gramEnd"/>
      <w:r w:rsidRPr="00FF24E0">
        <w:rPr>
          <w:rFonts w:ascii="TimesNewRoman" w:eastAsia="Times New Roman" w:hAnsi="TimesNewRoman" w:cs="TimesNewRoman"/>
          <w:sz w:val="24"/>
          <w:szCs w:val="24"/>
        </w:rPr>
        <w:t xml:space="preserve"> (28) days from the commencement of such informal negotiations, the Purchaser and the Supplier have been unable to resolve amicably a Contract dispute, either party may require that the dispute be referred for resolution to the formal mechanisms specified in the Special Conditions of Contract. These mechanisms may include, but are not restricted to, conciliation mediated by a third party, adjudication in an agreed national or international forum, and/or national and international arbitration.</w:t>
      </w:r>
    </w:p>
    <w:p w14:paraId="34944EA9"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389A73F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29. Governing</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29.1 </w:t>
      </w:r>
      <w:r w:rsidRPr="00FF24E0">
        <w:rPr>
          <w:rFonts w:ascii="TimesNewRoman" w:eastAsia="Times New Roman" w:hAnsi="TimesNewRoman" w:cs="TimesNewRoman"/>
          <w:sz w:val="24"/>
          <w:szCs w:val="24"/>
        </w:rPr>
        <w:tab/>
        <w:t>The Contract shall be written in the language as specified in</w:t>
      </w:r>
    </w:p>
    <w:p w14:paraId="185F00DB"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Language</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SCC. Subject to GCC Clause 30, the version of the Contract written in English language shall govern its interpretation. All correspondence and other documents pertaining to the Contract, which are exchanged by the parties, shall be written in the English language.</w:t>
      </w:r>
    </w:p>
    <w:p w14:paraId="0FB0814B"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015CC269"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30. Applicable</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30.1 </w:t>
      </w:r>
      <w:r w:rsidRPr="00FF24E0">
        <w:rPr>
          <w:rFonts w:ascii="TimesNewRoman" w:eastAsia="Times New Roman" w:hAnsi="TimesNewRoman" w:cs="TimesNewRoman"/>
          <w:sz w:val="24"/>
          <w:szCs w:val="24"/>
        </w:rPr>
        <w:tab/>
        <w:t>The Contract shall be interpreted in accordance with the laws</w:t>
      </w:r>
    </w:p>
    <w:p w14:paraId="5E9AF768"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Law</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of Ghana unless otherwise specified in the Special Conditions of Contract.</w:t>
      </w:r>
    </w:p>
    <w:p w14:paraId="7A1232A3"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272D8510"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lastRenderedPageBreak/>
        <w:t xml:space="preserve">31. Notices                 </w:t>
      </w:r>
      <w:r w:rsidRPr="00FF24E0">
        <w:rPr>
          <w:rFonts w:ascii="TimesNewRoman" w:eastAsia="Times New Roman" w:hAnsi="TimesNewRoman" w:cs="TimesNewRoman"/>
          <w:sz w:val="24"/>
          <w:szCs w:val="24"/>
        </w:rPr>
        <w:t xml:space="preserve">31.1 </w:t>
      </w:r>
      <w:r w:rsidRPr="00FF24E0">
        <w:rPr>
          <w:rFonts w:ascii="TimesNewRoman" w:eastAsia="Times New Roman" w:hAnsi="TimesNewRoman" w:cs="TimesNewRoman"/>
          <w:sz w:val="24"/>
          <w:szCs w:val="24"/>
        </w:rPr>
        <w:tab/>
        <w:t>Any notice given by one party to the other pursuant to the Contract shall be sent to the other party in writing or by facsimile and confirmed in writing to the other party’s address specified for that purpose in the Special Conditions of Contract.</w:t>
      </w:r>
    </w:p>
    <w:p w14:paraId="18567561"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7E1D76A"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31.2 </w:t>
      </w:r>
      <w:r w:rsidRPr="00FF24E0">
        <w:rPr>
          <w:rFonts w:ascii="TimesNewRoman" w:eastAsia="Times New Roman" w:hAnsi="TimesNewRoman" w:cs="TimesNewRoman"/>
          <w:sz w:val="24"/>
          <w:szCs w:val="24"/>
        </w:rPr>
        <w:tab/>
        <w:t>A notice shall be effective when delivered or on the notice’s effective date, whichever is later.</w:t>
      </w:r>
    </w:p>
    <w:p w14:paraId="3E11DACB"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4E037D0E"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32. Taxes and</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32.1 </w:t>
      </w:r>
      <w:r w:rsidRPr="00FF24E0">
        <w:rPr>
          <w:rFonts w:ascii="TimesNewRoman" w:eastAsia="Times New Roman" w:hAnsi="TimesNewRoman" w:cs="TimesNewRoman"/>
          <w:sz w:val="24"/>
          <w:szCs w:val="24"/>
        </w:rPr>
        <w:tab/>
        <w:t>A Supplier shall be entirely responsible for all taxes, duties,</w:t>
      </w:r>
    </w:p>
    <w:p w14:paraId="76E15DB8"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w:t>
      </w:r>
      <w:proofErr w:type="gramStart"/>
      <w:r w:rsidRPr="00FF24E0">
        <w:rPr>
          <w:rFonts w:ascii="TimesNewRoman,Bold" w:eastAsia="Times New Roman" w:hAnsi="TimesNewRoman,Bold" w:cs="TimesNewRoman,Bold"/>
          <w:b/>
          <w:bCs/>
          <w:sz w:val="24"/>
          <w:szCs w:val="24"/>
        </w:rPr>
        <w:t>Duties</w:t>
      </w:r>
      <w:proofErr w:type="gramEnd"/>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license fees, etc., </w:t>
      </w:r>
      <w:proofErr w:type="gramStart"/>
      <w:r w:rsidRPr="00FF24E0">
        <w:rPr>
          <w:rFonts w:ascii="TimesNewRoman" w:eastAsia="Times New Roman" w:hAnsi="TimesNewRoman" w:cs="TimesNewRoman"/>
          <w:sz w:val="24"/>
          <w:szCs w:val="24"/>
        </w:rPr>
        <w:t>incurred</w:t>
      </w:r>
      <w:proofErr w:type="gramEnd"/>
      <w:r w:rsidRPr="00FF24E0">
        <w:rPr>
          <w:rFonts w:ascii="TimesNewRoman" w:eastAsia="Times New Roman" w:hAnsi="TimesNewRoman" w:cs="TimesNewRoman"/>
          <w:sz w:val="24"/>
          <w:szCs w:val="24"/>
        </w:rPr>
        <w:t xml:space="preserve"> until delivery of the contracted Goods to the </w:t>
      </w:r>
      <w:proofErr w:type="gramStart"/>
      <w:r w:rsidRPr="00FF24E0">
        <w:rPr>
          <w:rFonts w:ascii="TimesNewRoman" w:eastAsia="Times New Roman" w:hAnsi="TimesNewRoman" w:cs="TimesNewRoman"/>
          <w:sz w:val="24"/>
          <w:szCs w:val="24"/>
        </w:rPr>
        <w:t>final destination</w:t>
      </w:r>
      <w:proofErr w:type="gramEnd"/>
      <w:r w:rsidRPr="00FF24E0">
        <w:rPr>
          <w:rFonts w:ascii="TimesNewRoman" w:eastAsia="Times New Roman" w:hAnsi="TimesNewRoman" w:cs="TimesNewRoman"/>
          <w:sz w:val="24"/>
          <w:szCs w:val="24"/>
        </w:rPr>
        <w:t>.</w:t>
      </w:r>
    </w:p>
    <w:p w14:paraId="3ED561AB" w14:textId="77777777" w:rsidR="00FF24E0" w:rsidRPr="00FF24E0" w:rsidRDefault="00FF24E0" w:rsidP="00FF24E0">
      <w:pPr>
        <w:autoSpaceDE w:val="0"/>
        <w:autoSpaceDN w:val="0"/>
        <w:adjustRightInd w:val="0"/>
        <w:spacing w:after="0" w:line="240" w:lineRule="auto"/>
        <w:rPr>
          <w:rFonts w:ascii="Arial,Bold" w:eastAsia="Times New Roman" w:hAnsi="Arial,Bold" w:cs="Arial,Bold"/>
          <w:b/>
          <w:bCs/>
          <w:sz w:val="32"/>
          <w:szCs w:val="32"/>
        </w:rPr>
      </w:pPr>
    </w:p>
    <w:p w14:paraId="1B10A07C" w14:textId="77777777" w:rsidR="00FF24E0" w:rsidRPr="00FF24E0" w:rsidRDefault="00FF24E0" w:rsidP="00FF24E0">
      <w:pPr>
        <w:autoSpaceDE w:val="0"/>
        <w:autoSpaceDN w:val="0"/>
        <w:adjustRightInd w:val="0"/>
        <w:spacing w:after="0" w:line="240" w:lineRule="auto"/>
        <w:rPr>
          <w:rFonts w:ascii="Arial,Bold" w:eastAsia="Times New Roman" w:hAnsi="Arial,Bold" w:cs="Arial,Bold"/>
          <w:b/>
          <w:bCs/>
          <w:sz w:val="32"/>
          <w:szCs w:val="32"/>
        </w:rPr>
      </w:pPr>
    </w:p>
    <w:p w14:paraId="3082766D" w14:textId="77777777" w:rsidR="00726AD4" w:rsidRDefault="00726AD4" w:rsidP="00234AE0">
      <w:pPr>
        <w:autoSpaceDE w:val="0"/>
        <w:autoSpaceDN w:val="0"/>
        <w:adjustRightInd w:val="0"/>
        <w:spacing w:after="0" w:line="240" w:lineRule="auto"/>
        <w:rPr>
          <w:rFonts w:ascii="Arial,Bold" w:eastAsia="Times New Roman" w:hAnsi="Arial,Bold" w:cs="Arial,Bold"/>
          <w:b/>
          <w:bCs/>
          <w:sz w:val="32"/>
          <w:szCs w:val="32"/>
        </w:rPr>
      </w:pPr>
    </w:p>
    <w:p w14:paraId="6F113A09"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4284F70C"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4933710E"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6CEA7249"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2476CDE5"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437DAC3C"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4B7DD0AD"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141B970A"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5F42F390"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19FA29A2"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22C63A82"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29E2A266"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32CB1CB4"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180D6E40"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21FE9A39"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2C949354"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1415FE8D"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7EFC1EF9"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2B9D8C32"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77C6D098"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49B43788"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56AC1B96"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79FE0873"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3D40D208"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5B7414BB" w14:textId="77777777" w:rsidR="00273845" w:rsidRDefault="00273845" w:rsidP="00234AE0">
      <w:pPr>
        <w:autoSpaceDE w:val="0"/>
        <w:autoSpaceDN w:val="0"/>
        <w:adjustRightInd w:val="0"/>
        <w:spacing w:after="0" w:line="240" w:lineRule="auto"/>
        <w:rPr>
          <w:rFonts w:ascii="Arial,Bold" w:eastAsia="Times New Roman" w:hAnsi="Arial,Bold" w:cs="Arial,Bold"/>
          <w:b/>
          <w:bCs/>
          <w:sz w:val="32"/>
          <w:szCs w:val="32"/>
        </w:rPr>
      </w:pPr>
    </w:p>
    <w:p w14:paraId="43508E3E" w14:textId="77777777" w:rsidR="00126F34" w:rsidRDefault="00126F34" w:rsidP="00234AE0">
      <w:pPr>
        <w:autoSpaceDE w:val="0"/>
        <w:autoSpaceDN w:val="0"/>
        <w:adjustRightInd w:val="0"/>
        <w:spacing w:after="0" w:line="240" w:lineRule="auto"/>
        <w:rPr>
          <w:rFonts w:ascii="Arial,Bold" w:eastAsia="Times New Roman" w:hAnsi="Arial,Bold" w:cs="Arial,Bold"/>
          <w:b/>
          <w:bCs/>
          <w:sz w:val="32"/>
          <w:szCs w:val="32"/>
        </w:rPr>
      </w:pPr>
    </w:p>
    <w:p w14:paraId="7EB628EC" w14:textId="77777777" w:rsidR="00126F34" w:rsidRDefault="00126F34" w:rsidP="00234AE0">
      <w:pPr>
        <w:autoSpaceDE w:val="0"/>
        <w:autoSpaceDN w:val="0"/>
        <w:adjustRightInd w:val="0"/>
        <w:spacing w:after="0" w:line="240" w:lineRule="auto"/>
        <w:rPr>
          <w:rFonts w:ascii="Arial,Bold" w:eastAsia="Times New Roman" w:hAnsi="Arial,Bold" w:cs="Arial,Bold"/>
          <w:b/>
          <w:bCs/>
          <w:sz w:val="32"/>
          <w:szCs w:val="32"/>
        </w:rPr>
      </w:pPr>
    </w:p>
    <w:p w14:paraId="791585D4" w14:textId="77777777" w:rsidR="00126F34" w:rsidRDefault="00126F34" w:rsidP="00234AE0">
      <w:pPr>
        <w:autoSpaceDE w:val="0"/>
        <w:autoSpaceDN w:val="0"/>
        <w:adjustRightInd w:val="0"/>
        <w:spacing w:after="0" w:line="240" w:lineRule="auto"/>
        <w:rPr>
          <w:rFonts w:ascii="Arial,Bold" w:eastAsia="Times New Roman" w:hAnsi="Arial,Bold" w:cs="Arial,Bold"/>
          <w:b/>
          <w:bCs/>
          <w:sz w:val="32"/>
          <w:szCs w:val="32"/>
        </w:rPr>
      </w:pPr>
    </w:p>
    <w:p w14:paraId="4FFAD0AC" w14:textId="77777777" w:rsidR="00126F34" w:rsidRDefault="00126F34" w:rsidP="00234AE0">
      <w:pPr>
        <w:autoSpaceDE w:val="0"/>
        <w:autoSpaceDN w:val="0"/>
        <w:adjustRightInd w:val="0"/>
        <w:spacing w:after="0" w:line="240" w:lineRule="auto"/>
        <w:rPr>
          <w:rFonts w:ascii="Arial,Bold" w:eastAsia="Times New Roman" w:hAnsi="Arial,Bold" w:cs="Arial,Bold"/>
          <w:b/>
          <w:bCs/>
          <w:sz w:val="32"/>
          <w:szCs w:val="32"/>
        </w:rPr>
      </w:pPr>
    </w:p>
    <w:p w14:paraId="319F865C" w14:textId="77777777" w:rsidR="00FF24E0" w:rsidRPr="00FF24E0" w:rsidRDefault="00FF24E0" w:rsidP="00FF24E0">
      <w:pPr>
        <w:autoSpaceDE w:val="0"/>
        <w:autoSpaceDN w:val="0"/>
        <w:adjustRightInd w:val="0"/>
        <w:spacing w:after="0" w:line="240" w:lineRule="auto"/>
        <w:jc w:val="center"/>
        <w:rPr>
          <w:rFonts w:ascii="Arial,Bold" w:eastAsia="Times New Roman" w:hAnsi="Arial,Bold" w:cs="Arial,Bold"/>
          <w:b/>
          <w:bCs/>
          <w:sz w:val="32"/>
          <w:szCs w:val="32"/>
        </w:rPr>
      </w:pPr>
      <w:r w:rsidRPr="00FF24E0">
        <w:rPr>
          <w:rFonts w:ascii="Arial,Bold" w:eastAsia="Times New Roman" w:hAnsi="Arial,Bold" w:cs="Arial,Bold"/>
          <w:b/>
          <w:bCs/>
          <w:sz w:val="32"/>
          <w:szCs w:val="32"/>
        </w:rPr>
        <w:lastRenderedPageBreak/>
        <w:t>Section IV. Special Conditions of Contract</w:t>
      </w:r>
    </w:p>
    <w:p w14:paraId="4FF23B0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ACE8F6D"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The following Special Conditions of Contract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0160F7F5"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00151DB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b/>
          <w:sz w:val="24"/>
          <w:szCs w:val="24"/>
        </w:rPr>
      </w:pPr>
      <w:r w:rsidRPr="00FF24E0">
        <w:rPr>
          <w:rFonts w:ascii="TimesNewRoman,Bold" w:eastAsia="Times New Roman" w:hAnsi="TimesNewRoman,Bold" w:cs="TimesNewRoman,Bold"/>
          <w:b/>
          <w:bCs/>
          <w:sz w:val="24"/>
          <w:szCs w:val="24"/>
        </w:rPr>
        <w:t>1. Definitions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1.1 </w:t>
      </w:r>
      <w:r w:rsidRPr="00FF24E0">
        <w:rPr>
          <w:rFonts w:ascii="TimesNewRoman" w:eastAsia="Times New Roman" w:hAnsi="TimesNewRoman" w:cs="TimesNewRoman"/>
          <w:sz w:val="24"/>
          <w:szCs w:val="24"/>
        </w:rPr>
        <w:tab/>
        <w:t xml:space="preserve">a. The Purchaser is: </w:t>
      </w:r>
      <w:r w:rsidRPr="00FF24E0">
        <w:rPr>
          <w:rFonts w:ascii="TimesNewRoman" w:eastAsia="Times New Roman" w:hAnsi="TimesNewRoman" w:cs="TimesNewRoman"/>
          <w:b/>
          <w:sz w:val="24"/>
          <w:szCs w:val="24"/>
        </w:rPr>
        <w:t>Kumasi Technical University</w:t>
      </w:r>
    </w:p>
    <w:p w14:paraId="4520BEC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 New Roman" w:eastAsia="Times New Roman" w:hAnsi="Times New Roman" w:cs="Times New Roman"/>
          <w:sz w:val="24"/>
          <w:szCs w:val="24"/>
        </w:rPr>
        <w:t xml:space="preserve">  </w:t>
      </w:r>
      <w:r w:rsidRPr="00FF24E0">
        <w:rPr>
          <w:rFonts w:ascii="Times New Roman" w:eastAsia="Times New Roman" w:hAnsi="Times New Roman" w:cs="Times New Roman"/>
          <w:sz w:val="24"/>
          <w:szCs w:val="24"/>
        </w:rPr>
        <w:tab/>
      </w:r>
      <w:r w:rsidRPr="00FF24E0">
        <w:rPr>
          <w:rFonts w:ascii="Times New Roman" w:eastAsia="Times New Roman" w:hAnsi="Times New Roman" w:cs="Times New Roman"/>
          <w:sz w:val="24"/>
          <w:szCs w:val="24"/>
        </w:rPr>
        <w:tab/>
      </w:r>
    </w:p>
    <w:p w14:paraId="1444D052" w14:textId="77777777" w:rsidR="00FF24E0" w:rsidRPr="00FF24E0" w:rsidRDefault="00FF24E0" w:rsidP="00FF24E0">
      <w:pPr>
        <w:autoSpaceDE w:val="0"/>
        <w:autoSpaceDN w:val="0"/>
        <w:adjustRightInd w:val="0"/>
        <w:spacing w:after="0" w:line="240" w:lineRule="auto"/>
        <w:ind w:left="2160" w:hanging="2160"/>
        <w:rPr>
          <w:rFonts w:ascii="TimesNewRoman" w:eastAsia="Times New Roman" w:hAnsi="TimesNewRoman" w:cs="TimesNewRoman"/>
          <w:b/>
          <w:sz w:val="24"/>
          <w:szCs w:val="24"/>
        </w:rPr>
      </w:pPr>
      <w:r w:rsidRPr="00FF24E0">
        <w:rPr>
          <w:rFonts w:ascii="TimesNewRoman,Bold" w:eastAsia="Times New Roman" w:hAnsi="TimesNewRoman,Bold" w:cs="TimesNewRoman,Bold"/>
          <w:b/>
          <w:bCs/>
          <w:sz w:val="24"/>
          <w:szCs w:val="24"/>
        </w:rPr>
        <w:t xml:space="preserve">(GCC Clause 1) </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b. The Supplier is: </w:t>
      </w:r>
      <w:r w:rsidRPr="00FF24E0">
        <w:rPr>
          <w:rFonts w:ascii="TimesNewRoman" w:eastAsia="Times New Roman" w:hAnsi="TimesNewRoman" w:cs="TimesNewRoman"/>
          <w:b/>
          <w:sz w:val="24"/>
          <w:szCs w:val="24"/>
        </w:rPr>
        <w:t xml:space="preserve">The individual or firm supplying the     </w:t>
      </w:r>
    </w:p>
    <w:p w14:paraId="2EF8A132" w14:textId="673D5C8B" w:rsidR="00FF24E0" w:rsidRPr="00FF24E0" w:rsidRDefault="00FF24E0" w:rsidP="00157397">
      <w:pPr>
        <w:autoSpaceDE w:val="0"/>
        <w:autoSpaceDN w:val="0"/>
        <w:adjustRightInd w:val="0"/>
        <w:spacing w:after="0" w:line="240" w:lineRule="auto"/>
        <w:ind w:left="3240" w:hanging="3240"/>
        <w:rPr>
          <w:rFonts w:ascii="TimesNewRoman" w:eastAsia="Times New Roman" w:hAnsi="TimesNewRoman" w:cs="TimesNewRoman"/>
          <w:b/>
          <w:sz w:val="24"/>
          <w:szCs w:val="24"/>
        </w:rPr>
      </w:pPr>
      <w:r w:rsidRPr="00FF24E0">
        <w:rPr>
          <w:rFonts w:ascii="TimesNewRoman" w:eastAsia="Times New Roman" w:hAnsi="TimesNewRoman" w:cs="TimesNewRoman"/>
          <w:sz w:val="24"/>
          <w:szCs w:val="24"/>
        </w:rPr>
        <w:t xml:space="preserve">                                                    </w:t>
      </w:r>
      <w:r w:rsidRPr="00157397">
        <w:rPr>
          <w:rFonts w:ascii="TimesNewRoman" w:eastAsia="Times New Roman" w:hAnsi="TimesNewRoman" w:cs="TimesNewRoman"/>
          <w:b/>
          <w:bCs/>
          <w:sz w:val="24"/>
          <w:szCs w:val="24"/>
        </w:rPr>
        <w:t xml:space="preserve"> </w:t>
      </w:r>
      <w:r w:rsidR="004667DF">
        <w:rPr>
          <w:rFonts w:ascii="TimesNewRoman" w:eastAsia="Times New Roman" w:hAnsi="TimesNewRoman" w:cs="TimesNewRoman"/>
          <w:b/>
          <w:bCs/>
          <w:sz w:val="24"/>
          <w:szCs w:val="24"/>
        </w:rPr>
        <w:t xml:space="preserve">All-in-One </w:t>
      </w:r>
      <w:r w:rsidR="00157397" w:rsidRPr="00157397">
        <w:rPr>
          <w:rFonts w:ascii="Times New Roman" w:eastAsia="Times New Roman" w:hAnsi="Times New Roman" w:cs="Times New Roman"/>
          <w:b/>
          <w:bCs/>
          <w:sz w:val="24"/>
          <w:szCs w:val="24"/>
        </w:rPr>
        <w:t>Desktop Computers</w:t>
      </w:r>
      <w:r w:rsidRPr="00FF24E0">
        <w:rPr>
          <w:rFonts w:ascii="TimesNewRoman" w:eastAsia="Times New Roman" w:hAnsi="TimesNewRoman" w:cs="TimesNewRoman"/>
          <w:b/>
          <w:sz w:val="24"/>
          <w:szCs w:val="24"/>
        </w:rPr>
        <w:t xml:space="preserve"> under this contract</w:t>
      </w:r>
    </w:p>
    <w:p w14:paraId="134CD8F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062CB22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c. The Delivery site </w:t>
      </w:r>
      <w:proofErr w:type="gramStart"/>
      <w:r w:rsidRPr="00FF24E0">
        <w:rPr>
          <w:rFonts w:ascii="TimesNewRoman" w:eastAsia="Times New Roman" w:hAnsi="TimesNewRoman" w:cs="TimesNewRoman"/>
          <w:sz w:val="24"/>
          <w:szCs w:val="24"/>
        </w:rPr>
        <w:t>is:</w:t>
      </w:r>
      <w:proofErr w:type="gramEnd"/>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b/>
          <w:sz w:val="24"/>
          <w:szCs w:val="24"/>
        </w:rPr>
        <w:t xml:space="preserve">Main Campus – Kumasi Technical University                          </w:t>
      </w:r>
    </w:p>
    <w:p w14:paraId="7BBC73DC" w14:textId="77777777" w:rsidR="00FF24E0" w:rsidRPr="00FF24E0" w:rsidRDefault="00FF24E0" w:rsidP="00FF24E0">
      <w:pPr>
        <w:autoSpaceDE w:val="0"/>
        <w:autoSpaceDN w:val="0"/>
        <w:adjustRightInd w:val="0"/>
        <w:spacing w:after="0" w:line="240" w:lineRule="auto"/>
        <w:ind w:left="2160" w:firstLine="720"/>
        <w:rPr>
          <w:rFonts w:ascii="TimesNewRoman,Italic" w:eastAsia="Times New Roman" w:hAnsi="TimesNewRoman,Italic" w:cs="TimesNewRoman,Italic"/>
          <w:i/>
          <w:iCs/>
          <w:sz w:val="24"/>
          <w:szCs w:val="24"/>
        </w:rPr>
      </w:pPr>
    </w:p>
    <w:p w14:paraId="07B5C75F"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2. Country of</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2.1 </w:t>
      </w:r>
      <w:r w:rsidRPr="00FF24E0">
        <w:rPr>
          <w:rFonts w:ascii="TimesNewRoman" w:eastAsia="Times New Roman" w:hAnsi="TimesNewRoman" w:cs="TimesNewRoman"/>
          <w:sz w:val="24"/>
          <w:szCs w:val="24"/>
        </w:rPr>
        <w:tab/>
        <w:t>Any country of the World</w:t>
      </w:r>
    </w:p>
    <w:p w14:paraId="63AE3225"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Bold" w:eastAsia="Times New Roman" w:hAnsi="TimesNewRoman,Bold" w:cs="TimesNewRoman,Bold"/>
          <w:b/>
          <w:bCs/>
          <w:sz w:val="24"/>
          <w:szCs w:val="24"/>
        </w:rPr>
        <w:t xml:space="preserve">    Origin</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Italic" w:eastAsia="Times New Roman" w:hAnsi="TimesNewRoman,Italic" w:cs="TimesNewRoman,Italic"/>
          <w:i/>
          <w:iCs/>
          <w:sz w:val="24"/>
          <w:szCs w:val="24"/>
        </w:rPr>
        <w:t>[Otherwise specify restrictions as applicable]</w:t>
      </w:r>
    </w:p>
    <w:p w14:paraId="2CC69CD8" w14:textId="77777777" w:rsidR="00FF24E0" w:rsidRPr="00FF24E0" w:rsidRDefault="00FF24E0" w:rsidP="00FF24E0">
      <w:pPr>
        <w:tabs>
          <w:tab w:val="left" w:pos="7545"/>
        </w:tabs>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(GCC Clause 3)</w:t>
      </w:r>
      <w:r w:rsidRPr="00FF24E0">
        <w:rPr>
          <w:rFonts w:ascii="TimesNewRoman,Bold" w:eastAsia="Times New Roman" w:hAnsi="TimesNewRoman,Bold" w:cs="TimesNewRoman,Bold"/>
          <w:b/>
          <w:bCs/>
          <w:sz w:val="24"/>
          <w:szCs w:val="24"/>
        </w:rPr>
        <w:tab/>
      </w:r>
    </w:p>
    <w:p w14:paraId="5A7BD76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w:t>
      </w:r>
    </w:p>
    <w:p w14:paraId="5C04129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3. Performance</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3.1 </w:t>
      </w:r>
      <w:r w:rsidRPr="00FF24E0">
        <w:rPr>
          <w:rFonts w:ascii="TimesNewRoman" w:eastAsia="Times New Roman" w:hAnsi="TimesNewRoman" w:cs="TimesNewRoman"/>
          <w:sz w:val="24"/>
          <w:szCs w:val="24"/>
        </w:rPr>
        <w:tab/>
        <w:t>The performance security will be as follows:</w:t>
      </w:r>
    </w:p>
    <w:p w14:paraId="234AFCB6"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    Security</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proofErr w:type="spellStart"/>
      <w:r w:rsidRPr="00FF24E0">
        <w:rPr>
          <w:rFonts w:ascii="TimesNewRoman" w:eastAsia="Times New Roman" w:hAnsi="TimesNewRoman" w:cs="TimesNewRoman"/>
          <w:sz w:val="24"/>
          <w:szCs w:val="24"/>
        </w:rPr>
        <w:t>i</w:t>
      </w:r>
      <w:proofErr w:type="spellEnd"/>
      <w:r w:rsidRPr="00FF24E0">
        <w:rPr>
          <w:rFonts w:ascii="TimesNewRoman" w:eastAsia="Times New Roman" w:hAnsi="TimesNewRoman" w:cs="TimesNewRoman"/>
          <w:sz w:val="24"/>
          <w:szCs w:val="24"/>
        </w:rPr>
        <w:t>. The amount of performance security as a percentage of</w:t>
      </w:r>
    </w:p>
    <w:p w14:paraId="0ECD864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(GCC Clause 7</w:t>
      </w:r>
      <w:proofErr w:type="gramStart"/>
      <w:r w:rsidRPr="00FF24E0">
        <w:rPr>
          <w:rFonts w:ascii="TimesNewRoman,Bold" w:eastAsia="Times New Roman" w:hAnsi="TimesNewRoman,Bold" w:cs="TimesNewRoman,Bold"/>
          <w:b/>
          <w:bCs/>
          <w:sz w:val="24"/>
          <w:szCs w:val="24"/>
        </w:rPr>
        <w:t>)</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the</w:t>
      </w:r>
      <w:proofErr w:type="gramEnd"/>
      <w:r w:rsidRPr="00FF24E0">
        <w:rPr>
          <w:rFonts w:ascii="TimesNewRoman" w:eastAsia="Times New Roman" w:hAnsi="TimesNewRoman" w:cs="TimesNewRoman"/>
          <w:sz w:val="24"/>
          <w:szCs w:val="24"/>
        </w:rPr>
        <w:t xml:space="preserve"> contract price, shall be 10 percent of the Tender</w:t>
      </w:r>
    </w:p>
    <w:p w14:paraId="7DA4C8B9"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Price in the currency of the Tender price.</w:t>
      </w:r>
    </w:p>
    <w:p w14:paraId="35B5623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0A86698C"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3.2 </w:t>
      </w:r>
      <w:r w:rsidRPr="00FF24E0">
        <w:rPr>
          <w:rFonts w:ascii="TimesNewRoman" w:eastAsia="Times New Roman" w:hAnsi="TimesNewRoman" w:cs="TimesNewRoman"/>
          <w:sz w:val="24"/>
          <w:szCs w:val="24"/>
        </w:rPr>
        <w:tab/>
        <w:t xml:space="preserve">The validity of Performance Security shall be one (1) year after the issue of final acceptance certificate to the Suppliers. After delivery and acceptance of the Goods, the performance security shall be reduced to two (2) percent of the Contract Price to cover the Supplier’s Warranty obligations in accordance with Clause GCC 15.2. The supplier shall promptly extend the validity suitably to cover agreed extension of the warranty period </w:t>
      </w:r>
      <w:proofErr w:type="gramStart"/>
      <w:r w:rsidRPr="00FF24E0">
        <w:rPr>
          <w:rFonts w:ascii="TimesNewRoman" w:eastAsia="Times New Roman" w:hAnsi="TimesNewRoman" w:cs="TimesNewRoman"/>
          <w:sz w:val="24"/>
          <w:szCs w:val="24"/>
        </w:rPr>
        <w:t>of</w:t>
      </w:r>
      <w:proofErr w:type="gramEnd"/>
      <w:r w:rsidRPr="00FF24E0">
        <w:rPr>
          <w:rFonts w:ascii="TimesNewRoman" w:eastAsia="Times New Roman" w:hAnsi="TimesNewRoman" w:cs="TimesNewRoman"/>
          <w:sz w:val="24"/>
          <w:szCs w:val="24"/>
        </w:rPr>
        <w:t xml:space="preserve"> the supplied goods.</w:t>
      </w:r>
    </w:p>
    <w:p w14:paraId="618BD9DA"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4D3170AA"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4. Inspection and</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4.1</w:t>
      </w:r>
      <w:r w:rsidRPr="00FF24E0">
        <w:rPr>
          <w:rFonts w:ascii="TimesNewRoman" w:eastAsia="Times New Roman" w:hAnsi="TimesNewRoman" w:cs="TimesNewRoman"/>
          <w:sz w:val="24"/>
          <w:szCs w:val="24"/>
        </w:rPr>
        <w:tab/>
        <w:t>Inspection and tests prior to shipment of goods at final</w:t>
      </w:r>
    </w:p>
    <w:p w14:paraId="7CBBF5E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Tests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acceptance </w:t>
      </w:r>
      <w:proofErr w:type="gramStart"/>
      <w:r w:rsidRPr="00FF24E0">
        <w:rPr>
          <w:rFonts w:ascii="TimesNewRoman" w:eastAsia="Times New Roman" w:hAnsi="TimesNewRoman" w:cs="TimesNewRoman"/>
          <w:sz w:val="24"/>
          <w:szCs w:val="24"/>
        </w:rPr>
        <w:t>are</w:t>
      </w:r>
      <w:proofErr w:type="gramEnd"/>
      <w:r w:rsidRPr="00FF24E0">
        <w:rPr>
          <w:rFonts w:ascii="TimesNewRoman" w:eastAsia="Times New Roman" w:hAnsi="TimesNewRoman" w:cs="TimesNewRoman"/>
          <w:sz w:val="24"/>
          <w:szCs w:val="24"/>
        </w:rPr>
        <w:t xml:space="preserve"> as follows:</w:t>
      </w:r>
    </w:p>
    <w:p w14:paraId="51D4CDEB"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(GCC Clause 8)</w:t>
      </w:r>
    </w:p>
    <w:p w14:paraId="6BECA315" w14:textId="77777777" w:rsidR="00FF24E0" w:rsidRPr="00FF24E0" w:rsidRDefault="00FF24E0" w:rsidP="00FF24E0">
      <w:pPr>
        <w:autoSpaceDE w:val="0"/>
        <w:autoSpaceDN w:val="0"/>
        <w:adjustRightInd w:val="0"/>
        <w:spacing w:after="0" w:line="240" w:lineRule="auto"/>
        <w:ind w:left="288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 </w:t>
      </w:r>
      <w:r w:rsidRPr="00FF24E0">
        <w:rPr>
          <w:rFonts w:ascii="TimesNewRoman" w:eastAsia="Times New Roman" w:hAnsi="TimesNewRoman" w:cs="TimesNewRoman"/>
          <w:sz w:val="24"/>
          <w:szCs w:val="24"/>
        </w:rPr>
        <w:tab/>
        <w:t>Destination inspection and test by a Ghana Government appointed Inspection Agency. For goods arriving by sea or land the inspection agency is Gateway Services Ltd (GSL) and for air is Ghana Standard &amp; Bureau Verities (GSBV)</w:t>
      </w:r>
    </w:p>
    <w:p w14:paraId="7039605A" w14:textId="77777777" w:rsidR="00FF24E0" w:rsidRPr="00FF24E0" w:rsidRDefault="00FF24E0" w:rsidP="00FF24E0">
      <w:pPr>
        <w:autoSpaceDE w:val="0"/>
        <w:autoSpaceDN w:val="0"/>
        <w:adjustRightInd w:val="0"/>
        <w:spacing w:after="0" w:line="240" w:lineRule="auto"/>
        <w:ind w:left="2880" w:firstLine="720"/>
        <w:rPr>
          <w:rFonts w:ascii="TimesNewRoman" w:eastAsia="Times New Roman" w:hAnsi="TimesNewRoman" w:cs="TimesNewRoman"/>
          <w:sz w:val="24"/>
          <w:szCs w:val="24"/>
        </w:rPr>
      </w:pPr>
    </w:p>
    <w:p w14:paraId="6432431F" w14:textId="77777777" w:rsidR="00FF24E0" w:rsidRPr="00FF24E0" w:rsidRDefault="00FF24E0" w:rsidP="00FF24E0">
      <w:pPr>
        <w:numPr>
          <w:ilvl w:val="0"/>
          <w:numId w:val="8"/>
        </w:numPr>
        <w:tabs>
          <w:tab w:val="num" w:pos="2880"/>
        </w:tabs>
        <w:autoSpaceDE w:val="0"/>
        <w:autoSpaceDN w:val="0"/>
        <w:adjustRightInd w:val="0"/>
        <w:spacing w:after="0" w:line="240" w:lineRule="auto"/>
        <w:ind w:left="2880" w:hanging="360"/>
        <w:rPr>
          <w:rFonts w:ascii="TimesNewRoman" w:eastAsia="Times New Roman" w:hAnsi="TimesNewRoman" w:cs="TimesNewRoman"/>
          <w:sz w:val="24"/>
          <w:szCs w:val="24"/>
        </w:rPr>
      </w:pPr>
      <w:r w:rsidRPr="00FF24E0">
        <w:rPr>
          <w:rFonts w:ascii="TimesNewRoman,Italic" w:eastAsia="Times New Roman" w:hAnsi="TimesNewRoman,Italic" w:cs="TimesNewRoman,Italic"/>
          <w:iCs/>
          <w:sz w:val="24"/>
          <w:szCs w:val="24"/>
        </w:rPr>
        <w:t>Final inspection by the Kumasi Technical University after delivery of the goods to the site.</w:t>
      </w:r>
    </w:p>
    <w:p w14:paraId="7745E1C9"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4EF3E0F1"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5. Packing</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5.1 </w:t>
      </w:r>
      <w:r w:rsidRPr="00FF24E0">
        <w:rPr>
          <w:rFonts w:ascii="TimesNewRoman" w:eastAsia="Times New Roman" w:hAnsi="TimesNewRoman" w:cs="TimesNewRoman"/>
          <w:sz w:val="24"/>
          <w:szCs w:val="24"/>
        </w:rPr>
        <w:tab/>
        <w:t>Additional requirement for packing and marking as per GCC</w:t>
      </w:r>
    </w:p>
    <w:p w14:paraId="7D096061"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(GCC Clause 9</w:t>
      </w:r>
      <w:proofErr w:type="gramStart"/>
      <w:r w:rsidRPr="00FF24E0">
        <w:rPr>
          <w:rFonts w:ascii="TimesNewRoman,Bold" w:eastAsia="Times New Roman" w:hAnsi="TimesNewRoman,Bold" w:cs="TimesNewRoman,Bold"/>
          <w:b/>
          <w:bCs/>
          <w:sz w:val="24"/>
          <w:szCs w:val="24"/>
        </w:rPr>
        <w:t>)</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Clause</w:t>
      </w:r>
      <w:proofErr w:type="gramEnd"/>
      <w:r w:rsidRPr="00FF24E0">
        <w:rPr>
          <w:rFonts w:ascii="TimesNewRoman" w:eastAsia="Times New Roman" w:hAnsi="TimesNewRoman" w:cs="TimesNewRoman"/>
          <w:sz w:val="24"/>
          <w:szCs w:val="24"/>
        </w:rPr>
        <w:t xml:space="preserve"> 9.2 is as follows:</w:t>
      </w:r>
    </w:p>
    <w:p w14:paraId="6BC3597B" w14:textId="77777777" w:rsid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68A2FCC" w14:textId="77777777" w:rsidR="00FE3905" w:rsidRPr="00FF24E0" w:rsidRDefault="00FE3905" w:rsidP="00FF24E0">
      <w:pPr>
        <w:autoSpaceDE w:val="0"/>
        <w:autoSpaceDN w:val="0"/>
        <w:adjustRightInd w:val="0"/>
        <w:spacing w:after="0" w:line="240" w:lineRule="auto"/>
        <w:rPr>
          <w:rFonts w:ascii="TimesNewRoman" w:eastAsia="Times New Roman" w:hAnsi="TimesNewRoman" w:cs="TimesNewRoman"/>
          <w:sz w:val="24"/>
          <w:szCs w:val="24"/>
        </w:rPr>
      </w:pPr>
    </w:p>
    <w:p w14:paraId="404CA16B" w14:textId="18DFE2B9"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b/>
          <w:sz w:val="24"/>
          <w:szCs w:val="24"/>
        </w:rPr>
      </w:pPr>
      <w:r w:rsidRPr="00FF24E0">
        <w:rPr>
          <w:rFonts w:ascii="TimesNewRoman" w:eastAsia="Times New Roman" w:hAnsi="TimesNewRoman" w:cs="TimesNewRoman"/>
          <w:sz w:val="24"/>
          <w:szCs w:val="24"/>
        </w:rPr>
        <w:t>a. IFB No</w:t>
      </w:r>
      <w:r w:rsidR="00DF2639">
        <w:rPr>
          <w:rFonts w:ascii="TimesNewRoman" w:eastAsia="Times New Roman" w:hAnsi="TimesNewRoman" w:cs="TimesNewRoman"/>
          <w:b/>
          <w:sz w:val="24"/>
          <w:szCs w:val="24"/>
        </w:rPr>
        <w:t>. AR/KSTU/GD/</w:t>
      </w:r>
      <w:r w:rsidR="00235483">
        <w:rPr>
          <w:rFonts w:ascii="TimesNewRoman" w:eastAsia="Times New Roman" w:hAnsi="TimesNewRoman" w:cs="TimesNewRoman"/>
          <w:b/>
          <w:sz w:val="24"/>
          <w:szCs w:val="24"/>
        </w:rPr>
        <w:t>025</w:t>
      </w:r>
      <w:r w:rsidR="00DF2639">
        <w:rPr>
          <w:rFonts w:ascii="TimesNewRoman" w:eastAsia="Times New Roman" w:hAnsi="TimesNewRoman" w:cs="TimesNewRoman"/>
          <w:b/>
          <w:sz w:val="24"/>
          <w:szCs w:val="24"/>
        </w:rPr>
        <w:t>/2</w:t>
      </w:r>
      <w:r w:rsidR="00FE3905">
        <w:rPr>
          <w:rFonts w:ascii="TimesNewRoman" w:eastAsia="Times New Roman" w:hAnsi="TimesNewRoman" w:cs="TimesNewRoman"/>
          <w:b/>
          <w:sz w:val="24"/>
          <w:szCs w:val="24"/>
        </w:rPr>
        <w:t>5</w:t>
      </w:r>
    </w:p>
    <w:p w14:paraId="56D968B3"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b</w:t>
      </w:r>
      <w:r w:rsidRPr="00FF24E0">
        <w:rPr>
          <w:rFonts w:ascii="TimesNewRoman" w:eastAsia="Times New Roman" w:hAnsi="TimesNewRoman" w:cs="TimesNewRoman"/>
          <w:b/>
          <w:sz w:val="24"/>
          <w:szCs w:val="24"/>
        </w:rPr>
        <w:t xml:space="preserve">. </w:t>
      </w:r>
      <w:r w:rsidR="0018637B" w:rsidRPr="00FF24E0">
        <w:rPr>
          <w:rFonts w:ascii="TimesNewRoman" w:eastAsia="Times New Roman" w:hAnsi="TimesNewRoman" w:cs="TimesNewRoman"/>
          <w:b/>
          <w:sz w:val="24"/>
          <w:szCs w:val="24"/>
        </w:rPr>
        <w:t>KUMASI TECHNICAL UNIVERSITY, KUMASI</w:t>
      </w:r>
    </w:p>
    <w:p w14:paraId="6D928B44" w14:textId="2A558264" w:rsidR="00FF24E0" w:rsidRPr="009A45B7" w:rsidRDefault="00FF24E0" w:rsidP="0018637B">
      <w:pPr>
        <w:autoSpaceDE w:val="0"/>
        <w:autoSpaceDN w:val="0"/>
        <w:adjustRightInd w:val="0"/>
        <w:spacing w:after="0" w:line="240" w:lineRule="auto"/>
        <w:ind w:left="4230" w:hanging="1350"/>
        <w:rPr>
          <w:rFonts w:ascii="TimesNewRoman" w:eastAsia="Times New Roman" w:hAnsi="TimesNewRoman" w:cs="TimesNewRoman"/>
          <w:b/>
          <w:bCs/>
          <w:sz w:val="24"/>
          <w:szCs w:val="24"/>
        </w:rPr>
      </w:pPr>
      <w:r w:rsidRPr="00FF24E0">
        <w:rPr>
          <w:rFonts w:ascii="TimesNewRoman" w:eastAsia="Times New Roman" w:hAnsi="TimesNewRoman" w:cs="TimesNewRoman"/>
          <w:sz w:val="24"/>
          <w:szCs w:val="24"/>
        </w:rPr>
        <w:t xml:space="preserve">c. Content: </w:t>
      </w:r>
      <w:proofErr w:type="spellStart"/>
      <w:r w:rsidRPr="00FF24E0">
        <w:rPr>
          <w:rFonts w:ascii="TimesNewRoman" w:eastAsia="Times New Roman" w:hAnsi="TimesNewRoman" w:cs="TimesNewRoman"/>
          <w:sz w:val="24"/>
          <w:szCs w:val="24"/>
        </w:rPr>
        <w:t>ie</w:t>
      </w:r>
      <w:proofErr w:type="spellEnd"/>
      <w:r w:rsidRPr="00FF24E0">
        <w:rPr>
          <w:rFonts w:ascii="TimesNewRoman" w:eastAsia="Times New Roman" w:hAnsi="TimesNewRoman" w:cs="TimesNewRoman"/>
          <w:sz w:val="24"/>
          <w:szCs w:val="24"/>
        </w:rPr>
        <w:t xml:space="preserve"> </w:t>
      </w:r>
      <w:r w:rsidR="004F33AF">
        <w:rPr>
          <w:rFonts w:ascii="TimesNewRoman" w:eastAsia="Times New Roman" w:hAnsi="TimesNewRoman" w:cs="TimesNewRoman"/>
          <w:b/>
          <w:sz w:val="24"/>
          <w:szCs w:val="24"/>
        </w:rPr>
        <w:t>PROCUREMENT</w:t>
      </w:r>
      <w:r w:rsidR="0018637B" w:rsidRPr="00FF24E0">
        <w:rPr>
          <w:rFonts w:ascii="TimesNewRoman" w:eastAsia="Times New Roman" w:hAnsi="TimesNewRoman" w:cs="TimesNewRoman"/>
          <w:b/>
          <w:sz w:val="24"/>
          <w:szCs w:val="24"/>
        </w:rPr>
        <w:t xml:space="preserve"> OF </w:t>
      </w:r>
      <w:r w:rsidR="004667DF">
        <w:rPr>
          <w:rFonts w:ascii="TimesNewRoman" w:eastAsia="Times New Roman" w:hAnsi="TimesNewRoman" w:cs="TimesNewRoman"/>
          <w:b/>
          <w:sz w:val="24"/>
          <w:szCs w:val="24"/>
        </w:rPr>
        <w:t xml:space="preserve">ALL-IN-ONE </w:t>
      </w:r>
      <w:r w:rsidR="00157397" w:rsidRPr="00157397">
        <w:rPr>
          <w:rFonts w:ascii="Times New Roman" w:eastAsia="Times New Roman" w:hAnsi="Times New Roman" w:cs="Times New Roman"/>
          <w:b/>
          <w:bCs/>
          <w:sz w:val="24"/>
          <w:szCs w:val="24"/>
        </w:rPr>
        <w:t>DESKTOP COMPUTERS</w:t>
      </w:r>
      <w:r w:rsidR="009A45B7" w:rsidRPr="009A45B7">
        <w:rPr>
          <w:rFonts w:ascii="Times New Roman" w:eastAsia="Times New Roman" w:hAnsi="Times New Roman" w:cs="Times New Roman"/>
          <w:b/>
          <w:bCs/>
          <w:sz w:val="24"/>
          <w:szCs w:val="24"/>
        </w:rPr>
        <w:t xml:space="preserve"> </w:t>
      </w:r>
    </w:p>
    <w:p w14:paraId="29F5B3A7"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51F9E290" w14:textId="01F5C846"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6. Delivery and</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6.1 </w:t>
      </w:r>
      <w:r w:rsidRPr="00FF24E0">
        <w:rPr>
          <w:rFonts w:ascii="TimesNewRoman" w:eastAsia="Times New Roman" w:hAnsi="TimesNewRoman" w:cs="TimesNewRoman"/>
          <w:sz w:val="24"/>
          <w:szCs w:val="24"/>
        </w:rPr>
        <w:tab/>
        <w:t xml:space="preserve">For </w:t>
      </w:r>
      <w:r w:rsidR="004667DF">
        <w:rPr>
          <w:rFonts w:ascii="TimesNewRoman" w:eastAsia="Times New Roman" w:hAnsi="TimesNewRoman" w:cs="TimesNewRoman"/>
          <w:sz w:val="24"/>
          <w:szCs w:val="24"/>
        </w:rPr>
        <w:t xml:space="preserve">All-in-One </w:t>
      </w:r>
      <w:r w:rsidR="00157397">
        <w:rPr>
          <w:rFonts w:ascii="Times New Roman" w:eastAsia="Times New Roman" w:hAnsi="Times New Roman" w:cs="Times New Roman"/>
          <w:sz w:val="24"/>
          <w:szCs w:val="24"/>
        </w:rPr>
        <w:t>Desktop Computers</w:t>
      </w:r>
      <w:r w:rsidRPr="00FF24E0">
        <w:rPr>
          <w:rFonts w:ascii="TimesNewRoman" w:eastAsia="Times New Roman" w:hAnsi="TimesNewRoman" w:cs="TimesNewRoman"/>
          <w:sz w:val="24"/>
          <w:szCs w:val="24"/>
        </w:rPr>
        <w:t xml:space="preserve"> </w:t>
      </w:r>
      <w:r w:rsidR="004F33AF" w:rsidRPr="00FF24E0">
        <w:rPr>
          <w:rFonts w:ascii="TimesNewRoman" w:eastAsia="Times New Roman" w:hAnsi="TimesNewRoman" w:cs="TimesNewRoman"/>
          <w:sz w:val="24"/>
          <w:szCs w:val="24"/>
        </w:rPr>
        <w:t>supplied</w:t>
      </w:r>
    </w:p>
    <w:p w14:paraId="7A75806E" w14:textId="78CAC686"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    Documents</w:t>
      </w:r>
      <w:r w:rsidR="00157397">
        <w:rPr>
          <w:rFonts w:ascii="TimesNewRoman,Bold" w:eastAsia="Times New Roman" w:hAnsi="TimesNewRoman,Bold" w:cs="TimesNewRoman,Bold"/>
          <w:b/>
          <w:bCs/>
          <w:sz w:val="24"/>
          <w:szCs w:val="24"/>
        </w:rPr>
        <w:tab/>
      </w:r>
      <w:r w:rsidR="00157397">
        <w:rPr>
          <w:rFonts w:ascii="TimesNewRoman,Bold" w:eastAsia="Times New Roman" w:hAnsi="TimesNewRoman,Bold" w:cs="TimesNewRoman,Bold"/>
          <w:b/>
          <w:bCs/>
          <w:sz w:val="24"/>
          <w:szCs w:val="24"/>
        </w:rPr>
        <w:tab/>
      </w:r>
      <w:r w:rsidR="00157397">
        <w:rPr>
          <w:rFonts w:ascii="TimesNewRoman,Bold" w:eastAsia="Times New Roman" w:hAnsi="TimesNewRoman,Bold" w:cs="TimesNewRoman,Bold"/>
          <w:b/>
          <w:bCs/>
          <w:sz w:val="24"/>
          <w:szCs w:val="24"/>
        </w:rPr>
        <w:tab/>
      </w:r>
    </w:p>
    <w:p w14:paraId="08CCFF2A" w14:textId="77777777" w:rsidR="00FF24E0" w:rsidRPr="00FF24E0" w:rsidRDefault="00FF24E0" w:rsidP="00FF24E0">
      <w:pPr>
        <w:autoSpaceDE w:val="0"/>
        <w:autoSpaceDN w:val="0"/>
        <w:adjustRightInd w:val="0"/>
        <w:spacing w:after="0" w:line="240" w:lineRule="auto"/>
        <w:ind w:left="2700" w:hanging="270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lastRenderedPageBreak/>
        <w:t xml:space="preserve">(GCC Clause 10)           </w:t>
      </w:r>
      <w:r w:rsidRPr="00FF24E0">
        <w:rPr>
          <w:rFonts w:ascii="TimesNewRoman" w:eastAsia="Times New Roman" w:hAnsi="TimesNewRoman" w:cs="TimesNewRoman"/>
          <w:sz w:val="24"/>
          <w:szCs w:val="24"/>
        </w:rPr>
        <w:t>a.</w:t>
      </w:r>
      <w:r w:rsidRPr="00FF24E0">
        <w:rPr>
          <w:rFonts w:ascii="TimesNewRoman" w:eastAsia="Times New Roman" w:hAnsi="TimesNewRoman" w:cs="TimesNewRoman"/>
          <w:sz w:val="24"/>
          <w:szCs w:val="24"/>
        </w:rPr>
        <w:tab/>
        <w:t xml:space="preserve"> Upon shipment, the Supplier shall notify the Purchaser and     the </w:t>
      </w:r>
    </w:p>
    <w:p w14:paraId="3B65A3D5" w14:textId="77777777" w:rsidR="00FF24E0" w:rsidRPr="00FF24E0" w:rsidRDefault="00FF24E0" w:rsidP="00FF24E0">
      <w:pPr>
        <w:autoSpaceDE w:val="0"/>
        <w:autoSpaceDN w:val="0"/>
        <w:adjustRightInd w:val="0"/>
        <w:spacing w:after="0" w:line="240" w:lineRule="auto"/>
        <w:ind w:left="2700" w:hanging="270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w:t>
      </w:r>
      <w:r w:rsidRPr="00FF24E0">
        <w:rPr>
          <w:rFonts w:ascii="TimesNewRoman" w:eastAsia="Times New Roman" w:hAnsi="TimesNewRoman" w:cs="TimesNewRoman"/>
          <w:sz w:val="24"/>
          <w:szCs w:val="24"/>
        </w:rPr>
        <w:t>Insurance Company by facsimile the full details of the shipment</w:t>
      </w:r>
    </w:p>
    <w:p w14:paraId="454AF759" w14:textId="77777777" w:rsidR="00FF24E0" w:rsidRPr="00FF24E0" w:rsidRDefault="00FF24E0" w:rsidP="00FF24E0">
      <w:pPr>
        <w:autoSpaceDE w:val="0"/>
        <w:autoSpaceDN w:val="0"/>
        <w:adjustRightInd w:val="0"/>
        <w:spacing w:after="0" w:line="240" w:lineRule="auto"/>
        <w:ind w:left="2700" w:hanging="270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including contract number, description of Goods, quantity, the </w:t>
      </w:r>
    </w:p>
    <w:p w14:paraId="67FFEA6B" w14:textId="77777777" w:rsidR="00FF24E0" w:rsidRPr="00FF24E0" w:rsidRDefault="00FF24E0" w:rsidP="00FF24E0">
      <w:pPr>
        <w:autoSpaceDE w:val="0"/>
        <w:autoSpaceDN w:val="0"/>
        <w:adjustRightInd w:val="0"/>
        <w:spacing w:after="0" w:line="240" w:lineRule="auto"/>
        <w:ind w:left="2700" w:hanging="270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w:t>
      </w:r>
      <w:r w:rsidRPr="00FF24E0">
        <w:rPr>
          <w:rFonts w:ascii="TimesNewRoman" w:eastAsia="Times New Roman" w:hAnsi="TimesNewRoman" w:cs="TimesNewRoman"/>
          <w:sz w:val="24"/>
          <w:szCs w:val="24"/>
        </w:rPr>
        <w:t>vessel, (or the flight number), the bill of lading number and date, port of loading, date of shipment, port of discharge, etc. The Supplier shall mail the following     documents to the Purchaser, with a copy to the Insurance     Company:</w:t>
      </w:r>
    </w:p>
    <w:p w14:paraId="5FD109F3" w14:textId="77777777" w:rsidR="00FF24E0" w:rsidRPr="00FF24E0" w:rsidRDefault="00FF24E0" w:rsidP="00FF24E0">
      <w:pPr>
        <w:autoSpaceDE w:val="0"/>
        <w:autoSpaceDN w:val="0"/>
        <w:adjustRightInd w:val="0"/>
        <w:spacing w:after="0" w:line="240" w:lineRule="auto"/>
        <w:ind w:left="3060" w:hanging="360"/>
        <w:jc w:val="both"/>
        <w:rPr>
          <w:rFonts w:ascii="TimesNewRoman" w:eastAsia="Times New Roman" w:hAnsi="TimesNewRoman" w:cs="TimesNewRoman"/>
          <w:sz w:val="24"/>
          <w:szCs w:val="24"/>
        </w:rPr>
      </w:pPr>
      <w:proofErr w:type="spellStart"/>
      <w:r w:rsidRPr="00FF24E0">
        <w:rPr>
          <w:rFonts w:ascii="TimesNewRoman" w:eastAsia="Times New Roman" w:hAnsi="TimesNewRoman" w:cs="TimesNewRoman"/>
          <w:sz w:val="24"/>
          <w:szCs w:val="24"/>
        </w:rPr>
        <w:t>i</w:t>
      </w:r>
      <w:proofErr w:type="spellEnd"/>
      <w:r w:rsidRPr="00FF24E0">
        <w:rPr>
          <w:rFonts w:ascii="TimesNewRoman" w:eastAsia="Times New Roman" w:hAnsi="TimesNewRoman" w:cs="TimesNewRoman"/>
          <w:sz w:val="24"/>
          <w:szCs w:val="24"/>
        </w:rPr>
        <w:t>.</w:t>
      </w:r>
      <w:r w:rsidRPr="00FF24E0">
        <w:rPr>
          <w:rFonts w:ascii="TimesNewRoman" w:eastAsia="Times New Roman" w:hAnsi="TimesNewRoman" w:cs="TimesNewRoman"/>
          <w:sz w:val="24"/>
          <w:szCs w:val="24"/>
        </w:rPr>
        <w:tab/>
        <w:t>Copies of the Sup</w:t>
      </w:r>
      <w:r w:rsidR="008D2171">
        <w:rPr>
          <w:rFonts w:ascii="TimesNewRoman" w:eastAsia="Times New Roman" w:hAnsi="TimesNewRoman" w:cs="TimesNewRoman"/>
          <w:sz w:val="24"/>
          <w:szCs w:val="24"/>
        </w:rPr>
        <w:t>plier’s invoice showing</w:t>
      </w:r>
      <w:r w:rsidRPr="00FF24E0">
        <w:rPr>
          <w:rFonts w:ascii="TimesNewRoman" w:eastAsia="Times New Roman" w:hAnsi="TimesNewRoman" w:cs="TimesNewRoman"/>
          <w:sz w:val="24"/>
          <w:szCs w:val="24"/>
        </w:rPr>
        <w:t xml:space="preserve"> description</w:t>
      </w:r>
      <w:r w:rsidR="008D2171">
        <w:rPr>
          <w:rFonts w:ascii="TimesNewRoman" w:eastAsia="Times New Roman" w:hAnsi="TimesNewRoman" w:cs="TimesNewRoman"/>
          <w:sz w:val="24"/>
          <w:szCs w:val="24"/>
        </w:rPr>
        <w:t xml:space="preserve"> of goods</w:t>
      </w:r>
      <w:r w:rsidRPr="00FF24E0">
        <w:rPr>
          <w:rFonts w:ascii="TimesNewRoman" w:eastAsia="Times New Roman" w:hAnsi="TimesNewRoman" w:cs="TimesNewRoman"/>
          <w:sz w:val="24"/>
          <w:szCs w:val="24"/>
        </w:rPr>
        <w:t xml:space="preserve">, quantity, unit price and total </w:t>
      </w:r>
      <w:proofErr w:type="gramStart"/>
      <w:r w:rsidRPr="00FF24E0">
        <w:rPr>
          <w:rFonts w:ascii="TimesNewRoman" w:eastAsia="Times New Roman" w:hAnsi="TimesNewRoman" w:cs="TimesNewRoman"/>
          <w:sz w:val="24"/>
          <w:szCs w:val="24"/>
        </w:rPr>
        <w:t>amount;</w:t>
      </w:r>
      <w:proofErr w:type="gramEnd"/>
    </w:p>
    <w:p w14:paraId="71778B83" w14:textId="77777777" w:rsidR="00FF24E0" w:rsidRPr="00FF24E0" w:rsidRDefault="00FF24E0" w:rsidP="00FF24E0">
      <w:pPr>
        <w:numPr>
          <w:ilvl w:val="0"/>
          <w:numId w:val="9"/>
        </w:numPr>
        <w:tabs>
          <w:tab w:val="num" w:pos="3060"/>
        </w:tabs>
        <w:autoSpaceDE w:val="0"/>
        <w:autoSpaceDN w:val="0"/>
        <w:adjustRightInd w:val="0"/>
        <w:spacing w:after="0" w:line="240" w:lineRule="auto"/>
        <w:ind w:left="306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Original and three </w:t>
      </w:r>
      <w:r w:rsidRPr="00FF24E0">
        <w:rPr>
          <w:rFonts w:ascii="TimesNewRoman" w:eastAsia="Times New Roman" w:hAnsi="TimesNewRoman" w:cs="TimesNewRoman"/>
          <w:b/>
          <w:sz w:val="24"/>
          <w:szCs w:val="24"/>
        </w:rPr>
        <w:t>(3)</w:t>
      </w:r>
      <w:r w:rsidRPr="00FF24E0">
        <w:rPr>
          <w:rFonts w:ascii="TimesNewRoman,Italic" w:eastAsia="Times New Roman" w:hAnsi="TimesNewRoman,Italic" w:cs="TimesNewRoman,Italic"/>
          <w:b/>
          <w:i/>
          <w:iCs/>
          <w:sz w:val="24"/>
          <w:szCs w:val="24"/>
        </w:rPr>
        <w:t xml:space="preserve"> </w:t>
      </w:r>
      <w:r w:rsidRPr="00FF24E0">
        <w:rPr>
          <w:rFonts w:ascii="TimesNewRoman" w:eastAsia="Times New Roman" w:hAnsi="TimesNewRoman" w:cs="TimesNewRoman"/>
          <w:b/>
          <w:sz w:val="24"/>
          <w:szCs w:val="24"/>
        </w:rPr>
        <w:t>copies</w:t>
      </w:r>
      <w:r w:rsidRPr="00FF24E0">
        <w:rPr>
          <w:rFonts w:ascii="TimesNewRoman" w:eastAsia="Times New Roman" w:hAnsi="TimesNewRoman" w:cs="TimesNewRoman"/>
          <w:sz w:val="24"/>
          <w:szCs w:val="24"/>
        </w:rPr>
        <w:t xml:space="preserve"> of the n</w:t>
      </w:r>
      <w:r w:rsidR="008D2171">
        <w:rPr>
          <w:rFonts w:ascii="TimesNewRoman" w:eastAsia="Times New Roman" w:hAnsi="TimesNewRoman" w:cs="TimesNewRoman"/>
          <w:sz w:val="24"/>
          <w:szCs w:val="24"/>
        </w:rPr>
        <w:t xml:space="preserve">egotiable, clean on </w:t>
      </w:r>
      <w:r w:rsidRPr="00FF24E0">
        <w:rPr>
          <w:rFonts w:ascii="TimesNewRoman" w:eastAsia="Times New Roman" w:hAnsi="TimesNewRoman" w:cs="TimesNewRoman"/>
          <w:sz w:val="24"/>
          <w:szCs w:val="24"/>
        </w:rPr>
        <w:t>board, bill of lading (Consi</w:t>
      </w:r>
      <w:r w:rsidR="008D2171">
        <w:rPr>
          <w:rFonts w:ascii="TimesNewRoman" w:eastAsia="Times New Roman" w:hAnsi="TimesNewRoman" w:cs="TimesNewRoman"/>
          <w:sz w:val="24"/>
          <w:szCs w:val="24"/>
        </w:rPr>
        <w:t>gnment note) marked</w:t>
      </w:r>
      <w:r w:rsidRPr="00FF24E0">
        <w:rPr>
          <w:rFonts w:ascii="TimesNewRoman" w:eastAsia="Times New Roman" w:hAnsi="TimesNewRoman" w:cs="TimesNewRoman"/>
          <w:sz w:val="24"/>
          <w:szCs w:val="24"/>
        </w:rPr>
        <w:t xml:space="preserve"> “freight prepaid” and </w:t>
      </w:r>
      <w:r w:rsidRPr="00FF24E0">
        <w:rPr>
          <w:rFonts w:ascii="TimesNewRoman,Italic" w:eastAsia="Times New Roman" w:hAnsi="TimesNewRoman,Italic" w:cs="TimesNewRoman,Italic"/>
          <w:b/>
          <w:i/>
          <w:iCs/>
          <w:sz w:val="24"/>
          <w:szCs w:val="24"/>
        </w:rPr>
        <w:t>four (4)</w:t>
      </w:r>
      <w:r w:rsidRPr="00FF24E0">
        <w:rPr>
          <w:rFonts w:ascii="TimesNewRoman,Italic" w:eastAsia="Times New Roman" w:hAnsi="TimesNewRoman,Italic" w:cs="TimesNewRoman,Italic"/>
          <w:i/>
          <w:iCs/>
          <w:sz w:val="24"/>
          <w:szCs w:val="24"/>
        </w:rPr>
        <w:t xml:space="preserve"> </w:t>
      </w:r>
      <w:r w:rsidRPr="00FF24E0">
        <w:rPr>
          <w:rFonts w:ascii="TimesNewRoman" w:eastAsia="Times New Roman" w:hAnsi="TimesNewRoman" w:cs="TimesNewRoman"/>
          <w:sz w:val="24"/>
          <w:szCs w:val="24"/>
        </w:rPr>
        <w:t>copies</w:t>
      </w:r>
      <w:r w:rsidR="008D2171">
        <w:rPr>
          <w:rFonts w:ascii="TimesNewRoman" w:eastAsia="Times New Roman" w:hAnsi="TimesNewRoman" w:cs="TimesNewRoman"/>
          <w:sz w:val="24"/>
          <w:szCs w:val="24"/>
        </w:rPr>
        <w:t xml:space="preserve"> of non-negotiable </w:t>
      </w:r>
      <w:r w:rsidRPr="00FF24E0">
        <w:rPr>
          <w:rFonts w:ascii="TimesNewRoman" w:eastAsia="Times New Roman" w:hAnsi="TimesNewRoman" w:cs="TimesNewRoman"/>
          <w:sz w:val="24"/>
          <w:szCs w:val="24"/>
        </w:rPr>
        <w:t>Bill of lading.</w:t>
      </w:r>
    </w:p>
    <w:p w14:paraId="1230116F" w14:textId="77777777" w:rsidR="00FF24E0" w:rsidRPr="00FF24E0" w:rsidRDefault="00FF24E0" w:rsidP="00FF24E0">
      <w:pPr>
        <w:numPr>
          <w:ilvl w:val="0"/>
          <w:numId w:val="9"/>
        </w:numPr>
        <w:tabs>
          <w:tab w:val="num" w:pos="3060"/>
        </w:tabs>
        <w:autoSpaceDE w:val="0"/>
        <w:autoSpaceDN w:val="0"/>
        <w:adjustRightInd w:val="0"/>
        <w:spacing w:after="0" w:line="240" w:lineRule="auto"/>
        <w:ind w:left="306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Three (3) Copies of the packing list identifying contents of each </w:t>
      </w:r>
      <w:proofErr w:type="gramStart"/>
      <w:r w:rsidRPr="00FF24E0">
        <w:rPr>
          <w:rFonts w:ascii="TimesNewRoman" w:eastAsia="Times New Roman" w:hAnsi="TimesNewRoman" w:cs="TimesNewRoman"/>
          <w:sz w:val="24"/>
          <w:szCs w:val="24"/>
        </w:rPr>
        <w:t>package;</w:t>
      </w:r>
      <w:proofErr w:type="gramEnd"/>
    </w:p>
    <w:p w14:paraId="59199814" w14:textId="77777777" w:rsidR="00FF24E0" w:rsidRPr="00FF24E0" w:rsidRDefault="00FF24E0" w:rsidP="00FF24E0">
      <w:pPr>
        <w:autoSpaceDE w:val="0"/>
        <w:autoSpaceDN w:val="0"/>
        <w:adjustRightInd w:val="0"/>
        <w:spacing w:after="0" w:line="240" w:lineRule="auto"/>
        <w:ind w:left="306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iv</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Insurance</w:t>
      </w:r>
      <w:proofErr w:type="gramEnd"/>
      <w:r w:rsidRPr="00FF24E0">
        <w:rPr>
          <w:rFonts w:ascii="TimesNewRoman" w:eastAsia="Times New Roman" w:hAnsi="TimesNewRoman" w:cs="TimesNewRoman"/>
          <w:sz w:val="24"/>
          <w:szCs w:val="24"/>
        </w:rPr>
        <w:t xml:space="preserve"> </w:t>
      </w:r>
      <w:proofErr w:type="gramStart"/>
      <w:r w:rsidRPr="00FF24E0">
        <w:rPr>
          <w:rFonts w:ascii="TimesNewRoman" w:eastAsia="Times New Roman" w:hAnsi="TimesNewRoman" w:cs="TimesNewRoman"/>
          <w:sz w:val="24"/>
          <w:szCs w:val="24"/>
        </w:rPr>
        <w:t>Certificate;</w:t>
      </w:r>
      <w:proofErr w:type="gramEnd"/>
    </w:p>
    <w:p w14:paraId="45EC1F6A" w14:textId="77777777" w:rsidR="00FF24E0" w:rsidRPr="00FF24E0" w:rsidRDefault="00FF24E0" w:rsidP="00FF24E0">
      <w:pPr>
        <w:autoSpaceDE w:val="0"/>
        <w:autoSpaceDN w:val="0"/>
        <w:adjustRightInd w:val="0"/>
        <w:spacing w:after="0" w:line="240" w:lineRule="auto"/>
        <w:ind w:left="306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v. </w:t>
      </w:r>
      <w:r w:rsidRPr="00FF24E0">
        <w:rPr>
          <w:rFonts w:ascii="TimesNewRoman" w:eastAsia="Times New Roman" w:hAnsi="TimesNewRoman" w:cs="TimesNewRoman"/>
          <w:sz w:val="24"/>
          <w:szCs w:val="24"/>
        </w:rPr>
        <w:tab/>
      </w:r>
      <w:proofErr w:type="gramStart"/>
      <w:r w:rsidRPr="00FF24E0">
        <w:rPr>
          <w:rFonts w:ascii="TimesNewRoman" w:eastAsia="Times New Roman" w:hAnsi="TimesNewRoman" w:cs="TimesNewRoman"/>
          <w:sz w:val="24"/>
          <w:szCs w:val="24"/>
        </w:rPr>
        <w:t>Manufacturer’s</w:t>
      </w:r>
      <w:proofErr w:type="gramEnd"/>
      <w:r w:rsidRPr="00FF24E0">
        <w:rPr>
          <w:rFonts w:ascii="TimesNewRoman" w:eastAsia="Times New Roman" w:hAnsi="TimesNewRoman" w:cs="TimesNewRoman"/>
          <w:sz w:val="24"/>
          <w:szCs w:val="24"/>
        </w:rPr>
        <w:t xml:space="preserve"> or Supplier’s Warranty </w:t>
      </w:r>
      <w:proofErr w:type="gramStart"/>
      <w:r w:rsidRPr="00FF24E0">
        <w:rPr>
          <w:rFonts w:ascii="TimesNewRoman" w:eastAsia="Times New Roman" w:hAnsi="TimesNewRoman" w:cs="TimesNewRoman"/>
          <w:sz w:val="24"/>
          <w:szCs w:val="24"/>
        </w:rPr>
        <w:t>Certificate;</w:t>
      </w:r>
      <w:proofErr w:type="gramEnd"/>
    </w:p>
    <w:p w14:paraId="0E7E11C8" w14:textId="77777777" w:rsidR="00FF24E0" w:rsidRPr="00FF24E0" w:rsidRDefault="00FF24E0" w:rsidP="00FF24E0">
      <w:pPr>
        <w:autoSpaceDE w:val="0"/>
        <w:autoSpaceDN w:val="0"/>
        <w:adjustRightInd w:val="0"/>
        <w:spacing w:after="0" w:line="240" w:lineRule="auto"/>
        <w:ind w:left="306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vi</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Inspection</w:t>
      </w:r>
      <w:proofErr w:type="gramEnd"/>
      <w:r w:rsidRPr="00FF24E0">
        <w:rPr>
          <w:rFonts w:ascii="TimesNewRoman" w:eastAsia="Times New Roman" w:hAnsi="TimesNewRoman" w:cs="TimesNewRoman"/>
          <w:sz w:val="24"/>
          <w:szCs w:val="24"/>
        </w:rPr>
        <w:t xml:space="preserve"> Certificate, issued by the nominated inspection agency, and the supplier’s factory inspection report; and</w:t>
      </w:r>
    </w:p>
    <w:p w14:paraId="157CEB31" w14:textId="77777777" w:rsidR="00FF24E0" w:rsidRPr="00FF24E0" w:rsidRDefault="00FF24E0" w:rsidP="00FF24E0">
      <w:pPr>
        <w:autoSpaceDE w:val="0"/>
        <w:autoSpaceDN w:val="0"/>
        <w:adjustRightInd w:val="0"/>
        <w:spacing w:after="0" w:line="240" w:lineRule="auto"/>
        <w:ind w:left="3060" w:hanging="360"/>
        <w:rPr>
          <w:rFonts w:ascii="TimesNewRoman" w:eastAsia="Times New Roman" w:hAnsi="TimesNewRoman" w:cs="TimesNewRoman"/>
          <w:sz w:val="24"/>
          <w:szCs w:val="24"/>
        </w:rPr>
      </w:pPr>
      <w:r w:rsidRPr="00FF24E0">
        <w:rPr>
          <w:rFonts w:ascii="TimesNewRoman" w:eastAsia="Times New Roman" w:hAnsi="TimesNewRoman" w:cs="TimesNewRoman"/>
          <w:sz w:val="19"/>
          <w:szCs w:val="19"/>
        </w:rPr>
        <w:t xml:space="preserve">vii. </w:t>
      </w:r>
      <w:r w:rsidRPr="00FF24E0">
        <w:rPr>
          <w:rFonts w:ascii="TimesNewRoman" w:eastAsia="Times New Roman" w:hAnsi="TimesNewRoman" w:cs="TimesNewRoman"/>
          <w:sz w:val="19"/>
          <w:szCs w:val="19"/>
        </w:rPr>
        <w:tab/>
      </w:r>
      <w:r w:rsidRPr="00FF24E0">
        <w:rPr>
          <w:rFonts w:ascii="TimesNewRoman" w:eastAsia="Times New Roman" w:hAnsi="TimesNewRoman" w:cs="TimesNewRoman"/>
          <w:sz w:val="24"/>
          <w:szCs w:val="24"/>
        </w:rPr>
        <w:t>Certificate of origin, certified/verified by the manufacturing company in case of Goods manufactured locally.</w:t>
      </w:r>
    </w:p>
    <w:p w14:paraId="74577FDA"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 New Roman"/>
          <w:sz w:val="24"/>
          <w:szCs w:val="24"/>
        </w:rPr>
        <w:t xml:space="preserve">6.2 </w:t>
      </w:r>
      <w:r w:rsidRPr="00FF24E0">
        <w:rPr>
          <w:rFonts w:ascii="TimesNewRoman" w:eastAsia="Times New Roman" w:hAnsi="TimesNewRoman" w:cs="Times New Roman"/>
          <w:sz w:val="24"/>
          <w:szCs w:val="24"/>
        </w:rPr>
        <w:tab/>
        <w:t>The documents as per clause 6.1 shall be received by the Purchaser at least one week before arrival of Goods at the port or place of arrival and, if not received, the Supplier will be responsible for any consequent expenses.</w:t>
      </w:r>
    </w:p>
    <w:p w14:paraId="5BD0D238" w14:textId="77777777" w:rsidR="00FF24E0" w:rsidRPr="00FF24E0" w:rsidRDefault="00FF24E0" w:rsidP="00FF24E0">
      <w:pPr>
        <w:autoSpaceDE w:val="0"/>
        <w:autoSpaceDN w:val="0"/>
        <w:adjustRightInd w:val="0"/>
        <w:spacing w:after="0" w:line="240" w:lineRule="auto"/>
        <w:ind w:left="3060" w:hanging="90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6.3 </w:t>
      </w:r>
      <w:r w:rsidRPr="00FF24E0">
        <w:rPr>
          <w:rFonts w:ascii="TimesNewRoman" w:eastAsia="Times New Roman" w:hAnsi="TimesNewRoman" w:cs="TimesNewRoman"/>
          <w:sz w:val="24"/>
          <w:szCs w:val="24"/>
        </w:rPr>
        <w:tab/>
        <w:t xml:space="preserve">For Goods within </w:t>
      </w:r>
      <w:smartTag w:uri="urn:schemas-microsoft-com:office:smarttags" w:element="place">
        <w:smartTag w:uri="urn:schemas-microsoft-com:office:smarttags" w:element="country-region">
          <w:r w:rsidRPr="00FF24E0">
            <w:rPr>
              <w:rFonts w:ascii="TimesNewRoman" w:eastAsia="Times New Roman" w:hAnsi="TimesNewRoman" w:cs="TimesNewRoman"/>
              <w:sz w:val="24"/>
              <w:szCs w:val="24"/>
            </w:rPr>
            <w:t>Ghana</w:t>
          </w:r>
        </w:smartTag>
      </w:smartTag>
      <w:r w:rsidRPr="00FF24E0">
        <w:rPr>
          <w:rFonts w:ascii="TimesNewRoman" w:eastAsia="Times New Roman" w:hAnsi="TimesNewRoman" w:cs="TimesNewRoman"/>
          <w:sz w:val="24"/>
          <w:szCs w:val="24"/>
        </w:rPr>
        <w:t xml:space="preserve">: Upon delivery of the goods to the transporter, the Supplier shall notify the Purchaser and </w:t>
      </w:r>
      <w:proofErr w:type="gramStart"/>
      <w:r w:rsidRPr="00FF24E0">
        <w:rPr>
          <w:rFonts w:ascii="TimesNewRoman" w:eastAsia="Times New Roman" w:hAnsi="TimesNewRoman" w:cs="TimesNewRoman"/>
          <w:sz w:val="24"/>
          <w:szCs w:val="24"/>
        </w:rPr>
        <w:t>mail  the</w:t>
      </w:r>
      <w:proofErr w:type="gramEnd"/>
      <w:r w:rsidRPr="00FF24E0">
        <w:rPr>
          <w:rFonts w:ascii="TimesNewRoman" w:eastAsia="Times New Roman" w:hAnsi="TimesNewRoman" w:cs="TimesNewRoman"/>
          <w:sz w:val="24"/>
          <w:szCs w:val="24"/>
        </w:rPr>
        <w:t xml:space="preserve"> following documents to the Purchaser:</w:t>
      </w:r>
    </w:p>
    <w:p w14:paraId="751D8A4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094EC121" w14:textId="77777777" w:rsidR="00FF24E0" w:rsidRPr="00FF24E0" w:rsidRDefault="00FF24E0" w:rsidP="00FF24E0">
      <w:pPr>
        <w:autoSpaceDE w:val="0"/>
        <w:autoSpaceDN w:val="0"/>
        <w:adjustRightInd w:val="0"/>
        <w:spacing w:after="0" w:line="240" w:lineRule="auto"/>
        <w:ind w:left="3060" w:hanging="360"/>
        <w:jc w:val="both"/>
        <w:rPr>
          <w:rFonts w:ascii="TimesNewRoman" w:eastAsia="Times New Roman" w:hAnsi="TimesNewRoman" w:cs="TimesNewRoman"/>
          <w:sz w:val="24"/>
          <w:szCs w:val="24"/>
        </w:rPr>
      </w:pPr>
      <w:proofErr w:type="spellStart"/>
      <w:r w:rsidRPr="00FF24E0">
        <w:rPr>
          <w:rFonts w:ascii="TimesNewRoman" w:eastAsia="Times New Roman" w:hAnsi="TimesNewRoman" w:cs="TimesNewRoman"/>
          <w:sz w:val="24"/>
          <w:szCs w:val="24"/>
        </w:rPr>
        <w:t>i</w:t>
      </w:r>
      <w:proofErr w:type="spellEnd"/>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 xml:space="preserve">Copies of the Supplier’s invoice showing Goods’ description, quantity, unit price and total </w:t>
      </w:r>
      <w:proofErr w:type="gramStart"/>
      <w:r w:rsidRPr="00FF24E0">
        <w:rPr>
          <w:rFonts w:ascii="TimesNewRoman" w:eastAsia="Times New Roman" w:hAnsi="TimesNewRoman" w:cs="TimesNewRoman"/>
          <w:sz w:val="24"/>
          <w:szCs w:val="24"/>
        </w:rPr>
        <w:t>amount;</w:t>
      </w:r>
      <w:proofErr w:type="gramEnd"/>
    </w:p>
    <w:p w14:paraId="2D53C1DE" w14:textId="77777777" w:rsidR="00FF24E0" w:rsidRPr="00FF24E0" w:rsidRDefault="00FF24E0" w:rsidP="00FF24E0">
      <w:pPr>
        <w:autoSpaceDE w:val="0"/>
        <w:autoSpaceDN w:val="0"/>
        <w:adjustRightInd w:val="0"/>
        <w:spacing w:after="0" w:line="240" w:lineRule="auto"/>
        <w:ind w:left="306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ii</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Delivery</w:t>
      </w:r>
      <w:proofErr w:type="gramEnd"/>
      <w:r w:rsidRPr="00FF24E0">
        <w:rPr>
          <w:rFonts w:ascii="TimesNewRoman" w:eastAsia="Times New Roman" w:hAnsi="TimesNewRoman" w:cs="TimesNewRoman"/>
          <w:sz w:val="24"/>
          <w:szCs w:val="24"/>
        </w:rPr>
        <w:t xml:space="preserve"> note, transport receipt, railway </w:t>
      </w:r>
      <w:proofErr w:type="gramStart"/>
      <w:r w:rsidRPr="00FF24E0">
        <w:rPr>
          <w:rFonts w:ascii="TimesNewRoman" w:eastAsia="Times New Roman" w:hAnsi="TimesNewRoman" w:cs="TimesNewRoman"/>
          <w:sz w:val="24"/>
          <w:szCs w:val="24"/>
        </w:rPr>
        <w:t>receipt;</w:t>
      </w:r>
      <w:proofErr w:type="gramEnd"/>
    </w:p>
    <w:p w14:paraId="014121F1" w14:textId="77777777" w:rsidR="00FF24E0" w:rsidRPr="00FF24E0" w:rsidRDefault="00FF24E0" w:rsidP="00FF24E0">
      <w:pPr>
        <w:autoSpaceDE w:val="0"/>
        <w:autoSpaceDN w:val="0"/>
        <w:adjustRightInd w:val="0"/>
        <w:spacing w:after="0" w:line="240" w:lineRule="auto"/>
        <w:ind w:left="306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iii. </w:t>
      </w:r>
      <w:r w:rsidRPr="00FF24E0">
        <w:rPr>
          <w:rFonts w:ascii="TimesNewRoman" w:eastAsia="Times New Roman" w:hAnsi="TimesNewRoman" w:cs="TimesNewRoman"/>
          <w:sz w:val="24"/>
          <w:szCs w:val="24"/>
        </w:rPr>
        <w:tab/>
      </w:r>
      <w:proofErr w:type="gramStart"/>
      <w:r w:rsidRPr="00FF24E0">
        <w:rPr>
          <w:rFonts w:ascii="TimesNewRoman" w:eastAsia="Times New Roman" w:hAnsi="TimesNewRoman" w:cs="TimesNewRoman"/>
          <w:sz w:val="24"/>
          <w:szCs w:val="24"/>
        </w:rPr>
        <w:t>Manufacturer’s</w:t>
      </w:r>
      <w:proofErr w:type="gramEnd"/>
      <w:r w:rsidRPr="00FF24E0">
        <w:rPr>
          <w:rFonts w:ascii="TimesNewRoman" w:eastAsia="Times New Roman" w:hAnsi="TimesNewRoman" w:cs="TimesNewRoman"/>
          <w:sz w:val="24"/>
          <w:szCs w:val="24"/>
        </w:rPr>
        <w:t xml:space="preserve"> or Supplier’s Warranty </w:t>
      </w:r>
      <w:proofErr w:type="gramStart"/>
      <w:r w:rsidRPr="00FF24E0">
        <w:rPr>
          <w:rFonts w:ascii="TimesNewRoman" w:eastAsia="Times New Roman" w:hAnsi="TimesNewRoman" w:cs="TimesNewRoman"/>
          <w:sz w:val="24"/>
          <w:szCs w:val="24"/>
        </w:rPr>
        <w:t>Certificate;</w:t>
      </w:r>
      <w:proofErr w:type="gramEnd"/>
    </w:p>
    <w:p w14:paraId="3ABFC82F" w14:textId="77777777" w:rsidR="00FF24E0" w:rsidRPr="00FF24E0" w:rsidRDefault="00FF24E0" w:rsidP="00FF24E0">
      <w:pPr>
        <w:autoSpaceDE w:val="0"/>
        <w:autoSpaceDN w:val="0"/>
        <w:adjustRightInd w:val="0"/>
        <w:spacing w:after="0" w:line="240" w:lineRule="auto"/>
        <w:ind w:left="306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iv</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Inspection</w:t>
      </w:r>
      <w:proofErr w:type="gramEnd"/>
      <w:r w:rsidRPr="00FF24E0">
        <w:rPr>
          <w:rFonts w:ascii="TimesNewRoman" w:eastAsia="Times New Roman" w:hAnsi="TimesNewRoman" w:cs="TimesNewRoman"/>
          <w:sz w:val="24"/>
          <w:szCs w:val="24"/>
        </w:rPr>
        <w:t xml:space="preserve"> Certificate issued by the nominated inspection agency, and the Supplier’s factory inspection report; and</w:t>
      </w:r>
    </w:p>
    <w:p w14:paraId="6A6F7E4D" w14:textId="77777777" w:rsidR="00FF24E0" w:rsidRPr="00FF24E0" w:rsidRDefault="00FF24E0" w:rsidP="00FF24E0">
      <w:pPr>
        <w:autoSpaceDE w:val="0"/>
        <w:autoSpaceDN w:val="0"/>
        <w:adjustRightInd w:val="0"/>
        <w:spacing w:after="0" w:line="240" w:lineRule="auto"/>
        <w:ind w:left="306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v</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Certificate</w:t>
      </w:r>
      <w:proofErr w:type="gramEnd"/>
      <w:r w:rsidRPr="00FF24E0">
        <w:rPr>
          <w:rFonts w:ascii="TimesNewRoman" w:eastAsia="Times New Roman" w:hAnsi="TimesNewRoman" w:cs="TimesNewRoman"/>
          <w:sz w:val="24"/>
          <w:szCs w:val="24"/>
        </w:rPr>
        <w:t xml:space="preserve"> of origin.</w:t>
      </w:r>
    </w:p>
    <w:p w14:paraId="524D435D"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91E1622"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6.4 </w:t>
      </w:r>
      <w:r w:rsidRPr="00FF24E0">
        <w:rPr>
          <w:rFonts w:ascii="TimesNewRoman" w:eastAsia="Times New Roman" w:hAnsi="TimesNewRoman" w:cs="TimesNewRoman"/>
          <w:sz w:val="24"/>
          <w:szCs w:val="24"/>
        </w:rPr>
        <w:tab/>
        <w:t>The documents as per sub-clause 6.3 shall be received by the Purchaser before arrival of the goods and, if not received, the Supplier will be responsible for any consequent expenses.</w:t>
      </w:r>
    </w:p>
    <w:p w14:paraId="1243FDE8"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557061F4"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7. Insurance</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7.1 </w:t>
      </w:r>
      <w:r w:rsidRPr="00FF24E0">
        <w:rPr>
          <w:rFonts w:ascii="TimesNewRoman" w:eastAsia="Times New Roman" w:hAnsi="TimesNewRoman" w:cs="TimesNewRoman"/>
          <w:sz w:val="24"/>
          <w:szCs w:val="24"/>
        </w:rPr>
        <w:tab/>
        <w:t>The insurance shall be in an amount equal to 10 percent of the</w:t>
      </w:r>
    </w:p>
    <w:p w14:paraId="536AC21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(GCC Clause 11)</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CIP value of the Goods from “Warehouse” to “Warehouse” on</w:t>
      </w:r>
    </w:p>
    <w:p w14:paraId="41A45D72"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“All Risks” basis, including War Risks and Strikes.</w:t>
      </w:r>
    </w:p>
    <w:p w14:paraId="59A1B2A2"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2B4ED0FC"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8. Incidental</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8.1 </w:t>
      </w:r>
      <w:r w:rsidRPr="00FF24E0">
        <w:rPr>
          <w:rFonts w:ascii="TimesNewRoman" w:eastAsia="Times New Roman" w:hAnsi="TimesNewRoman" w:cs="TimesNewRoman"/>
          <w:sz w:val="24"/>
          <w:szCs w:val="24"/>
        </w:rPr>
        <w:tab/>
        <w:t>Incidental services to be provided are:</w:t>
      </w:r>
      <w:r w:rsidRPr="00FF24E0">
        <w:rPr>
          <w:rFonts w:ascii="TimesNewRoman,Bold" w:eastAsia="Times New Roman" w:hAnsi="TimesNewRoman,Bold" w:cs="TimesNewRoman,Bold"/>
          <w:b/>
          <w:bCs/>
          <w:sz w:val="24"/>
          <w:szCs w:val="24"/>
        </w:rPr>
        <w:tab/>
      </w:r>
    </w:p>
    <w:p w14:paraId="09B42F1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Services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p>
    <w:p w14:paraId="60801DA9"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(GCC Clause 13</w:t>
      </w:r>
      <w:proofErr w:type="gramStart"/>
      <w:r w:rsidRPr="00FF24E0">
        <w:rPr>
          <w:rFonts w:ascii="TimesNewRoman,Bold" w:eastAsia="Times New Roman" w:hAnsi="TimesNewRoman,Bold" w:cs="TimesNewRoman,Bold"/>
          <w:b/>
          <w:bCs/>
          <w:sz w:val="24"/>
          <w:szCs w:val="24"/>
        </w:rPr>
        <w:t>)</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proofErr w:type="spellStart"/>
      <w:r w:rsidRPr="00FF24E0">
        <w:rPr>
          <w:rFonts w:ascii="TimesNewRoman" w:eastAsia="Times New Roman" w:hAnsi="TimesNewRoman" w:cs="TimesNewRoman"/>
          <w:sz w:val="24"/>
          <w:szCs w:val="24"/>
        </w:rPr>
        <w:t>i</w:t>
      </w:r>
      <w:proofErr w:type="spellEnd"/>
      <w:proofErr w:type="gramEnd"/>
      <w:r w:rsidRPr="00FF24E0">
        <w:rPr>
          <w:rFonts w:ascii="TimesNewRoman" w:eastAsia="Times New Roman" w:hAnsi="TimesNewRoman" w:cs="TimesNewRoman"/>
          <w:sz w:val="24"/>
          <w:szCs w:val="24"/>
        </w:rPr>
        <w:t xml:space="preserve">. Installation and commissioning of </w:t>
      </w:r>
      <w:proofErr w:type="gramStart"/>
      <w:r w:rsidRPr="00FF24E0">
        <w:rPr>
          <w:rFonts w:ascii="TimesNewRoman" w:eastAsia="Times New Roman" w:hAnsi="TimesNewRoman" w:cs="TimesNewRoman"/>
          <w:sz w:val="24"/>
          <w:szCs w:val="24"/>
        </w:rPr>
        <w:t>equipment;</w:t>
      </w:r>
      <w:proofErr w:type="gramEnd"/>
    </w:p>
    <w:p w14:paraId="2DFECA17"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ii. Operational and maintenance training of equipment.</w:t>
      </w:r>
    </w:p>
    <w:p w14:paraId="229BAB33"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49038B0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9. Spare Parts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9.1 </w:t>
      </w:r>
      <w:r w:rsidRPr="00FF24E0">
        <w:rPr>
          <w:rFonts w:ascii="TimesNewRoman" w:eastAsia="Times New Roman" w:hAnsi="TimesNewRoman" w:cs="TimesNewRoman"/>
          <w:sz w:val="24"/>
          <w:szCs w:val="24"/>
        </w:rPr>
        <w:tab/>
        <w:t>Additional spare parts requirements are: N/A</w:t>
      </w:r>
    </w:p>
    <w:p w14:paraId="27F8B082"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(GCC Clause 14)</w:t>
      </w:r>
    </w:p>
    <w:p w14:paraId="0A982A78"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a</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Supplier</w:t>
      </w:r>
      <w:proofErr w:type="gramEnd"/>
      <w:r w:rsidRPr="00FF24E0">
        <w:rPr>
          <w:rFonts w:ascii="TimesNewRoman" w:eastAsia="Times New Roman" w:hAnsi="TimesNewRoman" w:cs="TimesNewRoman"/>
          <w:sz w:val="24"/>
          <w:szCs w:val="24"/>
        </w:rPr>
        <w:t xml:space="preserve"> shall carry sufficient inventories to assure ex-stock supply of consumable spare parts for the </w:t>
      </w:r>
      <w:proofErr w:type="gramStart"/>
      <w:r w:rsidRPr="00FF24E0">
        <w:rPr>
          <w:rFonts w:ascii="TimesNewRoman" w:eastAsia="Times New Roman" w:hAnsi="TimesNewRoman" w:cs="TimesNewRoman"/>
          <w:sz w:val="24"/>
          <w:szCs w:val="24"/>
        </w:rPr>
        <w:t>Goods;</w:t>
      </w:r>
      <w:proofErr w:type="gramEnd"/>
    </w:p>
    <w:p w14:paraId="0AA1FCC3"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lastRenderedPageBreak/>
        <w:t>b</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Other</w:t>
      </w:r>
      <w:proofErr w:type="gramEnd"/>
      <w:r w:rsidRPr="00FF24E0">
        <w:rPr>
          <w:rFonts w:ascii="TimesNewRoman" w:eastAsia="Times New Roman" w:hAnsi="TimesNewRoman" w:cs="TimesNewRoman"/>
          <w:sz w:val="24"/>
          <w:szCs w:val="24"/>
        </w:rPr>
        <w:t xml:space="preserve"> spare parts and components shall be supplied as promptly as possible, </w:t>
      </w:r>
      <w:proofErr w:type="gramStart"/>
      <w:r w:rsidRPr="00FF24E0">
        <w:rPr>
          <w:rFonts w:ascii="TimesNewRoman" w:eastAsia="Times New Roman" w:hAnsi="TimesNewRoman" w:cs="TimesNewRoman"/>
          <w:sz w:val="24"/>
          <w:szCs w:val="24"/>
        </w:rPr>
        <w:t xml:space="preserve">but in any case </w:t>
      </w:r>
      <w:proofErr w:type="gramEnd"/>
      <w:r w:rsidRPr="00FF24E0">
        <w:rPr>
          <w:rFonts w:ascii="TimesNewRoman" w:eastAsia="Times New Roman" w:hAnsi="TimesNewRoman" w:cs="TimesNewRoman"/>
          <w:sz w:val="24"/>
          <w:szCs w:val="24"/>
        </w:rPr>
        <w:t>within six (6) months of placing the order and opening the letter of credit.</w:t>
      </w:r>
    </w:p>
    <w:p w14:paraId="036A7D0A"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274BA4F4"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10. Warranty</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10.1 </w:t>
      </w:r>
      <w:r w:rsidRPr="00FF24E0">
        <w:rPr>
          <w:rFonts w:ascii="TimesNewRoman" w:eastAsia="Times New Roman" w:hAnsi="TimesNewRoman" w:cs="TimesNewRoman"/>
          <w:sz w:val="24"/>
          <w:szCs w:val="24"/>
        </w:rPr>
        <w:tab/>
        <w:t>In partial modification of the provisions, the warranty period</w:t>
      </w:r>
    </w:p>
    <w:p w14:paraId="1C03E096" w14:textId="77777777" w:rsidR="00FF24E0" w:rsidRPr="00FF24E0" w:rsidRDefault="00FF24E0" w:rsidP="00FF24E0">
      <w:pPr>
        <w:autoSpaceDE w:val="0"/>
        <w:autoSpaceDN w:val="0"/>
        <w:adjustRightInd w:val="0"/>
        <w:spacing w:after="0" w:line="240" w:lineRule="auto"/>
        <w:ind w:left="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(GCC Clause 15) </w:t>
      </w:r>
      <w:r w:rsidRPr="00FF24E0">
        <w:rPr>
          <w:rFonts w:ascii="TimesNewRoman" w:eastAsia="Times New Roman" w:hAnsi="TimesNewRoman" w:cs="TimesNewRoman"/>
          <w:sz w:val="24"/>
          <w:szCs w:val="24"/>
        </w:rPr>
        <w:t>shall be 12 months from the date of delivery,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14:paraId="5BCB99F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CDE2013"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a</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Make</w:t>
      </w:r>
      <w:proofErr w:type="gramEnd"/>
      <w:r w:rsidRPr="00FF24E0">
        <w:rPr>
          <w:rFonts w:ascii="TimesNewRoman" w:eastAsia="Times New Roman" w:hAnsi="TimesNewRoman" w:cs="TimesNewRoman"/>
          <w:sz w:val="24"/>
          <w:szCs w:val="24"/>
        </w:rPr>
        <w:t xml:space="preserve"> such changes, modification, and/or additions to the Goods or any part thereof as may be necessary </w:t>
      </w:r>
      <w:proofErr w:type="gramStart"/>
      <w:r w:rsidRPr="00FF24E0">
        <w:rPr>
          <w:rFonts w:ascii="TimesNewRoman" w:eastAsia="Times New Roman" w:hAnsi="TimesNewRoman" w:cs="TimesNewRoman"/>
          <w:sz w:val="24"/>
          <w:szCs w:val="24"/>
        </w:rPr>
        <w:t>in order to</w:t>
      </w:r>
      <w:proofErr w:type="gramEnd"/>
      <w:r w:rsidRPr="00FF24E0">
        <w:rPr>
          <w:rFonts w:ascii="TimesNewRoman" w:eastAsia="Times New Roman" w:hAnsi="TimesNewRoman" w:cs="TimesNewRoman"/>
          <w:sz w:val="24"/>
          <w:szCs w:val="24"/>
        </w:rPr>
        <w:t xml:space="preserve"> attain the contractual guarantees specified in the contract at its own cost and expense and to carry out further performance tests in accordance with SCC 4.1 or</w:t>
      </w:r>
    </w:p>
    <w:p w14:paraId="60814B1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B2AE1E3"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b</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Pay</w:t>
      </w:r>
      <w:proofErr w:type="gramEnd"/>
      <w:r w:rsidRPr="00FF24E0">
        <w:rPr>
          <w:rFonts w:ascii="TimesNewRoman" w:eastAsia="Times New Roman" w:hAnsi="TimesNewRoman" w:cs="TimesNewRoman"/>
          <w:sz w:val="24"/>
          <w:szCs w:val="24"/>
        </w:rPr>
        <w:t xml:space="preserve"> liquidated damages to the Purchaser with respect to the failure to meet the contractual guarantees. The rate of these liquidated damages shall be 0.5% per week.</w:t>
      </w:r>
    </w:p>
    <w:p w14:paraId="17289935" w14:textId="77777777" w:rsidR="00FF24E0" w:rsidRPr="00FF24E0" w:rsidRDefault="00FF24E0" w:rsidP="00FF24E0">
      <w:pPr>
        <w:autoSpaceDE w:val="0"/>
        <w:autoSpaceDN w:val="0"/>
        <w:adjustRightInd w:val="0"/>
        <w:spacing w:after="0" w:line="240" w:lineRule="auto"/>
        <w:ind w:left="2160" w:firstLine="720"/>
        <w:jc w:val="both"/>
        <w:rPr>
          <w:rFonts w:ascii="TimesNewRoman,Italic" w:eastAsia="Times New Roman" w:hAnsi="TimesNewRoman,Italic" w:cs="TimesNewRoman,Italic"/>
          <w:i/>
          <w:iCs/>
          <w:sz w:val="24"/>
          <w:szCs w:val="24"/>
        </w:rPr>
      </w:pPr>
    </w:p>
    <w:p w14:paraId="0B8A54A2" w14:textId="77777777" w:rsidR="00FF24E0" w:rsidRPr="00FF24E0" w:rsidRDefault="00FF24E0" w:rsidP="00FF24E0">
      <w:pPr>
        <w:autoSpaceDE w:val="0"/>
        <w:autoSpaceDN w:val="0"/>
        <w:adjustRightInd w:val="0"/>
        <w:spacing w:after="0" w:line="240" w:lineRule="auto"/>
        <w:ind w:left="2160" w:firstLine="720"/>
        <w:jc w:val="both"/>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[The rate should be higher than the adjustment rate used in the</w:t>
      </w:r>
    </w:p>
    <w:p w14:paraId="54DD7E2D" w14:textId="77777777" w:rsidR="00FF24E0" w:rsidRPr="00FF24E0" w:rsidRDefault="00FF24E0" w:rsidP="00FF24E0">
      <w:pPr>
        <w:keepNext/>
        <w:autoSpaceDE w:val="0"/>
        <w:autoSpaceDN w:val="0"/>
        <w:adjustRightInd w:val="0"/>
        <w:spacing w:after="0" w:line="240" w:lineRule="auto"/>
        <w:ind w:left="2160" w:firstLine="720"/>
        <w:jc w:val="both"/>
        <w:outlineLvl w:val="3"/>
        <w:rPr>
          <w:rFonts w:ascii="TimesNewRoman,Italic" w:eastAsia="Times New Roman" w:hAnsi="TimesNewRoman,Italic" w:cs="Times New Roman"/>
          <w:i/>
          <w:iCs/>
          <w:sz w:val="24"/>
          <w:szCs w:val="24"/>
        </w:rPr>
      </w:pPr>
      <w:r w:rsidRPr="00FF24E0">
        <w:rPr>
          <w:rFonts w:ascii="TimesNewRoman,Italic" w:eastAsia="Times New Roman" w:hAnsi="TimesNewRoman,Italic" w:cs="Times New Roman"/>
          <w:i/>
          <w:iCs/>
          <w:sz w:val="24"/>
          <w:szCs w:val="24"/>
        </w:rPr>
        <w:t>Tender evaluation under ITT 28.5 (f) or (g).]</w:t>
      </w:r>
    </w:p>
    <w:p w14:paraId="503E6E7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061FED0D"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10.2 </w:t>
      </w:r>
      <w:r w:rsidRPr="00FF24E0">
        <w:rPr>
          <w:rFonts w:ascii="TimesNewRoman" w:eastAsia="Times New Roman" w:hAnsi="TimesNewRoman" w:cs="TimesNewRoman"/>
          <w:sz w:val="24"/>
          <w:szCs w:val="24"/>
        </w:rPr>
        <w:tab/>
        <w:t>The period for correction of defects in the warranty period is:</w:t>
      </w:r>
    </w:p>
    <w:p w14:paraId="11D5B2D7"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3 months.</w:t>
      </w:r>
    </w:p>
    <w:p w14:paraId="4E3A8E8A"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377B12F5" w14:textId="77777777" w:rsidR="00FF24E0" w:rsidRPr="00FF24E0" w:rsidRDefault="00FF24E0" w:rsidP="00FF24E0">
      <w:pPr>
        <w:autoSpaceDE w:val="0"/>
        <w:autoSpaceDN w:val="0"/>
        <w:adjustRightInd w:val="0"/>
        <w:spacing w:after="0" w:line="240" w:lineRule="auto"/>
        <w:ind w:left="1440" w:firstLine="720"/>
        <w:jc w:val="both"/>
        <w:rPr>
          <w:rFonts w:ascii="TimesNewRoman,Italic" w:eastAsia="Times New Roman" w:hAnsi="TimesNewRoman,Italic" w:cs="TimesNewRoman,Italic"/>
          <w:i/>
          <w:iCs/>
          <w:sz w:val="24"/>
          <w:szCs w:val="24"/>
        </w:rPr>
      </w:pPr>
      <w:r w:rsidRPr="00FF24E0">
        <w:rPr>
          <w:rFonts w:ascii="TimesNewRoman" w:eastAsia="Times New Roman" w:hAnsi="TimesNewRoman" w:cs="TimesNewRoman"/>
          <w:sz w:val="24"/>
          <w:szCs w:val="24"/>
        </w:rPr>
        <w:t xml:space="preserve">10.3 </w:t>
      </w:r>
      <w:r w:rsidRPr="00FF24E0">
        <w:rPr>
          <w:rFonts w:ascii="TimesNewRoman" w:eastAsia="Times New Roman" w:hAnsi="TimesNewRoman" w:cs="TimesNewRoman"/>
          <w:sz w:val="24"/>
          <w:szCs w:val="24"/>
        </w:rPr>
        <w:tab/>
        <w:t>Warranty period of minimum one (1) year</w:t>
      </w:r>
    </w:p>
    <w:p w14:paraId="07931E25"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 </w:t>
      </w:r>
    </w:p>
    <w:p w14:paraId="31F81C74"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11. Payment</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11.1 </w:t>
      </w:r>
      <w:r w:rsidRPr="00FF24E0">
        <w:rPr>
          <w:rFonts w:ascii="TimesNewRoman" w:eastAsia="Times New Roman" w:hAnsi="TimesNewRoman" w:cs="TimesNewRoman"/>
          <w:sz w:val="24"/>
          <w:szCs w:val="24"/>
        </w:rPr>
        <w:tab/>
        <w:t>Payment for Goods and Services supplied shall be made</w:t>
      </w:r>
    </w:p>
    <w:p w14:paraId="16684BA9"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 New Roman" w:eastAsia="Times New Roman" w:hAnsi="Times New Roman" w:cs="Times New Roman"/>
          <w:sz w:val="24"/>
          <w:szCs w:val="24"/>
        </w:rPr>
        <w:t>(GCC Clause 16</w:t>
      </w:r>
      <w:proofErr w:type="gramStart"/>
      <w:r w:rsidRPr="00FF24E0">
        <w:rPr>
          <w:rFonts w:ascii="Times New Roman" w:eastAsia="Times New Roman" w:hAnsi="Times New Roman" w:cs="Times New Roman"/>
          <w:sz w:val="24"/>
          <w:szCs w:val="24"/>
        </w:rPr>
        <w:t>)</w:t>
      </w:r>
      <w:r w:rsidRPr="00FF24E0">
        <w:rPr>
          <w:rFonts w:ascii="Times New Roman" w:eastAsia="Times New Roman" w:hAnsi="Times New Roman" w:cs="Times New Roman"/>
          <w:sz w:val="24"/>
          <w:szCs w:val="24"/>
        </w:rPr>
        <w:tab/>
      </w:r>
      <w:r w:rsidRPr="00FF24E0">
        <w:rPr>
          <w:rFonts w:ascii="Times New Roman" w:eastAsia="Times New Roman" w:hAnsi="Times New Roman" w:cs="Times New Roman"/>
          <w:sz w:val="24"/>
          <w:szCs w:val="24"/>
        </w:rPr>
        <w:tab/>
      </w:r>
      <w:r w:rsidRPr="00FF24E0">
        <w:rPr>
          <w:rFonts w:ascii="TimesNewRoman" w:eastAsia="Times New Roman" w:hAnsi="TimesNewRoman" w:cs="TimesNewRoman"/>
          <w:sz w:val="24"/>
          <w:szCs w:val="24"/>
        </w:rPr>
        <w:t>as</w:t>
      </w:r>
      <w:proofErr w:type="gramEnd"/>
      <w:r w:rsidRPr="00FF24E0">
        <w:rPr>
          <w:rFonts w:ascii="TimesNewRoman" w:eastAsia="Times New Roman" w:hAnsi="TimesNewRoman" w:cs="TimesNewRoman"/>
          <w:sz w:val="24"/>
          <w:szCs w:val="24"/>
        </w:rPr>
        <w:t xml:space="preserve"> </w:t>
      </w:r>
      <w:proofErr w:type="gramStart"/>
      <w:r w:rsidRPr="00FF24E0">
        <w:rPr>
          <w:rFonts w:ascii="TimesNewRoman" w:eastAsia="Times New Roman" w:hAnsi="TimesNewRoman" w:cs="TimesNewRoman"/>
          <w:sz w:val="24"/>
          <w:szCs w:val="24"/>
        </w:rPr>
        <w:t>follows;</w:t>
      </w:r>
      <w:proofErr w:type="gramEnd"/>
    </w:p>
    <w:p w14:paraId="3A2B4ABE" w14:textId="77777777" w:rsidR="00FF24E0" w:rsidRPr="00FF24E0" w:rsidRDefault="00FF24E0" w:rsidP="00FF24E0">
      <w:pPr>
        <w:spacing w:after="0" w:line="240" w:lineRule="auto"/>
        <w:ind w:left="720" w:firstLine="720"/>
        <w:jc w:val="both"/>
        <w:rPr>
          <w:rFonts w:ascii="Times New Roman" w:eastAsia="Times New Roman" w:hAnsi="Times New Roman" w:cs="Times New Roman"/>
          <w:sz w:val="24"/>
          <w:szCs w:val="24"/>
        </w:rPr>
      </w:pPr>
    </w:p>
    <w:p w14:paraId="29DF2547" w14:textId="77777777" w:rsidR="00FF24E0" w:rsidRPr="00FF24E0" w:rsidRDefault="00FF24E0" w:rsidP="00FF24E0">
      <w:pPr>
        <w:spacing w:after="0" w:line="240" w:lineRule="auto"/>
        <w:ind w:left="720" w:firstLine="720"/>
        <w:jc w:val="both"/>
        <w:rPr>
          <w:rFonts w:ascii="Times New Roman" w:eastAsia="Times New Roman" w:hAnsi="Times New Roman" w:cs="Times New Roman"/>
          <w:sz w:val="24"/>
          <w:szCs w:val="24"/>
        </w:rPr>
      </w:pPr>
      <w:r w:rsidRPr="00FF24E0">
        <w:rPr>
          <w:rFonts w:ascii="Times New Roman" w:eastAsia="Times New Roman" w:hAnsi="Times New Roman" w:cs="Times New Roman"/>
          <w:sz w:val="24"/>
          <w:szCs w:val="24"/>
        </w:rPr>
        <w:t>(ii</w:t>
      </w:r>
      <w:proofErr w:type="gramStart"/>
      <w:r w:rsidRPr="00FF24E0">
        <w:rPr>
          <w:rFonts w:ascii="Times New Roman" w:eastAsia="Times New Roman" w:hAnsi="Times New Roman" w:cs="Times New Roman"/>
          <w:sz w:val="24"/>
          <w:szCs w:val="24"/>
        </w:rPr>
        <w:t>)</w:t>
      </w:r>
      <w:r w:rsidRPr="00FF24E0">
        <w:rPr>
          <w:rFonts w:ascii="Times New Roman" w:eastAsia="Times New Roman" w:hAnsi="Times New Roman" w:cs="Times New Roman"/>
          <w:sz w:val="24"/>
          <w:szCs w:val="24"/>
        </w:rPr>
        <w:tab/>
      </w:r>
      <w:r w:rsidRPr="00FF24E0">
        <w:rPr>
          <w:rFonts w:ascii="Times New Roman" w:eastAsia="Times New Roman" w:hAnsi="Times New Roman" w:cs="Times New Roman"/>
          <w:b/>
          <w:bCs/>
          <w:sz w:val="24"/>
          <w:szCs w:val="24"/>
          <w:u w:val="single"/>
        </w:rPr>
        <w:t>On</w:t>
      </w:r>
      <w:proofErr w:type="gramEnd"/>
      <w:r w:rsidRPr="00FF24E0">
        <w:rPr>
          <w:rFonts w:ascii="Times New Roman" w:eastAsia="Times New Roman" w:hAnsi="Times New Roman" w:cs="Times New Roman"/>
          <w:b/>
          <w:bCs/>
          <w:sz w:val="24"/>
          <w:szCs w:val="24"/>
          <w:u w:val="single"/>
        </w:rPr>
        <w:t xml:space="preserve"> Delivery and Acceptance </w:t>
      </w:r>
    </w:p>
    <w:p w14:paraId="70A5EEDB" w14:textId="77777777" w:rsidR="00FF24E0" w:rsidRPr="00FF24E0" w:rsidRDefault="00FF24E0" w:rsidP="00FF24E0">
      <w:pPr>
        <w:spacing w:after="0" w:line="240" w:lineRule="auto"/>
        <w:jc w:val="both"/>
        <w:rPr>
          <w:rFonts w:ascii="Times New Roman" w:eastAsia="Times New Roman" w:hAnsi="Times New Roman" w:cs="Times New Roman"/>
          <w:sz w:val="24"/>
          <w:szCs w:val="24"/>
        </w:rPr>
      </w:pPr>
    </w:p>
    <w:p w14:paraId="28C92E23" w14:textId="77777777" w:rsidR="00FF24E0" w:rsidRPr="00FF24E0" w:rsidRDefault="00FF24E0" w:rsidP="00FF24E0">
      <w:pPr>
        <w:autoSpaceDE w:val="0"/>
        <w:autoSpaceDN w:val="0"/>
        <w:adjustRightInd w:val="0"/>
        <w:spacing w:after="0" w:line="240" w:lineRule="auto"/>
        <w:ind w:left="2160"/>
        <w:jc w:val="both"/>
        <w:rPr>
          <w:rFonts w:ascii="TimesNewRoman" w:eastAsia="Times New Roman" w:hAnsi="TimesNewRoman" w:cs="TimesNewRoman"/>
          <w:sz w:val="24"/>
          <w:szCs w:val="24"/>
        </w:rPr>
      </w:pPr>
      <w:proofErr w:type="gramStart"/>
      <w:r w:rsidRPr="00FF24E0">
        <w:rPr>
          <w:rFonts w:ascii="Times New Roman" w:eastAsia="Times New Roman" w:hAnsi="Times New Roman" w:cs="Times New Roman"/>
          <w:sz w:val="24"/>
          <w:szCs w:val="24"/>
        </w:rPr>
        <w:t>Hundred  percent</w:t>
      </w:r>
      <w:proofErr w:type="gramEnd"/>
      <w:r w:rsidRPr="00FF24E0">
        <w:rPr>
          <w:rFonts w:ascii="Times New Roman" w:eastAsia="Times New Roman" w:hAnsi="Times New Roman" w:cs="Times New Roman"/>
          <w:sz w:val="24"/>
          <w:szCs w:val="24"/>
        </w:rPr>
        <w:t xml:space="preserve"> ((100%) of the Contract Price shall be paid to the Supplier within thirty (30) days after the date of receipt of claim letter supported by Store Receipt Vouchers and an acceptance certificate issued by the Purchaser</w:t>
      </w:r>
      <w:r w:rsidRPr="00FF24E0">
        <w:rPr>
          <w:rFonts w:ascii="TimesNewRoman" w:eastAsia="Times New Roman" w:hAnsi="TimesNewRoman" w:cs="TimesNewRoman"/>
          <w:sz w:val="24"/>
          <w:szCs w:val="24"/>
        </w:rPr>
        <w:t xml:space="preserve"> </w:t>
      </w:r>
    </w:p>
    <w:p w14:paraId="48FBC1D1"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p>
    <w:p w14:paraId="7D47453D"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12. Prices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12.1 </w:t>
      </w:r>
      <w:r w:rsidRPr="00FF24E0">
        <w:rPr>
          <w:rFonts w:ascii="TimesNewRoman" w:eastAsia="Times New Roman" w:hAnsi="TimesNewRoman" w:cs="TimesNewRoman"/>
          <w:sz w:val="24"/>
          <w:szCs w:val="24"/>
        </w:rPr>
        <w:tab/>
        <w:t>Tender Prices may be adjusted only in the case of Tender</w:t>
      </w:r>
    </w:p>
    <w:p w14:paraId="32383EF4"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(GCC Clause 17</w:t>
      </w:r>
      <w:proofErr w:type="gramStart"/>
      <w:r w:rsidRPr="00FF24E0">
        <w:rPr>
          <w:rFonts w:ascii="TimesNewRoman,Bold" w:eastAsia="Times New Roman" w:hAnsi="TimesNewRoman,Bold" w:cs="TimesNewRoman,Bold"/>
          <w:b/>
          <w:bCs/>
          <w:sz w:val="24"/>
          <w:szCs w:val="24"/>
        </w:rPr>
        <w:t>)</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validity</w:t>
      </w:r>
      <w:proofErr w:type="gramEnd"/>
      <w:r w:rsidRPr="00FF24E0">
        <w:rPr>
          <w:rFonts w:ascii="TimesNewRoman" w:eastAsia="Times New Roman" w:hAnsi="TimesNewRoman" w:cs="TimesNewRoman"/>
          <w:sz w:val="24"/>
          <w:szCs w:val="24"/>
        </w:rPr>
        <w:t xml:space="preserve"> extension requested by the Purchaser.</w:t>
      </w:r>
    </w:p>
    <w:p w14:paraId="32D3F1F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w:t>
      </w:r>
    </w:p>
    <w:p w14:paraId="07F6EDC6"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12.2 </w:t>
      </w:r>
      <w:r w:rsidRPr="00FF24E0">
        <w:rPr>
          <w:rFonts w:ascii="TimesNewRoman" w:eastAsia="Times New Roman" w:hAnsi="TimesNewRoman" w:cs="TimesNewRoman"/>
          <w:sz w:val="24"/>
          <w:szCs w:val="24"/>
        </w:rPr>
        <w:tab/>
        <w:t>Purchaser shall not entertain Contract Price variation due to the</w:t>
      </w:r>
    </w:p>
    <w:p w14:paraId="270C7243"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effect of any notice of notification of exchange rate variation of</w:t>
      </w:r>
    </w:p>
    <w:p w14:paraId="23884A0F"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any convertible currency.</w:t>
      </w:r>
    </w:p>
    <w:p w14:paraId="3E8DF37F"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66C32501"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13. Liquidated</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13.1 </w:t>
      </w:r>
      <w:r w:rsidRPr="00FF24E0">
        <w:rPr>
          <w:rFonts w:ascii="TimesNewRoman" w:eastAsia="Times New Roman" w:hAnsi="TimesNewRoman" w:cs="TimesNewRoman"/>
          <w:sz w:val="24"/>
          <w:szCs w:val="24"/>
        </w:rPr>
        <w:tab/>
        <w:t xml:space="preserve">Applicable rate for the Liquidated </w:t>
      </w:r>
      <w:proofErr w:type="gramStart"/>
      <w:r w:rsidRPr="00FF24E0">
        <w:rPr>
          <w:rFonts w:ascii="TimesNewRoman" w:eastAsia="Times New Roman" w:hAnsi="TimesNewRoman" w:cs="TimesNewRoman"/>
          <w:sz w:val="24"/>
          <w:szCs w:val="24"/>
        </w:rPr>
        <w:t>damages</w:t>
      </w:r>
      <w:proofErr w:type="gramEnd"/>
      <w:r w:rsidRPr="00FF24E0">
        <w:rPr>
          <w:rFonts w:ascii="TimesNewRoman" w:eastAsia="Times New Roman" w:hAnsi="TimesNewRoman" w:cs="TimesNewRoman"/>
          <w:sz w:val="24"/>
          <w:szCs w:val="24"/>
        </w:rPr>
        <w:t xml:space="preserve"> </w:t>
      </w:r>
      <w:proofErr w:type="gramStart"/>
      <w:r w:rsidRPr="00FF24E0">
        <w:rPr>
          <w:rFonts w:ascii="TimesNewRoman" w:eastAsia="Times New Roman" w:hAnsi="TimesNewRoman" w:cs="TimesNewRoman"/>
          <w:sz w:val="24"/>
          <w:szCs w:val="24"/>
        </w:rPr>
        <w:t>is :</w:t>
      </w:r>
      <w:proofErr w:type="gramEnd"/>
      <w:r w:rsidRPr="00FF24E0">
        <w:rPr>
          <w:rFonts w:ascii="TimesNewRoman" w:eastAsia="Times New Roman" w:hAnsi="TimesNewRoman" w:cs="TimesNewRoman"/>
          <w:sz w:val="24"/>
          <w:szCs w:val="24"/>
        </w:rPr>
        <w:t xml:space="preserve"> 0.1% to 0.5%</w:t>
      </w:r>
    </w:p>
    <w:p w14:paraId="676F7758"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Damages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per day.</w:t>
      </w:r>
    </w:p>
    <w:p w14:paraId="3A425EF5" w14:textId="77777777" w:rsidR="00FF24E0" w:rsidRPr="00FF24E0" w:rsidRDefault="00FF24E0" w:rsidP="00FF24E0">
      <w:pPr>
        <w:autoSpaceDE w:val="0"/>
        <w:autoSpaceDN w:val="0"/>
        <w:adjustRightInd w:val="0"/>
        <w:spacing w:after="0" w:line="240" w:lineRule="auto"/>
        <w:ind w:left="2880" w:hanging="2880"/>
        <w:jc w:val="both"/>
        <w:rPr>
          <w:rFonts w:ascii="TimesNewRoman,Italic" w:eastAsia="Times New Roman" w:hAnsi="TimesNewRoman,Italic" w:cs="TimesNewRoman,Italic"/>
          <w:i/>
          <w:iCs/>
          <w:sz w:val="24"/>
          <w:szCs w:val="24"/>
        </w:rPr>
      </w:pPr>
      <w:r w:rsidRPr="00FF24E0">
        <w:rPr>
          <w:rFonts w:ascii="TimesNewRoman,Bold" w:eastAsia="Times New Roman" w:hAnsi="TimesNewRoman,Bold" w:cs="TimesNewRoman,Bold"/>
          <w:b/>
          <w:bCs/>
          <w:sz w:val="24"/>
          <w:szCs w:val="24"/>
        </w:rPr>
        <w:t>(GCC Clause 23)</w:t>
      </w:r>
      <w:r w:rsidRPr="00FF24E0">
        <w:rPr>
          <w:rFonts w:ascii="TimesNewRoman,Bold" w:eastAsia="Times New Roman" w:hAnsi="TimesNewRoman,Bold" w:cs="TimesNewRoman,Bold"/>
          <w:b/>
          <w:bCs/>
          <w:sz w:val="24"/>
          <w:szCs w:val="24"/>
        </w:rPr>
        <w:tab/>
      </w:r>
      <w:r w:rsidRPr="00FF24E0">
        <w:rPr>
          <w:rFonts w:ascii="TimesNewRoman,Italic" w:eastAsia="Times New Roman" w:hAnsi="TimesNewRoman,Italic" w:cs="TimesNewRoman,Italic"/>
          <w:i/>
          <w:iCs/>
          <w:sz w:val="24"/>
          <w:szCs w:val="24"/>
        </w:rPr>
        <w:t>Applicable rate shall not exceed one-half (0.5) percent per day and the maximum shall not exceed ten (10) percent of the delayed good’s Contract Price.]</w:t>
      </w:r>
    </w:p>
    <w:p w14:paraId="1F41BDBD"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3818C23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14. Resolution of</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14.1 </w:t>
      </w:r>
      <w:r w:rsidRPr="00FF24E0">
        <w:rPr>
          <w:rFonts w:ascii="TimesNewRoman" w:eastAsia="Times New Roman" w:hAnsi="TimesNewRoman" w:cs="TimesNewRoman"/>
          <w:sz w:val="24"/>
          <w:szCs w:val="24"/>
        </w:rPr>
        <w:tab/>
        <w:t>The dispute resolution mechanism to be applied pursuant to</w:t>
      </w:r>
    </w:p>
    <w:p w14:paraId="28E0A269"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Disputes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clause 28.2 of the General Conditions of Contract shall be as</w:t>
      </w:r>
    </w:p>
    <w:p w14:paraId="4CC36079"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GCC Clause 28</w:t>
      </w:r>
      <w:proofErr w:type="gramStart"/>
      <w:r w:rsidRPr="00FF24E0">
        <w:rPr>
          <w:rFonts w:ascii="TimesNewRoman,Bold" w:eastAsia="Times New Roman" w:hAnsi="TimesNewRoman,Bold" w:cs="TimesNewRoman,Bold"/>
          <w:b/>
          <w:bCs/>
          <w:sz w:val="24"/>
          <w:szCs w:val="24"/>
        </w:rPr>
        <w:t>)</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follow</w:t>
      </w:r>
      <w:proofErr w:type="gramEnd"/>
      <w:r w:rsidRPr="00FF24E0">
        <w:rPr>
          <w:rFonts w:ascii="TimesNewRoman" w:eastAsia="Times New Roman" w:hAnsi="TimesNewRoman" w:cs="TimesNewRoman"/>
          <w:sz w:val="24"/>
          <w:szCs w:val="24"/>
        </w:rPr>
        <w:t>:</w:t>
      </w:r>
    </w:p>
    <w:p w14:paraId="7E58E2FC"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 New Roman"/>
          <w:sz w:val="24"/>
          <w:szCs w:val="24"/>
        </w:rPr>
        <w:lastRenderedPageBreak/>
        <w:t xml:space="preserve">a. </w:t>
      </w:r>
      <w:r w:rsidRPr="00FF24E0">
        <w:rPr>
          <w:rFonts w:ascii="TimesNewRoman" w:eastAsia="Times New Roman" w:hAnsi="TimesNewRoman" w:cs="Times New Roman"/>
          <w:sz w:val="24"/>
          <w:szCs w:val="24"/>
        </w:rPr>
        <w:tab/>
        <w:t xml:space="preserve">In the case of a dispute between the Purchaser and a Supplier which is a national of </w:t>
      </w:r>
      <w:smartTag w:uri="urn:schemas-microsoft-com:office:smarttags" w:element="place">
        <w:smartTag w:uri="urn:schemas-microsoft-com:office:smarttags" w:element="country-region">
          <w:r w:rsidRPr="00FF24E0">
            <w:rPr>
              <w:rFonts w:ascii="TimesNewRoman" w:eastAsia="Times New Roman" w:hAnsi="TimesNewRoman" w:cs="Times New Roman"/>
              <w:sz w:val="24"/>
              <w:szCs w:val="24"/>
            </w:rPr>
            <w:t>Ghana</w:t>
          </w:r>
        </w:smartTag>
      </w:smartTag>
      <w:r w:rsidRPr="00FF24E0">
        <w:rPr>
          <w:rFonts w:ascii="TimesNewRoman" w:eastAsia="Times New Roman" w:hAnsi="TimesNewRoman" w:cs="Times New Roman"/>
          <w:sz w:val="24"/>
          <w:szCs w:val="24"/>
        </w:rPr>
        <w:t>, the dispute shall be referred to adjudication/arbitration; and</w:t>
      </w:r>
    </w:p>
    <w:p w14:paraId="3308E65E"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b</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In</w:t>
      </w:r>
      <w:proofErr w:type="gramEnd"/>
      <w:r w:rsidRPr="00FF24E0">
        <w:rPr>
          <w:rFonts w:ascii="TimesNewRoman" w:eastAsia="Times New Roman" w:hAnsi="TimesNewRoman" w:cs="TimesNewRoman"/>
          <w:sz w:val="24"/>
          <w:szCs w:val="24"/>
        </w:rPr>
        <w:t xml:space="preserve"> the case of dispute between the Purchaser and the Foreign Supplier, the dispute shall be settled by arbitration in accordance with the provisions of the United Nations Commission on International Trade Law (UNCITRAL) Arbitration Rules. </w:t>
      </w:r>
      <w:r w:rsidRPr="00FF24E0">
        <w:rPr>
          <w:rFonts w:ascii="TimesNewRoman" w:eastAsia="Times New Roman" w:hAnsi="TimesNewRoman" w:cs="TimesNewRoman"/>
          <w:b/>
          <w:sz w:val="24"/>
          <w:szCs w:val="24"/>
        </w:rPr>
        <w:t>N/A</w:t>
      </w:r>
    </w:p>
    <w:p w14:paraId="777A71B2"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2F68B9C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15. Governing</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15.1 </w:t>
      </w:r>
      <w:r w:rsidRPr="00FF24E0">
        <w:rPr>
          <w:rFonts w:ascii="TimesNewRoman" w:eastAsia="Times New Roman" w:hAnsi="TimesNewRoman" w:cs="TimesNewRoman"/>
          <w:sz w:val="24"/>
          <w:szCs w:val="24"/>
        </w:rPr>
        <w:tab/>
        <w:t>The governing Language shall be English.</w:t>
      </w:r>
    </w:p>
    <w:p w14:paraId="5FAC6B99"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Language</w:t>
      </w:r>
    </w:p>
    <w:p w14:paraId="74A8B807"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GCC Clause 29)</w:t>
      </w:r>
    </w:p>
    <w:p w14:paraId="07A8D085"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254280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16. Notices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16.1 </w:t>
      </w:r>
      <w:r w:rsidRPr="00FF24E0">
        <w:rPr>
          <w:rFonts w:ascii="TimesNewRoman" w:eastAsia="Times New Roman" w:hAnsi="TimesNewRoman" w:cs="TimesNewRoman"/>
          <w:sz w:val="24"/>
          <w:szCs w:val="24"/>
        </w:rPr>
        <w:tab/>
        <w:t>For the notice purposes Purchaser and Supplier’s address shall</w:t>
      </w:r>
    </w:p>
    <w:p w14:paraId="21915B3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(GCC Clause 31</w:t>
      </w:r>
      <w:proofErr w:type="gramStart"/>
      <w:r w:rsidRPr="00FF24E0">
        <w:rPr>
          <w:rFonts w:ascii="TimesNewRoman,Bold" w:eastAsia="Times New Roman" w:hAnsi="TimesNewRoman,Bold" w:cs="TimesNewRoman,Bold"/>
          <w:b/>
          <w:bCs/>
          <w:sz w:val="24"/>
          <w:szCs w:val="24"/>
        </w:rPr>
        <w:t>)</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be</w:t>
      </w:r>
      <w:proofErr w:type="gramEnd"/>
      <w:r w:rsidRPr="00FF24E0">
        <w:rPr>
          <w:rFonts w:ascii="TimesNewRoman" w:eastAsia="Times New Roman" w:hAnsi="TimesNewRoman" w:cs="TimesNewRoman"/>
          <w:sz w:val="24"/>
          <w:szCs w:val="24"/>
        </w:rPr>
        <w:t xml:space="preserve"> as follows:</w:t>
      </w:r>
    </w:p>
    <w:p w14:paraId="6065BE7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A491235"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Purchaser’s address for notice purposes:</w:t>
      </w:r>
    </w:p>
    <w:p w14:paraId="204C4476"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28EB281A"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b/>
          <w:sz w:val="24"/>
          <w:szCs w:val="24"/>
        </w:rPr>
      </w:pPr>
      <w:r w:rsidRPr="00FF24E0">
        <w:rPr>
          <w:rFonts w:ascii="TimesNewRoman" w:eastAsia="Times New Roman" w:hAnsi="TimesNewRoman" w:cs="TimesNewRoman"/>
          <w:b/>
          <w:sz w:val="24"/>
          <w:szCs w:val="24"/>
        </w:rPr>
        <w:t>Kumasi Technical University</w:t>
      </w:r>
    </w:p>
    <w:p w14:paraId="606E40FD"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b/>
          <w:sz w:val="24"/>
          <w:szCs w:val="24"/>
        </w:rPr>
      </w:pPr>
      <w:smartTag w:uri="urn:schemas-microsoft-com:office:smarttags" w:element="address">
        <w:smartTag w:uri="urn:schemas-microsoft-com:office:smarttags" w:element="Street">
          <w:r w:rsidRPr="00FF24E0">
            <w:rPr>
              <w:rFonts w:ascii="TimesNewRoman" w:eastAsia="Times New Roman" w:hAnsi="TimesNewRoman" w:cs="TimesNewRoman"/>
              <w:b/>
              <w:sz w:val="24"/>
              <w:szCs w:val="24"/>
            </w:rPr>
            <w:t>P. O. Box</w:t>
          </w:r>
        </w:smartTag>
        <w:r w:rsidRPr="00FF24E0">
          <w:rPr>
            <w:rFonts w:ascii="TimesNewRoman" w:eastAsia="Times New Roman" w:hAnsi="TimesNewRoman" w:cs="TimesNewRoman"/>
            <w:b/>
            <w:sz w:val="24"/>
            <w:szCs w:val="24"/>
          </w:rPr>
          <w:t xml:space="preserve"> 854</w:t>
        </w:r>
      </w:smartTag>
    </w:p>
    <w:p w14:paraId="00C0180F"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b/>
          <w:sz w:val="24"/>
          <w:szCs w:val="24"/>
        </w:rPr>
      </w:pPr>
      <w:smartTag w:uri="urn:schemas-microsoft-com:office:smarttags" w:element="place">
        <w:smartTag w:uri="urn:schemas-microsoft-com:office:smarttags" w:element="City">
          <w:r w:rsidRPr="00FF24E0">
            <w:rPr>
              <w:rFonts w:ascii="TimesNewRoman" w:eastAsia="Times New Roman" w:hAnsi="TimesNewRoman" w:cs="TimesNewRoman"/>
              <w:b/>
              <w:sz w:val="24"/>
              <w:szCs w:val="24"/>
            </w:rPr>
            <w:t>Kumasi</w:t>
          </w:r>
        </w:smartTag>
      </w:smartTag>
    </w:p>
    <w:p w14:paraId="6467AB5F"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782656FE"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Supplier’s address for notice purposes:</w:t>
      </w:r>
    </w:p>
    <w:p w14:paraId="71E440C3"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5C9567A8"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w:t>
      </w:r>
    </w:p>
    <w:p w14:paraId="55B5208E" w14:textId="01CBD33C" w:rsidR="00234AE0" w:rsidRDefault="00FF24E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w:t>
      </w:r>
    </w:p>
    <w:p w14:paraId="7D922A22"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744EEED2"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3A569118"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4748DFE8"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312225A7"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7990AD6C"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203614AC"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56493F44"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3107AA6C"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3DA435AD"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637F35D3"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2D79CA80"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08FF5C31"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247B66D7"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01D1D4EA"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13094EED"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28A37BD5"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7BF2BA58"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20B6EE14"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35C1D29D" w14:textId="77777777" w:rsidR="000C1210" w:rsidRDefault="000C1210" w:rsidP="00FE3905">
      <w:pPr>
        <w:autoSpaceDE w:val="0"/>
        <w:autoSpaceDN w:val="0"/>
        <w:adjustRightInd w:val="0"/>
        <w:spacing w:after="0" w:line="240" w:lineRule="auto"/>
        <w:rPr>
          <w:rFonts w:ascii="TimesNewRoman" w:eastAsia="Times New Roman" w:hAnsi="TimesNewRoman" w:cs="TimesNewRoman"/>
          <w:sz w:val="24"/>
          <w:szCs w:val="24"/>
        </w:rPr>
      </w:pPr>
    </w:p>
    <w:p w14:paraId="3977BC6B" w14:textId="77777777" w:rsidR="004038A1" w:rsidRDefault="004038A1" w:rsidP="00FE3905">
      <w:pPr>
        <w:autoSpaceDE w:val="0"/>
        <w:autoSpaceDN w:val="0"/>
        <w:adjustRightInd w:val="0"/>
        <w:spacing w:after="0" w:line="240" w:lineRule="auto"/>
        <w:rPr>
          <w:rFonts w:ascii="TimesNewRoman" w:eastAsia="Times New Roman" w:hAnsi="TimesNewRoman" w:cs="TimesNewRoman"/>
          <w:sz w:val="24"/>
          <w:szCs w:val="24"/>
        </w:rPr>
      </w:pPr>
    </w:p>
    <w:p w14:paraId="05B63CAA" w14:textId="77777777" w:rsidR="004038A1" w:rsidRDefault="004038A1" w:rsidP="00FE3905">
      <w:pPr>
        <w:autoSpaceDE w:val="0"/>
        <w:autoSpaceDN w:val="0"/>
        <w:adjustRightInd w:val="0"/>
        <w:spacing w:after="0" w:line="240" w:lineRule="auto"/>
        <w:rPr>
          <w:rFonts w:ascii="TimesNewRoman" w:eastAsia="Times New Roman" w:hAnsi="TimesNewRoman" w:cs="TimesNewRoman"/>
          <w:sz w:val="24"/>
          <w:szCs w:val="24"/>
        </w:rPr>
      </w:pPr>
    </w:p>
    <w:p w14:paraId="6EFA4DD6" w14:textId="77777777" w:rsidR="004038A1" w:rsidRDefault="004038A1" w:rsidP="00FE3905">
      <w:pPr>
        <w:autoSpaceDE w:val="0"/>
        <w:autoSpaceDN w:val="0"/>
        <w:adjustRightInd w:val="0"/>
        <w:spacing w:after="0" w:line="240" w:lineRule="auto"/>
        <w:rPr>
          <w:rFonts w:ascii="TimesNewRoman" w:eastAsia="Times New Roman" w:hAnsi="TimesNewRoman" w:cs="TimesNewRoman"/>
          <w:sz w:val="24"/>
          <w:szCs w:val="24"/>
        </w:rPr>
      </w:pPr>
    </w:p>
    <w:p w14:paraId="06CCCD43" w14:textId="77777777" w:rsidR="004038A1" w:rsidRDefault="004038A1" w:rsidP="00FE3905">
      <w:pPr>
        <w:autoSpaceDE w:val="0"/>
        <w:autoSpaceDN w:val="0"/>
        <w:adjustRightInd w:val="0"/>
        <w:spacing w:after="0" w:line="240" w:lineRule="auto"/>
        <w:rPr>
          <w:rFonts w:ascii="TimesNewRoman" w:eastAsia="Times New Roman" w:hAnsi="TimesNewRoman" w:cs="TimesNewRoman"/>
          <w:sz w:val="24"/>
          <w:szCs w:val="24"/>
        </w:rPr>
      </w:pPr>
    </w:p>
    <w:p w14:paraId="4D277E2E" w14:textId="77777777" w:rsidR="004038A1" w:rsidRDefault="004038A1" w:rsidP="00FE3905">
      <w:pPr>
        <w:autoSpaceDE w:val="0"/>
        <w:autoSpaceDN w:val="0"/>
        <w:adjustRightInd w:val="0"/>
        <w:spacing w:after="0" w:line="240" w:lineRule="auto"/>
        <w:rPr>
          <w:rFonts w:ascii="TimesNewRoman" w:eastAsia="Times New Roman" w:hAnsi="TimesNewRoman" w:cs="TimesNewRoman"/>
          <w:sz w:val="24"/>
          <w:szCs w:val="24"/>
        </w:rPr>
      </w:pPr>
    </w:p>
    <w:p w14:paraId="1BFD38BE" w14:textId="77777777" w:rsidR="004038A1" w:rsidRDefault="004038A1" w:rsidP="00FE3905">
      <w:pPr>
        <w:autoSpaceDE w:val="0"/>
        <w:autoSpaceDN w:val="0"/>
        <w:adjustRightInd w:val="0"/>
        <w:spacing w:after="0" w:line="240" w:lineRule="auto"/>
        <w:rPr>
          <w:rFonts w:ascii="TimesNewRoman" w:eastAsia="Times New Roman" w:hAnsi="TimesNewRoman" w:cs="TimesNewRoman"/>
          <w:sz w:val="24"/>
          <w:szCs w:val="24"/>
        </w:rPr>
      </w:pPr>
    </w:p>
    <w:p w14:paraId="4E71BE5F" w14:textId="77777777" w:rsidR="004038A1" w:rsidRDefault="004038A1" w:rsidP="00FE3905">
      <w:pPr>
        <w:autoSpaceDE w:val="0"/>
        <w:autoSpaceDN w:val="0"/>
        <w:adjustRightInd w:val="0"/>
        <w:spacing w:after="0" w:line="240" w:lineRule="auto"/>
        <w:rPr>
          <w:rFonts w:ascii="TimesNewRoman" w:eastAsia="Times New Roman" w:hAnsi="TimesNewRoman" w:cs="TimesNewRoman"/>
          <w:sz w:val="24"/>
          <w:szCs w:val="24"/>
        </w:rPr>
      </w:pPr>
    </w:p>
    <w:p w14:paraId="6C01FBC0" w14:textId="77777777" w:rsidR="00FE3905" w:rsidRDefault="00FE3905" w:rsidP="00FE3905">
      <w:pPr>
        <w:autoSpaceDE w:val="0"/>
        <w:autoSpaceDN w:val="0"/>
        <w:adjustRightInd w:val="0"/>
        <w:spacing w:after="0" w:line="240" w:lineRule="auto"/>
        <w:rPr>
          <w:rFonts w:ascii="TimesNewRoman" w:eastAsia="Times New Roman" w:hAnsi="TimesNewRoman" w:cs="TimesNewRoman"/>
          <w:sz w:val="24"/>
          <w:szCs w:val="24"/>
        </w:rPr>
      </w:pPr>
    </w:p>
    <w:p w14:paraId="34DDCD5F" w14:textId="77777777" w:rsidR="00FE3905" w:rsidRPr="000C1210" w:rsidRDefault="00FE3905" w:rsidP="00FE3905">
      <w:pPr>
        <w:autoSpaceDE w:val="0"/>
        <w:autoSpaceDN w:val="0"/>
        <w:adjustRightInd w:val="0"/>
        <w:spacing w:after="0" w:line="240" w:lineRule="auto"/>
        <w:rPr>
          <w:rFonts w:ascii="TimesNewRoman" w:eastAsia="Times New Roman" w:hAnsi="TimesNewRoman" w:cs="TimesNewRoman"/>
          <w:sz w:val="24"/>
          <w:szCs w:val="24"/>
        </w:rPr>
      </w:pPr>
    </w:p>
    <w:p w14:paraId="20AEC82C" w14:textId="77777777" w:rsidR="00FF24E0" w:rsidRPr="00FF24E0" w:rsidRDefault="00FF24E0" w:rsidP="00FF24E0">
      <w:pPr>
        <w:autoSpaceDE w:val="0"/>
        <w:autoSpaceDN w:val="0"/>
        <w:adjustRightInd w:val="0"/>
        <w:spacing w:after="0" w:line="240" w:lineRule="auto"/>
        <w:jc w:val="center"/>
        <w:rPr>
          <w:rFonts w:ascii="Arial,Bold" w:eastAsia="Times New Roman" w:hAnsi="Arial,Bold" w:cs="Arial,Bold"/>
          <w:b/>
          <w:bCs/>
          <w:sz w:val="32"/>
          <w:szCs w:val="32"/>
        </w:rPr>
      </w:pPr>
      <w:r w:rsidRPr="00FF24E0">
        <w:rPr>
          <w:rFonts w:ascii="Arial,Bold" w:eastAsia="Times New Roman" w:hAnsi="Arial,Bold" w:cs="Arial,Bold"/>
          <w:b/>
          <w:bCs/>
          <w:sz w:val="32"/>
          <w:szCs w:val="32"/>
        </w:rPr>
        <w:lastRenderedPageBreak/>
        <w:t>Section V. Schedule of Requirements</w:t>
      </w:r>
    </w:p>
    <w:p w14:paraId="6C41F8A1"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p>
    <w:p w14:paraId="39EC1E9E"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Schedule of Requirements</w:t>
      </w:r>
    </w:p>
    <w:p w14:paraId="325F5D0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The delivery schedule expressed as weeks/months stipulates hereafter a delivery date which is the date of delivery </w:t>
      </w:r>
    </w:p>
    <w:p w14:paraId="0F81AAC5"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C810262" w14:textId="77777777" w:rsidR="00FF24E0" w:rsidRPr="00FF24E0" w:rsidRDefault="00FF24E0" w:rsidP="00FF24E0">
      <w:pPr>
        <w:numPr>
          <w:ilvl w:val="0"/>
          <w:numId w:val="19"/>
        </w:num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At EXW premises, or </w:t>
      </w:r>
    </w:p>
    <w:p w14:paraId="7C4559FE" w14:textId="77777777" w:rsidR="00FF24E0" w:rsidRPr="00FF24E0" w:rsidRDefault="00FF24E0" w:rsidP="00FF24E0">
      <w:pPr>
        <w:numPr>
          <w:ilvl w:val="0"/>
          <w:numId w:val="19"/>
        </w:num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To the carrier at the port of shipment or port of destination when the contract is placed on CIF or FOB terms, or </w:t>
      </w:r>
    </w:p>
    <w:p w14:paraId="0B9A50CD" w14:textId="77777777" w:rsidR="00FF24E0" w:rsidRPr="00FF24E0" w:rsidRDefault="00FF24E0" w:rsidP="00FF24E0">
      <w:pPr>
        <w:numPr>
          <w:ilvl w:val="0"/>
          <w:numId w:val="19"/>
        </w:numPr>
        <w:autoSpaceDE w:val="0"/>
        <w:autoSpaceDN w:val="0"/>
        <w:adjustRightInd w:val="0"/>
        <w:spacing w:after="0" w:line="240" w:lineRule="auto"/>
        <w:jc w:val="both"/>
        <w:rPr>
          <w:rFonts w:ascii="TimesNewRoman" w:eastAsia="Times New Roman" w:hAnsi="TimesNewRoman" w:cs="TimesNewRoman"/>
          <w:sz w:val="16"/>
          <w:szCs w:val="16"/>
        </w:rPr>
      </w:pPr>
      <w:r w:rsidRPr="00FF24E0">
        <w:rPr>
          <w:rFonts w:ascii="TimesNewRoman" w:eastAsia="Times New Roman" w:hAnsi="TimesNewRoman" w:cs="TimesNewRoman"/>
          <w:sz w:val="24"/>
          <w:szCs w:val="24"/>
        </w:rPr>
        <w:t xml:space="preserve">To the first carrier when the contract is placed on CIP or FCA terms. </w:t>
      </w:r>
      <w:proofErr w:type="gramStart"/>
      <w:r w:rsidRPr="00FF24E0">
        <w:rPr>
          <w:rFonts w:ascii="TimesNewRoman" w:eastAsia="Times New Roman" w:hAnsi="TimesNewRoman" w:cs="TimesNewRoman"/>
          <w:sz w:val="24"/>
          <w:szCs w:val="24"/>
        </w:rPr>
        <w:t>In order to</w:t>
      </w:r>
      <w:proofErr w:type="gramEnd"/>
      <w:r w:rsidRPr="00FF24E0">
        <w:rPr>
          <w:rFonts w:ascii="TimesNewRoman" w:eastAsia="Times New Roman" w:hAnsi="TimesNewRoman" w:cs="TimesNewRoman"/>
          <w:sz w:val="24"/>
          <w:szCs w:val="24"/>
        </w:rPr>
        <w:t xml:space="preserve"> determine the correct date of delivery hereafter specified, the Purchaser has </w:t>
      </w:r>
      <w:proofErr w:type="gramStart"/>
      <w:r w:rsidRPr="00FF24E0">
        <w:rPr>
          <w:rFonts w:ascii="TimesNewRoman" w:eastAsia="Times New Roman" w:hAnsi="TimesNewRoman" w:cs="TimesNewRoman"/>
          <w:sz w:val="24"/>
          <w:szCs w:val="24"/>
        </w:rPr>
        <w:t>taken into account</w:t>
      </w:r>
      <w:proofErr w:type="gramEnd"/>
      <w:r w:rsidRPr="00FF24E0">
        <w:rPr>
          <w:rFonts w:ascii="TimesNewRoman" w:eastAsia="Times New Roman" w:hAnsi="TimesNewRoman" w:cs="TimesNewRoman"/>
          <w:sz w:val="24"/>
          <w:szCs w:val="24"/>
        </w:rPr>
        <w:t xml:space="preserve"> the additional time that will be needed for international or national transit to the Project Site or to another common place.</w:t>
      </w:r>
    </w:p>
    <w:p w14:paraId="3A1A6EC3"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231801B6"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6B0678E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6"/>
          <w:szCs w:val="16"/>
        </w:rPr>
      </w:pPr>
    </w:p>
    <w:p w14:paraId="72595BA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6"/>
          <w:szCs w:val="16"/>
        </w:rPr>
      </w:pPr>
    </w:p>
    <w:p w14:paraId="691E342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6"/>
          <w:szCs w:val="16"/>
        </w:rPr>
      </w:pPr>
    </w:p>
    <w:p w14:paraId="46C3298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6"/>
          <w:szCs w:val="16"/>
        </w:rPr>
      </w:pPr>
    </w:p>
    <w:p w14:paraId="481C57A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6"/>
          <w:szCs w:val="16"/>
        </w:rPr>
      </w:pPr>
    </w:p>
    <w:p w14:paraId="025BDCC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6"/>
          <w:szCs w:val="16"/>
        </w:rPr>
      </w:pPr>
    </w:p>
    <w:p w14:paraId="1931140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6"/>
          <w:szCs w:val="16"/>
        </w:rPr>
      </w:pPr>
    </w:p>
    <w:p w14:paraId="0ADA660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6"/>
          <w:szCs w:val="16"/>
        </w:rPr>
      </w:pPr>
    </w:p>
    <w:p w14:paraId="7788F35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6"/>
          <w:szCs w:val="16"/>
        </w:rPr>
      </w:pPr>
    </w:p>
    <w:p w14:paraId="5BEBE71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6"/>
          <w:szCs w:val="16"/>
        </w:rPr>
      </w:pPr>
    </w:p>
    <w:p w14:paraId="040CFD5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6"/>
          <w:szCs w:val="16"/>
        </w:rPr>
      </w:pPr>
    </w:p>
    <w:p w14:paraId="01602EAE" w14:textId="77777777" w:rsidR="00FF24E0" w:rsidRPr="00FF24E0" w:rsidRDefault="00FF24E0" w:rsidP="00FF24E0">
      <w:pPr>
        <w:autoSpaceDE w:val="0"/>
        <w:autoSpaceDN w:val="0"/>
        <w:adjustRightInd w:val="0"/>
        <w:spacing w:after="0" w:line="240" w:lineRule="auto"/>
        <w:rPr>
          <w:rFonts w:ascii="Arial,Bold" w:eastAsia="Times New Roman" w:hAnsi="Arial,Bold" w:cs="Arial,Bold"/>
          <w:b/>
          <w:bCs/>
          <w:sz w:val="28"/>
          <w:szCs w:val="28"/>
        </w:rPr>
      </w:pPr>
    </w:p>
    <w:p w14:paraId="1750462A" w14:textId="77777777" w:rsidR="00FF24E0" w:rsidRDefault="00FF24E0" w:rsidP="00FF24E0">
      <w:pPr>
        <w:autoSpaceDE w:val="0"/>
        <w:autoSpaceDN w:val="0"/>
        <w:adjustRightInd w:val="0"/>
        <w:spacing w:after="0" w:line="240" w:lineRule="auto"/>
        <w:rPr>
          <w:rFonts w:ascii="Arial,Bold" w:eastAsia="Times New Roman" w:hAnsi="Arial,Bold" w:cs="Arial,Bold"/>
          <w:b/>
          <w:bCs/>
          <w:sz w:val="28"/>
          <w:szCs w:val="28"/>
        </w:rPr>
      </w:pPr>
    </w:p>
    <w:p w14:paraId="55D7E7D6"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49BC4B6E"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2E87588C"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186D9D78"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42E5E82A"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253F7362"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6AC0182A"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576087F6"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7863B326"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675EA020"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7A1716D9"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0D71A4EB"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6B429E1C"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4441DD7D"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40E90AC9"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515F9957"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687B1342"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696FC631"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7E2C6923"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54E9EA77"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7709EC2A"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2B20F8DC"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041D4C06"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1E764610" w14:textId="4D842673" w:rsidR="00D53497" w:rsidRDefault="00D53497" w:rsidP="00FF24E0">
      <w:pPr>
        <w:autoSpaceDE w:val="0"/>
        <w:autoSpaceDN w:val="0"/>
        <w:adjustRightInd w:val="0"/>
        <w:spacing w:after="0" w:line="240" w:lineRule="auto"/>
        <w:rPr>
          <w:rFonts w:ascii="Arial,Bold" w:eastAsia="Times New Roman" w:hAnsi="Arial,Bold" w:cs="Arial,Bold"/>
          <w:b/>
          <w:bCs/>
          <w:sz w:val="28"/>
          <w:szCs w:val="28"/>
        </w:rPr>
      </w:pPr>
    </w:p>
    <w:p w14:paraId="358F5896" w14:textId="77777777" w:rsidR="004038A1" w:rsidRPr="00FF24E0" w:rsidRDefault="004038A1" w:rsidP="00FF24E0">
      <w:pPr>
        <w:autoSpaceDE w:val="0"/>
        <w:autoSpaceDN w:val="0"/>
        <w:adjustRightInd w:val="0"/>
        <w:spacing w:after="0" w:line="240" w:lineRule="auto"/>
        <w:rPr>
          <w:rFonts w:ascii="Arial,Bold" w:eastAsia="Times New Roman" w:hAnsi="Arial,Bold" w:cs="Arial,Bold"/>
          <w:b/>
          <w:bCs/>
          <w:sz w:val="28"/>
          <w:szCs w:val="28"/>
        </w:rPr>
      </w:pPr>
    </w:p>
    <w:p w14:paraId="7DA0799E" w14:textId="77777777" w:rsidR="00FF24E0" w:rsidRPr="00FF24E0" w:rsidRDefault="00FF24E0" w:rsidP="00FF24E0">
      <w:pPr>
        <w:autoSpaceDE w:val="0"/>
        <w:autoSpaceDN w:val="0"/>
        <w:adjustRightInd w:val="0"/>
        <w:spacing w:after="0" w:line="240" w:lineRule="auto"/>
        <w:jc w:val="center"/>
        <w:rPr>
          <w:rFonts w:ascii="Arial,Bold" w:eastAsia="Times New Roman" w:hAnsi="Arial,Bold" w:cs="Arial,Bold"/>
          <w:b/>
          <w:bCs/>
          <w:sz w:val="28"/>
          <w:szCs w:val="28"/>
        </w:rPr>
      </w:pPr>
      <w:r w:rsidRPr="00FF24E0">
        <w:rPr>
          <w:rFonts w:ascii="Arial,Bold" w:eastAsia="Times New Roman" w:hAnsi="Arial,Bold" w:cs="Arial,Bold"/>
          <w:b/>
          <w:bCs/>
          <w:sz w:val="28"/>
          <w:szCs w:val="28"/>
        </w:rPr>
        <w:lastRenderedPageBreak/>
        <w:t>Section VI. Technical Specification</w:t>
      </w:r>
    </w:p>
    <w:tbl>
      <w:tblPr>
        <w:tblpPr w:leftFromText="180" w:rightFromText="180" w:vertAnchor="text" w:horzAnchor="margin" w:tblpX="-262" w:tblpY="216"/>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4222"/>
        <w:gridCol w:w="1547"/>
        <w:gridCol w:w="3673"/>
      </w:tblGrid>
      <w:tr w:rsidR="00FF24E0" w:rsidRPr="00FF24E0" w14:paraId="22FBD16B" w14:textId="77777777" w:rsidTr="00157397">
        <w:tc>
          <w:tcPr>
            <w:tcW w:w="723" w:type="dxa"/>
          </w:tcPr>
          <w:p w14:paraId="1066A3BA" w14:textId="65E4BCAB" w:rsidR="00FF24E0" w:rsidRPr="00FF24E0" w:rsidRDefault="00342649" w:rsidP="00FF24E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w:t>
            </w:r>
          </w:p>
        </w:tc>
        <w:tc>
          <w:tcPr>
            <w:tcW w:w="4222" w:type="dxa"/>
          </w:tcPr>
          <w:p w14:paraId="4581DDE4" w14:textId="77777777" w:rsidR="00FF24E0" w:rsidRPr="00FF24E0" w:rsidRDefault="00FF24E0" w:rsidP="0039798B">
            <w:pPr>
              <w:spacing w:after="0" w:line="240" w:lineRule="auto"/>
              <w:jc w:val="center"/>
              <w:rPr>
                <w:rFonts w:ascii="Times New Roman" w:eastAsia="Times New Roman" w:hAnsi="Times New Roman" w:cs="Times New Roman"/>
                <w:b/>
                <w:bCs/>
                <w:sz w:val="24"/>
                <w:szCs w:val="24"/>
              </w:rPr>
            </w:pPr>
            <w:r w:rsidRPr="00FF24E0">
              <w:rPr>
                <w:rFonts w:ascii="Times New Roman" w:eastAsia="Times New Roman" w:hAnsi="Times New Roman" w:cs="Times New Roman"/>
                <w:b/>
                <w:bCs/>
                <w:sz w:val="24"/>
                <w:szCs w:val="24"/>
              </w:rPr>
              <w:t>DESCRIPTION</w:t>
            </w:r>
          </w:p>
        </w:tc>
        <w:tc>
          <w:tcPr>
            <w:tcW w:w="1547" w:type="dxa"/>
          </w:tcPr>
          <w:p w14:paraId="49D0435D" w14:textId="77777777" w:rsidR="00FF24E0" w:rsidRPr="00FF24E0" w:rsidRDefault="00FF24E0" w:rsidP="0039798B">
            <w:pPr>
              <w:spacing w:after="0" w:line="240" w:lineRule="auto"/>
              <w:jc w:val="center"/>
              <w:rPr>
                <w:rFonts w:ascii="Times New Roman" w:eastAsia="Times New Roman" w:hAnsi="Times New Roman" w:cs="Times New Roman"/>
                <w:b/>
                <w:bCs/>
                <w:sz w:val="24"/>
                <w:szCs w:val="24"/>
              </w:rPr>
            </w:pPr>
            <w:r w:rsidRPr="00FF24E0">
              <w:rPr>
                <w:rFonts w:ascii="Times New Roman" w:eastAsia="Times New Roman" w:hAnsi="Times New Roman" w:cs="Times New Roman"/>
                <w:b/>
                <w:bCs/>
                <w:sz w:val="24"/>
                <w:szCs w:val="24"/>
              </w:rPr>
              <w:t>QUANTITY</w:t>
            </w:r>
          </w:p>
        </w:tc>
        <w:tc>
          <w:tcPr>
            <w:tcW w:w="3673" w:type="dxa"/>
          </w:tcPr>
          <w:p w14:paraId="55B52FE9" w14:textId="620552BF" w:rsidR="00FF24E0" w:rsidRPr="00FF24E0" w:rsidRDefault="004F33AF" w:rsidP="00FF24E0">
            <w:pPr>
              <w:spacing w:after="0" w:line="240" w:lineRule="auto"/>
              <w:jc w:val="center"/>
              <w:rPr>
                <w:rFonts w:ascii="Times New Roman" w:eastAsia="Times New Roman" w:hAnsi="Times New Roman" w:cs="Times New Roman"/>
                <w:b/>
                <w:bCs/>
                <w:sz w:val="24"/>
                <w:szCs w:val="24"/>
              </w:rPr>
            </w:pPr>
            <w:r w:rsidRPr="00FF24E0">
              <w:rPr>
                <w:rFonts w:ascii="Times New Roman" w:eastAsia="Times New Roman" w:hAnsi="Times New Roman" w:cs="Times New Roman"/>
                <w:b/>
                <w:bCs/>
                <w:sz w:val="24"/>
                <w:szCs w:val="24"/>
              </w:rPr>
              <w:t xml:space="preserve">DELIVERY PERIOD UP TO </w:t>
            </w:r>
            <w:r w:rsidR="009A45B7">
              <w:rPr>
                <w:rFonts w:ascii="Times New Roman" w:eastAsia="Times New Roman" w:hAnsi="Times New Roman" w:cs="Times New Roman"/>
                <w:b/>
                <w:bCs/>
                <w:sz w:val="24"/>
                <w:szCs w:val="24"/>
              </w:rPr>
              <w:t>6</w:t>
            </w:r>
            <w:r w:rsidRPr="00FF24E0">
              <w:rPr>
                <w:rFonts w:ascii="Times New Roman" w:eastAsia="Times New Roman" w:hAnsi="Times New Roman" w:cs="Times New Roman"/>
                <w:b/>
                <w:bCs/>
                <w:sz w:val="24"/>
                <w:szCs w:val="24"/>
              </w:rPr>
              <w:t>0 DAYS</w:t>
            </w:r>
          </w:p>
        </w:tc>
      </w:tr>
      <w:tr w:rsidR="00342649" w:rsidRPr="00FF24E0" w14:paraId="0FEF7CE5" w14:textId="77777777" w:rsidTr="00157397">
        <w:tc>
          <w:tcPr>
            <w:tcW w:w="723" w:type="dxa"/>
          </w:tcPr>
          <w:p w14:paraId="5CE13912" w14:textId="28F5AC3A" w:rsidR="00342649" w:rsidRDefault="00342649" w:rsidP="0034264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1</w:t>
            </w:r>
          </w:p>
        </w:tc>
        <w:tc>
          <w:tcPr>
            <w:tcW w:w="4222" w:type="dxa"/>
          </w:tcPr>
          <w:p w14:paraId="47575FCD" w14:textId="594CC6B0" w:rsidR="00342649" w:rsidRPr="00FF24E0" w:rsidRDefault="00342649" w:rsidP="0034264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Cs/>
                <w:sz w:val="24"/>
                <w:szCs w:val="24"/>
              </w:rPr>
              <w:t xml:space="preserve">All-in-One </w:t>
            </w:r>
            <w:r w:rsidRPr="00157397">
              <w:rPr>
                <w:rFonts w:ascii="Times New Roman" w:hAnsi="Times New Roman" w:cs="Times New Roman"/>
                <w:bCs/>
                <w:sz w:val="24"/>
                <w:szCs w:val="24"/>
              </w:rPr>
              <w:t>Desktop Computers</w:t>
            </w:r>
          </w:p>
        </w:tc>
        <w:tc>
          <w:tcPr>
            <w:tcW w:w="1547" w:type="dxa"/>
          </w:tcPr>
          <w:p w14:paraId="7E030366" w14:textId="7DB2F49A" w:rsidR="00342649" w:rsidRPr="00FF24E0" w:rsidRDefault="00342649" w:rsidP="0034264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30 Nos.</w:t>
            </w:r>
          </w:p>
        </w:tc>
        <w:tc>
          <w:tcPr>
            <w:tcW w:w="3673" w:type="dxa"/>
          </w:tcPr>
          <w:p w14:paraId="54A66EA4" w14:textId="5DBCA43D" w:rsidR="00342649" w:rsidRPr="00FF24E0" w:rsidRDefault="00342649" w:rsidP="00342649">
            <w:pPr>
              <w:spacing w:after="0" w:line="240" w:lineRule="auto"/>
              <w:jc w:val="center"/>
              <w:rPr>
                <w:rFonts w:ascii="Times New Roman" w:eastAsia="Times New Roman" w:hAnsi="Times New Roman" w:cs="Times New Roman"/>
                <w:b/>
                <w:bCs/>
                <w:sz w:val="24"/>
                <w:szCs w:val="24"/>
              </w:rPr>
            </w:pPr>
            <w:r w:rsidRPr="00FF24E0">
              <w:rPr>
                <w:rFonts w:ascii="Times New Roman" w:eastAsia="Times New Roman" w:hAnsi="Times New Roman" w:cs="Times New Roman"/>
                <w:sz w:val="24"/>
                <w:szCs w:val="24"/>
              </w:rPr>
              <w:t>Delivery to the Main Campus of Kumasi</w:t>
            </w:r>
          </w:p>
        </w:tc>
      </w:tr>
    </w:tbl>
    <w:p w14:paraId="5678B5B8" w14:textId="77777777" w:rsidR="00E85088" w:rsidRDefault="00E85088" w:rsidP="00D8641F">
      <w:pPr>
        <w:keepNext/>
        <w:keepLines/>
        <w:spacing w:before="57" w:after="0"/>
        <w:outlineLvl w:val="0"/>
        <w:rPr>
          <w:rFonts w:ascii="Times New Roman" w:eastAsia="Times New Roman" w:hAnsi="Times New Roman" w:cs="Times New Roman"/>
          <w:b/>
          <w:sz w:val="24"/>
          <w:szCs w:val="24"/>
        </w:rPr>
      </w:pPr>
    </w:p>
    <w:p w14:paraId="5BD0E6DB" w14:textId="77777777" w:rsidR="00497349" w:rsidRDefault="00497349" w:rsidP="0019031E">
      <w:pPr>
        <w:spacing w:after="0" w:line="240" w:lineRule="auto"/>
        <w:rPr>
          <w:rFonts w:ascii="Times New Roman" w:eastAsia="Times New Roman" w:hAnsi="Times New Roman" w:cs="Times New Roman"/>
          <w:b/>
          <w:sz w:val="24"/>
          <w:szCs w:val="24"/>
        </w:rPr>
      </w:pPr>
    </w:p>
    <w:p w14:paraId="7878B2A5" w14:textId="3335BAEF" w:rsidR="003F0872" w:rsidRDefault="00497349" w:rsidP="00497349">
      <w:pPr>
        <w:spacing w:after="0" w:line="240" w:lineRule="auto"/>
        <w:ind w:left="-18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Specification for All</w:t>
      </w:r>
      <w:r w:rsidR="009B466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in-One Desktop Computers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636FBD" w:rsidRPr="00FF24E0">
        <w:rPr>
          <w:rFonts w:ascii="Times New Roman" w:eastAsia="Times New Roman" w:hAnsi="Times New Roman" w:cs="Times New Roman"/>
          <w:b/>
          <w:sz w:val="24"/>
          <w:szCs w:val="24"/>
        </w:rPr>
        <w:t>Qty</w:t>
      </w:r>
      <w:r w:rsidR="00D8641F" w:rsidRPr="00FF24E0">
        <w:rPr>
          <w:rFonts w:ascii="Times New Roman" w:eastAsia="Times New Roman" w:hAnsi="Times New Roman" w:cs="Times New Roman"/>
          <w:b/>
          <w:sz w:val="24"/>
          <w:szCs w:val="24"/>
        </w:rPr>
        <w:t xml:space="preserve">: </w:t>
      </w:r>
      <w:r w:rsidR="004667DF">
        <w:rPr>
          <w:rFonts w:ascii="Times New Roman" w:eastAsia="Times New Roman" w:hAnsi="Times New Roman" w:cs="Times New Roman"/>
          <w:b/>
          <w:sz w:val="24"/>
          <w:szCs w:val="24"/>
        </w:rPr>
        <w:t>3</w:t>
      </w:r>
      <w:r w:rsidR="00D8641F">
        <w:rPr>
          <w:rFonts w:ascii="Times New Roman" w:eastAsia="Times New Roman" w:hAnsi="Times New Roman" w:cs="Times New Roman"/>
          <w:b/>
          <w:sz w:val="24"/>
          <w:szCs w:val="24"/>
        </w:rPr>
        <w:t>0 NOS.</w:t>
      </w:r>
    </w:p>
    <w:tbl>
      <w:tblPr>
        <w:tblStyle w:val="TableGrid"/>
        <w:tblW w:w="10260" w:type="dxa"/>
        <w:tblInd w:w="-275" w:type="dxa"/>
        <w:tblLook w:val="04A0" w:firstRow="1" w:lastRow="0" w:firstColumn="1" w:lastColumn="0" w:noHBand="0" w:noVBand="1"/>
      </w:tblPr>
      <w:tblGrid>
        <w:gridCol w:w="3150"/>
        <w:gridCol w:w="4320"/>
        <w:gridCol w:w="2790"/>
      </w:tblGrid>
      <w:tr w:rsidR="009B4667" w14:paraId="1609BD2F" w14:textId="21F59154" w:rsidTr="0042578F">
        <w:tc>
          <w:tcPr>
            <w:tcW w:w="7470" w:type="dxa"/>
            <w:gridSpan w:val="2"/>
          </w:tcPr>
          <w:p w14:paraId="2CFD8CA7" w14:textId="775AACFC" w:rsidR="009B4667" w:rsidRDefault="009B4667" w:rsidP="0019031E">
            <w:pPr>
              <w:rPr>
                <w:rFonts w:ascii="Times New Roman" w:eastAsia="Times New Roman" w:hAnsi="Times New Roman" w:cs="Times New Roman"/>
                <w:b/>
                <w:sz w:val="24"/>
                <w:szCs w:val="24"/>
              </w:rPr>
            </w:pPr>
            <w:r w:rsidRPr="009B4667">
              <w:rPr>
                <w:rFonts w:ascii="Times New Roman" w:hAnsi="Times New Roman" w:cs="Times New Roman"/>
                <w:b/>
                <w:sz w:val="24"/>
                <w:szCs w:val="24"/>
              </w:rPr>
              <w:t>MINIMUM REQUIRED SPECIFICATION</w:t>
            </w:r>
          </w:p>
        </w:tc>
        <w:tc>
          <w:tcPr>
            <w:tcW w:w="2790" w:type="dxa"/>
          </w:tcPr>
          <w:p w14:paraId="64D50FEE" w14:textId="4EE1AC57" w:rsidR="009B4667" w:rsidRPr="009B4667" w:rsidRDefault="009B4667" w:rsidP="009B4667">
            <w:pPr>
              <w:jc w:val="center"/>
              <w:rPr>
                <w:rFonts w:ascii="Times New Roman" w:eastAsia="Times New Roman" w:hAnsi="Times New Roman" w:cs="Times New Roman"/>
                <w:b/>
                <w:sz w:val="24"/>
                <w:szCs w:val="24"/>
              </w:rPr>
            </w:pPr>
            <w:r w:rsidRPr="009B4667">
              <w:rPr>
                <w:rFonts w:ascii="Times New Roman" w:hAnsi="Times New Roman" w:cs="Times New Roman"/>
                <w:b/>
                <w:sz w:val="24"/>
                <w:szCs w:val="24"/>
              </w:rPr>
              <w:t>OFFERED SPECIFICATION</w:t>
            </w:r>
          </w:p>
        </w:tc>
      </w:tr>
      <w:tr w:rsidR="009B4667" w14:paraId="689CC06E" w14:textId="1DB15875" w:rsidTr="0042578F">
        <w:tc>
          <w:tcPr>
            <w:tcW w:w="3150" w:type="dxa"/>
            <w:vAlign w:val="bottom"/>
          </w:tcPr>
          <w:p w14:paraId="05E9A3BE" w14:textId="159D5444" w:rsidR="009B4667" w:rsidRPr="009B4667" w:rsidRDefault="009B4667" w:rsidP="00432E2E">
            <w:pPr>
              <w:rPr>
                <w:rFonts w:ascii="Times New Roman" w:eastAsia="Times New Roman" w:hAnsi="Times New Roman"/>
                <w:sz w:val="24"/>
                <w:szCs w:val="24"/>
              </w:rPr>
            </w:pPr>
            <w:r w:rsidRPr="009B4667">
              <w:rPr>
                <w:rFonts w:ascii="Times New Roman" w:eastAsia="Times New Roman" w:hAnsi="Times New Roman"/>
                <w:sz w:val="24"/>
                <w:szCs w:val="24"/>
              </w:rPr>
              <w:t xml:space="preserve">Recommended </w:t>
            </w:r>
            <w:r w:rsidR="0042578F" w:rsidRPr="009B4667">
              <w:rPr>
                <w:rFonts w:ascii="Times New Roman" w:eastAsia="Times New Roman" w:hAnsi="Times New Roman"/>
                <w:sz w:val="24"/>
                <w:szCs w:val="24"/>
              </w:rPr>
              <w:t>Model</w:t>
            </w:r>
            <w:r w:rsidRPr="009B4667">
              <w:rPr>
                <w:rFonts w:ascii="Times New Roman" w:eastAsia="Times New Roman" w:hAnsi="Times New Roman"/>
                <w:sz w:val="24"/>
                <w:szCs w:val="24"/>
              </w:rPr>
              <w:t>/Brand</w:t>
            </w:r>
          </w:p>
          <w:p w14:paraId="6075D660" w14:textId="304497B2" w:rsidR="009B4667" w:rsidRPr="009B4667" w:rsidRDefault="009B4667" w:rsidP="00432E2E">
            <w:pPr>
              <w:rPr>
                <w:rFonts w:ascii="Times New Roman" w:eastAsia="Times New Roman" w:hAnsi="Times New Roman" w:cs="Times New Roman"/>
                <w:b/>
                <w:sz w:val="24"/>
                <w:szCs w:val="24"/>
              </w:rPr>
            </w:pPr>
          </w:p>
        </w:tc>
        <w:tc>
          <w:tcPr>
            <w:tcW w:w="4320" w:type="dxa"/>
            <w:vAlign w:val="bottom"/>
          </w:tcPr>
          <w:p w14:paraId="23AE165D" w14:textId="1FEBE395"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 xml:space="preserve">All-In-One (AIO) Desktop Computer/HP, Lenovo or its equivalent </w:t>
            </w:r>
          </w:p>
        </w:tc>
        <w:tc>
          <w:tcPr>
            <w:tcW w:w="2790" w:type="dxa"/>
          </w:tcPr>
          <w:p w14:paraId="379B3F25" w14:textId="77777777" w:rsidR="009B4667" w:rsidRDefault="009B4667" w:rsidP="00432E2E">
            <w:pPr>
              <w:rPr>
                <w:rFonts w:ascii="Times New Roman" w:eastAsia="Times New Roman" w:hAnsi="Times New Roman"/>
              </w:rPr>
            </w:pPr>
          </w:p>
        </w:tc>
      </w:tr>
      <w:tr w:rsidR="009B4667" w14:paraId="53AC780B" w14:textId="59D24296" w:rsidTr="0042578F">
        <w:tc>
          <w:tcPr>
            <w:tcW w:w="3150" w:type="dxa"/>
            <w:vAlign w:val="bottom"/>
          </w:tcPr>
          <w:p w14:paraId="6453E4E6" w14:textId="56D6BE21"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Operating system</w:t>
            </w:r>
          </w:p>
        </w:tc>
        <w:tc>
          <w:tcPr>
            <w:tcW w:w="4320" w:type="dxa"/>
            <w:vAlign w:val="bottom"/>
          </w:tcPr>
          <w:p w14:paraId="01812D1E" w14:textId="112A923B"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Windows 11 Pro 64bits</w:t>
            </w:r>
          </w:p>
        </w:tc>
        <w:tc>
          <w:tcPr>
            <w:tcW w:w="2790" w:type="dxa"/>
          </w:tcPr>
          <w:p w14:paraId="72514DA7" w14:textId="77777777" w:rsidR="009B4667" w:rsidRDefault="009B4667" w:rsidP="00432E2E">
            <w:pPr>
              <w:rPr>
                <w:rFonts w:ascii="Times New Roman" w:eastAsia="Times New Roman" w:hAnsi="Times New Roman"/>
              </w:rPr>
            </w:pPr>
          </w:p>
        </w:tc>
      </w:tr>
      <w:tr w:rsidR="009B4667" w14:paraId="49A21931" w14:textId="341D05B7" w:rsidTr="0042578F">
        <w:tc>
          <w:tcPr>
            <w:tcW w:w="3150" w:type="dxa"/>
            <w:vAlign w:val="bottom"/>
          </w:tcPr>
          <w:p w14:paraId="23D78EFF" w14:textId="7D81401C"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Memory Slots</w:t>
            </w:r>
          </w:p>
        </w:tc>
        <w:tc>
          <w:tcPr>
            <w:tcW w:w="4320" w:type="dxa"/>
            <w:vAlign w:val="bottom"/>
          </w:tcPr>
          <w:p w14:paraId="1F959C83" w14:textId="35E32ECA"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2 SODIMM</w:t>
            </w:r>
          </w:p>
        </w:tc>
        <w:tc>
          <w:tcPr>
            <w:tcW w:w="2790" w:type="dxa"/>
          </w:tcPr>
          <w:p w14:paraId="587115AB" w14:textId="77777777" w:rsidR="009B4667" w:rsidRDefault="009B4667" w:rsidP="00432E2E">
            <w:pPr>
              <w:rPr>
                <w:rFonts w:ascii="Times New Roman" w:eastAsia="Times New Roman" w:hAnsi="Times New Roman"/>
              </w:rPr>
            </w:pPr>
          </w:p>
        </w:tc>
      </w:tr>
      <w:tr w:rsidR="009B4667" w14:paraId="6EC6D1C9" w14:textId="0559394F" w:rsidTr="0042578F">
        <w:tc>
          <w:tcPr>
            <w:tcW w:w="3150" w:type="dxa"/>
            <w:vAlign w:val="bottom"/>
          </w:tcPr>
          <w:p w14:paraId="737E77C3" w14:textId="77777777" w:rsidR="009B4667" w:rsidRDefault="009B4667" w:rsidP="00432E2E">
            <w:pPr>
              <w:rPr>
                <w:rFonts w:ascii="Times New Roman" w:eastAsia="Times New Roman" w:hAnsi="Times New Roman"/>
                <w:sz w:val="24"/>
                <w:szCs w:val="24"/>
              </w:rPr>
            </w:pPr>
            <w:r w:rsidRPr="009B4667">
              <w:rPr>
                <w:rFonts w:ascii="Times New Roman" w:eastAsia="Times New Roman" w:hAnsi="Times New Roman"/>
                <w:sz w:val="24"/>
                <w:szCs w:val="24"/>
              </w:rPr>
              <w:t>Memory</w:t>
            </w:r>
          </w:p>
          <w:p w14:paraId="0095D305" w14:textId="3B7AD433" w:rsidR="0042578F" w:rsidRPr="009B4667" w:rsidRDefault="0042578F" w:rsidP="00432E2E">
            <w:pPr>
              <w:rPr>
                <w:rFonts w:ascii="Times New Roman" w:eastAsia="Times New Roman" w:hAnsi="Times New Roman" w:cs="Times New Roman"/>
                <w:b/>
                <w:sz w:val="24"/>
                <w:szCs w:val="24"/>
              </w:rPr>
            </w:pPr>
          </w:p>
        </w:tc>
        <w:tc>
          <w:tcPr>
            <w:tcW w:w="4320" w:type="dxa"/>
            <w:vAlign w:val="bottom"/>
          </w:tcPr>
          <w:p w14:paraId="0ECD2310" w14:textId="06892C1D"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8 GB DDR4-2666 SDRAM (2 x 8 GB Slots)</w:t>
            </w:r>
          </w:p>
        </w:tc>
        <w:tc>
          <w:tcPr>
            <w:tcW w:w="2790" w:type="dxa"/>
          </w:tcPr>
          <w:p w14:paraId="4AF84CA9" w14:textId="77777777" w:rsidR="009B4667" w:rsidRDefault="009B4667" w:rsidP="00432E2E">
            <w:pPr>
              <w:rPr>
                <w:rFonts w:ascii="Times New Roman" w:eastAsia="Times New Roman" w:hAnsi="Times New Roman"/>
              </w:rPr>
            </w:pPr>
          </w:p>
        </w:tc>
      </w:tr>
      <w:tr w:rsidR="009B4667" w14:paraId="7251792F" w14:textId="32A1DBBE" w:rsidTr="0042578F">
        <w:tc>
          <w:tcPr>
            <w:tcW w:w="3150" w:type="dxa"/>
            <w:vAlign w:val="bottom"/>
          </w:tcPr>
          <w:p w14:paraId="1F3EB6B2" w14:textId="33E2A501"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Standard memory note</w:t>
            </w:r>
          </w:p>
        </w:tc>
        <w:tc>
          <w:tcPr>
            <w:tcW w:w="4320" w:type="dxa"/>
            <w:vAlign w:val="bottom"/>
          </w:tcPr>
          <w:p w14:paraId="43F392BF" w14:textId="05F187D4"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Transfer rates up to 2666 MT/s.</w:t>
            </w:r>
          </w:p>
        </w:tc>
        <w:tc>
          <w:tcPr>
            <w:tcW w:w="2790" w:type="dxa"/>
          </w:tcPr>
          <w:p w14:paraId="0677D487" w14:textId="77777777" w:rsidR="009B4667" w:rsidRDefault="009B4667" w:rsidP="00432E2E">
            <w:pPr>
              <w:rPr>
                <w:rFonts w:ascii="Times New Roman" w:eastAsia="Times New Roman" w:hAnsi="Times New Roman"/>
              </w:rPr>
            </w:pPr>
          </w:p>
        </w:tc>
      </w:tr>
      <w:tr w:rsidR="009B4667" w14:paraId="7B3474BF" w14:textId="3E2103FA" w:rsidTr="0042578F">
        <w:tc>
          <w:tcPr>
            <w:tcW w:w="3150" w:type="dxa"/>
            <w:vAlign w:val="bottom"/>
          </w:tcPr>
          <w:p w14:paraId="7E90F2FD" w14:textId="491D422B"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Memory and storage</w:t>
            </w:r>
          </w:p>
        </w:tc>
        <w:tc>
          <w:tcPr>
            <w:tcW w:w="4320" w:type="dxa"/>
            <w:vAlign w:val="bottom"/>
          </w:tcPr>
          <w:p w14:paraId="19C6D05E" w14:textId="0E9C4A0B"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8 GB memory</w:t>
            </w:r>
          </w:p>
        </w:tc>
        <w:tc>
          <w:tcPr>
            <w:tcW w:w="2790" w:type="dxa"/>
          </w:tcPr>
          <w:p w14:paraId="13A26BDC" w14:textId="77777777" w:rsidR="009B4667" w:rsidRDefault="009B4667" w:rsidP="00432E2E">
            <w:pPr>
              <w:rPr>
                <w:rFonts w:ascii="Times New Roman" w:eastAsia="Times New Roman" w:hAnsi="Times New Roman"/>
              </w:rPr>
            </w:pPr>
          </w:p>
        </w:tc>
      </w:tr>
      <w:tr w:rsidR="009B4667" w14:paraId="1BCAC9B0" w14:textId="591088D3" w:rsidTr="0042578F">
        <w:tc>
          <w:tcPr>
            <w:tcW w:w="3150" w:type="dxa"/>
            <w:vAlign w:val="bottom"/>
          </w:tcPr>
          <w:p w14:paraId="119314DE" w14:textId="207F09AC"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Storage type</w:t>
            </w:r>
          </w:p>
        </w:tc>
        <w:tc>
          <w:tcPr>
            <w:tcW w:w="4320" w:type="dxa"/>
            <w:vAlign w:val="bottom"/>
          </w:tcPr>
          <w:p w14:paraId="52943BE6" w14:textId="32EF1041"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SSD</w:t>
            </w:r>
          </w:p>
        </w:tc>
        <w:tc>
          <w:tcPr>
            <w:tcW w:w="2790" w:type="dxa"/>
          </w:tcPr>
          <w:p w14:paraId="6A5DDF71" w14:textId="77777777" w:rsidR="009B4667" w:rsidRDefault="009B4667" w:rsidP="00432E2E">
            <w:pPr>
              <w:rPr>
                <w:rFonts w:ascii="Times New Roman" w:eastAsia="Times New Roman" w:hAnsi="Times New Roman"/>
              </w:rPr>
            </w:pPr>
          </w:p>
        </w:tc>
      </w:tr>
      <w:tr w:rsidR="009B4667" w14:paraId="268F803B" w14:textId="2E51D542" w:rsidTr="0042578F">
        <w:tc>
          <w:tcPr>
            <w:tcW w:w="3150" w:type="dxa"/>
            <w:vAlign w:val="bottom"/>
          </w:tcPr>
          <w:p w14:paraId="66022ABE" w14:textId="3954BDE8"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Internal Storage</w:t>
            </w:r>
          </w:p>
        </w:tc>
        <w:tc>
          <w:tcPr>
            <w:tcW w:w="4320" w:type="dxa"/>
            <w:vAlign w:val="bottom"/>
          </w:tcPr>
          <w:p w14:paraId="7C2EB2D5" w14:textId="243F124A"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512 GB SSD</w:t>
            </w:r>
          </w:p>
        </w:tc>
        <w:tc>
          <w:tcPr>
            <w:tcW w:w="2790" w:type="dxa"/>
          </w:tcPr>
          <w:p w14:paraId="146F0B56" w14:textId="77777777" w:rsidR="009B4667" w:rsidRDefault="009B4667" w:rsidP="00432E2E">
            <w:pPr>
              <w:rPr>
                <w:rFonts w:ascii="Times New Roman" w:eastAsia="Times New Roman" w:hAnsi="Times New Roman"/>
              </w:rPr>
            </w:pPr>
          </w:p>
        </w:tc>
      </w:tr>
      <w:tr w:rsidR="009B4667" w14:paraId="7976BDB8" w14:textId="0312AB3A" w:rsidTr="0042578F">
        <w:tc>
          <w:tcPr>
            <w:tcW w:w="3150" w:type="dxa"/>
            <w:vAlign w:val="bottom"/>
          </w:tcPr>
          <w:p w14:paraId="45575E5C" w14:textId="6E7BD6BE"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Processor speed</w:t>
            </w:r>
          </w:p>
        </w:tc>
        <w:tc>
          <w:tcPr>
            <w:tcW w:w="4320" w:type="dxa"/>
            <w:vAlign w:val="bottom"/>
          </w:tcPr>
          <w:p w14:paraId="43CBB8A0" w14:textId="733F2CE4"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2.6 GHz</w:t>
            </w:r>
          </w:p>
        </w:tc>
        <w:tc>
          <w:tcPr>
            <w:tcW w:w="2790" w:type="dxa"/>
          </w:tcPr>
          <w:p w14:paraId="7E3F8065" w14:textId="77777777" w:rsidR="009B4667" w:rsidRDefault="009B4667" w:rsidP="00432E2E">
            <w:pPr>
              <w:rPr>
                <w:rFonts w:ascii="Times New Roman" w:eastAsia="Times New Roman" w:hAnsi="Times New Roman"/>
              </w:rPr>
            </w:pPr>
          </w:p>
        </w:tc>
      </w:tr>
      <w:tr w:rsidR="009B4667" w14:paraId="62199466" w14:textId="652DA8F7" w:rsidTr="0042578F">
        <w:tc>
          <w:tcPr>
            <w:tcW w:w="3150" w:type="dxa"/>
            <w:vAlign w:val="bottom"/>
          </w:tcPr>
          <w:p w14:paraId="2DB9D101" w14:textId="6B77FFF7"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Processor cache</w:t>
            </w:r>
          </w:p>
        </w:tc>
        <w:tc>
          <w:tcPr>
            <w:tcW w:w="4320" w:type="dxa"/>
            <w:vAlign w:val="bottom"/>
          </w:tcPr>
          <w:p w14:paraId="4C93EDE0" w14:textId="1EF2370F"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6 MB L3 or better</w:t>
            </w:r>
          </w:p>
        </w:tc>
        <w:tc>
          <w:tcPr>
            <w:tcW w:w="2790" w:type="dxa"/>
          </w:tcPr>
          <w:p w14:paraId="23B7E978" w14:textId="77777777" w:rsidR="009B4667" w:rsidRDefault="009B4667" w:rsidP="00432E2E">
            <w:pPr>
              <w:rPr>
                <w:rFonts w:ascii="Times New Roman" w:eastAsia="Times New Roman" w:hAnsi="Times New Roman"/>
              </w:rPr>
            </w:pPr>
          </w:p>
        </w:tc>
      </w:tr>
      <w:tr w:rsidR="009B4667" w14:paraId="3695D3B9" w14:textId="61845CFC" w:rsidTr="0042578F">
        <w:tc>
          <w:tcPr>
            <w:tcW w:w="3150" w:type="dxa"/>
            <w:vAlign w:val="bottom"/>
          </w:tcPr>
          <w:p w14:paraId="56263758" w14:textId="50CDDDB3"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Processor core</w:t>
            </w:r>
          </w:p>
        </w:tc>
        <w:tc>
          <w:tcPr>
            <w:tcW w:w="4320" w:type="dxa"/>
            <w:vAlign w:val="bottom"/>
          </w:tcPr>
          <w:p w14:paraId="13261239" w14:textId="2BD163FF"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4 or better</w:t>
            </w:r>
          </w:p>
        </w:tc>
        <w:tc>
          <w:tcPr>
            <w:tcW w:w="2790" w:type="dxa"/>
          </w:tcPr>
          <w:p w14:paraId="2DF018D3" w14:textId="77777777" w:rsidR="009B4667" w:rsidRDefault="009B4667" w:rsidP="00432E2E">
            <w:pPr>
              <w:rPr>
                <w:rFonts w:ascii="Times New Roman" w:eastAsia="Times New Roman" w:hAnsi="Times New Roman"/>
              </w:rPr>
            </w:pPr>
          </w:p>
        </w:tc>
      </w:tr>
      <w:tr w:rsidR="009B4667" w14:paraId="7A2EDE42" w14:textId="6EF511FE" w:rsidTr="0042578F">
        <w:tc>
          <w:tcPr>
            <w:tcW w:w="3150" w:type="dxa"/>
            <w:vAlign w:val="bottom"/>
          </w:tcPr>
          <w:p w14:paraId="2F0EF3AE" w14:textId="77777777" w:rsidR="009B4667" w:rsidRDefault="009B4667" w:rsidP="00432E2E">
            <w:pPr>
              <w:rPr>
                <w:rFonts w:ascii="Times New Roman" w:eastAsia="Times New Roman" w:hAnsi="Times New Roman"/>
                <w:sz w:val="24"/>
                <w:szCs w:val="24"/>
              </w:rPr>
            </w:pPr>
            <w:r w:rsidRPr="009B4667">
              <w:rPr>
                <w:rFonts w:ascii="Times New Roman" w:eastAsia="Times New Roman" w:hAnsi="Times New Roman"/>
                <w:sz w:val="24"/>
                <w:szCs w:val="24"/>
              </w:rPr>
              <w:t>Processor family</w:t>
            </w:r>
          </w:p>
          <w:p w14:paraId="14616EB9" w14:textId="68C0C510" w:rsidR="0042578F" w:rsidRPr="009B4667" w:rsidRDefault="0042578F" w:rsidP="00432E2E">
            <w:pPr>
              <w:rPr>
                <w:rFonts w:ascii="Times New Roman" w:eastAsia="Times New Roman" w:hAnsi="Times New Roman" w:cs="Times New Roman"/>
                <w:b/>
                <w:sz w:val="24"/>
                <w:szCs w:val="24"/>
              </w:rPr>
            </w:pPr>
          </w:p>
        </w:tc>
        <w:tc>
          <w:tcPr>
            <w:tcW w:w="4320" w:type="dxa"/>
            <w:vAlign w:val="bottom"/>
          </w:tcPr>
          <w:p w14:paraId="78E166BA" w14:textId="4272FEB2"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12th Generation Intel® Core™ i5 processor</w:t>
            </w:r>
          </w:p>
        </w:tc>
        <w:tc>
          <w:tcPr>
            <w:tcW w:w="2790" w:type="dxa"/>
          </w:tcPr>
          <w:p w14:paraId="4AC03815" w14:textId="77777777" w:rsidR="009B4667" w:rsidRDefault="009B4667" w:rsidP="00432E2E">
            <w:pPr>
              <w:rPr>
                <w:rFonts w:ascii="Times New Roman" w:eastAsia="Times New Roman" w:hAnsi="Times New Roman"/>
              </w:rPr>
            </w:pPr>
          </w:p>
        </w:tc>
      </w:tr>
      <w:tr w:rsidR="009B4667" w14:paraId="78160A3D" w14:textId="4B344C61" w:rsidTr="0042578F">
        <w:tc>
          <w:tcPr>
            <w:tcW w:w="3150" w:type="dxa"/>
            <w:vAlign w:val="bottom"/>
          </w:tcPr>
          <w:p w14:paraId="6337F8D0" w14:textId="77777777" w:rsidR="009B4667" w:rsidRPr="009B4667" w:rsidRDefault="009B4667" w:rsidP="00432E2E">
            <w:pPr>
              <w:rPr>
                <w:rFonts w:ascii="Times New Roman" w:eastAsia="Times New Roman" w:hAnsi="Times New Roman"/>
                <w:sz w:val="24"/>
                <w:szCs w:val="24"/>
              </w:rPr>
            </w:pPr>
            <w:r w:rsidRPr="009B4667">
              <w:rPr>
                <w:rFonts w:ascii="Times New Roman" w:eastAsia="Times New Roman" w:hAnsi="Times New Roman"/>
                <w:sz w:val="24"/>
                <w:szCs w:val="24"/>
              </w:rPr>
              <w:t>Processor</w:t>
            </w:r>
          </w:p>
          <w:p w14:paraId="1B211870" w14:textId="6C79A826" w:rsidR="009B4667" w:rsidRPr="009B4667" w:rsidRDefault="009B4667" w:rsidP="00432E2E">
            <w:pPr>
              <w:rPr>
                <w:rFonts w:ascii="Times New Roman" w:eastAsia="Times New Roman" w:hAnsi="Times New Roman" w:cs="Times New Roman"/>
                <w:b/>
                <w:sz w:val="24"/>
                <w:szCs w:val="24"/>
              </w:rPr>
            </w:pPr>
          </w:p>
        </w:tc>
        <w:tc>
          <w:tcPr>
            <w:tcW w:w="4320" w:type="dxa"/>
            <w:vAlign w:val="bottom"/>
          </w:tcPr>
          <w:p w14:paraId="5FB32EC4" w14:textId="0C3DEB90"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Intel® Core™ i5-12210U (1.6 GHz base frequency, up to 4.2 GHz)</w:t>
            </w:r>
          </w:p>
        </w:tc>
        <w:tc>
          <w:tcPr>
            <w:tcW w:w="2790" w:type="dxa"/>
          </w:tcPr>
          <w:p w14:paraId="3062FB68" w14:textId="77777777" w:rsidR="009B4667" w:rsidRDefault="009B4667" w:rsidP="00432E2E">
            <w:pPr>
              <w:rPr>
                <w:rFonts w:ascii="Times New Roman" w:eastAsia="Times New Roman" w:hAnsi="Times New Roman"/>
              </w:rPr>
            </w:pPr>
          </w:p>
        </w:tc>
      </w:tr>
      <w:tr w:rsidR="009B4667" w14:paraId="78A4BA01" w14:textId="60539A46" w:rsidTr="0042578F">
        <w:tc>
          <w:tcPr>
            <w:tcW w:w="3150" w:type="dxa"/>
            <w:vAlign w:val="bottom"/>
          </w:tcPr>
          <w:p w14:paraId="6249B290" w14:textId="35C6BF3C"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Graphics</w:t>
            </w:r>
          </w:p>
        </w:tc>
        <w:tc>
          <w:tcPr>
            <w:tcW w:w="4320" w:type="dxa"/>
            <w:vAlign w:val="bottom"/>
          </w:tcPr>
          <w:p w14:paraId="40542F3B" w14:textId="25F066AC"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NVIDIA GeForce MX330 Graphics</w:t>
            </w:r>
          </w:p>
        </w:tc>
        <w:tc>
          <w:tcPr>
            <w:tcW w:w="2790" w:type="dxa"/>
          </w:tcPr>
          <w:p w14:paraId="025252F0" w14:textId="77777777" w:rsidR="009B4667" w:rsidRDefault="009B4667" w:rsidP="00432E2E">
            <w:pPr>
              <w:rPr>
                <w:rFonts w:ascii="Times New Roman" w:eastAsia="Times New Roman" w:hAnsi="Times New Roman"/>
              </w:rPr>
            </w:pPr>
          </w:p>
        </w:tc>
      </w:tr>
      <w:tr w:rsidR="009B4667" w14:paraId="24C7ECAA" w14:textId="2B447D0F" w:rsidTr="0042578F">
        <w:tc>
          <w:tcPr>
            <w:tcW w:w="3150" w:type="dxa"/>
            <w:vAlign w:val="bottom"/>
          </w:tcPr>
          <w:p w14:paraId="3DED79D0" w14:textId="77777777" w:rsidR="009B4667" w:rsidRPr="009B4667" w:rsidRDefault="009B4667" w:rsidP="00432E2E">
            <w:pPr>
              <w:rPr>
                <w:rFonts w:ascii="Times New Roman" w:eastAsia="Times New Roman" w:hAnsi="Times New Roman"/>
                <w:sz w:val="24"/>
                <w:szCs w:val="24"/>
              </w:rPr>
            </w:pPr>
            <w:r w:rsidRPr="009B4667">
              <w:rPr>
                <w:rFonts w:ascii="Times New Roman" w:eastAsia="Times New Roman" w:hAnsi="Times New Roman"/>
                <w:sz w:val="24"/>
                <w:szCs w:val="24"/>
              </w:rPr>
              <w:t>Display</w:t>
            </w:r>
          </w:p>
          <w:p w14:paraId="7AF918AF" w14:textId="4ADB7688" w:rsidR="009B4667" w:rsidRPr="009B4667" w:rsidRDefault="009B4667" w:rsidP="00432E2E">
            <w:pPr>
              <w:rPr>
                <w:rFonts w:ascii="Times New Roman" w:eastAsia="Times New Roman" w:hAnsi="Times New Roman" w:cs="Times New Roman"/>
                <w:b/>
                <w:sz w:val="24"/>
                <w:szCs w:val="24"/>
              </w:rPr>
            </w:pPr>
          </w:p>
        </w:tc>
        <w:tc>
          <w:tcPr>
            <w:tcW w:w="4320" w:type="dxa"/>
            <w:vAlign w:val="bottom"/>
          </w:tcPr>
          <w:p w14:paraId="4134E1D1" w14:textId="4690CB2E"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 xml:space="preserve">FHD (1920 x 1080), IPS, anti-glare, 250 </w:t>
            </w:r>
            <w:proofErr w:type="gramStart"/>
            <w:r w:rsidRPr="009B4667">
              <w:rPr>
                <w:rFonts w:ascii="Times New Roman" w:eastAsia="Times New Roman" w:hAnsi="Times New Roman"/>
                <w:sz w:val="24"/>
                <w:szCs w:val="24"/>
              </w:rPr>
              <w:t>nits</w:t>
            </w:r>
            <w:proofErr w:type="gramEnd"/>
            <w:r w:rsidRPr="009B4667">
              <w:rPr>
                <w:rFonts w:ascii="Times New Roman" w:eastAsia="Times New Roman" w:hAnsi="Times New Roman"/>
                <w:sz w:val="24"/>
                <w:szCs w:val="24"/>
              </w:rPr>
              <w:t>, 45% NTSC 27-inch display with micro</w:t>
            </w:r>
            <w:proofErr w:type="gramStart"/>
            <w:r w:rsidRPr="009B4667">
              <w:rPr>
                <w:rFonts w:ascii="Times New Roman" w:eastAsia="Times New Roman" w:hAnsi="Times New Roman"/>
                <w:sz w:val="24"/>
                <w:szCs w:val="24"/>
              </w:rPr>
              <w:t>- edge</w:t>
            </w:r>
            <w:proofErr w:type="gramEnd"/>
            <w:r w:rsidRPr="009B4667">
              <w:rPr>
                <w:rFonts w:ascii="Times New Roman" w:eastAsia="Times New Roman" w:hAnsi="Times New Roman"/>
                <w:sz w:val="24"/>
                <w:szCs w:val="24"/>
              </w:rPr>
              <w:t xml:space="preserve"> touchscreen support</w:t>
            </w:r>
          </w:p>
        </w:tc>
        <w:tc>
          <w:tcPr>
            <w:tcW w:w="2790" w:type="dxa"/>
          </w:tcPr>
          <w:p w14:paraId="7D7E60F2" w14:textId="77777777" w:rsidR="009B4667" w:rsidRDefault="009B4667" w:rsidP="00432E2E">
            <w:pPr>
              <w:rPr>
                <w:rFonts w:ascii="Times New Roman" w:eastAsia="Times New Roman" w:hAnsi="Times New Roman"/>
              </w:rPr>
            </w:pPr>
          </w:p>
        </w:tc>
      </w:tr>
      <w:tr w:rsidR="009B4667" w14:paraId="324E95AB" w14:textId="745A131B" w:rsidTr="0042578F">
        <w:tc>
          <w:tcPr>
            <w:tcW w:w="3150" w:type="dxa"/>
            <w:vAlign w:val="bottom"/>
          </w:tcPr>
          <w:p w14:paraId="172EC6AE" w14:textId="57B7D7D2"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Power</w:t>
            </w:r>
          </w:p>
        </w:tc>
        <w:tc>
          <w:tcPr>
            <w:tcW w:w="4320" w:type="dxa"/>
            <w:vAlign w:val="bottom"/>
          </w:tcPr>
          <w:p w14:paraId="7888C731" w14:textId="14780DFA"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65 W external AC power adapter</w:t>
            </w:r>
          </w:p>
        </w:tc>
        <w:tc>
          <w:tcPr>
            <w:tcW w:w="2790" w:type="dxa"/>
          </w:tcPr>
          <w:p w14:paraId="3E9BE1ED" w14:textId="77777777" w:rsidR="009B4667" w:rsidRDefault="009B4667" w:rsidP="00432E2E">
            <w:pPr>
              <w:rPr>
                <w:rFonts w:ascii="Times New Roman" w:eastAsia="Times New Roman" w:hAnsi="Times New Roman"/>
              </w:rPr>
            </w:pPr>
          </w:p>
        </w:tc>
      </w:tr>
      <w:tr w:rsidR="009B4667" w14:paraId="055E02A2" w14:textId="7D372952" w:rsidTr="0042578F">
        <w:tc>
          <w:tcPr>
            <w:tcW w:w="3150" w:type="dxa"/>
            <w:vAlign w:val="bottom"/>
          </w:tcPr>
          <w:p w14:paraId="43663DD2" w14:textId="77777777" w:rsidR="009B4667" w:rsidRPr="009B4667" w:rsidRDefault="009B4667" w:rsidP="00432E2E">
            <w:pPr>
              <w:rPr>
                <w:rFonts w:ascii="Times New Roman" w:eastAsia="Times New Roman" w:hAnsi="Times New Roman"/>
                <w:sz w:val="24"/>
                <w:szCs w:val="24"/>
              </w:rPr>
            </w:pPr>
            <w:r w:rsidRPr="009B4667">
              <w:rPr>
                <w:rFonts w:ascii="Times New Roman" w:eastAsia="Times New Roman" w:hAnsi="Times New Roman"/>
                <w:sz w:val="24"/>
                <w:szCs w:val="24"/>
              </w:rPr>
              <w:t>Webcam</w:t>
            </w:r>
          </w:p>
          <w:p w14:paraId="7910A25D" w14:textId="77777777" w:rsidR="009B4667" w:rsidRPr="009B4667" w:rsidRDefault="009B4667" w:rsidP="00432E2E">
            <w:pPr>
              <w:rPr>
                <w:rFonts w:ascii="Times New Roman" w:eastAsia="Times New Roman" w:hAnsi="Times New Roman" w:cs="Times New Roman"/>
                <w:b/>
                <w:sz w:val="24"/>
                <w:szCs w:val="24"/>
              </w:rPr>
            </w:pPr>
          </w:p>
          <w:p w14:paraId="0FD904F7" w14:textId="165930A5" w:rsidR="009B4667" w:rsidRPr="009B4667" w:rsidRDefault="009B4667" w:rsidP="00432E2E">
            <w:pPr>
              <w:rPr>
                <w:rFonts w:ascii="Times New Roman" w:eastAsia="Times New Roman" w:hAnsi="Times New Roman" w:cs="Times New Roman"/>
                <w:b/>
                <w:sz w:val="24"/>
                <w:szCs w:val="24"/>
              </w:rPr>
            </w:pPr>
          </w:p>
        </w:tc>
        <w:tc>
          <w:tcPr>
            <w:tcW w:w="4320" w:type="dxa"/>
            <w:vAlign w:val="bottom"/>
          </w:tcPr>
          <w:p w14:paraId="13A03D58" w14:textId="498A1294"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5 MP pull-up webcam with integrated dual array digital microphone, maximum resolution of 2592 x 1944, Wide Vision Full-HD IR Pop-Up Privacy Camera with 88- degree wide-angle field-of-view.</w:t>
            </w:r>
          </w:p>
        </w:tc>
        <w:tc>
          <w:tcPr>
            <w:tcW w:w="2790" w:type="dxa"/>
          </w:tcPr>
          <w:p w14:paraId="48392207" w14:textId="77777777" w:rsidR="009B4667" w:rsidRDefault="009B4667" w:rsidP="00432E2E">
            <w:pPr>
              <w:rPr>
                <w:rFonts w:ascii="Times New Roman" w:eastAsia="Times New Roman" w:hAnsi="Times New Roman"/>
              </w:rPr>
            </w:pPr>
          </w:p>
        </w:tc>
      </w:tr>
      <w:tr w:rsidR="009B4667" w14:paraId="1F3A480A" w14:textId="52DB4E78" w:rsidTr="0042578F">
        <w:tc>
          <w:tcPr>
            <w:tcW w:w="3150" w:type="dxa"/>
            <w:vAlign w:val="bottom"/>
          </w:tcPr>
          <w:p w14:paraId="0D5E6076" w14:textId="77777777" w:rsidR="009B4667" w:rsidRPr="009B4667" w:rsidRDefault="009B4667" w:rsidP="00432E2E">
            <w:pPr>
              <w:rPr>
                <w:rFonts w:ascii="Times New Roman" w:eastAsia="Times New Roman" w:hAnsi="Times New Roman"/>
                <w:sz w:val="24"/>
                <w:szCs w:val="24"/>
              </w:rPr>
            </w:pPr>
            <w:r w:rsidRPr="009B4667">
              <w:rPr>
                <w:rFonts w:ascii="Times New Roman" w:eastAsia="Times New Roman" w:hAnsi="Times New Roman"/>
                <w:sz w:val="24"/>
                <w:szCs w:val="24"/>
              </w:rPr>
              <w:t>Audio features</w:t>
            </w:r>
          </w:p>
          <w:p w14:paraId="62D6BF75" w14:textId="5729553C" w:rsidR="009B4667" w:rsidRPr="009B4667" w:rsidRDefault="009B4667" w:rsidP="00432E2E">
            <w:pPr>
              <w:rPr>
                <w:rFonts w:ascii="Times New Roman" w:eastAsia="Times New Roman" w:hAnsi="Times New Roman" w:cs="Times New Roman"/>
                <w:b/>
                <w:sz w:val="24"/>
                <w:szCs w:val="24"/>
              </w:rPr>
            </w:pPr>
          </w:p>
        </w:tc>
        <w:tc>
          <w:tcPr>
            <w:tcW w:w="4320" w:type="dxa"/>
            <w:vAlign w:val="bottom"/>
          </w:tcPr>
          <w:p w14:paraId="637BCB7C" w14:textId="0F67EBC9"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Realtek ALC3247 codec, high performance internal speaker, combo microphone/headphone jack, line-in and line-out rear ports (3.5 mm)</w:t>
            </w:r>
          </w:p>
        </w:tc>
        <w:tc>
          <w:tcPr>
            <w:tcW w:w="2790" w:type="dxa"/>
          </w:tcPr>
          <w:p w14:paraId="425E28F6" w14:textId="77777777" w:rsidR="009B4667" w:rsidRDefault="009B4667" w:rsidP="00432E2E">
            <w:pPr>
              <w:rPr>
                <w:rFonts w:ascii="Times New Roman" w:eastAsia="Times New Roman" w:hAnsi="Times New Roman"/>
              </w:rPr>
            </w:pPr>
          </w:p>
        </w:tc>
      </w:tr>
      <w:tr w:rsidR="009B4667" w14:paraId="3769C764" w14:textId="31563744" w:rsidTr="0042578F">
        <w:tc>
          <w:tcPr>
            <w:tcW w:w="3150" w:type="dxa"/>
            <w:vAlign w:val="bottom"/>
          </w:tcPr>
          <w:p w14:paraId="778ED653" w14:textId="05457BBF"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Keyboard</w:t>
            </w:r>
          </w:p>
        </w:tc>
        <w:tc>
          <w:tcPr>
            <w:tcW w:w="4320" w:type="dxa"/>
            <w:vAlign w:val="bottom"/>
          </w:tcPr>
          <w:p w14:paraId="3DC13061" w14:textId="4F2F532A" w:rsidR="009B4667" w:rsidRPr="009B4667" w:rsidRDefault="009B4667" w:rsidP="00432E2E">
            <w:pPr>
              <w:rPr>
                <w:rFonts w:ascii="Times New Roman" w:eastAsia="Times New Roman" w:hAnsi="Times New Roman" w:cs="Times New Roman"/>
                <w:b/>
                <w:sz w:val="24"/>
                <w:szCs w:val="24"/>
              </w:rPr>
            </w:pPr>
            <w:r w:rsidRPr="009B4667">
              <w:rPr>
                <w:rFonts w:ascii="Times New Roman" w:eastAsia="Times New Roman" w:hAnsi="Times New Roman"/>
                <w:sz w:val="24"/>
                <w:szCs w:val="24"/>
              </w:rPr>
              <w:t>USB wired keyboard</w:t>
            </w:r>
          </w:p>
        </w:tc>
        <w:tc>
          <w:tcPr>
            <w:tcW w:w="2790" w:type="dxa"/>
          </w:tcPr>
          <w:p w14:paraId="5392F3A2" w14:textId="77777777" w:rsidR="009B4667" w:rsidRDefault="009B4667" w:rsidP="00432E2E">
            <w:pPr>
              <w:rPr>
                <w:rFonts w:ascii="Times New Roman" w:eastAsia="Times New Roman" w:hAnsi="Times New Roman"/>
              </w:rPr>
            </w:pPr>
          </w:p>
        </w:tc>
      </w:tr>
      <w:tr w:rsidR="009B4667" w14:paraId="120C4A02" w14:textId="47997614" w:rsidTr="0042578F">
        <w:tc>
          <w:tcPr>
            <w:tcW w:w="3150" w:type="dxa"/>
            <w:vMerge w:val="restart"/>
            <w:vAlign w:val="bottom"/>
          </w:tcPr>
          <w:p w14:paraId="217BFCBD" w14:textId="77777777" w:rsidR="009B4667" w:rsidRPr="009B4667" w:rsidRDefault="009B4667" w:rsidP="009B4667">
            <w:pPr>
              <w:rPr>
                <w:rFonts w:ascii="Times New Roman" w:eastAsia="Times New Roman" w:hAnsi="Times New Roman"/>
                <w:sz w:val="24"/>
                <w:szCs w:val="24"/>
              </w:rPr>
            </w:pPr>
            <w:r w:rsidRPr="009B4667">
              <w:rPr>
                <w:rFonts w:ascii="Times New Roman" w:eastAsia="Times New Roman" w:hAnsi="Times New Roman"/>
                <w:sz w:val="24"/>
                <w:szCs w:val="24"/>
              </w:rPr>
              <w:t>Expansion slots</w:t>
            </w:r>
          </w:p>
          <w:p w14:paraId="4F6F9E72" w14:textId="267A64D4" w:rsidR="009B4667" w:rsidRPr="009B4667" w:rsidRDefault="009B4667" w:rsidP="009B4667">
            <w:pPr>
              <w:rPr>
                <w:rFonts w:ascii="Times New Roman" w:eastAsia="Times New Roman" w:hAnsi="Times New Roman" w:cs="Times New Roman"/>
                <w:b/>
                <w:sz w:val="24"/>
                <w:szCs w:val="24"/>
              </w:rPr>
            </w:pPr>
          </w:p>
        </w:tc>
        <w:tc>
          <w:tcPr>
            <w:tcW w:w="4320" w:type="dxa"/>
            <w:vAlign w:val="bottom"/>
          </w:tcPr>
          <w:p w14:paraId="081E6B70" w14:textId="52C6E32F" w:rsidR="009B4667" w:rsidRPr="009B4667" w:rsidRDefault="009B4667" w:rsidP="009B4667">
            <w:pPr>
              <w:rPr>
                <w:rFonts w:ascii="Times New Roman" w:eastAsia="Times New Roman" w:hAnsi="Times New Roman" w:cs="Times New Roman"/>
                <w:b/>
                <w:sz w:val="24"/>
                <w:szCs w:val="24"/>
              </w:rPr>
            </w:pPr>
            <w:r w:rsidRPr="009B4667">
              <w:rPr>
                <w:rFonts w:ascii="Times New Roman" w:eastAsia="Times New Roman" w:hAnsi="Times New Roman"/>
                <w:sz w:val="24"/>
                <w:szCs w:val="24"/>
              </w:rPr>
              <w:t>1 M.2 2230</w:t>
            </w:r>
          </w:p>
        </w:tc>
        <w:tc>
          <w:tcPr>
            <w:tcW w:w="2790" w:type="dxa"/>
          </w:tcPr>
          <w:p w14:paraId="6553AA24" w14:textId="77777777" w:rsidR="009B4667" w:rsidRDefault="009B4667" w:rsidP="009B4667">
            <w:pPr>
              <w:rPr>
                <w:rFonts w:ascii="Times New Roman" w:eastAsia="Times New Roman" w:hAnsi="Times New Roman"/>
              </w:rPr>
            </w:pPr>
          </w:p>
        </w:tc>
      </w:tr>
      <w:tr w:rsidR="009B4667" w14:paraId="02D15977" w14:textId="55B30EDA" w:rsidTr="0042578F">
        <w:tc>
          <w:tcPr>
            <w:tcW w:w="3150" w:type="dxa"/>
            <w:vMerge/>
            <w:vAlign w:val="bottom"/>
          </w:tcPr>
          <w:p w14:paraId="7FFE14FC" w14:textId="6DEBDB75" w:rsidR="009B4667" w:rsidRPr="009B4667" w:rsidRDefault="009B4667" w:rsidP="009B4667">
            <w:pPr>
              <w:rPr>
                <w:rFonts w:ascii="Times New Roman" w:eastAsia="Times New Roman" w:hAnsi="Times New Roman" w:cs="Times New Roman"/>
                <w:b/>
                <w:sz w:val="24"/>
                <w:szCs w:val="24"/>
              </w:rPr>
            </w:pPr>
          </w:p>
        </w:tc>
        <w:tc>
          <w:tcPr>
            <w:tcW w:w="4320" w:type="dxa"/>
            <w:vAlign w:val="bottom"/>
          </w:tcPr>
          <w:p w14:paraId="5177FA7C" w14:textId="49144C76" w:rsidR="009B4667" w:rsidRPr="009B4667" w:rsidRDefault="009B4667" w:rsidP="009B4667">
            <w:pPr>
              <w:rPr>
                <w:rFonts w:ascii="Times New Roman" w:eastAsia="Times New Roman" w:hAnsi="Times New Roman" w:cs="Times New Roman"/>
                <w:b/>
                <w:sz w:val="24"/>
                <w:szCs w:val="24"/>
              </w:rPr>
            </w:pPr>
            <w:r w:rsidRPr="009B4667">
              <w:rPr>
                <w:rFonts w:ascii="Times New Roman" w:eastAsia="Times New Roman" w:hAnsi="Times New Roman"/>
                <w:sz w:val="24"/>
                <w:szCs w:val="24"/>
              </w:rPr>
              <w:t>1 M.2 2280</w:t>
            </w:r>
          </w:p>
        </w:tc>
        <w:tc>
          <w:tcPr>
            <w:tcW w:w="2790" w:type="dxa"/>
          </w:tcPr>
          <w:p w14:paraId="514DB0FD" w14:textId="77777777" w:rsidR="009B4667" w:rsidRDefault="009B4667" w:rsidP="009B4667">
            <w:pPr>
              <w:rPr>
                <w:rFonts w:ascii="Times New Roman" w:eastAsia="Times New Roman" w:hAnsi="Times New Roman"/>
              </w:rPr>
            </w:pPr>
          </w:p>
        </w:tc>
      </w:tr>
      <w:tr w:rsidR="009B4667" w14:paraId="637C70E7" w14:textId="2C8BB40D" w:rsidTr="0042578F">
        <w:tc>
          <w:tcPr>
            <w:tcW w:w="3150" w:type="dxa"/>
            <w:vMerge/>
            <w:vAlign w:val="center"/>
          </w:tcPr>
          <w:p w14:paraId="37D4B18C" w14:textId="77777777" w:rsidR="009B4667" w:rsidRPr="009B4667" w:rsidRDefault="009B4667" w:rsidP="009B4667">
            <w:pPr>
              <w:rPr>
                <w:rFonts w:ascii="Times New Roman" w:eastAsia="Times New Roman" w:hAnsi="Times New Roman" w:cs="Times New Roman"/>
                <w:b/>
                <w:sz w:val="24"/>
                <w:szCs w:val="24"/>
              </w:rPr>
            </w:pPr>
          </w:p>
        </w:tc>
        <w:tc>
          <w:tcPr>
            <w:tcW w:w="4320" w:type="dxa"/>
            <w:vAlign w:val="bottom"/>
          </w:tcPr>
          <w:p w14:paraId="75AC0659" w14:textId="2917BCD0" w:rsidR="009B4667" w:rsidRPr="009B4667" w:rsidRDefault="009B4667" w:rsidP="009B4667">
            <w:pPr>
              <w:rPr>
                <w:rFonts w:ascii="Times New Roman" w:eastAsia="Times New Roman" w:hAnsi="Times New Roman" w:cs="Times New Roman"/>
                <w:b/>
                <w:sz w:val="24"/>
                <w:szCs w:val="24"/>
              </w:rPr>
            </w:pPr>
            <w:r w:rsidRPr="009B4667">
              <w:rPr>
                <w:rFonts w:ascii="Times New Roman" w:eastAsia="Times New Roman" w:hAnsi="Times New Roman"/>
                <w:sz w:val="24"/>
                <w:szCs w:val="24"/>
              </w:rPr>
              <w:t>1 SATA storage connector4</w:t>
            </w:r>
          </w:p>
        </w:tc>
        <w:tc>
          <w:tcPr>
            <w:tcW w:w="2790" w:type="dxa"/>
          </w:tcPr>
          <w:p w14:paraId="06871DE9" w14:textId="77777777" w:rsidR="009B4667" w:rsidRDefault="009B4667" w:rsidP="009B4667">
            <w:pPr>
              <w:rPr>
                <w:rFonts w:ascii="Times New Roman" w:eastAsia="Times New Roman" w:hAnsi="Times New Roman"/>
              </w:rPr>
            </w:pPr>
          </w:p>
        </w:tc>
      </w:tr>
      <w:tr w:rsidR="009B4667" w14:paraId="78B559F5" w14:textId="08931631" w:rsidTr="0042578F">
        <w:tc>
          <w:tcPr>
            <w:tcW w:w="3150" w:type="dxa"/>
            <w:vAlign w:val="bottom"/>
          </w:tcPr>
          <w:p w14:paraId="0D21D24E" w14:textId="77777777" w:rsidR="009B4667" w:rsidRPr="009B4667" w:rsidRDefault="009B4667" w:rsidP="009B4667">
            <w:pPr>
              <w:rPr>
                <w:rFonts w:ascii="Times New Roman" w:eastAsia="Times New Roman" w:hAnsi="Times New Roman"/>
                <w:sz w:val="24"/>
                <w:szCs w:val="24"/>
              </w:rPr>
            </w:pPr>
            <w:r w:rsidRPr="009B4667">
              <w:rPr>
                <w:rFonts w:ascii="Times New Roman" w:eastAsia="Times New Roman" w:hAnsi="Times New Roman"/>
                <w:sz w:val="24"/>
                <w:szCs w:val="24"/>
              </w:rPr>
              <w:t>Expansion slots</w:t>
            </w:r>
          </w:p>
          <w:p w14:paraId="1FFF8A6B" w14:textId="4C0C7010" w:rsidR="009B4667" w:rsidRPr="009B4667" w:rsidRDefault="009B4667" w:rsidP="009B4667">
            <w:pPr>
              <w:rPr>
                <w:rFonts w:ascii="Times New Roman" w:eastAsia="Times New Roman" w:hAnsi="Times New Roman" w:cs="Times New Roman"/>
                <w:b/>
                <w:sz w:val="24"/>
                <w:szCs w:val="24"/>
              </w:rPr>
            </w:pPr>
          </w:p>
        </w:tc>
        <w:tc>
          <w:tcPr>
            <w:tcW w:w="4320" w:type="dxa"/>
            <w:vAlign w:val="bottom"/>
          </w:tcPr>
          <w:p w14:paraId="296DE9F6" w14:textId="28861F72" w:rsidR="009B4667" w:rsidRPr="009B4667" w:rsidRDefault="009B4667" w:rsidP="009B4667">
            <w:pPr>
              <w:rPr>
                <w:rFonts w:ascii="Times New Roman" w:eastAsia="Times New Roman" w:hAnsi="Times New Roman" w:cs="Times New Roman"/>
                <w:b/>
                <w:sz w:val="24"/>
                <w:szCs w:val="24"/>
              </w:rPr>
            </w:pPr>
            <w:r w:rsidRPr="009B4667">
              <w:rPr>
                <w:rFonts w:ascii="Times New Roman" w:eastAsia="Times New Roman" w:hAnsi="Times New Roman"/>
                <w:sz w:val="24"/>
                <w:szCs w:val="24"/>
              </w:rPr>
              <w:t>1 M.2 slot for WLAN and 1 M.2 2280 slot for storage.</w:t>
            </w:r>
          </w:p>
        </w:tc>
        <w:tc>
          <w:tcPr>
            <w:tcW w:w="2790" w:type="dxa"/>
          </w:tcPr>
          <w:p w14:paraId="0DC6FF2A" w14:textId="77777777" w:rsidR="009B4667" w:rsidRDefault="009B4667" w:rsidP="009B4667">
            <w:pPr>
              <w:rPr>
                <w:rFonts w:ascii="Times New Roman" w:eastAsia="Times New Roman" w:hAnsi="Times New Roman"/>
              </w:rPr>
            </w:pPr>
          </w:p>
        </w:tc>
      </w:tr>
      <w:tr w:rsidR="009B4667" w14:paraId="625367F1" w14:textId="2637ABED" w:rsidTr="0042578F">
        <w:tc>
          <w:tcPr>
            <w:tcW w:w="3150" w:type="dxa"/>
            <w:vMerge w:val="restart"/>
            <w:vAlign w:val="bottom"/>
          </w:tcPr>
          <w:p w14:paraId="090BC252" w14:textId="77777777" w:rsidR="0042578F" w:rsidRDefault="0042578F" w:rsidP="009B4667">
            <w:pPr>
              <w:rPr>
                <w:rFonts w:ascii="Times New Roman" w:eastAsia="Times New Roman" w:hAnsi="Times New Roman"/>
                <w:sz w:val="24"/>
                <w:szCs w:val="24"/>
              </w:rPr>
            </w:pPr>
          </w:p>
          <w:p w14:paraId="2ED80142" w14:textId="77777777" w:rsidR="0042578F" w:rsidRDefault="0042578F" w:rsidP="009B4667">
            <w:pPr>
              <w:rPr>
                <w:rFonts w:ascii="Times New Roman" w:eastAsia="Times New Roman" w:hAnsi="Times New Roman"/>
                <w:sz w:val="24"/>
                <w:szCs w:val="24"/>
              </w:rPr>
            </w:pPr>
          </w:p>
          <w:p w14:paraId="4C9656C4" w14:textId="232A7505" w:rsidR="009B4667" w:rsidRPr="009B4667" w:rsidRDefault="009B4667" w:rsidP="009B4667">
            <w:pPr>
              <w:rPr>
                <w:rFonts w:ascii="Times New Roman" w:eastAsia="Times New Roman" w:hAnsi="Times New Roman"/>
                <w:sz w:val="24"/>
                <w:szCs w:val="24"/>
              </w:rPr>
            </w:pPr>
            <w:r w:rsidRPr="009B4667">
              <w:rPr>
                <w:rFonts w:ascii="Times New Roman" w:eastAsia="Times New Roman" w:hAnsi="Times New Roman"/>
                <w:sz w:val="24"/>
                <w:szCs w:val="24"/>
              </w:rPr>
              <w:t>Ports</w:t>
            </w:r>
          </w:p>
          <w:p w14:paraId="08FAE04F" w14:textId="77777777" w:rsidR="009B4667" w:rsidRPr="009B4667" w:rsidRDefault="009B4667" w:rsidP="009B4667">
            <w:pPr>
              <w:rPr>
                <w:rFonts w:ascii="Times New Roman" w:eastAsia="Times New Roman" w:hAnsi="Times New Roman" w:cs="Times New Roman"/>
                <w:b/>
                <w:sz w:val="24"/>
                <w:szCs w:val="24"/>
              </w:rPr>
            </w:pPr>
          </w:p>
          <w:p w14:paraId="7A4CA39B" w14:textId="77777777" w:rsidR="009B4667" w:rsidRPr="009B4667" w:rsidRDefault="009B4667" w:rsidP="009B4667">
            <w:pPr>
              <w:rPr>
                <w:rFonts w:ascii="Times New Roman" w:eastAsia="Times New Roman" w:hAnsi="Times New Roman" w:cs="Times New Roman"/>
                <w:b/>
                <w:sz w:val="24"/>
                <w:szCs w:val="24"/>
              </w:rPr>
            </w:pPr>
          </w:p>
          <w:p w14:paraId="0D185AFB" w14:textId="77777777" w:rsidR="009B4667" w:rsidRPr="009B4667" w:rsidRDefault="009B4667" w:rsidP="009B4667">
            <w:pPr>
              <w:rPr>
                <w:rFonts w:ascii="Times New Roman" w:eastAsia="Times New Roman" w:hAnsi="Times New Roman" w:cs="Times New Roman"/>
                <w:b/>
                <w:sz w:val="24"/>
                <w:szCs w:val="24"/>
              </w:rPr>
            </w:pPr>
          </w:p>
          <w:p w14:paraId="6E0625C8" w14:textId="0C745FDD" w:rsidR="009B4667" w:rsidRPr="009B4667" w:rsidRDefault="009B4667" w:rsidP="009B4667">
            <w:pPr>
              <w:rPr>
                <w:rFonts w:ascii="Times New Roman" w:eastAsia="Times New Roman" w:hAnsi="Times New Roman" w:cs="Times New Roman"/>
                <w:b/>
                <w:sz w:val="24"/>
                <w:szCs w:val="24"/>
              </w:rPr>
            </w:pPr>
          </w:p>
        </w:tc>
        <w:tc>
          <w:tcPr>
            <w:tcW w:w="4320" w:type="dxa"/>
            <w:vAlign w:val="bottom"/>
          </w:tcPr>
          <w:p w14:paraId="7CE46DC0" w14:textId="587D3484" w:rsidR="009B4667" w:rsidRPr="009B4667" w:rsidRDefault="009B4667" w:rsidP="009B4667">
            <w:pPr>
              <w:rPr>
                <w:rFonts w:ascii="Times New Roman" w:eastAsia="Times New Roman" w:hAnsi="Times New Roman" w:cs="Times New Roman"/>
                <w:b/>
                <w:sz w:val="24"/>
                <w:szCs w:val="24"/>
              </w:rPr>
            </w:pPr>
            <w:r w:rsidRPr="009B4667">
              <w:rPr>
                <w:rFonts w:ascii="Times New Roman" w:eastAsia="Times New Roman" w:hAnsi="Times New Roman"/>
                <w:sz w:val="24"/>
                <w:szCs w:val="24"/>
              </w:rPr>
              <w:lastRenderedPageBreak/>
              <w:t>1 HDMI-out 1.4</w:t>
            </w:r>
          </w:p>
        </w:tc>
        <w:tc>
          <w:tcPr>
            <w:tcW w:w="2790" w:type="dxa"/>
          </w:tcPr>
          <w:p w14:paraId="40CB6961" w14:textId="77777777" w:rsidR="009B4667" w:rsidRDefault="009B4667" w:rsidP="009B4667">
            <w:pPr>
              <w:rPr>
                <w:rFonts w:ascii="Times New Roman" w:eastAsia="Times New Roman" w:hAnsi="Times New Roman"/>
              </w:rPr>
            </w:pPr>
          </w:p>
        </w:tc>
      </w:tr>
      <w:tr w:rsidR="009B4667" w14:paraId="24C45E21" w14:textId="5696969D" w:rsidTr="0042578F">
        <w:tc>
          <w:tcPr>
            <w:tcW w:w="3150" w:type="dxa"/>
            <w:vMerge/>
            <w:vAlign w:val="bottom"/>
          </w:tcPr>
          <w:p w14:paraId="6206C08A" w14:textId="77777777" w:rsidR="009B4667" w:rsidRPr="009B4667" w:rsidRDefault="009B4667" w:rsidP="009B4667">
            <w:pPr>
              <w:rPr>
                <w:rFonts w:ascii="Times New Roman" w:eastAsia="Times New Roman" w:hAnsi="Times New Roman" w:cs="Times New Roman"/>
                <w:b/>
                <w:sz w:val="24"/>
                <w:szCs w:val="24"/>
              </w:rPr>
            </w:pPr>
          </w:p>
        </w:tc>
        <w:tc>
          <w:tcPr>
            <w:tcW w:w="4320" w:type="dxa"/>
            <w:vAlign w:val="bottom"/>
          </w:tcPr>
          <w:p w14:paraId="381550AA" w14:textId="04B18202" w:rsidR="009B4667" w:rsidRPr="009B4667" w:rsidRDefault="009B4667" w:rsidP="009B4667">
            <w:pPr>
              <w:rPr>
                <w:rFonts w:ascii="Times New Roman" w:eastAsia="Times New Roman" w:hAnsi="Times New Roman" w:cs="Times New Roman"/>
                <w:b/>
                <w:sz w:val="24"/>
                <w:szCs w:val="24"/>
              </w:rPr>
            </w:pPr>
            <w:r w:rsidRPr="009B4667">
              <w:rPr>
                <w:rFonts w:ascii="Times New Roman" w:eastAsia="Times New Roman" w:hAnsi="Times New Roman"/>
                <w:sz w:val="24"/>
                <w:szCs w:val="24"/>
              </w:rPr>
              <w:t>1 headphone/microphone combo</w:t>
            </w:r>
          </w:p>
        </w:tc>
        <w:tc>
          <w:tcPr>
            <w:tcW w:w="2790" w:type="dxa"/>
          </w:tcPr>
          <w:p w14:paraId="6A1CDFD9" w14:textId="77777777" w:rsidR="009B4667" w:rsidRDefault="009B4667" w:rsidP="009B4667">
            <w:pPr>
              <w:rPr>
                <w:rFonts w:ascii="Times New Roman" w:eastAsia="Times New Roman" w:hAnsi="Times New Roman"/>
              </w:rPr>
            </w:pPr>
          </w:p>
        </w:tc>
      </w:tr>
      <w:tr w:rsidR="009B4667" w14:paraId="79383100" w14:textId="70C4675D" w:rsidTr="0042578F">
        <w:tc>
          <w:tcPr>
            <w:tcW w:w="3150" w:type="dxa"/>
            <w:vMerge/>
            <w:vAlign w:val="bottom"/>
          </w:tcPr>
          <w:p w14:paraId="13797E07" w14:textId="77777777" w:rsidR="009B4667" w:rsidRPr="009B4667" w:rsidRDefault="009B4667" w:rsidP="009B4667">
            <w:pPr>
              <w:rPr>
                <w:rFonts w:ascii="Times New Roman" w:eastAsia="Times New Roman" w:hAnsi="Times New Roman" w:cs="Times New Roman"/>
                <w:b/>
                <w:sz w:val="24"/>
                <w:szCs w:val="24"/>
              </w:rPr>
            </w:pPr>
          </w:p>
        </w:tc>
        <w:tc>
          <w:tcPr>
            <w:tcW w:w="4320" w:type="dxa"/>
            <w:vAlign w:val="bottom"/>
          </w:tcPr>
          <w:p w14:paraId="36E48E69" w14:textId="15498409" w:rsidR="009B4667" w:rsidRPr="009B4667" w:rsidRDefault="009B4667" w:rsidP="009B4667">
            <w:pPr>
              <w:rPr>
                <w:rFonts w:ascii="Times New Roman" w:eastAsia="Times New Roman" w:hAnsi="Times New Roman" w:cs="Times New Roman"/>
                <w:b/>
                <w:sz w:val="24"/>
                <w:szCs w:val="24"/>
              </w:rPr>
            </w:pPr>
            <w:r w:rsidRPr="009B4667">
              <w:rPr>
                <w:rFonts w:ascii="Times New Roman" w:eastAsia="Times New Roman" w:hAnsi="Times New Roman"/>
                <w:sz w:val="24"/>
                <w:szCs w:val="24"/>
              </w:rPr>
              <w:t>1 power connector</w:t>
            </w:r>
          </w:p>
        </w:tc>
        <w:tc>
          <w:tcPr>
            <w:tcW w:w="2790" w:type="dxa"/>
          </w:tcPr>
          <w:p w14:paraId="39BE4B54" w14:textId="77777777" w:rsidR="009B4667" w:rsidRDefault="009B4667" w:rsidP="009B4667">
            <w:pPr>
              <w:rPr>
                <w:rFonts w:ascii="Times New Roman" w:eastAsia="Times New Roman" w:hAnsi="Times New Roman"/>
              </w:rPr>
            </w:pPr>
          </w:p>
        </w:tc>
      </w:tr>
      <w:tr w:rsidR="009B4667" w14:paraId="1C47FA21" w14:textId="545CA8C3" w:rsidTr="0042578F">
        <w:tc>
          <w:tcPr>
            <w:tcW w:w="3150" w:type="dxa"/>
            <w:vMerge/>
            <w:vAlign w:val="bottom"/>
          </w:tcPr>
          <w:p w14:paraId="0452D50F" w14:textId="4934DFA4" w:rsidR="009B4667" w:rsidRPr="009B4667" w:rsidRDefault="009B4667" w:rsidP="009B4667">
            <w:pPr>
              <w:rPr>
                <w:rFonts w:ascii="Times New Roman" w:eastAsia="Times New Roman" w:hAnsi="Times New Roman" w:cs="Times New Roman"/>
                <w:b/>
                <w:sz w:val="24"/>
                <w:szCs w:val="24"/>
              </w:rPr>
            </w:pPr>
          </w:p>
        </w:tc>
        <w:tc>
          <w:tcPr>
            <w:tcW w:w="4320" w:type="dxa"/>
            <w:vAlign w:val="bottom"/>
          </w:tcPr>
          <w:p w14:paraId="78C442EA" w14:textId="64F4C421" w:rsidR="009B4667" w:rsidRPr="009B4667" w:rsidRDefault="009B4667" w:rsidP="009B4667">
            <w:pPr>
              <w:rPr>
                <w:rFonts w:ascii="Times New Roman" w:eastAsia="Times New Roman" w:hAnsi="Times New Roman" w:cs="Times New Roman"/>
                <w:b/>
                <w:sz w:val="24"/>
                <w:szCs w:val="24"/>
              </w:rPr>
            </w:pPr>
            <w:r w:rsidRPr="009B4667">
              <w:rPr>
                <w:rFonts w:ascii="Times New Roman" w:eastAsia="Times New Roman" w:hAnsi="Times New Roman"/>
                <w:sz w:val="24"/>
                <w:szCs w:val="24"/>
              </w:rPr>
              <w:t>1 RJ-45</w:t>
            </w:r>
          </w:p>
        </w:tc>
        <w:tc>
          <w:tcPr>
            <w:tcW w:w="2790" w:type="dxa"/>
          </w:tcPr>
          <w:p w14:paraId="01C3131D" w14:textId="77777777" w:rsidR="009B4667" w:rsidRDefault="009B4667" w:rsidP="009B4667">
            <w:pPr>
              <w:rPr>
                <w:rFonts w:ascii="Times New Roman" w:eastAsia="Times New Roman" w:hAnsi="Times New Roman"/>
              </w:rPr>
            </w:pPr>
          </w:p>
        </w:tc>
      </w:tr>
      <w:tr w:rsidR="009B4667" w14:paraId="548E1EA4" w14:textId="33C103F2" w:rsidTr="0042578F">
        <w:tc>
          <w:tcPr>
            <w:tcW w:w="3150" w:type="dxa"/>
            <w:vMerge/>
            <w:vAlign w:val="center"/>
          </w:tcPr>
          <w:p w14:paraId="70289F50" w14:textId="77777777" w:rsidR="009B4667" w:rsidRPr="009B4667" w:rsidRDefault="009B4667" w:rsidP="009B4667">
            <w:pPr>
              <w:rPr>
                <w:rFonts w:ascii="Times New Roman" w:eastAsia="Times New Roman" w:hAnsi="Times New Roman" w:cs="Times New Roman"/>
                <w:b/>
                <w:sz w:val="24"/>
                <w:szCs w:val="24"/>
              </w:rPr>
            </w:pPr>
          </w:p>
        </w:tc>
        <w:tc>
          <w:tcPr>
            <w:tcW w:w="4320" w:type="dxa"/>
            <w:vAlign w:val="bottom"/>
          </w:tcPr>
          <w:p w14:paraId="6174AFEE" w14:textId="1D1515B5" w:rsidR="009B4667" w:rsidRPr="009B4667" w:rsidRDefault="009B4667" w:rsidP="009B4667">
            <w:pPr>
              <w:rPr>
                <w:rFonts w:ascii="Times New Roman" w:eastAsia="Times New Roman" w:hAnsi="Times New Roman" w:cs="Times New Roman"/>
                <w:b/>
                <w:sz w:val="24"/>
                <w:szCs w:val="24"/>
              </w:rPr>
            </w:pPr>
            <w:r w:rsidRPr="009B4667">
              <w:rPr>
                <w:rFonts w:ascii="Times New Roman" w:eastAsia="Times New Roman" w:hAnsi="Times New Roman"/>
                <w:sz w:val="24"/>
                <w:szCs w:val="24"/>
              </w:rPr>
              <w:t>2 USB 2.0</w:t>
            </w:r>
          </w:p>
        </w:tc>
        <w:tc>
          <w:tcPr>
            <w:tcW w:w="2790" w:type="dxa"/>
          </w:tcPr>
          <w:p w14:paraId="0EC12E8A" w14:textId="77777777" w:rsidR="009B4667" w:rsidRDefault="009B4667" w:rsidP="009B4667">
            <w:pPr>
              <w:rPr>
                <w:rFonts w:ascii="Times New Roman" w:eastAsia="Times New Roman" w:hAnsi="Times New Roman"/>
              </w:rPr>
            </w:pPr>
          </w:p>
        </w:tc>
      </w:tr>
      <w:tr w:rsidR="009B4667" w14:paraId="06BF19D7" w14:textId="24232386" w:rsidTr="0042578F">
        <w:tc>
          <w:tcPr>
            <w:tcW w:w="3150" w:type="dxa"/>
            <w:vMerge/>
            <w:vAlign w:val="bottom"/>
          </w:tcPr>
          <w:p w14:paraId="07CB9F06" w14:textId="77777777" w:rsidR="009B4667" w:rsidRPr="009B4667" w:rsidRDefault="009B4667" w:rsidP="009B4667">
            <w:pPr>
              <w:rPr>
                <w:rFonts w:ascii="Times New Roman" w:eastAsia="Times New Roman" w:hAnsi="Times New Roman" w:cs="Times New Roman"/>
                <w:b/>
                <w:sz w:val="24"/>
                <w:szCs w:val="24"/>
              </w:rPr>
            </w:pPr>
          </w:p>
        </w:tc>
        <w:tc>
          <w:tcPr>
            <w:tcW w:w="4320" w:type="dxa"/>
            <w:vAlign w:val="bottom"/>
          </w:tcPr>
          <w:p w14:paraId="29A053E4" w14:textId="4CEE93ED" w:rsidR="009B4667" w:rsidRPr="009B4667" w:rsidRDefault="009B4667" w:rsidP="009B4667">
            <w:pPr>
              <w:rPr>
                <w:rFonts w:ascii="Times New Roman" w:eastAsia="Times New Roman" w:hAnsi="Times New Roman" w:cs="Times New Roman"/>
                <w:b/>
                <w:sz w:val="24"/>
                <w:szCs w:val="24"/>
              </w:rPr>
            </w:pPr>
            <w:r w:rsidRPr="009B4667">
              <w:rPr>
                <w:rFonts w:ascii="Times New Roman" w:eastAsia="Times New Roman" w:hAnsi="Times New Roman"/>
                <w:sz w:val="24"/>
                <w:szCs w:val="24"/>
              </w:rPr>
              <w:t>2 USB 3.2 Gen 1</w:t>
            </w:r>
          </w:p>
        </w:tc>
        <w:tc>
          <w:tcPr>
            <w:tcW w:w="2790" w:type="dxa"/>
          </w:tcPr>
          <w:p w14:paraId="731698C7" w14:textId="77777777" w:rsidR="009B4667" w:rsidRDefault="009B4667" w:rsidP="009B4667">
            <w:pPr>
              <w:rPr>
                <w:rFonts w:ascii="Times New Roman" w:eastAsia="Times New Roman" w:hAnsi="Times New Roman"/>
              </w:rPr>
            </w:pPr>
          </w:p>
        </w:tc>
      </w:tr>
      <w:tr w:rsidR="009B4667" w14:paraId="1B5A7283" w14:textId="44F006F9" w:rsidTr="0042578F">
        <w:tc>
          <w:tcPr>
            <w:tcW w:w="3150" w:type="dxa"/>
            <w:vMerge/>
            <w:vAlign w:val="bottom"/>
          </w:tcPr>
          <w:p w14:paraId="7E9921FD" w14:textId="77777777" w:rsidR="009B4667" w:rsidRPr="009B4667" w:rsidRDefault="009B4667" w:rsidP="009B4667">
            <w:pPr>
              <w:rPr>
                <w:rFonts w:ascii="Times New Roman" w:eastAsia="Times New Roman" w:hAnsi="Times New Roman" w:cs="Times New Roman"/>
                <w:b/>
                <w:sz w:val="24"/>
                <w:szCs w:val="24"/>
              </w:rPr>
            </w:pPr>
          </w:p>
        </w:tc>
        <w:tc>
          <w:tcPr>
            <w:tcW w:w="4320" w:type="dxa"/>
            <w:vAlign w:val="bottom"/>
          </w:tcPr>
          <w:p w14:paraId="53B9D62E" w14:textId="77ADB666" w:rsidR="009B4667" w:rsidRPr="009B4667" w:rsidRDefault="009B4667" w:rsidP="009B4667">
            <w:pPr>
              <w:rPr>
                <w:rFonts w:ascii="Times New Roman" w:eastAsia="Times New Roman" w:hAnsi="Times New Roman" w:cs="Times New Roman"/>
                <w:b/>
                <w:sz w:val="24"/>
                <w:szCs w:val="24"/>
              </w:rPr>
            </w:pPr>
            <w:r w:rsidRPr="009B4667">
              <w:rPr>
                <w:rFonts w:ascii="Times New Roman" w:eastAsia="Times New Roman" w:hAnsi="Times New Roman"/>
                <w:sz w:val="24"/>
                <w:szCs w:val="24"/>
              </w:rPr>
              <w:t>1 3-in-1 SD card reader</w:t>
            </w:r>
          </w:p>
        </w:tc>
        <w:tc>
          <w:tcPr>
            <w:tcW w:w="2790" w:type="dxa"/>
          </w:tcPr>
          <w:p w14:paraId="474861E3" w14:textId="77777777" w:rsidR="009B4667" w:rsidRDefault="009B4667" w:rsidP="009B4667">
            <w:pPr>
              <w:rPr>
                <w:rFonts w:ascii="Times New Roman" w:eastAsia="Times New Roman" w:hAnsi="Times New Roman"/>
              </w:rPr>
            </w:pPr>
          </w:p>
        </w:tc>
      </w:tr>
      <w:tr w:rsidR="009B4667" w14:paraId="04822524" w14:textId="3EE01CBA" w:rsidTr="0042578F">
        <w:tc>
          <w:tcPr>
            <w:tcW w:w="3150" w:type="dxa"/>
            <w:vMerge w:val="restart"/>
            <w:vAlign w:val="bottom"/>
          </w:tcPr>
          <w:p w14:paraId="7C0DB02C" w14:textId="77777777" w:rsidR="009B4667" w:rsidRPr="009B4667" w:rsidRDefault="009B4667" w:rsidP="009B4667">
            <w:pPr>
              <w:rPr>
                <w:rFonts w:ascii="Times New Roman" w:eastAsia="Times New Roman" w:hAnsi="Times New Roman"/>
                <w:sz w:val="24"/>
                <w:szCs w:val="24"/>
              </w:rPr>
            </w:pPr>
            <w:r w:rsidRPr="009B4667">
              <w:rPr>
                <w:rFonts w:ascii="Times New Roman" w:eastAsia="Times New Roman" w:hAnsi="Times New Roman"/>
                <w:sz w:val="24"/>
                <w:szCs w:val="24"/>
              </w:rPr>
              <w:t>I/O Port location</w:t>
            </w:r>
          </w:p>
          <w:p w14:paraId="511B74FD" w14:textId="5DC5E7F5" w:rsidR="009B4667" w:rsidRPr="009B4667" w:rsidRDefault="009B4667" w:rsidP="009B4667">
            <w:pPr>
              <w:rPr>
                <w:rFonts w:ascii="Times New Roman" w:eastAsia="Times New Roman" w:hAnsi="Times New Roman" w:cs="Times New Roman"/>
                <w:b/>
                <w:sz w:val="24"/>
                <w:szCs w:val="24"/>
              </w:rPr>
            </w:pPr>
          </w:p>
        </w:tc>
        <w:tc>
          <w:tcPr>
            <w:tcW w:w="4320" w:type="dxa"/>
            <w:vAlign w:val="bottom"/>
          </w:tcPr>
          <w:p w14:paraId="2563E62D" w14:textId="13546B8D" w:rsidR="009B4667" w:rsidRPr="009B4667" w:rsidRDefault="009B4667" w:rsidP="009B4667">
            <w:pPr>
              <w:rPr>
                <w:rFonts w:ascii="Times New Roman" w:eastAsia="Times New Roman" w:hAnsi="Times New Roman" w:cs="Times New Roman"/>
                <w:b/>
                <w:sz w:val="24"/>
                <w:szCs w:val="24"/>
              </w:rPr>
            </w:pPr>
            <w:r w:rsidRPr="009B4667">
              <w:rPr>
                <w:rFonts w:ascii="Times New Roman" w:eastAsia="Times New Roman" w:hAnsi="Times New Roman"/>
                <w:sz w:val="24"/>
                <w:szCs w:val="24"/>
              </w:rPr>
              <w:t>Rear</w:t>
            </w:r>
          </w:p>
        </w:tc>
        <w:tc>
          <w:tcPr>
            <w:tcW w:w="2790" w:type="dxa"/>
          </w:tcPr>
          <w:p w14:paraId="36BAEE8D" w14:textId="77777777" w:rsidR="009B4667" w:rsidRDefault="009B4667" w:rsidP="009B4667">
            <w:pPr>
              <w:rPr>
                <w:rFonts w:ascii="Times New Roman" w:eastAsia="Times New Roman" w:hAnsi="Times New Roman"/>
              </w:rPr>
            </w:pPr>
          </w:p>
        </w:tc>
      </w:tr>
      <w:tr w:rsidR="009B4667" w14:paraId="17F5A671" w14:textId="3C5E6F0A" w:rsidTr="0042578F">
        <w:tc>
          <w:tcPr>
            <w:tcW w:w="3150" w:type="dxa"/>
            <w:vMerge/>
            <w:vAlign w:val="bottom"/>
          </w:tcPr>
          <w:p w14:paraId="55B8B771" w14:textId="290C73DF" w:rsidR="009B4667" w:rsidRPr="009B4667" w:rsidRDefault="009B4667" w:rsidP="009B4667">
            <w:pPr>
              <w:rPr>
                <w:rFonts w:ascii="Times New Roman" w:eastAsia="Times New Roman" w:hAnsi="Times New Roman" w:cs="Times New Roman"/>
                <w:b/>
                <w:sz w:val="24"/>
                <w:szCs w:val="24"/>
              </w:rPr>
            </w:pPr>
          </w:p>
        </w:tc>
        <w:tc>
          <w:tcPr>
            <w:tcW w:w="4320" w:type="dxa"/>
            <w:vAlign w:val="bottom"/>
          </w:tcPr>
          <w:p w14:paraId="2A624B76" w14:textId="11A631D4" w:rsidR="009B4667" w:rsidRPr="009B4667" w:rsidRDefault="009B4667" w:rsidP="009B4667">
            <w:pPr>
              <w:rPr>
                <w:rFonts w:ascii="Times New Roman" w:eastAsia="Times New Roman" w:hAnsi="Times New Roman" w:cs="Times New Roman"/>
                <w:b/>
                <w:sz w:val="24"/>
                <w:szCs w:val="24"/>
              </w:rPr>
            </w:pPr>
            <w:r w:rsidRPr="009B4667">
              <w:rPr>
                <w:rFonts w:ascii="Times New Roman" w:eastAsia="Times New Roman" w:hAnsi="Times New Roman"/>
                <w:sz w:val="24"/>
                <w:szCs w:val="24"/>
              </w:rPr>
              <w:t>Bottom</w:t>
            </w:r>
          </w:p>
        </w:tc>
        <w:tc>
          <w:tcPr>
            <w:tcW w:w="2790" w:type="dxa"/>
          </w:tcPr>
          <w:p w14:paraId="0DD6A7FB" w14:textId="77777777" w:rsidR="009B4667" w:rsidRDefault="009B4667" w:rsidP="009B4667">
            <w:pPr>
              <w:rPr>
                <w:rFonts w:ascii="Times New Roman" w:eastAsia="Times New Roman" w:hAnsi="Times New Roman"/>
              </w:rPr>
            </w:pPr>
          </w:p>
        </w:tc>
      </w:tr>
      <w:tr w:rsidR="009B4667" w14:paraId="19D428E6" w14:textId="7EF6F763" w:rsidTr="0042578F">
        <w:tc>
          <w:tcPr>
            <w:tcW w:w="3150" w:type="dxa"/>
            <w:vAlign w:val="bottom"/>
          </w:tcPr>
          <w:p w14:paraId="4D4949D8" w14:textId="77777777" w:rsidR="009B4667" w:rsidRDefault="009B4667" w:rsidP="009B4667">
            <w:pPr>
              <w:rPr>
                <w:rFonts w:ascii="Times New Roman" w:eastAsia="Times New Roman" w:hAnsi="Times New Roman"/>
                <w:sz w:val="24"/>
                <w:szCs w:val="24"/>
              </w:rPr>
            </w:pPr>
            <w:r w:rsidRPr="009B4667">
              <w:rPr>
                <w:rFonts w:ascii="Times New Roman" w:eastAsia="Times New Roman" w:hAnsi="Times New Roman"/>
                <w:sz w:val="24"/>
                <w:szCs w:val="24"/>
              </w:rPr>
              <w:t>Network interface</w:t>
            </w:r>
          </w:p>
          <w:p w14:paraId="60515E82" w14:textId="3D830FF6" w:rsidR="0042578F" w:rsidRPr="009B4667" w:rsidRDefault="0042578F" w:rsidP="009B4667">
            <w:pPr>
              <w:rPr>
                <w:rFonts w:ascii="Times New Roman" w:eastAsia="Times New Roman" w:hAnsi="Times New Roman" w:cs="Times New Roman"/>
                <w:b/>
                <w:sz w:val="24"/>
                <w:szCs w:val="24"/>
              </w:rPr>
            </w:pPr>
          </w:p>
        </w:tc>
        <w:tc>
          <w:tcPr>
            <w:tcW w:w="4320" w:type="dxa"/>
            <w:vAlign w:val="bottom"/>
          </w:tcPr>
          <w:p w14:paraId="2CA38FE6" w14:textId="1C50A48A" w:rsidR="009B4667" w:rsidRPr="009B4667" w:rsidRDefault="009B4667" w:rsidP="009B4667">
            <w:pPr>
              <w:rPr>
                <w:rFonts w:ascii="Times New Roman" w:eastAsia="Times New Roman" w:hAnsi="Times New Roman" w:cs="Times New Roman"/>
                <w:b/>
                <w:sz w:val="24"/>
                <w:szCs w:val="24"/>
              </w:rPr>
            </w:pPr>
            <w:r w:rsidRPr="009B4667">
              <w:rPr>
                <w:rFonts w:ascii="Times New Roman" w:eastAsia="Times New Roman" w:hAnsi="Times New Roman"/>
                <w:sz w:val="24"/>
                <w:szCs w:val="24"/>
              </w:rPr>
              <w:t>Integrated Realtek RTL8111HSH-CG GbE</w:t>
            </w:r>
          </w:p>
        </w:tc>
        <w:tc>
          <w:tcPr>
            <w:tcW w:w="2790" w:type="dxa"/>
          </w:tcPr>
          <w:p w14:paraId="637D7B70" w14:textId="77777777" w:rsidR="009B4667" w:rsidRDefault="009B4667" w:rsidP="009B4667">
            <w:pPr>
              <w:rPr>
                <w:rFonts w:ascii="Times New Roman" w:eastAsia="Times New Roman" w:hAnsi="Times New Roman"/>
              </w:rPr>
            </w:pPr>
          </w:p>
        </w:tc>
      </w:tr>
      <w:tr w:rsidR="009B4667" w14:paraId="2419F7EE" w14:textId="5FF555DF" w:rsidTr="0042578F">
        <w:tc>
          <w:tcPr>
            <w:tcW w:w="3150" w:type="dxa"/>
            <w:vAlign w:val="bottom"/>
          </w:tcPr>
          <w:p w14:paraId="2CA7DD38" w14:textId="77777777" w:rsidR="009B4667" w:rsidRPr="009B4667" w:rsidRDefault="009B4667" w:rsidP="009B4667">
            <w:pPr>
              <w:rPr>
                <w:rFonts w:ascii="Times New Roman" w:eastAsia="Times New Roman" w:hAnsi="Times New Roman"/>
                <w:sz w:val="24"/>
                <w:szCs w:val="24"/>
              </w:rPr>
            </w:pPr>
            <w:r w:rsidRPr="009B4667">
              <w:rPr>
                <w:rFonts w:ascii="Times New Roman" w:eastAsia="Times New Roman" w:hAnsi="Times New Roman"/>
                <w:sz w:val="24"/>
                <w:szCs w:val="24"/>
              </w:rPr>
              <w:t>Wireless</w:t>
            </w:r>
          </w:p>
          <w:p w14:paraId="6BFB15F4" w14:textId="0EE3673F" w:rsidR="009B4667" w:rsidRPr="009B4667" w:rsidRDefault="009B4667" w:rsidP="009B4667">
            <w:pPr>
              <w:rPr>
                <w:rFonts w:ascii="Times New Roman" w:eastAsia="Times New Roman" w:hAnsi="Times New Roman" w:cs="Times New Roman"/>
                <w:b/>
                <w:sz w:val="24"/>
                <w:szCs w:val="24"/>
              </w:rPr>
            </w:pPr>
          </w:p>
        </w:tc>
        <w:tc>
          <w:tcPr>
            <w:tcW w:w="4320" w:type="dxa"/>
            <w:vAlign w:val="bottom"/>
          </w:tcPr>
          <w:p w14:paraId="1A860FD4" w14:textId="2A22BCCB" w:rsidR="009B4667" w:rsidRPr="009B4667" w:rsidRDefault="009B4667" w:rsidP="009B4667">
            <w:pPr>
              <w:rPr>
                <w:rFonts w:ascii="Times New Roman" w:eastAsia="Times New Roman" w:hAnsi="Times New Roman" w:cs="Times New Roman"/>
                <w:b/>
                <w:sz w:val="24"/>
                <w:szCs w:val="24"/>
              </w:rPr>
            </w:pPr>
            <w:r w:rsidRPr="009B4667">
              <w:rPr>
                <w:rFonts w:ascii="Times New Roman" w:eastAsia="Times New Roman" w:hAnsi="Times New Roman"/>
                <w:sz w:val="24"/>
                <w:szCs w:val="24"/>
              </w:rPr>
              <w:t>Realtek 802.11a/b/g/n/</w:t>
            </w:r>
            <w:proofErr w:type="spellStart"/>
            <w:r w:rsidRPr="009B4667">
              <w:rPr>
                <w:rFonts w:ascii="Times New Roman" w:eastAsia="Times New Roman" w:hAnsi="Times New Roman"/>
                <w:sz w:val="24"/>
                <w:szCs w:val="24"/>
              </w:rPr>
              <w:t>ac</w:t>
            </w:r>
            <w:proofErr w:type="spellEnd"/>
            <w:r w:rsidRPr="009B4667">
              <w:rPr>
                <w:rFonts w:ascii="Times New Roman" w:eastAsia="Times New Roman" w:hAnsi="Times New Roman"/>
                <w:sz w:val="24"/>
                <w:szCs w:val="24"/>
              </w:rPr>
              <w:t xml:space="preserve"> (1x1) and Bluetooth® 4.2 Combo</w:t>
            </w:r>
          </w:p>
        </w:tc>
        <w:tc>
          <w:tcPr>
            <w:tcW w:w="2790" w:type="dxa"/>
          </w:tcPr>
          <w:p w14:paraId="61EC3236" w14:textId="77777777" w:rsidR="009B4667" w:rsidRDefault="009B4667" w:rsidP="009B4667">
            <w:pPr>
              <w:rPr>
                <w:rFonts w:ascii="Times New Roman" w:eastAsia="Times New Roman" w:hAnsi="Times New Roman"/>
              </w:rPr>
            </w:pPr>
          </w:p>
        </w:tc>
      </w:tr>
      <w:tr w:rsidR="009B4667" w14:paraId="5478F5D3" w14:textId="3D4F3887" w:rsidTr="0042578F">
        <w:tc>
          <w:tcPr>
            <w:tcW w:w="3150" w:type="dxa"/>
            <w:vAlign w:val="bottom"/>
          </w:tcPr>
          <w:p w14:paraId="7EA3300B" w14:textId="60510585" w:rsidR="009B4667" w:rsidRPr="009B4667" w:rsidRDefault="009B4667" w:rsidP="009B4667">
            <w:pPr>
              <w:rPr>
                <w:rFonts w:ascii="Times New Roman" w:eastAsia="Times New Roman" w:hAnsi="Times New Roman" w:cs="Times New Roman"/>
                <w:b/>
                <w:sz w:val="24"/>
                <w:szCs w:val="24"/>
              </w:rPr>
            </w:pPr>
            <w:r w:rsidRPr="009B4667">
              <w:rPr>
                <w:rFonts w:ascii="Times New Roman" w:eastAsia="Times New Roman" w:hAnsi="Times New Roman"/>
                <w:sz w:val="24"/>
                <w:szCs w:val="24"/>
              </w:rPr>
              <w:t>Network interface type</w:t>
            </w:r>
          </w:p>
        </w:tc>
        <w:tc>
          <w:tcPr>
            <w:tcW w:w="4320" w:type="dxa"/>
            <w:vAlign w:val="bottom"/>
          </w:tcPr>
          <w:p w14:paraId="5577154C" w14:textId="03C4CDFC" w:rsidR="009B4667" w:rsidRPr="009B4667" w:rsidRDefault="009B4667" w:rsidP="009B4667">
            <w:pPr>
              <w:rPr>
                <w:rFonts w:ascii="Times New Roman" w:eastAsia="Times New Roman" w:hAnsi="Times New Roman" w:cs="Times New Roman"/>
                <w:b/>
                <w:sz w:val="24"/>
                <w:szCs w:val="24"/>
              </w:rPr>
            </w:pPr>
            <w:r w:rsidRPr="009B4667">
              <w:rPr>
                <w:rFonts w:ascii="Times New Roman" w:eastAsia="Times New Roman" w:hAnsi="Times New Roman"/>
                <w:sz w:val="24"/>
                <w:szCs w:val="24"/>
              </w:rPr>
              <w:t>WLAN</w:t>
            </w:r>
          </w:p>
        </w:tc>
        <w:tc>
          <w:tcPr>
            <w:tcW w:w="2790" w:type="dxa"/>
          </w:tcPr>
          <w:p w14:paraId="23387700" w14:textId="77777777" w:rsidR="009B4667" w:rsidRDefault="009B4667" w:rsidP="009B4667">
            <w:pPr>
              <w:rPr>
                <w:rFonts w:ascii="Times New Roman" w:eastAsia="Times New Roman" w:hAnsi="Times New Roman"/>
              </w:rPr>
            </w:pPr>
          </w:p>
        </w:tc>
      </w:tr>
      <w:tr w:rsidR="009B4667" w14:paraId="6F8F35E2" w14:textId="4839FA50" w:rsidTr="0042578F">
        <w:tc>
          <w:tcPr>
            <w:tcW w:w="3150" w:type="dxa"/>
            <w:vMerge w:val="restart"/>
            <w:vAlign w:val="bottom"/>
          </w:tcPr>
          <w:p w14:paraId="358FB9B6" w14:textId="77777777" w:rsidR="009B4667" w:rsidRPr="009B4667" w:rsidRDefault="009B4667" w:rsidP="009B4667">
            <w:pPr>
              <w:rPr>
                <w:rFonts w:ascii="Times New Roman" w:eastAsia="Times New Roman" w:hAnsi="Times New Roman"/>
                <w:sz w:val="24"/>
                <w:szCs w:val="24"/>
              </w:rPr>
            </w:pPr>
            <w:r w:rsidRPr="009B4667">
              <w:rPr>
                <w:rFonts w:ascii="Times New Roman" w:eastAsia="Times New Roman" w:hAnsi="Times New Roman"/>
                <w:sz w:val="24"/>
                <w:szCs w:val="24"/>
              </w:rPr>
              <w:t>Security management</w:t>
            </w:r>
          </w:p>
          <w:p w14:paraId="4264E31C" w14:textId="301EF498" w:rsidR="009B4667" w:rsidRPr="009B4667" w:rsidRDefault="009B4667" w:rsidP="009B4667">
            <w:pPr>
              <w:rPr>
                <w:rFonts w:ascii="Times New Roman" w:eastAsia="Times New Roman" w:hAnsi="Times New Roman" w:cs="Times New Roman"/>
                <w:b/>
                <w:sz w:val="24"/>
                <w:szCs w:val="24"/>
              </w:rPr>
            </w:pPr>
          </w:p>
        </w:tc>
        <w:tc>
          <w:tcPr>
            <w:tcW w:w="4320" w:type="dxa"/>
            <w:vAlign w:val="bottom"/>
          </w:tcPr>
          <w:p w14:paraId="336973E0" w14:textId="2E9A3FF7" w:rsidR="009B4667" w:rsidRPr="009B4667" w:rsidRDefault="009B4667" w:rsidP="009B4667">
            <w:pPr>
              <w:rPr>
                <w:rFonts w:ascii="Times New Roman" w:eastAsia="Times New Roman" w:hAnsi="Times New Roman" w:cs="Times New Roman"/>
                <w:b/>
                <w:sz w:val="24"/>
                <w:szCs w:val="24"/>
              </w:rPr>
            </w:pPr>
            <w:r w:rsidRPr="009B4667">
              <w:rPr>
                <w:rFonts w:ascii="Times New Roman" w:eastAsia="Times New Roman" w:hAnsi="Times New Roman"/>
                <w:sz w:val="24"/>
                <w:szCs w:val="24"/>
              </w:rPr>
              <w:t>Standard security lock slot</w:t>
            </w:r>
          </w:p>
        </w:tc>
        <w:tc>
          <w:tcPr>
            <w:tcW w:w="2790" w:type="dxa"/>
          </w:tcPr>
          <w:p w14:paraId="7344BB8E" w14:textId="77777777" w:rsidR="009B4667" w:rsidRDefault="009B4667" w:rsidP="009B4667">
            <w:pPr>
              <w:rPr>
                <w:rFonts w:ascii="Times New Roman" w:eastAsia="Times New Roman" w:hAnsi="Times New Roman"/>
              </w:rPr>
            </w:pPr>
          </w:p>
        </w:tc>
      </w:tr>
      <w:tr w:rsidR="009B4667" w14:paraId="0E484A67" w14:textId="2EDC3764" w:rsidTr="0042578F">
        <w:tc>
          <w:tcPr>
            <w:tcW w:w="3150" w:type="dxa"/>
            <w:vMerge/>
            <w:vAlign w:val="center"/>
          </w:tcPr>
          <w:p w14:paraId="2FBFCD77" w14:textId="77777777" w:rsidR="009B4667" w:rsidRPr="009B4667" w:rsidRDefault="009B4667" w:rsidP="009B4667">
            <w:pPr>
              <w:rPr>
                <w:rFonts w:ascii="Times New Roman" w:eastAsia="Times New Roman" w:hAnsi="Times New Roman" w:cs="Times New Roman"/>
                <w:b/>
                <w:sz w:val="24"/>
                <w:szCs w:val="24"/>
              </w:rPr>
            </w:pPr>
          </w:p>
        </w:tc>
        <w:tc>
          <w:tcPr>
            <w:tcW w:w="4320" w:type="dxa"/>
            <w:vAlign w:val="bottom"/>
          </w:tcPr>
          <w:p w14:paraId="6C3A291E" w14:textId="6E94AAEA" w:rsidR="009B4667" w:rsidRPr="009B4667" w:rsidRDefault="009B4667" w:rsidP="009B4667">
            <w:pPr>
              <w:rPr>
                <w:rFonts w:ascii="Times New Roman" w:eastAsia="Times New Roman" w:hAnsi="Times New Roman" w:cs="Times New Roman"/>
                <w:b/>
                <w:sz w:val="24"/>
                <w:szCs w:val="24"/>
              </w:rPr>
            </w:pPr>
            <w:r w:rsidRPr="009B4667">
              <w:rPr>
                <w:rFonts w:ascii="Times New Roman" w:eastAsia="Times New Roman" w:hAnsi="Times New Roman"/>
                <w:sz w:val="24"/>
                <w:szCs w:val="24"/>
              </w:rPr>
              <w:t>Trusted Platform Module (TPM) 2.05 6</w:t>
            </w:r>
          </w:p>
        </w:tc>
        <w:tc>
          <w:tcPr>
            <w:tcW w:w="2790" w:type="dxa"/>
          </w:tcPr>
          <w:p w14:paraId="5145B418" w14:textId="77777777" w:rsidR="009B4667" w:rsidRDefault="009B4667" w:rsidP="009B4667">
            <w:pPr>
              <w:rPr>
                <w:rFonts w:ascii="Times New Roman" w:eastAsia="Times New Roman" w:hAnsi="Times New Roman"/>
              </w:rPr>
            </w:pPr>
          </w:p>
        </w:tc>
      </w:tr>
      <w:tr w:rsidR="009B4667" w14:paraId="397311FF" w14:textId="7A1AE278" w:rsidTr="0042578F">
        <w:tc>
          <w:tcPr>
            <w:tcW w:w="3150" w:type="dxa"/>
            <w:vAlign w:val="bottom"/>
          </w:tcPr>
          <w:p w14:paraId="538F8652" w14:textId="586DB816" w:rsidR="009B4667" w:rsidRPr="009B4667" w:rsidRDefault="009B4667" w:rsidP="009B4667">
            <w:pPr>
              <w:rPr>
                <w:rFonts w:ascii="Times New Roman" w:eastAsia="Times New Roman" w:hAnsi="Times New Roman" w:cs="Times New Roman"/>
                <w:b/>
                <w:sz w:val="24"/>
                <w:szCs w:val="24"/>
              </w:rPr>
            </w:pPr>
            <w:r w:rsidRPr="009B4667">
              <w:rPr>
                <w:rFonts w:ascii="Times New Roman" w:eastAsia="Times New Roman" w:hAnsi="Times New Roman"/>
                <w:sz w:val="24"/>
                <w:szCs w:val="24"/>
              </w:rPr>
              <w:t>Form factor</w:t>
            </w:r>
          </w:p>
        </w:tc>
        <w:tc>
          <w:tcPr>
            <w:tcW w:w="4320" w:type="dxa"/>
            <w:vAlign w:val="bottom"/>
          </w:tcPr>
          <w:p w14:paraId="4420CD5C" w14:textId="043BFF2F" w:rsidR="009B4667" w:rsidRPr="009B4667" w:rsidRDefault="009B4667" w:rsidP="009B4667">
            <w:pPr>
              <w:rPr>
                <w:rFonts w:ascii="Times New Roman" w:eastAsia="Times New Roman" w:hAnsi="Times New Roman" w:cs="Times New Roman"/>
                <w:b/>
                <w:sz w:val="24"/>
                <w:szCs w:val="24"/>
              </w:rPr>
            </w:pPr>
            <w:r w:rsidRPr="009B4667">
              <w:rPr>
                <w:rFonts w:ascii="Times New Roman" w:eastAsia="Times New Roman" w:hAnsi="Times New Roman"/>
                <w:sz w:val="24"/>
                <w:szCs w:val="24"/>
              </w:rPr>
              <w:t>All-in-one</w:t>
            </w:r>
          </w:p>
        </w:tc>
        <w:tc>
          <w:tcPr>
            <w:tcW w:w="2790" w:type="dxa"/>
          </w:tcPr>
          <w:p w14:paraId="746F090E" w14:textId="77777777" w:rsidR="009B4667" w:rsidRDefault="009B4667" w:rsidP="009B4667">
            <w:pPr>
              <w:rPr>
                <w:rFonts w:ascii="Times New Roman" w:eastAsia="Times New Roman" w:hAnsi="Times New Roman"/>
              </w:rPr>
            </w:pPr>
          </w:p>
        </w:tc>
      </w:tr>
      <w:tr w:rsidR="009B4667" w14:paraId="62FAD979" w14:textId="62BB5AD7" w:rsidTr="0042578F">
        <w:tc>
          <w:tcPr>
            <w:tcW w:w="3150" w:type="dxa"/>
            <w:vAlign w:val="bottom"/>
          </w:tcPr>
          <w:p w14:paraId="15DC1843" w14:textId="0CB963BA" w:rsidR="009B4667" w:rsidRPr="009B4667" w:rsidRDefault="009B4667" w:rsidP="009B4667">
            <w:pPr>
              <w:rPr>
                <w:rFonts w:ascii="Times New Roman" w:eastAsia="Times New Roman" w:hAnsi="Times New Roman" w:cs="Times New Roman"/>
                <w:b/>
                <w:sz w:val="24"/>
                <w:szCs w:val="24"/>
              </w:rPr>
            </w:pPr>
            <w:r w:rsidRPr="009B4667">
              <w:rPr>
                <w:rFonts w:ascii="Times New Roman" w:eastAsia="Times New Roman" w:hAnsi="Times New Roman"/>
                <w:sz w:val="24"/>
                <w:szCs w:val="24"/>
              </w:rPr>
              <w:t>Warranty</w:t>
            </w:r>
          </w:p>
        </w:tc>
        <w:tc>
          <w:tcPr>
            <w:tcW w:w="4320" w:type="dxa"/>
            <w:vAlign w:val="bottom"/>
          </w:tcPr>
          <w:p w14:paraId="379B7C43" w14:textId="3F338C25" w:rsidR="009B4667" w:rsidRPr="009B4667" w:rsidRDefault="009B4667" w:rsidP="009B4667">
            <w:pPr>
              <w:rPr>
                <w:rFonts w:ascii="Times New Roman" w:eastAsia="Times New Roman" w:hAnsi="Times New Roman" w:cs="Times New Roman"/>
                <w:b/>
                <w:sz w:val="24"/>
                <w:szCs w:val="24"/>
              </w:rPr>
            </w:pPr>
            <w:r w:rsidRPr="009B4667">
              <w:rPr>
                <w:rFonts w:ascii="Times New Roman" w:eastAsia="Times New Roman" w:hAnsi="Times New Roman"/>
                <w:sz w:val="24"/>
                <w:szCs w:val="24"/>
              </w:rPr>
              <w:t>1 Year</w:t>
            </w:r>
          </w:p>
        </w:tc>
        <w:tc>
          <w:tcPr>
            <w:tcW w:w="2790" w:type="dxa"/>
          </w:tcPr>
          <w:p w14:paraId="4898D494" w14:textId="77777777" w:rsidR="009B4667" w:rsidRDefault="009B4667" w:rsidP="009B4667">
            <w:pPr>
              <w:rPr>
                <w:rFonts w:ascii="Times New Roman" w:eastAsia="Times New Roman" w:hAnsi="Times New Roman"/>
              </w:rPr>
            </w:pPr>
          </w:p>
        </w:tc>
      </w:tr>
    </w:tbl>
    <w:p w14:paraId="354070EB" w14:textId="77777777" w:rsidR="003F0872" w:rsidRDefault="003F0872" w:rsidP="0019031E">
      <w:pPr>
        <w:spacing w:after="0" w:line="240" w:lineRule="auto"/>
        <w:rPr>
          <w:rFonts w:ascii="Times New Roman" w:eastAsia="Times New Roman" w:hAnsi="Times New Roman" w:cs="Times New Roman"/>
          <w:b/>
          <w:sz w:val="24"/>
          <w:szCs w:val="24"/>
        </w:rPr>
      </w:pPr>
    </w:p>
    <w:p w14:paraId="29C56F62" w14:textId="77777777" w:rsidR="003F0872" w:rsidRDefault="003F0872" w:rsidP="0019031E">
      <w:pPr>
        <w:spacing w:after="0" w:line="240" w:lineRule="auto"/>
        <w:rPr>
          <w:rFonts w:ascii="Times New Roman" w:eastAsia="Times New Roman" w:hAnsi="Times New Roman" w:cs="Times New Roman"/>
          <w:b/>
          <w:sz w:val="24"/>
          <w:szCs w:val="24"/>
        </w:rPr>
      </w:pPr>
    </w:p>
    <w:p w14:paraId="640AD2F0" w14:textId="61A221D9" w:rsidR="003F0872" w:rsidRDefault="00B72FEC" w:rsidP="00EF2489">
      <w:pPr>
        <w:spacing w:after="0" w:line="240" w:lineRule="auto"/>
        <w:rPr>
          <w:rFonts w:ascii="Times New Roman" w:eastAsia="Times New Roman" w:hAnsi="Times New Roman" w:cs="Times New Roman"/>
          <w:b/>
          <w:sz w:val="24"/>
          <w:szCs w:val="24"/>
        </w:rPr>
      </w:pPr>
      <w:r w:rsidRPr="00B22159">
        <w:rPr>
          <w:rFonts w:ascii="Times New Roman" w:eastAsia="Times New Roman" w:hAnsi="Times New Roman" w:cs="Times New Roman"/>
          <w:b/>
          <w:sz w:val="24"/>
          <w:szCs w:val="24"/>
          <w:u w:val="single"/>
        </w:rPr>
        <w:t>NOTE</w:t>
      </w:r>
      <w:r>
        <w:rPr>
          <w:rFonts w:ascii="Times New Roman" w:eastAsia="Times New Roman" w:hAnsi="Times New Roman" w:cs="Times New Roman"/>
          <w:b/>
          <w:sz w:val="24"/>
          <w:szCs w:val="24"/>
        </w:rPr>
        <w:t xml:space="preserve">: </w:t>
      </w:r>
    </w:p>
    <w:p w14:paraId="3232D0A8" w14:textId="77777777" w:rsidR="00EF2489" w:rsidRPr="00EF2489" w:rsidRDefault="00EF2489" w:rsidP="00EF2489">
      <w:pPr>
        <w:spacing w:after="0" w:line="240" w:lineRule="auto"/>
        <w:rPr>
          <w:rFonts w:ascii="Times New Roman" w:eastAsia="Times New Roman" w:hAnsi="Times New Roman" w:cs="Times New Roman"/>
          <w:b/>
          <w:sz w:val="24"/>
          <w:szCs w:val="24"/>
        </w:rPr>
      </w:pPr>
    </w:p>
    <w:p w14:paraId="0E445EA9" w14:textId="0A438F5E" w:rsidR="00A61E76" w:rsidRPr="004038A1" w:rsidRDefault="00B22159" w:rsidP="0029185D">
      <w:pPr>
        <w:pStyle w:val="ListParagraph"/>
        <w:numPr>
          <w:ilvl w:val="0"/>
          <w:numId w:val="43"/>
        </w:numPr>
        <w:spacing w:after="0" w:line="240" w:lineRule="auto"/>
        <w:ind w:left="567" w:hanging="207"/>
        <w:rPr>
          <w:rFonts w:ascii="Times New Roman" w:eastAsia="Times New Roman" w:hAnsi="Times New Roman" w:cs="Times New Roman"/>
          <w:b/>
          <w:sz w:val="24"/>
          <w:szCs w:val="24"/>
        </w:rPr>
      </w:pPr>
      <w:r w:rsidRPr="00B22159">
        <w:rPr>
          <w:rFonts w:ascii="Times New Roman" w:eastAsia="Times New Roman" w:hAnsi="Times New Roman" w:cs="Times New Roman"/>
          <w:b/>
          <w:sz w:val="24"/>
          <w:szCs w:val="24"/>
        </w:rPr>
        <w:t>TENDERERS SHOULD ATTACH BROCHURE/PICTURE OF THE ITEM</w:t>
      </w:r>
      <w:r>
        <w:rPr>
          <w:rFonts w:ascii="Times New Roman" w:eastAsia="Times New Roman" w:hAnsi="Times New Roman" w:cs="Times New Roman"/>
          <w:b/>
          <w:sz w:val="24"/>
          <w:szCs w:val="24"/>
        </w:rPr>
        <w:t>.</w:t>
      </w:r>
    </w:p>
    <w:p w14:paraId="31012790" w14:textId="77777777" w:rsidR="00EF2489" w:rsidRDefault="00EF2489" w:rsidP="00DE5CE5">
      <w:pPr>
        <w:autoSpaceDE w:val="0"/>
        <w:autoSpaceDN w:val="0"/>
        <w:adjustRightInd w:val="0"/>
        <w:spacing w:after="0" w:line="240" w:lineRule="auto"/>
        <w:jc w:val="center"/>
        <w:rPr>
          <w:rFonts w:ascii="Arial,Bold" w:eastAsia="Times New Roman" w:hAnsi="Arial,Bold" w:cs="Arial,Bold"/>
          <w:b/>
          <w:bCs/>
          <w:sz w:val="32"/>
          <w:szCs w:val="32"/>
        </w:rPr>
      </w:pPr>
    </w:p>
    <w:p w14:paraId="7CCC9F2B" w14:textId="77777777" w:rsidR="00EF2489" w:rsidRDefault="00EF2489" w:rsidP="00DE5CE5">
      <w:pPr>
        <w:autoSpaceDE w:val="0"/>
        <w:autoSpaceDN w:val="0"/>
        <w:adjustRightInd w:val="0"/>
        <w:spacing w:after="0" w:line="240" w:lineRule="auto"/>
        <w:jc w:val="center"/>
        <w:rPr>
          <w:rFonts w:ascii="Arial,Bold" w:eastAsia="Times New Roman" w:hAnsi="Arial,Bold" w:cs="Arial,Bold"/>
          <w:b/>
          <w:bCs/>
          <w:sz w:val="32"/>
          <w:szCs w:val="32"/>
        </w:rPr>
      </w:pPr>
    </w:p>
    <w:p w14:paraId="02285EC0" w14:textId="77777777" w:rsidR="00EF2489" w:rsidRDefault="00EF2489" w:rsidP="00DE5CE5">
      <w:pPr>
        <w:autoSpaceDE w:val="0"/>
        <w:autoSpaceDN w:val="0"/>
        <w:adjustRightInd w:val="0"/>
        <w:spacing w:after="0" w:line="240" w:lineRule="auto"/>
        <w:jc w:val="center"/>
        <w:rPr>
          <w:rFonts w:ascii="Arial,Bold" w:eastAsia="Times New Roman" w:hAnsi="Arial,Bold" w:cs="Arial,Bold"/>
          <w:b/>
          <w:bCs/>
          <w:sz w:val="32"/>
          <w:szCs w:val="32"/>
        </w:rPr>
      </w:pPr>
    </w:p>
    <w:p w14:paraId="40D87565" w14:textId="77777777" w:rsidR="00EF2489" w:rsidRDefault="00EF2489" w:rsidP="00DE5CE5">
      <w:pPr>
        <w:autoSpaceDE w:val="0"/>
        <w:autoSpaceDN w:val="0"/>
        <w:adjustRightInd w:val="0"/>
        <w:spacing w:after="0" w:line="240" w:lineRule="auto"/>
        <w:jc w:val="center"/>
        <w:rPr>
          <w:rFonts w:ascii="Arial,Bold" w:eastAsia="Times New Roman" w:hAnsi="Arial,Bold" w:cs="Arial,Bold"/>
          <w:b/>
          <w:bCs/>
          <w:sz w:val="32"/>
          <w:szCs w:val="32"/>
        </w:rPr>
      </w:pPr>
    </w:p>
    <w:p w14:paraId="1CA7377F" w14:textId="77777777" w:rsidR="00EF2489" w:rsidRDefault="00EF2489" w:rsidP="00DE5CE5">
      <w:pPr>
        <w:autoSpaceDE w:val="0"/>
        <w:autoSpaceDN w:val="0"/>
        <w:adjustRightInd w:val="0"/>
        <w:spacing w:after="0" w:line="240" w:lineRule="auto"/>
        <w:jc w:val="center"/>
        <w:rPr>
          <w:rFonts w:ascii="Arial,Bold" w:eastAsia="Times New Roman" w:hAnsi="Arial,Bold" w:cs="Arial,Bold"/>
          <w:b/>
          <w:bCs/>
          <w:sz w:val="32"/>
          <w:szCs w:val="32"/>
        </w:rPr>
      </w:pPr>
    </w:p>
    <w:p w14:paraId="2BB38445" w14:textId="77777777" w:rsidR="00EF2489" w:rsidRDefault="00EF2489" w:rsidP="00DE5CE5">
      <w:pPr>
        <w:autoSpaceDE w:val="0"/>
        <w:autoSpaceDN w:val="0"/>
        <w:adjustRightInd w:val="0"/>
        <w:spacing w:after="0" w:line="240" w:lineRule="auto"/>
        <w:jc w:val="center"/>
        <w:rPr>
          <w:rFonts w:ascii="Arial,Bold" w:eastAsia="Times New Roman" w:hAnsi="Arial,Bold" w:cs="Arial,Bold"/>
          <w:b/>
          <w:bCs/>
          <w:sz w:val="32"/>
          <w:szCs w:val="32"/>
        </w:rPr>
      </w:pPr>
    </w:p>
    <w:p w14:paraId="38ACA3BF" w14:textId="77777777" w:rsidR="00EF2489" w:rsidRDefault="00EF2489" w:rsidP="00DE5CE5">
      <w:pPr>
        <w:autoSpaceDE w:val="0"/>
        <w:autoSpaceDN w:val="0"/>
        <w:adjustRightInd w:val="0"/>
        <w:spacing w:after="0" w:line="240" w:lineRule="auto"/>
        <w:jc w:val="center"/>
        <w:rPr>
          <w:rFonts w:ascii="Arial,Bold" w:eastAsia="Times New Roman" w:hAnsi="Arial,Bold" w:cs="Arial,Bold"/>
          <w:b/>
          <w:bCs/>
          <w:sz w:val="32"/>
          <w:szCs w:val="32"/>
        </w:rPr>
      </w:pPr>
    </w:p>
    <w:p w14:paraId="31083DDE" w14:textId="77777777" w:rsidR="00EF2489" w:rsidRDefault="00EF2489" w:rsidP="00DE5CE5">
      <w:pPr>
        <w:autoSpaceDE w:val="0"/>
        <w:autoSpaceDN w:val="0"/>
        <w:adjustRightInd w:val="0"/>
        <w:spacing w:after="0" w:line="240" w:lineRule="auto"/>
        <w:jc w:val="center"/>
        <w:rPr>
          <w:rFonts w:ascii="Arial,Bold" w:eastAsia="Times New Roman" w:hAnsi="Arial,Bold" w:cs="Arial,Bold"/>
          <w:b/>
          <w:bCs/>
          <w:sz w:val="32"/>
          <w:szCs w:val="32"/>
        </w:rPr>
      </w:pPr>
    </w:p>
    <w:p w14:paraId="66630B4B" w14:textId="77777777" w:rsidR="00EF2489" w:rsidRDefault="00EF2489" w:rsidP="00DE5CE5">
      <w:pPr>
        <w:autoSpaceDE w:val="0"/>
        <w:autoSpaceDN w:val="0"/>
        <w:adjustRightInd w:val="0"/>
        <w:spacing w:after="0" w:line="240" w:lineRule="auto"/>
        <w:jc w:val="center"/>
        <w:rPr>
          <w:rFonts w:ascii="Arial,Bold" w:eastAsia="Times New Roman" w:hAnsi="Arial,Bold" w:cs="Arial,Bold"/>
          <w:b/>
          <w:bCs/>
          <w:sz w:val="32"/>
          <w:szCs w:val="32"/>
        </w:rPr>
      </w:pPr>
    </w:p>
    <w:p w14:paraId="412538BF" w14:textId="77777777" w:rsidR="00EF2489" w:rsidRDefault="00EF2489" w:rsidP="00DE5CE5">
      <w:pPr>
        <w:autoSpaceDE w:val="0"/>
        <w:autoSpaceDN w:val="0"/>
        <w:adjustRightInd w:val="0"/>
        <w:spacing w:after="0" w:line="240" w:lineRule="auto"/>
        <w:jc w:val="center"/>
        <w:rPr>
          <w:rFonts w:ascii="Arial,Bold" w:eastAsia="Times New Roman" w:hAnsi="Arial,Bold" w:cs="Arial,Bold"/>
          <w:b/>
          <w:bCs/>
          <w:sz w:val="32"/>
          <w:szCs w:val="32"/>
        </w:rPr>
      </w:pPr>
    </w:p>
    <w:p w14:paraId="09967C3F" w14:textId="77777777" w:rsidR="00EF2489" w:rsidRDefault="00EF2489" w:rsidP="00DE5CE5">
      <w:pPr>
        <w:autoSpaceDE w:val="0"/>
        <w:autoSpaceDN w:val="0"/>
        <w:adjustRightInd w:val="0"/>
        <w:spacing w:after="0" w:line="240" w:lineRule="auto"/>
        <w:jc w:val="center"/>
        <w:rPr>
          <w:rFonts w:ascii="Arial,Bold" w:eastAsia="Times New Roman" w:hAnsi="Arial,Bold" w:cs="Arial,Bold"/>
          <w:b/>
          <w:bCs/>
          <w:sz w:val="32"/>
          <w:szCs w:val="32"/>
        </w:rPr>
      </w:pPr>
    </w:p>
    <w:p w14:paraId="5E1D6961" w14:textId="77777777" w:rsidR="00EF2489" w:rsidRDefault="00EF2489" w:rsidP="00DE5CE5">
      <w:pPr>
        <w:autoSpaceDE w:val="0"/>
        <w:autoSpaceDN w:val="0"/>
        <w:adjustRightInd w:val="0"/>
        <w:spacing w:after="0" w:line="240" w:lineRule="auto"/>
        <w:jc w:val="center"/>
        <w:rPr>
          <w:rFonts w:ascii="Arial,Bold" w:eastAsia="Times New Roman" w:hAnsi="Arial,Bold" w:cs="Arial,Bold"/>
          <w:b/>
          <w:bCs/>
          <w:sz w:val="32"/>
          <w:szCs w:val="32"/>
        </w:rPr>
      </w:pPr>
    </w:p>
    <w:p w14:paraId="7C47BFC6" w14:textId="77777777" w:rsidR="00EF2489" w:rsidRDefault="00EF2489" w:rsidP="00DE5CE5">
      <w:pPr>
        <w:autoSpaceDE w:val="0"/>
        <w:autoSpaceDN w:val="0"/>
        <w:adjustRightInd w:val="0"/>
        <w:spacing w:after="0" w:line="240" w:lineRule="auto"/>
        <w:jc w:val="center"/>
        <w:rPr>
          <w:rFonts w:ascii="Arial,Bold" w:eastAsia="Times New Roman" w:hAnsi="Arial,Bold" w:cs="Arial,Bold"/>
          <w:b/>
          <w:bCs/>
          <w:sz w:val="32"/>
          <w:szCs w:val="32"/>
        </w:rPr>
      </w:pPr>
    </w:p>
    <w:p w14:paraId="599DFDB0" w14:textId="77777777" w:rsidR="00EF2489" w:rsidRDefault="00EF2489" w:rsidP="00DE5CE5">
      <w:pPr>
        <w:autoSpaceDE w:val="0"/>
        <w:autoSpaceDN w:val="0"/>
        <w:adjustRightInd w:val="0"/>
        <w:spacing w:after="0" w:line="240" w:lineRule="auto"/>
        <w:jc w:val="center"/>
        <w:rPr>
          <w:rFonts w:ascii="Arial,Bold" w:eastAsia="Times New Roman" w:hAnsi="Arial,Bold" w:cs="Arial,Bold"/>
          <w:b/>
          <w:bCs/>
          <w:sz w:val="32"/>
          <w:szCs w:val="32"/>
        </w:rPr>
      </w:pPr>
    </w:p>
    <w:p w14:paraId="10168E10" w14:textId="77777777" w:rsidR="00EF2489" w:rsidRDefault="00EF2489" w:rsidP="00DE5CE5">
      <w:pPr>
        <w:autoSpaceDE w:val="0"/>
        <w:autoSpaceDN w:val="0"/>
        <w:adjustRightInd w:val="0"/>
        <w:spacing w:after="0" w:line="240" w:lineRule="auto"/>
        <w:jc w:val="center"/>
        <w:rPr>
          <w:rFonts w:ascii="Arial,Bold" w:eastAsia="Times New Roman" w:hAnsi="Arial,Bold" w:cs="Arial,Bold"/>
          <w:b/>
          <w:bCs/>
          <w:sz w:val="32"/>
          <w:szCs w:val="32"/>
        </w:rPr>
      </w:pPr>
    </w:p>
    <w:p w14:paraId="668AEA6D" w14:textId="77777777" w:rsidR="00EF2489" w:rsidRDefault="00EF2489" w:rsidP="00DE5CE5">
      <w:pPr>
        <w:autoSpaceDE w:val="0"/>
        <w:autoSpaceDN w:val="0"/>
        <w:adjustRightInd w:val="0"/>
        <w:spacing w:after="0" w:line="240" w:lineRule="auto"/>
        <w:jc w:val="center"/>
        <w:rPr>
          <w:rFonts w:ascii="Arial,Bold" w:eastAsia="Times New Roman" w:hAnsi="Arial,Bold" w:cs="Arial,Bold"/>
          <w:b/>
          <w:bCs/>
          <w:sz w:val="32"/>
          <w:szCs w:val="32"/>
        </w:rPr>
      </w:pPr>
    </w:p>
    <w:p w14:paraId="737C70B9" w14:textId="77777777" w:rsidR="00EF2489" w:rsidRDefault="00EF2489" w:rsidP="00DE5CE5">
      <w:pPr>
        <w:autoSpaceDE w:val="0"/>
        <w:autoSpaceDN w:val="0"/>
        <w:adjustRightInd w:val="0"/>
        <w:spacing w:after="0" w:line="240" w:lineRule="auto"/>
        <w:jc w:val="center"/>
        <w:rPr>
          <w:rFonts w:ascii="Arial,Bold" w:eastAsia="Times New Roman" w:hAnsi="Arial,Bold" w:cs="Arial,Bold"/>
          <w:b/>
          <w:bCs/>
          <w:sz w:val="32"/>
          <w:szCs w:val="32"/>
        </w:rPr>
      </w:pPr>
    </w:p>
    <w:p w14:paraId="20DB6638" w14:textId="77777777" w:rsidR="00EF2489" w:rsidRDefault="00EF2489" w:rsidP="00DE5CE5">
      <w:pPr>
        <w:autoSpaceDE w:val="0"/>
        <w:autoSpaceDN w:val="0"/>
        <w:adjustRightInd w:val="0"/>
        <w:spacing w:after="0" w:line="240" w:lineRule="auto"/>
        <w:jc w:val="center"/>
        <w:rPr>
          <w:rFonts w:ascii="Arial,Bold" w:eastAsia="Times New Roman" w:hAnsi="Arial,Bold" w:cs="Arial,Bold"/>
          <w:b/>
          <w:bCs/>
          <w:sz w:val="32"/>
          <w:szCs w:val="32"/>
        </w:rPr>
      </w:pPr>
    </w:p>
    <w:p w14:paraId="77827069" w14:textId="77777777" w:rsidR="00EF2489" w:rsidRDefault="00EF2489" w:rsidP="00DE5CE5">
      <w:pPr>
        <w:autoSpaceDE w:val="0"/>
        <w:autoSpaceDN w:val="0"/>
        <w:adjustRightInd w:val="0"/>
        <w:spacing w:after="0" w:line="240" w:lineRule="auto"/>
        <w:jc w:val="center"/>
        <w:rPr>
          <w:rFonts w:ascii="Arial,Bold" w:eastAsia="Times New Roman" w:hAnsi="Arial,Bold" w:cs="Arial,Bold"/>
          <w:b/>
          <w:bCs/>
          <w:sz w:val="32"/>
          <w:szCs w:val="32"/>
        </w:rPr>
      </w:pPr>
    </w:p>
    <w:p w14:paraId="68841B8F" w14:textId="77777777" w:rsidR="00EF2489" w:rsidRDefault="00EF2489" w:rsidP="00DE5CE5">
      <w:pPr>
        <w:autoSpaceDE w:val="0"/>
        <w:autoSpaceDN w:val="0"/>
        <w:adjustRightInd w:val="0"/>
        <w:spacing w:after="0" w:line="240" w:lineRule="auto"/>
        <w:jc w:val="center"/>
        <w:rPr>
          <w:rFonts w:ascii="Arial,Bold" w:eastAsia="Times New Roman" w:hAnsi="Arial,Bold" w:cs="Arial,Bold"/>
          <w:b/>
          <w:bCs/>
          <w:sz w:val="32"/>
          <w:szCs w:val="32"/>
        </w:rPr>
      </w:pPr>
    </w:p>
    <w:p w14:paraId="4E63006B" w14:textId="77777777" w:rsidR="00EF2489" w:rsidRDefault="00EF2489" w:rsidP="00DE5CE5">
      <w:pPr>
        <w:autoSpaceDE w:val="0"/>
        <w:autoSpaceDN w:val="0"/>
        <w:adjustRightInd w:val="0"/>
        <w:spacing w:after="0" w:line="240" w:lineRule="auto"/>
        <w:jc w:val="center"/>
        <w:rPr>
          <w:rFonts w:ascii="Arial,Bold" w:eastAsia="Times New Roman" w:hAnsi="Arial,Bold" w:cs="Arial,Bold"/>
          <w:b/>
          <w:bCs/>
          <w:sz w:val="32"/>
          <w:szCs w:val="32"/>
        </w:rPr>
      </w:pPr>
    </w:p>
    <w:p w14:paraId="62770012" w14:textId="77777777" w:rsidR="00EF2489" w:rsidRDefault="00EF2489" w:rsidP="00DE5CE5">
      <w:pPr>
        <w:autoSpaceDE w:val="0"/>
        <w:autoSpaceDN w:val="0"/>
        <w:adjustRightInd w:val="0"/>
        <w:spacing w:after="0" w:line="240" w:lineRule="auto"/>
        <w:jc w:val="center"/>
        <w:rPr>
          <w:rFonts w:ascii="Arial,Bold" w:eastAsia="Times New Roman" w:hAnsi="Arial,Bold" w:cs="Arial,Bold"/>
          <w:b/>
          <w:bCs/>
          <w:sz w:val="32"/>
          <w:szCs w:val="32"/>
        </w:rPr>
      </w:pPr>
    </w:p>
    <w:p w14:paraId="6A87C4EE" w14:textId="77777777" w:rsidR="00EF2489" w:rsidRDefault="00EF2489" w:rsidP="00DE5CE5">
      <w:pPr>
        <w:autoSpaceDE w:val="0"/>
        <w:autoSpaceDN w:val="0"/>
        <w:adjustRightInd w:val="0"/>
        <w:spacing w:after="0" w:line="240" w:lineRule="auto"/>
        <w:jc w:val="center"/>
        <w:rPr>
          <w:rFonts w:ascii="Arial,Bold" w:eastAsia="Times New Roman" w:hAnsi="Arial,Bold" w:cs="Arial,Bold"/>
          <w:b/>
          <w:bCs/>
          <w:sz w:val="32"/>
          <w:szCs w:val="32"/>
        </w:rPr>
      </w:pPr>
    </w:p>
    <w:p w14:paraId="16B7A18E" w14:textId="77777777" w:rsidR="00B35149" w:rsidRDefault="00B35149" w:rsidP="00DE5CE5">
      <w:pPr>
        <w:autoSpaceDE w:val="0"/>
        <w:autoSpaceDN w:val="0"/>
        <w:adjustRightInd w:val="0"/>
        <w:spacing w:after="0" w:line="240" w:lineRule="auto"/>
        <w:jc w:val="center"/>
        <w:rPr>
          <w:rFonts w:ascii="Arial,Bold" w:eastAsia="Times New Roman" w:hAnsi="Arial,Bold" w:cs="Arial,Bold"/>
          <w:b/>
          <w:bCs/>
          <w:sz w:val="32"/>
          <w:szCs w:val="32"/>
        </w:rPr>
      </w:pPr>
    </w:p>
    <w:p w14:paraId="0BE14AE3" w14:textId="77777777" w:rsidR="00B35149" w:rsidRDefault="00B35149" w:rsidP="00DE5CE5">
      <w:pPr>
        <w:autoSpaceDE w:val="0"/>
        <w:autoSpaceDN w:val="0"/>
        <w:adjustRightInd w:val="0"/>
        <w:spacing w:after="0" w:line="240" w:lineRule="auto"/>
        <w:jc w:val="center"/>
        <w:rPr>
          <w:rFonts w:ascii="Arial,Bold" w:eastAsia="Times New Roman" w:hAnsi="Arial,Bold" w:cs="Arial,Bold"/>
          <w:b/>
          <w:bCs/>
          <w:sz w:val="32"/>
          <w:szCs w:val="32"/>
        </w:rPr>
      </w:pPr>
    </w:p>
    <w:p w14:paraId="4B39BD4C" w14:textId="77777777" w:rsidR="00B35149" w:rsidRDefault="00B35149" w:rsidP="00DE5CE5">
      <w:pPr>
        <w:autoSpaceDE w:val="0"/>
        <w:autoSpaceDN w:val="0"/>
        <w:adjustRightInd w:val="0"/>
        <w:spacing w:after="0" w:line="240" w:lineRule="auto"/>
        <w:jc w:val="center"/>
        <w:rPr>
          <w:rFonts w:ascii="Arial,Bold" w:eastAsia="Times New Roman" w:hAnsi="Arial,Bold" w:cs="Arial,Bold"/>
          <w:b/>
          <w:bCs/>
          <w:sz w:val="32"/>
          <w:szCs w:val="32"/>
        </w:rPr>
      </w:pPr>
    </w:p>
    <w:p w14:paraId="3DDBD257" w14:textId="77777777" w:rsidR="00B35149" w:rsidRDefault="00B35149" w:rsidP="00DE5CE5">
      <w:pPr>
        <w:autoSpaceDE w:val="0"/>
        <w:autoSpaceDN w:val="0"/>
        <w:adjustRightInd w:val="0"/>
        <w:spacing w:after="0" w:line="240" w:lineRule="auto"/>
        <w:jc w:val="center"/>
        <w:rPr>
          <w:rFonts w:ascii="Arial,Bold" w:eastAsia="Times New Roman" w:hAnsi="Arial,Bold" w:cs="Arial,Bold"/>
          <w:b/>
          <w:bCs/>
          <w:sz w:val="32"/>
          <w:szCs w:val="32"/>
        </w:rPr>
      </w:pPr>
    </w:p>
    <w:p w14:paraId="615D692C" w14:textId="5666636D" w:rsidR="00DE5CE5" w:rsidRPr="00FF24E0" w:rsidRDefault="00DE5CE5" w:rsidP="00DE5CE5">
      <w:pPr>
        <w:autoSpaceDE w:val="0"/>
        <w:autoSpaceDN w:val="0"/>
        <w:adjustRightInd w:val="0"/>
        <w:spacing w:after="0" w:line="240" w:lineRule="auto"/>
        <w:jc w:val="center"/>
        <w:rPr>
          <w:rFonts w:ascii="Arial,Bold" w:eastAsia="Times New Roman" w:hAnsi="Arial,Bold" w:cs="Arial,Bold"/>
          <w:b/>
          <w:bCs/>
          <w:sz w:val="32"/>
          <w:szCs w:val="32"/>
        </w:rPr>
      </w:pPr>
      <w:r w:rsidRPr="00FF24E0">
        <w:rPr>
          <w:rFonts w:ascii="Arial,Bold" w:eastAsia="Times New Roman" w:hAnsi="Arial,Bold" w:cs="Arial,Bold"/>
          <w:b/>
          <w:bCs/>
          <w:sz w:val="32"/>
          <w:szCs w:val="32"/>
        </w:rPr>
        <w:lastRenderedPageBreak/>
        <w:t>Section VII. Sample Forms</w:t>
      </w:r>
    </w:p>
    <w:p w14:paraId="5798AA74" w14:textId="77777777" w:rsidR="00DE5CE5" w:rsidRPr="00FF24E0" w:rsidRDefault="00DE5CE5" w:rsidP="00DE5CE5">
      <w:pPr>
        <w:autoSpaceDE w:val="0"/>
        <w:autoSpaceDN w:val="0"/>
        <w:adjustRightInd w:val="0"/>
        <w:spacing w:after="0" w:line="240" w:lineRule="auto"/>
        <w:rPr>
          <w:rFonts w:ascii="TimesNewRoman,Bold" w:eastAsia="Times New Roman" w:hAnsi="TimesNewRoman,Bold" w:cs="TimesNewRoman,Bold"/>
          <w:b/>
          <w:bCs/>
          <w:sz w:val="24"/>
          <w:szCs w:val="24"/>
        </w:rPr>
      </w:pPr>
    </w:p>
    <w:p w14:paraId="16D00C72" w14:textId="77777777" w:rsidR="00DE5CE5" w:rsidRPr="00FF24E0" w:rsidRDefault="00DE5CE5" w:rsidP="00DE5CE5">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1. Tender Form and Price Schedules</w:t>
      </w:r>
    </w:p>
    <w:p w14:paraId="467A1EE5"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56001AD8" w14:textId="77777777" w:rsidR="00DE5CE5" w:rsidRPr="00FF24E0" w:rsidRDefault="00DE5CE5" w:rsidP="00DE5CE5">
      <w:pPr>
        <w:autoSpaceDE w:val="0"/>
        <w:autoSpaceDN w:val="0"/>
        <w:adjustRightInd w:val="0"/>
        <w:spacing w:after="0" w:line="240" w:lineRule="auto"/>
        <w:ind w:left="57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Date: _____________</w:t>
      </w:r>
    </w:p>
    <w:p w14:paraId="5D12C0A3" w14:textId="77777777" w:rsidR="00DE5CE5" w:rsidRPr="00FF24E0" w:rsidRDefault="00DE5CE5" w:rsidP="00DE5CE5">
      <w:pPr>
        <w:autoSpaceDE w:val="0"/>
        <w:autoSpaceDN w:val="0"/>
        <w:adjustRightInd w:val="0"/>
        <w:spacing w:after="0" w:line="240" w:lineRule="auto"/>
        <w:ind w:left="57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IFT N</w:t>
      </w:r>
      <w:r w:rsidRPr="00FF24E0">
        <w:rPr>
          <w:rFonts w:ascii="TimesNewRoman" w:eastAsia="Times New Roman" w:hAnsi="TimesNewRoman" w:cs="TimesNewRoman"/>
          <w:sz w:val="12"/>
          <w:szCs w:val="12"/>
        </w:rPr>
        <w:t>o</w:t>
      </w:r>
      <w:r w:rsidRPr="00FF24E0">
        <w:rPr>
          <w:rFonts w:ascii="TimesNewRoman" w:eastAsia="Times New Roman" w:hAnsi="TimesNewRoman" w:cs="TimesNewRoman"/>
          <w:sz w:val="24"/>
          <w:szCs w:val="24"/>
        </w:rPr>
        <w:t>: ___________</w:t>
      </w:r>
    </w:p>
    <w:p w14:paraId="337503D5" w14:textId="77777777" w:rsidR="00DE5CE5" w:rsidRPr="00FF24E0" w:rsidRDefault="00DE5CE5" w:rsidP="00DE5CE5">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 w:eastAsia="Times New Roman" w:hAnsi="TimesNewRoman" w:cs="TimesNewRoman"/>
          <w:sz w:val="24"/>
          <w:szCs w:val="24"/>
        </w:rPr>
        <w:t xml:space="preserve">To: </w:t>
      </w:r>
      <w:r w:rsidRPr="00FF24E0">
        <w:rPr>
          <w:rFonts w:ascii="TimesNewRoman,Italic" w:eastAsia="Times New Roman" w:hAnsi="TimesNewRoman,Italic" w:cs="TimesNewRoman,Italic"/>
          <w:i/>
          <w:iCs/>
          <w:sz w:val="24"/>
          <w:szCs w:val="24"/>
        </w:rPr>
        <w:t>[name and address of Purchaser]</w:t>
      </w:r>
    </w:p>
    <w:p w14:paraId="2B20DB52"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268AA392"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Gentlemen and/or Ladies:</w:t>
      </w:r>
    </w:p>
    <w:p w14:paraId="2FB1D628"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54718643"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Having examined the Tender documents including Addenda Nos. </w:t>
      </w:r>
      <w:r w:rsidRPr="00FF24E0">
        <w:rPr>
          <w:rFonts w:ascii="TimesNewRoman,Italic" w:eastAsia="Times New Roman" w:hAnsi="TimesNewRoman,Italic" w:cs="TimesNewRoman,Italic"/>
          <w:i/>
          <w:iCs/>
          <w:sz w:val="24"/>
          <w:szCs w:val="24"/>
        </w:rPr>
        <w:t xml:space="preserve">[insert numbers], </w:t>
      </w:r>
      <w:r w:rsidRPr="00FF24E0">
        <w:rPr>
          <w:rFonts w:ascii="TimesNewRoman" w:eastAsia="Times New Roman" w:hAnsi="TimesNewRoman" w:cs="TimesNewRoman"/>
          <w:sz w:val="24"/>
          <w:szCs w:val="24"/>
        </w:rPr>
        <w:t xml:space="preserve">the receipt of which is hereby duly acknowledged, we, the undersigned, offer to supply and deliver </w:t>
      </w:r>
      <w:r w:rsidRPr="00FF24E0">
        <w:rPr>
          <w:rFonts w:ascii="TimesNewRoman,Italic" w:eastAsia="Times New Roman" w:hAnsi="TimesNewRoman,Italic" w:cs="TimesNewRoman,Italic"/>
          <w:i/>
          <w:iCs/>
          <w:sz w:val="24"/>
          <w:szCs w:val="24"/>
        </w:rPr>
        <w:t xml:space="preserve">[description of goods and services] </w:t>
      </w:r>
      <w:r w:rsidRPr="00FF24E0">
        <w:rPr>
          <w:rFonts w:ascii="TimesNewRoman" w:eastAsia="Times New Roman" w:hAnsi="TimesNewRoman" w:cs="TimesNewRoman"/>
          <w:sz w:val="24"/>
          <w:szCs w:val="24"/>
        </w:rPr>
        <w:t xml:space="preserve">in conformity with the said Tender documents for </w:t>
      </w:r>
    </w:p>
    <w:p w14:paraId="223887FE"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6DC5D1F8"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the sum of ……………………………………………</w:t>
      </w:r>
      <w:proofErr w:type="gramStart"/>
      <w:r w:rsidRPr="00FF24E0">
        <w:rPr>
          <w:rFonts w:ascii="TimesNewRoman" w:eastAsia="Times New Roman" w:hAnsi="TimesNewRoman" w:cs="TimesNewRoman"/>
          <w:sz w:val="24"/>
          <w:szCs w:val="24"/>
        </w:rPr>
        <w:t>…..</w:t>
      </w:r>
      <w:proofErr w:type="gramEnd"/>
      <w:r w:rsidRPr="00FF24E0">
        <w:rPr>
          <w:rFonts w:ascii="TimesNewRoman" w:eastAsia="Times New Roman" w:hAnsi="TimesNewRoman" w:cs="TimesNewRoman"/>
          <w:sz w:val="24"/>
          <w:szCs w:val="24"/>
        </w:rPr>
        <w:t>……………………………………</w:t>
      </w:r>
    </w:p>
    <w:p w14:paraId="591507DC"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16DB6B00"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w:t>
      </w:r>
      <w:r w:rsidRPr="00FF24E0">
        <w:rPr>
          <w:rFonts w:ascii="TimesNewRoman,Italic" w:eastAsia="Times New Roman" w:hAnsi="TimesNewRoman,Italic" w:cs="TimesNewRoman,Italic"/>
          <w:i/>
          <w:iCs/>
          <w:sz w:val="24"/>
          <w:szCs w:val="24"/>
        </w:rPr>
        <w:t xml:space="preserve">[total Tender amount in words and figures] </w:t>
      </w:r>
      <w:r w:rsidRPr="00FF24E0">
        <w:rPr>
          <w:rFonts w:ascii="TimesNewRoman" w:eastAsia="Times New Roman" w:hAnsi="TimesNewRoman" w:cs="TimesNewRoman"/>
          <w:sz w:val="24"/>
          <w:szCs w:val="24"/>
        </w:rPr>
        <w:t>or such other sums as may be ascertained in accordance with the Schedule of Prices attached herewith and made part of this Tender.</w:t>
      </w:r>
    </w:p>
    <w:p w14:paraId="7AA49DF0"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184BF035"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We undertake, if our Tender is accepted, to deliver the goods and services in accordance with the delivery schedule specified in the Schedule of Requirements.</w:t>
      </w:r>
    </w:p>
    <w:p w14:paraId="344AEA03"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390036E1"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If our Tender is accepted, we will provide a Bank Guarantee acceptable to the Purchaser in a sum equivalent </w:t>
      </w:r>
      <w:proofErr w:type="gramStart"/>
      <w:r w:rsidRPr="00FF24E0">
        <w:rPr>
          <w:rFonts w:ascii="TimesNewRoman" w:eastAsia="Times New Roman" w:hAnsi="TimesNewRoman" w:cs="TimesNewRoman"/>
          <w:sz w:val="24"/>
          <w:szCs w:val="24"/>
        </w:rPr>
        <w:t>to __</w:t>
      </w:r>
      <w:proofErr w:type="gramEnd"/>
      <w:r w:rsidRPr="00FF24E0">
        <w:rPr>
          <w:rFonts w:ascii="TimesNewRoman" w:eastAsia="Times New Roman" w:hAnsi="TimesNewRoman" w:cs="TimesNewRoman"/>
          <w:sz w:val="24"/>
          <w:szCs w:val="24"/>
        </w:rPr>
        <w:t>___ percent of the Contract Price for the due performance of the Contract, in the form prescribed by the Purchaser.</w:t>
      </w:r>
    </w:p>
    <w:p w14:paraId="58461BA5"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149F74D7"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We agree to abide by this Tender for a period of ……</w:t>
      </w:r>
      <w:proofErr w:type="gramStart"/>
      <w:r w:rsidRPr="00FF24E0">
        <w:rPr>
          <w:rFonts w:ascii="TimesNewRoman" w:eastAsia="Times New Roman" w:hAnsi="TimesNewRoman" w:cs="TimesNewRoman"/>
          <w:sz w:val="24"/>
          <w:szCs w:val="24"/>
        </w:rPr>
        <w:t>…..</w:t>
      </w:r>
      <w:proofErr w:type="gramEnd"/>
      <w:r w:rsidRPr="00FF24E0">
        <w:rPr>
          <w:rFonts w:ascii="TimesNewRoman" w:eastAsia="Times New Roman" w:hAnsi="TimesNewRoman" w:cs="TimesNewRoman"/>
          <w:sz w:val="24"/>
          <w:szCs w:val="24"/>
        </w:rPr>
        <w:t xml:space="preserve"> </w:t>
      </w:r>
      <w:r w:rsidRPr="00FF24E0">
        <w:rPr>
          <w:rFonts w:ascii="TimesNewRoman,Italic" w:eastAsia="Times New Roman" w:hAnsi="TimesNewRoman,Italic" w:cs="TimesNewRoman,Italic"/>
          <w:i/>
          <w:iCs/>
          <w:sz w:val="24"/>
          <w:szCs w:val="24"/>
        </w:rPr>
        <w:t xml:space="preserve">[insert number as specified in Tender validity period] </w:t>
      </w:r>
      <w:r w:rsidRPr="00FF24E0">
        <w:rPr>
          <w:rFonts w:ascii="TimesNewRoman" w:eastAsia="Times New Roman" w:hAnsi="TimesNewRoman" w:cs="TimesNewRoman"/>
          <w:sz w:val="24"/>
          <w:szCs w:val="24"/>
        </w:rPr>
        <w:t>days from the date fixed for Deadline for Tender submission, and it shall remain binding upon us and may be accepted at any time before the expiration of that period.</w:t>
      </w:r>
    </w:p>
    <w:p w14:paraId="44522529"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1E68738F"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Commissions or gratuities, if </w:t>
      </w:r>
      <w:proofErr w:type="gramStart"/>
      <w:r w:rsidRPr="00FF24E0">
        <w:rPr>
          <w:rFonts w:ascii="TimesNewRoman" w:eastAsia="Times New Roman" w:hAnsi="TimesNewRoman" w:cs="TimesNewRoman"/>
          <w:sz w:val="24"/>
          <w:szCs w:val="24"/>
        </w:rPr>
        <w:t>any</w:t>
      </w:r>
      <w:proofErr w:type="gramEnd"/>
      <w:r w:rsidRPr="00FF24E0">
        <w:rPr>
          <w:rFonts w:ascii="TimesNewRoman" w:eastAsia="Times New Roman" w:hAnsi="TimesNewRoman" w:cs="TimesNewRoman"/>
          <w:sz w:val="24"/>
          <w:szCs w:val="24"/>
        </w:rPr>
        <w:t>, paid or to be paid by us to agents relating to this Tender, and to contract execution if we are awarded the contract, are listed below:</w:t>
      </w:r>
    </w:p>
    <w:p w14:paraId="2825EA60"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519D2BE8"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Name and address of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 xml:space="preserve">Amount and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Purpose of</w:t>
      </w:r>
    </w:p>
    <w:p w14:paraId="15AA449E"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agent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 xml:space="preserve">Currency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Commission or</w:t>
      </w:r>
    </w:p>
    <w:p w14:paraId="40171300" w14:textId="77777777" w:rsidR="00DE5CE5" w:rsidRPr="00FF24E0" w:rsidRDefault="00DE5CE5" w:rsidP="00DE5CE5">
      <w:pPr>
        <w:autoSpaceDE w:val="0"/>
        <w:autoSpaceDN w:val="0"/>
        <w:adjustRightInd w:val="0"/>
        <w:spacing w:after="0" w:line="240" w:lineRule="auto"/>
        <w:ind w:left="57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Gratuity</w:t>
      </w:r>
    </w:p>
    <w:p w14:paraId="5040CA48"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_______________</w:t>
      </w:r>
      <w:proofErr w:type="gramStart"/>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 xml:space="preserve"> </w:t>
      </w:r>
      <w:r w:rsidRPr="00FF24E0">
        <w:rPr>
          <w:rFonts w:ascii="TimesNewRoman" w:eastAsia="Times New Roman" w:hAnsi="TimesNewRoman" w:cs="TimesNewRoman"/>
          <w:sz w:val="24"/>
          <w:szCs w:val="24"/>
        </w:rPr>
        <w:tab/>
        <w:t xml:space="preserve">___________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proofErr w:type="gramEnd"/>
      <w:r w:rsidRPr="00FF24E0">
        <w:rPr>
          <w:rFonts w:ascii="TimesNewRoman" w:eastAsia="Times New Roman" w:hAnsi="TimesNewRoman" w:cs="TimesNewRoman"/>
          <w:sz w:val="24"/>
          <w:szCs w:val="24"/>
        </w:rPr>
        <w:t>_____________</w:t>
      </w:r>
    </w:p>
    <w:p w14:paraId="609CF97B"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011BCEE9"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_______________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 xml:space="preserve">___________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_____________</w:t>
      </w:r>
    </w:p>
    <w:p w14:paraId="22DD715A"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24523FB9"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_______________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___________</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_____________</w:t>
      </w:r>
      <w:r w:rsidRPr="00FF24E0">
        <w:rPr>
          <w:rFonts w:ascii="TimesNewRoman" w:eastAsia="Times New Roman" w:hAnsi="TimesNewRoman" w:cs="TimesNewRoman"/>
          <w:sz w:val="24"/>
          <w:szCs w:val="24"/>
        </w:rPr>
        <w:tab/>
      </w:r>
    </w:p>
    <w:p w14:paraId="026359C4"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(if none, state “none”)</w:t>
      </w:r>
    </w:p>
    <w:p w14:paraId="38775CDA"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5631F292"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5533BC41"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Until a formal Contract is prepared and executed, this Tender, together with your written acceptance thereof and your notification of award, shall constitute a binding Contract between us.</w:t>
      </w:r>
    </w:p>
    <w:p w14:paraId="3CC9F510"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2ACB2C6C"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We understand that you are not bound to accept the lowest or any Tender you may receive.</w:t>
      </w:r>
    </w:p>
    <w:p w14:paraId="4F73FB42"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2F7AEC84"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19D0601E"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We certify/confirm that we comply with the eligibility requirements as per ITT Clause 2 of the Tender documents.</w:t>
      </w:r>
    </w:p>
    <w:p w14:paraId="05DF0C9C" w14:textId="77777777" w:rsidR="00DE5CE5" w:rsidRDefault="00DE5CE5" w:rsidP="000C1210">
      <w:pPr>
        <w:pStyle w:val="TableParagraph"/>
        <w:ind w:left="0"/>
        <w:rPr>
          <w:sz w:val="24"/>
          <w:szCs w:val="24"/>
        </w:rPr>
      </w:pPr>
    </w:p>
    <w:p w14:paraId="0B761242" w14:textId="77777777" w:rsidR="00DE5CE5" w:rsidRDefault="00DE5CE5" w:rsidP="000C1210">
      <w:pPr>
        <w:pStyle w:val="TableParagraph"/>
        <w:ind w:left="0"/>
        <w:rPr>
          <w:sz w:val="24"/>
          <w:szCs w:val="24"/>
        </w:rPr>
      </w:pPr>
    </w:p>
    <w:p w14:paraId="1659AB37" w14:textId="77777777" w:rsidR="00DE5CE5" w:rsidRPr="00FF24E0" w:rsidRDefault="00DE5CE5" w:rsidP="00DE5CE5">
      <w:pPr>
        <w:autoSpaceDE w:val="0"/>
        <w:autoSpaceDN w:val="0"/>
        <w:adjustRightInd w:val="0"/>
        <w:spacing w:after="0" w:line="240" w:lineRule="auto"/>
        <w:jc w:val="both"/>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 xml:space="preserve">Dated </w:t>
      </w:r>
      <w:proofErr w:type="gramStart"/>
      <w:r w:rsidRPr="00FF24E0">
        <w:rPr>
          <w:rFonts w:ascii="TimesNewRoman,Italic" w:eastAsia="Times New Roman" w:hAnsi="TimesNewRoman,Italic" w:cs="TimesNewRoman,Italic"/>
          <w:i/>
          <w:iCs/>
          <w:sz w:val="24"/>
          <w:szCs w:val="24"/>
        </w:rPr>
        <w:t>this __</w:t>
      </w:r>
      <w:proofErr w:type="gramEnd"/>
      <w:r w:rsidRPr="00FF24E0">
        <w:rPr>
          <w:rFonts w:ascii="TimesNewRoman,Italic" w:eastAsia="Times New Roman" w:hAnsi="TimesNewRoman,Italic" w:cs="TimesNewRoman,Italic"/>
          <w:i/>
          <w:iCs/>
          <w:sz w:val="24"/>
          <w:szCs w:val="24"/>
        </w:rPr>
        <w:t xml:space="preserve">____[dd] day of _______________________[mm] month of </w:t>
      </w:r>
      <w:proofErr w:type="gramStart"/>
      <w:r w:rsidRPr="00FF24E0">
        <w:rPr>
          <w:rFonts w:ascii="TimesNewRoman,Italic" w:eastAsia="Times New Roman" w:hAnsi="TimesNewRoman,Italic" w:cs="TimesNewRoman,Italic"/>
          <w:i/>
          <w:iCs/>
          <w:sz w:val="24"/>
          <w:szCs w:val="24"/>
        </w:rPr>
        <w:t>20__</w:t>
      </w:r>
      <w:proofErr w:type="gramEnd"/>
      <w:r w:rsidRPr="00FF24E0">
        <w:rPr>
          <w:rFonts w:ascii="TimesNewRoman,Italic" w:eastAsia="Times New Roman" w:hAnsi="TimesNewRoman,Italic" w:cs="TimesNewRoman,Italic"/>
          <w:i/>
          <w:iCs/>
          <w:sz w:val="24"/>
          <w:szCs w:val="24"/>
        </w:rPr>
        <w:t>____[</w:t>
      </w:r>
      <w:proofErr w:type="spellStart"/>
      <w:r w:rsidRPr="00FF24E0">
        <w:rPr>
          <w:rFonts w:ascii="TimesNewRoman,Italic" w:eastAsia="Times New Roman" w:hAnsi="TimesNewRoman,Italic" w:cs="TimesNewRoman,Italic"/>
          <w:i/>
          <w:iCs/>
          <w:sz w:val="24"/>
          <w:szCs w:val="24"/>
        </w:rPr>
        <w:t>yy</w:t>
      </w:r>
      <w:proofErr w:type="spellEnd"/>
      <w:r w:rsidRPr="00FF24E0">
        <w:rPr>
          <w:rFonts w:ascii="TimesNewRoman,Italic" w:eastAsia="Times New Roman" w:hAnsi="TimesNewRoman,Italic" w:cs="TimesNewRoman,Italic"/>
          <w:i/>
          <w:iCs/>
          <w:sz w:val="24"/>
          <w:szCs w:val="24"/>
        </w:rPr>
        <w:t>].</w:t>
      </w:r>
    </w:p>
    <w:p w14:paraId="090A2C8F" w14:textId="77777777" w:rsidR="00DE5CE5" w:rsidRPr="00FF24E0" w:rsidRDefault="00DE5CE5" w:rsidP="00DE5CE5">
      <w:pPr>
        <w:autoSpaceDE w:val="0"/>
        <w:autoSpaceDN w:val="0"/>
        <w:adjustRightInd w:val="0"/>
        <w:spacing w:after="0" w:line="240" w:lineRule="auto"/>
        <w:jc w:val="both"/>
        <w:rPr>
          <w:rFonts w:ascii="TimesNewRoman,Italic" w:eastAsia="Times New Roman" w:hAnsi="TimesNewRoman,Italic" w:cs="TimesNewRoman,Italic"/>
          <w:i/>
          <w:iCs/>
          <w:sz w:val="24"/>
          <w:szCs w:val="24"/>
        </w:rPr>
      </w:pPr>
    </w:p>
    <w:p w14:paraId="665C19AD" w14:textId="77777777" w:rsidR="00DE5CE5" w:rsidRPr="00FF24E0" w:rsidRDefault="00DE5CE5" w:rsidP="00DE5CE5">
      <w:pPr>
        <w:autoSpaceDE w:val="0"/>
        <w:autoSpaceDN w:val="0"/>
        <w:adjustRightInd w:val="0"/>
        <w:spacing w:after="0" w:line="240" w:lineRule="auto"/>
        <w:jc w:val="both"/>
        <w:rPr>
          <w:rFonts w:ascii="TimesNewRoman,Italic" w:eastAsia="Times New Roman" w:hAnsi="TimesNewRoman,Italic" w:cs="TimesNewRoman,Italic"/>
          <w:i/>
          <w:iCs/>
          <w:sz w:val="24"/>
          <w:szCs w:val="24"/>
        </w:rPr>
      </w:pPr>
    </w:p>
    <w:p w14:paraId="7651F6BC" w14:textId="77777777" w:rsidR="00DE5CE5" w:rsidRPr="00FF24E0" w:rsidRDefault="00DE5CE5" w:rsidP="00DE5CE5">
      <w:pPr>
        <w:autoSpaceDE w:val="0"/>
        <w:autoSpaceDN w:val="0"/>
        <w:adjustRightInd w:val="0"/>
        <w:spacing w:after="0" w:line="240" w:lineRule="auto"/>
        <w:jc w:val="both"/>
        <w:rPr>
          <w:rFonts w:ascii="TimesNewRoman,Italic" w:eastAsia="Times New Roman" w:hAnsi="TimesNewRoman,Italic" w:cs="TimesNewRoman,Italic"/>
          <w:i/>
          <w:iCs/>
          <w:sz w:val="24"/>
          <w:szCs w:val="24"/>
        </w:rPr>
      </w:pPr>
    </w:p>
    <w:p w14:paraId="417371EC" w14:textId="77777777" w:rsidR="00DE5CE5" w:rsidRPr="00FF24E0" w:rsidRDefault="00DE5CE5" w:rsidP="00DE5CE5">
      <w:pPr>
        <w:autoSpaceDE w:val="0"/>
        <w:autoSpaceDN w:val="0"/>
        <w:adjustRightInd w:val="0"/>
        <w:spacing w:after="0" w:line="240" w:lineRule="auto"/>
        <w:jc w:val="both"/>
        <w:rPr>
          <w:rFonts w:ascii="TimesNewRoman,Italic" w:eastAsia="Times New Roman" w:hAnsi="TimesNewRoman,Italic" w:cs="TimesNewRoman,Italic"/>
          <w:i/>
          <w:iCs/>
          <w:sz w:val="24"/>
          <w:szCs w:val="24"/>
        </w:rPr>
      </w:pPr>
    </w:p>
    <w:p w14:paraId="04E64CAB" w14:textId="77777777" w:rsidR="00DE5CE5" w:rsidRPr="00FF24E0" w:rsidRDefault="00DE5CE5" w:rsidP="00DE5CE5">
      <w:pPr>
        <w:autoSpaceDE w:val="0"/>
        <w:autoSpaceDN w:val="0"/>
        <w:adjustRightInd w:val="0"/>
        <w:spacing w:after="0" w:line="240" w:lineRule="auto"/>
        <w:jc w:val="both"/>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_________ _______________________</w:t>
      </w:r>
    </w:p>
    <w:p w14:paraId="1217FF1C" w14:textId="77777777" w:rsidR="00DE5CE5" w:rsidRPr="00FF24E0" w:rsidRDefault="00DE5CE5" w:rsidP="00DE5CE5">
      <w:pPr>
        <w:autoSpaceDE w:val="0"/>
        <w:autoSpaceDN w:val="0"/>
        <w:adjustRightInd w:val="0"/>
        <w:spacing w:after="0" w:line="240" w:lineRule="auto"/>
        <w:jc w:val="both"/>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[Signature] [In the capacity of]</w:t>
      </w:r>
    </w:p>
    <w:p w14:paraId="3DA2977C" w14:textId="77777777" w:rsidR="00DE5CE5" w:rsidRPr="00FF24E0" w:rsidRDefault="00DE5CE5" w:rsidP="00DE5CE5">
      <w:pPr>
        <w:autoSpaceDE w:val="0"/>
        <w:autoSpaceDN w:val="0"/>
        <w:adjustRightInd w:val="0"/>
        <w:spacing w:after="0" w:line="240" w:lineRule="auto"/>
        <w:jc w:val="both"/>
        <w:rPr>
          <w:rFonts w:ascii="TimesNewRoman,Italic" w:eastAsia="Times New Roman" w:hAnsi="TimesNewRoman,Italic" w:cs="TimesNewRoman,Italic"/>
          <w:i/>
          <w:iCs/>
          <w:sz w:val="24"/>
          <w:szCs w:val="24"/>
        </w:rPr>
      </w:pPr>
    </w:p>
    <w:p w14:paraId="219A405F" w14:textId="77777777" w:rsidR="00DE5CE5" w:rsidRPr="00FF24E0" w:rsidRDefault="00DE5CE5" w:rsidP="00DE5CE5">
      <w:pPr>
        <w:autoSpaceDE w:val="0"/>
        <w:autoSpaceDN w:val="0"/>
        <w:adjustRightInd w:val="0"/>
        <w:spacing w:after="0" w:line="240" w:lineRule="auto"/>
        <w:jc w:val="both"/>
        <w:rPr>
          <w:rFonts w:ascii="TimesNewRoman,Italic" w:eastAsia="Times New Roman" w:hAnsi="TimesNewRoman,Italic" w:cs="TimesNewRoman,Italic"/>
          <w:i/>
          <w:iCs/>
          <w:sz w:val="24"/>
          <w:szCs w:val="24"/>
        </w:rPr>
      </w:pPr>
    </w:p>
    <w:p w14:paraId="35A44B90" w14:textId="77777777" w:rsidR="00DE5CE5" w:rsidRPr="00FF24E0" w:rsidRDefault="00DE5CE5" w:rsidP="00DE5CE5">
      <w:pPr>
        <w:autoSpaceDE w:val="0"/>
        <w:autoSpaceDN w:val="0"/>
        <w:adjustRightInd w:val="0"/>
        <w:spacing w:after="0" w:line="240" w:lineRule="auto"/>
        <w:jc w:val="both"/>
        <w:rPr>
          <w:rFonts w:ascii="TimesNewRoman,Italic" w:eastAsia="Times New Roman" w:hAnsi="TimesNewRoman,Italic" w:cs="TimesNewRoman,Italic"/>
          <w:i/>
          <w:iCs/>
          <w:sz w:val="24"/>
          <w:szCs w:val="24"/>
        </w:rPr>
      </w:pPr>
    </w:p>
    <w:p w14:paraId="7AF39EFD"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6F273B48"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Duly authorized to sign Tender for and on behalf of ________________________</w:t>
      </w:r>
    </w:p>
    <w:p w14:paraId="3806BEFC" w14:textId="77777777" w:rsidR="00DE5CE5" w:rsidRDefault="00DE5CE5" w:rsidP="000C1210">
      <w:pPr>
        <w:pStyle w:val="TableParagraph"/>
        <w:ind w:left="0"/>
        <w:rPr>
          <w:sz w:val="24"/>
          <w:szCs w:val="24"/>
        </w:rPr>
      </w:pPr>
    </w:p>
    <w:p w14:paraId="39B13AE3" w14:textId="77777777" w:rsidR="00DE5CE5" w:rsidRDefault="00DE5CE5" w:rsidP="000C1210">
      <w:pPr>
        <w:pStyle w:val="TableParagraph"/>
        <w:ind w:left="0"/>
        <w:rPr>
          <w:sz w:val="24"/>
          <w:szCs w:val="24"/>
        </w:rPr>
      </w:pPr>
    </w:p>
    <w:p w14:paraId="5953BA49" w14:textId="77777777" w:rsidR="00DE5CE5" w:rsidRDefault="00DE5CE5" w:rsidP="000C1210">
      <w:pPr>
        <w:pStyle w:val="TableParagraph"/>
        <w:ind w:left="0"/>
        <w:rPr>
          <w:sz w:val="24"/>
          <w:szCs w:val="24"/>
        </w:rPr>
      </w:pPr>
    </w:p>
    <w:p w14:paraId="3300D026" w14:textId="77777777" w:rsidR="00DE5CE5" w:rsidRDefault="00DE5CE5" w:rsidP="000C1210">
      <w:pPr>
        <w:pStyle w:val="TableParagraph"/>
        <w:ind w:left="0"/>
        <w:rPr>
          <w:sz w:val="24"/>
          <w:szCs w:val="24"/>
        </w:rPr>
      </w:pPr>
    </w:p>
    <w:p w14:paraId="03E2FB35" w14:textId="77777777" w:rsidR="00DE5CE5" w:rsidRDefault="00DE5CE5" w:rsidP="000C1210">
      <w:pPr>
        <w:pStyle w:val="TableParagraph"/>
        <w:ind w:left="0"/>
        <w:rPr>
          <w:sz w:val="24"/>
          <w:szCs w:val="24"/>
        </w:rPr>
      </w:pPr>
    </w:p>
    <w:p w14:paraId="67DCBAB9" w14:textId="77777777" w:rsidR="00DE5CE5" w:rsidRDefault="00DE5CE5" w:rsidP="000C1210">
      <w:pPr>
        <w:pStyle w:val="TableParagraph"/>
        <w:ind w:left="0"/>
        <w:rPr>
          <w:sz w:val="24"/>
          <w:szCs w:val="24"/>
        </w:rPr>
      </w:pPr>
    </w:p>
    <w:p w14:paraId="4AA4DC56" w14:textId="77777777" w:rsidR="00DE5CE5" w:rsidRDefault="00DE5CE5" w:rsidP="000C1210">
      <w:pPr>
        <w:pStyle w:val="TableParagraph"/>
        <w:ind w:left="0"/>
        <w:rPr>
          <w:sz w:val="24"/>
          <w:szCs w:val="24"/>
        </w:rPr>
      </w:pPr>
    </w:p>
    <w:p w14:paraId="3AA22452" w14:textId="77777777" w:rsidR="00DE5CE5" w:rsidRDefault="00DE5CE5" w:rsidP="000C1210">
      <w:pPr>
        <w:pStyle w:val="TableParagraph"/>
        <w:ind w:left="0"/>
        <w:rPr>
          <w:sz w:val="24"/>
          <w:szCs w:val="24"/>
        </w:rPr>
      </w:pPr>
    </w:p>
    <w:p w14:paraId="46558470" w14:textId="77777777" w:rsidR="00DE5CE5" w:rsidRDefault="00DE5CE5" w:rsidP="000C1210">
      <w:pPr>
        <w:pStyle w:val="TableParagraph"/>
        <w:ind w:left="0"/>
        <w:rPr>
          <w:sz w:val="24"/>
          <w:szCs w:val="24"/>
        </w:rPr>
      </w:pPr>
    </w:p>
    <w:p w14:paraId="346C74FD" w14:textId="77777777" w:rsidR="00DE5CE5" w:rsidRDefault="00DE5CE5" w:rsidP="000C1210">
      <w:pPr>
        <w:pStyle w:val="TableParagraph"/>
        <w:ind w:left="0"/>
        <w:rPr>
          <w:sz w:val="24"/>
          <w:szCs w:val="24"/>
        </w:rPr>
      </w:pPr>
    </w:p>
    <w:p w14:paraId="4C01464D" w14:textId="77777777" w:rsidR="00DE5CE5" w:rsidRDefault="00DE5CE5" w:rsidP="000C1210">
      <w:pPr>
        <w:pStyle w:val="TableParagraph"/>
        <w:ind w:left="0"/>
        <w:rPr>
          <w:sz w:val="24"/>
          <w:szCs w:val="24"/>
        </w:rPr>
      </w:pPr>
    </w:p>
    <w:p w14:paraId="6A9E5C44" w14:textId="77777777" w:rsidR="00DE5CE5" w:rsidRDefault="00DE5CE5" w:rsidP="000C1210">
      <w:pPr>
        <w:pStyle w:val="TableParagraph"/>
        <w:ind w:left="0"/>
        <w:rPr>
          <w:sz w:val="24"/>
          <w:szCs w:val="24"/>
        </w:rPr>
      </w:pPr>
    </w:p>
    <w:p w14:paraId="2477AA90" w14:textId="77777777" w:rsidR="00DE5CE5" w:rsidRDefault="00DE5CE5" w:rsidP="000C1210">
      <w:pPr>
        <w:pStyle w:val="TableParagraph"/>
        <w:ind w:left="0"/>
        <w:rPr>
          <w:sz w:val="24"/>
          <w:szCs w:val="24"/>
        </w:rPr>
      </w:pPr>
    </w:p>
    <w:p w14:paraId="61C12C76" w14:textId="77777777" w:rsidR="00DE5CE5" w:rsidRDefault="00DE5CE5" w:rsidP="000C1210">
      <w:pPr>
        <w:pStyle w:val="TableParagraph"/>
        <w:ind w:left="0"/>
        <w:rPr>
          <w:sz w:val="24"/>
          <w:szCs w:val="24"/>
        </w:rPr>
      </w:pPr>
    </w:p>
    <w:p w14:paraId="3237872A" w14:textId="77777777" w:rsidR="00DE5CE5" w:rsidRDefault="00DE5CE5" w:rsidP="000C1210">
      <w:pPr>
        <w:pStyle w:val="TableParagraph"/>
        <w:ind w:left="0"/>
        <w:rPr>
          <w:sz w:val="24"/>
          <w:szCs w:val="24"/>
        </w:rPr>
      </w:pPr>
    </w:p>
    <w:p w14:paraId="6CEC8A95" w14:textId="77777777" w:rsidR="00DE5CE5" w:rsidRDefault="00DE5CE5" w:rsidP="000C1210">
      <w:pPr>
        <w:pStyle w:val="TableParagraph"/>
        <w:ind w:left="0"/>
        <w:rPr>
          <w:sz w:val="24"/>
          <w:szCs w:val="24"/>
        </w:rPr>
      </w:pPr>
    </w:p>
    <w:p w14:paraId="4E21E4C1" w14:textId="77777777" w:rsidR="00DE5CE5" w:rsidRDefault="00DE5CE5" w:rsidP="000C1210">
      <w:pPr>
        <w:pStyle w:val="TableParagraph"/>
        <w:ind w:left="0"/>
        <w:rPr>
          <w:sz w:val="24"/>
          <w:szCs w:val="24"/>
        </w:rPr>
      </w:pPr>
    </w:p>
    <w:p w14:paraId="25586527" w14:textId="77777777" w:rsidR="00DE5CE5" w:rsidRDefault="00DE5CE5" w:rsidP="000C1210">
      <w:pPr>
        <w:pStyle w:val="TableParagraph"/>
        <w:ind w:left="0"/>
        <w:rPr>
          <w:sz w:val="24"/>
          <w:szCs w:val="24"/>
        </w:rPr>
      </w:pPr>
    </w:p>
    <w:p w14:paraId="244257AC" w14:textId="77777777" w:rsidR="00DE5CE5" w:rsidRDefault="00DE5CE5" w:rsidP="000C1210">
      <w:pPr>
        <w:pStyle w:val="TableParagraph"/>
        <w:ind w:left="0"/>
        <w:rPr>
          <w:sz w:val="24"/>
          <w:szCs w:val="24"/>
        </w:rPr>
      </w:pPr>
    </w:p>
    <w:p w14:paraId="0C10B4E9" w14:textId="77777777" w:rsidR="00DE5CE5" w:rsidRDefault="00DE5CE5" w:rsidP="000C1210">
      <w:pPr>
        <w:pStyle w:val="TableParagraph"/>
        <w:ind w:left="0"/>
        <w:rPr>
          <w:sz w:val="24"/>
          <w:szCs w:val="24"/>
        </w:rPr>
      </w:pPr>
    </w:p>
    <w:p w14:paraId="2696D3A7" w14:textId="77777777" w:rsidR="00DE5CE5" w:rsidRDefault="00DE5CE5" w:rsidP="000C1210">
      <w:pPr>
        <w:pStyle w:val="TableParagraph"/>
        <w:ind w:left="0"/>
        <w:rPr>
          <w:sz w:val="24"/>
          <w:szCs w:val="24"/>
        </w:rPr>
      </w:pPr>
    </w:p>
    <w:p w14:paraId="25FFC9D2" w14:textId="77777777" w:rsidR="00DE5CE5" w:rsidRDefault="00DE5CE5" w:rsidP="000C1210">
      <w:pPr>
        <w:pStyle w:val="TableParagraph"/>
        <w:ind w:left="0"/>
        <w:rPr>
          <w:sz w:val="24"/>
          <w:szCs w:val="24"/>
        </w:rPr>
      </w:pPr>
    </w:p>
    <w:p w14:paraId="2F6C99E0" w14:textId="77777777" w:rsidR="00DE5CE5" w:rsidRDefault="00DE5CE5" w:rsidP="000C1210">
      <w:pPr>
        <w:pStyle w:val="TableParagraph"/>
        <w:ind w:left="0"/>
        <w:rPr>
          <w:sz w:val="24"/>
          <w:szCs w:val="24"/>
        </w:rPr>
      </w:pPr>
    </w:p>
    <w:p w14:paraId="6E12FAE7" w14:textId="77777777" w:rsidR="00DE5CE5" w:rsidRDefault="00DE5CE5" w:rsidP="000C1210">
      <w:pPr>
        <w:pStyle w:val="TableParagraph"/>
        <w:ind w:left="0"/>
        <w:rPr>
          <w:sz w:val="24"/>
          <w:szCs w:val="24"/>
        </w:rPr>
      </w:pPr>
    </w:p>
    <w:p w14:paraId="7E78D2FA" w14:textId="77777777" w:rsidR="00DE5CE5" w:rsidRDefault="00DE5CE5" w:rsidP="000C1210">
      <w:pPr>
        <w:pStyle w:val="TableParagraph"/>
        <w:ind w:left="0"/>
        <w:rPr>
          <w:sz w:val="24"/>
          <w:szCs w:val="24"/>
        </w:rPr>
      </w:pPr>
    </w:p>
    <w:p w14:paraId="2630894F" w14:textId="77777777" w:rsidR="00DE5CE5" w:rsidRDefault="00DE5CE5" w:rsidP="000C1210">
      <w:pPr>
        <w:pStyle w:val="TableParagraph"/>
        <w:ind w:left="0"/>
        <w:rPr>
          <w:sz w:val="24"/>
          <w:szCs w:val="24"/>
        </w:rPr>
      </w:pPr>
    </w:p>
    <w:p w14:paraId="20FC348A" w14:textId="77777777" w:rsidR="00DE5CE5" w:rsidRDefault="00DE5CE5" w:rsidP="000C1210">
      <w:pPr>
        <w:pStyle w:val="TableParagraph"/>
        <w:ind w:left="0"/>
        <w:rPr>
          <w:sz w:val="24"/>
          <w:szCs w:val="24"/>
        </w:rPr>
      </w:pPr>
    </w:p>
    <w:p w14:paraId="4ED40630" w14:textId="77777777" w:rsidR="00DE5CE5" w:rsidRDefault="00DE5CE5" w:rsidP="000C1210">
      <w:pPr>
        <w:pStyle w:val="TableParagraph"/>
        <w:ind w:left="0"/>
        <w:rPr>
          <w:sz w:val="24"/>
          <w:szCs w:val="24"/>
        </w:rPr>
      </w:pPr>
    </w:p>
    <w:p w14:paraId="53ED932F" w14:textId="77777777" w:rsidR="00DE5CE5" w:rsidRDefault="00DE5CE5" w:rsidP="000C1210">
      <w:pPr>
        <w:pStyle w:val="TableParagraph"/>
        <w:ind w:left="0"/>
        <w:rPr>
          <w:sz w:val="24"/>
          <w:szCs w:val="24"/>
        </w:rPr>
      </w:pPr>
    </w:p>
    <w:p w14:paraId="6111367C" w14:textId="77777777" w:rsidR="00DE5CE5" w:rsidRDefault="00DE5CE5" w:rsidP="000C1210">
      <w:pPr>
        <w:pStyle w:val="TableParagraph"/>
        <w:ind w:left="0"/>
        <w:rPr>
          <w:sz w:val="24"/>
          <w:szCs w:val="24"/>
        </w:rPr>
      </w:pPr>
    </w:p>
    <w:p w14:paraId="55F02AE5" w14:textId="77777777" w:rsidR="00DE5CE5" w:rsidRDefault="00DE5CE5" w:rsidP="000C1210">
      <w:pPr>
        <w:pStyle w:val="TableParagraph"/>
        <w:ind w:left="0"/>
        <w:rPr>
          <w:sz w:val="24"/>
          <w:szCs w:val="24"/>
        </w:rPr>
      </w:pPr>
    </w:p>
    <w:p w14:paraId="1A031F22" w14:textId="77777777" w:rsidR="00DE5CE5" w:rsidRDefault="00DE5CE5" w:rsidP="000C1210">
      <w:pPr>
        <w:pStyle w:val="TableParagraph"/>
        <w:ind w:left="0"/>
        <w:rPr>
          <w:sz w:val="24"/>
          <w:szCs w:val="24"/>
        </w:rPr>
      </w:pPr>
    </w:p>
    <w:p w14:paraId="71B99A10" w14:textId="77777777" w:rsidR="00DE5CE5" w:rsidRDefault="00DE5CE5" w:rsidP="000C1210">
      <w:pPr>
        <w:pStyle w:val="TableParagraph"/>
        <w:ind w:left="0"/>
        <w:rPr>
          <w:sz w:val="24"/>
          <w:szCs w:val="24"/>
        </w:rPr>
      </w:pPr>
    </w:p>
    <w:p w14:paraId="4771960A" w14:textId="77777777" w:rsidR="00DE5CE5" w:rsidRDefault="00DE5CE5" w:rsidP="00DE5CE5">
      <w:pPr>
        <w:autoSpaceDE w:val="0"/>
        <w:autoSpaceDN w:val="0"/>
        <w:adjustRightInd w:val="0"/>
        <w:spacing w:after="0" w:line="240" w:lineRule="auto"/>
        <w:jc w:val="center"/>
        <w:rPr>
          <w:rFonts w:ascii="TimesNewRoman,Bold" w:eastAsia="Times New Roman" w:hAnsi="TimesNewRoman,Bold" w:cs="TimesNewRoman,Bold"/>
          <w:b/>
          <w:bCs/>
          <w:sz w:val="24"/>
          <w:szCs w:val="24"/>
        </w:rPr>
        <w:sectPr w:rsidR="00DE5CE5" w:rsidSect="00497349">
          <w:type w:val="continuous"/>
          <w:pgSz w:w="11910" w:h="16840"/>
          <w:pgMar w:top="1000" w:right="1275" w:bottom="810" w:left="1080" w:header="720" w:footer="720" w:gutter="0"/>
          <w:pgNumType w:start="1"/>
          <w:cols w:space="720"/>
          <w:docGrid w:linePitch="299"/>
        </w:sectPr>
      </w:pPr>
    </w:p>
    <w:p w14:paraId="28014CF4" w14:textId="77777777" w:rsidR="00DE5CE5" w:rsidRPr="00FF24E0" w:rsidRDefault="00DE5CE5" w:rsidP="00DE5CE5">
      <w:pPr>
        <w:keepNext/>
        <w:autoSpaceDE w:val="0"/>
        <w:autoSpaceDN w:val="0"/>
        <w:adjustRightInd w:val="0"/>
        <w:spacing w:after="0" w:line="240" w:lineRule="auto"/>
        <w:jc w:val="center"/>
        <w:outlineLvl w:val="6"/>
        <w:rPr>
          <w:rFonts w:ascii="TimesNewRoman,Bold" w:eastAsia="Times New Roman" w:hAnsi="TimesNewRoman,Bold" w:cs="Times New Roman"/>
          <w:b/>
          <w:bCs/>
          <w:sz w:val="24"/>
          <w:szCs w:val="24"/>
        </w:rPr>
      </w:pPr>
      <w:r w:rsidRPr="00FF24E0">
        <w:rPr>
          <w:rFonts w:ascii="TimesNewRoman,Bold" w:eastAsia="Times New Roman" w:hAnsi="TimesNewRoman,Bold" w:cs="Times New Roman"/>
          <w:b/>
          <w:bCs/>
          <w:sz w:val="24"/>
          <w:szCs w:val="24"/>
        </w:rPr>
        <w:lastRenderedPageBreak/>
        <w:t>Price Schedule</w:t>
      </w:r>
    </w:p>
    <w:p w14:paraId="54F202BB" w14:textId="77777777" w:rsidR="00DE5CE5" w:rsidRPr="00FF24E0" w:rsidRDefault="00DE5CE5" w:rsidP="00DE5CE5">
      <w:pPr>
        <w:tabs>
          <w:tab w:val="left" w:pos="8370"/>
        </w:tabs>
        <w:autoSpaceDE w:val="0"/>
        <w:autoSpaceDN w:val="0"/>
        <w:adjustRightInd w:val="0"/>
        <w:spacing w:after="0" w:line="240" w:lineRule="auto"/>
        <w:rPr>
          <w:rFonts w:ascii="TimesNewRoman" w:eastAsia="Times New Roman" w:hAnsi="TimesNewRoman" w:cs="TimesNewRoman"/>
          <w:sz w:val="24"/>
          <w:szCs w:val="24"/>
        </w:rPr>
      </w:pPr>
      <w:r>
        <w:rPr>
          <w:rFonts w:ascii="TimesNewRoman" w:eastAsia="Times New Roman" w:hAnsi="TimesNewRoman" w:cs="TimesNewRoman"/>
          <w:sz w:val="24"/>
          <w:szCs w:val="24"/>
        </w:rPr>
        <w:tab/>
      </w:r>
    </w:p>
    <w:p w14:paraId="635FB4D2" w14:textId="77777777" w:rsidR="00DE5CE5" w:rsidRPr="00FF24E0" w:rsidRDefault="00DE5CE5" w:rsidP="00DE5CE5">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Name of Tenderer _____________ IFT Number ______ Page ______ of _____</w:t>
      </w:r>
    </w:p>
    <w:p w14:paraId="69A8C3EA"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0"/>
          <w:szCs w:val="20"/>
        </w:rPr>
      </w:pPr>
    </w:p>
    <w:p w14:paraId="0A70C9DE"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0"/>
          <w:szCs w:val="20"/>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1197"/>
        <w:gridCol w:w="1198"/>
        <w:gridCol w:w="1198"/>
        <w:gridCol w:w="1198"/>
        <w:gridCol w:w="1198"/>
        <w:gridCol w:w="1382"/>
        <w:gridCol w:w="1196"/>
        <w:gridCol w:w="1239"/>
        <w:gridCol w:w="1165"/>
        <w:gridCol w:w="1440"/>
      </w:tblGrid>
      <w:tr w:rsidR="00DE5CE5" w:rsidRPr="00FF24E0" w14:paraId="434524F1" w14:textId="77777777" w:rsidTr="00883207">
        <w:tc>
          <w:tcPr>
            <w:tcW w:w="1197" w:type="dxa"/>
          </w:tcPr>
          <w:p w14:paraId="23FD05AB"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roofErr w:type="spellStart"/>
            <w:proofErr w:type="gramStart"/>
            <w:r w:rsidRPr="00FF24E0">
              <w:rPr>
                <w:rFonts w:ascii="TimesNewRoman" w:eastAsia="Times New Roman" w:hAnsi="TimesNewRoman" w:cs="TimesNewRoman"/>
                <w:sz w:val="20"/>
                <w:szCs w:val="20"/>
              </w:rPr>
              <w:t>S.No</w:t>
            </w:r>
            <w:proofErr w:type="spellEnd"/>
            <w:proofErr w:type="gramEnd"/>
          </w:p>
        </w:tc>
        <w:tc>
          <w:tcPr>
            <w:tcW w:w="1197" w:type="dxa"/>
          </w:tcPr>
          <w:p w14:paraId="3CCF378E"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Description</w:t>
            </w:r>
          </w:p>
        </w:tc>
        <w:tc>
          <w:tcPr>
            <w:tcW w:w="1198" w:type="dxa"/>
          </w:tcPr>
          <w:p w14:paraId="74931288"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Country</w:t>
            </w:r>
          </w:p>
          <w:p w14:paraId="493AE457"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of</w:t>
            </w:r>
          </w:p>
          <w:p w14:paraId="7356BE09"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origin</w:t>
            </w:r>
          </w:p>
          <w:p w14:paraId="61C556B4"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6A9C25E8"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Quantity</w:t>
            </w:r>
          </w:p>
        </w:tc>
        <w:tc>
          <w:tcPr>
            <w:tcW w:w="1198" w:type="dxa"/>
          </w:tcPr>
          <w:p w14:paraId="0367326A"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Unit Price</w:t>
            </w:r>
          </w:p>
          <w:p w14:paraId="2905CD06"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EXW</w:t>
            </w:r>
          </w:p>
          <w:p w14:paraId="5E9721B7"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w:t>
            </w:r>
            <w:proofErr w:type="gramStart"/>
            <w:r w:rsidRPr="00FF24E0">
              <w:rPr>
                <w:rFonts w:ascii="TimesNewRoman" w:eastAsia="Times New Roman" w:hAnsi="TimesNewRoman" w:cs="TimesNewRoman"/>
                <w:sz w:val="20"/>
                <w:szCs w:val="20"/>
              </w:rPr>
              <w:t>specify</w:t>
            </w:r>
            <w:proofErr w:type="gramEnd"/>
          </w:p>
          <w:p w14:paraId="66F54EB5"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place)</w:t>
            </w:r>
          </w:p>
        </w:tc>
        <w:tc>
          <w:tcPr>
            <w:tcW w:w="1198" w:type="dxa"/>
          </w:tcPr>
          <w:p w14:paraId="6BD95ECD"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Total Price</w:t>
            </w:r>
          </w:p>
          <w:p w14:paraId="0D16D1A4"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EXW</w:t>
            </w:r>
          </w:p>
          <w:p w14:paraId="3F753B19"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382" w:type="dxa"/>
          </w:tcPr>
          <w:p w14:paraId="0F69029B"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Total Price</w:t>
            </w:r>
          </w:p>
          <w:p w14:paraId="4A95A397"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of Inland</w:t>
            </w:r>
          </w:p>
          <w:p w14:paraId="69B1A2EE"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delivery to</w:t>
            </w:r>
          </w:p>
          <w:p w14:paraId="5EC484D0"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roofErr w:type="gramStart"/>
            <w:r w:rsidRPr="00FF24E0">
              <w:rPr>
                <w:rFonts w:ascii="TimesNewRoman" w:eastAsia="Times New Roman" w:hAnsi="TimesNewRoman" w:cs="TimesNewRoman"/>
                <w:sz w:val="20"/>
                <w:szCs w:val="20"/>
              </w:rPr>
              <w:t>final</w:t>
            </w:r>
            <w:proofErr w:type="gramEnd"/>
          </w:p>
          <w:p w14:paraId="3427FF2C"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destination</w:t>
            </w:r>
          </w:p>
        </w:tc>
        <w:tc>
          <w:tcPr>
            <w:tcW w:w="1196" w:type="dxa"/>
          </w:tcPr>
          <w:p w14:paraId="7D750C21"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Total</w:t>
            </w:r>
          </w:p>
          <w:p w14:paraId="0E5F4354"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CIP site</w:t>
            </w:r>
          </w:p>
          <w:p w14:paraId="77A6B25F"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239" w:type="dxa"/>
          </w:tcPr>
          <w:p w14:paraId="5115E3F1"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Incidental</w:t>
            </w:r>
          </w:p>
          <w:p w14:paraId="4FD67116"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Services</w:t>
            </w:r>
          </w:p>
          <w:p w14:paraId="70BD3F57"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and others</w:t>
            </w:r>
          </w:p>
        </w:tc>
        <w:tc>
          <w:tcPr>
            <w:tcW w:w="1165" w:type="dxa"/>
          </w:tcPr>
          <w:p w14:paraId="2733F175"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Total</w:t>
            </w:r>
          </w:p>
          <w:p w14:paraId="0EC2CAEE"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Tender</w:t>
            </w:r>
          </w:p>
          <w:p w14:paraId="61EFD37E"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Price</w:t>
            </w:r>
          </w:p>
          <w:p w14:paraId="48916A1B"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440" w:type="dxa"/>
          </w:tcPr>
          <w:p w14:paraId="0DA065C7"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Remarks</w:t>
            </w:r>
          </w:p>
          <w:p w14:paraId="5D6D4035"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r>
      <w:tr w:rsidR="00DE5CE5" w:rsidRPr="00FF24E0" w14:paraId="4C0216C7" w14:textId="77777777" w:rsidTr="00883207">
        <w:tc>
          <w:tcPr>
            <w:tcW w:w="1197" w:type="dxa"/>
          </w:tcPr>
          <w:p w14:paraId="4EA71CC6" w14:textId="77777777" w:rsidR="00DE5CE5" w:rsidRPr="00FF24E0" w:rsidRDefault="00DE5CE5" w:rsidP="00883207">
            <w:pPr>
              <w:autoSpaceDE w:val="0"/>
              <w:autoSpaceDN w:val="0"/>
              <w:adjustRightInd w:val="0"/>
              <w:spacing w:after="0" w:line="240" w:lineRule="auto"/>
              <w:jc w:val="center"/>
              <w:rPr>
                <w:rFonts w:ascii="TimesNewRoman" w:eastAsia="Times New Roman" w:hAnsi="TimesNewRoman" w:cs="TimesNewRoman"/>
                <w:sz w:val="20"/>
                <w:szCs w:val="20"/>
              </w:rPr>
            </w:pPr>
            <w:r w:rsidRPr="00FF24E0">
              <w:rPr>
                <w:rFonts w:ascii="TimesNewRoman" w:eastAsia="Times New Roman" w:hAnsi="TimesNewRoman" w:cs="TimesNewRoman"/>
                <w:sz w:val="20"/>
                <w:szCs w:val="20"/>
              </w:rPr>
              <w:t>1</w:t>
            </w:r>
          </w:p>
        </w:tc>
        <w:tc>
          <w:tcPr>
            <w:tcW w:w="1197" w:type="dxa"/>
          </w:tcPr>
          <w:p w14:paraId="7C07AEFE" w14:textId="77777777" w:rsidR="00DE5CE5" w:rsidRPr="00FF24E0" w:rsidRDefault="00DE5CE5" w:rsidP="00883207">
            <w:pPr>
              <w:autoSpaceDE w:val="0"/>
              <w:autoSpaceDN w:val="0"/>
              <w:adjustRightInd w:val="0"/>
              <w:spacing w:after="0" w:line="240" w:lineRule="auto"/>
              <w:jc w:val="center"/>
              <w:rPr>
                <w:rFonts w:ascii="TimesNewRoman" w:eastAsia="Times New Roman" w:hAnsi="TimesNewRoman" w:cs="TimesNewRoman"/>
                <w:sz w:val="20"/>
                <w:szCs w:val="20"/>
              </w:rPr>
            </w:pPr>
            <w:r w:rsidRPr="00FF24E0">
              <w:rPr>
                <w:rFonts w:ascii="TimesNewRoman" w:eastAsia="Times New Roman" w:hAnsi="TimesNewRoman" w:cs="TimesNewRoman"/>
                <w:sz w:val="20"/>
                <w:szCs w:val="20"/>
              </w:rPr>
              <w:t>2</w:t>
            </w:r>
          </w:p>
        </w:tc>
        <w:tc>
          <w:tcPr>
            <w:tcW w:w="1198" w:type="dxa"/>
          </w:tcPr>
          <w:p w14:paraId="4DD14906" w14:textId="77777777" w:rsidR="00DE5CE5" w:rsidRPr="00FF24E0" w:rsidRDefault="00DE5CE5" w:rsidP="00883207">
            <w:pPr>
              <w:autoSpaceDE w:val="0"/>
              <w:autoSpaceDN w:val="0"/>
              <w:adjustRightInd w:val="0"/>
              <w:spacing w:after="0" w:line="240" w:lineRule="auto"/>
              <w:jc w:val="center"/>
              <w:rPr>
                <w:rFonts w:ascii="TimesNewRoman" w:eastAsia="Times New Roman" w:hAnsi="TimesNewRoman" w:cs="TimesNewRoman"/>
                <w:sz w:val="20"/>
                <w:szCs w:val="20"/>
              </w:rPr>
            </w:pPr>
            <w:r w:rsidRPr="00FF24E0">
              <w:rPr>
                <w:rFonts w:ascii="TimesNewRoman" w:eastAsia="Times New Roman" w:hAnsi="TimesNewRoman" w:cs="TimesNewRoman"/>
                <w:sz w:val="20"/>
                <w:szCs w:val="20"/>
              </w:rPr>
              <w:t>3</w:t>
            </w:r>
          </w:p>
        </w:tc>
        <w:tc>
          <w:tcPr>
            <w:tcW w:w="1198" w:type="dxa"/>
          </w:tcPr>
          <w:p w14:paraId="70EB43AB" w14:textId="77777777" w:rsidR="00DE5CE5" w:rsidRPr="00FF24E0" w:rsidRDefault="00DE5CE5" w:rsidP="00883207">
            <w:pPr>
              <w:autoSpaceDE w:val="0"/>
              <w:autoSpaceDN w:val="0"/>
              <w:adjustRightInd w:val="0"/>
              <w:spacing w:after="0" w:line="240" w:lineRule="auto"/>
              <w:jc w:val="center"/>
              <w:rPr>
                <w:rFonts w:ascii="TimesNewRoman" w:eastAsia="Times New Roman" w:hAnsi="TimesNewRoman" w:cs="TimesNewRoman"/>
                <w:sz w:val="20"/>
                <w:szCs w:val="20"/>
              </w:rPr>
            </w:pPr>
            <w:r w:rsidRPr="00FF24E0">
              <w:rPr>
                <w:rFonts w:ascii="TimesNewRoman" w:eastAsia="Times New Roman" w:hAnsi="TimesNewRoman" w:cs="TimesNewRoman"/>
                <w:sz w:val="20"/>
                <w:szCs w:val="20"/>
              </w:rPr>
              <w:t>4</w:t>
            </w:r>
          </w:p>
          <w:p w14:paraId="0C8FE4D2" w14:textId="77777777" w:rsidR="00DE5CE5" w:rsidRPr="00FF24E0" w:rsidRDefault="00DE5CE5" w:rsidP="00883207">
            <w:pPr>
              <w:autoSpaceDE w:val="0"/>
              <w:autoSpaceDN w:val="0"/>
              <w:adjustRightInd w:val="0"/>
              <w:spacing w:after="0" w:line="240" w:lineRule="auto"/>
              <w:jc w:val="center"/>
              <w:rPr>
                <w:rFonts w:ascii="TimesNewRoman" w:eastAsia="Times New Roman" w:hAnsi="TimesNewRoman" w:cs="TimesNewRoman"/>
                <w:sz w:val="20"/>
                <w:szCs w:val="20"/>
              </w:rPr>
            </w:pPr>
          </w:p>
        </w:tc>
        <w:tc>
          <w:tcPr>
            <w:tcW w:w="1198" w:type="dxa"/>
          </w:tcPr>
          <w:p w14:paraId="0749FCC5" w14:textId="77777777" w:rsidR="00DE5CE5" w:rsidRPr="00FF24E0" w:rsidRDefault="00DE5CE5" w:rsidP="00883207">
            <w:pPr>
              <w:autoSpaceDE w:val="0"/>
              <w:autoSpaceDN w:val="0"/>
              <w:adjustRightInd w:val="0"/>
              <w:spacing w:after="0" w:line="240" w:lineRule="auto"/>
              <w:jc w:val="center"/>
              <w:rPr>
                <w:rFonts w:ascii="TimesNewRoman" w:eastAsia="Times New Roman" w:hAnsi="TimesNewRoman" w:cs="TimesNewRoman"/>
                <w:sz w:val="20"/>
                <w:szCs w:val="20"/>
              </w:rPr>
            </w:pPr>
            <w:r w:rsidRPr="00FF24E0">
              <w:rPr>
                <w:rFonts w:ascii="TimesNewRoman" w:eastAsia="Times New Roman" w:hAnsi="TimesNewRoman" w:cs="TimesNewRoman"/>
                <w:sz w:val="20"/>
                <w:szCs w:val="20"/>
              </w:rPr>
              <w:t>5</w:t>
            </w:r>
          </w:p>
          <w:p w14:paraId="3C72D90C" w14:textId="77777777" w:rsidR="00DE5CE5" w:rsidRPr="00FF24E0" w:rsidRDefault="00DE5CE5" w:rsidP="00883207">
            <w:pPr>
              <w:autoSpaceDE w:val="0"/>
              <w:autoSpaceDN w:val="0"/>
              <w:adjustRightInd w:val="0"/>
              <w:spacing w:after="0" w:line="240" w:lineRule="auto"/>
              <w:jc w:val="center"/>
              <w:rPr>
                <w:rFonts w:ascii="TimesNewRoman" w:eastAsia="Times New Roman" w:hAnsi="TimesNewRoman" w:cs="TimesNewRoman"/>
                <w:sz w:val="20"/>
                <w:szCs w:val="20"/>
              </w:rPr>
            </w:pPr>
            <w:r w:rsidRPr="00FF24E0">
              <w:rPr>
                <w:rFonts w:ascii="TimesNewRoman" w:eastAsia="Times New Roman" w:hAnsi="TimesNewRoman" w:cs="TimesNewRoman"/>
                <w:sz w:val="20"/>
                <w:szCs w:val="20"/>
              </w:rPr>
              <w:t>In figure</w:t>
            </w:r>
          </w:p>
        </w:tc>
        <w:tc>
          <w:tcPr>
            <w:tcW w:w="1198" w:type="dxa"/>
          </w:tcPr>
          <w:p w14:paraId="1CFD8624" w14:textId="77777777" w:rsidR="00DE5CE5" w:rsidRPr="00FF24E0" w:rsidRDefault="00DE5CE5" w:rsidP="00883207">
            <w:pPr>
              <w:autoSpaceDE w:val="0"/>
              <w:autoSpaceDN w:val="0"/>
              <w:adjustRightInd w:val="0"/>
              <w:spacing w:after="0" w:line="240" w:lineRule="auto"/>
              <w:jc w:val="center"/>
              <w:rPr>
                <w:rFonts w:ascii="TimesNewRoman" w:eastAsia="Times New Roman" w:hAnsi="TimesNewRoman" w:cs="TimesNewRoman"/>
                <w:sz w:val="20"/>
                <w:szCs w:val="20"/>
              </w:rPr>
            </w:pPr>
            <w:r w:rsidRPr="00FF24E0">
              <w:rPr>
                <w:rFonts w:ascii="TimesNewRoman" w:eastAsia="Times New Roman" w:hAnsi="TimesNewRoman" w:cs="TimesNewRoman"/>
                <w:sz w:val="20"/>
                <w:szCs w:val="20"/>
              </w:rPr>
              <w:t>6=(4x5)</w:t>
            </w:r>
          </w:p>
        </w:tc>
        <w:tc>
          <w:tcPr>
            <w:tcW w:w="1382" w:type="dxa"/>
          </w:tcPr>
          <w:p w14:paraId="450FD251" w14:textId="77777777" w:rsidR="00DE5CE5" w:rsidRPr="00FF24E0" w:rsidRDefault="00DE5CE5" w:rsidP="00883207">
            <w:pPr>
              <w:autoSpaceDE w:val="0"/>
              <w:autoSpaceDN w:val="0"/>
              <w:adjustRightInd w:val="0"/>
              <w:spacing w:after="0" w:line="240" w:lineRule="auto"/>
              <w:jc w:val="center"/>
              <w:rPr>
                <w:rFonts w:ascii="TimesNewRoman" w:eastAsia="Times New Roman" w:hAnsi="TimesNewRoman" w:cs="TimesNewRoman"/>
                <w:sz w:val="20"/>
                <w:szCs w:val="20"/>
              </w:rPr>
            </w:pPr>
            <w:r w:rsidRPr="00FF24E0">
              <w:rPr>
                <w:rFonts w:ascii="TimesNewRoman" w:eastAsia="Times New Roman" w:hAnsi="TimesNewRoman" w:cs="TimesNewRoman"/>
                <w:sz w:val="20"/>
                <w:szCs w:val="20"/>
              </w:rPr>
              <w:t>7</w:t>
            </w:r>
          </w:p>
        </w:tc>
        <w:tc>
          <w:tcPr>
            <w:tcW w:w="1196" w:type="dxa"/>
          </w:tcPr>
          <w:p w14:paraId="0B0452F5" w14:textId="77777777" w:rsidR="00DE5CE5" w:rsidRPr="00FF24E0" w:rsidRDefault="00DE5CE5" w:rsidP="00883207">
            <w:pPr>
              <w:autoSpaceDE w:val="0"/>
              <w:autoSpaceDN w:val="0"/>
              <w:adjustRightInd w:val="0"/>
              <w:spacing w:after="0" w:line="240" w:lineRule="auto"/>
              <w:jc w:val="center"/>
              <w:rPr>
                <w:rFonts w:ascii="TimesNewRoman" w:eastAsia="Times New Roman" w:hAnsi="TimesNewRoman" w:cs="TimesNewRoman"/>
                <w:sz w:val="20"/>
                <w:szCs w:val="20"/>
              </w:rPr>
            </w:pPr>
            <w:r w:rsidRPr="00FF24E0">
              <w:rPr>
                <w:rFonts w:ascii="TimesNewRoman" w:eastAsia="Times New Roman" w:hAnsi="TimesNewRoman" w:cs="TimesNewRoman"/>
                <w:sz w:val="20"/>
                <w:szCs w:val="20"/>
              </w:rPr>
              <w:t>8</w:t>
            </w:r>
            <w:proofErr w:type="gramStart"/>
            <w:r w:rsidRPr="00FF24E0">
              <w:rPr>
                <w:rFonts w:ascii="TimesNewRoman" w:eastAsia="Times New Roman" w:hAnsi="TimesNewRoman" w:cs="TimesNewRoman"/>
                <w:sz w:val="20"/>
                <w:szCs w:val="20"/>
              </w:rPr>
              <w:t>=(</w:t>
            </w:r>
            <w:proofErr w:type="gramEnd"/>
            <w:r w:rsidRPr="00FF24E0">
              <w:rPr>
                <w:rFonts w:ascii="TimesNewRoman" w:eastAsia="Times New Roman" w:hAnsi="TimesNewRoman" w:cs="TimesNewRoman"/>
                <w:sz w:val="20"/>
                <w:szCs w:val="20"/>
              </w:rPr>
              <w:t>6+7)</w:t>
            </w:r>
          </w:p>
        </w:tc>
        <w:tc>
          <w:tcPr>
            <w:tcW w:w="1239" w:type="dxa"/>
          </w:tcPr>
          <w:p w14:paraId="3FEF3933" w14:textId="77777777" w:rsidR="00DE5CE5" w:rsidRPr="00FF24E0" w:rsidRDefault="00DE5CE5" w:rsidP="00883207">
            <w:pPr>
              <w:autoSpaceDE w:val="0"/>
              <w:autoSpaceDN w:val="0"/>
              <w:adjustRightInd w:val="0"/>
              <w:spacing w:after="0" w:line="240" w:lineRule="auto"/>
              <w:jc w:val="center"/>
              <w:rPr>
                <w:rFonts w:ascii="TimesNewRoman" w:eastAsia="Times New Roman" w:hAnsi="TimesNewRoman" w:cs="TimesNewRoman"/>
                <w:sz w:val="20"/>
                <w:szCs w:val="20"/>
              </w:rPr>
            </w:pPr>
            <w:r w:rsidRPr="00FF24E0">
              <w:rPr>
                <w:rFonts w:ascii="TimesNewRoman" w:eastAsia="Times New Roman" w:hAnsi="TimesNewRoman" w:cs="TimesNewRoman"/>
                <w:sz w:val="20"/>
                <w:szCs w:val="20"/>
              </w:rPr>
              <w:t>9</w:t>
            </w:r>
          </w:p>
        </w:tc>
        <w:tc>
          <w:tcPr>
            <w:tcW w:w="1165" w:type="dxa"/>
          </w:tcPr>
          <w:p w14:paraId="57723C35" w14:textId="77777777" w:rsidR="00DE5CE5" w:rsidRPr="00FF24E0" w:rsidRDefault="00DE5CE5" w:rsidP="00883207">
            <w:pPr>
              <w:autoSpaceDE w:val="0"/>
              <w:autoSpaceDN w:val="0"/>
              <w:adjustRightInd w:val="0"/>
              <w:spacing w:after="0" w:line="240" w:lineRule="auto"/>
              <w:jc w:val="center"/>
              <w:rPr>
                <w:rFonts w:ascii="TimesNewRoman" w:eastAsia="Times New Roman" w:hAnsi="TimesNewRoman" w:cs="TimesNewRoman"/>
                <w:sz w:val="20"/>
                <w:szCs w:val="20"/>
              </w:rPr>
            </w:pPr>
            <w:r w:rsidRPr="00FF24E0">
              <w:rPr>
                <w:rFonts w:ascii="TimesNewRoman" w:eastAsia="Times New Roman" w:hAnsi="TimesNewRoman" w:cs="TimesNewRoman"/>
                <w:sz w:val="20"/>
                <w:szCs w:val="20"/>
              </w:rPr>
              <w:t>10</w:t>
            </w:r>
            <w:proofErr w:type="gramStart"/>
            <w:r w:rsidRPr="00FF24E0">
              <w:rPr>
                <w:rFonts w:ascii="TimesNewRoman" w:eastAsia="Times New Roman" w:hAnsi="TimesNewRoman" w:cs="TimesNewRoman"/>
                <w:sz w:val="20"/>
                <w:szCs w:val="20"/>
              </w:rPr>
              <w:t>=(</w:t>
            </w:r>
            <w:proofErr w:type="gramEnd"/>
            <w:r w:rsidRPr="00FF24E0">
              <w:rPr>
                <w:rFonts w:ascii="TimesNewRoman" w:eastAsia="Times New Roman" w:hAnsi="TimesNewRoman" w:cs="TimesNewRoman"/>
                <w:sz w:val="20"/>
                <w:szCs w:val="20"/>
              </w:rPr>
              <w:t>8+9)</w:t>
            </w:r>
          </w:p>
        </w:tc>
        <w:tc>
          <w:tcPr>
            <w:tcW w:w="1440" w:type="dxa"/>
          </w:tcPr>
          <w:p w14:paraId="547C9F8F" w14:textId="77777777" w:rsidR="00DE5CE5" w:rsidRPr="00FF24E0" w:rsidRDefault="00DE5CE5" w:rsidP="00883207">
            <w:pPr>
              <w:autoSpaceDE w:val="0"/>
              <w:autoSpaceDN w:val="0"/>
              <w:adjustRightInd w:val="0"/>
              <w:spacing w:after="0" w:line="240" w:lineRule="auto"/>
              <w:jc w:val="center"/>
              <w:rPr>
                <w:rFonts w:ascii="TimesNewRoman" w:eastAsia="Times New Roman" w:hAnsi="TimesNewRoman" w:cs="TimesNewRoman"/>
                <w:sz w:val="20"/>
                <w:szCs w:val="20"/>
              </w:rPr>
            </w:pPr>
            <w:r w:rsidRPr="00FF24E0">
              <w:rPr>
                <w:rFonts w:ascii="TimesNewRoman" w:eastAsia="Times New Roman" w:hAnsi="TimesNewRoman" w:cs="TimesNewRoman"/>
                <w:sz w:val="20"/>
                <w:szCs w:val="20"/>
              </w:rPr>
              <w:t>11</w:t>
            </w:r>
          </w:p>
        </w:tc>
      </w:tr>
      <w:tr w:rsidR="00DE5CE5" w:rsidRPr="00FF24E0" w14:paraId="66ED6D9E" w14:textId="77777777" w:rsidTr="00883207">
        <w:tc>
          <w:tcPr>
            <w:tcW w:w="1197" w:type="dxa"/>
          </w:tcPr>
          <w:p w14:paraId="0730A45E"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7" w:type="dxa"/>
          </w:tcPr>
          <w:p w14:paraId="701E55FB"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56D561FD"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531CFEA6"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p w14:paraId="1A621B0C"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p w14:paraId="40B44EAF"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603B79AC"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64B79D1D"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382" w:type="dxa"/>
          </w:tcPr>
          <w:p w14:paraId="7313555F"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6" w:type="dxa"/>
          </w:tcPr>
          <w:p w14:paraId="47BF16AC"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239" w:type="dxa"/>
          </w:tcPr>
          <w:p w14:paraId="08D59363"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65" w:type="dxa"/>
          </w:tcPr>
          <w:p w14:paraId="0483FAB6"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440" w:type="dxa"/>
          </w:tcPr>
          <w:p w14:paraId="5635BF01"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r>
      <w:tr w:rsidR="00DE5CE5" w:rsidRPr="00FF24E0" w14:paraId="65190E9E" w14:textId="77777777" w:rsidTr="00883207">
        <w:tc>
          <w:tcPr>
            <w:tcW w:w="1197" w:type="dxa"/>
          </w:tcPr>
          <w:p w14:paraId="3D932196"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7" w:type="dxa"/>
          </w:tcPr>
          <w:p w14:paraId="507C5381"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4C9C57CD"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24E12871"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p w14:paraId="6CD95023"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p w14:paraId="67E44DCB"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3C8940FC"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788ECE06"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382" w:type="dxa"/>
          </w:tcPr>
          <w:p w14:paraId="1982AB27"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6" w:type="dxa"/>
          </w:tcPr>
          <w:p w14:paraId="44ECAB18"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239" w:type="dxa"/>
          </w:tcPr>
          <w:p w14:paraId="466C8CD6"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65" w:type="dxa"/>
          </w:tcPr>
          <w:p w14:paraId="4D63D4C5"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440" w:type="dxa"/>
          </w:tcPr>
          <w:p w14:paraId="09E65A0B"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r>
      <w:tr w:rsidR="00DE5CE5" w:rsidRPr="00FF24E0" w14:paraId="1E247269" w14:textId="77777777" w:rsidTr="00883207">
        <w:tc>
          <w:tcPr>
            <w:tcW w:w="1197" w:type="dxa"/>
          </w:tcPr>
          <w:p w14:paraId="0D52AD33"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7" w:type="dxa"/>
          </w:tcPr>
          <w:p w14:paraId="37CB4349"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0BE1257C"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5767B0FB"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p w14:paraId="3FFD6A18"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p w14:paraId="77DBFD8C"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4D9AD41A"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47C7C72E"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382" w:type="dxa"/>
          </w:tcPr>
          <w:p w14:paraId="56311277"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6" w:type="dxa"/>
          </w:tcPr>
          <w:p w14:paraId="339E4881"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239" w:type="dxa"/>
          </w:tcPr>
          <w:p w14:paraId="5A505E92"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65" w:type="dxa"/>
          </w:tcPr>
          <w:p w14:paraId="5848DB7B"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440" w:type="dxa"/>
          </w:tcPr>
          <w:p w14:paraId="7E18F2B8"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r>
      <w:tr w:rsidR="00DE5CE5" w:rsidRPr="00FF24E0" w14:paraId="2BD147A0" w14:textId="77777777" w:rsidTr="00883207">
        <w:trPr>
          <w:trHeight w:val="458"/>
        </w:trPr>
        <w:tc>
          <w:tcPr>
            <w:tcW w:w="1197" w:type="dxa"/>
          </w:tcPr>
          <w:p w14:paraId="7745D978"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7" w:type="dxa"/>
          </w:tcPr>
          <w:p w14:paraId="4DB4BAB1"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296AF9EF"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0803134E"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p w14:paraId="790843C4"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p w14:paraId="4D1CAB64"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5FE7F876"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6133BE9A"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382" w:type="dxa"/>
          </w:tcPr>
          <w:p w14:paraId="1923FDD4"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6" w:type="dxa"/>
          </w:tcPr>
          <w:p w14:paraId="14CD665D"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239" w:type="dxa"/>
          </w:tcPr>
          <w:p w14:paraId="26DCC80A"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65" w:type="dxa"/>
          </w:tcPr>
          <w:p w14:paraId="7EF301B1"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440" w:type="dxa"/>
          </w:tcPr>
          <w:p w14:paraId="4B94F03E"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r>
      <w:tr w:rsidR="00DE5CE5" w:rsidRPr="00FF24E0" w14:paraId="464D0739" w14:textId="77777777" w:rsidTr="00883207">
        <w:trPr>
          <w:trHeight w:val="485"/>
        </w:trPr>
        <w:tc>
          <w:tcPr>
            <w:tcW w:w="1197" w:type="dxa"/>
          </w:tcPr>
          <w:p w14:paraId="16B59B72"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7" w:type="dxa"/>
          </w:tcPr>
          <w:p w14:paraId="5019217B"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6F2646F2"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2A7C94E5"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p w14:paraId="0868ED16"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p w14:paraId="3C5C1AF1"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34826100"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08D0017D"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382" w:type="dxa"/>
          </w:tcPr>
          <w:p w14:paraId="2ED5CCA3"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6" w:type="dxa"/>
          </w:tcPr>
          <w:p w14:paraId="5B1853D8"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239" w:type="dxa"/>
          </w:tcPr>
          <w:p w14:paraId="4F555C03"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65" w:type="dxa"/>
          </w:tcPr>
          <w:p w14:paraId="18B7B110"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440" w:type="dxa"/>
          </w:tcPr>
          <w:p w14:paraId="5A1081B6"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r>
      <w:tr w:rsidR="00DE5CE5" w:rsidRPr="00FF24E0" w14:paraId="54AED245" w14:textId="77777777" w:rsidTr="00883207">
        <w:tc>
          <w:tcPr>
            <w:tcW w:w="1197" w:type="dxa"/>
          </w:tcPr>
          <w:p w14:paraId="141AE2F6" w14:textId="77777777" w:rsidR="00DE5CE5" w:rsidRPr="00FF24E0" w:rsidRDefault="00DE5CE5" w:rsidP="00883207">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Grand</w:t>
            </w:r>
          </w:p>
          <w:p w14:paraId="6681B542" w14:textId="77777777" w:rsidR="00DE5CE5" w:rsidRPr="00FF24E0" w:rsidRDefault="00DE5CE5" w:rsidP="00883207">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Total</w:t>
            </w:r>
          </w:p>
          <w:p w14:paraId="1913802B"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7" w:type="dxa"/>
          </w:tcPr>
          <w:p w14:paraId="1C28A746"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5EA5DE00"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1C42A156"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433412F8"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3FC88CCF"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382" w:type="dxa"/>
          </w:tcPr>
          <w:p w14:paraId="0BCEBD71"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96" w:type="dxa"/>
          </w:tcPr>
          <w:p w14:paraId="15463C2B"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239" w:type="dxa"/>
          </w:tcPr>
          <w:p w14:paraId="427F063A"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165" w:type="dxa"/>
          </w:tcPr>
          <w:p w14:paraId="1E1EB949"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c>
          <w:tcPr>
            <w:tcW w:w="1440" w:type="dxa"/>
          </w:tcPr>
          <w:p w14:paraId="1BB6F3AC" w14:textId="77777777" w:rsidR="00DE5CE5" w:rsidRPr="00FF24E0" w:rsidRDefault="00DE5CE5" w:rsidP="00883207">
            <w:pPr>
              <w:autoSpaceDE w:val="0"/>
              <w:autoSpaceDN w:val="0"/>
              <w:adjustRightInd w:val="0"/>
              <w:spacing w:after="0" w:line="240" w:lineRule="auto"/>
              <w:rPr>
                <w:rFonts w:ascii="TimesNewRoman" w:eastAsia="Times New Roman" w:hAnsi="TimesNewRoman" w:cs="TimesNewRoman"/>
                <w:sz w:val="20"/>
                <w:szCs w:val="20"/>
              </w:rPr>
            </w:pPr>
          </w:p>
        </w:tc>
      </w:tr>
    </w:tbl>
    <w:p w14:paraId="51C5712A"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0"/>
          <w:szCs w:val="20"/>
        </w:rPr>
      </w:pPr>
    </w:p>
    <w:p w14:paraId="1E9338C5"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0"/>
          <w:szCs w:val="20"/>
        </w:rPr>
      </w:pPr>
    </w:p>
    <w:p w14:paraId="10F58F3F"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Total Tender Price (in words) ………………………………………………………………………………………………….</w:t>
      </w:r>
    </w:p>
    <w:p w14:paraId="378527C6"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0A53A023"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Signature of Tenderer: ____________________________________________________</w:t>
      </w:r>
    </w:p>
    <w:p w14:paraId="453323F3" w14:textId="77777777" w:rsidR="00DE5CE5" w:rsidRPr="00FF24E0" w:rsidRDefault="00DE5CE5" w:rsidP="00DE5CE5">
      <w:pPr>
        <w:autoSpaceDE w:val="0"/>
        <w:autoSpaceDN w:val="0"/>
        <w:adjustRightInd w:val="0"/>
        <w:spacing w:after="0" w:line="240" w:lineRule="auto"/>
        <w:rPr>
          <w:rFonts w:ascii="TimesNewRoman,Italic" w:eastAsia="Times New Roman" w:hAnsi="TimesNewRoman,Italic" w:cs="TimesNewRoman,Italic"/>
          <w:i/>
          <w:iCs/>
          <w:sz w:val="24"/>
          <w:szCs w:val="24"/>
        </w:rPr>
      </w:pPr>
    </w:p>
    <w:p w14:paraId="55F6F4D2" w14:textId="77777777" w:rsidR="00DE5CE5" w:rsidRPr="00FF24E0" w:rsidRDefault="00DE5CE5" w:rsidP="00DE5CE5">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Note: 1. In case of discrepancy between unit price and total, the unit price shall prevail.</w:t>
      </w:r>
    </w:p>
    <w:p w14:paraId="7E1B0A6E" w14:textId="77777777" w:rsidR="00DE5CE5" w:rsidRPr="00FF24E0" w:rsidRDefault="00DE5CE5" w:rsidP="00DE5CE5">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 xml:space="preserve">2. Tenderer </w:t>
      </w:r>
      <w:proofErr w:type="gramStart"/>
      <w:r w:rsidRPr="00FF24E0">
        <w:rPr>
          <w:rFonts w:ascii="TimesNewRoman,Italic" w:eastAsia="Times New Roman" w:hAnsi="TimesNewRoman,Italic" w:cs="TimesNewRoman,Italic"/>
          <w:i/>
          <w:iCs/>
          <w:sz w:val="24"/>
          <w:szCs w:val="24"/>
        </w:rPr>
        <w:t>must have to</w:t>
      </w:r>
      <w:proofErr w:type="gramEnd"/>
      <w:r w:rsidRPr="00FF24E0">
        <w:rPr>
          <w:rFonts w:ascii="TimesNewRoman,Italic" w:eastAsia="Times New Roman" w:hAnsi="TimesNewRoman,Italic" w:cs="TimesNewRoman,Italic"/>
          <w:i/>
          <w:iCs/>
          <w:sz w:val="24"/>
          <w:szCs w:val="24"/>
        </w:rPr>
        <w:t xml:space="preserve"> accept the correction of arithmetic error pursuant to ITT Clause 26.2</w:t>
      </w:r>
    </w:p>
    <w:p w14:paraId="045B5E7A" w14:textId="77777777" w:rsidR="00DE5CE5" w:rsidRDefault="00DE5CE5" w:rsidP="00DE5CE5">
      <w:pPr>
        <w:autoSpaceDE w:val="0"/>
        <w:autoSpaceDN w:val="0"/>
        <w:adjustRightInd w:val="0"/>
        <w:spacing w:after="0" w:line="240" w:lineRule="auto"/>
        <w:jc w:val="center"/>
        <w:rPr>
          <w:rFonts w:ascii="TimesNewRoman,Bold" w:eastAsia="Times New Roman" w:hAnsi="TimesNewRoman,Bold" w:cs="TimesNewRoman,Bold"/>
          <w:b/>
          <w:bCs/>
          <w:sz w:val="24"/>
          <w:szCs w:val="24"/>
        </w:rPr>
        <w:sectPr w:rsidR="00DE5CE5" w:rsidSect="00DE5CE5">
          <w:type w:val="continuous"/>
          <w:pgSz w:w="16840" w:h="11910" w:orient="landscape"/>
          <w:pgMar w:top="1138" w:right="994" w:bottom="1282" w:left="806" w:header="720" w:footer="720" w:gutter="0"/>
          <w:pgNumType w:start="42"/>
          <w:cols w:space="720"/>
          <w:docGrid w:linePitch="299"/>
        </w:sectPr>
      </w:pPr>
    </w:p>
    <w:p w14:paraId="12E3F33A" w14:textId="77777777" w:rsidR="00DE5CE5" w:rsidRDefault="00DE5CE5" w:rsidP="00DE5CE5">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lastRenderedPageBreak/>
        <w:t>2. Tender Security Form</w:t>
      </w:r>
    </w:p>
    <w:p w14:paraId="684C558A" w14:textId="77777777" w:rsidR="00DE5CE5" w:rsidRDefault="00DE5CE5" w:rsidP="00DE5CE5">
      <w:pPr>
        <w:autoSpaceDE w:val="0"/>
        <w:autoSpaceDN w:val="0"/>
        <w:adjustRightInd w:val="0"/>
        <w:spacing w:after="0" w:line="240" w:lineRule="auto"/>
        <w:rPr>
          <w:rFonts w:ascii="TimesNewRoman,Bold" w:eastAsia="Times New Roman" w:hAnsi="TimesNewRoman,Bold" w:cs="TimesNewRoman,Bold"/>
          <w:b/>
          <w:bCs/>
          <w:sz w:val="24"/>
          <w:szCs w:val="24"/>
        </w:rPr>
      </w:pPr>
    </w:p>
    <w:p w14:paraId="537A75DC"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Date:</w:t>
      </w:r>
    </w:p>
    <w:p w14:paraId="1C0853E3" w14:textId="77777777" w:rsidR="00DE5CE5" w:rsidRPr="00FF24E0" w:rsidRDefault="00DE5CE5" w:rsidP="00DE5CE5">
      <w:pPr>
        <w:autoSpaceDE w:val="0"/>
        <w:autoSpaceDN w:val="0"/>
        <w:adjustRightInd w:val="0"/>
        <w:spacing w:after="0" w:line="240" w:lineRule="auto"/>
        <w:rPr>
          <w:rFonts w:ascii="TimesNewRoman,Italic" w:eastAsia="Times New Roman" w:hAnsi="TimesNewRoman,Italic" w:cs="TimesNewRoman,Italic"/>
          <w:i/>
          <w:iCs/>
          <w:sz w:val="24"/>
          <w:szCs w:val="24"/>
        </w:rPr>
      </w:pPr>
    </w:p>
    <w:p w14:paraId="0686F293" w14:textId="77777777" w:rsidR="00DE5CE5" w:rsidRPr="00FF24E0" w:rsidRDefault="00DE5CE5" w:rsidP="00DE5CE5">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To [name and address of Purchaser]</w:t>
      </w:r>
    </w:p>
    <w:p w14:paraId="0214B358"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6F30E473"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Whereas </w:t>
      </w:r>
      <w:r w:rsidRPr="00FF24E0">
        <w:rPr>
          <w:rFonts w:ascii="TimesNewRoman,Italic" w:eastAsia="Times New Roman" w:hAnsi="TimesNewRoman,Italic" w:cs="TimesNewRoman,Italic"/>
          <w:i/>
          <w:iCs/>
          <w:sz w:val="24"/>
          <w:szCs w:val="24"/>
        </w:rPr>
        <w:t xml:space="preserve">[name of the Tenderer] </w:t>
      </w:r>
      <w:r w:rsidRPr="00FF24E0">
        <w:rPr>
          <w:rFonts w:ascii="TimesNewRoman" w:eastAsia="Times New Roman" w:hAnsi="TimesNewRoman" w:cs="TimesNewRoman"/>
          <w:sz w:val="24"/>
          <w:szCs w:val="24"/>
        </w:rPr>
        <w:t xml:space="preserve">(hereinafter called “the Tenderer”) has submitted its Tender dated </w:t>
      </w:r>
      <w:r w:rsidRPr="00FF24E0">
        <w:rPr>
          <w:rFonts w:ascii="TimesNewRoman,Italic" w:eastAsia="Times New Roman" w:hAnsi="TimesNewRoman,Italic" w:cs="TimesNewRoman,Italic"/>
          <w:i/>
          <w:iCs/>
          <w:sz w:val="24"/>
          <w:szCs w:val="24"/>
        </w:rPr>
        <w:t xml:space="preserve">[date of submission of Tender] for the supply of [name and/or description of the goods and services] </w:t>
      </w:r>
      <w:r w:rsidRPr="00FF24E0">
        <w:rPr>
          <w:rFonts w:ascii="TimesNewRoman" w:eastAsia="Times New Roman" w:hAnsi="TimesNewRoman" w:cs="TimesNewRoman"/>
          <w:sz w:val="24"/>
          <w:szCs w:val="24"/>
        </w:rPr>
        <w:t>(hereinafter called “the Tender”).</w:t>
      </w:r>
    </w:p>
    <w:p w14:paraId="41B8F36F"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6F5FCA34"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KNOW ALL PEOPLE by these presents that We </w:t>
      </w:r>
      <w:r w:rsidRPr="00FF24E0">
        <w:rPr>
          <w:rFonts w:ascii="TimesNewRoman,Italic" w:eastAsia="Times New Roman" w:hAnsi="TimesNewRoman,Italic" w:cs="TimesNewRoman,Italic"/>
          <w:i/>
          <w:iCs/>
          <w:sz w:val="24"/>
          <w:szCs w:val="24"/>
        </w:rPr>
        <w:t xml:space="preserve">[name of bank/institutions] </w:t>
      </w:r>
      <w:r w:rsidRPr="00FF24E0">
        <w:rPr>
          <w:rFonts w:ascii="TimesNewRoman" w:eastAsia="Times New Roman" w:hAnsi="TimesNewRoman" w:cs="TimesNewRoman"/>
          <w:sz w:val="24"/>
          <w:szCs w:val="24"/>
        </w:rPr>
        <w:t xml:space="preserve">of </w:t>
      </w:r>
      <w:r w:rsidRPr="00FF24E0">
        <w:rPr>
          <w:rFonts w:ascii="TimesNewRoman,Italic" w:eastAsia="Times New Roman" w:hAnsi="TimesNewRoman,Italic" w:cs="TimesNewRoman,Italic"/>
          <w:i/>
          <w:iCs/>
          <w:sz w:val="24"/>
          <w:szCs w:val="24"/>
        </w:rPr>
        <w:t>[name of country]</w:t>
      </w:r>
      <w:r w:rsidRPr="00FF24E0">
        <w:rPr>
          <w:rFonts w:ascii="TimesNewRoman" w:eastAsia="Times New Roman" w:hAnsi="TimesNewRoman" w:cs="TimesNewRoman"/>
          <w:sz w:val="24"/>
          <w:szCs w:val="24"/>
        </w:rPr>
        <w:t xml:space="preserve">, having our registered office at </w:t>
      </w:r>
      <w:r w:rsidRPr="00FF24E0">
        <w:rPr>
          <w:rFonts w:ascii="TimesNewRoman,Italic" w:eastAsia="Times New Roman" w:hAnsi="TimesNewRoman,Italic" w:cs="TimesNewRoman,Italic"/>
          <w:i/>
          <w:iCs/>
          <w:sz w:val="24"/>
          <w:szCs w:val="24"/>
        </w:rPr>
        <w:t>[address of bank]</w:t>
      </w:r>
      <w:r w:rsidRPr="00FF24E0">
        <w:rPr>
          <w:rFonts w:ascii="TimesNewRoman" w:eastAsia="Times New Roman" w:hAnsi="TimesNewRoman" w:cs="TimesNewRoman"/>
          <w:sz w:val="24"/>
          <w:szCs w:val="24"/>
        </w:rPr>
        <w:t xml:space="preserve">(hereinafter called “the Bank/”), are bound unto </w:t>
      </w:r>
      <w:r w:rsidRPr="00FF24E0">
        <w:rPr>
          <w:rFonts w:ascii="TimesNewRoman,Italic" w:eastAsia="Times New Roman" w:hAnsi="TimesNewRoman,Italic" w:cs="TimesNewRoman,Italic"/>
          <w:i/>
          <w:iCs/>
          <w:sz w:val="24"/>
          <w:szCs w:val="24"/>
        </w:rPr>
        <w:t xml:space="preserve">[name of Purchaser] </w:t>
      </w:r>
      <w:r w:rsidRPr="00FF24E0">
        <w:rPr>
          <w:rFonts w:ascii="TimesNewRoman" w:eastAsia="Times New Roman" w:hAnsi="TimesNewRoman" w:cs="TimesNewRoman"/>
          <w:sz w:val="24"/>
          <w:szCs w:val="24"/>
        </w:rPr>
        <w:t xml:space="preserve">The Government of Ghana (hereinafter called “the Purchaser”) in the sum of </w:t>
      </w:r>
      <w:r w:rsidRPr="00FF24E0">
        <w:rPr>
          <w:rFonts w:ascii="TimesNewRoman,Italic" w:eastAsia="Times New Roman" w:hAnsi="TimesNewRoman,Italic" w:cs="TimesNewRoman,Italic"/>
          <w:i/>
          <w:iCs/>
          <w:sz w:val="24"/>
          <w:szCs w:val="24"/>
        </w:rPr>
        <w:t xml:space="preserve">[amount] </w:t>
      </w:r>
      <w:r w:rsidRPr="00FF24E0">
        <w:rPr>
          <w:rFonts w:ascii="TimesNewRoman" w:eastAsia="Times New Roman" w:hAnsi="TimesNewRoman" w:cs="TimesNewRoman"/>
          <w:sz w:val="24"/>
          <w:szCs w:val="24"/>
        </w:rPr>
        <w:t>for which payment well and truly to be made to the said Purchaser, the Bank binds itself, its successors, and assigns by these presents. Sealed with the Common Seal of the said Bank this _____ day of __________________</w:t>
      </w:r>
      <w:r w:rsidRPr="00FF24E0">
        <w:rPr>
          <w:rFonts w:ascii="TimesNewRoman,Italic" w:eastAsia="Times New Roman" w:hAnsi="TimesNewRoman,Italic" w:cs="TimesNewRoman,Italic"/>
          <w:i/>
          <w:iCs/>
          <w:sz w:val="24"/>
          <w:szCs w:val="24"/>
        </w:rPr>
        <w:t xml:space="preserve">[mm] </w:t>
      </w:r>
      <w:r w:rsidRPr="00FF24E0">
        <w:rPr>
          <w:rFonts w:ascii="TimesNewRoman" w:eastAsia="Times New Roman" w:hAnsi="TimesNewRoman" w:cs="TimesNewRoman"/>
          <w:sz w:val="24"/>
          <w:szCs w:val="24"/>
        </w:rPr>
        <w:t>2005.</w:t>
      </w:r>
    </w:p>
    <w:p w14:paraId="48DD27C6"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674BAC92"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5D284E7B"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THE CONDITIONS of this obligation are:</w:t>
      </w:r>
    </w:p>
    <w:p w14:paraId="6E579EAC"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326F0C18"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1</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If</w:t>
      </w:r>
      <w:proofErr w:type="gramEnd"/>
      <w:r w:rsidRPr="00FF24E0">
        <w:rPr>
          <w:rFonts w:ascii="TimesNewRoman" w:eastAsia="Times New Roman" w:hAnsi="TimesNewRoman" w:cs="TimesNewRoman"/>
          <w:sz w:val="24"/>
          <w:szCs w:val="24"/>
        </w:rPr>
        <w:t xml:space="preserve"> the Tenderer</w:t>
      </w:r>
    </w:p>
    <w:p w14:paraId="692FC5DD"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68C6A49F" w14:textId="77777777" w:rsidR="00DE5CE5" w:rsidRPr="00FF24E0" w:rsidRDefault="00DE5CE5" w:rsidP="00DE5CE5">
      <w:pPr>
        <w:autoSpaceDE w:val="0"/>
        <w:autoSpaceDN w:val="0"/>
        <w:adjustRightInd w:val="0"/>
        <w:spacing w:after="0" w:line="240" w:lineRule="auto"/>
        <w:ind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(a</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Withdraws</w:t>
      </w:r>
      <w:proofErr w:type="gramEnd"/>
      <w:r w:rsidRPr="00FF24E0">
        <w:rPr>
          <w:rFonts w:ascii="TimesNewRoman" w:eastAsia="Times New Roman" w:hAnsi="TimesNewRoman" w:cs="TimesNewRoman"/>
          <w:sz w:val="24"/>
          <w:szCs w:val="24"/>
        </w:rPr>
        <w:t xml:space="preserve"> its Tender during the period of Tender validity specified by the</w:t>
      </w:r>
    </w:p>
    <w:p w14:paraId="27A652D6" w14:textId="77777777" w:rsidR="00DE5CE5" w:rsidRPr="00FF24E0" w:rsidRDefault="00DE5CE5" w:rsidP="00DE5CE5">
      <w:pPr>
        <w:autoSpaceDE w:val="0"/>
        <w:autoSpaceDN w:val="0"/>
        <w:adjustRightInd w:val="0"/>
        <w:spacing w:after="0" w:line="240" w:lineRule="auto"/>
        <w:ind w:left="72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Tenderer on the Tender Form; or</w:t>
      </w:r>
    </w:p>
    <w:p w14:paraId="32C4A4E0"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3CF5E3A4" w14:textId="77777777" w:rsidR="00DE5CE5" w:rsidRPr="00FF24E0" w:rsidRDefault="00DE5CE5" w:rsidP="00DE5CE5">
      <w:pPr>
        <w:autoSpaceDE w:val="0"/>
        <w:autoSpaceDN w:val="0"/>
        <w:adjustRightInd w:val="0"/>
        <w:spacing w:after="0" w:line="240" w:lineRule="auto"/>
        <w:ind w:left="144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(b</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does</w:t>
      </w:r>
      <w:proofErr w:type="gramEnd"/>
      <w:r w:rsidRPr="00FF24E0">
        <w:rPr>
          <w:rFonts w:ascii="TimesNewRoman" w:eastAsia="Times New Roman" w:hAnsi="TimesNewRoman" w:cs="TimesNewRoman"/>
          <w:sz w:val="24"/>
          <w:szCs w:val="24"/>
        </w:rPr>
        <w:t xml:space="preserve"> not accept the correction of errors in accordance with the Instructions to Tenderers; or</w:t>
      </w:r>
    </w:p>
    <w:p w14:paraId="402AE23F"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4836524B" w14:textId="77777777" w:rsidR="00DE5CE5" w:rsidRPr="00FF24E0" w:rsidRDefault="00DE5CE5" w:rsidP="00DE5CE5">
      <w:pPr>
        <w:autoSpaceDE w:val="0"/>
        <w:autoSpaceDN w:val="0"/>
        <w:adjustRightInd w:val="0"/>
        <w:spacing w:after="0" w:line="240" w:lineRule="auto"/>
        <w:ind w:left="72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2</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If</w:t>
      </w:r>
      <w:proofErr w:type="gramEnd"/>
      <w:r w:rsidRPr="00FF24E0">
        <w:rPr>
          <w:rFonts w:ascii="TimesNewRoman" w:eastAsia="Times New Roman" w:hAnsi="TimesNewRoman" w:cs="TimesNewRoman"/>
          <w:sz w:val="24"/>
          <w:szCs w:val="24"/>
        </w:rPr>
        <w:t xml:space="preserve"> the Tenderer, having been notified of the acceptance of its Tender by the Purchaser during the period of Tender validity:</w:t>
      </w:r>
    </w:p>
    <w:p w14:paraId="66FFE50E"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020333D0" w14:textId="77777777" w:rsidR="00DE5CE5" w:rsidRPr="00FF24E0" w:rsidRDefault="00DE5CE5" w:rsidP="00DE5CE5">
      <w:pPr>
        <w:autoSpaceDE w:val="0"/>
        <w:autoSpaceDN w:val="0"/>
        <w:adjustRightInd w:val="0"/>
        <w:spacing w:after="0" w:line="240" w:lineRule="auto"/>
        <w:ind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(a</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Fails</w:t>
      </w:r>
      <w:proofErr w:type="gramEnd"/>
      <w:r w:rsidRPr="00FF24E0">
        <w:rPr>
          <w:rFonts w:ascii="TimesNewRoman" w:eastAsia="Times New Roman" w:hAnsi="TimesNewRoman" w:cs="TimesNewRoman"/>
          <w:sz w:val="24"/>
          <w:szCs w:val="24"/>
        </w:rPr>
        <w:t xml:space="preserve"> or refuses to execute the Form of Agreement in accordance with the</w:t>
      </w:r>
    </w:p>
    <w:p w14:paraId="4FE7715A" w14:textId="77777777" w:rsidR="00DE5CE5" w:rsidRPr="00FF24E0" w:rsidRDefault="00DE5CE5" w:rsidP="00DE5CE5">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Instructions to Tenderers, if required; or</w:t>
      </w:r>
    </w:p>
    <w:p w14:paraId="7CF46BC7"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47D79938" w14:textId="77777777" w:rsidR="00DE5CE5" w:rsidRPr="00FF24E0" w:rsidRDefault="00DE5CE5" w:rsidP="00DE5CE5">
      <w:pPr>
        <w:autoSpaceDE w:val="0"/>
        <w:autoSpaceDN w:val="0"/>
        <w:adjustRightInd w:val="0"/>
        <w:spacing w:after="0" w:line="240" w:lineRule="auto"/>
        <w:ind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(b</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Fails</w:t>
      </w:r>
      <w:proofErr w:type="gramEnd"/>
      <w:r w:rsidRPr="00FF24E0">
        <w:rPr>
          <w:rFonts w:ascii="TimesNewRoman" w:eastAsia="Times New Roman" w:hAnsi="TimesNewRoman" w:cs="TimesNewRoman"/>
          <w:sz w:val="24"/>
          <w:szCs w:val="24"/>
        </w:rPr>
        <w:t xml:space="preserve"> or refuses to furnish the performance security, in accordance with the</w:t>
      </w:r>
    </w:p>
    <w:p w14:paraId="351DD0C9" w14:textId="77777777" w:rsidR="00DE5CE5" w:rsidRPr="00FF24E0" w:rsidRDefault="00DE5CE5" w:rsidP="00DE5CE5">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Instructions to </w:t>
      </w:r>
      <w:proofErr w:type="gramStart"/>
      <w:r w:rsidRPr="00FF24E0">
        <w:rPr>
          <w:rFonts w:ascii="TimesNewRoman" w:eastAsia="Times New Roman" w:hAnsi="TimesNewRoman" w:cs="TimesNewRoman"/>
          <w:sz w:val="24"/>
          <w:szCs w:val="24"/>
        </w:rPr>
        <w:t>Tenderers;</w:t>
      </w:r>
      <w:proofErr w:type="gramEnd"/>
    </w:p>
    <w:p w14:paraId="571BCE06" w14:textId="77777777" w:rsidR="00DE5CE5" w:rsidRDefault="00DE5CE5" w:rsidP="00DE5CE5">
      <w:pPr>
        <w:autoSpaceDE w:val="0"/>
        <w:autoSpaceDN w:val="0"/>
        <w:adjustRightInd w:val="0"/>
        <w:spacing w:after="0" w:line="240" w:lineRule="auto"/>
        <w:jc w:val="center"/>
        <w:rPr>
          <w:rFonts w:ascii="TimesNewRoman,Bold" w:eastAsia="Times New Roman" w:hAnsi="TimesNewRoman,Bold" w:cs="TimesNewRoman,Bold"/>
          <w:b/>
          <w:bCs/>
          <w:sz w:val="24"/>
          <w:szCs w:val="24"/>
        </w:rPr>
      </w:pPr>
    </w:p>
    <w:p w14:paraId="16ED15B3" w14:textId="77777777" w:rsidR="00DE5CE5" w:rsidRDefault="00DE5CE5" w:rsidP="00DE5CE5">
      <w:pPr>
        <w:autoSpaceDE w:val="0"/>
        <w:autoSpaceDN w:val="0"/>
        <w:adjustRightInd w:val="0"/>
        <w:spacing w:after="0" w:line="240" w:lineRule="auto"/>
        <w:jc w:val="center"/>
        <w:rPr>
          <w:rFonts w:ascii="TimesNewRoman,Bold" w:eastAsia="Times New Roman" w:hAnsi="TimesNewRoman,Bold" w:cs="TimesNewRoman,Bold"/>
          <w:b/>
          <w:bCs/>
          <w:sz w:val="24"/>
          <w:szCs w:val="24"/>
        </w:rPr>
      </w:pPr>
    </w:p>
    <w:p w14:paraId="20662D0D"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0ADB07F8"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0FCD6A12"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This guarantee will remain in force up to and including </w:t>
      </w:r>
      <w:proofErr w:type="gramStart"/>
      <w:r w:rsidRPr="00FF24E0">
        <w:rPr>
          <w:rFonts w:ascii="TimesNewRoman" w:eastAsia="Times New Roman" w:hAnsi="TimesNewRoman" w:cs="TimesNewRoman"/>
          <w:sz w:val="24"/>
          <w:szCs w:val="24"/>
        </w:rPr>
        <w:t>twenty eight</w:t>
      </w:r>
      <w:proofErr w:type="gramEnd"/>
      <w:r w:rsidRPr="00FF24E0">
        <w:rPr>
          <w:rFonts w:ascii="TimesNewRoman" w:eastAsia="Times New Roman" w:hAnsi="TimesNewRoman" w:cs="TimesNewRoman"/>
          <w:sz w:val="24"/>
          <w:szCs w:val="24"/>
        </w:rPr>
        <w:t xml:space="preserve"> (28) days after the period of Tender validity or as it may be extended by the Purchaser, notice of which extension(s) to the Bank is hereby waved. And any demand in respect thereof should </w:t>
      </w:r>
      <w:proofErr w:type="gramStart"/>
      <w:r w:rsidRPr="00FF24E0">
        <w:rPr>
          <w:rFonts w:ascii="TimesNewRoman" w:eastAsia="Times New Roman" w:hAnsi="TimesNewRoman" w:cs="TimesNewRoman"/>
          <w:sz w:val="24"/>
          <w:szCs w:val="24"/>
        </w:rPr>
        <w:t>each</w:t>
      </w:r>
      <w:proofErr w:type="gramEnd"/>
      <w:r w:rsidRPr="00FF24E0">
        <w:rPr>
          <w:rFonts w:ascii="TimesNewRoman" w:eastAsia="Times New Roman" w:hAnsi="TimesNewRoman" w:cs="TimesNewRoman"/>
          <w:sz w:val="24"/>
          <w:szCs w:val="24"/>
        </w:rPr>
        <w:t xml:space="preserve"> the Bank </w:t>
      </w:r>
      <w:proofErr w:type="gramStart"/>
      <w:r w:rsidRPr="00FF24E0">
        <w:rPr>
          <w:rFonts w:ascii="TimesNewRoman" w:eastAsia="Times New Roman" w:hAnsi="TimesNewRoman" w:cs="TimesNewRoman"/>
          <w:sz w:val="24"/>
          <w:szCs w:val="24"/>
        </w:rPr>
        <w:t>not</w:t>
      </w:r>
      <w:proofErr w:type="gramEnd"/>
      <w:r w:rsidRPr="00FF24E0">
        <w:rPr>
          <w:rFonts w:ascii="TimesNewRoman" w:eastAsia="Times New Roman" w:hAnsi="TimesNewRoman" w:cs="TimesNewRoman"/>
          <w:sz w:val="24"/>
          <w:szCs w:val="24"/>
        </w:rPr>
        <w:t xml:space="preserve"> later than the above date.</w:t>
      </w:r>
    </w:p>
    <w:p w14:paraId="024804F4" w14:textId="77777777" w:rsidR="00DE5CE5" w:rsidRDefault="00DE5CE5" w:rsidP="00DE5CE5">
      <w:pPr>
        <w:autoSpaceDE w:val="0"/>
        <w:autoSpaceDN w:val="0"/>
        <w:adjustRightInd w:val="0"/>
        <w:spacing w:after="0" w:line="240" w:lineRule="auto"/>
        <w:jc w:val="center"/>
        <w:rPr>
          <w:rFonts w:ascii="TimesNewRoman,Bold" w:eastAsia="Times New Roman" w:hAnsi="TimesNewRoman,Bold" w:cs="TimesNewRoman,Bold"/>
          <w:b/>
          <w:bCs/>
          <w:sz w:val="24"/>
          <w:szCs w:val="24"/>
        </w:rPr>
      </w:pPr>
    </w:p>
    <w:p w14:paraId="3AAB80CE" w14:textId="77777777" w:rsidR="00DE5CE5" w:rsidRDefault="00DE5CE5" w:rsidP="00DE5CE5">
      <w:pPr>
        <w:autoSpaceDE w:val="0"/>
        <w:autoSpaceDN w:val="0"/>
        <w:adjustRightInd w:val="0"/>
        <w:spacing w:after="0" w:line="240" w:lineRule="auto"/>
        <w:jc w:val="center"/>
        <w:rPr>
          <w:rFonts w:ascii="TimesNewRoman,Bold" w:eastAsia="Times New Roman" w:hAnsi="TimesNewRoman,Bold" w:cs="TimesNewRoman,Bold"/>
          <w:b/>
          <w:bCs/>
          <w:sz w:val="24"/>
          <w:szCs w:val="24"/>
        </w:rPr>
      </w:pPr>
    </w:p>
    <w:p w14:paraId="60793ED1" w14:textId="77777777" w:rsidR="00DE5CE5" w:rsidRPr="00FF24E0" w:rsidRDefault="00DE5CE5" w:rsidP="00DE5CE5">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[Signature of the bank]</w:t>
      </w:r>
    </w:p>
    <w:p w14:paraId="266BCBEB"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107AB0BE"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Seal of the issuing Bank:</w:t>
      </w:r>
    </w:p>
    <w:p w14:paraId="4DDB2F9B"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6CBE2B31"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568BE77E"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503CADCE"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42E49A4B"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roofErr w:type="gramStart"/>
      <w:r w:rsidRPr="00FF24E0">
        <w:rPr>
          <w:rFonts w:ascii="TimesNewRoman" w:eastAsia="Times New Roman" w:hAnsi="TimesNewRoman" w:cs="TimesNewRoman"/>
          <w:sz w:val="24"/>
          <w:szCs w:val="24"/>
        </w:rPr>
        <w:t>Witness :</w:t>
      </w:r>
      <w:proofErr w:type="gramEnd"/>
    </w:p>
    <w:p w14:paraId="56FFFCA5"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358C3822"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5F52434C"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71EC975E"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1C77EC68"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Signature:</w:t>
      </w:r>
    </w:p>
    <w:p w14:paraId="3FB523FA"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233211A0"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52DAFEDD"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36705906"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0F1414DF"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roofErr w:type="gramStart"/>
      <w:r w:rsidRPr="00FF24E0">
        <w:rPr>
          <w:rFonts w:ascii="TimesNewRoman" w:eastAsia="Times New Roman" w:hAnsi="TimesNewRoman" w:cs="TimesNewRoman"/>
          <w:sz w:val="24"/>
          <w:szCs w:val="24"/>
        </w:rPr>
        <w:t>Name :</w:t>
      </w:r>
      <w:proofErr w:type="gramEnd"/>
    </w:p>
    <w:p w14:paraId="107172C0"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6B4BEB04"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5A83EC4A"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120CCC32"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40441881" w14:textId="18212DF0" w:rsidR="00DE5CE5" w:rsidRPr="00E35689" w:rsidRDefault="00DE5CE5" w:rsidP="00E35689">
      <w:pPr>
        <w:autoSpaceDE w:val="0"/>
        <w:autoSpaceDN w:val="0"/>
        <w:adjustRightInd w:val="0"/>
        <w:spacing w:after="0" w:line="240" w:lineRule="auto"/>
        <w:rPr>
          <w:rFonts w:ascii="TimesNewRoman" w:eastAsia="Times New Roman" w:hAnsi="TimesNewRoman" w:cs="TimesNewRoman"/>
          <w:sz w:val="24"/>
          <w:szCs w:val="24"/>
        </w:rPr>
        <w:sectPr w:rsidR="00DE5CE5" w:rsidRPr="00E35689" w:rsidSect="00DE5CE5">
          <w:type w:val="continuous"/>
          <w:pgSz w:w="11910" w:h="16840"/>
          <w:pgMar w:top="994" w:right="1282" w:bottom="806" w:left="1138" w:header="720" w:footer="720" w:gutter="0"/>
          <w:pgNumType w:start="43"/>
          <w:cols w:space="720"/>
          <w:docGrid w:linePitch="299"/>
        </w:sectPr>
      </w:pPr>
      <w:proofErr w:type="gramStart"/>
      <w:r w:rsidRPr="00FF24E0">
        <w:rPr>
          <w:rFonts w:ascii="TimesNewRoman" w:eastAsia="Times New Roman" w:hAnsi="TimesNewRoman" w:cs="TimesNewRoman"/>
          <w:sz w:val="24"/>
          <w:szCs w:val="24"/>
        </w:rPr>
        <w:t>Address :</w:t>
      </w:r>
      <w:proofErr w:type="gramEnd"/>
    </w:p>
    <w:p w14:paraId="79516F12" w14:textId="518E772F" w:rsidR="00FF24E0" w:rsidRPr="00FF24E0" w:rsidRDefault="00FF24E0" w:rsidP="00234AE0">
      <w:pPr>
        <w:tabs>
          <w:tab w:val="left" w:pos="5970"/>
        </w:tabs>
        <w:autoSpaceDE w:val="0"/>
        <w:autoSpaceDN w:val="0"/>
        <w:adjustRightInd w:val="0"/>
        <w:spacing w:after="0" w:line="240" w:lineRule="auto"/>
        <w:rPr>
          <w:rFonts w:ascii="TimesNewRoman,Bold" w:eastAsia="Times New Roman" w:hAnsi="TimesNewRoman,Bold" w:cs="TimesNewRoman,Bold"/>
          <w:b/>
          <w:bCs/>
          <w:sz w:val="24"/>
          <w:szCs w:val="24"/>
        </w:rPr>
      </w:pPr>
    </w:p>
    <w:p w14:paraId="441EFC86"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3. Qualification Information</w:t>
      </w:r>
    </w:p>
    <w:p w14:paraId="73CA8B99"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3C5A7481"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5343F85"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1. For Individual Tenderers or Individual Members of Joint Ventures.</w:t>
      </w:r>
    </w:p>
    <w:p w14:paraId="7075B62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EDA7C57"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 w:eastAsia="Times New Roman" w:hAnsi="TimesNewRoman" w:cs="TimesNewRoman"/>
          <w:sz w:val="24"/>
          <w:szCs w:val="24"/>
        </w:rPr>
        <w:t xml:space="preserve">1.1 </w:t>
      </w:r>
      <w:r w:rsidRPr="00FF24E0">
        <w:rPr>
          <w:rFonts w:ascii="TimesNewRoman" w:eastAsia="Times New Roman" w:hAnsi="TimesNewRoman" w:cs="TimesNewRoman"/>
          <w:sz w:val="24"/>
          <w:szCs w:val="24"/>
        </w:rPr>
        <w:tab/>
        <w:t xml:space="preserve">Constitution or legal status of Tenderer </w:t>
      </w:r>
      <w:r w:rsidRPr="00FF24E0">
        <w:rPr>
          <w:rFonts w:ascii="TimesNewRoman,Italic" w:eastAsia="Times New Roman" w:hAnsi="TimesNewRoman,Italic" w:cs="TimesNewRoman,Italic"/>
          <w:i/>
          <w:iCs/>
          <w:sz w:val="24"/>
          <w:szCs w:val="24"/>
        </w:rPr>
        <w:t>[attach copy]</w:t>
      </w:r>
    </w:p>
    <w:p w14:paraId="4EE1050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98A94EB"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Place of registration</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proofErr w:type="gramStart"/>
      <w:r w:rsidRPr="00FF24E0">
        <w:rPr>
          <w:rFonts w:ascii="TimesNewRoman" w:eastAsia="Times New Roman" w:hAnsi="TimesNewRoman" w:cs="TimesNewRoman"/>
          <w:sz w:val="24"/>
          <w:szCs w:val="24"/>
        </w:rPr>
        <w:tab/>
        <w:t xml:space="preserve"> :</w:t>
      </w:r>
      <w:proofErr w:type="gramEnd"/>
      <w:r w:rsidRPr="00FF24E0">
        <w:rPr>
          <w:rFonts w:ascii="TimesNewRoman" w:eastAsia="Times New Roman" w:hAnsi="TimesNewRoman" w:cs="TimesNewRoman"/>
          <w:sz w:val="24"/>
          <w:szCs w:val="24"/>
        </w:rPr>
        <w:t xml:space="preserve"> ……………………</w:t>
      </w:r>
      <w:proofErr w:type="gramStart"/>
      <w:r w:rsidRPr="00FF24E0">
        <w:rPr>
          <w:rFonts w:ascii="TimesNewRoman" w:eastAsia="Times New Roman" w:hAnsi="TimesNewRoman" w:cs="TimesNewRoman"/>
          <w:sz w:val="24"/>
          <w:szCs w:val="24"/>
        </w:rPr>
        <w:t>…..</w:t>
      </w:r>
      <w:proofErr w:type="gramEnd"/>
    </w:p>
    <w:p w14:paraId="447FB7C3"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Principal place of business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proofErr w:type="gramStart"/>
      <w:r w:rsidRPr="00FF24E0">
        <w:rPr>
          <w:rFonts w:ascii="TimesNewRoman" w:eastAsia="Times New Roman" w:hAnsi="TimesNewRoman" w:cs="TimesNewRoman"/>
          <w:sz w:val="24"/>
          <w:szCs w:val="24"/>
        </w:rPr>
        <w:tab/>
        <w:t xml:space="preserve"> :</w:t>
      </w:r>
      <w:proofErr w:type="gramEnd"/>
      <w:r w:rsidRPr="00FF24E0">
        <w:rPr>
          <w:rFonts w:ascii="TimesNewRoman" w:eastAsia="Times New Roman" w:hAnsi="TimesNewRoman" w:cs="TimesNewRoman"/>
          <w:sz w:val="24"/>
          <w:szCs w:val="24"/>
        </w:rPr>
        <w:t xml:space="preserve"> ……………………</w:t>
      </w:r>
      <w:proofErr w:type="gramStart"/>
      <w:r w:rsidRPr="00FF24E0">
        <w:rPr>
          <w:rFonts w:ascii="TimesNewRoman" w:eastAsia="Times New Roman" w:hAnsi="TimesNewRoman" w:cs="TimesNewRoman"/>
          <w:sz w:val="24"/>
          <w:szCs w:val="24"/>
        </w:rPr>
        <w:t>…..</w:t>
      </w:r>
      <w:proofErr w:type="gramEnd"/>
    </w:p>
    <w:p w14:paraId="72B99D1C" w14:textId="77777777" w:rsidR="00FF24E0" w:rsidRPr="00FF24E0" w:rsidRDefault="00FF24E0" w:rsidP="00FF24E0">
      <w:pPr>
        <w:autoSpaceDE w:val="0"/>
        <w:autoSpaceDN w:val="0"/>
        <w:adjustRightInd w:val="0"/>
        <w:spacing w:after="0" w:line="240" w:lineRule="auto"/>
        <w:ind w:left="720" w:firstLine="720"/>
        <w:rPr>
          <w:rFonts w:ascii="TimesNewRoman,Italic" w:eastAsia="Times New Roman" w:hAnsi="TimesNewRoman,Italic" w:cs="TimesNewRoman,Italic"/>
          <w:i/>
          <w:iCs/>
          <w:sz w:val="24"/>
          <w:szCs w:val="24"/>
        </w:rPr>
      </w:pPr>
      <w:r w:rsidRPr="00FF24E0">
        <w:rPr>
          <w:rFonts w:ascii="TimesNewRoman" w:eastAsia="Times New Roman" w:hAnsi="TimesNewRoman" w:cs="TimesNewRoman"/>
          <w:sz w:val="24"/>
          <w:szCs w:val="24"/>
        </w:rPr>
        <w:t xml:space="preserve">Power of attorney of signatory of Tenderer  </w:t>
      </w:r>
      <w:proofErr w:type="gramStart"/>
      <w:r w:rsidRPr="00FF24E0">
        <w:rPr>
          <w:rFonts w:ascii="TimesNewRoman" w:eastAsia="Times New Roman" w:hAnsi="TimesNewRoman" w:cs="TimesNewRoman"/>
          <w:sz w:val="24"/>
          <w:szCs w:val="24"/>
        </w:rPr>
        <w:t xml:space="preserve">  :</w:t>
      </w:r>
      <w:proofErr w:type="gramEnd"/>
      <w:r w:rsidRPr="00FF24E0">
        <w:rPr>
          <w:rFonts w:ascii="TimesNewRoman" w:eastAsia="Times New Roman" w:hAnsi="TimesNewRoman" w:cs="TimesNewRoman"/>
          <w:sz w:val="24"/>
          <w:szCs w:val="24"/>
        </w:rPr>
        <w:t xml:space="preserve"> </w:t>
      </w:r>
      <w:r w:rsidRPr="00FF24E0">
        <w:rPr>
          <w:rFonts w:ascii="TimesNewRoman,Italic" w:eastAsia="Times New Roman" w:hAnsi="TimesNewRoman,Italic" w:cs="TimesNewRoman,Italic"/>
          <w:i/>
          <w:iCs/>
          <w:sz w:val="24"/>
          <w:szCs w:val="24"/>
        </w:rPr>
        <w:t>[attach original]</w:t>
      </w:r>
    </w:p>
    <w:p w14:paraId="55CD433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E9975F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1.2 </w:t>
      </w:r>
      <w:r w:rsidRPr="00FF24E0">
        <w:rPr>
          <w:rFonts w:ascii="TimesNewRoman" w:eastAsia="Times New Roman" w:hAnsi="TimesNewRoman" w:cs="TimesNewRoman"/>
          <w:sz w:val="24"/>
          <w:szCs w:val="24"/>
        </w:rPr>
        <w:tab/>
        <w:t>Total annual volume of supplies made in the last two years, in GHC:</w:t>
      </w:r>
    </w:p>
    <w:p w14:paraId="204F79C5" w14:textId="77777777" w:rsidR="00FF24E0" w:rsidRPr="00FF24E0" w:rsidRDefault="00FF24E0" w:rsidP="00FF24E0">
      <w:pPr>
        <w:autoSpaceDE w:val="0"/>
        <w:autoSpaceDN w:val="0"/>
        <w:adjustRightInd w:val="0"/>
        <w:spacing w:after="0" w:line="240" w:lineRule="auto"/>
        <w:ind w:left="3600" w:firstLine="720"/>
        <w:rPr>
          <w:rFonts w:ascii="TimesNewRoman" w:eastAsia="Times New Roman" w:hAnsi="TimesNewRoman" w:cs="TimesNewRoman"/>
          <w:sz w:val="24"/>
          <w:szCs w:val="24"/>
        </w:rPr>
      </w:pPr>
    </w:p>
    <w:p w14:paraId="23FF49C5" w14:textId="77777777" w:rsidR="00FF24E0" w:rsidRPr="00FF24E0" w:rsidRDefault="00FF24E0" w:rsidP="00FF24E0">
      <w:pPr>
        <w:autoSpaceDE w:val="0"/>
        <w:autoSpaceDN w:val="0"/>
        <w:adjustRightInd w:val="0"/>
        <w:spacing w:after="0" w:line="240" w:lineRule="auto"/>
        <w:ind w:left="1440"/>
        <w:rPr>
          <w:rFonts w:ascii="TimesNewRoman" w:eastAsia="Times New Roman" w:hAnsi="TimesNewRoman" w:cs="TimesNewRoman"/>
          <w:sz w:val="24"/>
          <w:szCs w:val="24"/>
        </w:rPr>
      </w:pPr>
      <w:r w:rsidRPr="00FF24E0">
        <w:rPr>
          <w:rFonts w:ascii="TimesNewRoman" w:eastAsia="Times New Roman" w:hAnsi="TimesNewRoman" w:cs="TimesNewRoman"/>
          <w:sz w:val="24"/>
          <w:szCs w:val="24"/>
        </w:rPr>
        <w:t>19xx/20xx ……………………</w:t>
      </w:r>
    </w:p>
    <w:p w14:paraId="13BDBDD2"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20xx/20xx ………………</w:t>
      </w:r>
      <w:proofErr w:type="gramStart"/>
      <w:r w:rsidRPr="00FF24E0">
        <w:rPr>
          <w:rFonts w:ascii="TimesNewRoman" w:eastAsia="Times New Roman" w:hAnsi="TimesNewRoman" w:cs="TimesNewRoman"/>
          <w:sz w:val="24"/>
          <w:szCs w:val="24"/>
        </w:rPr>
        <w:t>…..</w:t>
      </w:r>
      <w:proofErr w:type="gramEnd"/>
    </w:p>
    <w:p w14:paraId="7127DE0E"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20xx/20xx ………………</w:t>
      </w:r>
      <w:proofErr w:type="gramStart"/>
      <w:r w:rsidRPr="00FF24E0">
        <w:rPr>
          <w:rFonts w:ascii="TimesNewRoman" w:eastAsia="Times New Roman" w:hAnsi="TimesNewRoman" w:cs="TimesNewRoman"/>
          <w:sz w:val="24"/>
          <w:szCs w:val="24"/>
        </w:rPr>
        <w:t>…..</w:t>
      </w:r>
      <w:proofErr w:type="gramEnd"/>
    </w:p>
    <w:p w14:paraId="217EA4D7"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20xx/20xx ………………</w:t>
      </w:r>
      <w:proofErr w:type="gramStart"/>
      <w:r w:rsidRPr="00FF24E0">
        <w:rPr>
          <w:rFonts w:ascii="TimesNewRoman" w:eastAsia="Times New Roman" w:hAnsi="TimesNewRoman" w:cs="TimesNewRoman"/>
          <w:sz w:val="24"/>
          <w:szCs w:val="24"/>
        </w:rPr>
        <w:t>…..</w:t>
      </w:r>
      <w:proofErr w:type="gramEnd"/>
    </w:p>
    <w:p w14:paraId="1286995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0B61C50"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1.3 </w:t>
      </w:r>
      <w:r w:rsidRPr="00FF24E0">
        <w:rPr>
          <w:rFonts w:ascii="TimesNewRoman" w:eastAsia="Times New Roman" w:hAnsi="TimesNewRoman" w:cs="TimesNewRoman"/>
          <w:sz w:val="24"/>
          <w:szCs w:val="24"/>
        </w:rPr>
        <w:tab/>
        <w:t>Supplies performed as prime Supplier on works of similar nature and volume over</w:t>
      </w:r>
    </w:p>
    <w:p w14:paraId="7569043F" w14:textId="77777777" w:rsidR="00FF24E0" w:rsidRPr="00FF24E0" w:rsidRDefault="00FF24E0" w:rsidP="00FF24E0">
      <w:pPr>
        <w:autoSpaceDE w:val="0"/>
        <w:autoSpaceDN w:val="0"/>
        <w:adjustRightInd w:val="0"/>
        <w:spacing w:after="0" w:line="240" w:lineRule="auto"/>
        <w:ind w:left="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the last two years. The value should be indicated in the same currency used for Item 1.2 above. Also list details of supplies under way or committed, including expected completion date.</w:t>
      </w:r>
    </w:p>
    <w:p w14:paraId="58D4E74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1481"/>
        <w:gridCol w:w="1426"/>
        <w:gridCol w:w="1620"/>
        <w:gridCol w:w="1440"/>
        <w:gridCol w:w="1080"/>
      </w:tblGrid>
      <w:tr w:rsidR="00FF24E0" w:rsidRPr="00FF24E0" w14:paraId="32F7EF4E" w14:textId="77777777" w:rsidTr="00FF24E0">
        <w:tc>
          <w:tcPr>
            <w:tcW w:w="1521" w:type="dxa"/>
          </w:tcPr>
          <w:p w14:paraId="7AB8D146"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Procurement</w:t>
            </w:r>
          </w:p>
          <w:p w14:paraId="1F4165C4"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ID No.</w:t>
            </w:r>
          </w:p>
        </w:tc>
        <w:tc>
          <w:tcPr>
            <w:tcW w:w="1481" w:type="dxa"/>
          </w:tcPr>
          <w:p w14:paraId="2AE9C315"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Name of</w:t>
            </w:r>
          </w:p>
          <w:p w14:paraId="64EDBCEA"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Purchaser</w:t>
            </w:r>
          </w:p>
        </w:tc>
        <w:tc>
          <w:tcPr>
            <w:tcW w:w="1426" w:type="dxa"/>
          </w:tcPr>
          <w:p w14:paraId="0F75575E"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Type of</w:t>
            </w:r>
          </w:p>
          <w:p w14:paraId="23A57C61"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Goods</w:t>
            </w:r>
          </w:p>
        </w:tc>
        <w:tc>
          <w:tcPr>
            <w:tcW w:w="1620" w:type="dxa"/>
          </w:tcPr>
          <w:p w14:paraId="1EA156CE"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Agreement</w:t>
            </w:r>
          </w:p>
          <w:p w14:paraId="2E8BCDD7"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Date</w:t>
            </w:r>
          </w:p>
        </w:tc>
        <w:tc>
          <w:tcPr>
            <w:tcW w:w="1440" w:type="dxa"/>
          </w:tcPr>
          <w:p w14:paraId="44648301"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Delivery</w:t>
            </w:r>
          </w:p>
          <w:p w14:paraId="5F02854B"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Completion</w:t>
            </w:r>
          </w:p>
        </w:tc>
        <w:tc>
          <w:tcPr>
            <w:tcW w:w="1080" w:type="dxa"/>
          </w:tcPr>
          <w:p w14:paraId="7EC07678"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Value</w:t>
            </w:r>
          </w:p>
          <w:p w14:paraId="388DCCD6"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Of</w:t>
            </w:r>
          </w:p>
        </w:tc>
      </w:tr>
      <w:tr w:rsidR="00FF24E0" w:rsidRPr="00FF24E0" w14:paraId="4EB3E282" w14:textId="77777777" w:rsidTr="00FF24E0">
        <w:tc>
          <w:tcPr>
            <w:tcW w:w="1521" w:type="dxa"/>
          </w:tcPr>
          <w:p w14:paraId="6CA45AB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8387D4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A2B47E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971BEB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BAF020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03ED5DD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436143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9B164C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1481" w:type="dxa"/>
          </w:tcPr>
          <w:p w14:paraId="5574235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1426" w:type="dxa"/>
          </w:tcPr>
          <w:p w14:paraId="637CED3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1620" w:type="dxa"/>
          </w:tcPr>
          <w:p w14:paraId="4AA62A2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1440" w:type="dxa"/>
          </w:tcPr>
          <w:p w14:paraId="63AD0B90"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1080" w:type="dxa"/>
          </w:tcPr>
          <w:p w14:paraId="00A17FE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bl>
    <w:p w14:paraId="66057429"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p>
    <w:p w14:paraId="7A46338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1.4 </w:t>
      </w:r>
      <w:r w:rsidRPr="00FF24E0">
        <w:rPr>
          <w:rFonts w:ascii="TimesNewRoman" w:eastAsia="Times New Roman" w:hAnsi="TimesNewRoman" w:cs="TimesNewRoman"/>
          <w:sz w:val="24"/>
          <w:szCs w:val="24"/>
        </w:rPr>
        <w:tab/>
        <w:t xml:space="preserve">Financial reports for the last two </w:t>
      </w:r>
      <w:proofErr w:type="gramStart"/>
      <w:r w:rsidRPr="00FF24E0">
        <w:rPr>
          <w:rFonts w:ascii="TimesNewRoman" w:eastAsia="Times New Roman" w:hAnsi="TimesNewRoman" w:cs="TimesNewRoman"/>
          <w:sz w:val="24"/>
          <w:szCs w:val="24"/>
        </w:rPr>
        <w:t>years :</w:t>
      </w:r>
      <w:proofErr w:type="gramEnd"/>
      <w:r w:rsidRPr="00FF24E0">
        <w:rPr>
          <w:rFonts w:ascii="TimesNewRoman" w:eastAsia="Times New Roman" w:hAnsi="TimesNewRoman" w:cs="TimesNewRoman"/>
          <w:sz w:val="24"/>
          <w:szCs w:val="24"/>
        </w:rPr>
        <w:t xml:space="preserve"> balance sheet, profit and loss statements,</w:t>
      </w:r>
    </w:p>
    <w:p w14:paraId="72333AFF" w14:textId="77777777" w:rsidR="00FF24E0" w:rsidRPr="00FF24E0" w:rsidRDefault="00FF24E0" w:rsidP="00FF24E0">
      <w:pPr>
        <w:autoSpaceDE w:val="0"/>
        <w:autoSpaceDN w:val="0"/>
        <w:adjustRightInd w:val="0"/>
        <w:spacing w:after="0" w:line="240" w:lineRule="auto"/>
        <w:ind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auditors’ reports, etc. List them below and attach copies.</w:t>
      </w:r>
    </w:p>
    <w:p w14:paraId="326B4625" w14:textId="77777777" w:rsidR="00FF24E0" w:rsidRPr="00FF24E0" w:rsidRDefault="00FF24E0" w:rsidP="00FF24E0">
      <w:pPr>
        <w:autoSpaceDE w:val="0"/>
        <w:autoSpaceDN w:val="0"/>
        <w:adjustRightInd w:val="0"/>
        <w:spacing w:after="0" w:line="240" w:lineRule="auto"/>
        <w:ind w:firstLine="720"/>
        <w:rPr>
          <w:rFonts w:ascii="TimesNewRoman" w:eastAsia="Times New Roman" w:hAnsi="TimesNewRoman" w:cs="TimesNewRoman"/>
          <w:sz w:val="24"/>
          <w:szCs w:val="24"/>
        </w:rPr>
      </w:pPr>
    </w:p>
    <w:p w14:paraId="586EB68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2A5C747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p>
    <w:p w14:paraId="37EDC26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37474E2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p>
    <w:p w14:paraId="458DB6C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68AA129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p>
    <w:p w14:paraId="5F97EEF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725FC90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FAF3B00"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07750C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1.5 </w:t>
      </w:r>
      <w:r w:rsidRPr="00FF24E0">
        <w:rPr>
          <w:rFonts w:ascii="TimesNewRoman" w:eastAsia="Times New Roman" w:hAnsi="TimesNewRoman" w:cs="TimesNewRoman"/>
          <w:sz w:val="24"/>
          <w:szCs w:val="24"/>
        </w:rPr>
        <w:tab/>
        <w:t>Names, addresses and telephone, telex, facsimile numbers and email addresses of</w:t>
      </w:r>
    </w:p>
    <w:p w14:paraId="5C62E411" w14:textId="77777777" w:rsidR="00FF24E0" w:rsidRPr="00FF24E0" w:rsidRDefault="00FF24E0" w:rsidP="00FF24E0">
      <w:pPr>
        <w:autoSpaceDE w:val="0"/>
        <w:autoSpaceDN w:val="0"/>
        <w:adjustRightInd w:val="0"/>
        <w:spacing w:after="0" w:line="240" w:lineRule="auto"/>
        <w:ind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banks that may provide references if contacted by the Purchaser.</w:t>
      </w:r>
    </w:p>
    <w:p w14:paraId="58D4511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6437D54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p>
    <w:p w14:paraId="4CFE745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58C1FC2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p>
    <w:p w14:paraId="24F2659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023119E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p>
    <w:p w14:paraId="30BB223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161C380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39F31AC" w14:textId="77777777" w:rsidR="00FF24E0" w:rsidRPr="00FF24E0" w:rsidRDefault="00FF24E0" w:rsidP="00FF24E0">
      <w:pPr>
        <w:numPr>
          <w:ilvl w:val="1"/>
          <w:numId w:val="2"/>
        </w:num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Information on current litigation in which the Tenderer is involved.</w:t>
      </w:r>
    </w:p>
    <w:p w14:paraId="1D41835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2993"/>
        <w:gridCol w:w="3023"/>
      </w:tblGrid>
      <w:tr w:rsidR="00FF24E0" w:rsidRPr="00FF24E0" w14:paraId="745B3F19" w14:textId="77777777" w:rsidTr="00FF24E0">
        <w:tc>
          <w:tcPr>
            <w:tcW w:w="3072" w:type="dxa"/>
          </w:tcPr>
          <w:p w14:paraId="7558F4CD"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Other </w:t>
            </w:r>
            <w:proofErr w:type="gramStart"/>
            <w:r w:rsidRPr="00FF24E0">
              <w:rPr>
                <w:rFonts w:ascii="TimesNewRoman" w:eastAsia="Times New Roman" w:hAnsi="TimesNewRoman" w:cs="TimesNewRoman"/>
                <w:sz w:val="24"/>
                <w:szCs w:val="24"/>
              </w:rPr>
              <w:t>party</w:t>
            </w:r>
            <w:proofErr w:type="gramEnd"/>
            <w:r w:rsidRPr="00FF24E0">
              <w:rPr>
                <w:rFonts w:ascii="TimesNewRoman" w:eastAsia="Times New Roman" w:hAnsi="TimesNewRoman" w:cs="TimesNewRoman"/>
                <w:sz w:val="24"/>
                <w:szCs w:val="24"/>
              </w:rPr>
              <w:t>(</w:t>
            </w:r>
            <w:proofErr w:type="spellStart"/>
            <w:r w:rsidRPr="00FF24E0">
              <w:rPr>
                <w:rFonts w:ascii="TimesNewRoman" w:eastAsia="Times New Roman" w:hAnsi="TimesNewRoman" w:cs="TimesNewRoman"/>
                <w:sz w:val="24"/>
                <w:szCs w:val="24"/>
              </w:rPr>
              <w:t>ies</w:t>
            </w:r>
            <w:proofErr w:type="spellEnd"/>
            <w:r w:rsidRPr="00FF24E0">
              <w:rPr>
                <w:rFonts w:ascii="TimesNewRoman" w:eastAsia="Times New Roman" w:hAnsi="TimesNewRoman" w:cs="TimesNewRoman"/>
                <w:sz w:val="24"/>
                <w:szCs w:val="24"/>
              </w:rPr>
              <w:t>)</w:t>
            </w:r>
          </w:p>
        </w:tc>
        <w:tc>
          <w:tcPr>
            <w:tcW w:w="3072" w:type="dxa"/>
          </w:tcPr>
          <w:p w14:paraId="70B445E5"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Cause of dispute</w:t>
            </w:r>
          </w:p>
        </w:tc>
        <w:tc>
          <w:tcPr>
            <w:tcW w:w="3072" w:type="dxa"/>
          </w:tcPr>
          <w:p w14:paraId="4EEA51E9" w14:textId="77777777" w:rsidR="00FF24E0" w:rsidRPr="00FF24E0" w:rsidRDefault="00FF24E0" w:rsidP="00FF24E0">
            <w:pPr>
              <w:autoSpaceDE w:val="0"/>
              <w:autoSpaceDN w:val="0"/>
              <w:adjustRightInd w:val="0"/>
              <w:spacing w:after="0" w:line="240" w:lineRule="auto"/>
              <w:ind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Amount involved</w:t>
            </w:r>
          </w:p>
          <w:p w14:paraId="0E552AE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5BFC1ECB" w14:textId="77777777" w:rsidTr="00FF24E0">
        <w:tc>
          <w:tcPr>
            <w:tcW w:w="3072" w:type="dxa"/>
          </w:tcPr>
          <w:p w14:paraId="6B908CD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3072" w:type="dxa"/>
          </w:tcPr>
          <w:p w14:paraId="2378814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3072" w:type="dxa"/>
          </w:tcPr>
          <w:p w14:paraId="6103706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0C5F9731" w14:textId="77777777" w:rsidTr="00FF24E0">
        <w:tc>
          <w:tcPr>
            <w:tcW w:w="3072" w:type="dxa"/>
          </w:tcPr>
          <w:p w14:paraId="723649D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3072" w:type="dxa"/>
          </w:tcPr>
          <w:p w14:paraId="27BC36E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3072" w:type="dxa"/>
          </w:tcPr>
          <w:p w14:paraId="7A939F9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4CF715DD" w14:textId="77777777" w:rsidTr="00FF24E0">
        <w:tc>
          <w:tcPr>
            <w:tcW w:w="3072" w:type="dxa"/>
          </w:tcPr>
          <w:p w14:paraId="4A37F32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3072" w:type="dxa"/>
          </w:tcPr>
          <w:p w14:paraId="5F786D3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3072" w:type="dxa"/>
          </w:tcPr>
          <w:p w14:paraId="2A02EAD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219E2902" w14:textId="77777777" w:rsidTr="00FF24E0">
        <w:tc>
          <w:tcPr>
            <w:tcW w:w="3072" w:type="dxa"/>
          </w:tcPr>
          <w:p w14:paraId="3E0E932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3072" w:type="dxa"/>
          </w:tcPr>
          <w:p w14:paraId="502F3CA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3072" w:type="dxa"/>
          </w:tcPr>
          <w:p w14:paraId="3F364FB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bl>
    <w:p w14:paraId="4B97E44E" w14:textId="77777777" w:rsidR="00FF24E0" w:rsidRPr="00FF24E0" w:rsidRDefault="00FF24E0" w:rsidP="00FF24E0">
      <w:pPr>
        <w:autoSpaceDE w:val="0"/>
        <w:autoSpaceDN w:val="0"/>
        <w:adjustRightInd w:val="0"/>
        <w:spacing w:after="0" w:line="240" w:lineRule="auto"/>
        <w:ind w:firstLine="720"/>
        <w:rPr>
          <w:rFonts w:ascii="TimesNewRoman" w:eastAsia="Times New Roman" w:hAnsi="TimesNewRoman" w:cs="TimesNewRoman"/>
          <w:sz w:val="24"/>
          <w:szCs w:val="24"/>
        </w:rPr>
      </w:pPr>
    </w:p>
    <w:p w14:paraId="1D1E4F1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ECDF00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2</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Additional</w:t>
      </w:r>
      <w:proofErr w:type="gramEnd"/>
      <w:r w:rsidRPr="00FF24E0">
        <w:rPr>
          <w:rFonts w:ascii="TimesNewRoman" w:eastAsia="Times New Roman" w:hAnsi="TimesNewRoman" w:cs="TimesNewRoman"/>
          <w:sz w:val="24"/>
          <w:szCs w:val="24"/>
        </w:rPr>
        <w:t xml:space="preserve"> Requirements</w:t>
      </w:r>
    </w:p>
    <w:p w14:paraId="2D7D932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58441B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2.1 </w:t>
      </w:r>
      <w:r w:rsidRPr="00FF24E0">
        <w:rPr>
          <w:rFonts w:ascii="TimesNewRoman" w:eastAsia="Times New Roman" w:hAnsi="TimesNewRoman" w:cs="TimesNewRoman"/>
          <w:sz w:val="24"/>
          <w:szCs w:val="24"/>
        </w:rPr>
        <w:tab/>
        <w:t>Tenderers should provide any additional information required in the Tender Data</w:t>
      </w:r>
    </w:p>
    <w:p w14:paraId="7DDA3344" w14:textId="77777777" w:rsidR="00FF24E0" w:rsidRPr="00FF24E0" w:rsidRDefault="00FF24E0" w:rsidP="00FF24E0">
      <w:pPr>
        <w:autoSpaceDE w:val="0"/>
        <w:autoSpaceDN w:val="0"/>
        <w:adjustRightInd w:val="0"/>
        <w:spacing w:after="0" w:line="240" w:lineRule="auto"/>
        <w:ind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Sheet.</w:t>
      </w:r>
    </w:p>
    <w:p w14:paraId="36EDA879" w14:textId="77777777" w:rsidR="00FF24E0" w:rsidRPr="00FF24E0" w:rsidRDefault="00FF24E0" w:rsidP="00FF24E0">
      <w:pPr>
        <w:autoSpaceDE w:val="0"/>
        <w:autoSpaceDN w:val="0"/>
        <w:adjustRightInd w:val="0"/>
        <w:spacing w:after="0" w:line="240" w:lineRule="auto"/>
        <w:ind w:firstLine="720"/>
        <w:rPr>
          <w:rFonts w:ascii="TimesNewRoman" w:eastAsia="Times New Roman" w:hAnsi="TimesNewRoman" w:cs="TimesNewRoman"/>
          <w:sz w:val="24"/>
          <w:szCs w:val="24"/>
        </w:rPr>
      </w:pPr>
    </w:p>
    <w:p w14:paraId="5664EBA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78B1E46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p>
    <w:p w14:paraId="5B94F340"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7C44CD5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p>
    <w:p w14:paraId="7687774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45F88B0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p>
    <w:p w14:paraId="6AFA857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27DE7AE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p>
    <w:p w14:paraId="1D1E8A2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37A79D0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p>
    <w:p w14:paraId="3440676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25CC451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8837FA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7C55D5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99AE8D6" w14:textId="77777777" w:rsid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67D115D"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28DCFC2A"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03B58FF0"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5847AA6A"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48A8DD73"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084D554C"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0D06BD6D"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7D4377DC"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40371B10"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6EFE33B6"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518C7243"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1E9AA1A7"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6112B354"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4CE1CED3"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59D3D9CC"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036FE389" w14:textId="77777777" w:rsidR="00DE5CE5" w:rsidRDefault="00DE5CE5" w:rsidP="00FF24E0">
      <w:pPr>
        <w:autoSpaceDE w:val="0"/>
        <w:autoSpaceDN w:val="0"/>
        <w:adjustRightInd w:val="0"/>
        <w:spacing w:after="0" w:line="240" w:lineRule="auto"/>
        <w:rPr>
          <w:rFonts w:ascii="TimesNewRoman" w:eastAsia="Times New Roman" w:hAnsi="TimesNewRoman" w:cs="TimesNewRoman"/>
          <w:sz w:val="24"/>
          <w:szCs w:val="24"/>
        </w:rPr>
      </w:pPr>
    </w:p>
    <w:p w14:paraId="15C52627"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0DBFDF0E" w14:textId="77777777" w:rsidR="00DE5CE5" w:rsidRPr="00FF24E0" w:rsidRDefault="00DE5CE5" w:rsidP="00FF24E0">
      <w:pPr>
        <w:autoSpaceDE w:val="0"/>
        <w:autoSpaceDN w:val="0"/>
        <w:adjustRightInd w:val="0"/>
        <w:spacing w:after="0" w:line="240" w:lineRule="auto"/>
        <w:rPr>
          <w:rFonts w:ascii="TimesNewRoman" w:eastAsia="Times New Roman" w:hAnsi="TimesNewRoman" w:cs="TimesNewRoman"/>
          <w:sz w:val="24"/>
          <w:szCs w:val="24"/>
        </w:rPr>
      </w:pPr>
    </w:p>
    <w:p w14:paraId="061BA64C"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lastRenderedPageBreak/>
        <w:t>4. Notification of Award</w:t>
      </w:r>
    </w:p>
    <w:p w14:paraId="6DC76CCD"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p>
    <w:p w14:paraId="16A5E159"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4C2C3F5"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roofErr w:type="gramStart"/>
      <w:r w:rsidRPr="00FF24E0">
        <w:rPr>
          <w:rFonts w:ascii="TimesNewRoman,Bold" w:eastAsia="Times New Roman" w:hAnsi="TimesNewRoman,Bold" w:cs="TimesNewRoman,Bold"/>
          <w:b/>
          <w:bCs/>
          <w:sz w:val="24"/>
          <w:szCs w:val="24"/>
        </w:rPr>
        <w:t>Subject :</w:t>
      </w:r>
      <w:proofErr w:type="gramEnd"/>
      <w:r w:rsidRPr="00FF24E0">
        <w:rPr>
          <w:rFonts w:ascii="TimesNewRoman,Bold" w:eastAsia="Times New Roman" w:hAnsi="TimesNewRoman,Bold" w:cs="TimesNewRoman,Bold"/>
          <w:b/>
          <w:bCs/>
          <w:sz w:val="24"/>
          <w:szCs w:val="24"/>
        </w:rPr>
        <w:t xml:space="preserve"> </w:t>
      </w:r>
      <w:r w:rsidRPr="00FF24E0">
        <w:rPr>
          <w:rFonts w:ascii="TimesNewRoman,Bold" w:eastAsia="Times New Roman" w:hAnsi="TimesNewRoman,Bold" w:cs="TimesNewRoman,Bold"/>
          <w:b/>
          <w:bCs/>
          <w:sz w:val="24"/>
          <w:szCs w:val="24"/>
        </w:rPr>
        <w:tab/>
        <w:t>Notification of Award</w:t>
      </w:r>
    </w:p>
    <w:p w14:paraId="6EE489C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086C08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This is to notify you that your Tender dated …………………………………… for execution of the contract of </w:t>
      </w:r>
      <w:r w:rsidRPr="00FF24E0">
        <w:rPr>
          <w:rFonts w:ascii="TimesNewRoman,Italic" w:eastAsia="Times New Roman" w:hAnsi="TimesNewRoman,Italic" w:cs="TimesNewRoman,Italic"/>
          <w:i/>
          <w:iCs/>
          <w:sz w:val="24"/>
          <w:szCs w:val="24"/>
        </w:rPr>
        <w:t xml:space="preserve">………………………………………………………… [name and identification number of the Tender] </w:t>
      </w:r>
      <w:r w:rsidRPr="00FF24E0">
        <w:rPr>
          <w:rFonts w:ascii="TimesNewRoman" w:eastAsia="Times New Roman" w:hAnsi="TimesNewRoman" w:cs="TimesNewRoman"/>
          <w:sz w:val="24"/>
          <w:szCs w:val="24"/>
        </w:rPr>
        <w:t>in the amount</w:t>
      </w:r>
      <w:r w:rsidRPr="00FF24E0">
        <w:rPr>
          <w:rFonts w:ascii="TimesNewRoman,Italic" w:eastAsia="Times New Roman" w:hAnsi="TimesNewRoman,Italic" w:cs="TimesNewRoman,Italic"/>
          <w:i/>
          <w:iCs/>
          <w:sz w:val="24"/>
          <w:szCs w:val="24"/>
        </w:rPr>
        <w:t xml:space="preserve">………………………………… [amount in words], </w:t>
      </w:r>
      <w:r w:rsidRPr="00FF24E0">
        <w:rPr>
          <w:rFonts w:ascii="TimesNewRoman" w:eastAsia="Times New Roman" w:hAnsi="TimesNewRoman" w:cs="TimesNewRoman"/>
          <w:sz w:val="24"/>
          <w:szCs w:val="24"/>
        </w:rPr>
        <w:t>as corrected in accordance with the Instructions to Tenderers is hereby accepted.</w:t>
      </w:r>
    </w:p>
    <w:p w14:paraId="5C95EE0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ED8CE8A"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This Notification of Award will constitute the formation of Contract. However, until and unless you furnish the Performance Security of GHC. ……………………. </w:t>
      </w:r>
      <w:r w:rsidRPr="00FF24E0">
        <w:rPr>
          <w:rFonts w:ascii="TimesNewRoman,Italic" w:eastAsia="Times New Roman" w:hAnsi="TimesNewRoman,Italic" w:cs="TimesNewRoman,Italic"/>
          <w:i/>
          <w:iCs/>
          <w:sz w:val="24"/>
          <w:szCs w:val="24"/>
        </w:rPr>
        <w:t xml:space="preserve">[amount of Performance </w:t>
      </w:r>
      <w:r w:rsidRPr="00FF24E0">
        <w:rPr>
          <w:rFonts w:ascii="TimesNewRoman" w:eastAsia="Times New Roman" w:hAnsi="TimesNewRoman" w:cs="TimesNewRoman"/>
          <w:sz w:val="24"/>
          <w:szCs w:val="24"/>
        </w:rPr>
        <w:t xml:space="preserve">Security in figures, i.e.10% of the Successful Tenderer’s Tender Price] and send it to us within fourteen (14) days of the receipt of this Notification of Award the Contract shall not be deemed as active. You are hereby instructed to proceed with the fulfillment of performance Security and Signing of Contract within fourteen (14) days of receipt of this letter. Failure to comply with the fulfillment of Performance Security and Signing of Contract within the time will constitute the failure of formation of contract and forfeiture of Tender Security. If you so </w:t>
      </w:r>
      <w:proofErr w:type="gramStart"/>
      <w:r w:rsidRPr="00FF24E0">
        <w:rPr>
          <w:rFonts w:ascii="TimesNewRoman" w:eastAsia="Times New Roman" w:hAnsi="TimesNewRoman" w:cs="TimesNewRoman"/>
          <w:sz w:val="24"/>
          <w:szCs w:val="24"/>
        </w:rPr>
        <w:t>required</w:t>
      </w:r>
      <w:proofErr w:type="gramEnd"/>
      <w:r w:rsidRPr="00FF24E0">
        <w:rPr>
          <w:rFonts w:ascii="TimesNewRoman" w:eastAsia="Times New Roman" w:hAnsi="TimesNewRoman" w:cs="TimesNewRoman"/>
          <w:sz w:val="24"/>
          <w:szCs w:val="24"/>
        </w:rPr>
        <w:t xml:space="preserve"> you may proceed with the processing of the Bank guarantee for the advance payment</w:t>
      </w:r>
    </w:p>
    <w:p w14:paraId="5E788216"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0236CD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You are hereby instructed to proceed with the necessary action for the execution of the said Procurement in accordance with the Tender and Contract documents.</w:t>
      </w:r>
    </w:p>
    <w:p w14:paraId="7A14698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C22051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02A061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Authorized </w:t>
      </w:r>
      <w:proofErr w:type="gramStart"/>
      <w:r w:rsidRPr="00FF24E0">
        <w:rPr>
          <w:rFonts w:ascii="TimesNewRoman" w:eastAsia="Times New Roman" w:hAnsi="TimesNewRoman" w:cs="TimesNewRoman"/>
          <w:sz w:val="24"/>
          <w:szCs w:val="24"/>
        </w:rPr>
        <w:t>Signature :</w:t>
      </w:r>
      <w:proofErr w:type="gramEnd"/>
      <w:r w:rsidRPr="00FF24E0">
        <w:rPr>
          <w:rFonts w:ascii="TimesNewRoman" w:eastAsia="Times New Roman" w:hAnsi="TimesNewRoman" w:cs="TimesNewRoman"/>
          <w:sz w:val="24"/>
          <w:szCs w:val="24"/>
        </w:rPr>
        <w:t xml:space="preserve"> ………………………………………</w:t>
      </w:r>
    </w:p>
    <w:p w14:paraId="273980B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40CDCA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C7AC90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Name and Title of </w:t>
      </w:r>
      <w:proofErr w:type="gramStart"/>
      <w:r w:rsidRPr="00FF24E0">
        <w:rPr>
          <w:rFonts w:ascii="TimesNewRoman" w:eastAsia="Times New Roman" w:hAnsi="TimesNewRoman" w:cs="TimesNewRoman"/>
          <w:sz w:val="24"/>
          <w:szCs w:val="24"/>
        </w:rPr>
        <w:t>Signatory :</w:t>
      </w:r>
      <w:proofErr w:type="gramEnd"/>
      <w:r w:rsidRPr="00FF24E0">
        <w:rPr>
          <w:rFonts w:ascii="TimesNewRoman" w:eastAsia="Times New Roman" w:hAnsi="TimesNewRoman" w:cs="TimesNewRoman"/>
          <w:sz w:val="24"/>
          <w:szCs w:val="24"/>
        </w:rPr>
        <w:t xml:space="preserve"> ……………………………</w:t>
      </w:r>
      <w:proofErr w:type="gramStart"/>
      <w:r w:rsidRPr="00FF24E0">
        <w:rPr>
          <w:rFonts w:ascii="TimesNewRoman" w:eastAsia="Times New Roman" w:hAnsi="TimesNewRoman" w:cs="TimesNewRoman"/>
          <w:sz w:val="24"/>
          <w:szCs w:val="24"/>
        </w:rPr>
        <w:t>…..</w:t>
      </w:r>
      <w:proofErr w:type="gramEnd"/>
    </w:p>
    <w:p w14:paraId="6D7E751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75E0C7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E11958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Name of </w:t>
      </w:r>
      <w:proofErr w:type="gramStart"/>
      <w:r w:rsidRPr="00FF24E0">
        <w:rPr>
          <w:rFonts w:ascii="TimesNewRoman" w:eastAsia="Times New Roman" w:hAnsi="TimesNewRoman" w:cs="TimesNewRoman"/>
          <w:sz w:val="24"/>
          <w:szCs w:val="24"/>
        </w:rPr>
        <w:t>Agency :</w:t>
      </w:r>
      <w:proofErr w:type="gramEnd"/>
      <w:r w:rsidRPr="00FF24E0">
        <w:rPr>
          <w:rFonts w:ascii="TimesNewRoman" w:eastAsia="Times New Roman" w:hAnsi="TimesNewRoman" w:cs="TimesNewRoman"/>
          <w:sz w:val="24"/>
          <w:szCs w:val="24"/>
        </w:rPr>
        <w:t xml:space="preserve"> …………………………………………</w:t>
      </w:r>
      <w:proofErr w:type="gramStart"/>
      <w:r w:rsidRPr="00FF24E0">
        <w:rPr>
          <w:rFonts w:ascii="TimesNewRoman" w:eastAsia="Times New Roman" w:hAnsi="TimesNewRoman" w:cs="TimesNewRoman"/>
          <w:sz w:val="24"/>
          <w:szCs w:val="24"/>
        </w:rPr>
        <w:t>…..</w:t>
      </w:r>
      <w:proofErr w:type="gramEnd"/>
    </w:p>
    <w:p w14:paraId="63A2943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F1CEDF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3E179A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Address for </w:t>
      </w:r>
      <w:proofErr w:type="gramStart"/>
      <w:r w:rsidRPr="00FF24E0">
        <w:rPr>
          <w:rFonts w:ascii="TimesNewRoman" w:eastAsia="Times New Roman" w:hAnsi="TimesNewRoman" w:cs="TimesNewRoman"/>
          <w:sz w:val="24"/>
          <w:szCs w:val="24"/>
        </w:rPr>
        <w:t>correspondence :</w:t>
      </w:r>
      <w:proofErr w:type="gramEnd"/>
      <w:r w:rsidRPr="00FF24E0">
        <w:rPr>
          <w:rFonts w:ascii="TimesNewRoman" w:eastAsia="Times New Roman" w:hAnsi="TimesNewRoman" w:cs="TimesNewRoman"/>
          <w:sz w:val="24"/>
          <w:szCs w:val="24"/>
        </w:rPr>
        <w:t xml:space="preserve"> ……………………………….</w:t>
      </w:r>
    </w:p>
    <w:p w14:paraId="3C05484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1B367C6"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4AA0DA71"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17E8EDC8"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5DF6C521"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5EF57B06"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0A7D6E93"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0907A545" w14:textId="77777777" w:rsid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055BED76" w14:textId="77777777" w:rsidR="001262E3" w:rsidRPr="00FF24E0" w:rsidRDefault="001262E3"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32B16D7B" w14:textId="77777777" w:rsid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5BC1E891" w14:textId="77777777" w:rsidR="0019031E" w:rsidRDefault="0019031E"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3903D732" w14:textId="77777777" w:rsidR="0019031E" w:rsidRDefault="0019031E"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63636ECE" w14:textId="77777777" w:rsidR="0019031E" w:rsidRDefault="0019031E"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89EC646" w14:textId="77777777" w:rsidR="0019031E" w:rsidRDefault="0019031E"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E296BC7" w14:textId="77777777" w:rsidR="0019031E" w:rsidRPr="00FF24E0" w:rsidRDefault="0019031E"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1618B758"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4D3E5CCC"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lastRenderedPageBreak/>
        <w:t>5. Contract Form</w:t>
      </w:r>
    </w:p>
    <w:p w14:paraId="6C7ACFE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3E87C4CA"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THIS AGREEMENT made the _____ day of ________</w:t>
      </w:r>
      <w:r w:rsidRPr="00FF24E0">
        <w:rPr>
          <w:rFonts w:ascii="TimesNewRoman,Italic" w:eastAsia="Times New Roman" w:hAnsi="TimesNewRoman,Italic" w:cs="TimesNewRoman,Italic"/>
          <w:i/>
          <w:iCs/>
          <w:sz w:val="24"/>
          <w:szCs w:val="24"/>
        </w:rPr>
        <w:t xml:space="preserve">[mm] </w:t>
      </w:r>
      <w:r w:rsidRPr="00FF24E0">
        <w:rPr>
          <w:rFonts w:ascii="TimesNewRoman" w:eastAsia="Times New Roman" w:hAnsi="TimesNewRoman" w:cs="TimesNewRoman"/>
          <w:sz w:val="24"/>
          <w:szCs w:val="24"/>
        </w:rPr>
        <w:t xml:space="preserve">20_____ between </w:t>
      </w:r>
      <w:r w:rsidRPr="00FF24E0">
        <w:rPr>
          <w:rFonts w:ascii="TimesNewRoman,Italic" w:eastAsia="Times New Roman" w:hAnsi="TimesNewRoman,Italic" w:cs="TimesNewRoman,Italic"/>
          <w:i/>
          <w:iCs/>
          <w:sz w:val="24"/>
          <w:szCs w:val="24"/>
        </w:rPr>
        <w:t xml:space="preserve">[name of Purchaser] </w:t>
      </w:r>
      <w:r w:rsidRPr="00FF24E0">
        <w:rPr>
          <w:rFonts w:ascii="TimesNewRoman" w:eastAsia="Times New Roman" w:hAnsi="TimesNewRoman" w:cs="TimesNewRoman"/>
          <w:sz w:val="24"/>
          <w:szCs w:val="24"/>
        </w:rPr>
        <w:t xml:space="preserve">of </w:t>
      </w:r>
      <w:r w:rsidRPr="00FF24E0">
        <w:rPr>
          <w:rFonts w:ascii="TimesNewRoman,Italic" w:eastAsia="Times New Roman" w:hAnsi="TimesNewRoman,Italic" w:cs="TimesNewRoman,Italic"/>
          <w:i/>
          <w:iCs/>
          <w:sz w:val="24"/>
          <w:szCs w:val="24"/>
        </w:rPr>
        <w:t xml:space="preserve">[country of Purchaser] </w:t>
      </w:r>
      <w:r w:rsidRPr="00FF24E0">
        <w:rPr>
          <w:rFonts w:ascii="TimesNewRoman" w:eastAsia="Times New Roman" w:hAnsi="TimesNewRoman" w:cs="TimesNewRoman"/>
          <w:sz w:val="24"/>
          <w:szCs w:val="24"/>
        </w:rPr>
        <w:t xml:space="preserve">(hereinafter called “the Purchaser”) of the one part and </w:t>
      </w:r>
      <w:r w:rsidRPr="00FF24E0">
        <w:rPr>
          <w:rFonts w:ascii="TimesNewRoman,Italic" w:eastAsia="Times New Roman" w:hAnsi="TimesNewRoman,Italic" w:cs="TimesNewRoman,Italic"/>
          <w:i/>
          <w:iCs/>
          <w:sz w:val="24"/>
          <w:szCs w:val="24"/>
        </w:rPr>
        <w:t xml:space="preserve">[name of Supplier] </w:t>
      </w:r>
      <w:r w:rsidRPr="00FF24E0">
        <w:rPr>
          <w:rFonts w:ascii="TimesNewRoman" w:eastAsia="Times New Roman" w:hAnsi="TimesNewRoman" w:cs="TimesNewRoman"/>
          <w:sz w:val="24"/>
          <w:szCs w:val="24"/>
        </w:rPr>
        <w:t xml:space="preserve">of </w:t>
      </w:r>
      <w:r w:rsidRPr="00FF24E0">
        <w:rPr>
          <w:rFonts w:ascii="TimesNewRoman,Italic" w:eastAsia="Times New Roman" w:hAnsi="TimesNewRoman,Italic" w:cs="TimesNewRoman,Italic"/>
          <w:i/>
          <w:iCs/>
          <w:sz w:val="24"/>
          <w:szCs w:val="24"/>
        </w:rPr>
        <w:t xml:space="preserve">[city and country of Supplier] </w:t>
      </w:r>
      <w:r w:rsidRPr="00FF24E0">
        <w:rPr>
          <w:rFonts w:ascii="TimesNewRoman" w:eastAsia="Times New Roman" w:hAnsi="TimesNewRoman" w:cs="TimesNewRoman"/>
          <w:sz w:val="24"/>
          <w:szCs w:val="24"/>
        </w:rPr>
        <w:t>(hereinafter called “the Supplier”) of the other part:</w:t>
      </w:r>
    </w:p>
    <w:p w14:paraId="79953F70"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DAFA585"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WHEREAS the Purchaser invited Tenders for certain goods and ancillary services, viz., </w:t>
      </w:r>
      <w:r w:rsidRPr="00FF24E0">
        <w:rPr>
          <w:rFonts w:ascii="TimesNewRoman,Italic" w:eastAsia="Times New Roman" w:hAnsi="TimesNewRoman,Italic" w:cs="TimesNewRoman,Italic"/>
          <w:i/>
          <w:iCs/>
          <w:sz w:val="24"/>
          <w:szCs w:val="24"/>
        </w:rPr>
        <w:t xml:space="preserve">[brief description of goods and services] </w:t>
      </w:r>
      <w:r w:rsidRPr="00FF24E0">
        <w:rPr>
          <w:rFonts w:ascii="TimesNewRoman" w:eastAsia="Times New Roman" w:hAnsi="TimesNewRoman" w:cs="TimesNewRoman"/>
          <w:sz w:val="24"/>
          <w:szCs w:val="24"/>
        </w:rPr>
        <w:t xml:space="preserve">and has accepted a Tender by the Supplier for the supply of those goods and services in the sum of [contract price in words and figures in </w:t>
      </w:r>
      <w:r w:rsidRPr="00FF24E0">
        <w:rPr>
          <w:rFonts w:ascii="TimesNewRoman,Italic" w:eastAsia="Times New Roman" w:hAnsi="TimesNewRoman,Italic" w:cs="TimesNewRoman,Italic"/>
          <w:i/>
          <w:iCs/>
          <w:sz w:val="24"/>
          <w:szCs w:val="24"/>
        </w:rPr>
        <w:t xml:space="preserve">Cedis] </w:t>
      </w:r>
      <w:r w:rsidRPr="00FF24E0">
        <w:rPr>
          <w:rFonts w:ascii="TimesNewRoman" w:eastAsia="Times New Roman" w:hAnsi="TimesNewRoman" w:cs="TimesNewRoman"/>
          <w:sz w:val="24"/>
          <w:szCs w:val="24"/>
        </w:rPr>
        <w:t>(hereinafter called “the Contract Price”).</w:t>
      </w:r>
    </w:p>
    <w:p w14:paraId="066DC6A5"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3C6A6E00"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NOW THIS AGREEMENT WITNESSETH AS FOLLOWS:</w:t>
      </w:r>
    </w:p>
    <w:p w14:paraId="5A0AC978"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ADFE7C5" w14:textId="77777777" w:rsidR="00FF24E0" w:rsidRPr="00FF24E0" w:rsidRDefault="00FF24E0" w:rsidP="00FF24E0">
      <w:pPr>
        <w:autoSpaceDE w:val="0"/>
        <w:autoSpaceDN w:val="0"/>
        <w:adjustRightInd w:val="0"/>
        <w:spacing w:after="0" w:line="240" w:lineRule="auto"/>
        <w:ind w:left="72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 </w:t>
      </w:r>
      <w:r w:rsidRPr="00FF24E0">
        <w:rPr>
          <w:rFonts w:ascii="TimesNewRoman" w:eastAsia="Times New Roman" w:hAnsi="TimesNewRoman" w:cs="TimesNewRoman"/>
          <w:sz w:val="24"/>
          <w:szCs w:val="24"/>
        </w:rPr>
        <w:tab/>
        <w:t>In this Agreement words and expressions shall have the same meanings as are respectively assigned to them in the Conditions of Contract referred to.</w:t>
      </w:r>
    </w:p>
    <w:p w14:paraId="2ACB4EFA"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4A1A190" w14:textId="77777777" w:rsidR="00FF24E0" w:rsidRPr="00FF24E0" w:rsidRDefault="00FF24E0" w:rsidP="00FF24E0">
      <w:pPr>
        <w:autoSpaceDE w:val="0"/>
        <w:autoSpaceDN w:val="0"/>
        <w:adjustRightInd w:val="0"/>
        <w:spacing w:after="0" w:line="240" w:lineRule="auto"/>
        <w:ind w:left="72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 </w:t>
      </w:r>
      <w:r w:rsidRPr="00FF24E0">
        <w:rPr>
          <w:rFonts w:ascii="TimesNewRoman" w:eastAsia="Times New Roman" w:hAnsi="TimesNewRoman" w:cs="TimesNewRoman"/>
          <w:sz w:val="24"/>
          <w:szCs w:val="24"/>
        </w:rPr>
        <w:tab/>
        <w:t>The following documents shall be deemed to form and be read and construed as part of this Agreement, viz.:</w:t>
      </w:r>
    </w:p>
    <w:p w14:paraId="57BFFBD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B2E0BF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(a</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The</w:t>
      </w:r>
      <w:proofErr w:type="gramEnd"/>
      <w:r w:rsidRPr="00FF24E0">
        <w:rPr>
          <w:rFonts w:ascii="TimesNewRoman" w:eastAsia="Times New Roman" w:hAnsi="TimesNewRoman" w:cs="TimesNewRoman"/>
          <w:sz w:val="24"/>
          <w:szCs w:val="24"/>
        </w:rPr>
        <w:t xml:space="preserve"> Tender Form and the Price Schedule submitted by the </w:t>
      </w:r>
      <w:proofErr w:type="gramStart"/>
      <w:r w:rsidRPr="00FF24E0">
        <w:rPr>
          <w:rFonts w:ascii="TimesNewRoman" w:eastAsia="Times New Roman" w:hAnsi="TimesNewRoman" w:cs="TimesNewRoman"/>
          <w:sz w:val="24"/>
          <w:szCs w:val="24"/>
        </w:rPr>
        <w:t>Tenderer;</w:t>
      </w:r>
      <w:proofErr w:type="gramEnd"/>
    </w:p>
    <w:p w14:paraId="308F371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0142289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(b</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The</w:t>
      </w:r>
      <w:proofErr w:type="gramEnd"/>
      <w:r w:rsidRPr="00FF24E0">
        <w:rPr>
          <w:rFonts w:ascii="TimesNewRoman" w:eastAsia="Times New Roman" w:hAnsi="TimesNewRoman" w:cs="TimesNewRoman"/>
          <w:sz w:val="24"/>
          <w:szCs w:val="24"/>
        </w:rPr>
        <w:t xml:space="preserve"> Schedule of </w:t>
      </w:r>
      <w:proofErr w:type="gramStart"/>
      <w:r w:rsidRPr="00FF24E0">
        <w:rPr>
          <w:rFonts w:ascii="TimesNewRoman" w:eastAsia="Times New Roman" w:hAnsi="TimesNewRoman" w:cs="TimesNewRoman"/>
          <w:sz w:val="24"/>
          <w:szCs w:val="24"/>
        </w:rPr>
        <w:t>Requirements;</w:t>
      </w:r>
      <w:proofErr w:type="gramEnd"/>
    </w:p>
    <w:p w14:paraId="621B95D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74F943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(c) </w:t>
      </w:r>
      <w:proofErr w:type="gramStart"/>
      <w:r w:rsidRPr="00FF24E0">
        <w:rPr>
          <w:rFonts w:ascii="TimesNewRoman" w:eastAsia="Times New Roman" w:hAnsi="TimesNewRoman" w:cs="TimesNewRoman"/>
          <w:sz w:val="24"/>
          <w:szCs w:val="24"/>
        </w:rPr>
        <w:tab/>
        <w:t>The Technical</w:t>
      </w:r>
      <w:proofErr w:type="gramEnd"/>
      <w:r w:rsidRPr="00FF24E0">
        <w:rPr>
          <w:rFonts w:ascii="TimesNewRoman" w:eastAsia="Times New Roman" w:hAnsi="TimesNewRoman" w:cs="TimesNewRoman"/>
          <w:sz w:val="24"/>
          <w:szCs w:val="24"/>
        </w:rPr>
        <w:t xml:space="preserve"> </w:t>
      </w:r>
      <w:proofErr w:type="gramStart"/>
      <w:r w:rsidRPr="00FF24E0">
        <w:rPr>
          <w:rFonts w:ascii="TimesNewRoman" w:eastAsia="Times New Roman" w:hAnsi="TimesNewRoman" w:cs="TimesNewRoman"/>
          <w:sz w:val="24"/>
          <w:szCs w:val="24"/>
        </w:rPr>
        <w:t>Specifications;</w:t>
      </w:r>
      <w:proofErr w:type="gramEnd"/>
    </w:p>
    <w:p w14:paraId="22F71CF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D1EEEA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(d</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The</w:t>
      </w:r>
      <w:proofErr w:type="gramEnd"/>
      <w:r w:rsidRPr="00FF24E0">
        <w:rPr>
          <w:rFonts w:ascii="TimesNewRoman" w:eastAsia="Times New Roman" w:hAnsi="TimesNewRoman" w:cs="TimesNewRoman"/>
          <w:sz w:val="24"/>
          <w:szCs w:val="24"/>
        </w:rPr>
        <w:t xml:space="preserve"> General Conditions of </w:t>
      </w:r>
      <w:proofErr w:type="gramStart"/>
      <w:r w:rsidRPr="00FF24E0">
        <w:rPr>
          <w:rFonts w:ascii="TimesNewRoman" w:eastAsia="Times New Roman" w:hAnsi="TimesNewRoman" w:cs="TimesNewRoman"/>
          <w:sz w:val="24"/>
          <w:szCs w:val="24"/>
        </w:rPr>
        <w:t>Contract;</w:t>
      </w:r>
      <w:proofErr w:type="gramEnd"/>
    </w:p>
    <w:p w14:paraId="26B7062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6735BD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(e</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The</w:t>
      </w:r>
      <w:proofErr w:type="gramEnd"/>
      <w:r w:rsidRPr="00FF24E0">
        <w:rPr>
          <w:rFonts w:ascii="TimesNewRoman" w:eastAsia="Times New Roman" w:hAnsi="TimesNewRoman" w:cs="TimesNewRoman"/>
          <w:sz w:val="24"/>
          <w:szCs w:val="24"/>
        </w:rPr>
        <w:t xml:space="preserve"> Special Conditions of </w:t>
      </w:r>
      <w:proofErr w:type="gramStart"/>
      <w:r w:rsidRPr="00FF24E0">
        <w:rPr>
          <w:rFonts w:ascii="TimesNewRoman" w:eastAsia="Times New Roman" w:hAnsi="TimesNewRoman" w:cs="TimesNewRoman"/>
          <w:sz w:val="24"/>
          <w:szCs w:val="24"/>
        </w:rPr>
        <w:t>Contract;</w:t>
      </w:r>
      <w:proofErr w:type="gramEnd"/>
    </w:p>
    <w:p w14:paraId="2296E28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17D415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(f</w:t>
      </w:r>
      <w:proofErr w:type="gramStart"/>
      <w:r w:rsidRPr="00FF24E0">
        <w:rPr>
          <w:rFonts w:ascii="TimesNewRoman" w:eastAsia="Times New Roman" w:hAnsi="TimesNewRoman" w:cs="TimesNewRoman"/>
          <w:sz w:val="24"/>
          <w:szCs w:val="24"/>
        </w:rPr>
        <w:t>)</w:t>
      </w:r>
      <w:r w:rsidRPr="00FF24E0">
        <w:rPr>
          <w:rFonts w:ascii="TimesNewRoman" w:eastAsia="Times New Roman" w:hAnsi="TimesNewRoman" w:cs="TimesNewRoman"/>
          <w:sz w:val="24"/>
          <w:szCs w:val="24"/>
        </w:rPr>
        <w:tab/>
        <w:t xml:space="preserve"> The</w:t>
      </w:r>
      <w:proofErr w:type="gramEnd"/>
      <w:r w:rsidRPr="00FF24E0">
        <w:rPr>
          <w:rFonts w:ascii="TimesNewRoman" w:eastAsia="Times New Roman" w:hAnsi="TimesNewRoman" w:cs="TimesNewRoman"/>
          <w:sz w:val="24"/>
          <w:szCs w:val="24"/>
        </w:rPr>
        <w:t xml:space="preserve"> Purchaser’s Notification of Award; and</w:t>
      </w:r>
    </w:p>
    <w:p w14:paraId="0D3F85F6"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p>
    <w:p w14:paraId="5902F76C" w14:textId="77777777" w:rsidR="00FF24E0" w:rsidRPr="00FF24E0" w:rsidRDefault="00FF24E0" w:rsidP="00FF24E0">
      <w:pPr>
        <w:autoSpaceDE w:val="0"/>
        <w:autoSpaceDN w:val="0"/>
        <w:adjustRightInd w:val="0"/>
        <w:spacing w:after="0" w:line="240" w:lineRule="auto"/>
        <w:ind w:left="720" w:hanging="720"/>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(g</w:t>
      </w:r>
      <w:proofErr w:type="gramStart"/>
      <w:r w:rsidRPr="00FF24E0">
        <w:rPr>
          <w:rFonts w:ascii="TimesNewRoman,Italic" w:eastAsia="Times New Roman" w:hAnsi="TimesNewRoman,Italic" w:cs="TimesNewRoman,Italic"/>
          <w:i/>
          <w:iCs/>
          <w:sz w:val="24"/>
          <w:szCs w:val="24"/>
        </w:rPr>
        <w:t>)</w:t>
      </w:r>
      <w:r w:rsidRPr="00FF24E0">
        <w:rPr>
          <w:rFonts w:ascii="TimesNewRoman,Italic" w:eastAsia="Times New Roman" w:hAnsi="TimesNewRoman,Italic" w:cs="TimesNewRoman,Italic"/>
          <w:i/>
          <w:iCs/>
          <w:sz w:val="24"/>
          <w:szCs w:val="24"/>
        </w:rPr>
        <w:tab/>
        <w:t xml:space="preserve"> </w:t>
      </w:r>
      <w:r w:rsidRPr="00FF24E0">
        <w:rPr>
          <w:rFonts w:ascii="TimesNewRoman" w:eastAsia="Times New Roman" w:hAnsi="TimesNewRoman" w:cs="TimesNewRoman"/>
          <w:sz w:val="24"/>
          <w:szCs w:val="24"/>
        </w:rPr>
        <w:t>Contract</w:t>
      </w:r>
      <w:proofErr w:type="gramEnd"/>
      <w:r w:rsidRPr="00FF24E0">
        <w:rPr>
          <w:rFonts w:ascii="TimesNewRoman" w:eastAsia="Times New Roman" w:hAnsi="TimesNewRoman" w:cs="TimesNewRoman"/>
          <w:sz w:val="24"/>
          <w:szCs w:val="24"/>
        </w:rPr>
        <w:t xml:space="preserve"> Data Sheet </w:t>
      </w:r>
      <w:r w:rsidRPr="00FF24E0">
        <w:rPr>
          <w:rFonts w:ascii="TimesNewRoman,Italic" w:eastAsia="Times New Roman" w:hAnsi="TimesNewRoman,Italic" w:cs="TimesNewRoman,Italic"/>
          <w:i/>
          <w:iCs/>
          <w:sz w:val="24"/>
          <w:szCs w:val="24"/>
        </w:rPr>
        <w:t>(to be used only when there are corrections to the original price schedule submitted by the supplier).</w:t>
      </w:r>
    </w:p>
    <w:p w14:paraId="61DAC7E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13377FB" w14:textId="77777777" w:rsidR="00FF24E0" w:rsidRPr="00FF24E0" w:rsidRDefault="00FF24E0" w:rsidP="00FF24E0">
      <w:pPr>
        <w:autoSpaceDE w:val="0"/>
        <w:autoSpaceDN w:val="0"/>
        <w:adjustRightInd w:val="0"/>
        <w:spacing w:after="0" w:line="240" w:lineRule="auto"/>
        <w:ind w:left="72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3</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In</w:t>
      </w:r>
      <w:proofErr w:type="gramEnd"/>
      <w:r w:rsidRPr="00FF24E0">
        <w:rPr>
          <w:rFonts w:ascii="TimesNewRoman" w:eastAsia="Times New Roman" w:hAnsi="TimesNewRoman" w:cs="TimesNewRoman"/>
          <w:sz w:val="24"/>
          <w:szCs w:val="24"/>
        </w:rPr>
        <w:t xml:space="preserve">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4E8E9F37"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07EE250" w14:textId="77777777" w:rsidR="00FF24E0" w:rsidRPr="00FF24E0" w:rsidRDefault="00FF24E0" w:rsidP="00FF24E0">
      <w:pPr>
        <w:autoSpaceDE w:val="0"/>
        <w:autoSpaceDN w:val="0"/>
        <w:adjustRightInd w:val="0"/>
        <w:spacing w:after="0" w:line="240" w:lineRule="auto"/>
        <w:ind w:left="72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4. </w:t>
      </w:r>
      <w:r w:rsidRPr="00FF24E0">
        <w:rPr>
          <w:rFonts w:ascii="TimesNewRoman" w:eastAsia="Times New Roman" w:hAnsi="TimesNewRoman" w:cs="TimesNewRoman"/>
          <w:sz w:val="24"/>
          <w:szCs w:val="24"/>
        </w:rPr>
        <w:tab/>
        <w:t xml:space="preserve">The Purchaser hereby covenants to pay the Supplier in consideration of the provision of the goods and services and the remedying of defects </w:t>
      </w:r>
      <w:proofErr w:type="gramStart"/>
      <w:r w:rsidRPr="00FF24E0">
        <w:rPr>
          <w:rFonts w:ascii="TimesNewRoman" w:eastAsia="Times New Roman" w:hAnsi="TimesNewRoman" w:cs="TimesNewRoman"/>
          <w:sz w:val="24"/>
          <w:szCs w:val="24"/>
        </w:rPr>
        <w:t>therein,</w:t>
      </w:r>
      <w:proofErr w:type="gramEnd"/>
      <w:r w:rsidRPr="00FF24E0">
        <w:rPr>
          <w:rFonts w:ascii="TimesNewRoman" w:eastAsia="Times New Roman" w:hAnsi="TimesNewRoman" w:cs="TimesNewRoman"/>
          <w:sz w:val="24"/>
          <w:szCs w:val="24"/>
        </w:rPr>
        <w:t xml:space="preserve"> the Contract Price or such other sum as may become payable under the provisions </w:t>
      </w:r>
      <w:proofErr w:type="gramStart"/>
      <w:r w:rsidRPr="00FF24E0">
        <w:rPr>
          <w:rFonts w:ascii="TimesNewRoman" w:eastAsia="Times New Roman" w:hAnsi="TimesNewRoman" w:cs="TimesNewRoman"/>
          <w:sz w:val="24"/>
          <w:szCs w:val="24"/>
        </w:rPr>
        <w:t>of  the</w:t>
      </w:r>
      <w:proofErr w:type="gramEnd"/>
      <w:r w:rsidRPr="00FF24E0">
        <w:rPr>
          <w:rFonts w:ascii="TimesNewRoman" w:eastAsia="Times New Roman" w:hAnsi="TimesNewRoman" w:cs="TimesNewRoman"/>
          <w:sz w:val="24"/>
          <w:szCs w:val="24"/>
        </w:rPr>
        <w:t xml:space="preserve"> contract at the times and in the manner prescribed by the Contract.</w:t>
      </w:r>
    </w:p>
    <w:p w14:paraId="2EBCEF08" w14:textId="77777777" w:rsid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12AC2D3" w14:textId="77777777" w:rsidR="001262E3" w:rsidRDefault="001262E3" w:rsidP="00FF24E0">
      <w:pPr>
        <w:autoSpaceDE w:val="0"/>
        <w:autoSpaceDN w:val="0"/>
        <w:adjustRightInd w:val="0"/>
        <w:spacing w:after="0" w:line="240" w:lineRule="auto"/>
        <w:rPr>
          <w:rFonts w:ascii="TimesNewRoman" w:eastAsia="Times New Roman" w:hAnsi="TimesNewRoman" w:cs="TimesNewRoman"/>
          <w:sz w:val="24"/>
          <w:szCs w:val="24"/>
        </w:rPr>
      </w:pPr>
    </w:p>
    <w:p w14:paraId="0080E5FC" w14:textId="77777777" w:rsidR="001262E3" w:rsidRDefault="001262E3" w:rsidP="00FF24E0">
      <w:pPr>
        <w:autoSpaceDE w:val="0"/>
        <w:autoSpaceDN w:val="0"/>
        <w:adjustRightInd w:val="0"/>
        <w:spacing w:after="0" w:line="240" w:lineRule="auto"/>
        <w:rPr>
          <w:rFonts w:ascii="TimesNewRoman" w:eastAsia="Times New Roman" w:hAnsi="TimesNewRoman" w:cs="TimesNewRoman"/>
          <w:sz w:val="24"/>
          <w:szCs w:val="24"/>
        </w:rPr>
      </w:pPr>
    </w:p>
    <w:p w14:paraId="6C03930A" w14:textId="77777777" w:rsidR="001262E3" w:rsidRDefault="001262E3" w:rsidP="00FF24E0">
      <w:pPr>
        <w:autoSpaceDE w:val="0"/>
        <w:autoSpaceDN w:val="0"/>
        <w:adjustRightInd w:val="0"/>
        <w:spacing w:after="0" w:line="240" w:lineRule="auto"/>
        <w:rPr>
          <w:rFonts w:ascii="TimesNewRoman" w:eastAsia="Times New Roman" w:hAnsi="TimesNewRoman" w:cs="TimesNewRoman"/>
          <w:sz w:val="24"/>
          <w:szCs w:val="24"/>
        </w:rPr>
      </w:pPr>
    </w:p>
    <w:p w14:paraId="602CE410" w14:textId="77777777" w:rsidR="001262E3" w:rsidRPr="00FF24E0" w:rsidRDefault="001262E3" w:rsidP="00FF24E0">
      <w:pPr>
        <w:autoSpaceDE w:val="0"/>
        <w:autoSpaceDN w:val="0"/>
        <w:adjustRightInd w:val="0"/>
        <w:spacing w:after="0" w:line="240" w:lineRule="auto"/>
        <w:rPr>
          <w:rFonts w:ascii="TimesNewRoman" w:eastAsia="Times New Roman" w:hAnsi="TimesNewRoman" w:cs="TimesNewRoman"/>
          <w:sz w:val="24"/>
          <w:szCs w:val="24"/>
        </w:rPr>
      </w:pPr>
    </w:p>
    <w:p w14:paraId="353621B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8B92706"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lastRenderedPageBreak/>
        <w:t>IN WITNESS whereof the parties hereto have caused this Agreement to be executed in accordance with their respective laws the day and year first above written.</w:t>
      </w:r>
    </w:p>
    <w:p w14:paraId="721B0970"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1245FC0F"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On behalf of the Purchaser </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t>On behalf of the Supplier</w:t>
      </w:r>
    </w:p>
    <w:p w14:paraId="21E3945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2BF36C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CA57AA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Name: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Name:</w:t>
      </w:r>
    </w:p>
    <w:p w14:paraId="2360783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6F0E4D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289016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D077D5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Signature: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Signature:</w:t>
      </w:r>
    </w:p>
    <w:p w14:paraId="23608A4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9A4F86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8D9FC2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DAC411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Designation:</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Designation:</w:t>
      </w:r>
    </w:p>
    <w:p w14:paraId="144AA53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0EB0105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3705EC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8F1E65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Seal: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Seal:</w:t>
      </w:r>
    </w:p>
    <w:p w14:paraId="531D975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1434C8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DDCB1A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698849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Date: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Date:</w:t>
      </w:r>
    </w:p>
    <w:p w14:paraId="7422CFB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686C6C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B8424A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077EA6E3"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20D4F6E2"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Witnessed By: </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t>Witnessed by:</w:t>
      </w:r>
    </w:p>
    <w:p w14:paraId="250FFA3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0FF001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01B2A88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Name: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Name:</w:t>
      </w:r>
    </w:p>
    <w:p w14:paraId="3DF9065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575C8C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2A50EA0"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12F0C2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Signature: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Signature:</w:t>
      </w:r>
    </w:p>
    <w:p w14:paraId="34F13F6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61B391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D6A61A0"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530266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Designation: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Designation:</w:t>
      </w:r>
    </w:p>
    <w:p w14:paraId="533DC07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030E667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A7E6C2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Date: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Date:</w:t>
      </w:r>
    </w:p>
    <w:p w14:paraId="3F08DEFB"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525F0B7D"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23489F1E"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340CFA2C" w14:textId="77777777" w:rsid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0E62D44" w14:textId="77777777" w:rsidR="0019031E" w:rsidRDefault="0019031E"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49638E40" w14:textId="77777777" w:rsidR="0019031E" w:rsidRDefault="0019031E"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0B551388" w14:textId="77777777" w:rsidR="0019031E" w:rsidRDefault="0019031E"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40A4C2C8" w14:textId="77777777" w:rsidR="0019031E" w:rsidRDefault="0019031E"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0BD158B6" w14:textId="77777777" w:rsidR="0019031E" w:rsidRPr="00FF24E0" w:rsidRDefault="0019031E"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94500BA"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6. Manufacturer’s Authorization Form</w:t>
      </w:r>
    </w:p>
    <w:p w14:paraId="6739CBC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F4B032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Date:</w:t>
      </w:r>
    </w:p>
    <w:p w14:paraId="6BC3FC8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8BBA454"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 w:eastAsia="Times New Roman" w:hAnsi="TimesNewRoman" w:cs="TimesNewRoman"/>
          <w:sz w:val="24"/>
          <w:szCs w:val="24"/>
        </w:rPr>
        <w:t xml:space="preserve">To: </w:t>
      </w:r>
      <w:r w:rsidRPr="00FF24E0">
        <w:rPr>
          <w:rFonts w:ascii="TimesNewRoman,Italic" w:eastAsia="Times New Roman" w:hAnsi="TimesNewRoman,Italic" w:cs="TimesNewRoman,Italic"/>
          <w:i/>
          <w:iCs/>
          <w:sz w:val="24"/>
          <w:szCs w:val="24"/>
        </w:rPr>
        <w:t>[name of the Purchaser]</w:t>
      </w:r>
    </w:p>
    <w:p w14:paraId="319C09E7"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A349F29" w14:textId="77777777" w:rsidR="00FF24E0" w:rsidRPr="00FF24E0" w:rsidRDefault="00FF24E0" w:rsidP="00FF24E0">
      <w:pPr>
        <w:autoSpaceDE w:val="0"/>
        <w:autoSpaceDN w:val="0"/>
        <w:adjustRightInd w:val="0"/>
        <w:spacing w:after="0" w:line="240" w:lineRule="auto"/>
        <w:jc w:val="both"/>
        <w:rPr>
          <w:rFonts w:ascii="TimesNewRoman,Italic" w:eastAsia="Times New Roman" w:hAnsi="TimesNewRoman,Italic" w:cs="TimesNewRoman,Italic"/>
          <w:i/>
          <w:iCs/>
          <w:sz w:val="24"/>
          <w:szCs w:val="24"/>
        </w:rPr>
      </w:pPr>
      <w:r w:rsidRPr="00FF24E0">
        <w:rPr>
          <w:rFonts w:ascii="TimesNewRoman" w:eastAsia="Times New Roman" w:hAnsi="TimesNewRoman" w:cs="TimesNewRoman"/>
          <w:sz w:val="24"/>
          <w:szCs w:val="24"/>
        </w:rPr>
        <w:t xml:space="preserve">WHEREAS </w:t>
      </w:r>
      <w:r w:rsidRPr="00FF24E0">
        <w:rPr>
          <w:rFonts w:ascii="TimesNewRoman,Italic" w:eastAsia="Times New Roman" w:hAnsi="TimesNewRoman,Italic" w:cs="TimesNewRoman,Italic"/>
          <w:i/>
          <w:iCs/>
          <w:sz w:val="24"/>
          <w:szCs w:val="24"/>
        </w:rPr>
        <w:t xml:space="preserve">[name of the Manufacturer] </w:t>
      </w:r>
      <w:r w:rsidRPr="00FF24E0">
        <w:rPr>
          <w:rFonts w:ascii="TimesNewRoman" w:eastAsia="Times New Roman" w:hAnsi="TimesNewRoman" w:cs="TimesNewRoman"/>
          <w:sz w:val="24"/>
          <w:szCs w:val="24"/>
        </w:rPr>
        <w:t xml:space="preserve">who are established and reputable manufacturers of </w:t>
      </w:r>
      <w:r w:rsidRPr="00FF24E0">
        <w:rPr>
          <w:rFonts w:ascii="TimesNewRoman,Italic" w:eastAsia="Times New Roman" w:hAnsi="TimesNewRoman,Italic" w:cs="TimesNewRoman,Italic"/>
          <w:i/>
          <w:iCs/>
          <w:sz w:val="24"/>
          <w:szCs w:val="24"/>
        </w:rPr>
        <w:t>[name and/or description of the goods] having factories at [address of factory]</w:t>
      </w:r>
    </w:p>
    <w:p w14:paraId="5FCAC33B"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00B0986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 hereby </w:t>
      </w:r>
      <w:proofErr w:type="spellStart"/>
      <w:r w:rsidRPr="00FF24E0">
        <w:rPr>
          <w:rFonts w:ascii="TimesNewRoman" w:eastAsia="Times New Roman" w:hAnsi="TimesNewRoman" w:cs="TimesNewRoman"/>
          <w:sz w:val="24"/>
          <w:szCs w:val="24"/>
        </w:rPr>
        <w:t>authorise</w:t>
      </w:r>
      <w:proofErr w:type="spellEnd"/>
      <w:r w:rsidRPr="00FF24E0">
        <w:rPr>
          <w:rFonts w:ascii="TimesNewRoman" w:eastAsia="Times New Roman" w:hAnsi="TimesNewRoman" w:cs="TimesNewRoman"/>
          <w:sz w:val="24"/>
          <w:szCs w:val="24"/>
        </w:rPr>
        <w:t xml:space="preserve"> </w:t>
      </w:r>
      <w:r w:rsidRPr="00FF24E0">
        <w:rPr>
          <w:rFonts w:ascii="TimesNewRoman,Italic" w:eastAsia="Times New Roman" w:hAnsi="TimesNewRoman,Italic" w:cs="TimesNewRoman,Italic"/>
          <w:i/>
          <w:iCs/>
          <w:sz w:val="24"/>
          <w:szCs w:val="24"/>
        </w:rPr>
        <w:t xml:space="preserve">[name and address of Agent] </w:t>
      </w:r>
      <w:r w:rsidRPr="00FF24E0">
        <w:rPr>
          <w:rFonts w:ascii="TimesNewRoman" w:eastAsia="Times New Roman" w:hAnsi="TimesNewRoman" w:cs="TimesNewRoman"/>
          <w:sz w:val="24"/>
          <w:szCs w:val="24"/>
        </w:rPr>
        <w:t xml:space="preserve">to submit a </w:t>
      </w:r>
      <w:proofErr w:type="gramStart"/>
      <w:r w:rsidRPr="00FF24E0">
        <w:rPr>
          <w:rFonts w:ascii="TimesNewRoman" w:eastAsia="Times New Roman" w:hAnsi="TimesNewRoman" w:cs="TimesNewRoman"/>
          <w:sz w:val="24"/>
          <w:szCs w:val="24"/>
        </w:rPr>
        <w:t>Tender, and</w:t>
      </w:r>
      <w:proofErr w:type="gramEnd"/>
      <w:r w:rsidRPr="00FF24E0">
        <w:rPr>
          <w:rFonts w:ascii="TimesNewRoman" w:eastAsia="Times New Roman" w:hAnsi="TimesNewRoman" w:cs="TimesNewRoman"/>
          <w:sz w:val="24"/>
          <w:szCs w:val="24"/>
        </w:rPr>
        <w:t xml:space="preserve"> subsequently negotiate and sign the Contract with you against IFT No. </w:t>
      </w:r>
      <w:r w:rsidRPr="00FF24E0">
        <w:rPr>
          <w:rFonts w:ascii="TimesNewRoman,Italic" w:eastAsia="Times New Roman" w:hAnsi="TimesNewRoman,Italic" w:cs="TimesNewRoman,Italic"/>
          <w:i/>
          <w:iCs/>
          <w:sz w:val="24"/>
          <w:szCs w:val="24"/>
        </w:rPr>
        <w:t xml:space="preserve">[reference of the Invitation to Tender] </w:t>
      </w:r>
      <w:r w:rsidRPr="00FF24E0">
        <w:rPr>
          <w:rFonts w:ascii="TimesNewRoman" w:eastAsia="Times New Roman" w:hAnsi="TimesNewRoman" w:cs="TimesNewRoman"/>
          <w:sz w:val="24"/>
          <w:szCs w:val="24"/>
        </w:rPr>
        <w:t>for the above goods manufactured by us.</w:t>
      </w:r>
    </w:p>
    <w:p w14:paraId="11D2BB4D"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C682854"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We hereby extend our full guarantee and warranty as per Clause 15 of the General Conditions of Contract for the goods offered for supply by the above firm against this Invitation for Tenders.</w:t>
      </w:r>
    </w:p>
    <w:p w14:paraId="22DFFC11"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p>
    <w:p w14:paraId="05D5D65F"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p>
    <w:p w14:paraId="778DA4D8"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p>
    <w:p w14:paraId="0FF9E45D"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p>
    <w:p w14:paraId="00BA7ADD"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p>
    <w:p w14:paraId="0D0810CF"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______________________________________________________</w:t>
      </w:r>
    </w:p>
    <w:p w14:paraId="0979823C"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[signature for and on behalf of Manufacturer]</w:t>
      </w:r>
    </w:p>
    <w:p w14:paraId="1585FD2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04D3F4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E809BC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6E43C4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CE9C26A"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Note: This letter of authority should be on the letterhead of the Manufacturer and should be signed by a person competent and having the power of attorney to bind the Manufacturer. It should be included by the Tenderer in its Tender.</w:t>
      </w:r>
    </w:p>
    <w:p w14:paraId="0ED44D0E"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019CBED3"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551429F"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4975C0C7"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457170C7"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2C005E02"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252332CB"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526054D6"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54A36D55"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1CA63CAF"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3072C125"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3D686B6E"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69EE1D45"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6EE5D6C0" w14:textId="77777777" w:rsid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026C792B" w14:textId="77777777" w:rsidR="0019031E" w:rsidRDefault="0019031E"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68C8D843" w14:textId="77777777" w:rsidR="0019031E" w:rsidRDefault="0019031E"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3E726BC0" w14:textId="77777777" w:rsidR="00BF26C6" w:rsidRDefault="00BF26C6"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644A48A3" w14:textId="77777777" w:rsidR="00E35689" w:rsidRPr="00FF24E0" w:rsidRDefault="00E35689"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C1D7F3E"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p>
    <w:p w14:paraId="12A765DD"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lastRenderedPageBreak/>
        <w:t>7. Performance Security Form</w:t>
      </w:r>
    </w:p>
    <w:p w14:paraId="3AFB77F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C36572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Date:</w:t>
      </w:r>
    </w:p>
    <w:p w14:paraId="2BB99EB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0B0B043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To:</w:t>
      </w:r>
      <w:r w:rsidRPr="00FF24E0">
        <w:rPr>
          <w:rFonts w:ascii="TimesNewRoman" w:eastAsia="Times New Roman" w:hAnsi="TimesNewRoman" w:cs="TimesNewRoman"/>
          <w:sz w:val="24"/>
          <w:szCs w:val="24"/>
        </w:rPr>
        <w:tab/>
        <w:t>[name of Purchaser]</w:t>
      </w:r>
    </w:p>
    <w:p w14:paraId="40AD5FC3" w14:textId="77777777" w:rsidR="00FF24E0" w:rsidRPr="00FF24E0" w:rsidRDefault="00FF24E0" w:rsidP="00FF24E0">
      <w:pPr>
        <w:autoSpaceDE w:val="0"/>
        <w:autoSpaceDN w:val="0"/>
        <w:adjustRightInd w:val="0"/>
        <w:spacing w:after="0" w:line="240" w:lineRule="auto"/>
        <w:ind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[address of Purchaser]</w:t>
      </w:r>
    </w:p>
    <w:p w14:paraId="563F950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044270C"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WHEREAS </w:t>
      </w:r>
      <w:r w:rsidRPr="00FF24E0">
        <w:rPr>
          <w:rFonts w:ascii="TimesNewRoman,Italic" w:eastAsia="Times New Roman" w:hAnsi="TimesNewRoman,Italic" w:cs="TimesNewRoman,Italic"/>
          <w:i/>
          <w:iCs/>
          <w:sz w:val="24"/>
          <w:szCs w:val="24"/>
        </w:rPr>
        <w:t xml:space="preserve">[name and address of Supplier] </w:t>
      </w:r>
      <w:r w:rsidRPr="00FF24E0">
        <w:rPr>
          <w:rFonts w:ascii="TimesNewRoman" w:eastAsia="Times New Roman" w:hAnsi="TimesNewRoman" w:cs="TimesNewRoman"/>
          <w:sz w:val="24"/>
          <w:szCs w:val="24"/>
        </w:rPr>
        <w:t xml:space="preserve">(hereinafter called “the Supplier”) has undertaken, in pursuance of Contract No. </w:t>
      </w:r>
      <w:r w:rsidRPr="00FF24E0">
        <w:rPr>
          <w:rFonts w:ascii="TimesNewRoman,Italic" w:eastAsia="Times New Roman" w:hAnsi="TimesNewRoman,Italic" w:cs="TimesNewRoman,Italic"/>
          <w:i/>
          <w:iCs/>
          <w:sz w:val="24"/>
          <w:szCs w:val="24"/>
        </w:rPr>
        <w:t xml:space="preserve">[reference number of the contract] </w:t>
      </w:r>
      <w:r w:rsidRPr="00FF24E0">
        <w:rPr>
          <w:rFonts w:ascii="TimesNewRoman" w:eastAsia="Times New Roman" w:hAnsi="TimesNewRoman" w:cs="TimesNewRoman"/>
          <w:sz w:val="24"/>
          <w:szCs w:val="24"/>
        </w:rPr>
        <w:t>dated ___________</w:t>
      </w:r>
      <w:r w:rsidRPr="00FF24E0">
        <w:rPr>
          <w:rFonts w:ascii="TimesNewRoman,Italic" w:eastAsia="Times New Roman" w:hAnsi="TimesNewRoman,Italic" w:cs="TimesNewRoman,Italic"/>
          <w:i/>
          <w:iCs/>
          <w:sz w:val="24"/>
          <w:szCs w:val="24"/>
        </w:rPr>
        <w:t>[</w:t>
      </w:r>
      <w:proofErr w:type="spellStart"/>
      <w:r w:rsidRPr="00FF24E0">
        <w:rPr>
          <w:rFonts w:ascii="TimesNewRoman,Italic" w:eastAsia="Times New Roman" w:hAnsi="TimesNewRoman,Italic" w:cs="TimesNewRoman,Italic"/>
          <w:i/>
          <w:iCs/>
          <w:sz w:val="24"/>
          <w:szCs w:val="24"/>
        </w:rPr>
        <w:t>yy</w:t>
      </w:r>
      <w:proofErr w:type="spellEnd"/>
      <w:r w:rsidRPr="00FF24E0">
        <w:rPr>
          <w:rFonts w:ascii="TimesNewRoman,Italic" w:eastAsia="Times New Roman" w:hAnsi="TimesNewRoman,Italic" w:cs="TimesNewRoman,Italic"/>
          <w:i/>
          <w:iCs/>
          <w:sz w:val="24"/>
          <w:szCs w:val="24"/>
        </w:rPr>
        <w:t xml:space="preserve">/mm/dd] </w:t>
      </w:r>
      <w:r w:rsidRPr="00FF24E0">
        <w:rPr>
          <w:rFonts w:ascii="TimesNewRoman" w:eastAsia="Times New Roman" w:hAnsi="TimesNewRoman" w:cs="TimesNewRoman"/>
          <w:sz w:val="24"/>
          <w:szCs w:val="24"/>
        </w:rPr>
        <w:t xml:space="preserve">to supply </w:t>
      </w:r>
      <w:r w:rsidRPr="00FF24E0">
        <w:rPr>
          <w:rFonts w:ascii="TimesNewRoman,Italic" w:eastAsia="Times New Roman" w:hAnsi="TimesNewRoman,Italic" w:cs="TimesNewRoman,Italic"/>
          <w:i/>
          <w:iCs/>
          <w:sz w:val="24"/>
          <w:szCs w:val="24"/>
        </w:rPr>
        <w:t>[description of goods and services] (</w:t>
      </w:r>
      <w:r w:rsidRPr="00FF24E0">
        <w:rPr>
          <w:rFonts w:ascii="TimesNewRoman" w:eastAsia="Times New Roman" w:hAnsi="TimesNewRoman" w:cs="TimesNewRoman"/>
          <w:sz w:val="24"/>
          <w:szCs w:val="24"/>
        </w:rPr>
        <w:t>hereinafter called “the Contract”).</w:t>
      </w:r>
    </w:p>
    <w:p w14:paraId="319ACF7A"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1B16462D"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408EF16F"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6D0F4EF"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AND WHEREAS we have agreed to give the Supplier such a Bank guarantee:</w:t>
      </w:r>
    </w:p>
    <w:p w14:paraId="595144D9"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1DCB1260"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NOW THEREFORE we hereby affirm that we are the Guarantors and responsible to you, on behalf of the Supplier, up to a total of [amount of the guarantee in words and figures Ghanaian Cedis</w:t>
      </w:r>
      <w:r w:rsidRPr="00FF24E0">
        <w:rPr>
          <w:rFonts w:ascii="TimesNewRoman,Italic" w:eastAsia="Times New Roman" w:hAnsi="TimesNewRoman,Italic" w:cs="TimesNewRoman,Italic"/>
          <w:i/>
          <w:iCs/>
          <w:sz w:val="24"/>
          <w:szCs w:val="24"/>
        </w:rPr>
        <w:t xml:space="preserve">], </w:t>
      </w:r>
      <w:r w:rsidRPr="00FF24E0">
        <w:rPr>
          <w:rFonts w:ascii="TimesNewRoman" w:eastAsia="Times New Roman" w:hAnsi="TimesNewRoman" w:cs="TimesNewRoman"/>
          <w:sz w:val="24"/>
          <w:szCs w:val="24"/>
        </w:rPr>
        <w:t xml:space="preserve">and we undertake to pay you, upon your first written demand such sum being payable in the types and proportions of currencies in which the contract price is payable, and without cavil or argument, any sum or sums within the limits of </w:t>
      </w:r>
      <w:r w:rsidRPr="00FF24E0">
        <w:rPr>
          <w:rFonts w:ascii="TimesNewRoman,Italic" w:eastAsia="Times New Roman" w:hAnsi="TimesNewRoman,Italic" w:cs="TimesNewRoman,Italic"/>
          <w:i/>
          <w:iCs/>
          <w:sz w:val="24"/>
          <w:szCs w:val="24"/>
        </w:rPr>
        <w:t xml:space="preserve">[amount of guarantee in Ghana Cedis] </w:t>
      </w:r>
      <w:r w:rsidRPr="00FF24E0">
        <w:rPr>
          <w:rFonts w:ascii="TimesNewRoman" w:eastAsia="Times New Roman" w:hAnsi="TimesNewRoman" w:cs="TimesNewRoman"/>
          <w:sz w:val="24"/>
          <w:szCs w:val="24"/>
        </w:rPr>
        <w:t>as aforesaid, without your needing to prove or to show grounds or reasons for your demand for the sum specified therein.</w:t>
      </w:r>
    </w:p>
    <w:p w14:paraId="128CA2AD"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38498A5C"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We hereby waive the necessity of demanding the said debt from the Supplier before presenting us with the demand.</w:t>
      </w:r>
    </w:p>
    <w:p w14:paraId="784DB825"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89E63A4"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4F6182B0"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ADF7A4B"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This Guarantee is valid until a date 28 day from the date of issue of the Certificate of Acceptance.</w:t>
      </w:r>
    </w:p>
    <w:p w14:paraId="1A637FB7"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6275BA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Signature and seal of the Guarantor_____________________________________________________________</w:t>
      </w:r>
    </w:p>
    <w:p w14:paraId="5EF517F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[name of bank]</w:t>
      </w:r>
    </w:p>
    <w:p w14:paraId="7BA6802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______________________________________________________________</w:t>
      </w:r>
    </w:p>
    <w:p w14:paraId="3D8F554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[address]</w:t>
      </w:r>
    </w:p>
    <w:p w14:paraId="3EC82BA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______________________________________________________________</w:t>
      </w:r>
    </w:p>
    <w:p w14:paraId="203EDCB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[date]</w:t>
      </w:r>
    </w:p>
    <w:p w14:paraId="26A528ED" w14:textId="77777777" w:rsidR="0019031E" w:rsidRDefault="0019031E"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p>
    <w:p w14:paraId="291FCF89" w14:textId="77777777" w:rsidR="0019031E" w:rsidRDefault="0019031E"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p>
    <w:p w14:paraId="48AC4E22" w14:textId="77777777" w:rsidR="003E10BB" w:rsidRDefault="003E10BB"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p>
    <w:p w14:paraId="44698087" w14:textId="77777777" w:rsidR="0019031E" w:rsidRDefault="0019031E"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p>
    <w:p w14:paraId="1E749901" w14:textId="77777777" w:rsidR="0019031E" w:rsidRDefault="0019031E"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p>
    <w:p w14:paraId="4500E099" w14:textId="77777777" w:rsidR="00A9632C" w:rsidRDefault="00A9632C"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p>
    <w:p w14:paraId="7A1E8CA8" w14:textId="77777777" w:rsidR="0019031E" w:rsidRPr="0019031E" w:rsidRDefault="00FF24E0" w:rsidP="0019031E">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lastRenderedPageBreak/>
        <w:t>Bank Guarantee Form for Adv</w:t>
      </w:r>
      <w:r w:rsidR="0019031E">
        <w:rPr>
          <w:rFonts w:ascii="TimesNewRoman,Bold" w:eastAsia="Times New Roman" w:hAnsi="TimesNewRoman,Bold" w:cs="TimesNewRoman,Bold"/>
          <w:b/>
          <w:bCs/>
          <w:sz w:val="24"/>
          <w:szCs w:val="24"/>
        </w:rPr>
        <w:t>ance Payment</w:t>
      </w:r>
    </w:p>
    <w:p w14:paraId="01070C4F" w14:textId="77777777" w:rsidR="0019031E" w:rsidRDefault="0019031E" w:rsidP="00FF24E0">
      <w:pPr>
        <w:autoSpaceDE w:val="0"/>
        <w:autoSpaceDN w:val="0"/>
        <w:adjustRightInd w:val="0"/>
        <w:spacing w:after="0" w:line="240" w:lineRule="auto"/>
        <w:rPr>
          <w:rFonts w:ascii="TimesNewRoman" w:eastAsia="Times New Roman" w:hAnsi="TimesNewRoman" w:cs="TimesNewRoman"/>
          <w:sz w:val="24"/>
          <w:szCs w:val="24"/>
        </w:rPr>
      </w:pPr>
    </w:p>
    <w:p w14:paraId="066FEF2C" w14:textId="77777777" w:rsidR="0019031E" w:rsidRDefault="0019031E" w:rsidP="00FF24E0">
      <w:pPr>
        <w:autoSpaceDE w:val="0"/>
        <w:autoSpaceDN w:val="0"/>
        <w:adjustRightInd w:val="0"/>
        <w:spacing w:after="0" w:line="240" w:lineRule="auto"/>
        <w:rPr>
          <w:rFonts w:ascii="TimesNewRoman" w:eastAsia="Times New Roman" w:hAnsi="TimesNewRoman" w:cs="TimesNewRoman"/>
          <w:sz w:val="24"/>
          <w:szCs w:val="24"/>
        </w:rPr>
      </w:pPr>
    </w:p>
    <w:p w14:paraId="0F370E8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Date:</w:t>
      </w:r>
    </w:p>
    <w:p w14:paraId="4E342D9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2C588F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To</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w:t>
      </w:r>
      <w:proofErr w:type="gramEnd"/>
      <w:r w:rsidRPr="00FF24E0">
        <w:rPr>
          <w:rFonts w:ascii="TimesNewRoman" w:eastAsia="Times New Roman" w:hAnsi="TimesNewRoman" w:cs="TimesNewRoman"/>
          <w:sz w:val="24"/>
          <w:szCs w:val="24"/>
        </w:rPr>
        <w:t>name of Purchaser]</w:t>
      </w:r>
    </w:p>
    <w:p w14:paraId="2F248E54" w14:textId="77777777" w:rsidR="00FF24E0" w:rsidRPr="00FF24E0" w:rsidRDefault="00FF24E0" w:rsidP="00FF24E0">
      <w:pPr>
        <w:autoSpaceDE w:val="0"/>
        <w:autoSpaceDN w:val="0"/>
        <w:adjustRightInd w:val="0"/>
        <w:spacing w:after="0" w:line="240" w:lineRule="auto"/>
        <w:ind w:firstLine="720"/>
        <w:rPr>
          <w:rFonts w:ascii="TimesNewRoman" w:eastAsia="Times New Roman" w:hAnsi="TimesNewRoman" w:cs="TimesNewRoman"/>
          <w:sz w:val="24"/>
          <w:szCs w:val="24"/>
        </w:rPr>
      </w:pPr>
    </w:p>
    <w:p w14:paraId="2874E623" w14:textId="77777777" w:rsidR="00FF24E0" w:rsidRPr="00FF24E0" w:rsidRDefault="00FF24E0" w:rsidP="00FF24E0">
      <w:pPr>
        <w:autoSpaceDE w:val="0"/>
        <w:autoSpaceDN w:val="0"/>
        <w:adjustRightInd w:val="0"/>
        <w:spacing w:after="0" w:line="240" w:lineRule="auto"/>
        <w:ind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[address of Purchaser]</w:t>
      </w:r>
    </w:p>
    <w:p w14:paraId="27AD9A58" w14:textId="77777777" w:rsidR="00FF24E0" w:rsidRPr="00FF24E0" w:rsidRDefault="00FF24E0" w:rsidP="00FF24E0">
      <w:pPr>
        <w:autoSpaceDE w:val="0"/>
        <w:autoSpaceDN w:val="0"/>
        <w:adjustRightInd w:val="0"/>
        <w:spacing w:after="0" w:line="240" w:lineRule="auto"/>
        <w:ind w:firstLine="720"/>
        <w:rPr>
          <w:rFonts w:ascii="TimesNewRoman" w:eastAsia="Times New Roman" w:hAnsi="TimesNewRoman" w:cs="TimesNewRoman"/>
          <w:sz w:val="24"/>
          <w:szCs w:val="24"/>
        </w:rPr>
      </w:pPr>
    </w:p>
    <w:p w14:paraId="4A06DC56" w14:textId="77777777" w:rsidR="00FF24E0" w:rsidRPr="00FF24E0" w:rsidRDefault="00FF24E0" w:rsidP="00FF24E0">
      <w:pPr>
        <w:autoSpaceDE w:val="0"/>
        <w:autoSpaceDN w:val="0"/>
        <w:adjustRightInd w:val="0"/>
        <w:spacing w:after="0" w:line="240" w:lineRule="auto"/>
        <w:ind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[name of Contract]</w:t>
      </w:r>
    </w:p>
    <w:p w14:paraId="043FBC3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C235B5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Gentlemen and/or </w:t>
      </w:r>
      <w:proofErr w:type="gramStart"/>
      <w:r w:rsidRPr="00FF24E0">
        <w:rPr>
          <w:rFonts w:ascii="TimesNewRoman" w:eastAsia="Times New Roman" w:hAnsi="TimesNewRoman" w:cs="TimesNewRoman"/>
          <w:sz w:val="24"/>
          <w:szCs w:val="24"/>
        </w:rPr>
        <w:t>Ladies;</w:t>
      </w:r>
      <w:proofErr w:type="gramEnd"/>
    </w:p>
    <w:p w14:paraId="1373497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8D6D4B7" w14:textId="77777777" w:rsidR="00FF24E0" w:rsidRPr="00FF24E0" w:rsidRDefault="00FF24E0" w:rsidP="00FF24E0">
      <w:pPr>
        <w:autoSpaceDE w:val="0"/>
        <w:autoSpaceDN w:val="0"/>
        <w:adjustRightInd w:val="0"/>
        <w:spacing w:after="0" w:line="240" w:lineRule="auto"/>
        <w:jc w:val="both"/>
        <w:rPr>
          <w:rFonts w:ascii="TimesNewRoman,Italic" w:eastAsia="Times New Roman" w:hAnsi="TimesNewRoman,Italic" w:cs="TimesNewRoman,Italic"/>
          <w:i/>
          <w:iCs/>
          <w:sz w:val="24"/>
          <w:szCs w:val="24"/>
        </w:rPr>
      </w:pPr>
      <w:r w:rsidRPr="00FF24E0">
        <w:rPr>
          <w:rFonts w:ascii="TimesNewRoman" w:eastAsia="Times New Roman" w:hAnsi="TimesNewRoman" w:cs="TimesNewRoman"/>
          <w:sz w:val="24"/>
          <w:szCs w:val="24"/>
        </w:rPr>
        <w:t xml:space="preserve">In accordance with the payment provision included in the Special Conditions of Contract, to provide for advance payment, </w:t>
      </w:r>
      <w:r w:rsidRPr="00FF24E0">
        <w:rPr>
          <w:rFonts w:ascii="TimesNewRoman,Italic" w:eastAsia="Times New Roman" w:hAnsi="TimesNewRoman,Italic" w:cs="TimesNewRoman,Italic"/>
          <w:i/>
          <w:iCs/>
          <w:sz w:val="24"/>
          <w:szCs w:val="24"/>
        </w:rPr>
        <w:t xml:space="preserve">[name and address of Supplier] </w:t>
      </w:r>
      <w:r w:rsidRPr="00FF24E0">
        <w:rPr>
          <w:rFonts w:ascii="TimesNewRoman" w:eastAsia="Times New Roman" w:hAnsi="TimesNewRoman" w:cs="TimesNewRoman"/>
          <w:sz w:val="24"/>
          <w:szCs w:val="24"/>
        </w:rPr>
        <w:t xml:space="preserve">(hereinafter called “the Supplier”) shall deposit with </w:t>
      </w:r>
      <w:r w:rsidRPr="00FF24E0">
        <w:rPr>
          <w:rFonts w:ascii="TimesNewRoman,Italic" w:eastAsia="Times New Roman" w:hAnsi="TimesNewRoman,Italic" w:cs="TimesNewRoman,Italic"/>
          <w:i/>
          <w:iCs/>
          <w:sz w:val="24"/>
          <w:szCs w:val="24"/>
        </w:rPr>
        <w:t xml:space="preserve">[name of the Purchaser], </w:t>
      </w:r>
      <w:r w:rsidRPr="00FF24E0">
        <w:rPr>
          <w:rFonts w:ascii="TimesNewRoman" w:eastAsia="Times New Roman" w:hAnsi="TimesNewRoman" w:cs="TimesNewRoman"/>
          <w:sz w:val="24"/>
          <w:szCs w:val="24"/>
        </w:rPr>
        <w:t xml:space="preserve">The Government of Ghana (hereinafter called “the Purchaser”) a bank guarantee to guarantee his proper and faithful performance under the said Clause of the Contract in an amount of </w:t>
      </w:r>
      <w:r w:rsidRPr="00FF24E0">
        <w:rPr>
          <w:rFonts w:ascii="TimesNewRoman,Italic" w:eastAsia="Times New Roman" w:hAnsi="TimesNewRoman,Italic" w:cs="TimesNewRoman,Italic"/>
          <w:i/>
          <w:iCs/>
          <w:sz w:val="24"/>
          <w:szCs w:val="24"/>
        </w:rPr>
        <w:t>[amount of guarantee in figures and words in Ghanaian Cedis].</w:t>
      </w:r>
    </w:p>
    <w:p w14:paraId="74AB52EF"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B998E96" w14:textId="77777777" w:rsidR="00FF24E0" w:rsidRPr="00FF24E0" w:rsidRDefault="00FF24E0" w:rsidP="00FF24E0">
      <w:pPr>
        <w:autoSpaceDE w:val="0"/>
        <w:autoSpaceDN w:val="0"/>
        <w:adjustRightInd w:val="0"/>
        <w:spacing w:after="0" w:line="240" w:lineRule="auto"/>
        <w:jc w:val="both"/>
        <w:rPr>
          <w:rFonts w:ascii="TimesNewRoman,Italic" w:eastAsia="Times New Roman" w:hAnsi="TimesNewRoman,Italic" w:cs="TimesNewRoman,Italic"/>
          <w:i/>
          <w:iCs/>
          <w:sz w:val="24"/>
          <w:szCs w:val="24"/>
        </w:rPr>
      </w:pPr>
      <w:r w:rsidRPr="00FF24E0">
        <w:rPr>
          <w:rFonts w:ascii="TimesNewRoman" w:eastAsia="Times New Roman" w:hAnsi="TimesNewRoman" w:cs="TimesNewRoman"/>
          <w:sz w:val="24"/>
          <w:szCs w:val="24"/>
        </w:rPr>
        <w:t xml:space="preserve">We, the </w:t>
      </w:r>
      <w:r w:rsidRPr="00FF24E0">
        <w:rPr>
          <w:rFonts w:ascii="TimesNewRoman,Italic" w:eastAsia="Times New Roman" w:hAnsi="TimesNewRoman,Italic" w:cs="TimesNewRoman,Italic"/>
          <w:i/>
          <w:iCs/>
          <w:sz w:val="24"/>
          <w:szCs w:val="24"/>
        </w:rPr>
        <w:t>[name of the bank]</w:t>
      </w:r>
      <w:r w:rsidRPr="00FF24E0">
        <w:rPr>
          <w:rFonts w:ascii="TimesNewRoman" w:eastAsia="Times New Roman" w:hAnsi="TimesNewRoman" w:cs="TimesNewRoman"/>
          <w:sz w:val="24"/>
          <w:szCs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FF24E0">
        <w:rPr>
          <w:rFonts w:ascii="TimesNewRoman,Italic" w:eastAsia="Times New Roman" w:hAnsi="TimesNewRoman,Italic" w:cs="TimesNewRoman,Italic"/>
          <w:i/>
          <w:iCs/>
          <w:sz w:val="24"/>
          <w:szCs w:val="24"/>
        </w:rPr>
        <w:t>[amount of guarantee in figures and words in Ghanaian Cedis].</w:t>
      </w:r>
    </w:p>
    <w:p w14:paraId="7D0002C1"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0476A678"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56DD02EA"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7C5A31F"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This guarantee shall remain valid and in full effect from the date of the advance payment under the Contract until the Purchaser receives full repayment of the same amount from the Supplier.</w:t>
      </w:r>
    </w:p>
    <w:p w14:paraId="740FCD7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D4AACD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Yours truly,</w:t>
      </w:r>
    </w:p>
    <w:p w14:paraId="54D5A71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379232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Signature and seal of the Bank</w:t>
      </w:r>
    </w:p>
    <w:p w14:paraId="7945A52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__________________________________________________________________</w:t>
      </w:r>
    </w:p>
    <w:p w14:paraId="7FDD557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[name of Bank]</w:t>
      </w:r>
    </w:p>
    <w:p w14:paraId="69243B40"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_________________________________________________________________</w:t>
      </w:r>
    </w:p>
    <w:p w14:paraId="2E01E6A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[address]</w:t>
      </w:r>
    </w:p>
    <w:p w14:paraId="19FB98A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_________________________________________________________</w:t>
      </w:r>
    </w:p>
    <w:p w14:paraId="641BE04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[date</w:t>
      </w:r>
    </w:p>
    <w:p w14:paraId="1C7925E5" w14:textId="77777777" w:rsidR="00FF24E0" w:rsidRPr="00FF24E0" w:rsidRDefault="00FF24E0" w:rsidP="00FF24E0">
      <w:pPr>
        <w:spacing w:after="0" w:line="240" w:lineRule="auto"/>
        <w:rPr>
          <w:rFonts w:ascii="Times New Roman" w:eastAsia="Times New Roman" w:hAnsi="Times New Roman" w:cs="Times New Roman"/>
          <w:sz w:val="24"/>
          <w:szCs w:val="24"/>
        </w:rPr>
      </w:pPr>
    </w:p>
    <w:p w14:paraId="6EAF8AF2" w14:textId="77777777" w:rsidR="00FF24E0" w:rsidRPr="00FF24E0" w:rsidRDefault="00FF24E0" w:rsidP="00FF24E0">
      <w:pPr>
        <w:spacing w:after="0" w:line="240" w:lineRule="auto"/>
        <w:rPr>
          <w:rFonts w:ascii="Times New Roman" w:eastAsia="Times New Roman" w:hAnsi="Times New Roman" w:cs="Times New Roman"/>
          <w:sz w:val="24"/>
          <w:szCs w:val="24"/>
        </w:rPr>
      </w:pPr>
    </w:p>
    <w:p w14:paraId="5F724E10" w14:textId="77777777" w:rsidR="00FF24E0" w:rsidRPr="00FF24E0" w:rsidRDefault="00FF24E0" w:rsidP="00FF24E0">
      <w:pPr>
        <w:spacing w:after="0" w:line="240" w:lineRule="auto"/>
        <w:rPr>
          <w:rFonts w:ascii="Times New Roman" w:eastAsia="Times New Roman" w:hAnsi="Times New Roman" w:cs="Times New Roman"/>
          <w:sz w:val="24"/>
          <w:szCs w:val="24"/>
        </w:rPr>
      </w:pPr>
    </w:p>
    <w:bookmarkEnd w:id="0"/>
    <w:p w14:paraId="3F29A83C" w14:textId="77777777" w:rsidR="00707075" w:rsidRDefault="00707075"/>
    <w:sectPr w:rsidR="00707075" w:rsidSect="00DE5CE5">
      <w:footerReference w:type="even" r:id="rId8"/>
      <w:footerReference w:type="default" r:id="rId9"/>
      <w:footerReference w:type="first" r:id="rId10"/>
      <w:pgSz w:w="11907" w:h="16839" w:code="9"/>
      <w:pgMar w:top="1440" w:right="1440" w:bottom="1440" w:left="1440" w:header="720" w:footer="720" w:gutter="0"/>
      <w:pgNumType w:start="4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6C9C7" w14:textId="77777777" w:rsidR="00E133FF" w:rsidRDefault="00E133FF">
      <w:pPr>
        <w:spacing w:after="0" w:line="240" w:lineRule="auto"/>
      </w:pPr>
      <w:r>
        <w:separator/>
      </w:r>
    </w:p>
  </w:endnote>
  <w:endnote w:type="continuationSeparator" w:id="0">
    <w:p w14:paraId="6F22B664" w14:textId="77777777" w:rsidR="00E133FF" w:rsidRDefault="00E13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7FCE" w14:textId="77777777" w:rsidR="00DA112D" w:rsidRDefault="00DA11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F8C485" w14:textId="77777777" w:rsidR="00DA112D" w:rsidRDefault="00DA112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BF33" w14:textId="3483E49E" w:rsidR="00DA112D" w:rsidRPr="00DE5CE5" w:rsidRDefault="00DE5CE5" w:rsidP="00DE5CE5">
    <w:pPr>
      <w:tabs>
        <w:tab w:val="left" w:pos="5295"/>
      </w:tabs>
      <w:ind w:right="360"/>
      <w:rPr>
        <w:rFonts w:ascii="Times New Roman" w:hAnsi="Times New Roman" w:cs="Times New Roman"/>
        <w:sz w:val="24"/>
        <w:szCs w:val="24"/>
      </w:rPr>
    </w:pPr>
    <w:r>
      <w:t xml:space="preserve">                                                                                            </w:t>
    </w:r>
    <w:r>
      <w:rPr>
        <w:rFonts w:ascii="Times New Roman" w:hAnsi="Times New Roman" w:cs="Times New Roman"/>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EE47" w14:textId="77777777" w:rsidR="00DA112D" w:rsidRDefault="00DA112D">
    <w:pPr>
      <w:pStyle w:val="Footer"/>
      <w:framePr w:wrap="around" w:vAnchor="text" w:hAnchor="margin" w:xAlign="outside" w:y="1"/>
      <w:rPr>
        <w:rStyle w:val="PageNumber"/>
      </w:rPr>
    </w:pPr>
  </w:p>
  <w:p w14:paraId="7612F3C7" w14:textId="6EB1C29D" w:rsidR="00DA112D" w:rsidRDefault="00DE5CE5">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F65E" w14:textId="77777777" w:rsidR="00E133FF" w:rsidRDefault="00E133FF">
      <w:pPr>
        <w:spacing w:after="0" w:line="240" w:lineRule="auto"/>
      </w:pPr>
      <w:r>
        <w:separator/>
      </w:r>
    </w:p>
  </w:footnote>
  <w:footnote w:type="continuationSeparator" w:id="0">
    <w:p w14:paraId="3D801200" w14:textId="77777777" w:rsidR="00E133FF" w:rsidRDefault="00E133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36CB"/>
    <w:multiLevelType w:val="hybridMultilevel"/>
    <w:tmpl w:val="385EC77C"/>
    <w:lvl w:ilvl="0" w:tplc="B8424688">
      <w:start w:val="1"/>
      <w:numFmt w:val="lowerLetter"/>
      <w:lvlText w:val="%1."/>
      <w:lvlJc w:val="left"/>
      <w:pPr>
        <w:tabs>
          <w:tab w:val="num" w:pos="780"/>
        </w:tabs>
        <w:ind w:left="780" w:hanging="360"/>
      </w:pPr>
      <w:rPr>
        <w:rFonts w:hint="default"/>
        <w:sz w:val="22"/>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046261B0"/>
    <w:multiLevelType w:val="hybridMultilevel"/>
    <w:tmpl w:val="D656439C"/>
    <w:lvl w:ilvl="0" w:tplc="C332D3C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644152"/>
    <w:multiLevelType w:val="multilevel"/>
    <w:tmpl w:val="34D0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70C0A"/>
    <w:multiLevelType w:val="hybridMultilevel"/>
    <w:tmpl w:val="F18AFA28"/>
    <w:lvl w:ilvl="0" w:tplc="FE328F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C0FFB"/>
    <w:multiLevelType w:val="multilevel"/>
    <w:tmpl w:val="67BE3D68"/>
    <w:lvl w:ilvl="0">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23B0969"/>
    <w:multiLevelType w:val="hybridMultilevel"/>
    <w:tmpl w:val="9552E7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206219"/>
    <w:multiLevelType w:val="multilevel"/>
    <w:tmpl w:val="2BBE9842"/>
    <w:lvl w:ilvl="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58836AC"/>
    <w:multiLevelType w:val="hybridMultilevel"/>
    <w:tmpl w:val="5BFA0692"/>
    <w:lvl w:ilvl="0" w:tplc="04090001">
      <w:start w:val="1"/>
      <w:numFmt w:val="bullet"/>
      <w:lvlText w:val=""/>
      <w:lvlJc w:val="left"/>
      <w:pPr>
        <w:tabs>
          <w:tab w:val="num" w:pos="3280"/>
        </w:tabs>
        <w:ind w:left="3280" w:hanging="360"/>
      </w:pPr>
      <w:rPr>
        <w:rFonts w:ascii="Symbol" w:hAnsi="Symbol" w:hint="default"/>
      </w:rPr>
    </w:lvl>
    <w:lvl w:ilvl="1" w:tplc="04090003" w:tentative="1">
      <w:start w:val="1"/>
      <w:numFmt w:val="bullet"/>
      <w:lvlText w:val="o"/>
      <w:lvlJc w:val="left"/>
      <w:pPr>
        <w:tabs>
          <w:tab w:val="num" w:pos="4000"/>
        </w:tabs>
        <w:ind w:left="4000" w:hanging="360"/>
      </w:pPr>
      <w:rPr>
        <w:rFonts w:ascii="Courier New" w:hAnsi="Courier New" w:cs="Courier New" w:hint="default"/>
      </w:rPr>
    </w:lvl>
    <w:lvl w:ilvl="2" w:tplc="04090005" w:tentative="1">
      <w:start w:val="1"/>
      <w:numFmt w:val="bullet"/>
      <w:lvlText w:val=""/>
      <w:lvlJc w:val="left"/>
      <w:pPr>
        <w:tabs>
          <w:tab w:val="num" w:pos="4720"/>
        </w:tabs>
        <w:ind w:left="4720" w:hanging="360"/>
      </w:pPr>
      <w:rPr>
        <w:rFonts w:ascii="Wingdings" w:hAnsi="Wingdings" w:hint="default"/>
      </w:rPr>
    </w:lvl>
    <w:lvl w:ilvl="3" w:tplc="04090001" w:tentative="1">
      <w:start w:val="1"/>
      <w:numFmt w:val="bullet"/>
      <w:lvlText w:val=""/>
      <w:lvlJc w:val="left"/>
      <w:pPr>
        <w:tabs>
          <w:tab w:val="num" w:pos="5440"/>
        </w:tabs>
        <w:ind w:left="5440" w:hanging="360"/>
      </w:pPr>
      <w:rPr>
        <w:rFonts w:ascii="Symbol" w:hAnsi="Symbol" w:hint="default"/>
      </w:rPr>
    </w:lvl>
    <w:lvl w:ilvl="4" w:tplc="04090003" w:tentative="1">
      <w:start w:val="1"/>
      <w:numFmt w:val="bullet"/>
      <w:lvlText w:val="o"/>
      <w:lvlJc w:val="left"/>
      <w:pPr>
        <w:tabs>
          <w:tab w:val="num" w:pos="6160"/>
        </w:tabs>
        <w:ind w:left="6160" w:hanging="360"/>
      </w:pPr>
      <w:rPr>
        <w:rFonts w:ascii="Courier New" w:hAnsi="Courier New" w:cs="Courier New" w:hint="default"/>
      </w:rPr>
    </w:lvl>
    <w:lvl w:ilvl="5" w:tplc="04090005" w:tentative="1">
      <w:start w:val="1"/>
      <w:numFmt w:val="bullet"/>
      <w:lvlText w:val=""/>
      <w:lvlJc w:val="left"/>
      <w:pPr>
        <w:tabs>
          <w:tab w:val="num" w:pos="6880"/>
        </w:tabs>
        <w:ind w:left="6880" w:hanging="360"/>
      </w:pPr>
      <w:rPr>
        <w:rFonts w:ascii="Wingdings" w:hAnsi="Wingdings" w:hint="default"/>
      </w:rPr>
    </w:lvl>
    <w:lvl w:ilvl="6" w:tplc="04090001" w:tentative="1">
      <w:start w:val="1"/>
      <w:numFmt w:val="bullet"/>
      <w:lvlText w:val=""/>
      <w:lvlJc w:val="left"/>
      <w:pPr>
        <w:tabs>
          <w:tab w:val="num" w:pos="7600"/>
        </w:tabs>
        <w:ind w:left="7600" w:hanging="360"/>
      </w:pPr>
      <w:rPr>
        <w:rFonts w:ascii="Symbol" w:hAnsi="Symbol" w:hint="default"/>
      </w:rPr>
    </w:lvl>
    <w:lvl w:ilvl="7" w:tplc="04090003" w:tentative="1">
      <w:start w:val="1"/>
      <w:numFmt w:val="bullet"/>
      <w:lvlText w:val="o"/>
      <w:lvlJc w:val="left"/>
      <w:pPr>
        <w:tabs>
          <w:tab w:val="num" w:pos="8320"/>
        </w:tabs>
        <w:ind w:left="8320" w:hanging="360"/>
      </w:pPr>
      <w:rPr>
        <w:rFonts w:ascii="Courier New" w:hAnsi="Courier New" w:cs="Courier New" w:hint="default"/>
      </w:rPr>
    </w:lvl>
    <w:lvl w:ilvl="8" w:tplc="04090005" w:tentative="1">
      <w:start w:val="1"/>
      <w:numFmt w:val="bullet"/>
      <w:lvlText w:val=""/>
      <w:lvlJc w:val="left"/>
      <w:pPr>
        <w:tabs>
          <w:tab w:val="num" w:pos="9040"/>
        </w:tabs>
        <w:ind w:left="9040" w:hanging="360"/>
      </w:pPr>
      <w:rPr>
        <w:rFonts w:ascii="Wingdings" w:hAnsi="Wingdings" w:hint="default"/>
      </w:rPr>
    </w:lvl>
  </w:abstractNum>
  <w:abstractNum w:abstractNumId="8" w15:restartNumberingAfterBreak="0">
    <w:nsid w:val="15A806DF"/>
    <w:multiLevelType w:val="hybridMultilevel"/>
    <w:tmpl w:val="A544CA42"/>
    <w:lvl w:ilvl="0" w:tplc="83C47FB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F80EA9"/>
    <w:multiLevelType w:val="hybridMultilevel"/>
    <w:tmpl w:val="FD88E204"/>
    <w:lvl w:ilvl="0" w:tplc="04090001">
      <w:start w:val="1"/>
      <w:numFmt w:val="bullet"/>
      <w:lvlText w:val=""/>
      <w:lvlJc w:val="left"/>
      <w:pPr>
        <w:tabs>
          <w:tab w:val="num" w:pos="540"/>
        </w:tabs>
        <w:ind w:left="540" w:hanging="360"/>
      </w:pPr>
      <w:rPr>
        <w:rFonts w:ascii="Symbol" w:hAnsi="Symbol" w:hint="default"/>
      </w:rPr>
    </w:lvl>
    <w:lvl w:ilvl="1" w:tplc="D21E4F66">
      <w:start w:val="7"/>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645DE5"/>
    <w:multiLevelType w:val="multilevel"/>
    <w:tmpl w:val="DB04D38E"/>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E060248"/>
    <w:multiLevelType w:val="multilevel"/>
    <w:tmpl w:val="019ACA94"/>
    <w:lvl w:ilvl="0">
      <w:start w:val="6"/>
      <w:numFmt w:val="decimal"/>
      <w:lvlText w:val="%1."/>
      <w:lvlJc w:val="left"/>
      <w:pPr>
        <w:tabs>
          <w:tab w:val="num" w:pos="720"/>
        </w:tabs>
        <w:ind w:left="720" w:hanging="360"/>
      </w:pPr>
      <w:rPr>
        <w:rFonts w:hint="default"/>
        <w:b w:val="0"/>
      </w:rPr>
    </w:lvl>
    <w:lvl w:ilvl="1">
      <w:start w:val="2"/>
      <w:numFmt w:val="decimal"/>
      <w:isLgl/>
      <w:lvlText w:val="%1.%2"/>
      <w:lvlJc w:val="left"/>
      <w:pPr>
        <w:tabs>
          <w:tab w:val="num" w:pos="2880"/>
        </w:tabs>
        <w:ind w:left="2880" w:hanging="720"/>
      </w:pPr>
      <w:rPr>
        <w:rFonts w:hint="default"/>
      </w:rPr>
    </w:lvl>
    <w:lvl w:ilvl="2">
      <w:start w:val="1"/>
      <w:numFmt w:val="decimal"/>
      <w:isLgl/>
      <w:lvlText w:val="%1.%2.%3"/>
      <w:lvlJc w:val="left"/>
      <w:pPr>
        <w:tabs>
          <w:tab w:val="num" w:pos="4680"/>
        </w:tabs>
        <w:ind w:left="4680" w:hanging="720"/>
      </w:pPr>
      <w:rPr>
        <w:rFonts w:hint="default"/>
      </w:rPr>
    </w:lvl>
    <w:lvl w:ilvl="3">
      <w:start w:val="1"/>
      <w:numFmt w:val="decimal"/>
      <w:isLgl/>
      <w:lvlText w:val="%1.%2.%3.%4"/>
      <w:lvlJc w:val="left"/>
      <w:pPr>
        <w:tabs>
          <w:tab w:val="num" w:pos="6480"/>
        </w:tabs>
        <w:ind w:left="6480" w:hanging="720"/>
      </w:pPr>
      <w:rPr>
        <w:rFonts w:hint="default"/>
      </w:rPr>
    </w:lvl>
    <w:lvl w:ilvl="4">
      <w:start w:val="1"/>
      <w:numFmt w:val="decimal"/>
      <w:isLgl/>
      <w:lvlText w:val="%1.%2.%3.%4.%5"/>
      <w:lvlJc w:val="left"/>
      <w:pPr>
        <w:tabs>
          <w:tab w:val="num" w:pos="8640"/>
        </w:tabs>
        <w:ind w:left="8640" w:hanging="1080"/>
      </w:pPr>
      <w:rPr>
        <w:rFonts w:hint="default"/>
      </w:rPr>
    </w:lvl>
    <w:lvl w:ilvl="5">
      <w:start w:val="1"/>
      <w:numFmt w:val="decimal"/>
      <w:isLgl/>
      <w:lvlText w:val="%1.%2.%3.%4.%5.%6"/>
      <w:lvlJc w:val="left"/>
      <w:pPr>
        <w:tabs>
          <w:tab w:val="num" w:pos="10440"/>
        </w:tabs>
        <w:ind w:left="10440" w:hanging="1080"/>
      </w:pPr>
      <w:rPr>
        <w:rFonts w:hint="default"/>
      </w:rPr>
    </w:lvl>
    <w:lvl w:ilvl="6">
      <w:start w:val="1"/>
      <w:numFmt w:val="decimal"/>
      <w:isLgl/>
      <w:lvlText w:val="%1.%2.%3.%4.%5.%6.%7"/>
      <w:lvlJc w:val="left"/>
      <w:pPr>
        <w:tabs>
          <w:tab w:val="num" w:pos="12600"/>
        </w:tabs>
        <w:ind w:left="12600" w:hanging="1440"/>
      </w:pPr>
      <w:rPr>
        <w:rFonts w:hint="default"/>
      </w:rPr>
    </w:lvl>
    <w:lvl w:ilvl="7">
      <w:start w:val="1"/>
      <w:numFmt w:val="decimal"/>
      <w:isLgl/>
      <w:lvlText w:val="%1.%2.%3.%4.%5.%6.%7.%8"/>
      <w:lvlJc w:val="left"/>
      <w:pPr>
        <w:tabs>
          <w:tab w:val="num" w:pos="14400"/>
        </w:tabs>
        <w:ind w:left="14400" w:hanging="1440"/>
      </w:pPr>
      <w:rPr>
        <w:rFonts w:hint="default"/>
      </w:rPr>
    </w:lvl>
    <w:lvl w:ilvl="8">
      <w:start w:val="1"/>
      <w:numFmt w:val="decimal"/>
      <w:isLgl/>
      <w:lvlText w:val="%1.%2.%3.%4.%5.%6.%7.%8.%9"/>
      <w:lvlJc w:val="left"/>
      <w:pPr>
        <w:tabs>
          <w:tab w:val="num" w:pos="16560"/>
        </w:tabs>
        <w:ind w:left="16560" w:hanging="1800"/>
      </w:pPr>
      <w:rPr>
        <w:rFonts w:hint="default"/>
      </w:rPr>
    </w:lvl>
  </w:abstractNum>
  <w:abstractNum w:abstractNumId="12" w15:restartNumberingAfterBreak="0">
    <w:nsid w:val="25EC7821"/>
    <w:multiLevelType w:val="hybridMultilevel"/>
    <w:tmpl w:val="7616B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3140E3"/>
    <w:multiLevelType w:val="hybridMultilevel"/>
    <w:tmpl w:val="7A4636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D97865"/>
    <w:multiLevelType w:val="hybridMultilevel"/>
    <w:tmpl w:val="C82249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D25CF7"/>
    <w:multiLevelType w:val="hybridMultilevel"/>
    <w:tmpl w:val="7026CDB2"/>
    <w:lvl w:ilvl="0" w:tplc="AB2E93FA">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318A3BCB"/>
    <w:multiLevelType w:val="hybridMultilevel"/>
    <w:tmpl w:val="942A8C60"/>
    <w:lvl w:ilvl="0" w:tplc="02A02F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A67AB2"/>
    <w:multiLevelType w:val="multilevel"/>
    <w:tmpl w:val="81E8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3B3E1B"/>
    <w:multiLevelType w:val="hybridMultilevel"/>
    <w:tmpl w:val="9084B5DA"/>
    <w:lvl w:ilvl="0" w:tplc="75080E8C">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37A7365F"/>
    <w:multiLevelType w:val="hybridMultilevel"/>
    <w:tmpl w:val="13922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3B7481"/>
    <w:multiLevelType w:val="hybridMultilevel"/>
    <w:tmpl w:val="67FA500C"/>
    <w:lvl w:ilvl="0" w:tplc="64C692EA">
      <w:start w:val="1"/>
      <w:numFmt w:val="decimal"/>
      <w:lvlText w:val="%1."/>
      <w:lvlJc w:val="left"/>
      <w:pPr>
        <w:tabs>
          <w:tab w:val="num" w:pos="720"/>
        </w:tabs>
        <w:ind w:left="720" w:hanging="360"/>
      </w:pPr>
      <w:rPr>
        <w:rFonts w:hint="default"/>
        <w:b w:val="0"/>
        <w:color w:val="auto"/>
      </w:rPr>
    </w:lvl>
    <w:lvl w:ilvl="1" w:tplc="D0AE1DD2">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E2B3A5C"/>
    <w:multiLevelType w:val="hybridMultilevel"/>
    <w:tmpl w:val="7790405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D94DC0"/>
    <w:multiLevelType w:val="hybridMultilevel"/>
    <w:tmpl w:val="077A24E4"/>
    <w:lvl w:ilvl="0" w:tplc="9E140FE4">
      <w:start w:val="2"/>
      <w:numFmt w:val="lowerLetter"/>
      <w:lvlText w:val="%1."/>
      <w:lvlJc w:val="left"/>
      <w:pPr>
        <w:tabs>
          <w:tab w:val="num" w:pos="3765"/>
        </w:tabs>
        <w:ind w:left="3765" w:hanging="885"/>
      </w:pPr>
      <w:rPr>
        <w:rFonts w:hint="default"/>
        <w:i/>
        <w:sz w:val="19"/>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3" w15:restartNumberingAfterBreak="0">
    <w:nsid w:val="4031552D"/>
    <w:multiLevelType w:val="hybridMultilevel"/>
    <w:tmpl w:val="B5CCE7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4" w15:restartNumberingAfterBreak="0">
    <w:nsid w:val="40471545"/>
    <w:multiLevelType w:val="hybridMultilevel"/>
    <w:tmpl w:val="F1306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3F782E"/>
    <w:multiLevelType w:val="multilevel"/>
    <w:tmpl w:val="99A6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121A74"/>
    <w:multiLevelType w:val="multilevel"/>
    <w:tmpl w:val="F106F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1D56E3"/>
    <w:multiLevelType w:val="multilevel"/>
    <w:tmpl w:val="29EC98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5CB470A"/>
    <w:multiLevelType w:val="hybridMultilevel"/>
    <w:tmpl w:val="88860652"/>
    <w:lvl w:ilvl="0" w:tplc="40B26224">
      <w:start w:val="1"/>
      <w:numFmt w:val="upperRoman"/>
      <w:lvlText w:val="(%1)"/>
      <w:lvlJc w:val="left"/>
      <w:pPr>
        <w:ind w:left="180" w:hanging="72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9" w15:restartNumberingAfterBreak="0">
    <w:nsid w:val="46BE2FD5"/>
    <w:multiLevelType w:val="hybridMultilevel"/>
    <w:tmpl w:val="EA3A5044"/>
    <w:lvl w:ilvl="0" w:tplc="BBFC4260">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0" w15:restartNumberingAfterBreak="0">
    <w:nsid w:val="504D5B73"/>
    <w:multiLevelType w:val="multilevel"/>
    <w:tmpl w:val="2444BE34"/>
    <w:lvl w:ilvl="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1D05A68"/>
    <w:multiLevelType w:val="hybridMultilevel"/>
    <w:tmpl w:val="0C6A912E"/>
    <w:lvl w:ilvl="0" w:tplc="1C1A8F9A">
      <w:start w:val="1"/>
      <w:numFmt w:val="lowerRoman"/>
      <w:lvlText w:val="(%1)"/>
      <w:lvlJc w:val="left"/>
      <w:pPr>
        <w:tabs>
          <w:tab w:val="num" w:pos="1080"/>
        </w:tabs>
        <w:ind w:left="1080" w:hanging="72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75D64B1"/>
    <w:multiLevelType w:val="multilevel"/>
    <w:tmpl w:val="574A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4819CC"/>
    <w:multiLevelType w:val="hybridMultilevel"/>
    <w:tmpl w:val="B4C0C8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BE9340E"/>
    <w:multiLevelType w:val="multilevel"/>
    <w:tmpl w:val="6680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D02773"/>
    <w:multiLevelType w:val="multilevel"/>
    <w:tmpl w:val="378C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E46E20"/>
    <w:multiLevelType w:val="hybridMultilevel"/>
    <w:tmpl w:val="3B940814"/>
    <w:lvl w:ilvl="0" w:tplc="F5101274">
      <w:start w:val="1"/>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37" w15:restartNumberingAfterBreak="0">
    <w:nsid w:val="6A1167D4"/>
    <w:multiLevelType w:val="hybridMultilevel"/>
    <w:tmpl w:val="F0A80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6236A3"/>
    <w:multiLevelType w:val="multilevel"/>
    <w:tmpl w:val="A6CC4B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C5022A"/>
    <w:multiLevelType w:val="multilevel"/>
    <w:tmpl w:val="70E6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EF4D97"/>
    <w:multiLevelType w:val="hybridMultilevel"/>
    <w:tmpl w:val="17D83BBC"/>
    <w:lvl w:ilvl="0" w:tplc="BC940DB4">
      <w:start w:val="1"/>
      <w:numFmt w:val="lowerRoman"/>
      <w:lvlText w:val="%1)"/>
      <w:lvlJc w:val="left"/>
      <w:pPr>
        <w:tabs>
          <w:tab w:val="num" w:pos="2160"/>
        </w:tabs>
        <w:ind w:left="2160" w:hanging="720"/>
      </w:pPr>
      <w:rPr>
        <w:rFonts w:hint="default"/>
        <w:sz w:val="19"/>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15:restartNumberingAfterBreak="0">
    <w:nsid w:val="7EA12E4D"/>
    <w:multiLevelType w:val="multilevel"/>
    <w:tmpl w:val="ED7E78A4"/>
    <w:lvl w:ilvl="0">
      <w:start w:val="24"/>
      <w:numFmt w:val="decimal"/>
      <w:lvlText w:val="%1"/>
      <w:lvlJc w:val="left"/>
      <w:pPr>
        <w:tabs>
          <w:tab w:val="num" w:pos="360"/>
        </w:tabs>
        <w:ind w:left="360" w:hanging="360"/>
      </w:pPr>
      <w:rPr>
        <w:rFonts w:hint="default"/>
      </w:rPr>
    </w:lvl>
    <w:lvl w:ilvl="1">
      <w:start w:val="3"/>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num w:numId="1" w16cid:durableId="1549564878">
    <w:abstractNumId w:val="20"/>
  </w:num>
  <w:num w:numId="2" w16cid:durableId="479156166">
    <w:abstractNumId w:val="10"/>
  </w:num>
  <w:num w:numId="3" w16cid:durableId="2034063514">
    <w:abstractNumId w:val="13"/>
  </w:num>
  <w:num w:numId="4" w16cid:durableId="1666784586">
    <w:abstractNumId w:val="37"/>
  </w:num>
  <w:num w:numId="5" w16cid:durableId="256641597">
    <w:abstractNumId w:val="19"/>
  </w:num>
  <w:num w:numId="6" w16cid:durableId="388725830">
    <w:abstractNumId w:val="40"/>
  </w:num>
  <w:num w:numId="7" w16cid:durableId="1408840479">
    <w:abstractNumId w:val="18"/>
  </w:num>
  <w:num w:numId="8" w16cid:durableId="141578077">
    <w:abstractNumId w:val="22"/>
  </w:num>
  <w:num w:numId="9" w16cid:durableId="1019938522">
    <w:abstractNumId w:val="15"/>
  </w:num>
  <w:num w:numId="10" w16cid:durableId="1646620203">
    <w:abstractNumId w:val="0"/>
  </w:num>
  <w:num w:numId="11" w16cid:durableId="2121146118">
    <w:abstractNumId w:val="36"/>
  </w:num>
  <w:num w:numId="12" w16cid:durableId="283312579">
    <w:abstractNumId w:val="29"/>
  </w:num>
  <w:num w:numId="13" w16cid:durableId="1674919651">
    <w:abstractNumId w:val="33"/>
  </w:num>
  <w:num w:numId="14" w16cid:durableId="1468821839">
    <w:abstractNumId w:val="11"/>
  </w:num>
  <w:num w:numId="15" w16cid:durableId="771315048">
    <w:abstractNumId w:val="8"/>
  </w:num>
  <w:num w:numId="16" w16cid:durableId="258804692">
    <w:abstractNumId w:val="9"/>
  </w:num>
  <w:num w:numId="17" w16cid:durableId="1401362362">
    <w:abstractNumId w:val="32"/>
  </w:num>
  <w:num w:numId="18" w16cid:durableId="1019042641">
    <w:abstractNumId w:val="41"/>
  </w:num>
  <w:num w:numId="19" w16cid:durableId="1752041060">
    <w:abstractNumId w:val="31"/>
  </w:num>
  <w:num w:numId="20" w16cid:durableId="2063366107">
    <w:abstractNumId w:val="1"/>
  </w:num>
  <w:num w:numId="21" w16cid:durableId="455606826">
    <w:abstractNumId w:val="14"/>
  </w:num>
  <w:num w:numId="22" w16cid:durableId="2047675089">
    <w:abstractNumId w:val="21"/>
  </w:num>
  <w:num w:numId="23" w16cid:durableId="341052759">
    <w:abstractNumId w:val="5"/>
  </w:num>
  <w:num w:numId="24" w16cid:durableId="1662271825">
    <w:abstractNumId w:val="12"/>
  </w:num>
  <w:num w:numId="25" w16cid:durableId="268515050">
    <w:abstractNumId w:val="16"/>
  </w:num>
  <w:num w:numId="26" w16cid:durableId="440884425">
    <w:abstractNumId w:val="7"/>
  </w:num>
  <w:num w:numId="27" w16cid:durableId="1763641123">
    <w:abstractNumId w:val="23"/>
  </w:num>
  <w:num w:numId="28" w16cid:durableId="1951234704">
    <w:abstractNumId w:val="4"/>
  </w:num>
  <w:num w:numId="29" w16cid:durableId="1090590562">
    <w:abstractNumId w:val="6"/>
  </w:num>
  <w:num w:numId="30" w16cid:durableId="1779985409">
    <w:abstractNumId w:val="30"/>
  </w:num>
  <w:num w:numId="31" w16cid:durableId="659817596">
    <w:abstractNumId w:val="17"/>
  </w:num>
  <w:num w:numId="32" w16cid:durableId="1795295852">
    <w:abstractNumId w:val="34"/>
  </w:num>
  <w:num w:numId="33" w16cid:durableId="680931058">
    <w:abstractNumId w:val="38"/>
  </w:num>
  <w:num w:numId="34" w16cid:durableId="470293042">
    <w:abstractNumId w:val="2"/>
  </w:num>
  <w:num w:numId="35" w16cid:durableId="1995571617">
    <w:abstractNumId w:val="35"/>
  </w:num>
  <w:num w:numId="36" w16cid:durableId="33894729">
    <w:abstractNumId w:val="39"/>
  </w:num>
  <w:num w:numId="37" w16cid:durableId="1985350224">
    <w:abstractNumId w:val="25"/>
  </w:num>
  <w:num w:numId="38" w16cid:durableId="715860314">
    <w:abstractNumId w:val="26"/>
  </w:num>
  <w:num w:numId="39" w16cid:durableId="1915234459">
    <w:abstractNumId w:val="27"/>
  </w:num>
  <w:num w:numId="40" w16cid:durableId="1913002153">
    <w:abstractNumId w:val="28"/>
  </w:num>
  <w:num w:numId="41" w16cid:durableId="65807227">
    <w:abstractNumId w:val="24"/>
  </w:num>
  <w:num w:numId="42" w16cid:durableId="10839924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709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4E0"/>
    <w:rsid w:val="00021471"/>
    <w:rsid w:val="00023720"/>
    <w:rsid w:val="00030E34"/>
    <w:rsid w:val="00035C84"/>
    <w:rsid w:val="00044BE4"/>
    <w:rsid w:val="000450D5"/>
    <w:rsid w:val="00053FD5"/>
    <w:rsid w:val="0009717C"/>
    <w:rsid w:val="000C1210"/>
    <w:rsid w:val="000C6B2E"/>
    <w:rsid w:val="000D0AAB"/>
    <w:rsid w:val="00100697"/>
    <w:rsid w:val="001108E7"/>
    <w:rsid w:val="001262E3"/>
    <w:rsid w:val="00126F34"/>
    <w:rsid w:val="0014634F"/>
    <w:rsid w:val="00157397"/>
    <w:rsid w:val="00161BF8"/>
    <w:rsid w:val="001743B7"/>
    <w:rsid w:val="0018637B"/>
    <w:rsid w:val="0019003C"/>
    <w:rsid w:val="0019031E"/>
    <w:rsid w:val="001B60EC"/>
    <w:rsid w:val="001C33F9"/>
    <w:rsid w:val="001F1906"/>
    <w:rsid w:val="001F6436"/>
    <w:rsid w:val="00232B2A"/>
    <w:rsid w:val="002331F5"/>
    <w:rsid w:val="00234AE0"/>
    <w:rsid w:val="00235483"/>
    <w:rsid w:val="002535F8"/>
    <w:rsid w:val="00254DB6"/>
    <w:rsid w:val="00261C1A"/>
    <w:rsid w:val="002620E9"/>
    <w:rsid w:val="00273845"/>
    <w:rsid w:val="002746F1"/>
    <w:rsid w:val="00280305"/>
    <w:rsid w:val="0029185D"/>
    <w:rsid w:val="002A4552"/>
    <w:rsid w:val="002B5A71"/>
    <w:rsid w:val="002C74E7"/>
    <w:rsid w:val="002C7A77"/>
    <w:rsid w:val="002D23DB"/>
    <w:rsid w:val="002E5B00"/>
    <w:rsid w:val="002F0830"/>
    <w:rsid w:val="002F322B"/>
    <w:rsid w:val="002F57F0"/>
    <w:rsid w:val="00332565"/>
    <w:rsid w:val="00336025"/>
    <w:rsid w:val="00342649"/>
    <w:rsid w:val="0037143A"/>
    <w:rsid w:val="0039798B"/>
    <w:rsid w:val="003E10BB"/>
    <w:rsid w:val="003E7AA1"/>
    <w:rsid w:val="003F0872"/>
    <w:rsid w:val="004038A1"/>
    <w:rsid w:val="004164BA"/>
    <w:rsid w:val="00421623"/>
    <w:rsid w:val="0042578F"/>
    <w:rsid w:val="00425889"/>
    <w:rsid w:val="00427A97"/>
    <w:rsid w:val="00432E2E"/>
    <w:rsid w:val="00453AF6"/>
    <w:rsid w:val="004573AA"/>
    <w:rsid w:val="004667DF"/>
    <w:rsid w:val="00476258"/>
    <w:rsid w:val="00477C45"/>
    <w:rsid w:val="00482CE1"/>
    <w:rsid w:val="00494C9E"/>
    <w:rsid w:val="00497349"/>
    <w:rsid w:val="004A5636"/>
    <w:rsid w:val="004A58AF"/>
    <w:rsid w:val="004C2CFB"/>
    <w:rsid w:val="004F33AF"/>
    <w:rsid w:val="00503076"/>
    <w:rsid w:val="00512A12"/>
    <w:rsid w:val="00513BC4"/>
    <w:rsid w:val="005B345B"/>
    <w:rsid w:val="005C1488"/>
    <w:rsid w:val="005C74C4"/>
    <w:rsid w:val="005D0B16"/>
    <w:rsid w:val="005D3D63"/>
    <w:rsid w:val="005E1BBE"/>
    <w:rsid w:val="005F27BD"/>
    <w:rsid w:val="00612A16"/>
    <w:rsid w:val="00614795"/>
    <w:rsid w:val="00614EB1"/>
    <w:rsid w:val="0063361D"/>
    <w:rsid w:val="006364F2"/>
    <w:rsid w:val="00636FBD"/>
    <w:rsid w:val="006477EE"/>
    <w:rsid w:val="00657449"/>
    <w:rsid w:val="0066198D"/>
    <w:rsid w:val="00681938"/>
    <w:rsid w:val="006853D8"/>
    <w:rsid w:val="00694825"/>
    <w:rsid w:val="00695A13"/>
    <w:rsid w:val="006B6267"/>
    <w:rsid w:val="006C7DEA"/>
    <w:rsid w:val="006F1631"/>
    <w:rsid w:val="006F2EF8"/>
    <w:rsid w:val="006F509C"/>
    <w:rsid w:val="00700FE2"/>
    <w:rsid w:val="00707075"/>
    <w:rsid w:val="00712F8C"/>
    <w:rsid w:val="00722E8A"/>
    <w:rsid w:val="00726AD4"/>
    <w:rsid w:val="00741680"/>
    <w:rsid w:val="0075764C"/>
    <w:rsid w:val="00770348"/>
    <w:rsid w:val="007C6DE2"/>
    <w:rsid w:val="007D6EC3"/>
    <w:rsid w:val="007E7F80"/>
    <w:rsid w:val="00816EDA"/>
    <w:rsid w:val="008207D4"/>
    <w:rsid w:val="00820EA7"/>
    <w:rsid w:val="0082187D"/>
    <w:rsid w:val="00827D75"/>
    <w:rsid w:val="00855E8B"/>
    <w:rsid w:val="008579F5"/>
    <w:rsid w:val="00857CE8"/>
    <w:rsid w:val="00862D9E"/>
    <w:rsid w:val="00881522"/>
    <w:rsid w:val="00883207"/>
    <w:rsid w:val="0088406A"/>
    <w:rsid w:val="008B6CCD"/>
    <w:rsid w:val="008D2171"/>
    <w:rsid w:val="008E0743"/>
    <w:rsid w:val="008E08BC"/>
    <w:rsid w:val="008E30F8"/>
    <w:rsid w:val="00901D3E"/>
    <w:rsid w:val="009108FD"/>
    <w:rsid w:val="00925790"/>
    <w:rsid w:val="009309A2"/>
    <w:rsid w:val="00930F1B"/>
    <w:rsid w:val="00937092"/>
    <w:rsid w:val="009610B7"/>
    <w:rsid w:val="00964B12"/>
    <w:rsid w:val="00974DE2"/>
    <w:rsid w:val="009773D1"/>
    <w:rsid w:val="009A3859"/>
    <w:rsid w:val="009A45B7"/>
    <w:rsid w:val="009B4667"/>
    <w:rsid w:val="009C0112"/>
    <w:rsid w:val="009C38BA"/>
    <w:rsid w:val="00A018C4"/>
    <w:rsid w:val="00A054C1"/>
    <w:rsid w:val="00A45E90"/>
    <w:rsid w:val="00A52E6A"/>
    <w:rsid w:val="00A54AAD"/>
    <w:rsid w:val="00A57B48"/>
    <w:rsid w:val="00A604D3"/>
    <w:rsid w:val="00A61E76"/>
    <w:rsid w:val="00A64552"/>
    <w:rsid w:val="00A918E0"/>
    <w:rsid w:val="00A9632C"/>
    <w:rsid w:val="00AA5119"/>
    <w:rsid w:val="00AC5677"/>
    <w:rsid w:val="00B02A53"/>
    <w:rsid w:val="00B118FA"/>
    <w:rsid w:val="00B16FCC"/>
    <w:rsid w:val="00B22159"/>
    <w:rsid w:val="00B35149"/>
    <w:rsid w:val="00B40C6D"/>
    <w:rsid w:val="00B507BF"/>
    <w:rsid w:val="00B63947"/>
    <w:rsid w:val="00B6769C"/>
    <w:rsid w:val="00B72FEC"/>
    <w:rsid w:val="00B8516E"/>
    <w:rsid w:val="00BA1BC8"/>
    <w:rsid w:val="00BB6683"/>
    <w:rsid w:val="00BD0672"/>
    <w:rsid w:val="00BE069A"/>
    <w:rsid w:val="00BE209B"/>
    <w:rsid w:val="00BF1DB6"/>
    <w:rsid w:val="00BF26C6"/>
    <w:rsid w:val="00BF334F"/>
    <w:rsid w:val="00C13555"/>
    <w:rsid w:val="00C3197D"/>
    <w:rsid w:val="00C43D72"/>
    <w:rsid w:val="00C55B8F"/>
    <w:rsid w:val="00C771B6"/>
    <w:rsid w:val="00C84050"/>
    <w:rsid w:val="00CB3B6D"/>
    <w:rsid w:val="00CB76A2"/>
    <w:rsid w:val="00CC4535"/>
    <w:rsid w:val="00CE2D3B"/>
    <w:rsid w:val="00CE4E02"/>
    <w:rsid w:val="00CE77CA"/>
    <w:rsid w:val="00CF453C"/>
    <w:rsid w:val="00D060E3"/>
    <w:rsid w:val="00D2037F"/>
    <w:rsid w:val="00D278AC"/>
    <w:rsid w:val="00D53497"/>
    <w:rsid w:val="00D558F7"/>
    <w:rsid w:val="00D56323"/>
    <w:rsid w:val="00D72F59"/>
    <w:rsid w:val="00D8401A"/>
    <w:rsid w:val="00D8641F"/>
    <w:rsid w:val="00DA0D8B"/>
    <w:rsid w:val="00DA112D"/>
    <w:rsid w:val="00DB4D4A"/>
    <w:rsid w:val="00DB7282"/>
    <w:rsid w:val="00DC216D"/>
    <w:rsid w:val="00DE5923"/>
    <w:rsid w:val="00DE5CE5"/>
    <w:rsid w:val="00DF0A64"/>
    <w:rsid w:val="00DF2639"/>
    <w:rsid w:val="00E133FF"/>
    <w:rsid w:val="00E24E31"/>
    <w:rsid w:val="00E35689"/>
    <w:rsid w:val="00E85088"/>
    <w:rsid w:val="00EA2806"/>
    <w:rsid w:val="00EA2813"/>
    <w:rsid w:val="00EA43B7"/>
    <w:rsid w:val="00EE107B"/>
    <w:rsid w:val="00EF2489"/>
    <w:rsid w:val="00EF496A"/>
    <w:rsid w:val="00F11955"/>
    <w:rsid w:val="00F1444A"/>
    <w:rsid w:val="00F14CA9"/>
    <w:rsid w:val="00F303DE"/>
    <w:rsid w:val="00F309CA"/>
    <w:rsid w:val="00F30D3B"/>
    <w:rsid w:val="00F34FA5"/>
    <w:rsid w:val="00F42CA3"/>
    <w:rsid w:val="00F560D7"/>
    <w:rsid w:val="00FA5A44"/>
    <w:rsid w:val="00FC53EA"/>
    <w:rsid w:val="00FC5BE4"/>
    <w:rsid w:val="00FE1216"/>
    <w:rsid w:val="00FE3905"/>
    <w:rsid w:val="00FF24E0"/>
    <w:rsid w:val="00FF5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85512B2"/>
  <w15:chartTrackingRefBased/>
  <w15:docId w15:val="{1C378166-688E-45DE-AECB-3D2B4339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4E0"/>
    <w:pPr>
      <w:keepNext/>
      <w:spacing w:after="0" w:line="240" w:lineRule="auto"/>
      <w:jc w:val="center"/>
      <w:outlineLvl w:val="0"/>
    </w:pPr>
    <w:rPr>
      <w:rFonts w:ascii="Times New Roman" w:eastAsia="Times New Roman" w:hAnsi="Times New Roman" w:cs="Times New Roman"/>
      <w:b/>
      <w:sz w:val="32"/>
      <w:szCs w:val="24"/>
    </w:rPr>
  </w:style>
  <w:style w:type="paragraph" w:styleId="Heading2">
    <w:name w:val="heading 2"/>
    <w:basedOn w:val="Normal"/>
    <w:next w:val="Normal"/>
    <w:link w:val="Heading2Char"/>
    <w:uiPriority w:val="9"/>
    <w:qFormat/>
    <w:rsid w:val="00FF24E0"/>
    <w:pPr>
      <w:keepNext/>
      <w:spacing w:after="0" w:line="240" w:lineRule="auto"/>
      <w:jc w:val="center"/>
      <w:outlineLvl w:val="1"/>
    </w:pPr>
    <w:rPr>
      <w:rFonts w:ascii="Times New Roman" w:eastAsia="Times New Roman" w:hAnsi="Times New Roman" w:cs="Times New Roman"/>
      <w:b/>
      <w:szCs w:val="28"/>
    </w:rPr>
  </w:style>
  <w:style w:type="paragraph" w:styleId="Heading3">
    <w:name w:val="heading 3"/>
    <w:basedOn w:val="Normal"/>
    <w:next w:val="Normal"/>
    <w:link w:val="Heading3Char"/>
    <w:uiPriority w:val="9"/>
    <w:qFormat/>
    <w:rsid w:val="00FF24E0"/>
    <w:pPr>
      <w:keepNext/>
      <w:autoSpaceDE w:val="0"/>
      <w:autoSpaceDN w:val="0"/>
      <w:adjustRightInd w:val="0"/>
      <w:spacing w:after="0" w:line="240" w:lineRule="auto"/>
      <w:outlineLvl w:val="2"/>
    </w:pPr>
    <w:rPr>
      <w:rFonts w:ascii="TimesNewRoman" w:eastAsia="Times New Roman" w:hAnsi="TimesNewRoman" w:cs="Times New Roman"/>
      <w:b/>
      <w:bCs/>
      <w:sz w:val="24"/>
      <w:szCs w:val="24"/>
    </w:rPr>
  </w:style>
  <w:style w:type="paragraph" w:styleId="Heading4">
    <w:name w:val="heading 4"/>
    <w:basedOn w:val="Normal"/>
    <w:next w:val="Normal"/>
    <w:link w:val="Heading4Char"/>
    <w:uiPriority w:val="9"/>
    <w:qFormat/>
    <w:rsid w:val="00FF24E0"/>
    <w:pPr>
      <w:keepNext/>
      <w:autoSpaceDE w:val="0"/>
      <w:autoSpaceDN w:val="0"/>
      <w:adjustRightInd w:val="0"/>
      <w:spacing w:after="0" w:line="240" w:lineRule="auto"/>
      <w:ind w:left="2160" w:firstLine="720"/>
      <w:jc w:val="both"/>
      <w:outlineLvl w:val="3"/>
    </w:pPr>
    <w:rPr>
      <w:rFonts w:ascii="TimesNewRoman,Italic" w:eastAsia="Times New Roman" w:hAnsi="TimesNewRoman,Italic" w:cs="Times New Roman"/>
      <w:i/>
      <w:iCs/>
      <w:sz w:val="24"/>
      <w:szCs w:val="24"/>
    </w:rPr>
  </w:style>
  <w:style w:type="paragraph" w:styleId="Heading5">
    <w:name w:val="heading 5"/>
    <w:basedOn w:val="Normal"/>
    <w:next w:val="Normal"/>
    <w:link w:val="Heading5Char"/>
    <w:uiPriority w:val="9"/>
    <w:semiHidden/>
    <w:unhideWhenUsed/>
    <w:qFormat/>
    <w:rsid w:val="00FF24E0"/>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FF24E0"/>
    <w:pPr>
      <w:keepNext/>
      <w:spacing w:after="0" w:line="240" w:lineRule="auto"/>
      <w:jc w:val="both"/>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qFormat/>
    <w:rsid w:val="00FF24E0"/>
    <w:pPr>
      <w:keepNext/>
      <w:autoSpaceDE w:val="0"/>
      <w:autoSpaceDN w:val="0"/>
      <w:adjustRightInd w:val="0"/>
      <w:spacing w:after="0" w:line="240" w:lineRule="auto"/>
      <w:jc w:val="center"/>
      <w:outlineLvl w:val="6"/>
    </w:pPr>
    <w:rPr>
      <w:rFonts w:ascii="TimesNewRoman,Bold" w:eastAsia="Times New Roman" w:hAnsi="TimesNewRoman,Bold" w:cs="Times New Roman"/>
      <w:b/>
      <w:bCs/>
      <w:sz w:val="24"/>
      <w:szCs w:val="24"/>
    </w:rPr>
  </w:style>
  <w:style w:type="paragraph" w:styleId="Heading8">
    <w:name w:val="heading 8"/>
    <w:basedOn w:val="Normal"/>
    <w:next w:val="Normal"/>
    <w:link w:val="Heading8Char"/>
    <w:uiPriority w:val="9"/>
    <w:semiHidden/>
    <w:unhideWhenUsed/>
    <w:qFormat/>
    <w:rsid w:val="00FF24E0"/>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FF24E0"/>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4E0"/>
    <w:rPr>
      <w:rFonts w:ascii="Times New Roman" w:eastAsia="Times New Roman" w:hAnsi="Times New Roman" w:cs="Times New Roman"/>
      <w:b/>
      <w:sz w:val="32"/>
      <w:szCs w:val="24"/>
    </w:rPr>
  </w:style>
  <w:style w:type="character" w:customStyle="1" w:styleId="Heading2Char">
    <w:name w:val="Heading 2 Char"/>
    <w:basedOn w:val="DefaultParagraphFont"/>
    <w:link w:val="Heading2"/>
    <w:uiPriority w:val="9"/>
    <w:rsid w:val="00FF24E0"/>
    <w:rPr>
      <w:rFonts w:ascii="Times New Roman" w:eastAsia="Times New Roman" w:hAnsi="Times New Roman" w:cs="Times New Roman"/>
      <w:b/>
      <w:szCs w:val="28"/>
    </w:rPr>
  </w:style>
  <w:style w:type="character" w:customStyle="1" w:styleId="Heading3Char">
    <w:name w:val="Heading 3 Char"/>
    <w:basedOn w:val="DefaultParagraphFont"/>
    <w:link w:val="Heading3"/>
    <w:uiPriority w:val="9"/>
    <w:rsid w:val="00FF24E0"/>
    <w:rPr>
      <w:rFonts w:ascii="TimesNewRoman" w:eastAsia="Times New Roman" w:hAnsi="TimesNewRoman" w:cs="Times New Roman"/>
      <w:b/>
      <w:bCs/>
      <w:sz w:val="24"/>
      <w:szCs w:val="24"/>
    </w:rPr>
  </w:style>
  <w:style w:type="character" w:customStyle="1" w:styleId="Heading4Char">
    <w:name w:val="Heading 4 Char"/>
    <w:basedOn w:val="DefaultParagraphFont"/>
    <w:link w:val="Heading4"/>
    <w:uiPriority w:val="9"/>
    <w:rsid w:val="00FF24E0"/>
    <w:rPr>
      <w:rFonts w:ascii="TimesNewRoman,Italic" w:eastAsia="Times New Roman" w:hAnsi="TimesNewRoman,Italic" w:cs="Times New Roman"/>
      <w:i/>
      <w:iCs/>
      <w:sz w:val="24"/>
      <w:szCs w:val="24"/>
    </w:rPr>
  </w:style>
  <w:style w:type="character" w:customStyle="1" w:styleId="Heading5Char">
    <w:name w:val="Heading 5 Char"/>
    <w:basedOn w:val="DefaultParagraphFont"/>
    <w:link w:val="Heading5"/>
    <w:uiPriority w:val="9"/>
    <w:semiHidden/>
    <w:rsid w:val="00FF24E0"/>
    <w:rPr>
      <w:rFonts w:eastAsiaTheme="minorEastAsia"/>
      <w:b/>
      <w:bCs/>
      <w:i/>
      <w:iCs/>
      <w:sz w:val="26"/>
      <w:szCs w:val="26"/>
    </w:rPr>
  </w:style>
  <w:style w:type="character" w:customStyle="1" w:styleId="Heading6Char">
    <w:name w:val="Heading 6 Char"/>
    <w:basedOn w:val="DefaultParagraphFont"/>
    <w:link w:val="Heading6"/>
    <w:rsid w:val="00FF24E0"/>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FF24E0"/>
    <w:rPr>
      <w:rFonts w:ascii="TimesNewRoman,Bold" w:eastAsia="Times New Roman" w:hAnsi="TimesNewRoman,Bold" w:cs="Times New Roman"/>
      <w:b/>
      <w:bCs/>
      <w:sz w:val="24"/>
      <w:szCs w:val="24"/>
    </w:rPr>
  </w:style>
  <w:style w:type="character" w:customStyle="1" w:styleId="Heading8Char">
    <w:name w:val="Heading 8 Char"/>
    <w:basedOn w:val="DefaultParagraphFont"/>
    <w:link w:val="Heading8"/>
    <w:uiPriority w:val="9"/>
    <w:semiHidden/>
    <w:rsid w:val="00FF24E0"/>
    <w:rPr>
      <w:rFonts w:eastAsiaTheme="minorEastAsia"/>
      <w:i/>
      <w:iCs/>
      <w:sz w:val="24"/>
      <w:szCs w:val="24"/>
    </w:rPr>
  </w:style>
  <w:style w:type="character" w:customStyle="1" w:styleId="Heading9Char">
    <w:name w:val="Heading 9 Char"/>
    <w:basedOn w:val="DefaultParagraphFont"/>
    <w:link w:val="Heading9"/>
    <w:uiPriority w:val="9"/>
    <w:semiHidden/>
    <w:rsid w:val="00FF24E0"/>
    <w:rPr>
      <w:rFonts w:asciiTheme="majorHAnsi" w:eastAsiaTheme="majorEastAsia" w:hAnsiTheme="majorHAnsi" w:cstheme="majorBidi"/>
    </w:rPr>
  </w:style>
  <w:style w:type="numbering" w:customStyle="1" w:styleId="NoList1">
    <w:name w:val="No List1"/>
    <w:next w:val="NoList"/>
    <w:uiPriority w:val="99"/>
    <w:semiHidden/>
    <w:unhideWhenUsed/>
    <w:rsid w:val="00FF24E0"/>
  </w:style>
  <w:style w:type="paragraph" w:styleId="Header">
    <w:name w:val="header"/>
    <w:basedOn w:val="Normal"/>
    <w:link w:val="HeaderChar"/>
    <w:uiPriority w:val="99"/>
    <w:rsid w:val="00FF24E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F24E0"/>
    <w:rPr>
      <w:rFonts w:ascii="Times New Roman" w:eastAsia="Times New Roman" w:hAnsi="Times New Roman" w:cs="Times New Roman"/>
      <w:sz w:val="24"/>
      <w:szCs w:val="24"/>
    </w:rPr>
  </w:style>
  <w:style w:type="paragraph" w:styleId="BodyTextIndent2">
    <w:name w:val="Body Text Indent 2"/>
    <w:basedOn w:val="Normal"/>
    <w:link w:val="BodyTextIndent2Char"/>
    <w:rsid w:val="00FF24E0"/>
    <w:pPr>
      <w:autoSpaceDE w:val="0"/>
      <w:autoSpaceDN w:val="0"/>
      <w:adjustRightInd w:val="0"/>
      <w:spacing w:after="0" w:line="240" w:lineRule="auto"/>
      <w:ind w:left="2880" w:hanging="720"/>
      <w:jc w:val="both"/>
    </w:pPr>
    <w:rPr>
      <w:rFonts w:ascii="TimesNewRoman" w:eastAsia="Times New Roman" w:hAnsi="TimesNewRoman" w:cs="Times New Roman"/>
      <w:sz w:val="24"/>
      <w:szCs w:val="24"/>
    </w:rPr>
  </w:style>
  <w:style w:type="character" w:customStyle="1" w:styleId="BodyTextIndent2Char">
    <w:name w:val="Body Text Indent 2 Char"/>
    <w:basedOn w:val="DefaultParagraphFont"/>
    <w:link w:val="BodyTextIndent2"/>
    <w:rsid w:val="00FF24E0"/>
    <w:rPr>
      <w:rFonts w:ascii="TimesNewRoman" w:eastAsia="Times New Roman" w:hAnsi="TimesNewRoman" w:cs="Times New Roman"/>
      <w:sz w:val="24"/>
      <w:szCs w:val="24"/>
    </w:rPr>
  </w:style>
  <w:style w:type="paragraph" w:styleId="BodyTextIndent3">
    <w:name w:val="Body Text Indent 3"/>
    <w:basedOn w:val="Normal"/>
    <w:link w:val="BodyTextIndent3Char"/>
    <w:rsid w:val="00FF24E0"/>
    <w:pPr>
      <w:autoSpaceDE w:val="0"/>
      <w:autoSpaceDN w:val="0"/>
      <w:adjustRightInd w:val="0"/>
      <w:spacing w:after="0" w:line="240" w:lineRule="auto"/>
      <w:ind w:left="2880" w:hanging="720"/>
    </w:pPr>
    <w:rPr>
      <w:rFonts w:ascii="TimesNewRoman" w:eastAsia="Times New Roman" w:hAnsi="TimesNewRoman" w:cs="Times New Roman"/>
      <w:sz w:val="24"/>
      <w:szCs w:val="24"/>
    </w:rPr>
  </w:style>
  <w:style w:type="character" w:customStyle="1" w:styleId="BodyTextIndent3Char">
    <w:name w:val="Body Text Indent 3 Char"/>
    <w:basedOn w:val="DefaultParagraphFont"/>
    <w:link w:val="BodyTextIndent3"/>
    <w:rsid w:val="00FF24E0"/>
    <w:rPr>
      <w:rFonts w:ascii="TimesNewRoman" w:eastAsia="Times New Roman" w:hAnsi="TimesNewRoman" w:cs="Times New Roman"/>
      <w:sz w:val="24"/>
      <w:szCs w:val="24"/>
    </w:rPr>
  </w:style>
  <w:style w:type="paragraph" w:styleId="BodyText">
    <w:name w:val="Body Text"/>
    <w:basedOn w:val="Normal"/>
    <w:link w:val="BodyTextChar"/>
    <w:rsid w:val="00FF24E0"/>
    <w:pPr>
      <w:autoSpaceDE w:val="0"/>
      <w:autoSpaceDN w:val="0"/>
      <w:adjustRightInd w:val="0"/>
      <w:spacing w:after="0" w:line="240" w:lineRule="auto"/>
      <w:jc w:val="both"/>
    </w:pPr>
    <w:rPr>
      <w:rFonts w:ascii="TimesNewRoman" w:eastAsia="Times New Roman" w:hAnsi="TimesNewRoman" w:cs="Times New Roman"/>
      <w:sz w:val="24"/>
      <w:szCs w:val="24"/>
    </w:rPr>
  </w:style>
  <w:style w:type="character" w:customStyle="1" w:styleId="BodyTextChar">
    <w:name w:val="Body Text Char"/>
    <w:basedOn w:val="DefaultParagraphFont"/>
    <w:link w:val="BodyText"/>
    <w:rsid w:val="00FF24E0"/>
    <w:rPr>
      <w:rFonts w:ascii="TimesNewRoman" w:eastAsia="Times New Roman" w:hAnsi="TimesNewRoman" w:cs="Times New Roman"/>
      <w:sz w:val="24"/>
      <w:szCs w:val="24"/>
    </w:rPr>
  </w:style>
  <w:style w:type="paragraph" w:styleId="BodyTextIndent">
    <w:name w:val="Body Text Indent"/>
    <w:basedOn w:val="Normal"/>
    <w:link w:val="BodyTextIndentChar"/>
    <w:rsid w:val="00FF24E0"/>
    <w:pPr>
      <w:autoSpaceDE w:val="0"/>
      <w:autoSpaceDN w:val="0"/>
      <w:adjustRightInd w:val="0"/>
      <w:spacing w:after="0" w:line="240" w:lineRule="auto"/>
      <w:ind w:left="3900"/>
      <w:jc w:val="both"/>
    </w:pPr>
    <w:rPr>
      <w:rFonts w:ascii="TimesNewRoman" w:eastAsia="Times New Roman" w:hAnsi="TimesNewRoman" w:cs="Times New Roman"/>
      <w:sz w:val="24"/>
      <w:szCs w:val="24"/>
    </w:rPr>
  </w:style>
  <w:style w:type="character" w:customStyle="1" w:styleId="BodyTextIndentChar">
    <w:name w:val="Body Text Indent Char"/>
    <w:basedOn w:val="DefaultParagraphFont"/>
    <w:link w:val="BodyTextIndent"/>
    <w:rsid w:val="00FF24E0"/>
    <w:rPr>
      <w:rFonts w:ascii="TimesNewRoman" w:eastAsia="Times New Roman" w:hAnsi="TimesNewRoman" w:cs="Times New Roman"/>
      <w:sz w:val="24"/>
      <w:szCs w:val="24"/>
    </w:rPr>
  </w:style>
  <w:style w:type="paragraph" w:styleId="FootnoteText">
    <w:name w:val="footnote text"/>
    <w:basedOn w:val="Normal"/>
    <w:link w:val="FootnoteTextChar"/>
    <w:semiHidden/>
    <w:rsid w:val="00FF24E0"/>
    <w:pPr>
      <w:suppressAutoHyphens/>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FF24E0"/>
    <w:rPr>
      <w:rFonts w:ascii="Times New Roman" w:eastAsia="Times New Roman" w:hAnsi="Times New Roman" w:cs="Times New Roman"/>
      <w:sz w:val="20"/>
      <w:szCs w:val="20"/>
      <w:lang w:val="en-GB"/>
    </w:rPr>
  </w:style>
  <w:style w:type="paragraph" w:styleId="Footer">
    <w:name w:val="footer"/>
    <w:basedOn w:val="Normal"/>
    <w:link w:val="FooterChar"/>
    <w:uiPriority w:val="99"/>
    <w:rsid w:val="00FF24E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FF24E0"/>
    <w:rPr>
      <w:rFonts w:ascii="Times New Roman" w:eastAsia="Times New Roman" w:hAnsi="Times New Roman" w:cs="Times New Roman"/>
      <w:sz w:val="24"/>
      <w:szCs w:val="20"/>
      <w:lang w:val="en-GB"/>
    </w:rPr>
  </w:style>
  <w:style w:type="character" w:styleId="PageNumber">
    <w:name w:val="page number"/>
    <w:basedOn w:val="DefaultParagraphFont"/>
    <w:rsid w:val="00FF24E0"/>
  </w:style>
  <w:style w:type="paragraph" w:styleId="BalloonText">
    <w:name w:val="Balloon Text"/>
    <w:basedOn w:val="Normal"/>
    <w:link w:val="BalloonTextChar"/>
    <w:uiPriority w:val="99"/>
    <w:semiHidden/>
    <w:unhideWhenUsed/>
    <w:rsid w:val="00FF2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4E0"/>
    <w:rPr>
      <w:rFonts w:ascii="Tahoma" w:hAnsi="Tahoma" w:cs="Tahoma"/>
      <w:sz w:val="16"/>
      <w:szCs w:val="16"/>
    </w:rPr>
  </w:style>
  <w:style w:type="table" w:styleId="TableGrid">
    <w:name w:val="Table Grid"/>
    <w:basedOn w:val="TableNormal"/>
    <w:uiPriority w:val="39"/>
    <w:rsid w:val="00FF2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F24E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F24E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F24E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F24E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24E0"/>
    <w:pPr>
      <w:ind w:left="720"/>
      <w:contextualSpacing/>
    </w:pPr>
  </w:style>
  <w:style w:type="paragraph" w:styleId="NoSpacing">
    <w:name w:val="No Spacing"/>
    <w:link w:val="NoSpacingChar"/>
    <w:uiPriority w:val="1"/>
    <w:qFormat/>
    <w:rsid w:val="00FF24E0"/>
    <w:pPr>
      <w:spacing w:after="0" w:line="240" w:lineRule="auto"/>
    </w:pPr>
  </w:style>
  <w:style w:type="character" w:customStyle="1" w:styleId="NoSpacingChar">
    <w:name w:val="No Spacing Char"/>
    <w:basedOn w:val="DefaultParagraphFont"/>
    <w:link w:val="NoSpacing"/>
    <w:uiPriority w:val="1"/>
    <w:rsid w:val="00FF24E0"/>
  </w:style>
  <w:style w:type="character" w:customStyle="1" w:styleId="ircsu">
    <w:name w:val="irc_su"/>
    <w:basedOn w:val="DefaultParagraphFont"/>
    <w:rsid w:val="006F1631"/>
  </w:style>
  <w:style w:type="character" w:styleId="Hyperlink">
    <w:name w:val="Hyperlink"/>
    <w:basedOn w:val="DefaultParagraphFont"/>
    <w:uiPriority w:val="99"/>
    <w:semiHidden/>
    <w:unhideWhenUsed/>
    <w:rsid w:val="005B345B"/>
    <w:rPr>
      <w:color w:val="0563C1" w:themeColor="hyperlink"/>
      <w:u w:val="single"/>
    </w:rPr>
  </w:style>
  <w:style w:type="paragraph" w:customStyle="1" w:styleId="TableParagraph">
    <w:name w:val="Table Paragraph"/>
    <w:basedOn w:val="Normal"/>
    <w:uiPriority w:val="1"/>
    <w:qFormat/>
    <w:rsid w:val="00A45E90"/>
    <w:pPr>
      <w:widowControl w:val="0"/>
      <w:autoSpaceDE w:val="0"/>
      <w:autoSpaceDN w:val="0"/>
      <w:spacing w:before="27"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haneps.gov.g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765</TotalTime>
  <Pages>49</Pages>
  <Words>14478</Words>
  <Characters>82525</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Eric, Byeboah</cp:lastModifiedBy>
  <cp:revision>49</cp:revision>
  <cp:lastPrinted>2021-04-21T09:51:00Z</cp:lastPrinted>
  <dcterms:created xsi:type="dcterms:W3CDTF">2024-12-23T13:59:00Z</dcterms:created>
  <dcterms:modified xsi:type="dcterms:W3CDTF">2025-12-22T13:22:00Z</dcterms:modified>
</cp:coreProperties>
</file>