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035F" w14:textId="77777777" w:rsidR="004E4B3A" w:rsidRDefault="004E4B3A" w:rsidP="004E4B3A">
      <w:pPr>
        <w:keepNext/>
        <w:tabs>
          <w:tab w:val="left" w:pos="720"/>
        </w:tabs>
        <w:spacing w:after="0" w:line="240" w:lineRule="auto"/>
        <w:jc w:val="center"/>
        <w:outlineLvl w:val="3"/>
        <w:rPr>
          <w:rFonts w:ascii="Times New Roman" w:eastAsia="Times New Roman" w:hAnsi="Times New Roman" w:cs="Times New Roman"/>
          <w:spacing w:val="-14"/>
          <w:w w:val="110"/>
          <w:sz w:val="40"/>
          <w:szCs w:val="24"/>
        </w:rPr>
      </w:pPr>
    </w:p>
    <w:p w14:paraId="799B2448" w14:textId="77777777" w:rsidR="004E4B3A" w:rsidRDefault="004E4B3A" w:rsidP="004E4B3A">
      <w:pPr>
        <w:keepNext/>
        <w:tabs>
          <w:tab w:val="left" w:pos="720"/>
        </w:tabs>
        <w:spacing w:after="0" w:line="240" w:lineRule="auto"/>
        <w:jc w:val="center"/>
        <w:outlineLvl w:val="3"/>
        <w:rPr>
          <w:rFonts w:ascii="Times New Roman" w:eastAsia="Times New Roman" w:hAnsi="Times New Roman" w:cs="Times New Roman"/>
          <w:spacing w:val="-14"/>
          <w:w w:val="110"/>
          <w:sz w:val="40"/>
          <w:szCs w:val="24"/>
        </w:rPr>
      </w:pPr>
    </w:p>
    <w:p w14:paraId="4FCBD704" w14:textId="77777777" w:rsidR="004E4B3A" w:rsidRDefault="004E4B3A" w:rsidP="004E4B3A">
      <w:pPr>
        <w:keepNext/>
        <w:tabs>
          <w:tab w:val="left" w:pos="720"/>
        </w:tabs>
        <w:spacing w:after="0" w:line="240" w:lineRule="auto"/>
        <w:jc w:val="center"/>
        <w:outlineLvl w:val="3"/>
        <w:rPr>
          <w:rFonts w:ascii="Times New Roman" w:eastAsia="Times New Roman" w:hAnsi="Times New Roman" w:cs="Times New Roman"/>
          <w:spacing w:val="-14"/>
          <w:w w:val="110"/>
          <w:sz w:val="40"/>
          <w:szCs w:val="24"/>
        </w:rPr>
      </w:pPr>
    </w:p>
    <w:p w14:paraId="5A048DD7" w14:textId="77777777" w:rsidR="004E4B3A" w:rsidRPr="00C85CCB" w:rsidRDefault="004E4B3A" w:rsidP="004E4B3A">
      <w:pPr>
        <w:keepNext/>
        <w:tabs>
          <w:tab w:val="left" w:pos="720"/>
        </w:tabs>
        <w:spacing w:after="0" w:line="240" w:lineRule="auto"/>
        <w:jc w:val="center"/>
        <w:outlineLvl w:val="3"/>
        <w:rPr>
          <w:rFonts w:ascii="Times New Roman" w:eastAsia="Times New Roman" w:hAnsi="Times New Roman" w:cs="Times New Roman"/>
          <w:spacing w:val="-14"/>
          <w:w w:val="110"/>
          <w:sz w:val="40"/>
          <w:szCs w:val="24"/>
        </w:rPr>
      </w:pPr>
      <w:r>
        <w:rPr>
          <w:rFonts w:ascii="Times New Roman" w:eastAsia="Times New Roman" w:hAnsi="Times New Roman" w:cs="Times New Roman"/>
          <w:spacing w:val="-14"/>
          <w:w w:val="110"/>
          <w:sz w:val="40"/>
          <w:szCs w:val="24"/>
        </w:rPr>
        <w:t xml:space="preserve">REQUST FOR </w:t>
      </w:r>
      <w:r w:rsidRPr="00C85CCB">
        <w:rPr>
          <w:rFonts w:ascii="Times New Roman" w:eastAsia="Times New Roman" w:hAnsi="Times New Roman" w:cs="Times New Roman"/>
          <w:spacing w:val="-14"/>
          <w:w w:val="110"/>
          <w:sz w:val="40"/>
          <w:szCs w:val="24"/>
        </w:rPr>
        <w:t>QUOTATION</w:t>
      </w:r>
    </w:p>
    <w:p w14:paraId="7BC265B1" w14:textId="77777777" w:rsidR="004E4B3A" w:rsidRPr="00C85CCB" w:rsidRDefault="004E4B3A" w:rsidP="004E4B3A">
      <w:pPr>
        <w:spacing w:after="0" w:line="240" w:lineRule="auto"/>
        <w:rPr>
          <w:rFonts w:ascii="Times New Roman" w:eastAsia="Times New Roman" w:hAnsi="Times New Roman" w:cs="Times New Roman"/>
          <w:spacing w:val="-14"/>
          <w:w w:val="110"/>
          <w:sz w:val="24"/>
          <w:szCs w:val="24"/>
        </w:rPr>
      </w:pPr>
    </w:p>
    <w:p w14:paraId="7B8A80A8" w14:textId="77777777" w:rsidR="00D40584" w:rsidRDefault="004E4B3A" w:rsidP="00573FBB">
      <w:pPr>
        <w:spacing w:after="0" w:line="240" w:lineRule="auto"/>
        <w:jc w:val="center"/>
        <w:rPr>
          <w:rFonts w:ascii="Times New Roman" w:eastAsia="Times New Roman" w:hAnsi="Times New Roman" w:cs="Times New Roman"/>
          <w:sz w:val="40"/>
          <w:szCs w:val="24"/>
        </w:rPr>
      </w:pPr>
      <w:r w:rsidRPr="00C85CCB">
        <w:rPr>
          <w:rFonts w:ascii="Times New Roman" w:eastAsia="Times New Roman" w:hAnsi="Times New Roman" w:cs="Times New Roman"/>
          <w:spacing w:val="-14"/>
          <w:w w:val="110"/>
          <w:sz w:val="40"/>
          <w:szCs w:val="24"/>
        </w:rPr>
        <w:t>Tender Document</w:t>
      </w:r>
      <w:r w:rsidR="00573FBB">
        <w:rPr>
          <w:rFonts w:ascii="Times New Roman" w:eastAsia="Times New Roman" w:hAnsi="Times New Roman" w:cs="Times New Roman"/>
          <w:spacing w:val="-14"/>
          <w:w w:val="110"/>
          <w:sz w:val="40"/>
          <w:szCs w:val="24"/>
        </w:rPr>
        <w:t xml:space="preserve"> </w:t>
      </w:r>
      <w:r w:rsidR="00166301" w:rsidRPr="00C85CCB">
        <w:rPr>
          <w:rFonts w:ascii="Times New Roman" w:eastAsia="Times New Roman" w:hAnsi="Times New Roman" w:cs="Times New Roman"/>
          <w:spacing w:val="-14"/>
          <w:w w:val="110"/>
          <w:sz w:val="40"/>
          <w:szCs w:val="24"/>
        </w:rPr>
        <w:t>for the</w:t>
      </w:r>
      <w:r w:rsidR="00166301">
        <w:rPr>
          <w:rFonts w:ascii="Times New Roman" w:eastAsia="Times New Roman" w:hAnsi="Times New Roman" w:cs="Times New Roman"/>
          <w:spacing w:val="-14"/>
          <w:w w:val="110"/>
          <w:sz w:val="40"/>
          <w:szCs w:val="24"/>
        </w:rPr>
        <w:t xml:space="preserve"> </w:t>
      </w:r>
      <w:r>
        <w:rPr>
          <w:rFonts w:ascii="Times New Roman" w:eastAsia="Times New Roman" w:hAnsi="Times New Roman" w:cs="Times New Roman"/>
          <w:spacing w:val="-14"/>
          <w:w w:val="110"/>
          <w:sz w:val="40"/>
          <w:szCs w:val="24"/>
        </w:rPr>
        <w:t xml:space="preserve">Procurement of </w:t>
      </w:r>
      <w:r>
        <w:rPr>
          <w:rFonts w:ascii="Times New Roman" w:eastAsia="Times New Roman" w:hAnsi="Times New Roman" w:cs="Times New Roman"/>
          <w:sz w:val="40"/>
          <w:szCs w:val="24"/>
        </w:rPr>
        <w:t>Goods</w:t>
      </w:r>
      <w:r w:rsidR="00573FBB">
        <w:rPr>
          <w:rFonts w:ascii="Times New Roman" w:eastAsia="Times New Roman" w:hAnsi="Times New Roman" w:cs="Times New Roman"/>
          <w:sz w:val="40"/>
          <w:szCs w:val="24"/>
        </w:rPr>
        <w:t xml:space="preserve"> </w:t>
      </w:r>
    </w:p>
    <w:p w14:paraId="426A7AA9" w14:textId="14362086" w:rsidR="004E4B3A" w:rsidRPr="00C85CCB" w:rsidRDefault="00573FBB" w:rsidP="00573FBB">
      <w:pPr>
        <w:spacing w:after="0" w:line="240" w:lineRule="auto"/>
        <w:jc w:val="center"/>
        <w:rPr>
          <w:rFonts w:ascii="Times New Roman" w:eastAsia="Times New Roman" w:hAnsi="Times New Roman" w:cs="Times New Roman"/>
          <w:spacing w:val="-14"/>
          <w:w w:val="110"/>
          <w:sz w:val="40"/>
          <w:szCs w:val="24"/>
        </w:rPr>
      </w:pPr>
      <w:r>
        <w:rPr>
          <w:rFonts w:ascii="Times New Roman" w:eastAsia="Times New Roman" w:hAnsi="Times New Roman" w:cs="Times New Roman"/>
          <w:sz w:val="40"/>
          <w:szCs w:val="24"/>
        </w:rPr>
        <w:t>(</w:t>
      </w:r>
      <w:proofErr w:type="spellStart"/>
      <w:proofErr w:type="gramStart"/>
      <w:r w:rsidR="00D40584">
        <w:rPr>
          <w:rFonts w:ascii="Times New Roman" w:eastAsia="Times New Roman" w:hAnsi="Times New Roman" w:cs="Times New Roman"/>
          <w:sz w:val="40"/>
          <w:szCs w:val="24"/>
        </w:rPr>
        <w:t>Non Medicine</w:t>
      </w:r>
      <w:proofErr w:type="spellEnd"/>
      <w:proofErr w:type="gramEnd"/>
      <w:r w:rsidR="00D40584">
        <w:rPr>
          <w:rFonts w:ascii="Times New Roman" w:eastAsia="Times New Roman" w:hAnsi="Times New Roman" w:cs="Times New Roman"/>
          <w:sz w:val="40"/>
          <w:szCs w:val="24"/>
        </w:rPr>
        <w:t xml:space="preserve"> Consumables</w:t>
      </w:r>
      <w:r>
        <w:rPr>
          <w:rFonts w:ascii="Times New Roman" w:eastAsia="Times New Roman" w:hAnsi="Times New Roman" w:cs="Times New Roman"/>
          <w:sz w:val="40"/>
          <w:szCs w:val="24"/>
        </w:rPr>
        <w:t>)</w:t>
      </w:r>
    </w:p>
    <w:p w14:paraId="09F07CC4"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r w:rsidRPr="00C85CCB">
        <w:rPr>
          <w:rFonts w:ascii="Times New Roman" w:eastAsia="Times New Roman" w:hAnsi="Times New Roman" w:cs="Times New Roman"/>
          <w:b/>
          <w:noProof/>
          <w:spacing w:val="-14"/>
          <w:w w:val="110"/>
          <w:sz w:val="24"/>
          <w:szCs w:val="24"/>
        </w:rPr>
        <w:drawing>
          <wp:anchor distT="0" distB="0" distL="114300" distR="114300" simplePos="0" relativeHeight="251659264" behindDoc="0" locked="0" layoutInCell="1" allowOverlap="1" wp14:anchorId="5A5A8D6F" wp14:editId="5EF0C4E6">
            <wp:simplePos x="0" y="0"/>
            <wp:positionH relativeFrom="column">
              <wp:posOffset>2199957</wp:posOffset>
            </wp:positionH>
            <wp:positionV relativeFrom="paragraph">
              <wp:posOffset>199707</wp:posOffset>
            </wp:positionV>
            <wp:extent cx="1205865" cy="1547813"/>
            <wp:effectExtent l="0" t="0" r="0" b="0"/>
            <wp:wrapNone/>
            <wp:docPr id="780541947" name="Picture 78054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5865" cy="15478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F16BC"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p>
    <w:p w14:paraId="14481898"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p>
    <w:p w14:paraId="2CE44115"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p>
    <w:p w14:paraId="4BA18F81"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p>
    <w:p w14:paraId="100B2FA4"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p>
    <w:p w14:paraId="182F7003" w14:textId="77777777" w:rsidR="004E4B3A" w:rsidRPr="00C85CCB" w:rsidRDefault="004E4B3A" w:rsidP="004E4B3A">
      <w:pPr>
        <w:keepNext/>
        <w:spacing w:after="0" w:line="240" w:lineRule="auto"/>
        <w:jc w:val="center"/>
        <w:outlineLvl w:val="4"/>
        <w:rPr>
          <w:rFonts w:ascii="Times New Roman" w:eastAsia="Times New Roman" w:hAnsi="Times New Roman" w:cs="Times New Roman"/>
          <w:b/>
          <w:bCs/>
          <w:spacing w:val="-14"/>
          <w:w w:val="110"/>
          <w:sz w:val="40"/>
          <w:szCs w:val="24"/>
        </w:rPr>
      </w:pPr>
    </w:p>
    <w:p w14:paraId="7556B96E" w14:textId="4FD75905" w:rsidR="004E4B3A" w:rsidRDefault="004E4B3A" w:rsidP="001D4BC9">
      <w:pPr>
        <w:keepNext/>
        <w:spacing w:after="0" w:line="240" w:lineRule="auto"/>
        <w:jc w:val="center"/>
        <w:outlineLvl w:val="4"/>
        <w:rPr>
          <w:rFonts w:ascii="Times New Roman" w:eastAsia="Times New Roman" w:hAnsi="Times New Roman" w:cs="Times New Roman"/>
          <w:b/>
          <w:bCs/>
          <w:spacing w:val="-14"/>
          <w:w w:val="110"/>
          <w:sz w:val="40"/>
          <w:szCs w:val="24"/>
        </w:rPr>
      </w:pPr>
      <w:proofErr w:type="spellStart"/>
      <w:r>
        <w:rPr>
          <w:rFonts w:ascii="Times New Roman" w:eastAsia="Times New Roman" w:hAnsi="Times New Roman" w:cs="Times New Roman"/>
          <w:b/>
          <w:bCs/>
          <w:spacing w:val="-14"/>
          <w:w w:val="110"/>
          <w:sz w:val="40"/>
          <w:szCs w:val="24"/>
        </w:rPr>
        <w:t>Apinto</w:t>
      </w:r>
      <w:proofErr w:type="spellEnd"/>
      <w:r>
        <w:rPr>
          <w:rFonts w:ascii="Times New Roman" w:eastAsia="Times New Roman" w:hAnsi="Times New Roman" w:cs="Times New Roman"/>
          <w:b/>
          <w:bCs/>
          <w:spacing w:val="-14"/>
          <w:w w:val="110"/>
          <w:sz w:val="40"/>
          <w:szCs w:val="24"/>
        </w:rPr>
        <w:t xml:space="preserve"> Government Hospital</w:t>
      </w:r>
      <w:r w:rsidR="001D4BC9">
        <w:rPr>
          <w:rFonts w:ascii="Times New Roman" w:eastAsia="Times New Roman" w:hAnsi="Times New Roman" w:cs="Times New Roman"/>
          <w:b/>
          <w:bCs/>
          <w:spacing w:val="-14"/>
          <w:w w:val="110"/>
          <w:sz w:val="40"/>
          <w:szCs w:val="24"/>
        </w:rPr>
        <w:t xml:space="preserve">, </w:t>
      </w:r>
      <w:r>
        <w:rPr>
          <w:rFonts w:ascii="Times New Roman" w:eastAsia="Times New Roman" w:hAnsi="Times New Roman" w:cs="Times New Roman"/>
          <w:b/>
          <w:bCs/>
          <w:spacing w:val="-14"/>
          <w:w w:val="110"/>
          <w:sz w:val="40"/>
          <w:szCs w:val="24"/>
        </w:rPr>
        <w:t>Tarkwa</w:t>
      </w:r>
    </w:p>
    <w:p w14:paraId="1B14B510" w14:textId="77777777" w:rsidR="004E4B3A" w:rsidRDefault="004E4B3A" w:rsidP="004E4B3A">
      <w:pPr>
        <w:rPr>
          <w:rFonts w:ascii="Times New Roman" w:eastAsia="Times New Roman" w:hAnsi="Times New Roman" w:cs="Times New Roman"/>
          <w:sz w:val="40"/>
          <w:szCs w:val="24"/>
        </w:rPr>
      </w:pPr>
    </w:p>
    <w:p w14:paraId="0472E349" w14:textId="77777777" w:rsidR="004E4B3A" w:rsidRDefault="004E4B3A" w:rsidP="004E4B3A">
      <w:pPr>
        <w:rPr>
          <w:rFonts w:ascii="Times New Roman" w:eastAsia="Times New Roman" w:hAnsi="Times New Roman" w:cs="Times New Roman"/>
          <w:sz w:val="40"/>
          <w:szCs w:val="24"/>
        </w:rPr>
      </w:pPr>
    </w:p>
    <w:p w14:paraId="46860B09" w14:textId="49F5B9B7" w:rsidR="004E4B3A" w:rsidRDefault="004E4B3A" w:rsidP="004E4B3A">
      <w:pPr>
        <w:ind w:left="2880" w:hanging="2880"/>
        <w:rPr>
          <w:rFonts w:ascii="Times New Roman" w:eastAsia="Times New Roman" w:hAnsi="Times New Roman" w:cs="Times New Roman"/>
          <w:sz w:val="40"/>
          <w:szCs w:val="24"/>
        </w:rPr>
      </w:pPr>
      <w:r>
        <w:rPr>
          <w:rFonts w:ascii="Times New Roman" w:eastAsia="Times New Roman" w:hAnsi="Times New Roman" w:cs="Times New Roman"/>
          <w:sz w:val="40"/>
          <w:szCs w:val="24"/>
        </w:rPr>
        <w:t xml:space="preserve">Project name:   Procurement of </w:t>
      </w:r>
      <w:proofErr w:type="gramStart"/>
      <w:r w:rsidR="00D40584">
        <w:rPr>
          <w:rFonts w:ascii="Times New Roman" w:eastAsia="Times New Roman" w:hAnsi="Times New Roman" w:cs="Times New Roman"/>
          <w:sz w:val="40"/>
          <w:szCs w:val="24"/>
        </w:rPr>
        <w:t>Non Medicine</w:t>
      </w:r>
      <w:proofErr w:type="gramEnd"/>
      <w:r w:rsidR="00D40584">
        <w:rPr>
          <w:rFonts w:ascii="Times New Roman" w:eastAsia="Times New Roman" w:hAnsi="Times New Roman" w:cs="Times New Roman"/>
          <w:sz w:val="40"/>
          <w:szCs w:val="24"/>
        </w:rPr>
        <w:t xml:space="preserve"> Consumables</w:t>
      </w:r>
    </w:p>
    <w:p w14:paraId="0B118C9E" w14:textId="0439C76A" w:rsidR="001D4BC9" w:rsidRDefault="001D4BC9" w:rsidP="004E4B3A">
      <w:pPr>
        <w:ind w:left="2880" w:hanging="2880"/>
        <w:rPr>
          <w:rFonts w:ascii="Times New Roman" w:eastAsia="Times New Roman" w:hAnsi="Times New Roman" w:cs="Times New Roman"/>
          <w:sz w:val="40"/>
          <w:szCs w:val="24"/>
        </w:rPr>
      </w:pPr>
      <w:r>
        <w:rPr>
          <w:rFonts w:ascii="Times New Roman" w:eastAsia="Times New Roman" w:hAnsi="Times New Roman" w:cs="Times New Roman"/>
          <w:sz w:val="40"/>
          <w:szCs w:val="24"/>
        </w:rPr>
        <w:tab/>
      </w:r>
      <w:r w:rsidR="00FE7343">
        <w:rPr>
          <w:rFonts w:ascii="Times New Roman" w:eastAsia="Times New Roman" w:hAnsi="Times New Roman" w:cs="Times New Roman"/>
          <w:sz w:val="40"/>
          <w:szCs w:val="24"/>
        </w:rPr>
        <w:t>Forth</w:t>
      </w:r>
      <w:r>
        <w:rPr>
          <w:rFonts w:ascii="Times New Roman" w:eastAsia="Times New Roman" w:hAnsi="Times New Roman" w:cs="Times New Roman"/>
          <w:sz w:val="40"/>
          <w:szCs w:val="24"/>
        </w:rPr>
        <w:t xml:space="preserve"> (</w:t>
      </w:r>
      <w:r w:rsidR="00FE7343">
        <w:rPr>
          <w:rFonts w:ascii="Times New Roman" w:eastAsia="Times New Roman" w:hAnsi="Times New Roman" w:cs="Times New Roman"/>
          <w:sz w:val="40"/>
          <w:szCs w:val="24"/>
        </w:rPr>
        <w:t>4</w:t>
      </w:r>
      <w:r w:rsidR="00FE7343" w:rsidRPr="00FE7343">
        <w:rPr>
          <w:rFonts w:ascii="Times New Roman" w:eastAsia="Times New Roman" w:hAnsi="Times New Roman" w:cs="Times New Roman"/>
          <w:sz w:val="40"/>
          <w:szCs w:val="24"/>
          <w:vertAlign w:val="superscript"/>
        </w:rPr>
        <w:t>th</w:t>
      </w:r>
      <w:r>
        <w:rPr>
          <w:rFonts w:ascii="Times New Roman" w:eastAsia="Times New Roman" w:hAnsi="Times New Roman" w:cs="Times New Roman"/>
          <w:sz w:val="40"/>
          <w:szCs w:val="24"/>
        </w:rPr>
        <w:t>) Quarter, 2025</w:t>
      </w:r>
    </w:p>
    <w:p w14:paraId="1F6235DB" w14:textId="77777777" w:rsidR="004E4B3A" w:rsidRDefault="004E4B3A" w:rsidP="004E4B3A">
      <w:pPr>
        <w:rPr>
          <w:rFonts w:ascii="Times New Roman" w:eastAsia="Times New Roman" w:hAnsi="Times New Roman" w:cs="Times New Roman"/>
          <w:sz w:val="40"/>
          <w:szCs w:val="24"/>
        </w:rPr>
      </w:pPr>
    </w:p>
    <w:p w14:paraId="15B8E761" w14:textId="77777777" w:rsidR="004E4B3A" w:rsidRPr="00AD36F7" w:rsidRDefault="004E4B3A" w:rsidP="004E4B3A">
      <w:pPr>
        <w:rPr>
          <w:rFonts w:ascii="Times New Roman" w:eastAsia="Times New Roman" w:hAnsi="Times New Roman" w:cs="Times New Roman"/>
          <w:sz w:val="40"/>
          <w:szCs w:val="24"/>
        </w:rPr>
        <w:sectPr w:rsidR="004E4B3A" w:rsidRPr="00AD36F7" w:rsidSect="00F73E64">
          <w:headerReference w:type="even" r:id="rId9"/>
          <w:headerReference w:type="default" r:id="rId10"/>
          <w:pgSz w:w="12240" w:h="15840"/>
          <w:pgMar w:top="450" w:right="1170" w:bottom="1350" w:left="1530" w:header="720" w:footer="720" w:gutter="0"/>
          <w:cols w:space="720"/>
          <w:noEndnote/>
          <w:titlePg/>
        </w:sectPr>
      </w:pPr>
    </w:p>
    <w:p w14:paraId="71913F63"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b/>
          <w:bCs/>
          <w:spacing w:val="-14"/>
          <w:w w:val="110"/>
          <w:sz w:val="21"/>
          <w:szCs w:val="21"/>
        </w:rPr>
      </w:pPr>
    </w:p>
    <w:p w14:paraId="6C39C048"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b/>
          <w:bCs/>
          <w:spacing w:val="-14"/>
          <w:w w:val="110"/>
          <w:sz w:val="23"/>
          <w:szCs w:val="23"/>
        </w:rPr>
      </w:pPr>
    </w:p>
    <w:p w14:paraId="7E928C27" w14:textId="77777777" w:rsidR="004E4B3A" w:rsidRPr="00C85CCB" w:rsidRDefault="004E4B3A" w:rsidP="004E4B3A">
      <w:pPr>
        <w:keepNext/>
        <w:autoSpaceDE w:val="0"/>
        <w:autoSpaceDN w:val="0"/>
        <w:adjustRightInd w:val="0"/>
        <w:spacing w:after="0" w:line="240" w:lineRule="auto"/>
        <w:jc w:val="center"/>
        <w:outlineLvl w:val="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TABLE CONTENTS</w:t>
      </w:r>
    </w:p>
    <w:p w14:paraId="5717BA10" w14:textId="77777777" w:rsidR="004E4B3A" w:rsidRPr="00C85CCB" w:rsidRDefault="004E4B3A" w:rsidP="004E4B3A">
      <w:pPr>
        <w:keepNext/>
        <w:autoSpaceDE w:val="0"/>
        <w:autoSpaceDN w:val="0"/>
        <w:adjustRightInd w:val="0"/>
        <w:spacing w:after="0" w:line="240" w:lineRule="auto"/>
        <w:jc w:val="center"/>
        <w:outlineLvl w:val="0"/>
        <w:rPr>
          <w:rFonts w:ascii="Times New Roman" w:eastAsia="Times New Roman" w:hAnsi="Times New Roman" w:cs="Times New Roman"/>
          <w:b/>
          <w:bCs/>
          <w:spacing w:val="-14"/>
          <w:w w:val="110"/>
          <w:sz w:val="21"/>
          <w:szCs w:val="21"/>
        </w:rPr>
      </w:pPr>
      <w:r w:rsidRPr="00C85CCB">
        <w:rPr>
          <w:rFonts w:ascii="Arial-BoldMT" w:eastAsia="Times New Roman" w:hAnsi="Arial-BoldMT" w:cs="Times New Roman"/>
          <w:b/>
          <w:bCs/>
          <w:spacing w:val="-14"/>
          <w:w w:val="110"/>
          <w:sz w:val="21"/>
          <w:szCs w:val="21"/>
        </w:rPr>
        <w:fldChar w:fldCharType="begin"/>
      </w:r>
      <w:r w:rsidRPr="00C85CCB">
        <w:rPr>
          <w:rFonts w:ascii="Arial-BoldMT" w:eastAsia="Times New Roman" w:hAnsi="Arial-BoldMT" w:cs="Times New Roman"/>
          <w:b/>
          <w:bCs/>
          <w:spacing w:val="-14"/>
          <w:w w:val="110"/>
          <w:sz w:val="21"/>
          <w:szCs w:val="21"/>
        </w:rPr>
        <w:instrText xml:space="preserve"> TOC \o "1-3" \h \z </w:instrText>
      </w:r>
      <w:r w:rsidRPr="00C85CCB">
        <w:rPr>
          <w:rFonts w:ascii="Arial-BoldMT" w:eastAsia="Times New Roman" w:hAnsi="Arial-BoldMT" w:cs="Times New Roman"/>
          <w:b/>
          <w:bCs/>
          <w:spacing w:val="-14"/>
          <w:w w:val="110"/>
          <w:sz w:val="21"/>
          <w:szCs w:val="21"/>
        </w:rPr>
        <w:fldChar w:fldCharType="separate"/>
      </w:r>
    </w:p>
    <w:p w14:paraId="4449E86E" w14:textId="77777777" w:rsidR="004E4B3A" w:rsidRPr="00C85CCB" w:rsidRDefault="004E4B3A" w:rsidP="004E4B3A">
      <w:pPr>
        <w:tabs>
          <w:tab w:val="right" w:leader="dot" w:pos="8630"/>
        </w:tabs>
        <w:spacing w:after="0" w:line="720" w:lineRule="auto"/>
        <w:rPr>
          <w:rFonts w:ascii="Times New Roman" w:eastAsia="Times New Roman" w:hAnsi="Times New Roman" w:cs="Times New Roman"/>
          <w:noProof/>
          <w:spacing w:val="-14"/>
          <w:w w:val="110"/>
          <w:sz w:val="21"/>
          <w:szCs w:val="21"/>
        </w:rPr>
      </w:pPr>
      <w:hyperlink w:anchor="_Toc55117764" w:history="1">
        <w:r w:rsidRPr="00C85CCB">
          <w:rPr>
            <w:rFonts w:ascii="Times New Roman" w:eastAsia="Times New Roman" w:hAnsi="Times New Roman" w:cs="Times New Roman"/>
            <w:noProof/>
            <w:color w:val="0000FF"/>
            <w:spacing w:val="-14"/>
            <w:w w:val="110"/>
            <w:sz w:val="21"/>
            <w:szCs w:val="21"/>
            <w:u w:val="single"/>
          </w:rPr>
          <w:t>Section I. Invitation for Sealed Quotation</w:t>
        </w:r>
        <w:r w:rsidRPr="00C85CCB">
          <w:rPr>
            <w:rFonts w:ascii="Times New Roman" w:eastAsia="Times New Roman" w:hAnsi="Times New Roman" w:cs="Times New Roman"/>
            <w:noProof/>
            <w:webHidden/>
            <w:spacing w:val="-14"/>
            <w:w w:val="110"/>
            <w:sz w:val="21"/>
            <w:szCs w:val="21"/>
          </w:rPr>
          <w:tab/>
          <w:t>2</w:t>
        </w:r>
      </w:hyperlink>
    </w:p>
    <w:p w14:paraId="62669E06" w14:textId="77777777" w:rsidR="004E4B3A" w:rsidRPr="00C85CCB" w:rsidRDefault="004E4B3A" w:rsidP="004E4B3A">
      <w:pPr>
        <w:tabs>
          <w:tab w:val="right" w:leader="dot" w:pos="8630"/>
        </w:tabs>
        <w:spacing w:after="0" w:line="720" w:lineRule="auto"/>
        <w:rPr>
          <w:rFonts w:ascii="Times New Roman" w:eastAsia="Times New Roman" w:hAnsi="Times New Roman" w:cs="Times New Roman"/>
          <w:noProof/>
          <w:spacing w:val="-14"/>
          <w:w w:val="110"/>
          <w:sz w:val="21"/>
          <w:szCs w:val="21"/>
        </w:rPr>
      </w:pPr>
      <w:hyperlink w:anchor="_Toc55117765" w:history="1">
        <w:r w:rsidRPr="00C85CCB">
          <w:rPr>
            <w:rFonts w:ascii="Times New Roman" w:eastAsia="Times New Roman" w:hAnsi="Times New Roman" w:cs="Times New Roman"/>
            <w:noProof/>
            <w:color w:val="0000FF"/>
            <w:spacing w:val="-14"/>
            <w:w w:val="110"/>
            <w:sz w:val="21"/>
            <w:szCs w:val="21"/>
            <w:u w:val="single"/>
          </w:rPr>
          <w:t>Section II. Conditions of Contract</w:t>
        </w:r>
        <w:r w:rsidRPr="00C85CCB">
          <w:rPr>
            <w:rFonts w:ascii="Times New Roman" w:eastAsia="Times New Roman" w:hAnsi="Times New Roman" w:cs="Times New Roman"/>
            <w:noProof/>
            <w:webHidden/>
            <w:spacing w:val="-14"/>
            <w:w w:val="110"/>
            <w:sz w:val="21"/>
            <w:szCs w:val="21"/>
          </w:rPr>
          <w:tab/>
          <w:t>3</w:t>
        </w:r>
      </w:hyperlink>
    </w:p>
    <w:p w14:paraId="15C932C2" w14:textId="77777777" w:rsidR="004E4B3A" w:rsidRPr="00C85CCB" w:rsidRDefault="004E4B3A" w:rsidP="004E4B3A">
      <w:pPr>
        <w:tabs>
          <w:tab w:val="right" w:leader="dot" w:pos="8630"/>
        </w:tabs>
        <w:spacing w:after="0" w:line="720" w:lineRule="auto"/>
        <w:rPr>
          <w:rFonts w:ascii="Times New Roman" w:eastAsia="Times New Roman" w:hAnsi="Times New Roman" w:cs="Times New Roman"/>
          <w:noProof/>
          <w:spacing w:val="-14"/>
          <w:w w:val="110"/>
          <w:sz w:val="21"/>
          <w:szCs w:val="21"/>
        </w:rPr>
      </w:pPr>
      <w:hyperlink w:anchor="_Toc55117767" w:history="1">
        <w:r w:rsidRPr="00C85CCB">
          <w:rPr>
            <w:rFonts w:ascii="Times New Roman" w:eastAsia="Times New Roman" w:hAnsi="Times New Roman" w:cs="Times New Roman"/>
            <w:noProof/>
            <w:color w:val="0000FF"/>
            <w:spacing w:val="-14"/>
            <w:w w:val="110"/>
            <w:sz w:val="21"/>
            <w:szCs w:val="21"/>
            <w:u w:val="single"/>
          </w:rPr>
          <w:t>Section III. Tender Forms</w:t>
        </w:r>
        <w:r w:rsidRPr="00C85CCB">
          <w:rPr>
            <w:rFonts w:ascii="Times New Roman" w:eastAsia="Times New Roman" w:hAnsi="Times New Roman" w:cs="Times New Roman"/>
            <w:noProof/>
            <w:webHidden/>
            <w:spacing w:val="-14"/>
            <w:w w:val="110"/>
            <w:sz w:val="21"/>
            <w:szCs w:val="21"/>
          </w:rPr>
          <w:tab/>
          <w:t>6</w:t>
        </w:r>
      </w:hyperlink>
    </w:p>
    <w:p w14:paraId="62AD0980" w14:textId="77777777" w:rsidR="004E4B3A" w:rsidRPr="00C85CCB" w:rsidRDefault="004E4B3A" w:rsidP="004E4B3A">
      <w:pPr>
        <w:tabs>
          <w:tab w:val="right" w:leader="dot" w:pos="8630"/>
        </w:tabs>
        <w:spacing w:after="0" w:line="720" w:lineRule="auto"/>
        <w:rPr>
          <w:rFonts w:ascii="Times New Roman" w:eastAsia="Times New Roman" w:hAnsi="Times New Roman" w:cs="Times New Roman"/>
          <w:noProof/>
          <w:spacing w:val="-14"/>
          <w:w w:val="110"/>
          <w:sz w:val="21"/>
          <w:szCs w:val="21"/>
        </w:rPr>
      </w:pPr>
      <w:r w:rsidRPr="00C85CCB">
        <w:rPr>
          <w:rFonts w:ascii="Times New Roman" w:eastAsia="Times New Roman" w:hAnsi="Times New Roman" w:cs="Times New Roman"/>
          <w:sz w:val="21"/>
          <w:szCs w:val="21"/>
        </w:rPr>
        <w:t xml:space="preserve">Section IV: Technical Specification and </w:t>
      </w:r>
      <w:hyperlink w:anchor="_Toc55117769" w:history="1">
        <w:r w:rsidRPr="00C85CCB">
          <w:rPr>
            <w:rFonts w:ascii="Times New Roman" w:eastAsia="Times New Roman" w:hAnsi="Times New Roman" w:cs="Times New Roman"/>
            <w:noProof/>
            <w:color w:val="0000FF"/>
            <w:spacing w:val="-14"/>
            <w:w w:val="110"/>
            <w:sz w:val="21"/>
            <w:szCs w:val="21"/>
            <w:u w:val="single"/>
          </w:rPr>
          <w:t xml:space="preserve">Price Schedule of requirements </w:t>
        </w:r>
        <w:r w:rsidRPr="00C85CCB">
          <w:rPr>
            <w:rFonts w:ascii="Times New Roman" w:eastAsia="Times New Roman" w:hAnsi="Times New Roman" w:cs="Times New Roman"/>
            <w:noProof/>
            <w:webHidden/>
            <w:spacing w:val="-14"/>
            <w:w w:val="110"/>
            <w:sz w:val="21"/>
            <w:szCs w:val="21"/>
          </w:rPr>
          <w:tab/>
          <w:t>……………………………7</w:t>
        </w:r>
      </w:hyperlink>
    </w:p>
    <w:p w14:paraId="23526937" w14:textId="77777777" w:rsidR="004E4B3A" w:rsidRPr="00C85CCB" w:rsidRDefault="004E4B3A" w:rsidP="004E4B3A">
      <w:pPr>
        <w:tabs>
          <w:tab w:val="right" w:leader="dot" w:pos="8630"/>
        </w:tabs>
        <w:spacing w:after="0" w:line="720" w:lineRule="auto"/>
        <w:rPr>
          <w:rFonts w:ascii="Times New Roman" w:eastAsia="Times New Roman" w:hAnsi="Times New Roman" w:cs="Times New Roman"/>
          <w:noProof/>
          <w:spacing w:val="-14"/>
          <w:w w:val="110"/>
          <w:sz w:val="21"/>
          <w:szCs w:val="21"/>
        </w:rPr>
      </w:pPr>
      <w:hyperlink w:anchor="_Toc55117766" w:history="1">
        <w:r w:rsidRPr="00C85CCB">
          <w:rPr>
            <w:rFonts w:ascii="Times New Roman" w:eastAsia="Times New Roman" w:hAnsi="Times New Roman" w:cs="Times New Roman"/>
            <w:noProof/>
            <w:color w:val="0000FF"/>
            <w:spacing w:val="-14"/>
            <w:w w:val="110"/>
            <w:sz w:val="21"/>
            <w:szCs w:val="21"/>
            <w:u w:val="single"/>
          </w:rPr>
          <w:t>Section V. Form of Contract</w:t>
        </w:r>
        <w:r w:rsidRPr="00C85CCB">
          <w:rPr>
            <w:rFonts w:ascii="Times New Roman" w:eastAsia="Times New Roman" w:hAnsi="Times New Roman" w:cs="Times New Roman"/>
            <w:noProof/>
            <w:webHidden/>
            <w:spacing w:val="-14"/>
            <w:w w:val="110"/>
            <w:sz w:val="21"/>
            <w:szCs w:val="21"/>
          </w:rPr>
          <w:tab/>
        </w:r>
      </w:hyperlink>
      <w:r w:rsidRPr="00C85CCB">
        <w:rPr>
          <w:rFonts w:ascii="Times New Roman" w:eastAsia="Times New Roman" w:hAnsi="Times New Roman" w:cs="Times New Roman"/>
          <w:noProof/>
          <w:spacing w:val="-14"/>
          <w:w w:val="110"/>
          <w:sz w:val="21"/>
          <w:szCs w:val="21"/>
        </w:rPr>
        <w:t>8</w:t>
      </w:r>
    </w:p>
    <w:p w14:paraId="2B9B242B" w14:textId="77777777" w:rsidR="004E4B3A" w:rsidRPr="00C85CCB" w:rsidRDefault="004E4B3A" w:rsidP="004E4B3A">
      <w:pPr>
        <w:autoSpaceDE w:val="0"/>
        <w:autoSpaceDN w:val="0"/>
        <w:adjustRightInd w:val="0"/>
        <w:spacing w:after="0" w:line="720" w:lineRule="auto"/>
        <w:rPr>
          <w:rFonts w:ascii="Times New Roman" w:eastAsia="Times New Roman" w:hAnsi="Times New Roman" w:cs="Times New Roman"/>
          <w:spacing w:val="-14"/>
          <w:w w:val="110"/>
          <w:sz w:val="21"/>
          <w:szCs w:val="21"/>
        </w:rPr>
        <w:sectPr w:rsidR="004E4B3A" w:rsidRPr="00C85CCB" w:rsidSect="00F73E64">
          <w:headerReference w:type="even" r:id="rId11"/>
          <w:headerReference w:type="default" r:id="rId12"/>
          <w:pgSz w:w="12240" w:h="15840"/>
          <w:pgMar w:top="270" w:right="1800" w:bottom="1440" w:left="1800" w:header="720" w:footer="720" w:gutter="0"/>
          <w:pgNumType w:fmt="lowerRoman" w:start="1"/>
          <w:cols w:space="720"/>
          <w:noEndnote/>
        </w:sectPr>
      </w:pPr>
      <w:r w:rsidRPr="00C85CCB">
        <w:rPr>
          <w:rFonts w:ascii="Times New Roman" w:eastAsia="Times New Roman" w:hAnsi="Times New Roman" w:cs="Times New Roman"/>
          <w:spacing w:val="-14"/>
          <w:w w:val="110"/>
          <w:sz w:val="21"/>
          <w:szCs w:val="21"/>
        </w:rPr>
        <w:fldChar w:fldCharType="end"/>
      </w:r>
    </w:p>
    <w:p w14:paraId="79C76082" w14:textId="77777777" w:rsidR="004E4B3A" w:rsidRPr="008F2356" w:rsidRDefault="004E4B3A" w:rsidP="004E4B3A">
      <w:pPr>
        <w:keepNext/>
        <w:spacing w:after="0" w:line="240" w:lineRule="auto"/>
        <w:jc w:val="center"/>
        <w:outlineLvl w:val="3"/>
        <w:rPr>
          <w:rFonts w:ascii="Times New Roman" w:eastAsia="Times New Roman" w:hAnsi="Times New Roman" w:cs="Times New Roman"/>
          <w:bCs/>
          <w:spacing w:val="-14"/>
          <w:sz w:val="24"/>
          <w:szCs w:val="24"/>
        </w:rPr>
      </w:pPr>
      <w:hyperlink w:anchor="_Section_I._Invitation" w:history="1">
        <w:r w:rsidRPr="00C85CCB">
          <w:rPr>
            <w:rFonts w:ascii="Times New Roman" w:eastAsia="Times New Roman" w:hAnsi="Times New Roman" w:cs="Times New Roman"/>
            <w:b/>
            <w:bCs/>
            <w:spacing w:val="-14"/>
            <w:w w:val="110"/>
            <w:sz w:val="21"/>
            <w:szCs w:val="21"/>
          </w:rPr>
          <w:t>SECTION I. INVITATION FOR SEALED QUOTATION</w:t>
        </w:r>
      </w:hyperlink>
    </w:p>
    <w:p w14:paraId="33BC68FE"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5E14ABD1" w14:textId="77777777" w:rsidR="004E4B3A" w:rsidRPr="00C85CCB" w:rsidRDefault="004E4B3A" w:rsidP="004E4B3A">
      <w:pPr>
        <w:autoSpaceDE w:val="0"/>
        <w:autoSpaceDN w:val="0"/>
        <w:adjustRightInd w:val="0"/>
        <w:spacing w:after="0" w:line="240" w:lineRule="auto"/>
        <w:ind w:firstLine="720"/>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Name of Procurement Entity: </w:t>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spacing w:val="-14"/>
          <w:w w:val="110"/>
          <w:sz w:val="21"/>
          <w:szCs w:val="21"/>
        </w:rPr>
        <w:tab/>
      </w:r>
      <w:proofErr w:type="spellStart"/>
      <w:r>
        <w:rPr>
          <w:rFonts w:ascii="Times New Roman" w:eastAsia="Times New Roman" w:hAnsi="Times New Roman" w:cs="Times New Roman"/>
          <w:b/>
          <w:spacing w:val="-14"/>
          <w:w w:val="110"/>
          <w:sz w:val="21"/>
          <w:szCs w:val="21"/>
        </w:rPr>
        <w:t>Apinto</w:t>
      </w:r>
      <w:proofErr w:type="spellEnd"/>
      <w:r>
        <w:rPr>
          <w:rFonts w:ascii="Times New Roman" w:eastAsia="Times New Roman" w:hAnsi="Times New Roman" w:cs="Times New Roman"/>
          <w:b/>
          <w:spacing w:val="-14"/>
          <w:w w:val="110"/>
          <w:sz w:val="21"/>
          <w:szCs w:val="21"/>
        </w:rPr>
        <w:t xml:space="preserve"> Government Hospital</w:t>
      </w:r>
      <w:r w:rsidRPr="00C85CCB">
        <w:rPr>
          <w:rFonts w:ascii="Times New Roman" w:eastAsia="Times New Roman" w:hAnsi="Times New Roman" w:cs="Times New Roman"/>
          <w:spacing w:val="-14"/>
          <w:w w:val="110"/>
          <w:sz w:val="21"/>
          <w:szCs w:val="21"/>
        </w:rPr>
        <w:t xml:space="preserve"> </w:t>
      </w:r>
    </w:p>
    <w:p w14:paraId="5A105F12"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411C0FD4" w14:textId="77777777" w:rsidR="004E4B3A" w:rsidRPr="00C85CCB" w:rsidRDefault="004E4B3A" w:rsidP="004E4B3A">
      <w:pPr>
        <w:autoSpaceDE w:val="0"/>
        <w:autoSpaceDN w:val="0"/>
        <w:adjustRightInd w:val="0"/>
        <w:spacing w:after="0" w:line="240" w:lineRule="auto"/>
        <w:ind w:firstLine="720"/>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spacing w:val="-14"/>
          <w:w w:val="110"/>
          <w:sz w:val="21"/>
          <w:szCs w:val="21"/>
        </w:rPr>
        <w:t xml:space="preserve">Address of Procurement Entity: </w:t>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b/>
          <w:iCs/>
          <w:spacing w:val="-14"/>
          <w:w w:val="110"/>
          <w:sz w:val="21"/>
          <w:szCs w:val="21"/>
        </w:rPr>
        <w:t xml:space="preserve">Ghana Health Services </w:t>
      </w:r>
    </w:p>
    <w:p w14:paraId="6C980D22" w14:textId="77777777" w:rsidR="004E4B3A" w:rsidRPr="00C85CCB" w:rsidRDefault="004E4B3A" w:rsidP="004E4B3A">
      <w:pPr>
        <w:autoSpaceDE w:val="0"/>
        <w:autoSpaceDN w:val="0"/>
        <w:adjustRightInd w:val="0"/>
        <w:spacing w:after="0" w:line="240" w:lineRule="auto"/>
        <w:ind w:left="3600" w:firstLine="720"/>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b/>
          <w:iCs/>
          <w:spacing w:val="-14"/>
          <w:w w:val="110"/>
          <w:sz w:val="21"/>
          <w:szCs w:val="21"/>
        </w:rPr>
        <w:t xml:space="preserve">P. O. Box </w:t>
      </w:r>
      <w:r>
        <w:rPr>
          <w:rFonts w:ascii="Times New Roman" w:eastAsia="Times New Roman" w:hAnsi="Times New Roman" w:cs="Times New Roman"/>
          <w:b/>
          <w:iCs/>
          <w:spacing w:val="-14"/>
          <w:w w:val="110"/>
          <w:sz w:val="21"/>
          <w:szCs w:val="21"/>
        </w:rPr>
        <w:t>11</w:t>
      </w:r>
      <w:r w:rsidRPr="00C85CCB">
        <w:rPr>
          <w:rFonts w:ascii="Times New Roman" w:eastAsia="Times New Roman" w:hAnsi="Times New Roman" w:cs="Times New Roman"/>
          <w:b/>
          <w:iCs/>
          <w:spacing w:val="-14"/>
          <w:w w:val="110"/>
          <w:sz w:val="21"/>
          <w:szCs w:val="21"/>
        </w:rPr>
        <w:t xml:space="preserve">, </w:t>
      </w:r>
      <w:r>
        <w:rPr>
          <w:rFonts w:ascii="Times New Roman" w:eastAsia="Times New Roman" w:hAnsi="Times New Roman" w:cs="Times New Roman"/>
          <w:b/>
          <w:iCs/>
          <w:spacing w:val="-14"/>
          <w:w w:val="110"/>
          <w:sz w:val="21"/>
          <w:szCs w:val="21"/>
        </w:rPr>
        <w:t>Tarkwa</w:t>
      </w:r>
    </w:p>
    <w:p w14:paraId="203CB861" w14:textId="77777777" w:rsidR="004E4B3A" w:rsidRPr="00C85CCB" w:rsidRDefault="004E4B3A" w:rsidP="004E4B3A">
      <w:pPr>
        <w:autoSpaceDE w:val="0"/>
        <w:autoSpaceDN w:val="0"/>
        <w:adjustRightInd w:val="0"/>
        <w:spacing w:after="0" w:line="240" w:lineRule="auto"/>
        <w:ind w:left="3600" w:firstLine="720"/>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b/>
          <w:iCs/>
          <w:spacing w:val="-14"/>
          <w:w w:val="110"/>
          <w:sz w:val="21"/>
          <w:szCs w:val="21"/>
        </w:rPr>
        <w:t>Western R</w:t>
      </w:r>
      <w:r>
        <w:rPr>
          <w:rFonts w:ascii="Times New Roman" w:eastAsia="Times New Roman" w:hAnsi="Times New Roman" w:cs="Times New Roman"/>
          <w:b/>
          <w:iCs/>
          <w:spacing w:val="-14"/>
          <w:w w:val="110"/>
          <w:sz w:val="21"/>
          <w:szCs w:val="21"/>
        </w:rPr>
        <w:t>eg</w:t>
      </w:r>
      <w:r w:rsidRPr="00C85CCB">
        <w:rPr>
          <w:rFonts w:ascii="Times New Roman" w:eastAsia="Times New Roman" w:hAnsi="Times New Roman" w:cs="Times New Roman"/>
          <w:b/>
          <w:iCs/>
          <w:spacing w:val="-14"/>
          <w:w w:val="110"/>
          <w:sz w:val="21"/>
          <w:szCs w:val="21"/>
        </w:rPr>
        <w:t>ion</w:t>
      </w:r>
    </w:p>
    <w:p w14:paraId="547A31C9"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b/>
          <w:bCs/>
          <w:spacing w:val="-14"/>
          <w:w w:val="110"/>
          <w:sz w:val="21"/>
          <w:szCs w:val="21"/>
        </w:rPr>
        <w:tab/>
      </w:r>
      <w:r w:rsidRPr="00C85CCB">
        <w:rPr>
          <w:rFonts w:ascii="Times New Roman" w:eastAsia="Times New Roman" w:hAnsi="Times New Roman" w:cs="Times New Roman"/>
          <w:b/>
          <w:bCs/>
          <w:spacing w:val="-14"/>
          <w:w w:val="110"/>
          <w:sz w:val="21"/>
          <w:szCs w:val="21"/>
        </w:rPr>
        <w:tab/>
      </w:r>
    </w:p>
    <w:p w14:paraId="6ED4CFF9" w14:textId="36C0C710" w:rsidR="004E4B3A" w:rsidRPr="00D64B67" w:rsidRDefault="004E4B3A" w:rsidP="004E4B3A">
      <w:pPr>
        <w:autoSpaceDE w:val="0"/>
        <w:autoSpaceDN w:val="0"/>
        <w:adjustRightInd w:val="0"/>
        <w:spacing w:after="0" w:line="240" w:lineRule="auto"/>
        <w:ind w:firstLine="720"/>
        <w:rPr>
          <w:b/>
          <w:spacing w:val="-14"/>
          <w:w w:val="110"/>
          <w:sz w:val="21"/>
          <w:szCs w:val="21"/>
        </w:rPr>
      </w:pPr>
      <w:r w:rsidRPr="00C85CCB">
        <w:rPr>
          <w:rFonts w:ascii="Times New Roman" w:eastAsia="Times New Roman" w:hAnsi="Times New Roman" w:cs="Times New Roman"/>
          <w:spacing w:val="-14"/>
          <w:w w:val="110"/>
          <w:sz w:val="21"/>
          <w:szCs w:val="21"/>
        </w:rPr>
        <w:t>Sealed Quotation No:</w:t>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spacing w:val="-14"/>
          <w:w w:val="110"/>
          <w:sz w:val="21"/>
          <w:szCs w:val="21"/>
        </w:rPr>
        <w:tab/>
      </w:r>
      <w:r w:rsidR="006E6914">
        <w:rPr>
          <w:rFonts w:ascii="Times New Roman" w:eastAsia="Times New Roman" w:hAnsi="Times New Roman" w:cs="Times New Roman"/>
          <w:b/>
          <w:bCs/>
          <w:spacing w:val="-14"/>
          <w:w w:val="110"/>
          <w:sz w:val="21"/>
          <w:szCs w:val="21"/>
        </w:rPr>
        <w:t>GHS</w:t>
      </w:r>
      <w:r w:rsidR="006E6914">
        <w:rPr>
          <w:rFonts w:ascii="Times New Roman" w:eastAsia="Times New Roman" w:hAnsi="Times New Roman" w:cs="Times New Roman"/>
          <w:spacing w:val="-14"/>
          <w:w w:val="110"/>
          <w:sz w:val="21"/>
          <w:szCs w:val="21"/>
        </w:rPr>
        <w:t>/</w:t>
      </w:r>
      <w:r>
        <w:rPr>
          <w:rFonts w:ascii="Times New Roman" w:hAnsi="Times New Roman" w:cs="Times New Roman"/>
          <w:b/>
          <w:spacing w:val="-14"/>
          <w:w w:val="110"/>
          <w:sz w:val="21"/>
          <w:szCs w:val="21"/>
        </w:rPr>
        <w:t>WR/AGH/</w:t>
      </w:r>
      <w:r w:rsidRPr="00652B85">
        <w:rPr>
          <w:rFonts w:ascii="Times New Roman" w:hAnsi="Times New Roman" w:cs="Times New Roman"/>
          <w:b/>
          <w:spacing w:val="-14"/>
          <w:w w:val="110"/>
          <w:sz w:val="21"/>
          <w:szCs w:val="21"/>
        </w:rPr>
        <w:t>202</w:t>
      </w:r>
      <w:r w:rsidR="00FF6587">
        <w:rPr>
          <w:rFonts w:ascii="Times New Roman" w:hAnsi="Times New Roman" w:cs="Times New Roman"/>
          <w:b/>
          <w:spacing w:val="-14"/>
          <w:w w:val="110"/>
          <w:sz w:val="21"/>
          <w:szCs w:val="21"/>
        </w:rPr>
        <w:t>5</w:t>
      </w:r>
      <w:r w:rsidRPr="00652B85">
        <w:rPr>
          <w:rFonts w:ascii="Times New Roman" w:hAnsi="Times New Roman" w:cs="Times New Roman"/>
          <w:b/>
          <w:spacing w:val="-14"/>
          <w:w w:val="110"/>
          <w:sz w:val="21"/>
          <w:szCs w:val="21"/>
        </w:rPr>
        <w:t>/</w:t>
      </w:r>
      <w:r>
        <w:rPr>
          <w:rFonts w:ascii="Times New Roman" w:hAnsi="Times New Roman" w:cs="Times New Roman"/>
          <w:b/>
          <w:spacing w:val="-14"/>
          <w:w w:val="110"/>
          <w:sz w:val="21"/>
          <w:szCs w:val="21"/>
        </w:rPr>
        <w:t>GDS/RFQ/</w:t>
      </w:r>
      <w:r w:rsidR="00E00982">
        <w:rPr>
          <w:rFonts w:ascii="Times New Roman" w:hAnsi="Times New Roman" w:cs="Times New Roman"/>
          <w:b/>
          <w:spacing w:val="-14"/>
          <w:w w:val="110"/>
          <w:sz w:val="21"/>
          <w:szCs w:val="21"/>
        </w:rPr>
        <w:t>NMC</w:t>
      </w:r>
      <w:r>
        <w:rPr>
          <w:rFonts w:ascii="Times New Roman" w:hAnsi="Times New Roman" w:cs="Times New Roman"/>
          <w:b/>
          <w:spacing w:val="-14"/>
          <w:w w:val="110"/>
          <w:sz w:val="21"/>
          <w:szCs w:val="21"/>
        </w:rPr>
        <w:t>/0</w:t>
      </w:r>
      <w:r w:rsidR="00E00982">
        <w:rPr>
          <w:rFonts w:ascii="Times New Roman" w:hAnsi="Times New Roman" w:cs="Times New Roman"/>
          <w:b/>
          <w:spacing w:val="-14"/>
          <w:w w:val="110"/>
          <w:sz w:val="21"/>
          <w:szCs w:val="21"/>
        </w:rPr>
        <w:t>4</w:t>
      </w:r>
      <w:r w:rsidR="00FA280B">
        <w:rPr>
          <w:rFonts w:ascii="Times New Roman" w:hAnsi="Times New Roman" w:cs="Times New Roman"/>
          <w:b/>
          <w:spacing w:val="-14"/>
          <w:w w:val="110"/>
          <w:sz w:val="21"/>
          <w:szCs w:val="21"/>
        </w:rPr>
        <w:t>/</w:t>
      </w:r>
      <w:r w:rsidR="00603FAD">
        <w:rPr>
          <w:rFonts w:ascii="Times New Roman" w:hAnsi="Times New Roman" w:cs="Times New Roman"/>
          <w:b/>
          <w:spacing w:val="-14"/>
          <w:w w:val="110"/>
          <w:sz w:val="21"/>
          <w:szCs w:val="21"/>
        </w:rPr>
        <w:t>23</w:t>
      </w:r>
    </w:p>
    <w:p w14:paraId="753B6922"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033D29ED" w14:textId="0C0DFDF0" w:rsidR="004E4B3A" w:rsidRPr="00321775" w:rsidRDefault="004E4B3A" w:rsidP="004E4B3A">
      <w:pPr>
        <w:autoSpaceDE w:val="0"/>
        <w:autoSpaceDN w:val="0"/>
        <w:adjustRightInd w:val="0"/>
        <w:spacing w:after="0" w:line="240" w:lineRule="auto"/>
        <w:ind w:firstLine="72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spacing w:val="-14"/>
          <w:w w:val="110"/>
          <w:sz w:val="21"/>
          <w:szCs w:val="21"/>
        </w:rPr>
        <w:t xml:space="preserve">Date of Invitation: </w:t>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spacing w:val="-14"/>
          <w:w w:val="110"/>
          <w:sz w:val="21"/>
          <w:szCs w:val="21"/>
        </w:rPr>
        <w:tab/>
      </w:r>
      <w:r w:rsidRPr="00E33B12">
        <w:rPr>
          <w:rFonts w:ascii="Times New Roman" w:eastAsia="Times New Roman" w:hAnsi="Times New Roman" w:cs="Times New Roman"/>
          <w:color w:val="FF0000"/>
          <w:spacing w:val="-14"/>
          <w:w w:val="110"/>
          <w:sz w:val="21"/>
          <w:szCs w:val="21"/>
        </w:rPr>
        <w:tab/>
      </w:r>
      <w:r w:rsidR="00603FAD">
        <w:rPr>
          <w:rFonts w:ascii="Times New Roman" w:eastAsia="Times New Roman" w:hAnsi="Times New Roman" w:cs="Times New Roman"/>
          <w:b/>
          <w:bCs/>
          <w:spacing w:val="-14"/>
          <w:w w:val="110"/>
          <w:sz w:val="21"/>
          <w:szCs w:val="21"/>
        </w:rPr>
        <w:t>3</w:t>
      </w:r>
      <w:r w:rsidR="00603FAD" w:rsidRPr="00603FAD">
        <w:rPr>
          <w:rFonts w:ascii="Times New Roman" w:eastAsia="Times New Roman" w:hAnsi="Times New Roman" w:cs="Times New Roman"/>
          <w:b/>
          <w:bCs/>
          <w:spacing w:val="-14"/>
          <w:w w:val="110"/>
          <w:sz w:val="21"/>
          <w:szCs w:val="21"/>
          <w:vertAlign w:val="superscript"/>
        </w:rPr>
        <w:t>rd</w:t>
      </w:r>
      <w:r w:rsidR="00603FAD">
        <w:rPr>
          <w:rFonts w:ascii="Times New Roman" w:eastAsia="Times New Roman" w:hAnsi="Times New Roman" w:cs="Times New Roman"/>
          <w:b/>
          <w:bCs/>
          <w:spacing w:val="-14"/>
          <w:w w:val="110"/>
          <w:sz w:val="21"/>
          <w:szCs w:val="21"/>
        </w:rPr>
        <w:t xml:space="preserve"> </w:t>
      </w:r>
      <w:proofErr w:type="gramStart"/>
      <w:r w:rsidR="00603FAD">
        <w:rPr>
          <w:rFonts w:ascii="Times New Roman" w:eastAsia="Times New Roman" w:hAnsi="Times New Roman" w:cs="Times New Roman"/>
          <w:b/>
          <w:bCs/>
          <w:spacing w:val="-14"/>
          <w:w w:val="110"/>
          <w:sz w:val="21"/>
          <w:szCs w:val="21"/>
        </w:rPr>
        <w:t>December</w:t>
      </w:r>
      <w:r w:rsidR="00FB3F8A" w:rsidRPr="00321775">
        <w:rPr>
          <w:rFonts w:ascii="Times New Roman" w:eastAsia="Times New Roman" w:hAnsi="Times New Roman" w:cs="Times New Roman"/>
          <w:b/>
          <w:bCs/>
          <w:spacing w:val="-14"/>
          <w:w w:val="110"/>
          <w:sz w:val="21"/>
          <w:szCs w:val="21"/>
        </w:rPr>
        <w:t xml:space="preserve">, </w:t>
      </w:r>
      <w:r w:rsidRPr="00321775">
        <w:rPr>
          <w:rFonts w:ascii="Times New Roman" w:eastAsia="Times New Roman" w:hAnsi="Times New Roman" w:cs="Times New Roman"/>
          <w:b/>
          <w:bCs/>
          <w:spacing w:val="-14"/>
          <w:w w:val="110"/>
          <w:sz w:val="21"/>
          <w:szCs w:val="21"/>
        </w:rPr>
        <w:t xml:space="preserve"> 202</w:t>
      </w:r>
      <w:r w:rsidR="00FB3F8A" w:rsidRPr="00321775">
        <w:rPr>
          <w:rFonts w:ascii="Times New Roman" w:eastAsia="Times New Roman" w:hAnsi="Times New Roman" w:cs="Times New Roman"/>
          <w:b/>
          <w:bCs/>
          <w:spacing w:val="-14"/>
          <w:w w:val="110"/>
          <w:sz w:val="21"/>
          <w:szCs w:val="21"/>
        </w:rPr>
        <w:t>5</w:t>
      </w:r>
      <w:proofErr w:type="gramEnd"/>
      <w:r w:rsidRPr="00321775">
        <w:rPr>
          <w:rFonts w:ascii="Times New Roman" w:eastAsia="Times New Roman" w:hAnsi="Times New Roman" w:cs="Times New Roman"/>
          <w:b/>
          <w:bCs/>
          <w:spacing w:val="-14"/>
          <w:w w:val="110"/>
          <w:sz w:val="21"/>
          <w:szCs w:val="21"/>
        </w:rPr>
        <w:t>.</w:t>
      </w:r>
    </w:p>
    <w:p w14:paraId="5C7E2437" w14:textId="77777777" w:rsidR="004E4B3A" w:rsidRDefault="004E4B3A" w:rsidP="004E4B3A">
      <w:pPr>
        <w:spacing w:after="0" w:line="240" w:lineRule="auto"/>
        <w:jc w:val="both"/>
        <w:rPr>
          <w:rFonts w:ascii="Times New Roman" w:eastAsia="Times New Roman" w:hAnsi="Times New Roman" w:cs="Times New Roman"/>
          <w:spacing w:val="-14"/>
          <w:w w:val="110"/>
          <w:sz w:val="21"/>
          <w:szCs w:val="21"/>
        </w:rPr>
      </w:pPr>
    </w:p>
    <w:p w14:paraId="6E4037E2" w14:textId="0A2E259A" w:rsidR="004E4B3A" w:rsidRPr="0037703B" w:rsidRDefault="004E4B3A" w:rsidP="004E4B3A">
      <w:pPr>
        <w:spacing w:after="0" w:line="240" w:lineRule="auto"/>
        <w:jc w:val="both"/>
        <w:rPr>
          <w:rFonts w:ascii="Times New Roman" w:hAnsi="Times New Roman" w:cs="Times New Roman"/>
          <w:b/>
          <w:i/>
          <w:spacing w:val="-14"/>
          <w:w w:val="110"/>
          <w:sz w:val="24"/>
          <w:szCs w:val="24"/>
        </w:rPr>
      </w:pPr>
      <w:r w:rsidRPr="00C85CCB">
        <w:rPr>
          <w:rFonts w:ascii="Times New Roman" w:eastAsia="Times New Roman" w:hAnsi="Times New Roman" w:cs="Times New Roman"/>
          <w:spacing w:val="-14"/>
          <w:w w:val="110"/>
          <w:sz w:val="21"/>
          <w:szCs w:val="21"/>
        </w:rPr>
        <w:t xml:space="preserve"> </w:t>
      </w:r>
      <w:proofErr w:type="spellStart"/>
      <w:r>
        <w:rPr>
          <w:rFonts w:ascii="Times New Roman" w:eastAsia="Times New Roman" w:hAnsi="Times New Roman" w:cs="Times New Roman"/>
          <w:spacing w:val="-14"/>
          <w:w w:val="110"/>
          <w:sz w:val="21"/>
          <w:szCs w:val="21"/>
        </w:rPr>
        <w:t>Apinto</w:t>
      </w:r>
      <w:proofErr w:type="spellEnd"/>
      <w:r>
        <w:rPr>
          <w:rFonts w:ascii="Times New Roman" w:eastAsia="Times New Roman" w:hAnsi="Times New Roman" w:cs="Times New Roman"/>
          <w:spacing w:val="-14"/>
          <w:w w:val="110"/>
          <w:sz w:val="21"/>
          <w:szCs w:val="21"/>
        </w:rPr>
        <w:t xml:space="preserve"> Government Hospital</w:t>
      </w:r>
      <w:r w:rsidRPr="00C85CCB">
        <w:rPr>
          <w:rFonts w:ascii="Times New Roman" w:eastAsia="Times New Roman" w:hAnsi="Times New Roman" w:cs="Times New Roman"/>
          <w:spacing w:val="-14"/>
          <w:w w:val="110"/>
          <w:sz w:val="21"/>
          <w:szCs w:val="21"/>
        </w:rPr>
        <w:t>,</w:t>
      </w:r>
      <w:r>
        <w:rPr>
          <w:rFonts w:ascii="Times New Roman" w:eastAsia="Times New Roman" w:hAnsi="Times New Roman" w:cs="Times New Roman"/>
          <w:spacing w:val="-14"/>
          <w:w w:val="110"/>
          <w:sz w:val="21"/>
          <w:szCs w:val="21"/>
        </w:rPr>
        <w:t xml:space="preserve"> </w:t>
      </w:r>
      <w:r w:rsidRPr="00C85CCB">
        <w:rPr>
          <w:rFonts w:ascii="Times New Roman" w:eastAsia="Times New Roman" w:hAnsi="Times New Roman" w:cs="Times New Roman"/>
          <w:spacing w:val="-14"/>
          <w:w w:val="110"/>
          <w:sz w:val="21"/>
          <w:szCs w:val="21"/>
        </w:rPr>
        <w:t>of the Ghana Health Service, Ghana intends to apply part of its Internally Generated funds to fund eligible payments under the contract for the supply of</w:t>
      </w:r>
      <w:r>
        <w:rPr>
          <w:rFonts w:ascii="Times New Roman" w:eastAsia="Times New Roman" w:hAnsi="Times New Roman" w:cs="Times New Roman"/>
          <w:b/>
          <w:i/>
          <w:spacing w:val="-14"/>
          <w:w w:val="110"/>
          <w:sz w:val="21"/>
          <w:szCs w:val="21"/>
        </w:rPr>
        <w:t xml:space="preserve"> </w:t>
      </w:r>
      <w:proofErr w:type="gramStart"/>
      <w:r w:rsidR="00B1226B">
        <w:rPr>
          <w:rFonts w:ascii="Times New Roman" w:eastAsia="Times New Roman" w:hAnsi="Times New Roman" w:cs="Times New Roman"/>
          <w:b/>
          <w:i/>
          <w:spacing w:val="-14"/>
          <w:w w:val="110"/>
          <w:sz w:val="21"/>
          <w:szCs w:val="21"/>
        </w:rPr>
        <w:t>Non</w:t>
      </w:r>
      <w:r w:rsidR="006A55C5">
        <w:rPr>
          <w:rFonts w:ascii="Times New Roman" w:eastAsia="Times New Roman" w:hAnsi="Times New Roman" w:cs="Times New Roman"/>
          <w:b/>
          <w:i/>
          <w:spacing w:val="-14"/>
          <w:w w:val="110"/>
          <w:sz w:val="21"/>
          <w:szCs w:val="21"/>
        </w:rPr>
        <w:t xml:space="preserve"> </w:t>
      </w:r>
      <w:r>
        <w:rPr>
          <w:rFonts w:ascii="Times New Roman" w:eastAsia="Times New Roman" w:hAnsi="Times New Roman" w:cs="Times New Roman"/>
          <w:b/>
          <w:i/>
          <w:spacing w:val="-14"/>
          <w:w w:val="110"/>
          <w:sz w:val="21"/>
          <w:szCs w:val="21"/>
        </w:rPr>
        <w:t>Medicine</w:t>
      </w:r>
      <w:proofErr w:type="gramEnd"/>
      <w:r w:rsidR="00B1226B">
        <w:rPr>
          <w:rFonts w:ascii="Times New Roman" w:eastAsia="Times New Roman" w:hAnsi="Times New Roman" w:cs="Times New Roman"/>
          <w:b/>
          <w:i/>
          <w:spacing w:val="-14"/>
          <w:w w:val="110"/>
          <w:sz w:val="21"/>
          <w:szCs w:val="21"/>
        </w:rPr>
        <w:t xml:space="preserve"> Consumables</w:t>
      </w:r>
      <w:r>
        <w:rPr>
          <w:rFonts w:ascii="Times New Roman" w:eastAsia="Times New Roman" w:hAnsi="Times New Roman" w:cs="Times New Roman"/>
          <w:b/>
          <w:i/>
          <w:spacing w:val="-14"/>
          <w:w w:val="110"/>
          <w:sz w:val="21"/>
          <w:szCs w:val="21"/>
        </w:rPr>
        <w:t>.</w:t>
      </w:r>
    </w:p>
    <w:p w14:paraId="30ACCB25" w14:textId="77777777" w:rsidR="004E4B3A" w:rsidRPr="0037703B" w:rsidRDefault="004E4B3A" w:rsidP="004E4B3A">
      <w:pPr>
        <w:autoSpaceDE w:val="0"/>
        <w:autoSpaceDN w:val="0"/>
        <w:adjustRightInd w:val="0"/>
        <w:spacing w:after="0" w:line="240" w:lineRule="auto"/>
        <w:ind w:left="720"/>
        <w:contextualSpacing/>
        <w:jc w:val="both"/>
        <w:rPr>
          <w:rFonts w:ascii="Times New Roman" w:eastAsia="Times New Roman" w:hAnsi="Times New Roman" w:cs="Times New Roman"/>
          <w:b/>
          <w:i/>
          <w:spacing w:val="-14"/>
          <w:w w:val="110"/>
          <w:sz w:val="21"/>
          <w:szCs w:val="21"/>
        </w:rPr>
      </w:pPr>
    </w:p>
    <w:p w14:paraId="6FFA0F99" w14:textId="197EE4D0" w:rsidR="004E4B3A" w:rsidRPr="00C85CCB" w:rsidRDefault="004E4B3A" w:rsidP="004E4B3A">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 </w:t>
      </w:r>
      <w:proofErr w:type="spellStart"/>
      <w:r>
        <w:rPr>
          <w:rFonts w:ascii="Times New Roman" w:eastAsia="Times New Roman" w:hAnsi="Times New Roman" w:cs="Times New Roman"/>
          <w:spacing w:val="-14"/>
          <w:w w:val="110"/>
          <w:sz w:val="21"/>
          <w:szCs w:val="21"/>
        </w:rPr>
        <w:t>Apinto</w:t>
      </w:r>
      <w:proofErr w:type="spellEnd"/>
      <w:r>
        <w:rPr>
          <w:rFonts w:ascii="Times New Roman" w:eastAsia="Times New Roman" w:hAnsi="Times New Roman" w:cs="Times New Roman"/>
          <w:spacing w:val="-14"/>
          <w:w w:val="110"/>
          <w:sz w:val="21"/>
          <w:szCs w:val="21"/>
        </w:rPr>
        <w:t xml:space="preserve"> Government Hospital,</w:t>
      </w:r>
      <w:r w:rsidRPr="00C85CCB">
        <w:rPr>
          <w:rFonts w:ascii="Times New Roman" w:eastAsia="Times New Roman" w:hAnsi="Times New Roman" w:cs="Times New Roman"/>
          <w:spacing w:val="-14"/>
          <w:w w:val="110"/>
          <w:sz w:val="21"/>
          <w:szCs w:val="21"/>
        </w:rPr>
        <w:t xml:space="preserve"> therefore invites sealed quotations from eligible registered Suppliers stating their best prices and other conditions for the supply, delivery </w:t>
      </w:r>
      <w:r w:rsidR="00B6143C">
        <w:rPr>
          <w:rFonts w:ascii="Times New Roman" w:eastAsia="Times New Roman" w:hAnsi="Times New Roman" w:cs="Times New Roman"/>
          <w:spacing w:val="-14"/>
          <w:w w:val="110"/>
          <w:sz w:val="21"/>
          <w:szCs w:val="21"/>
        </w:rPr>
        <w:t xml:space="preserve">of </w:t>
      </w:r>
      <w:proofErr w:type="spellStart"/>
      <w:r w:rsidR="00B6143C">
        <w:rPr>
          <w:rFonts w:ascii="Times New Roman" w:eastAsia="Times New Roman" w:hAnsi="Times New Roman" w:cs="Times New Roman"/>
          <w:spacing w:val="-14"/>
          <w:w w:val="110"/>
          <w:sz w:val="21"/>
          <w:szCs w:val="21"/>
        </w:rPr>
        <w:t>non medicine</w:t>
      </w:r>
      <w:proofErr w:type="spellEnd"/>
      <w:r w:rsidR="00B6143C">
        <w:rPr>
          <w:rFonts w:ascii="Times New Roman" w:eastAsia="Times New Roman" w:hAnsi="Times New Roman" w:cs="Times New Roman"/>
          <w:spacing w:val="-14"/>
          <w:w w:val="110"/>
          <w:sz w:val="21"/>
          <w:szCs w:val="21"/>
        </w:rPr>
        <w:t xml:space="preserve"> consumables </w:t>
      </w:r>
      <w:r w:rsidRPr="00C85CCB">
        <w:rPr>
          <w:rFonts w:ascii="Times New Roman" w:eastAsia="Times New Roman" w:hAnsi="Times New Roman" w:cs="Times New Roman"/>
          <w:spacing w:val="-14"/>
          <w:w w:val="110"/>
          <w:sz w:val="21"/>
          <w:szCs w:val="21"/>
        </w:rPr>
        <w:t xml:space="preserve">to the </w:t>
      </w:r>
      <w:r>
        <w:rPr>
          <w:rFonts w:ascii="Times New Roman" w:eastAsia="Times New Roman" w:hAnsi="Times New Roman" w:cs="Times New Roman"/>
          <w:spacing w:val="-14"/>
          <w:w w:val="110"/>
          <w:sz w:val="21"/>
          <w:szCs w:val="21"/>
        </w:rPr>
        <w:t>Hospital</w:t>
      </w:r>
      <w:r w:rsidRPr="00C85CCB">
        <w:rPr>
          <w:rFonts w:ascii="Times New Roman" w:eastAsia="Times New Roman" w:hAnsi="Times New Roman" w:cs="Times New Roman"/>
          <w:spacing w:val="-14"/>
          <w:w w:val="110"/>
          <w:sz w:val="21"/>
          <w:szCs w:val="21"/>
        </w:rPr>
        <w:t xml:space="preserve"> for consideration </w:t>
      </w:r>
    </w:p>
    <w:p w14:paraId="23DCE9E4" w14:textId="77777777" w:rsidR="004E4B3A" w:rsidRPr="00B83B90" w:rsidRDefault="004E4B3A" w:rsidP="00AF61B3">
      <w:pPr>
        <w:spacing w:after="0" w:line="240" w:lineRule="auto"/>
        <w:contextualSpacing/>
        <w:jc w:val="both"/>
        <w:rPr>
          <w:rFonts w:ascii="Times New Roman" w:eastAsia="Times New Roman" w:hAnsi="Times New Roman" w:cs="Times New Roman"/>
          <w:spacing w:val="-14"/>
          <w:w w:val="110"/>
          <w:sz w:val="18"/>
          <w:szCs w:val="18"/>
        </w:rPr>
      </w:pPr>
    </w:p>
    <w:p w14:paraId="2C811694" w14:textId="3FB1DC9E" w:rsidR="00A65948" w:rsidRDefault="004E4B3A" w:rsidP="00A65948">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All prices shall be in the Ghana Cedi, shall be fixed for the duration of the contract, and shall include al</w:t>
      </w:r>
      <w:r>
        <w:rPr>
          <w:rFonts w:ascii="Times New Roman" w:eastAsia="Times New Roman" w:hAnsi="Times New Roman" w:cs="Times New Roman"/>
          <w:spacing w:val="-14"/>
          <w:w w:val="110"/>
          <w:sz w:val="21"/>
          <w:szCs w:val="21"/>
        </w:rPr>
        <w:t>l costs including delivery</w:t>
      </w:r>
      <w:r w:rsidRPr="00C85CCB">
        <w:rPr>
          <w:rFonts w:ascii="Times New Roman" w:eastAsia="Times New Roman" w:hAnsi="Times New Roman" w:cs="Times New Roman"/>
          <w:spacing w:val="-14"/>
          <w:w w:val="110"/>
          <w:sz w:val="21"/>
          <w:szCs w:val="21"/>
        </w:rPr>
        <w:t xml:space="preserve"> to the stated destination</w:t>
      </w:r>
      <w:r w:rsidR="00A65948">
        <w:rPr>
          <w:rFonts w:ascii="Times New Roman" w:eastAsia="Times New Roman" w:hAnsi="Times New Roman" w:cs="Times New Roman"/>
          <w:spacing w:val="-14"/>
          <w:w w:val="110"/>
          <w:sz w:val="21"/>
          <w:szCs w:val="21"/>
        </w:rPr>
        <w:t>.</w:t>
      </w:r>
    </w:p>
    <w:p w14:paraId="5BA463BE" w14:textId="77777777" w:rsidR="00A65948" w:rsidRPr="00B83B90" w:rsidRDefault="00A65948" w:rsidP="00A65948">
      <w:pPr>
        <w:autoSpaceDE w:val="0"/>
        <w:autoSpaceDN w:val="0"/>
        <w:adjustRightInd w:val="0"/>
        <w:spacing w:after="0" w:line="240" w:lineRule="auto"/>
        <w:contextualSpacing/>
        <w:jc w:val="both"/>
        <w:rPr>
          <w:rFonts w:ascii="Times New Roman" w:eastAsia="Times New Roman" w:hAnsi="Times New Roman" w:cs="Times New Roman"/>
          <w:spacing w:val="-14"/>
          <w:w w:val="110"/>
          <w:sz w:val="18"/>
          <w:szCs w:val="18"/>
        </w:rPr>
      </w:pPr>
    </w:p>
    <w:p w14:paraId="7C06D0B1" w14:textId="16A16FEC" w:rsidR="00A65948" w:rsidRPr="00C85CCB" w:rsidRDefault="00A65948" w:rsidP="004E4B3A">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Pr>
          <w:rFonts w:ascii="Times New Roman" w:eastAsia="Times New Roman" w:hAnsi="Times New Roman" w:cs="Times New Roman"/>
          <w:spacing w:val="-14"/>
          <w:w w:val="110"/>
          <w:sz w:val="21"/>
          <w:szCs w:val="21"/>
        </w:rPr>
        <w:t>A complete tender document in English can be obtained electronically through GHANEPS (via www.ghaneps.gov.gh)</w:t>
      </w:r>
    </w:p>
    <w:p w14:paraId="0A8D765A" w14:textId="77777777" w:rsidR="004E4B3A" w:rsidRPr="00B83B90" w:rsidRDefault="004E4B3A" w:rsidP="004E4B3A">
      <w:pPr>
        <w:spacing w:after="0" w:line="240" w:lineRule="auto"/>
        <w:ind w:left="720"/>
        <w:contextualSpacing/>
        <w:jc w:val="both"/>
        <w:rPr>
          <w:rFonts w:ascii="Times New Roman" w:eastAsia="Times New Roman" w:hAnsi="Times New Roman" w:cs="Times New Roman"/>
          <w:spacing w:val="-14"/>
          <w:w w:val="110"/>
          <w:sz w:val="18"/>
          <w:szCs w:val="18"/>
        </w:rPr>
      </w:pPr>
    </w:p>
    <w:p w14:paraId="700215F6" w14:textId="1B4FF488" w:rsidR="004E4B3A" w:rsidRPr="00C85CCB" w:rsidRDefault="004E4B3A" w:rsidP="004E4B3A">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w:t>
      </w:r>
      <w:r w:rsidR="009869BF">
        <w:rPr>
          <w:rFonts w:ascii="Times New Roman" w:eastAsia="Times New Roman" w:hAnsi="Times New Roman" w:cs="Times New Roman"/>
          <w:spacing w:val="-14"/>
          <w:w w:val="110"/>
          <w:sz w:val="21"/>
          <w:szCs w:val="21"/>
        </w:rPr>
        <w:t xml:space="preserve"> tendering will be conducted through the Price Quotation procedures in line with</w:t>
      </w:r>
      <w:r w:rsidRPr="00C85CCB">
        <w:rPr>
          <w:rFonts w:ascii="Times New Roman" w:eastAsia="Times New Roman" w:hAnsi="Times New Roman" w:cs="Times New Roman"/>
          <w:spacing w:val="-14"/>
          <w:w w:val="110"/>
          <w:sz w:val="21"/>
          <w:szCs w:val="21"/>
        </w:rPr>
        <w:t xml:space="preserve"> Public Procurement Act 663 2003 (As amended) and the guidelines of the Public Procurement Authority on such tendering process </w:t>
      </w:r>
      <w:r w:rsidRPr="00C85CCB">
        <w:rPr>
          <w:rFonts w:ascii="Times New Roman" w:eastAsia="Times New Roman" w:hAnsi="Times New Roman" w:cs="Times New Roman"/>
          <w:b/>
          <w:spacing w:val="-14"/>
          <w:w w:val="110"/>
          <w:sz w:val="21"/>
          <w:szCs w:val="21"/>
        </w:rPr>
        <w:t xml:space="preserve">(Price Quotation) </w:t>
      </w:r>
      <w:r w:rsidRPr="00C85CCB">
        <w:rPr>
          <w:rFonts w:ascii="Times New Roman" w:eastAsia="Times New Roman" w:hAnsi="Times New Roman" w:cs="Times New Roman"/>
          <w:spacing w:val="-14"/>
          <w:w w:val="110"/>
          <w:sz w:val="21"/>
          <w:szCs w:val="21"/>
        </w:rPr>
        <w:t xml:space="preserve">shall be used. </w:t>
      </w:r>
      <w:r w:rsidRPr="00C85CCB">
        <w:rPr>
          <w:rFonts w:ascii="Times New Roman" w:eastAsia="Times New Roman" w:hAnsi="Times New Roman" w:cs="Times New Roman"/>
          <w:b/>
          <w:spacing w:val="-14"/>
          <w:w w:val="110"/>
          <w:sz w:val="21"/>
          <w:szCs w:val="21"/>
        </w:rPr>
        <w:t>Evaluation shall be based on price, qual</w:t>
      </w:r>
      <w:r>
        <w:rPr>
          <w:rFonts w:ascii="Times New Roman" w:eastAsia="Times New Roman" w:hAnsi="Times New Roman" w:cs="Times New Roman"/>
          <w:b/>
          <w:spacing w:val="-14"/>
          <w:w w:val="110"/>
          <w:sz w:val="21"/>
          <w:szCs w:val="21"/>
        </w:rPr>
        <w:t>ity, delivery, payment terms and credit terms (</w:t>
      </w:r>
      <w:r w:rsidRPr="00C85CCB">
        <w:rPr>
          <w:rFonts w:ascii="Times New Roman" w:eastAsia="Times New Roman" w:hAnsi="Times New Roman" w:cs="Times New Roman"/>
          <w:b/>
          <w:spacing w:val="-14"/>
          <w:w w:val="110"/>
          <w:sz w:val="21"/>
          <w:szCs w:val="21"/>
        </w:rPr>
        <w:t>after full acceptance) etc.)</w:t>
      </w:r>
      <w:r w:rsidRPr="00C85CCB">
        <w:rPr>
          <w:rFonts w:ascii="Times New Roman" w:eastAsia="Times New Roman" w:hAnsi="Times New Roman" w:cs="Times New Roman"/>
          <w:spacing w:val="-14"/>
          <w:w w:val="110"/>
          <w:sz w:val="21"/>
          <w:szCs w:val="21"/>
        </w:rPr>
        <w:t xml:space="preserve">     </w:t>
      </w:r>
    </w:p>
    <w:p w14:paraId="1B117235" w14:textId="77777777" w:rsidR="004E4B3A" w:rsidRPr="005434E8" w:rsidRDefault="004E4B3A" w:rsidP="004E4B3A">
      <w:pPr>
        <w:spacing w:after="0" w:line="240" w:lineRule="auto"/>
        <w:ind w:left="720"/>
        <w:contextualSpacing/>
        <w:jc w:val="both"/>
        <w:rPr>
          <w:rFonts w:ascii="Times New Roman" w:eastAsia="Times New Roman" w:hAnsi="Times New Roman" w:cs="Times New Roman"/>
          <w:spacing w:val="-14"/>
          <w:w w:val="110"/>
          <w:sz w:val="18"/>
          <w:szCs w:val="18"/>
        </w:rPr>
      </w:pPr>
    </w:p>
    <w:p w14:paraId="0BF6D885" w14:textId="2F03A12B" w:rsidR="0030652C" w:rsidRDefault="0030652C" w:rsidP="00662070">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Pr>
          <w:rFonts w:ascii="Times New Roman" w:eastAsia="Times New Roman" w:hAnsi="Times New Roman" w:cs="Times New Roman"/>
          <w:spacing w:val="-14"/>
          <w:w w:val="110"/>
          <w:sz w:val="21"/>
          <w:szCs w:val="21"/>
        </w:rPr>
        <w:t xml:space="preserve">Sealed quotations must be delivered electronically through GHANEPS (via </w:t>
      </w:r>
      <w:hyperlink r:id="rId13" w:history="1">
        <w:r w:rsidRPr="00197780">
          <w:rPr>
            <w:rStyle w:val="Hyperlink"/>
            <w:rFonts w:ascii="Times New Roman" w:eastAsia="Times New Roman" w:hAnsi="Times New Roman" w:cs="Times New Roman"/>
            <w:spacing w:val="-14"/>
            <w:w w:val="110"/>
            <w:sz w:val="21"/>
            <w:szCs w:val="21"/>
          </w:rPr>
          <w:t>www.ghaneps.gov.gh</w:t>
        </w:r>
      </w:hyperlink>
      <w:r>
        <w:rPr>
          <w:rFonts w:ascii="Times New Roman" w:eastAsia="Times New Roman" w:hAnsi="Times New Roman" w:cs="Times New Roman"/>
          <w:spacing w:val="-14"/>
          <w:w w:val="110"/>
          <w:sz w:val="21"/>
          <w:szCs w:val="21"/>
        </w:rPr>
        <w:t xml:space="preserve">) on or before </w:t>
      </w:r>
      <w:r w:rsidR="00603FAD">
        <w:rPr>
          <w:rFonts w:ascii="Times New Roman" w:eastAsia="Times New Roman" w:hAnsi="Times New Roman" w:cs="Times New Roman"/>
          <w:spacing w:val="-14"/>
          <w:w w:val="110"/>
          <w:sz w:val="21"/>
          <w:szCs w:val="21"/>
        </w:rPr>
        <w:t>Mon</w:t>
      </w:r>
      <w:r>
        <w:rPr>
          <w:rFonts w:ascii="Times New Roman" w:eastAsia="Times New Roman" w:hAnsi="Times New Roman" w:cs="Times New Roman"/>
          <w:spacing w:val="-14"/>
          <w:w w:val="110"/>
          <w:sz w:val="21"/>
          <w:szCs w:val="21"/>
        </w:rPr>
        <w:t xml:space="preserve">day </w:t>
      </w:r>
      <w:r w:rsidR="00603FAD">
        <w:rPr>
          <w:rFonts w:ascii="Times New Roman" w:eastAsia="Times New Roman" w:hAnsi="Times New Roman" w:cs="Times New Roman"/>
          <w:spacing w:val="-14"/>
          <w:w w:val="110"/>
          <w:sz w:val="21"/>
          <w:szCs w:val="21"/>
        </w:rPr>
        <w:t>8</w:t>
      </w:r>
      <w:r w:rsidR="00603FAD" w:rsidRPr="00603FAD">
        <w:rPr>
          <w:rFonts w:ascii="Times New Roman" w:eastAsia="Times New Roman" w:hAnsi="Times New Roman" w:cs="Times New Roman"/>
          <w:spacing w:val="-14"/>
          <w:w w:val="110"/>
          <w:sz w:val="21"/>
          <w:szCs w:val="21"/>
          <w:vertAlign w:val="superscript"/>
        </w:rPr>
        <w:t>th</w:t>
      </w:r>
      <w:r w:rsidR="00603FAD">
        <w:rPr>
          <w:rFonts w:ascii="Times New Roman" w:eastAsia="Times New Roman" w:hAnsi="Times New Roman" w:cs="Times New Roman"/>
          <w:spacing w:val="-14"/>
          <w:w w:val="110"/>
          <w:sz w:val="21"/>
          <w:szCs w:val="21"/>
        </w:rPr>
        <w:t xml:space="preserve"> </w:t>
      </w:r>
      <w:r>
        <w:rPr>
          <w:rFonts w:ascii="Times New Roman" w:eastAsia="Times New Roman" w:hAnsi="Times New Roman" w:cs="Times New Roman"/>
          <w:spacing w:val="-14"/>
          <w:w w:val="110"/>
          <w:sz w:val="21"/>
          <w:szCs w:val="21"/>
        </w:rPr>
        <w:t>December, 2025 at 2:00pm.</w:t>
      </w:r>
    </w:p>
    <w:p w14:paraId="602EFBB5" w14:textId="77777777" w:rsidR="00662070" w:rsidRPr="005434E8" w:rsidRDefault="00662070" w:rsidP="00662070">
      <w:pPr>
        <w:autoSpaceDE w:val="0"/>
        <w:autoSpaceDN w:val="0"/>
        <w:adjustRightInd w:val="0"/>
        <w:spacing w:after="0" w:line="240" w:lineRule="auto"/>
        <w:contextualSpacing/>
        <w:jc w:val="both"/>
        <w:rPr>
          <w:rFonts w:ascii="Times New Roman" w:eastAsia="Times New Roman" w:hAnsi="Times New Roman" w:cs="Times New Roman"/>
          <w:spacing w:val="-14"/>
          <w:w w:val="110"/>
          <w:sz w:val="16"/>
          <w:szCs w:val="16"/>
        </w:rPr>
      </w:pPr>
    </w:p>
    <w:p w14:paraId="2F05C8D8" w14:textId="5511222E" w:rsidR="0030652C" w:rsidRPr="00C85CCB" w:rsidRDefault="0030652C" w:rsidP="004E4B3A">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Pr>
          <w:rFonts w:ascii="Times New Roman" w:eastAsia="Times New Roman" w:hAnsi="Times New Roman" w:cs="Times New Roman"/>
          <w:spacing w:val="-14"/>
          <w:w w:val="110"/>
          <w:sz w:val="21"/>
          <w:szCs w:val="21"/>
        </w:rPr>
        <w:t>Where necessary, seal quotations will be opened in the presence of Supplier’s Representatives who choose to attend on or before</w:t>
      </w:r>
      <w:r w:rsidRPr="00603FAD">
        <w:rPr>
          <w:rFonts w:ascii="Times New Roman" w:eastAsia="Times New Roman" w:hAnsi="Times New Roman" w:cs="Times New Roman"/>
          <w:b/>
          <w:bCs/>
          <w:spacing w:val="-14"/>
          <w:w w:val="110"/>
          <w:sz w:val="21"/>
          <w:szCs w:val="21"/>
        </w:rPr>
        <w:t xml:space="preserve"> </w:t>
      </w:r>
      <w:r w:rsidR="00603FAD" w:rsidRPr="00603FAD">
        <w:rPr>
          <w:rFonts w:ascii="Times New Roman" w:eastAsia="Times New Roman" w:hAnsi="Times New Roman" w:cs="Times New Roman"/>
          <w:b/>
          <w:bCs/>
          <w:spacing w:val="-14"/>
          <w:w w:val="110"/>
          <w:sz w:val="21"/>
          <w:szCs w:val="21"/>
        </w:rPr>
        <w:t>Mon</w:t>
      </w:r>
      <w:r w:rsidRPr="00603FAD">
        <w:rPr>
          <w:rFonts w:ascii="Times New Roman" w:eastAsia="Times New Roman" w:hAnsi="Times New Roman" w:cs="Times New Roman"/>
          <w:b/>
          <w:bCs/>
          <w:spacing w:val="-14"/>
          <w:w w:val="110"/>
          <w:sz w:val="21"/>
          <w:szCs w:val="21"/>
        </w:rPr>
        <w:t xml:space="preserve">day </w:t>
      </w:r>
      <w:r w:rsidR="00603FAD" w:rsidRPr="00603FAD">
        <w:rPr>
          <w:rFonts w:ascii="Times New Roman" w:eastAsia="Times New Roman" w:hAnsi="Times New Roman" w:cs="Times New Roman"/>
          <w:b/>
          <w:bCs/>
          <w:spacing w:val="-14"/>
          <w:w w:val="110"/>
          <w:sz w:val="21"/>
          <w:szCs w:val="21"/>
        </w:rPr>
        <w:t>8</w:t>
      </w:r>
      <w:r w:rsidR="00603FAD" w:rsidRPr="00603FAD">
        <w:rPr>
          <w:rFonts w:ascii="Times New Roman" w:eastAsia="Times New Roman" w:hAnsi="Times New Roman" w:cs="Times New Roman"/>
          <w:b/>
          <w:bCs/>
          <w:spacing w:val="-14"/>
          <w:w w:val="110"/>
          <w:sz w:val="21"/>
          <w:szCs w:val="21"/>
          <w:vertAlign w:val="superscript"/>
        </w:rPr>
        <w:t>th</w:t>
      </w:r>
      <w:r w:rsidR="00603FAD" w:rsidRPr="00603FAD">
        <w:rPr>
          <w:rFonts w:ascii="Times New Roman" w:eastAsia="Times New Roman" w:hAnsi="Times New Roman" w:cs="Times New Roman"/>
          <w:b/>
          <w:bCs/>
          <w:spacing w:val="-14"/>
          <w:w w:val="110"/>
          <w:sz w:val="21"/>
          <w:szCs w:val="21"/>
        </w:rPr>
        <w:t xml:space="preserve"> </w:t>
      </w:r>
      <w:r w:rsidRPr="00603FAD">
        <w:rPr>
          <w:rFonts w:ascii="Times New Roman" w:eastAsia="Times New Roman" w:hAnsi="Times New Roman" w:cs="Times New Roman"/>
          <w:b/>
          <w:bCs/>
          <w:spacing w:val="-14"/>
          <w:w w:val="110"/>
          <w:sz w:val="21"/>
          <w:szCs w:val="21"/>
        </w:rPr>
        <w:t>December</w:t>
      </w:r>
      <w:r>
        <w:rPr>
          <w:rFonts w:ascii="Times New Roman" w:eastAsia="Times New Roman" w:hAnsi="Times New Roman" w:cs="Times New Roman"/>
          <w:spacing w:val="-14"/>
          <w:w w:val="110"/>
          <w:sz w:val="21"/>
          <w:szCs w:val="21"/>
        </w:rPr>
        <w:t>, 2025 at 2:00pm on www.ghaneps.gov.gh</w:t>
      </w:r>
    </w:p>
    <w:p w14:paraId="3694374A" w14:textId="77777777" w:rsidR="004E4B3A" w:rsidRPr="005434E8" w:rsidRDefault="004E4B3A" w:rsidP="004E4B3A">
      <w:pPr>
        <w:spacing w:after="0" w:line="240" w:lineRule="auto"/>
        <w:ind w:left="720"/>
        <w:contextualSpacing/>
        <w:jc w:val="both"/>
        <w:rPr>
          <w:rFonts w:ascii="Times New Roman" w:eastAsia="Times New Roman" w:hAnsi="Times New Roman" w:cs="Times New Roman"/>
          <w:spacing w:val="-14"/>
          <w:w w:val="110"/>
          <w:sz w:val="18"/>
          <w:szCs w:val="18"/>
        </w:rPr>
      </w:pPr>
    </w:p>
    <w:p w14:paraId="70232F6F" w14:textId="17DB2578" w:rsidR="00E40109" w:rsidRPr="00E40109" w:rsidRDefault="004E4B3A" w:rsidP="00E40109">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Authorized person for and on behalf of the supplier (s) should sign the Tender(s)</w:t>
      </w:r>
    </w:p>
    <w:p w14:paraId="5AA4F9A3" w14:textId="7AE4E7AA" w:rsidR="00E40109" w:rsidRPr="00E40109" w:rsidRDefault="00E40109" w:rsidP="00E40109">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spacing w:val="-14"/>
          <w:w w:val="110"/>
          <w:sz w:val="21"/>
          <w:szCs w:val="21"/>
          <w:lang w:val="en-GB"/>
        </w:rPr>
        <w:t xml:space="preserve">It is mandatory that Tenderers submit with their tender the following statutory documents: </w:t>
      </w:r>
    </w:p>
    <w:p w14:paraId="0609B8FC" w14:textId="77777777" w:rsidR="00E40109" w:rsidRPr="00E40109" w:rsidRDefault="00E40109" w:rsidP="00E40109">
      <w:pPr>
        <w:autoSpaceDE w:val="0"/>
        <w:autoSpaceDN w:val="0"/>
        <w:adjustRightInd w:val="0"/>
        <w:spacing w:after="0" w:line="240" w:lineRule="auto"/>
        <w:ind w:left="720"/>
        <w:contextualSpacing/>
        <w:jc w:val="both"/>
        <w:rPr>
          <w:rFonts w:ascii="Times New Roman" w:eastAsia="Times New Roman" w:hAnsi="Times New Roman" w:cs="Times New Roman"/>
          <w:spacing w:val="-14"/>
          <w:w w:val="110"/>
          <w:sz w:val="21"/>
          <w:szCs w:val="21"/>
          <w:lang w:val="en-GB"/>
        </w:rPr>
      </w:pPr>
    </w:p>
    <w:p w14:paraId="3E0A5C10" w14:textId="77777777" w:rsidR="00E40109" w:rsidRPr="00E40109" w:rsidRDefault="00E40109" w:rsidP="00E4010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bCs/>
          <w:iCs/>
          <w:spacing w:val="-14"/>
          <w:w w:val="110"/>
          <w:sz w:val="21"/>
          <w:szCs w:val="21"/>
          <w:lang w:val="en-GB"/>
        </w:rPr>
        <w:t xml:space="preserve">Valid GRA Tax Clearance Certificate. </w:t>
      </w:r>
    </w:p>
    <w:p w14:paraId="2E7A945A" w14:textId="77777777" w:rsidR="00E40109" w:rsidRPr="00E40109" w:rsidRDefault="00E40109" w:rsidP="00E4010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bCs/>
          <w:iCs/>
          <w:spacing w:val="-14"/>
          <w:w w:val="110"/>
          <w:sz w:val="21"/>
          <w:szCs w:val="21"/>
          <w:lang w:val="en-GB"/>
        </w:rPr>
        <w:t xml:space="preserve">Valid SSNIT Clearance Certificate. </w:t>
      </w:r>
    </w:p>
    <w:p w14:paraId="41EDFA00" w14:textId="77777777" w:rsidR="00E40109" w:rsidRPr="00E40109" w:rsidRDefault="00E40109" w:rsidP="00E4010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spacing w:val="-14"/>
          <w:w w:val="110"/>
          <w:sz w:val="21"/>
          <w:szCs w:val="21"/>
          <w:lang w:val="en-GB"/>
        </w:rPr>
        <w:t xml:space="preserve">Valid Business Registration Certificate </w:t>
      </w:r>
    </w:p>
    <w:p w14:paraId="619C9ECD" w14:textId="77777777" w:rsidR="00E40109" w:rsidRPr="00E40109" w:rsidRDefault="00E40109" w:rsidP="00E4010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spacing w:val="-14"/>
          <w:w w:val="110"/>
          <w:sz w:val="21"/>
          <w:szCs w:val="21"/>
          <w:lang w:val="en-GB"/>
        </w:rPr>
        <w:t xml:space="preserve">Valid Certificate of Incorporation </w:t>
      </w:r>
    </w:p>
    <w:p w14:paraId="19423AB6" w14:textId="77777777" w:rsidR="00E40109" w:rsidRPr="00E40109" w:rsidRDefault="00E40109" w:rsidP="00E4010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spacing w:val="-14"/>
          <w:w w:val="110"/>
          <w:sz w:val="21"/>
          <w:szCs w:val="21"/>
          <w:lang w:val="en-GB"/>
        </w:rPr>
        <w:t xml:space="preserve">Valid Registration Certificate from PPA </w:t>
      </w:r>
    </w:p>
    <w:p w14:paraId="4FB7326A" w14:textId="77777777" w:rsidR="004E4B3A" w:rsidRPr="00E40109" w:rsidRDefault="004E4B3A" w:rsidP="00E40109">
      <w:p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lang w:val="en-GB"/>
        </w:rPr>
      </w:pPr>
    </w:p>
    <w:p w14:paraId="4215E958" w14:textId="77777777" w:rsidR="004E4B3A" w:rsidRDefault="004E4B3A" w:rsidP="004E4B3A">
      <w:pPr>
        <w:autoSpaceDE w:val="0"/>
        <w:autoSpaceDN w:val="0"/>
        <w:adjustRightInd w:val="0"/>
        <w:spacing w:after="0" w:line="276" w:lineRule="auto"/>
        <w:rPr>
          <w:rFonts w:ascii="Times New Roman" w:eastAsia="Times New Roman" w:hAnsi="Times New Roman" w:cs="Times New Roman"/>
          <w:b/>
          <w:bCs/>
          <w:spacing w:val="-14"/>
          <w:w w:val="110"/>
          <w:sz w:val="21"/>
          <w:szCs w:val="21"/>
        </w:rPr>
      </w:pPr>
    </w:p>
    <w:p w14:paraId="5DA5B0D4" w14:textId="77777777" w:rsidR="004E4B3A" w:rsidRPr="00C85CCB" w:rsidRDefault="004E4B3A" w:rsidP="004E4B3A">
      <w:pPr>
        <w:autoSpaceDE w:val="0"/>
        <w:autoSpaceDN w:val="0"/>
        <w:adjustRightInd w:val="0"/>
        <w:spacing w:after="0" w:line="276" w:lineRule="auto"/>
        <w:rPr>
          <w:rFonts w:ascii="Times New Roman" w:eastAsia="Times New Roman" w:hAnsi="Times New Roman" w:cs="Times New Roman"/>
          <w:b/>
          <w:bCs/>
          <w:spacing w:val="-14"/>
          <w:w w:val="110"/>
          <w:sz w:val="21"/>
          <w:szCs w:val="21"/>
        </w:rPr>
      </w:pPr>
    </w:p>
    <w:p w14:paraId="387DA961" w14:textId="77777777" w:rsidR="004E4B3A" w:rsidRDefault="004E4B3A" w:rsidP="004E4B3A">
      <w:pPr>
        <w:autoSpaceDE w:val="0"/>
        <w:autoSpaceDN w:val="0"/>
        <w:adjustRightInd w:val="0"/>
        <w:spacing w:after="0" w:line="240" w:lineRule="auto"/>
        <w:rPr>
          <w:rFonts w:ascii="Times New Roman" w:eastAsia="Times New Roman" w:hAnsi="Times New Roman" w:cs="Times New Roman"/>
          <w:b/>
          <w:bCs/>
          <w:spacing w:val="-14"/>
          <w:w w:val="110"/>
          <w:sz w:val="21"/>
          <w:szCs w:val="21"/>
        </w:rPr>
      </w:pPr>
    </w:p>
    <w:p w14:paraId="379D54B8" w14:textId="67E7F7D1" w:rsidR="00760B9F" w:rsidRPr="00C85CCB" w:rsidRDefault="004F6624" w:rsidP="004F6624">
      <w:pPr>
        <w:autoSpaceDE w:val="0"/>
        <w:autoSpaceDN w:val="0"/>
        <w:adjustRightInd w:val="0"/>
        <w:spacing w:after="0" w:line="240" w:lineRule="auto"/>
        <w:ind w:left="360" w:firstLine="720"/>
        <w:rPr>
          <w:rFonts w:ascii="Times New Roman" w:eastAsia="Times New Roman" w:hAnsi="Times New Roman" w:cs="Times New Roman"/>
          <w:b/>
          <w:bCs/>
          <w:spacing w:val="-14"/>
          <w:w w:val="110"/>
          <w:sz w:val="21"/>
          <w:szCs w:val="21"/>
        </w:rPr>
      </w:pPr>
      <w:r>
        <w:rPr>
          <w:rFonts w:ascii="Times New Roman" w:eastAsia="Times New Roman" w:hAnsi="Times New Roman" w:cs="Times New Roman"/>
          <w:b/>
          <w:bCs/>
          <w:spacing w:val="-14"/>
          <w:w w:val="110"/>
          <w:sz w:val="21"/>
          <w:szCs w:val="21"/>
        </w:rPr>
        <w:t>Signed</w:t>
      </w:r>
    </w:p>
    <w:p w14:paraId="47D7CB73" w14:textId="6DB49E7B" w:rsidR="004E4B3A" w:rsidRPr="005A0C20" w:rsidRDefault="004E4B3A" w:rsidP="004E4B3A">
      <w:pPr>
        <w:autoSpaceDE w:val="0"/>
        <w:autoSpaceDN w:val="0"/>
        <w:adjustRightInd w:val="0"/>
        <w:spacing w:after="0" w:line="240" w:lineRule="auto"/>
        <w:ind w:firstLine="360"/>
        <w:rPr>
          <w:rFonts w:ascii="Times New Roman" w:eastAsia="Times New Roman" w:hAnsi="Times New Roman" w:cs="Times New Roman"/>
          <w:b/>
          <w:bCs/>
          <w:spacing w:val="-14"/>
          <w:w w:val="110"/>
        </w:rPr>
      </w:pPr>
      <w:r w:rsidRPr="005A0C20">
        <w:rPr>
          <w:rFonts w:ascii="Times New Roman" w:eastAsia="Times New Roman" w:hAnsi="Times New Roman" w:cs="Times New Roman"/>
          <w:b/>
          <w:bCs/>
          <w:spacing w:val="-14"/>
          <w:w w:val="110"/>
        </w:rPr>
        <w:t xml:space="preserve"> DR. G</w:t>
      </w:r>
      <w:r w:rsidR="004B351D">
        <w:rPr>
          <w:rFonts w:ascii="Times New Roman" w:eastAsia="Times New Roman" w:hAnsi="Times New Roman" w:cs="Times New Roman"/>
          <w:b/>
          <w:bCs/>
          <w:spacing w:val="-14"/>
          <w:w w:val="110"/>
        </w:rPr>
        <w:t>EORGE G. HAGAN</w:t>
      </w:r>
    </w:p>
    <w:p w14:paraId="3CA4D31E" w14:textId="14131B1A" w:rsidR="004E4B3A" w:rsidRPr="005A0C20" w:rsidRDefault="004E4B3A" w:rsidP="004E4B3A">
      <w:pPr>
        <w:autoSpaceDE w:val="0"/>
        <w:autoSpaceDN w:val="0"/>
        <w:adjustRightInd w:val="0"/>
        <w:spacing w:after="0" w:line="240" w:lineRule="auto"/>
        <w:rPr>
          <w:rFonts w:ascii="Times New Roman" w:eastAsia="Times New Roman" w:hAnsi="Times New Roman" w:cs="Times New Roman"/>
          <w:b/>
          <w:bCs/>
          <w:spacing w:val="-14"/>
          <w:w w:val="110"/>
        </w:rPr>
      </w:pPr>
      <w:r w:rsidRPr="005A0C20">
        <w:rPr>
          <w:rFonts w:ascii="Times New Roman" w:eastAsia="Times New Roman" w:hAnsi="Times New Roman" w:cs="Times New Roman"/>
          <w:b/>
          <w:bCs/>
          <w:spacing w:val="-14"/>
          <w:w w:val="110"/>
        </w:rPr>
        <w:t xml:space="preserve">        </w:t>
      </w:r>
      <w:r w:rsidR="00BB5C19">
        <w:rPr>
          <w:rFonts w:ascii="Times New Roman" w:eastAsia="Times New Roman" w:hAnsi="Times New Roman" w:cs="Times New Roman"/>
          <w:b/>
          <w:bCs/>
          <w:spacing w:val="-14"/>
          <w:w w:val="110"/>
        </w:rPr>
        <w:t xml:space="preserve"> </w:t>
      </w:r>
      <w:r w:rsidRPr="005A0C20">
        <w:rPr>
          <w:rFonts w:ascii="Times New Roman" w:eastAsia="Times New Roman" w:hAnsi="Times New Roman" w:cs="Times New Roman"/>
          <w:b/>
          <w:bCs/>
          <w:spacing w:val="-14"/>
          <w:w w:val="110"/>
        </w:rPr>
        <w:t>MEDICAL SUPERINTENDENT</w:t>
      </w:r>
    </w:p>
    <w:p w14:paraId="1A4405A9" w14:textId="77777777" w:rsidR="004E4B3A" w:rsidRPr="005A0C20" w:rsidRDefault="004E4B3A" w:rsidP="004E4B3A">
      <w:pPr>
        <w:autoSpaceDE w:val="0"/>
        <w:autoSpaceDN w:val="0"/>
        <w:adjustRightInd w:val="0"/>
        <w:spacing w:after="0" w:line="240" w:lineRule="auto"/>
        <w:rPr>
          <w:rFonts w:ascii="Times New Roman" w:eastAsia="Times New Roman" w:hAnsi="Times New Roman" w:cs="Times New Roman"/>
          <w:b/>
          <w:bCs/>
          <w:spacing w:val="-14"/>
        </w:rPr>
      </w:pPr>
      <w:r w:rsidRPr="005A0C20">
        <w:rPr>
          <w:rFonts w:ascii="Times New Roman" w:eastAsia="Times New Roman" w:hAnsi="Times New Roman" w:cs="Times New Roman"/>
          <w:b/>
          <w:bCs/>
          <w:spacing w:val="-14"/>
          <w:w w:val="110"/>
        </w:rPr>
        <w:t xml:space="preserve">      </w:t>
      </w:r>
      <w:r>
        <w:rPr>
          <w:rFonts w:ascii="Times New Roman" w:eastAsia="Times New Roman" w:hAnsi="Times New Roman" w:cs="Times New Roman"/>
          <w:b/>
          <w:bCs/>
          <w:spacing w:val="-14"/>
          <w:w w:val="110"/>
        </w:rPr>
        <w:t xml:space="preserve">  </w:t>
      </w:r>
      <w:r w:rsidRPr="005A0C20">
        <w:rPr>
          <w:rFonts w:ascii="Times New Roman" w:eastAsia="Times New Roman" w:hAnsi="Times New Roman" w:cs="Times New Roman"/>
          <w:b/>
          <w:bCs/>
          <w:spacing w:val="-14"/>
        </w:rPr>
        <w:t>(CHAIRPERSON, ENTITY TENDER COMMITTEE)</w:t>
      </w:r>
    </w:p>
    <w:p w14:paraId="3E99DD1E" w14:textId="77777777" w:rsidR="004E4B3A" w:rsidRPr="00596E49" w:rsidRDefault="004E4B3A" w:rsidP="004E4B3A">
      <w:pPr>
        <w:autoSpaceDE w:val="0"/>
        <w:autoSpaceDN w:val="0"/>
        <w:adjustRightInd w:val="0"/>
        <w:spacing w:after="0" w:line="240" w:lineRule="auto"/>
        <w:ind w:firstLine="360"/>
        <w:rPr>
          <w:rFonts w:ascii="Times New Roman" w:eastAsia="Times New Roman" w:hAnsi="Times New Roman" w:cs="Times New Roman"/>
          <w:b/>
          <w:bCs/>
          <w:spacing w:val="-14"/>
          <w:w w:val="110"/>
          <w:sz w:val="21"/>
          <w:szCs w:val="21"/>
        </w:rPr>
      </w:pPr>
    </w:p>
    <w:p w14:paraId="2FC48EA2" w14:textId="77777777" w:rsidR="004E4B3A" w:rsidRPr="007812BB" w:rsidRDefault="004E4B3A" w:rsidP="004E4B3A">
      <w:pPr>
        <w:autoSpaceDE w:val="0"/>
        <w:autoSpaceDN w:val="0"/>
        <w:adjustRightInd w:val="0"/>
        <w:spacing w:after="0" w:line="240" w:lineRule="auto"/>
        <w:ind w:firstLine="360"/>
        <w:rPr>
          <w:rFonts w:ascii="Times New Roman" w:eastAsia="Times New Roman" w:hAnsi="Times New Roman" w:cs="Times New Roman"/>
          <w:b/>
          <w:bCs/>
          <w:spacing w:val="-14"/>
          <w:w w:val="110"/>
          <w:sz w:val="21"/>
          <w:szCs w:val="21"/>
        </w:rPr>
      </w:pPr>
    </w:p>
    <w:p w14:paraId="22A0A250"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b/>
          <w:bCs/>
          <w:spacing w:val="-14"/>
          <w:w w:val="110"/>
          <w:sz w:val="21"/>
          <w:szCs w:val="21"/>
        </w:rPr>
        <w:sectPr w:rsidR="004E4B3A" w:rsidRPr="00C85CCB" w:rsidSect="00F73E64">
          <w:pgSz w:w="12240" w:h="15840"/>
          <w:pgMar w:top="1080" w:right="1260" w:bottom="1080" w:left="1260" w:header="720" w:footer="720" w:gutter="0"/>
          <w:cols w:space="720"/>
          <w:noEndnote/>
        </w:sectPr>
      </w:pPr>
    </w:p>
    <w:p w14:paraId="077F9927" w14:textId="77777777" w:rsidR="004E4B3A" w:rsidRPr="00C85CCB" w:rsidRDefault="004E4B3A" w:rsidP="004E4B3A">
      <w:pPr>
        <w:keepNext/>
        <w:autoSpaceDE w:val="0"/>
        <w:autoSpaceDN w:val="0"/>
        <w:adjustRightInd w:val="0"/>
        <w:spacing w:after="0" w:line="240" w:lineRule="auto"/>
        <w:jc w:val="center"/>
        <w:outlineLvl w:val="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lastRenderedPageBreak/>
        <w:t>SECTION II. CONDITIONS OF CONTRACT</w:t>
      </w:r>
    </w:p>
    <w:p w14:paraId="45232896" w14:textId="77777777" w:rsidR="004E4B3A" w:rsidRPr="00C85CCB" w:rsidRDefault="004E4B3A" w:rsidP="004E4B3A">
      <w:pPr>
        <w:autoSpaceDE w:val="0"/>
        <w:autoSpaceDN w:val="0"/>
        <w:adjustRightInd w:val="0"/>
        <w:spacing w:after="0" w:line="240" w:lineRule="auto"/>
        <w:jc w:val="center"/>
        <w:rPr>
          <w:rFonts w:ascii="Times New Roman" w:eastAsia="Times New Roman" w:hAnsi="Times New Roman" w:cs="Times New Roman"/>
          <w:b/>
          <w:bCs/>
          <w:spacing w:val="-14"/>
          <w:w w:val="110"/>
          <w:sz w:val="21"/>
          <w:szCs w:val="21"/>
        </w:rPr>
      </w:pPr>
    </w:p>
    <w:tbl>
      <w:tblPr>
        <w:tblW w:w="9540" w:type="dxa"/>
        <w:tblInd w:w="-450" w:type="dxa"/>
        <w:tblLook w:val="00A0" w:firstRow="1" w:lastRow="0" w:firstColumn="1" w:lastColumn="0" w:noHBand="0" w:noVBand="0"/>
      </w:tblPr>
      <w:tblGrid>
        <w:gridCol w:w="1841"/>
        <w:gridCol w:w="634"/>
        <w:gridCol w:w="7065"/>
      </w:tblGrid>
      <w:tr w:rsidR="004E4B3A" w:rsidRPr="00C85CCB" w14:paraId="2435C594" w14:textId="77777777" w:rsidTr="000470A1">
        <w:tc>
          <w:tcPr>
            <w:tcW w:w="1841" w:type="dxa"/>
          </w:tcPr>
          <w:p w14:paraId="70D8DDE7"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   Definitions</w:t>
            </w:r>
          </w:p>
        </w:tc>
        <w:tc>
          <w:tcPr>
            <w:tcW w:w="634" w:type="dxa"/>
          </w:tcPr>
          <w:p w14:paraId="4AC5D7D6"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1.1</w:t>
            </w:r>
          </w:p>
        </w:tc>
        <w:tc>
          <w:tcPr>
            <w:tcW w:w="7065" w:type="dxa"/>
          </w:tcPr>
          <w:p w14:paraId="22F5FC65"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In this contract, the following terms shall be interpreted as indicated:</w:t>
            </w:r>
          </w:p>
          <w:p w14:paraId="51E06563"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a. "The Contract" means the agreement entered into between the Purchaser and the Supplier, as recorded in the Contract Form Signed by the parties, including all attachments and appendices thereto and all documents incorporated by reference therein;</w:t>
            </w:r>
          </w:p>
          <w:p w14:paraId="289E77BC"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626428EF"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b. "The Contract Price" means the price payable to the Supplier under the contract for the full and proper performance of its contractual obligation;</w:t>
            </w:r>
          </w:p>
          <w:p w14:paraId="37833729"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3FE7EDAC"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c. "The Goods" means Equipment and related Accessories and spare-parts which the Supplier is required to supply to the Purchaser under the contract;</w:t>
            </w:r>
          </w:p>
          <w:p w14:paraId="3F95A7C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6B52D516"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d. "Services" means services ancillary to the supply of the goods such as transportation and insurance including the installation, commissioning and the operational and maintenance training of the supplied equipment.</w:t>
            </w:r>
          </w:p>
          <w:p w14:paraId="63C58BA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2C8A62DA"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e. "The Purchaser" means the organization purchasing the goods;</w:t>
            </w:r>
          </w:p>
          <w:p w14:paraId="53FF03FC"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7948BCA0"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f. "The Supplier" means the organization supplying the goods and services under this contract.</w:t>
            </w:r>
          </w:p>
          <w:p w14:paraId="76793D68"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b/>
                <w:bCs/>
                <w:spacing w:val="-14"/>
                <w:w w:val="110"/>
                <w:sz w:val="21"/>
                <w:szCs w:val="21"/>
              </w:rPr>
            </w:pPr>
          </w:p>
        </w:tc>
      </w:tr>
      <w:tr w:rsidR="004E4B3A" w:rsidRPr="00C85CCB" w14:paraId="106EAB71" w14:textId="77777777" w:rsidTr="000470A1">
        <w:tc>
          <w:tcPr>
            <w:tcW w:w="1841" w:type="dxa"/>
          </w:tcPr>
          <w:p w14:paraId="3DE98FEA"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2.  Technical     Specification</w:t>
            </w:r>
          </w:p>
        </w:tc>
        <w:tc>
          <w:tcPr>
            <w:tcW w:w="634" w:type="dxa"/>
          </w:tcPr>
          <w:p w14:paraId="4442D2FB"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2.1</w:t>
            </w:r>
          </w:p>
        </w:tc>
        <w:tc>
          <w:tcPr>
            <w:tcW w:w="7065" w:type="dxa"/>
          </w:tcPr>
          <w:p w14:paraId="52A4D241"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goods supplied under this contract shall conform to the standards mentioned in the Technical/Price Specification.</w:t>
            </w:r>
          </w:p>
          <w:p w14:paraId="1822F71C"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b/>
                <w:bCs/>
                <w:spacing w:val="-14"/>
                <w:w w:val="110"/>
                <w:sz w:val="21"/>
                <w:szCs w:val="21"/>
              </w:rPr>
            </w:pPr>
          </w:p>
        </w:tc>
      </w:tr>
      <w:tr w:rsidR="004E4B3A" w:rsidRPr="00C85CCB" w14:paraId="3F8170DC" w14:textId="77777777" w:rsidTr="000470A1">
        <w:trPr>
          <w:trHeight w:val="100"/>
        </w:trPr>
        <w:tc>
          <w:tcPr>
            <w:tcW w:w="1841" w:type="dxa"/>
          </w:tcPr>
          <w:p w14:paraId="00B3BF5C"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3. Patent Right</w:t>
            </w:r>
          </w:p>
        </w:tc>
        <w:tc>
          <w:tcPr>
            <w:tcW w:w="634" w:type="dxa"/>
          </w:tcPr>
          <w:p w14:paraId="0AC0CD78"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3.1</w:t>
            </w:r>
          </w:p>
        </w:tc>
        <w:tc>
          <w:tcPr>
            <w:tcW w:w="7065" w:type="dxa"/>
          </w:tcPr>
          <w:p w14:paraId="21972C0B"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The Supplier shall indemnify the Purchaser against all </w:t>
            </w:r>
            <w:proofErr w:type="gramStart"/>
            <w:r w:rsidRPr="00C85CCB">
              <w:rPr>
                <w:rFonts w:ascii="Times New Roman" w:eastAsia="Times New Roman" w:hAnsi="Times New Roman" w:cs="Times New Roman"/>
                <w:spacing w:val="-14"/>
                <w:w w:val="110"/>
                <w:sz w:val="21"/>
                <w:szCs w:val="21"/>
              </w:rPr>
              <w:t>third party</w:t>
            </w:r>
            <w:proofErr w:type="gramEnd"/>
            <w:r w:rsidRPr="00C85CCB">
              <w:rPr>
                <w:rFonts w:ascii="Times New Roman" w:eastAsia="Times New Roman" w:hAnsi="Times New Roman" w:cs="Times New Roman"/>
                <w:spacing w:val="-14"/>
                <w:w w:val="110"/>
                <w:sz w:val="21"/>
                <w:szCs w:val="21"/>
              </w:rPr>
              <w:t xml:space="preserve"> claims of infringement of patent, trademark or industrial design rights arising from use of goods or any part thereof in the Purchaser's country.</w:t>
            </w:r>
          </w:p>
        </w:tc>
      </w:tr>
      <w:tr w:rsidR="004E4B3A" w:rsidRPr="00C85CCB" w14:paraId="056F0DE9" w14:textId="77777777" w:rsidTr="000470A1">
        <w:tc>
          <w:tcPr>
            <w:tcW w:w="1841" w:type="dxa"/>
          </w:tcPr>
          <w:p w14:paraId="63D3755C"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424A2CE1"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tc>
        <w:tc>
          <w:tcPr>
            <w:tcW w:w="7065" w:type="dxa"/>
          </w:tcPr>
          <w:p w14:paraId="32A8812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5D03FC44" w14:textId="77777777" w:rsidTr="000470A1">
        <w:tc>
          <w:tcPr>
            <w:tcW w:w="1841" w:type="dxa"/>
          </w:tcPr>
          <w:p w14:paraId="1075503B"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 xml:space="preserve">4. Inspection </w:t>
            </w:r>
          </w:p>
          <w:p w14:paraId="7F939DD4" w14:textId="77777777" w:rsidR="004E4B3A" w:rsidRPr="00C85CCB" w:rsidRDefault="004E4B3A" w:rsidP="000470A1">
            <w:pPr>
              <w:autoSpaceDE w:val="0"/>
              <w:autoSpaceDN w:val="0"/>
              <w:adjustRightInd w:val="0"/>
              <w:spacing w:after="0" w:line="240" w:lineRule="auto"/>
              <w:ind w:left="360" w:hanging="18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 xml:space="preserve">  and Tests</w:t>
            </w:r>
          </w:p>
          <w:p w14:paraId="5D1AC945"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67A854A0"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4.1</w:t>
            </w:r>
          </w:p>
        </w:tc>
        <w:tc>
          <w:tcPr>
            <w:tcW w:w="7065" w:type="dxa"/>
          </w:tcPr>
          <w:p w14:paraId="3FC361EE"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Purchaser or its Representative shall have the right to inspect and/or test the goods to confirm their conformity to the Technical Specification and the quality of performance after the supply and delivery of good to Purchaser's premises.</w:t>
            </w:r>
          </w:p>
          <w:p w14:paraId="4590BF3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66C07497" w14:textId="77777777" w:rsidTr="000470A1">
        <w:tc>
          <w:tcPr>
            <w:tcW w:w="1841" w:type="dxa"/>
          </w:tcPr>
          <w:p w14:paraId="7CF19664"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5. Packing</w:t>
            </w:r>
          </w:p>
        </w:tc>
        <w:tc>
          <w:tcPr>
            <w:tcW w:w="634" w:type="dxa"/>
          </w:tcPr>
          <w:p w14:paraId="5B23646D"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5.1</w:t>
            </w:r>
          </w:p>
        </w:tc>
        <w:tc>
          <w:tcPr>
            <w:tcW w:w="7065" w:type="dxa"/>
          </w:tcPr>
          <w:p w14:paraId="77D08B3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Supplier shall provide such packing of the goods as is required to prevent their damage or deterioration during transit to their final destination as indicated in the contract.</w:t>
            </w:r>
          </w:p>
          <w:p w14:paraId="167A23E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60DAAB5C" w14:textId="77777777" w:rsidTr="000470A1">
        <w:tc>
          <w:tcPr>
            <w:tcW w:w="1841" w:type="dxa"/>
          </w:tcPr>
          <w:p w14:paraId="0045A19F"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0A55FF4C"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5.2</w:t>
            </w:r>
          </w:p>
        </w:tc>
        <w:tc>
          <w:tcPr>
            <w:tcW w:w="7065" w:type="dxa"/>
          </w:tcPr>
          <w:p w14:paraId="202FB25F"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packing shall be sufficient to withstand, without limitation, rough handling during transit and exposure to extreme temperatures, salt and precipitation during transit and open storage.</w:t>
            </w:r>
          </w:p>
        </w:tc>
      </w:tr>
      <w:tr w:rsidR="004E4B3A" w:rsidRPr="00C85CCB" w14:paraId="4898AC61" w14:textId="77777777" w:rsidTr="000470A1">
        <w:tc>
          <w:tcPr>
            <w:tcW w:w="1841" w:type="dxa"/>
          </w:tcPr>
          <w:p w14:paraId="3FECD69B"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7BF1C2EF"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p w14:paraId="04D047BC"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5.3</w:t>
            </w:r>
          </w:p>
        </w:tc>
        <w:tc>
          <w:tcPr>
            <w:tcW w:w="7065" w:type="dxa"/>
          </w:tcPr>
          <w:p w14:paraId="455CA2FB"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0DE54D0E"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Packing case, size and weights shall take into consideration, where appropriate, the remoteness of the goods' final destination and the absence of heavy handling facilities at all points in transit.</w:t>
            </w:r>
          </w:p>
          <w:p w14:paraId="30C9CBB5"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3DDF09A5" w14:textId="77777777" w:rsidTr="000470A1">
        <w:tc>
          <w:tcPr>
            <w:tcW w:w="1841" w:type="dxa"/>
          </w:tcPr>
          <w:p w14:paraId="2419E5F9"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1098480B"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5.4</w:t>
            </w:r>
          </w:p>
        </w:tc>
        <w:tc>
          <w:tcPr>
            <w:tcW w:w="7065" w:type="dxa"/>
          </w:tcPr>
          <w:p w14:paraId="3D108585"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packing, marking and documentation within and outside the packages shall comply strictly with such special requirements as shall be expressly provided in accordance with international standard and practice.</w:t>
            </w:r>
          </w:p>
        </w:tc>
      </w:tr>
      <w:tr w:rsidR="004E4B3A" w:rsidRPr="00C85CCB" w14:paraId="31DF90DE" w14:textId="77777777" w:rsidTr="000470A1">
        <w:tc>
          <w:tcPr>
            <w:tcW w:w="1841" w:type="dxa"/>
          </w:tcPr>
          <w:p w14:paraId="3081DFFA"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6. Delivery of Goods</w:t>
            </w:r>
          </w:p>
        </w:tc>
        <w:tc>
          <w:tcPr>
            <w:tcW w:w="634" w:type="dxa"/>
          </w:tcPr>
          <w:p w14:paraId="017A35EB"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6.1</w:t>
            </w:r>
          </w:p>
        </w:tc>
        <w:tc>
          <w:tcPr>
            <w:tcW w:w="7065" w:type="dxa"/>
          </w:tcPr>
          <w:p w14:paraId="48731F69"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Delivery of the goods shall be made by the Supplier in accordance with the terms specified by the Purchaser in its schedule of requirements.</w:t>
            </w:r>
          </w:p>
          <w:p w14:paraId="0388CAF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1C61789B" w14:textId="77777777" w:rsidTr="000470A1">
        <w:tc>
          <w:tcPr>
            <w:tcW w:w="1841" w:type="dxa"/>
          </w:tcPr>
          <w:p w14:paraId="68C56964"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78690BDF"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6.2</w:t>
            </w:r>
          </w:p>
        </w:tc>
        <w:tc>
          <w:tcPr>
            <w:tcW w:w="7065" w:type="dxa"/>
          </w:tcPr>
          <w:p w14:paraId="70F97573"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For purposes of the contract "FOB", "C&amp;F", "CIF", "CIP" and other trade terms used to describe the obligations of the parties shall have the meanings assigned to them by the </w:t>
            </w:r>
            <w:r w:rsidRPr="00C85CCB">
              <w:rPr>
                <w:rFonts w:ascii="Times New Roman" w:eastAsia="Times New Roman" w:hAnsi="Times New Roman" w:cs="Times New Roman"/>
                <w:spacing w:val="-14"/>
                <w:w w:val="110"/>
                <w:sz w:val="21"/>
                <w:szCs w:val="21"/>
              </w:rPr>
              <w:lastRenderedPageBreak/>
              <w:t>current edition of the International Rules for the Interpretation of the Trade Terms (INCOTERMS) published by the</w:t>
            </w:r>
          </w:p>
          <w:p w14:paraId="2D1BBE5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International Chamber of Commerce (ICC), Paris.</w:t>
            </w:r>
          </w:p>
        </w:tc>
      </w:tr>
      <w:tr w:rsidR="004E4B3A" w:rsidRPr="00C85CCB" w14:paraId="4A3DC90F" w14:textId="77777777" w:rsidTr="000470A1">
        <w:tc>
          <w:tcPr>
            <w:tcW w:w="1841" w:type="dxa"/>
          </w:tcPr>
          <w:p w14:paraId="625C8ED9"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13E1120C"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tc>
        <w:tc>
          <w:tcPr>
            <w:tcW w:w="7065" w:type="dxa"/>
          </w:tcPr>
          <w:p w14:paraId="3C7E0976"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08B8E998" w14:textId="77777777" w:rsidTr="000470A1">
        <w:tc>
          <w:tcPr>
            <w:tcW w:w="1841" w:type="dxa"/>
          </w:tcPr>
          <w:p w14:paraId="3F573272"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7. Insurance</w:t>
            </w:r>
          </w:p>
        </w:tc>
        <w:tc>
          <w:tcPr>
            <w:tcW w:w="634" w:type="dxa"/>
          </w:tcPr>
          <w:p w14:paraId="0F370BC5"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7.1</w:t>
            </w:r>
          </w:p>
        </w:tc>
        <w:tc>
          <w:tcPr>
            <w:tcW w:w="7065" w:type="dxa"/>
          </w:tcPr>
          <w:p w14:paraId="4DCB3B9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goods supplied under the contract shall be fully insured in the currency of the bid price against loss or damage incidental to manufacture or acquisition, transportation, storage and delivery in the manner specified.</w:t>
            </w:r>
          </w:p>
        </w:tc>
      </w:tr>
      <w:tr w:rsidR="004E4B3A" w:rsidRPr="00C85CCB" w14:paraId="5ED4BE79" w14:textId="77777777" w:rsidTr="000470A1">
        <w:tc>
          <w:tcPr>
            <w:tcW w:w="1841" w:type="dxa"/>
          </w:tcPr>
          <w:p w14:paraId="38E61D5F"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6F01A558"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p w14:paraId="2D310706"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7.2</w:t>
            </w:r>
          </w:p>
        </w:tc>
        <w:tc>
          <w:tcPr>
            <w:tcW w:w="7065" w:type="dxa"/>
          </w:tcPr>
          <w:p w14:paraId="4CE733F1"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5CC07852"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tc>
      </w:tr>
      <w:tr w:rsidR="004E4B3A" w:rsidRPr="00C85CCB" w14:paraId="7BFF3C28" w14:textId="77777777" w:rsidTr="000470A1">
        <w:tc>
          <w:tcPr>
            <w:tcW w:w="1841" w:type="dxa"/>
          </w:tcPr>
          <w:p w14:paraId="229C1C3F"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59F47321"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tc>
        <w:tc>
          <w:tcPr>
            <w:tcW w:w="7065" w:type="dxa"/>
          </w:tcPr>
          <w:p w14:paraId="11F1957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0035491C" w14:textId="77777777" w:rsidTr="000470A1">
        <w:tc>
          <w:tcPr>
            <w:tcW w:w="1841" w:type="dxa"/>
          </w:tcPr>
          <w:p w14:paraId="09B3D381"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 xml:space="preserve">8. Warranty </w:t>
            </w:r>
          </w:p>
          <w:p w14:paraId="52C5B0D6"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051DEBB2"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8.1</w:t>
            </w:r>
          </w:p>
        </w:tc>
        <w:tc>
          <w:tcPr>
            <w:tcW w:w="7065" w:type="dxa"/>
          </w:tcPr>
          <w:p w14:paraId="67E7B8FE"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Supplier warrants that all the goods supplied under the contract shall fully comply with the specification laid down in the contract.</w:t>
            </w:r>
          </w:p>
          <w:p w14:paraId="3FB0E45B"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48281C2B" w14:textId="77777777" w:rsidTr="000470A1">
        <w:tc>
          <w:tcPr>
            <w:tcW w:w="1841" w:type="dxa"/>
          </w:tcPr>
          <w:p w14:paraId="174266AE"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6969DAD4"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8.2</w:t>
            </w:r>
          </w:p>
        </w:tc>
        <w:tc>
          <w:tcPr>
            <w:tcW w:w="7065" w:type="dxa"/>
          </w:tcPr>
          <w:p w14:paraId="1CFCF96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warranty shall remain valid for one year after the goods have been delivered to the final destination indicated in the contract, and accepted by the Purchaser after installation and commissioning of equipment by the Supplier.</w:t>
            </w:r>
          </w:p>
          <w:p w14:paraId="2FF79551"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0BC29895" w14:textId="77777777" w:rsidTr="000470A1">
        <w:tc>
          <w:tcPr>
            <w:tcW w:w="1841" w:type="dxa"/>
          </w:tcPr>
          <w:p w14:paraId="45CD6BFF"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74B4EF53"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8.3</w:t>
            </w:r>
          </w:p>
        </w:tc>
        <w:tc>
          <w:tcPr>
            <w:tcW w:w="7065" w:type="dxa"/>
          </w:tcPr>
          <w:p w14:paraId="5C4E2D4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Purchaser shall promptly notify the Supplier in writing of any claims arising under this warranty.</w:t>
            </w:r>
          </w:p>
          <w:p w14:paraId="3E2AD1E2"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5497646D" w14:textId="77777777" w:rsidTr="000470A1">
        <w:tc>
          <w:tcPr>
            <w:tcW w:w="1841" w:type="dxa"/>
          </w:tcPr>
          <w:p w14:paraId="43643890"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76DABB22"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8.4</w:t>
            </w:r>
          </w:p>
        </w:tc>
        <w:tc>
          <w:tcPr>
            <w:tcW w:w="7065" w:type="dxa"/>
          </w:tcPr>
          <w:p w14:paraId="404A0AD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Upon receipt of such notice, the Supplier shall, within 30 days replace the defective goods without cost to the Purchaser. The Supplier will be required to remove, at its own risk and cost, the defective goods.</w:t>
            </w:r>
          </w:p>
          <w:p w14:paraId="738F1EA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6C5FC590" w14:textId="77777777" w:rsidTr="000470A1">
        <w:tc>
          <w:tcPr>
            <w:tcW w:w="1841" w:type="dxa"/>
          </w:tcPr>
          <w:p w14:paraId="4EF48456"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9. Payment</w:t>
            </w:r>
          </w:p>
        </w:tc>
        <w:tc>
          <w:tcPr>
            <w:tcW w:w="634" w:type="dxa"/>
          </w:tcPr>
          <w:p w14:paraId="1585AFCF"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9.1</w:t>
            </w:r>
          </w:p>
        </w:tc>
        <w:tc>
          <w:tcPr>
            <w:tcW w:w="7065" w:type="dxa"/>
          </w:tcPr>
          <w:p w14:paraId="44B6668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Payment shall be made in the currency in which the contract price has been stated in the Supplier's tender. </w:t>
            </w:r>
          </w:p>
          <w:p w14:paraId="24870F39"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4843388C" w14:textId="77777777" w:rsidTr="000470A1">
        <w:tc>
          <w:tcPr>
            <w:tcW w:w="1841" w:type="dxa"/>
          </w:tcPr>
          <w:p w14:paraId="312B0692"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5AA7E02F"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9.2</w:t>
            </w:r>
          </w:p>
        </w:tc>
        <w:tc>
          <w:tcPr>
            <w:tcW w:w="7065" w:type="dxa"/>
          </w:tcPr>
          <w:p w14:paraId="75506069"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Payment of the goods supplied from within Ghana shall be made in Ghanaian Cedis after the delivery and installation and commissioning of goods to the satisfaction of the Purchaser.</w:t>
            </w:r>
          </w:p>
          <w:p w14:paraId="278F8738"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179A3328" w14:textId="77777777" w:rsidTr="000470A1">
        <w:tc>
          <w:tcPr>
            <w:tcW w:w="1841" w:type="dxa"/>
          </w:tcPr>
          <w:p w14:paraId="55DD3E75"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10. Prices</w:t>
            </w:r>
          </w:p>
        </w:tc>
        <w:tc>
          <w:tcPr>
            <w:tcW w:w="634" w:type="dxa"/>
          </w:tcPr>
          <w:p w14:paraId="23B1E20D"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10.1</w:t>
            </w:r>
          </w:p>
        </w:tc>
        <w:tc>
          <w:tcPr>
            <w:tcW w:w="7065" w:type="dxa"/>
          </w:tcPr>
          <w:p w14:paraId="7A39D48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Prices charged by the Supplier for goods delivered under the contract shall not vary from the prices quoted by the Supplier in its sealed quotation.</w:t>
            </w:r>
          </w:p>
        </w:tc>
      </w:tr>
      <w:tr w:rsidR="004E4B3A" w:rsidRPr="00C85CCB" w14:paraId="2B2F7C12" w14:textId="77777777" w:rsidTr="000470A1">
        <w:tc>
          <w:tcPr>
            <w:tcW w:w="1841" w:type="dxa"/>
          </w:tcPr>
          <w:p w14:paraId="11A9345D"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234A9B6B"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tc>
        <w:tc>
          <w:tcPr>
            <w:tcW w:w="7065" w:type="dxa"/>
          </w:tcPr>
          <w:p w14:paraId="0039243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5F6D0258" w14:textId="77777777" w:rsidTr="000470A1">
        <w:tc>
          <w:tcPr>
            <w:tcW w:w="1841" w:type="dxa"/>
          </w:tcPr>
          <w:p w14:paraId="57B77E74"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11. Liquidated Damages</w:t>
            </w:r>
          </w:p>
        </w:tc>
        <w:tc>
          <w:tcPr>
            <w:tcW w:w="634" w:type="dxa"/>
          </w:tcPr>
          <w:p w14:paraId="357B0E0B"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11.1</w:t>
            </w:r>
          </w:p>
        </w:tc>
        <w:tc>
          <w:tcPr>
            <w:tcW w:w="7065" w:type="dxa"/>
          </w:tcPr>
          <w:p w14:paraId="4CD69709"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4E4B3A" w:rsidRPr="00C85CCB" w14:paraId="49E602A0" w14:textId="77777777" w:rsidTr="000470A1">
        <w:tc>
          <w:tcPr>
            <w:tcW w:w="1841" w:type="dxa"/>
          </w:tcPr>
          <w:p w14:paraId="73FFCE25"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37945C06"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tc>
        <w:tc>
          <w:tcPr>
            <w:tcW w:w="7065" w:type="dxa"/>
          </w:tcPr>
          <w:p w14:paraId="519B325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504B55C6" w14:textId="77777777" w:rsidTr="000470A1">
        <w:tc>
          <w:tcPr>
            <w:tcW w:w="1841" w:type="dxa"/>
          </w:tcPr>
          <w:p w14:paraId="17FF8C9E"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12. Resolution of Disputes</w:t>
            </w:r>
          </w:p>
        </w:tc>
        <w:tc>
          <w:tcPr>
            <w:tcW w:w="634" w:type="dxa"/>
          </w:tcPr>
          <w:p w14:paraId="41C250BB"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12.1</w:t>
            </w:r>
          </w:p>
        </w:tc>
        <w:tc>
          <w:tcPr>
            <w:tcW w:w="7065" w:type="dxa"/>
          </w:tcPr>
          <w:p w14:paraId="569FECC6"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Purchaser and Supplier shall make every effort to resolve amicably by direct informal negotiation any disagreement or dispute arising between them under or in connection with the contract.</w:t>
            </w:r>
          </w:p>
        </w:tc>
      </w:tr>
      <w:tr w:rsidR="004E4B3A" w:rsidRPr="00C85CCB" w14:paraId="624497E7" w14:textId="77777777" w:rsidTr="000470A1">
        <w:tc>
          <w:tcPr>
            <w:tcW w:w="1841" w:type="dxa"/>
          </w:tcPr>
          <w:p w14:paraId="752671B5"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5EE5125B"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14FE1297"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12.2</w:t>
            </w:r>
          </w:p>
        </w:tc>
        <w:tc>
          <w:tcPr>
            <w:tcW w:w="7065" w:type="dxa"/>
          </w:tcPr>
          <w:p w14:paraId="721BE30D"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32E24C68"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E99EDCD"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223750F4" w14:textId="77777777" w:rsidTr="000470A1">
        <w:tc>
          <w:tcPr>
            <w:tcW w:w="1841" w:type="dxa"/>
          </w:tcPr>
          <w:p w14:paraId="7C846F3A"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lastRenderedPageBreak/>
              <w:t>13. Governing Language</w:t>
            </w:r>
          </w:p>
        </w:tc>
        <w:tc>
          <w:tcPr>
            <w:tcW w:w="634" w:type="dxa"/>
          </w:tcPr>
          <w:p w14:paraId="7FABFD00"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13.1</w:t>
            </w:r>
          </w:p>
        </w:tc>
        <w:tc>
          <w:tcPr>
            <w:tcW w:w="7065" w:type="dxa"/>
          </w:tcPr>
          <w:p w14:paraId="0415EFCD"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Governing Language shall be English</w:t>
            </w:r>
          </w:p>
          <w:p w14:paraId="589D3641"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0EFD5ED3" w14:textId="77777777" w:rsidTr="000470A1">
        <w:tc>
          <w:tcPr>
            <w:tcW w:w="1841" w:type="dxa"/>
          </w:tcPr>
          <w:p w14:paraId="3F29655A"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3221F6D4"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5C06E148"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165EB22F" w14:textId="77777777" w:rsidTr="000470A1">
        <w:tc>
          <w:tcPr>
            <w:tcW w:w="1841" w:type="dxa"/>
          </w:tcPr>
          <w:p w14:paraId="292B8C10"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14. Applicable Law</w:t>
            </w:r>
          </w:p>
        </w:tc>
        <w:tc>
          <w:tcPr>
            <w:tcW w:w="634" w:type="dxa"/>
          </w:tcPr>
          <w:p w14:paraId="06A8F943"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14.1</w:t>
            </w:r>
          </w:p>
        </w:tc>
        <w:tc>
          <w:tcPr>
            <w:tcW w:w="7065" w:type="dxa"/>
          </w:tcPr>
          <w:p w14:paraId="1B6F42B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applicable law shall be the Laws of Ghana.</w:t>
            </w:r>
          </w:p>
        </w:tc>
      </w:tr>
      <w:tr w:rsidR="004E4B3A" w:rsidRPr="00C85CCB" w14:paraId="0E9CFB68" w14:textId="77777777" w:rsidTr="000470A1">
        <w:tc>
          <w:tcPr>
            <w:tcW w:w="1841" w:type="dxa"/>
          </w:tcPr>
          <w:p w14:paraId="49E670CB"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15.  Notices</w:t>
            </w:r>
          </w:p>
        </w:tc>
        <w:tc>
          <w:tcPr>
            <w:tcW w:w="634" w:type="dxa"/>
          </w:tcPr>
          <w:p w14:paraId="2881ECAC"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15.1</w:t>
            </w:r>
          </w:p>
        </w:tc>
        <w:tc>
          <w:tcPr>
            <w:tcW w:w="7065" w:type="dxa"/>
          </w:tcPr>
          <w:p w14:paraId="1B613C8E"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Purchaser's address for notice purposes:</w:t>
            </w:r>
          </w:p>
          <w:p w14:paraId="7C5CE4A8"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proofErr w:type="spellStart"/>
            <w:r>
              <w:rPr>
                <w:rFonts w:ascii="Times New Roman" w:eastAsia="Times New Roman" w:hAnsi="Times New Roman" w:cs="Times New Roman"/>
                <w:b/>
                <w:iCs/>
                <w:spacing w:val="-14"/>
                <w:w w:val="110"/>
                <w:sz w:val="21"/>
                <w:szCs w:val="21"/>
              </w:rPr>
              <w:t>Apinto</w:t>
            </w:r>
            <w:proofErr w:type="spellEnd"/>
            <w:r>
              <w:rPr>
                <w:rFonts w:ascii="Times New Roman" w:eastAsia="Times New Roman" w:hAnsi="Times New Roman" w:cs="Times New Roman"/>
                <w:b/>
                <w:iCs/>
                <w:spacing w:val="-14"/>
                <w:w w:val="110"/>
                <w:sz w:val="21"/>
                <w:szCs w:val="21"/>
              </w:rPr>
              <w:t xml:space="preserve"> Government Hospital </w:t>
            </w:r>
          </w:p>
          <w:p w14:paraId="12BCEF67"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b/>
                <w:iCs/>
                <w:spacing w:val="-14"/>
                <w:w w:val="110"/>
                <w:sz w:val="21"/>
                <w:szCs w:val="21"/>
              </w:rPr>
              <w:t xml:space="preserve">Ghana Health Services </w:t>
            </w:r>
          </w:p>
          <w:p w14:paraId="75390B52"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b/>
                <w:iCs/>
                <w:spacing w:val="-14"/>
                <w:w w:val="110"/>
                <w:sz w:val="21"/>
                <w:szCs w:val="21"/>
              </w:rPr>
              <w:t xml:space="preserve">P. O. Box </w:t>
            </w:r>
            <w:r>
              <w:rPr>
                <w:rFonts w:ascii="Times New Roman" w:eastAsia="Times New Roman" w:hAnsi="Times New Roman" w:cs="Times New Roman"/>
                <w:b/>
                <w:iCs/>
                <w:spacing w:val="-14"/>
                <w:w w:val="110"/>
                <w:sz w:val="21"/>
                <w:szCs w:val="21"/>
              </w:rPr>
              <w:t>11</w:t>
            </w:r>
            <w:r w:rsidRPr="00C85CCB">
              <w:rPr>
                <w:rFonts w:ascii="Times New Roman" w:eastAsia="Times New Roman" w:hAnsi="Times New Roman" w:cs="Times New Roman"/>
                <w:b/>
                <w:iCs/>
                <w:spacing w:val="-14"/>
                <w:w w:val="110"/>
                <w:sz w:val="21"/>
                <w:szCs w:val="21"/>
              </w:rPr>
              <w:t xml:space="preserve">, </w:t>
            </w:r>
            <w:r>
              <w:rPr>
                <w:rFonts w:ascii="Times New Roman" w:eastAsia="Times New Roman" w:hAnsi="Times New Roman" w:cs="Times New Roman"/>
                <w:b/>
                <w:iCs/>
                <w:spacing w:val="-14"/>
                <w:w w:val="110"/>
                <w:sz w:val="21"/>
                <w:szCs w:val="21"/>
              </w:rPr>
              <w:t>Tarkwa</w:t>
            </w:r>
            <w:r w:rsidRPr="00C85CCB">
              <w:rPr>
                <w:rFonts w:ascii="Times New Roman" w:eastAsia="Times New Roman" w:hAnsi="Times New Roman" w:cs="Times New Roman"/>
                <w:b/>
                <w:iCs/>
                <w:spacing w:val="-14"/>
                <w:w w:val="110"/>
                <w:sz w:val="21"/>
                <w:szCs w:val="21"/>
              </w:rPr>
              <w:t xml:space="preserve"> </w:t>
            </w:r>
          </w:p>
          <w:p w14:paraId="28743EE1"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b/>
                <w:iCs/>
                <w:spacing w:val="-14"/>
                <w:w w:val="110"/>
                <w:sz w:val="21"/>
                <w:szCs w:val="21"/>
              </w:rPr>
              <w:t>Western Region</w:t>
            </w:r>
          </w:p>
        </w:tc>
      </w:tr>
      <w:tr w:rsidR="004E4B3A" w:rsidRPr="00C85CCB" w14:paraId="2354C7C9" w14:textId="77777777" w:rsidTr="000470A1">
        <w:tc>
          <w:tcPr>
            <w:tcW w:w="1841" w:type="dxa"/>
          </w:tcPr>
          <w:p w14:paraId="37658B11"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4D94CD30"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60908540"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r>
      <w:tr w:rsidR="004E4B3A" w:rsidRPr="00C85CCB" w14:paraId="00BDF486" w14:textId="77777777" w:rsidTr="000470A1">
        <w:tc>
          <w:tcPr>
            <w:tcW w:w="1841" w:type="dxa"/>
          </w:tcPr>
          <w:p w14:paraId="06813434"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25BC5BA0"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15.2</w:t>
            </w:r>
          </w:p>
        </w:tc>
        <w:tc>
          <w:tcPr>
            <w:tcW w:w="7065" w:type="dxa"/>
          </w:tcPr>
          <w:p w14:paraId="4613CD76"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Supplier’s address for notice purposes:</w:t>
            </w:r>
          </w:p>
        </w:tc>
      </w:tr>
      <w:tr w:rsidR="004E4B3A" w:rsidRPr="00C85CCB" w14:paraId="0D74F45F" w14:textId="77777777" w:rsidTr="000470A1">
        <w:tc>
          <w:tcPr>
            <w:tcW w:w="1841" w:type="dxa"/>
          </w:tcPr>
          <w:p w14:paraId="125A6531"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30E8B83C"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6AF093F3"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2A68B1AD"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____________________________________</w:t>
            </w:r>
          </w:p>
        </w:tc>
      </w:tr>
      <w:tr w:rsidR="004E4B3A" w:rsidRPr="00C85CCB" w14:paraId="27DB300D" w14:textId="77777777" w:rsidTr="000470A1">
        <w:tc>
          <w:tcPr>
            <w:tcW w:w="1841" w:type="dxa"/>
          </w:tcPr>
          <w:p w14:paraId="5ACF8EAB"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67A10BC3"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284D2948"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33358925"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____________________________________</w:t>
            </w:r>
          </w:p>
        </w:tc>
      </w:tr>
      <w:tr w:rsidR="004E4B3A" w:rsidRPr="00C85CCB" w14:paraId="03A592E5" w14:textId="77777777" w:rsidTr="000470A1">
        <w:tc>
          <w:tcPr>
            <w:tcW w:w="1841" w:type="dxa"/>
          </w:tcPr>
          <w:p w14:paraId="1ECF33DF"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0E05C0FD"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0DC96E9F"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r>
      <w:tr w:rsidR="004E4B3A" w:rsidRPr="00C85CCB" w14:paraId="20E3B2BD" w14:textId="77777777" w:rsidTr="000470A1">
        <w:tc>
          <w:tcPr>
            <w:tcW w:w="1841" w:type="dxa"/>
          </w:tcPr>
          <w:p w14:paraId="02011976"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16. Taxes and Duties</w:t>
            </w:r>
          </w:p>
        </w:tc>
        <w:tc>
          <w:tcPr>
            <w:tcW w:w="634" w:type="dxa"/>
          </w:tcPr>
          <w:p w14:paraId="7F3A752B"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16.1</w:t>
            </w:r>
          </w:p>
        </w:tc>
        <w:tc>
          <w:tcPr>
            <w:tcW w:w="7065" w:type="dxa"/>
          </w:tcPr>
          <w:p w14:paraId="00ADE066"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Supplier shall be entirely responsible for all taxes, duties,</w:t>
            </w:r>
          </w:p>
          <w:p w14:paraId="29865125"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License fees and other such levies imposed by the Government of Ghana.</w:t>
            </w:r>
          </w:p>
        </w:tc>
      </w:tr>
      <w:tr w:rsidR="004E4B3A" w:rsidRPr="00C85CCB" w14:paraId="24AC6C53" w14:textId="77777777" w:rsidTr="000470A1">
        <w:tc>
          <w:tcPr>
            <w:tcW w:w="1841" w:type="dxa"/>
          </w:tcPr>
          <w:p w14:paraId="5A4CC7C6"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4E98E795"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5AF92FD2"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2F00E793" w14:textId="77777777" w:rsidTr="000470A1">
        <w:tc>
          <w:tcPr>
            <w:tcW w:w="1841" w:type="dxa"/>
          </w:tcPr>
          <w:p w14:paraId="05C46840"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17. Operation, Maintenance and Spare-parts Manuals</w:t>
            </w:r>
          </w:p>
          <w:p w14:paraId="5AE00649"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5F5E10B5"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17.1</w:t>
            </w:r>
          </w:p>
        </w:tc>
        <w:tc>
          <w:tcPr>
            <w:tcW w:w="7065" w:type="dxa"/>
          </w:tcPr>
          <w:p w14:paraId="36B3E91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successful Supplier shall supply 2 copies of manufacturer's operation, maintenance and spare-part manuals of the goods (Equipment).</w:t>
            </w:r>
          </w:p>
        </w:tc>
      </w:tr>
    </w:tbl>
    <w:p w14:paraId="50C0C74C" w14:textId="77777777" w:rsidR="004E4B3A" w:rsidRDefault="004E4B3A" w:rsidP="004E4B3A">
      <w:pPr>
        <w:spacing w:after="0" w:line="240" w:lineRule="auto"/>
      </w:pPr>
    </w:p>
    <w:p w14:paraId="0EAA80BC" w14:textId="77777777" w:rsidR="004E4B3A" w:rsidRDefault="004E4B3A" w:rsidP="004E4B3A">
      <w:pPr>
        <w:spacing w:after="0" w:line="240" w:lineRule="auto"/>
      </w:pPr>
    </w:p>
    <w:p w14:paraId="3E1962C5" w14:textId="77777777" w:rsidR="004E4B3A" w:rsidRDefault="004E4B3A" w:rsidP="004E4B3A">
      <w:pPr>
        <w:spacing w:after="0" w:line="240" w:lineRule="auto"/>
      </w:pPr>
    </w:p>
    <w:p w14:paraId="6EEEFB6D" w14:textId="77777777" w:rsidR="004E4B3A" w:rsidRDefault="004E4B3A" w:rsidP="004E4B3A">
      <w:pPr>
        <w:spacing w:after="0" w:line="240" w:lineRule="auto"/>
      </w:pPr>
    </w:p>
    <w:p w14:paraId="613078F6" w14:textId="77777777" w:rsidR="004E4B3A" w:rsidRDefault="004E4B3A" w:rsidP="004E4B3A">
      <w:pPr>
        <w:spacing w:after="0" w:line="240" w:lineRule="auto"/>
      </w:pPr>
    </w:p>
    <w:p w14:paraId="1B9D52A8" w14:textId="77777777" w:rsidR="004E4B3A" w:rsidRDefault="004E4B3A" w:rsidP="004E4B3A">
      <w:pPr>
        <w:spacing w:after="0" w:line="240" w:lineRule="auto"/>
      </w:pPr>
    </w:p>
    <w:p w14:paraId="7D78AFF9" w14:textId="77777777" w:rsidR="004E4B3A" w:rsidRDefault="004E4B3A" w:rsidP="004E4B3A">
      <w:pPr>
        <w:spacing w:after="0" w:line="240" w:lineRule="auto"/>
      </w:pPr>
    </w:p>
    <w:p w14:paraId="1A03E576" w14:textId="77777777" w:rsidR="004E4B3A" w:rsidRDefault="004E4B3A" w:rsidP="004E4B3A">
      <w:pPr>
        <w:spacing w:after="0" w:line="240" w:lineRule="auto"/>
      </w:pPr>
    </w:p>
    <w:p w14:paraId="2286990A" w14:textId="77777777" w:rsidR="004E4B3A" w:rsidRDefault="004E4B3A" w:rsidP="004E4B3A">
      <w:pPr>
        <w:spacing w:after="0" w:line="240" w:lineRule="auto"/>
      </w:pPr>
    </w:p>
    <w:p w14:paraId="20A9DED0" w14:textId="77777777" w:rsidR="004E4B3A" w:rsidRDefault="004E4B3A" w:rsidP="004E4B3A">
      <w:pPr>
        <w:spacing w:after="0" w:line="240" w:lineRule="auto"/>
      </w:pPr>
    </w:p>
    <w:p w14:paraId="2FD5A4A9" w14:textId="77777777" w:rsidR="004E4B3A" w:rsidRDefault="004E4B3A" w:rsidP="004E4B3A">
      <w:pPr>
        <w:spacing w:after="0" w:line="240" w:lineRule="auto"/>
      </w:pPr>
    </w:p>
    <w:p w14:paraId="321AABBB" w14:textId="77777777" w:rsidR="004E4B3A" w:rsidRDefault="004E4B3A" w:rsidP="004E4B3A">
      <w:pPr>
        <w:spacing w:after="0" w:line="240" w:lineRule="auto"/>
      </w:pPr>
    </w:p>
    <w:p w14:paraId="443AF196" w14:textId="77777777" w:rsidR="004E4B3A" w:rsidRDefault="004E4B3A" w:rsidP="004E4B3A">
      <w:pPr>
        <w:spacing w:after="0" w:line="240" w:lineRule="auto"/>
      </w:pPr>
    </w:p>
    <w:p w14:paraId="2452DA5D" w14:textId="77777777" w:rsidR="004E4B3A" w:rsidRDefault="004E4B3A" w:rsidP="004E4B3A">
      <w:pPr>
        <w:spacing w:after="0" w:line="240" w:lineRule="auto"/>
      </w:pPr>
    </w:p>
    <w:p w14:paraId="198FF795" w14:textId="77777777" w:rsidR="004E4B3A" w:rsidRDefault="004E4B3A" w:rsidP="004E4B3A">
      <w:pPr>
        <w:spacing w:after="0" w:line="240" w:lineRule="auto"/>
      </w:pPr>
    </w:p>
    <w:p w14:paraId="4319C1C8" w14:textId="77777777" w:rsidR="004E4B3A" w:rsidRDefault="004E4B3A" w:rsidP="004E4B3A">
      <w:pPr>
        <w:spacing w:after="0" w:line="240" w:lineRule="auto"/>
      </w:pPr>
    </w:p>
    <w:p w14:paraId="4E2BE767" w14:textId="77777777" w:rsidR="004E4B3A" w:rsidRDefault="004E4B3A" w:rsidP="004E4B3A">
      <w:pPr>
        <w:spacing w:after="0" w:line="240" w:lineRule="auto"/>
      </w:pPr>
    </w:p>
    <w:p w14:paraId="05593AC8" w14:textId="77777777" w:rsidR="004E4B3A" w:rsidRDefault="004E4B3A" w:rsidP="004E4B3A">
      <w:pPr>
        <w:spacing w:after="0" w:line="240" w:lineRule="auto"/>
      </w:pPr>
    </w:p>
    <w:p w14:paraId="4B30AE66" w14:textId="77777777" w:rsidR="004E4B3A" w:rsidRDefault="004E4B3A" w:rsidP="004E4B3A">
      <w:pPr>
        <w:spacing w:after="0" w:line="240" w:lineRule="auto"/>
      </w:pPr>
    </w:p>
    <w:p w14:paraId="259F4B2F" w14:textId="77777777" w:rsidR="004E4B3A" w:rsidRDefault="004E4B3A" w:rsidP="004E4B3A">
      <w:pPr>
        <w:spacing w:after="0" w:line="240" w:lineRule="auto"/>
      </w:pPr>
    </w:p>
    <w:p w14:paraId="6B141287" w14:textId="77777777" w:rsidR="004E4B3A" w:rsidRDefault="004E4B3A" w:rsidP="004E4B3A">
      <w:pPr>
        <w:spacing w:after="0" w:line="240" w:lineRule="auto"/>
      </w:pPr>
    </w:p>
    <w:p w14:paraId="7C17B7AE" w14:textId="77777777" w:rsidR="004E4B3A" w:rsidRDefault="004E4B3A" w:rsidP="004E4B3A">
      <w:pPr>
        <w:spacing w:after="0" w:line="240" w:lineRule="auto"/>
      </w:pPr>
    </w:p>
    <w:p w14:paraId="34EE8B1E" w14:textId="77777777" w:rsidR="004E4B3A" w:rsidRDefault="004E4B3A" w:rsidP="004E4B3A">
      <w:pPr>
        <w:spacing w:after="0" w:line="240" w:lineRule="auto"/>
      </w:pPr>
    </w:p>
    <w:p w14:paraId="3E5BCFF2" w14:textId="77777777" w:rsidR="004E4B3A" w:rsidRDefault="004E4B3A" w:rsidP="004E4B3A">
      <w:pPr>
        <w:spacing w:after="0" w:line="240" w:lineRule="auto"/>
      </w:pPr>
    </w:p>
    <w:p w14:paraId="63454CC8" w14:textId="77777777" w:rsidR="004E4B3A" w:rsidRDefault="004E4B3A" w:rsidP="004E4B3A">
      <w:pPr>
        <w:spacing w:after="0" w:line="240" w:lineRule="auto"/>
      </w:pPr>
    </w:p>
    <w:p w14:paraId="749F74A3" w14:textId="77777777" w:rsidR="004E4B3A" w:rsidRDefault="004E4B3A" w:rsidP="004E4B3A">
      <w:pPr>
        <w:spacing w:after="0" w:line="240" w:lineRule="auto"/>
      </w:pPr>
    </w:p>
    <w:p w14:paraId="244A8535" w14:textId="77777777" w:rsidR="004E4B3A" w:rsidRDefault="004E4B3A" w:rsidP="004E4B3A">
      <w:pPr>
        <w:spacing w:after="0" w:line="240" w:lineRule="auto"/>
      </w:pPr>
    </w:p>
    <w:p w14:paraId="59E4FC9F" w14:textId="77777777" w:rsidR="004E4B3A" w:rsidRPr="00C85CCB" w:rsidRDefault="004E4B3A" w:rsidP="004E4B3A">
      <w:pPr>
        <w:keepNext/>
        <w:autoSpaceDE w:val="0"/>
        <w:autoSpaceDN w:val="0"/>
        <w:adjustRightInd w:val="0"/>
        <w:spacing w:after="0" w:line="240" w:lineRule="auto"/>
        <w:jc w:val="center"/>
        <w:outlineLvl w:val="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lastRenderedPageBreak/>
        <w:t xml:space="preserve">SECTION III: TENDER FORM </w:t>
      </w:r>
    </w:p>
    <w:p w14:paraId="40BC4CB5" w14:textId="77777777" w:rsidR="004E4B3A" w:rsidRPr="00C85CCB" w:rsidRDefault="004E4B3A" w:rsidP="004E4B3A">
      <w:pPr>
        <w:autoSpaceDE w:val="0"/>
        <w:autoSpaceDN w:val="0"/>
        <w:adjustRightInd w:val="0"/>
        <w:spacing w:after="0" w:line="240" w:lineRule="auto"/>
        <w:jc w:val="center"/>
        <w:rPr>
          <w:rFonts w:ascii="Times New Roman" w:eastAsia="Times New Roman" w:hAnsi="Times New Roman" w:cs="Times New Roman"/>
          <w:b/>
          <w:spacing w:val="-14"/>
          <w:w w:val="110"/>
          <w:sz w:val="21"/>
          <w:szCs w:val="21"/>
        </w:rPr>
      </w:pPr>
      <w:r w:rsidRPr="00C85CCB">
        <w:rPr>
          <w:rFonts w:ascii="Times New Roman" w:eastAsia="Times New Roman" w:hAnsi="Times New Roman" w:cs="Times New Roman"/>
          <w:b/>
          <w:spacing w:val="-14"/>
          <w:w w:val="110"/>
          <w:sz w:val="21"/>
          <w:szCs w:val="21"/>
        </w:rPr>
        <w:t>(To be completed by the Tenderer)</w:t>
      </w:r>
    </w:p>
    <w:p w14:paraId="12D799A4"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b/>
          <w:spacing w:val="-14"/>
          <w:w w:val="110"/>
          <w:sz w:val="21"/>
          <w:szCs w:val="21"/>
        </w:rPr>
      </w:pPr>
      <w:r w:rsidRPr="00C85CCB">
        <w:rPr>
          <w:rFonts w:ascii="Times New Roman" w:eastAsia="Times New Roman" w:hAnsi="Times New Roman" w:cs="Times New Roman"/>
          <w:b/>
          <w:spacing w:val="-14"/>
          <w:w w:val="110"/>
          <w:sz w:val="21"/>
          <w:szCs w:val="21"/>
        </w:rPr>
        <w:t>Date:</w:t>
      </w:r>
    </w:p>
    <w:p w14:paraId="742DF2E7"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21CC8F51" w14:textId="77777777" w:rsidR="004E4B3A" w:rsidRDefault="004E4B3A" w:rsidP="004E4B3A">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b/>
          <w:spacing w:val="-14"/>
          <w:w w:val="110"/>
          <w:sz w:val="21"/>
          <w:szCs w:val="21"/>
        </w:rPr>
        <w:t>To:</w:t>
      </w:r>
      <w:r w:rsidRPr="00C85CCB">
        <w:rPr>
          <w:rFonts w:ascii="Times New Roman" w:eastAsia="Times New Roman" w:hAnsi="Times New Roman" w:cs="Times New Roman"/>
          <w:b/>
          <w:spacing w:val="-14"/>
          <w:w w:val="110"/>
          <w:sz w:val="21"/>
          <w:szCs w:val="21"/>
        </w:rPr>
        <w:tab/>
      </w:r>
      <w:proofErr w:type="spellStart"/>
      <w:r>
        <w:rPr>
          <w:rFonts w:ascii="Times New Roman" w:eastAsia="Times New Roman" w:hAnsi="Times New Roman" w:cs="Times New Roman"/>
          <w:b/>
          <w:iCs/>
          <w:spacing w:val="-14"/>
          <w:w w:val="110"/>
          <w:sz w:val="21"/>
          <w:szCs w:val="21"/>
        </w:rPr>
        <w:t>Apinto</w:t>
      </w:r>
      <w:proofErr w:type="spellEnd"/>
      <w:r>
        <w:rPr>
          <w:rFonts w:ascii="Times New Roman" w:eastAsia="Times New Roman" w:hAnsi="Times New Roman" w:cs="Times New Roman"/>
          <w:b/>
          <w:iCs/>
          <w:spacing w:val="-14"/>
          <w:w w:val="110"/>
          <w:sz w:val="21"/>
          <w:szCs w:val="21"/>
        </w:rPr>
        <w:t xml:space="preserve"> Government Hospital</w:t>
      </w:r>
    </w:p>
    <w:p w14:paraId="3FA2D298" w14:textId="77777777" w:rsidR="004E4B3A" w:rsidRDefault="004E4B3A" w:rsidP="004E4B3A">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Pr>
          <w:rFonts w:ascii="Times New Roman" w:eastAsia="Times New Roman" w:hAnsi="Times New Roman" w:cs="Times New Roman"/>
          <w:b/>
          <w:iCs/>
          <w:spacing w:val="-14"/>
          <w:w w:val="110"/>
          <w:sz w:val="21"/>
          <w:szCs w:val="21"/>
        </w:rPr>
        <w:t xml:space="preserve">                P. O. Box 11</w:t>
      </w:r>
    </w:p>
    <w:p w14:paraId="6475E596"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Pr>
          <w:rFonts w:ascii="Times New Roman" w:eastAsia="Times New Roman" w:hAnsi="Times New Roman" w:cs="Times New Roman"/>
          <w:b/>
          <w:iCs/>
          <w:spacing w:val="-14"/>
          <w:w w:val="110"/>
          <w:sz w:val="21"/>
          <w:szCs w:val="21"/>
        </w:rPr>
        <w:t xml:space="preserve">                 Tarkwa</w:t>
      </w:r>
    </w:p>
    <w:p w14:paraId="19F59991" w14:textId="77777777" w:rsidR="004E4B3A" w:rsidRPr="00AF06A4" w:rsidRDefault="004E4B3A" w:rsidP="004E4B3A">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b/>
          <w:iCs/>
          <w:spacing w:val="-14"/>
          <w:w w:val="110"/>
          <w:sz w:val="21"/>
          <w:szCs w:val="21"/>
        </w:rPr>
        <w:tab/>
      </w:r>
    </w:p>
    <w:p w14:paraId="7E10FCA1"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b/>
          <w:spacing w:val="-14"/>
          <w:w w:val="110"/>
          <w:sz w:val="21"/>
          <w:szCs w:val="21"/>
        </w:rPr>
      </w:pPr>
      <w:r w:rsidRPr="00C85CCB">
        <w:rPr>
          <w:rFonts w:ascii="Times New Roman" w:eastAsia="Times New Roman" w:hAnsi="Times New Roman" w:cs="Times New Roman"/>
          <w:b/>
          <w:spacing w:val="-14"/>
          <w:w w:val="110"/>
          <w:sz w:val="21"/>
          <w:szCs w:val="21"/>
        </w:rPr>
        <w:t>Gentlemen and/or Ladies:</w:t>
      </w:r>
    </w:p>
    <w:p w14:paraId="6CB8AC17"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03AED516"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Having examined the tender documents, we the undersigned, offer to supply and deliver</w:t>
      </w:r>
    </w:p>
    <w:p w14:paraId="653161AA" w14:textId="77777777" w:rsidR="004E4B3A" w:rsidRPr="00C85CCB" w:rsidRDefault="004E4B3A" w:rsidP="004E4B3A">
      <w:pPr>
        <w:autoSpaceDE w:val="0"/>
        <w:autoSpaceDN w:val="0"/>
        <w:adjustRightInd w:val="0"/>
        <w:spacing w:after="0" w:line="276" w:lineRule="auto"/>
        <w:jc w:val="both"/>
        <w:rPr>
          <w:rFonts w:ascii="Times New Roman" w:eastAsia="Times New Roman" w:hAnsi="Times New Roman" w:cs="Times New Roman"/>
          <w:i/>
          <w:iCs/>
          <w:spacing w:val="-14"/>
          <w:w w:val="110"/>
          <w:sz w:val="21"/>
          <w:szCs w:val="21"/>
        </w:rPr>
      </w:pPr>
      <w:r w:rsidRPr="00C85CCB">
        <w:rPr>
          <w:rFonts w:ascii="Times New Roman" w:eastAsia="Times New Roman" w:hAnsi="Times New Roman" w:cs="Times New Roman"/>
          <w:iCs/>
          <w:spacing w:val="-14"/>
          <w:w w:val="110"/>
          <w:sz w:val="21"/>
          <w:szCs w:val="21"/>
        </w:rPr>
        <w:t xml:space="preserve">……………………………………………………………………………………………………………………………………………………………………………………………………………… </w:t>
      </w:r>
      <w:r w:rsidRPr="00C85CCB">
        <w:rPr>
          <w:rFonts w:ascii="Times New Roman" w:eastAsia="Times New Roman" w:hAnsi="Times New Roman" w:cs="Times New Roman"/>
          <w:spacing w:val="-14"/>
          <w:w w:val="110"/>
          <w:sz w:val="21"/>
          <w:szCs w:val="21"/>
        </w:rPr>
        <w:t xml:space="preserve">in conformity with the said tender documents for the sum of _________________, ______________  </w:t>
      </w:r>
      <w:r w:rsidRPr="00C85CCB">
        <w:rPr>
          <w:rFonts w:ascii="Times New Roman" w:eastAsia="Times New Roman" w:hAnsi="Times New Roman" w:cs="Times New Roman"/>
          <w:b/>
          <w:i/>
          <w:iCs/>
          <w:spacing w:val="-14"/>
          <w:w w:val="110"/>
          <w:sz w:val="21"/>
          <w:szCs w:val="21"/>
        </w:rPr>
        <w:t>[total tender amount in words &amp; figures]</w:t>
      </w:r>
      <w:r w:rsidRPr="00C85CCB">
        <w:rPr>
          <w:rFonts w:ascii="Times New Roman" w:eastAsia="Times New Roman" w:hAnsi="Times New Roman" w:cs="Times New Roman"/>
          <w:i/>
          <w:iCs/>
          <w:spacing w:val="-14"/>
          <w:w w:val="110"/>
          <w:sz w:val="21"/>
          <w:szCs w:val="21"/>
        </w:rPr>
        <w:t xml:space="preserve"> </w:t>
      </w:r>
      <w:r w:rsidRPr="00C85CCB">
        <w:rPr>
          <w:rFonts w:ascii="Times New Roman" w:eastAsia="Times New Roman" w:hAnsi="Times New Roman" w:cs="Times New Roman"/>
          <w:spacing w:val="-14"/>
          <w:w w:val="110"/>
          <w:sz w:val="21"/>
          <w:szCs w:val="21"/>
        </w:rPr>
        <w:t>or such other sums as may be ascertained in accordance with the Schedule of Prices attached herewith and made part of this Tender.</w:t>
      </w:r>
    </w:p>
    <w:p w14:paraId="327CAB33"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73C08157"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We undertake, if our Tender is accepted, to deliver the goods in accordance with the delivery schedule specified in the Schedule of Requirements.</w:t>
      </w:r>
    </w:p>
    <w:p w14:paraId="3B2EE130"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1081CE93"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We agree to abide by this Tender for a Period of </w:t>
      </w:r>
      <w:r w:rsidRPr="00C85CCB">
        <w:rPr>
          <w:rFonts w:ascii="Times New Roman" w:eastAsia="Times New Roman" w:hAnsi="Times New Roman" w:cs="Times New Roman"/>
          <w:b/>
          <w:spacing w:val="-14"/>
          <w:w w:val="110"/>
          <w:sz w:val="21"/>
          <w:szCs w:val="21"/>
          <w:u w:val="single"/>
        </w:rPr>
        <w:t>Thirty (30)</w:t>
      </w:r>
      <w:r w:rsidRPr="00C85CCB">
        <w:rPr>
          <w:rFonts w:ascii="Times New Roman" w:eastAsia="Times New Roman" w:hAnsi="Times New Roman" w:cs="Times New Roman"/>
          <w:b/>
          <w:i/>
          <w:iCs/>
          <w:spacing w:val="-14"/>
          <w:w w:val="110"/>
          <w:sz w:val="21"/>
          <w:szCs w:val="21"/>
          <w:u w:val="single"/>
        </w:rPr>
        <w:t xml:space="preserve"> </w:t>
      </w:r>
      <w:r w:rsidRPr="00C85CCB">
        <w:rPr>
          <w:rFonts w:ascii="Times New Roman" w:eastAsia="Times New Roman" w:hAnsi="Times New Roman" w:cs="Times New Roman"/>
          <w:b/>
          <w:spacing w:val="-14"/>
          <w:w w:val="110"/>
          <w:sz w:val="21"/>
          <w:szCs w:val="21"/>
          <w:u w:val="single"/>
        </w:rPr>
        <w:t>days</w:t>
      </w:r>
      <w:r w:rsidRPr="00C85CCB">
        <w:rPr>
          <w:rFonts w:ascii="Times New Roman" w:eastAsia="Times New Roman" w:hAnsi="Times New Roman" w:cs="Times New Roman"/>
          <w:spacing w:val="-14"/>
          <w:w w:val="110"/>
          <w:sz w:val="21"/>
          <w:szCs w:val="21"/>
        </w:rPr>
        <w:t xml:space="preserve"> from the date fixed for Tender opening it shall remain binding upon us and may be accepted at any time before the expiration of that period.</w:t>
      </w:r>
    </w:p>
    <w:p w14:paraId="5EDE929A"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1BAAF670"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Until a formal Contract is prepared and executed, this Tender, together with your written acceptance thereof and your notification of award, shall constitute a binding Contract between us.</w:t>
      </w:r>
    </w:p>
    <w:p w14:paraId="08BCEE06"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53040CA8"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We understand that you are not bound to accept the lowest or any tender you may receive.</w:t>
      </w:r>
    </w:p>
    <w:p w14:paraId="5D6676E0"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3EEB5427"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Dated this ______________________ day of ________________ 20______.</w:t>
      </w:r>
    </w:p>
    <w:p w14:paraId="650841C5"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iCs/>
          <w:spacing w:val="-14"/>
          <w:w w:val="110"/>
          <w:sz w:val="21"/>
          <w:szCs w:val="21"/>
        </w:rPr>
      </w:pPr>
    </w:p>
    <w:p w14:paraId="08D00819"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iCs/>
          <w:spacing w:val="-14"/>
          <w:w w:val="110"/>
          <w:sz w:val="21"/>
          <w:szCs w:val="21"/>
        </w:rPr>
      </w:pPr>
    </w:p>
    <w:p w14:paraId="2FD35F48"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iCs/>
          <w:spacing w:val="-14"/>
          <w:w w:val="110"/>
          <w:sz w:val="21"/>
          <w:szCs w:val="21"/>
        </w:rPr>
      </w:pPr>
    </w:p>
    <w:p w14:paraId="5AFB0979"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i/>
          <w:iCs/>
          <w:spacing w:val="-14"/>
          <w:w w:val="110"/>
          <w:sz w:val="21"/>
          <w:szCs w:val="21"/>
        </w:rPr>
      </w:pPr>
      <w:r w:rsidRPr="00C85CCB">
        <w:rPr>
          <w:rFonts w:ascii="Times New Roman" w:eastAsia="Times New Roman" w:hAnsi="Times New Roman" w:cs="Times New Roman"/>
          <w:iCs/>
          <w:spacing w:val="-14"/>
          <w:w w:val="110"/>
          <w:sz w:val="21"/>
          <w:szCs w:val="21"/>
        </w:rPr>
        <w:t>_</w:t>
      </w:r>
      <w:r w:rsidRPr="00C85CCB">
        <w:rPr>
          <w:rFonts w:ascii="Times New Roman" w:eastAsia="Times New Roman" w:hAnsi="Times New Roman" w:cs="Times New Roman"/>
          <w:i/>
          <w:iCs/>
          <w:spacing w:val="-14"/>
          <w:w w:val="110"/>
          <w:sz w:val="21"/>
          <w:szCs w:val="21"/>
        </w:rPr>
        <w:t>______________________</w:t>
      </w:r>
      <w:r w:rsidRPr="00C85CCB">
        <w:rPr>
          <w:rFonts w:ascii="Times New Roman" w:eastAsia="Times New Roman" w:hAnsi="Times New Roman" w:cs="Times New Roman"/>
          <w:i/>
          <w:iCs/>
          <w:spacing w:val="-14"/>
          <w:w w:val="110"/>
          <w:sz w:val="21"/>
          <w:szCs w:val="21"/>
        </w:rPr>
        <w:tab/>
      </w:r>
      <w:r w:rsidRPr="00C85CCB">
        <w:rPr>
          <w:rFonts w:ascii="Times New Roman" w:eastAsia="Times New Roman" w:hAnsi="Times New Roman" w:cs="Times New Roman"/>
          <w:i/>
          <w:iCs/>
          <w:spacing w:val="-14"/>
          <w:w w:val="110"/>
          <w:sz w:val="21"/>
          <w:szCs w:val="21"/>
        </w:rPr>
        <w:tab/>
      </w:r>
      <w:r w:rsidRPr="00C85CCB">
        <w:rPr>
          <w:rFonts w:ascii="Times New Roman" w:eastAsia="Times New Roman" w:hAnsi="Times New Roman" w:cs="Times New Roman"/>
          <w:i/>
          <w:iCs/>
          <w:spacing w:val="-14"/>
          <w:w w:val="110"/>
          <w:sz w:val="21"/>
          <w:szCs w:val="21"/>
        </w:rPr>
        <w:tab/>
        <w:t>______________________________</w:t>
      </w:r>
    </w:p>
    <w:p w14:paraId="6BA74943"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b/>
          <w:i/>
          <w:iCs/>
          <w:spacing w:val="-14"/>
          <w:w w:val="110"/>
          <w:sz w:val="21"/>
          <w:szCs w:val="21"/>
        </w:rPr>
      </w:pPr>
      <w:r w:rsidRPr="00C85CCB">
        <w:rPr>
          <w:rFonts w:ascii="Times New Roman" w:eastAsia="Times New Roman" w:hAnsi="Times New Roman" w:cs="Times New Roman"/>
          <w:b/>
          <w:i/>
          <w:iCs/>
          <w:spacing w:val="-14"/>
          <w:w w:val="110"/>
          <w:sz w:val="21"/>
          <w:szCs w:val="21"/>
        </w:rPr>
        <w:t>[Signature]</w:t>
      </w:r>
      <w:r w:rsidRPr="00C85CCB">
        <w:rPr>
          <w:rFonts w:ascii="Times New Roman" w:eastAsia="Times New Roman" w:hAnsi="Times New Roman" w:cs="Times New Roman"/>
          <w:b/>
          <w:i/>
          <w:iCs/>
          <w:spacing w:val="-14"/>
          <w:w w:val="110"/>
          <w:sz w:val="21"/>
          <w:szCs w:val="21"/>
        </w:rPr>
        <w:tab/>
      </w:r>
      <w:r w:rsidRPr="00C85CCB">
        <w:rPr>
          <w:rFonts w:ascii="Times New Roman" w:eastAsia="Times New Roman" w:hAnsi="Times New Roman" w:cs="Times New Roman"/>
          <w:b/>
          <w:i/>
          <w:iCs/>
          <w:spacing w:val="-14"/>
          <w:w w:val="110"/>
          <w:sz w:val="21"/>
          <w:szCs w:val="21"/>
        </w:rPr>
        <w:tab/>
      </w:r>
      <w:r w:rsidRPr="00C85CCB">
        <w:rPr>
          <w:rFonts w:ascii="Times New Roman" w:eastAsia="Times New Roman" w:hAnsi="Times New Roman" w:cs="Times New Roman"/>
          <w:b/>
          <w:i/>
          <w:iCs/>
          <w:spacing w:val="-14"/>
          <w:w w:val="110"/>
          <w:sz w:val="21"/>
          <w:szCs w:val="21"/>
        </w:rPr>
        <w:tab/>
      </w:r>
      <w:r w:rsidRPr="00C85CCB">
        <w:rPr>
          <w:rFonts w:ascii="Times New Roman" w:eastAsia="Times New Roman" w:hAnsi="Times New Roman" w:cs="Times New Roman"/>
          <w:b/>
          <w:i/>
          <w:iCs/>
          <w:spacing w:val="-14"/>
          <w:w w:val="110"/>
          <w:sz w:val="21"/>
          <w:szCs w:val="21"/>
        </w:rPr>
        <w:tab/>
      </w:r>
      <w:r w:rsidRPr="00C85CCB">
        <w:rPr>
          <w:rFonts w:ascii="Times New Roman" w:eastAsia="Times New Roman" w:hAnsi="Times New Roman" w:cs="Times New Roman"/>
          <w:b/>
          <w:i/>
          <w:iCs/>
          <w:spacing w:val="-14"/>
          <w:w w:val="110"/>
          <w:sz w:val="21"/>
          <w:szCs w:val="21"/>
        </w:rPr>
        <w:tab/>
      </w:r>
      <w:r w:rsidRPr="00C85CCB">
        <w:rPr>
          <w:rFonts w:ascii="Times New Roman" w:eastAsia="Times New Roman" w:hAnsi="Times New Roman" w:cs="Times New Roman"/>
          <w:b/>
          <w:i/>
          <w:iCs/>
          <w:spacing w:val="-14"/>
          <w:w w:val="110"/>
          <w:sz w:val="21"/>
          <w:szCs w:val="21"/>
        </w:rPr>
        <w:tab/>
        <w:t xml:space="preserve"> [In the capacity of]</w:t>
      </w:r>
    </w:p>
    <w:p w14:paraId="0BB2752C"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5845C6C4"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07E7265F"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Duly authorized to sign Tender for and on behalf of ___________________________</w:t>
      </w:r>
    </w:p>
    <w:p w14:paraId="49B7C3D5"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29E09A7F"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2893C4FE" w14:textId="77777777" w:rsidR="004E4B3A"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47F9095B" w14:textId="77777777" w:rsidR="004E4B3A"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37E8D408" w14:textId="77777777" w:rsidR="004E4B3A"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7A1B06ED" w14:textId="77777777" w:rsidR="004E4B3A"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79E5B1FF"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sectPr w:rsidR="004E4B3A" w:rsidRPr="00C85CCB" w:rsidSect="00F73E64">
          <w:pgSz w:w="12240" w:h="15840"/>
          <w:pgMar w:top="1080" w:right="1350" w:bottom="1440" w:left="1350" w:header="720" w:footer="720" w:gutter="0"/>
          <w:cols w:space="720"/>
          <w:noEndnote/>
        </w:sectPr>
      </w:pPr>
    </w:p>
    <w:p w14:paraId="7BEA863C" w14:textId="77777777" w:rsidR="004E4B3A" w:rsidRPr="009A79FC" w:rsidRDefault="004E4B3A" w:rsidP="004E4B3A">
      <w:pPr>
        <w:pStyle w:val="Heading3"/>
        <w:autoSpaceDE w:val="0"/>
        <w:autoSpaceDN w:val="0"/>
        <w:adjustRightInd w:val="0"/>
        <w:rPr>
          <w:spacing w:val="-14"/>
          <w:w w:val="110"/>
          <w:sz w:val="21"/>
          <w:szCs w:val="21"/>
        </w:rPr>
      </w:pPr>
      <w:r>
        <w:rPr>
          <w:spacing w:val="-14"/>
          <w:w w:val="110"/>
          <w:sz w:val="21"/>
          <w:szCs w:val="21"/>
        </w:rPr>
        <w:lastRenderedPageBreak/>
        <w:t xml:space="preserve">SECTION IV: </w:t>
      </w:r>
      <w:r w:rsidRPr="00FD591D">
        <w:rPr>
          <w:spacing w:val="-14"/>
          <w:w w:val="110"/>
          <w:sz w:val="21"/>
          <w:szCs w:val="21"/>
        </w:rPr>
        <w:t xml:space="preserve">TECHNICAL SPECIFICATION AND PRICE SCHEDULE OF GOODS </w:t>
      </w:r>
    </w:p>
    <w:p w14:paraId="4696CC71" w14:textId="222DE02C" w:rsidR="00FD79E7" w:rsidRDefault="004E4B3A" w:rsidP="004E4B3A">
      <w:pPr>
        <w:pStyle w:val="Header"/>
        <w:autoSpaceDE w:val="0"/>
        <w:autoSpaceDN w:val="0"/>
        <w:adjustRightInd w:val="0"/>
        <w:rPr>
          <w:b/>
          <w:spacing w:val="-14"/>
          <w:w w:val="110"/>
          <w:sz w:val="21"/>
          <w:szCs w:val="21"/>
        </w:rPr>
      </w:pPr>
      <w:r w:rsidRPr="00FD591D">
        <w:rPr>
          <w:b/>
          <w:spacing w:val="-14"/>
          <w:w w:val="110"/>
          <w:sz w:val="21"/>
          <w:szCs w:val="21"/>
        </w:rPr>
        <w:t>Name of Supplier ________________________</w:t>
      </w:r>
      <w:r w:rsidR="006D3F31">
        <w:rPr>
          <w:b/>
          <w:spacing w:val="-14"/>
          <w:w w:val="110"/>
          <w:sz w:val="21"/>
          <w:szCs w:val="21"/>
        </w:rPr>
        <w:t>__</w:t>
      </w:r>
      <w:r w:rsidRPr="00FD591D">
        <w:rPr>
          <w:b/>
          <w:spacing w:val="-14"/>
          <w:w w:val="110"/>
          <w:sz w:val="21"/>
          <w:szCs w:val="21"/>
        </w:rPr>
        <w:t>____ Page ______</w:t>
      </w:r>
      <w:r w:rsidR="006D3F31">
        <w:rPr>
          <w:b/>
          <w:spacing w:val="-14"/>
          <w:w w:val="110"/>
          <w:sz w:val="21"/>
          <w:szCs w:val="21"/>
        </w:rPr>
        <w:t>__</w:t>
      </w:r>
      <w:r w:rsidRPr="00FD591D">
        <w:rPr>
          <w:b/>
          <w:spacing w:val="-14"/>
          <w:w w:val="110"/>
          <w:sz w:val="21"/>
          <w:szCs w:val="21"/>
        </w:rPr>
        <w:t>___ of __________</w:t>
      </w:r>
    </w:p>
    <w:tbl>
      <w:tblPr>
        <w:tblW w:w="1521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590"/>
        <w:gridCol w:w="1306"/>
        <w:gridCol w:w="1260"/>
        <w:gridCol w:w="1080"/>
        <w:gridCol w:w="1318"/>
        <w:gridCol w:w="1320"/>
        <w:gridCol w:w="1340"/>
        <w:gridCol w:w="972"/>
        <w:gridCol w:w="1110"/>
      </w:tblGrid>
      <w:tr w:rsidR="00FD79E7" w:rsidRPr="00FD79E7" w14:paraId="29F89B94" w14:textId="77777777" w:rsidTr="007E3BAE">
        <w:trPr>
          <w:trHeight w:val="312"/>
        </w:trPr>
        <w:tc>
          <w:tcPr>
            <w:tcW w:w="918" w:type="dxa"/>
            <w:vAlign w:val="center"/>
            <w:hideMark/>
          </w:tcPr>
          <w:p w14:paraId="5AFFFDA5"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1</w:t>
            </w:r>
          </w:p>
        </w:tc>
        <w:tc>
          <w:tcPr>
            <w:tcW w:w="4590" w:type="dxa"/>
            <w:vAlign w:val="center"/>
            <w:hideMark/>
          </w:tcPr>
          <w:p w14:paraId="29B29210"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2</w:t>
            </w:r>
          </w:p>
        </w:tc>
        <w:tc>
          <w:tcPr>
            <w:tcW w:w="1306" w:type="dxa"/>
            <w:vAlign w:val="center"/>
            <w:hideMark/>
          </w:tcPr>
          <w:p w14:paraId="429A319A"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3</w:t>
            </w:r>
          </w:p>
        </w:tc>
        <w:tc>
          <w:tcPr>
            <w:tcW w:w="1260" w:type="dxa"/>
            <w:vAlign w:val="center"/>
            <w:hideMark/>
          </w:tcPr>
          <w:p w14:paraId="306DA6DB"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4</w:t>
            </w:r>
          </w:p>
        </w:tc>
        <w:tc>
          <w:tcPr>
            <w:tcW w:w="1080" w:type="dxa"/>
            <w:vAlign w:val="center"/>
            <w:hideMark/>
          </w:tcPr>
          <w:p w14:paraId="79A6E517"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kern w:val="0"/>
                <w:sz w:val="24"/>
                <w:szCs w:val="24"/>
              </w:rPr>
              <w:t>5</w:t>
            </w:r>
          </w:p>
        </w:tc>
        <w:tc>
          <w:tcPr>
            <w:tcW w:w="1318" w:type="dxa"/>
            <w:vAlign w:val="center"/>
            <w:hideMark/>
          </w:tcPr>
          <w:p w14:paraId="12AF92C7"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6</w:t>
            </w:r>
          </w:p>
        </w:tc>
        <w:tc>
          <w:tcPr>
            <w:tcW w:w="1320" w:type="dxa"/>
            <w:vAlign w:val="center"/>
            <w:hideMark/>
          </w:tcPr>
          <w:p w14:paraId="749E93A9"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7</w:t>
            </w:r>
          </w:p>
        </w:tc>
        <w:tc>
          <w:tcPr>
            <w:tcW w:w="1340" w:type="dxa"/>
            <w:vAlign w:val="center"/>
            <w:hideMark/>
          </w:tcPr>
          <w:p w14:paraId="0293C384"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8</w:t>
            </w:r>
          </w:p>
        </w:tc>
        <w:tc>
          <w:tcPr>
            <w:tcW w:w="972" w:type="dxa"/>
            <w:vAlign w:val="center"/>
            <w:hideMark/>
          </w:tcPr>
          <w:p w14:paraId="79C06203"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9</w:t>
            </w:r>
          </w:p>
        </w:tc>
        <w:tc>
          <w:tcPr>
            <w:tcW w:w="1110" w:type="dxa"/>
            <w:vAlign w:val="center"/>
            <w:hideMark/>
          </w:tcPr>
          <w:p w14:paraId="647CFCBC"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10</w:t>
            </w:r>
          </w:p>
        </w:tc>
      </w:tr>
      <w:tr w:rsidR="00FD79E7" w:rsidRPr="00FD79E7" w14:paraId="3D81E163" w14:textId="77777777" w:rsidTr="007E3BAE">
        <w:trPr>
          <w:trHeight w:val="288"/>
        </w:trPr>
        <w:tc>
          <w:tcPr>
            <w:tcW w:w="918" w:type="dxa"/>
            <w:vMerge w:val="restart"/>
            <w:vAlign w:val="center"/>
            <w:hideMark/>
          </w:tcPr>
          <w:p w14:paraId="41754A18"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LOT NO</w:t>
            </w:r>
          </w:p>
        </w:tc>
        <w:tc>
          <w:tcPr>
            <w:tcW w:w="4590" w:type="dxa"/>
            <w:vAlign w:val="center"/>
            <w:hideMark/>
          </w:tcPr>
          <w:p w14:paraId="4BA83F94" w14:textId="77777777" w:rsidR="00FD79E7" w:rsidRPr="00FD79E7" w:rsidRDefault="00FD79E7" w:rsidP="00FD79E7">
            <w:pPr>
              <w:spacing w:after="0" w:line="240" w:lineRule="auto"/>
              <w:jc w:val="center"/>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Product Name and Description</w:t>
            </w:r>
          </w:p>
        </w:tc>
        <w:tc>
          <w:tcPr>
            <w:tcW w:w="1306" w:type="dxa"/>
            <w:vMerge w:val="restart"/>
            <w:vAlign w:val="center"/>
            <w:hideMark/>
          </w:tcPr>
          <w:p w14:paraId="109BE7D6"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Unit Size</w:t>
            </w:r>
          </w:p>
        </w:tc>
        <w:tc>
          <w:tcPr>
            <w:tcW w:w="1260" w:type="dxa"/>
            <w:vMerge w:val="restart"/>
            <w:vAlign w:val="center"/>
            <w:hideMark/>
          </w:tcPr>
          <w:p w14:paraId="4819B2C4"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Quantity</w:t>
            </w:r>
          </w:p>
        </w:tc>
        <w:tc>
          <w:tcPr>
            <w:tcW w:w="1080" w:type="dxa"/>
            <w:vAlign w:val="center"/>
            <w:hideMark/>
          </w:tcPr>
          <w:p w14:paraId="1CEBE19F"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kern w:val="0"/>
                <w:sz w:val="24"/>
                <w:szCs w:val="24"/>
              </w:rPr>
              <w:t> </w:t>
            </w:r>
          </w:p>
        </w:tc>
        <w:tc>
          <w:tcPr>
            <w:tcW w:w="1318" w:type="dxa"/>
            <w:vMerge w:val="restart"/>
            <w:vAlign w:val="center"/>
            <w:hideMark/>
          </w:tcPr>
          <w:p w14:paraId="203B5121"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xml:space="preserve">Unit price EXW per </w:t>
            </w:r>
            <w:proofErr w:type="gramStart"/>
            <w:r w:rsidRPr="00FD79E7">
              <w:rPr>
                <w:rFonts w:ascii="Calibri" w:eastAsia="Times New Roman" w:hAnsi="Calibri" w:cs="Calibri"/>
                <w:b/>
                <w:bCs/>
                <w:color w:val="000000"/>
                <w:w w:val="110"/>
                <w:kern w:val="0"/>
                <w:sz w:val="24"/>
                <w:szCs w:val="24"/>
              </w:rPr>
              <w:t>item(</w:t>
            </w:r>
            <w:proofErr w:type="spellStart"/>
            <w:proofErr w:type="gramEnd"/>
            <w:r w:rsidRPr="00FD79E7">
              <w:rPr>
                <w:rFonts w:ascii="Calibri" w:eastAsia="Times New Roman" w:hAnsi="Calibri" w:cs="Calibri"/>
                <w:b/>
                <w:bCs/>
                <w:color w:val="000000"/>
                <w:w w:val="110"/>
                <w:kern w:val="0"/>
                <w:sz w:val="24"/>
                <w:szCs w:val="24"/>
              </w:rPr>
              <w:t>Apinto</w:t>
            </w:r>
            <w:proofErr w:type="spellEnd"/>
            <w:r w:rsidRPr="00FD79E7">
              <w:rPr>
                <w:rFonts w:ascii="Calibri" w:eastAsia="Times New Roman" w:hAnsi="Calibri" w:cs="Calibri"/>
                <w:b/>
                <w:bCs/>
                <w:color w:val="000000"/>
                <w:w w:val="110"/>
                <w:kern w:val="0"/>
                <w:sz w:val="24"/>
                <w:szCs w:val="24"/>
              </w:rPr>
              <w:t xml:space="preserve"> Hospital)</w:t>
            </w:r>
          </w:p>
        </w:tc>
        <w:tc>
          <w:tcPr>
            <w:tcW w:w="1320" w:type="dxa"/>
            <w:vMerge w:val="restart"/>
            <w:vAlign w:val="center"/>
            <w:hideMark/>
          </w:tcPr>
          <w:p w14:paraId="1EA41397"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xml:space="preserve">VAT &amp; Other Applicable Taxes </w:t>
            </w:r>
          </w:p>
        </w:tc>
        <w:tc>
          <w:tcPr>
            <w:tcW w:w="1340" w:type="dxa"/>
            <w:vMerge w:val="restart"/>
            <w:vAlign w:val="center"/>
            <w:hideMark/>
          </w:tcPr>
          <w:p w14:paraId="17904EF7"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xml:space="preserve">Total Price EXW per item </w:t>
            </w:r>
          </w:p>
        </w:tc>
        <w:tc>
          <w:tcPr>
            <w:tcW w:w="972" w:type="dxa"/>
            <w:vAlign w:val="center"/>
            <w:hideMark/>
          </w:tcPr>
          <w:p w14:paraId="16321BAC"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xml:space="preserve">Delivery </w:t>
            </w:r>
          </w:p>
        </w:tc>
        <w:tc>
          <w:tcPr>
            <w:tcW w:w="1110" w:type="dxa"/>
            <w:vAlign w:val="center"/>
            <w:hideMark/>
          </w:tcPr>
          <w:p w14:paraId="1B5C42F8"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w:t>
            </w:r>
          </w:p>
        </w:tc>
      </w:tr>
      <w:tr w:rsidR="00FD79E7" w:rsidRPr="00FD79E7" w14:paraId="00F75E39" w14:textId="77777777" w:rsidTr="007E3BAE">
        <w:trPr>
          <w:trHeight w:val="588"/>
        </w:trPr>
        <w:tc>
          <w:tcPr>
            <w:tcW w:w="918" w:type="dxa"/>
            <w:vMerge/>
            <w:vAlign w:val="center"/>
            <w:hideMark/>
          </w:tcPr>
          <w:p w14:paraId="3AB05CC5"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4590" w:type="dxa"/>
            <w:vAlign w:val="center"/>
            <w:hideMark/>
          </w:tcPr>
          <w:p w14:paraId="1AE3C830" w14:textId="0C33600C" w:rsidR="00FD79E7" w:rsidRPr="00FD79E7" w:rsidRDefault="00A74A26" w:rsidP="00A74A26">
            <w:pPr>
              <w:spacing w:after="0" w:line="240" w:lineRule="auto"/>
              <w:rPr>
                <w:rFonts w:ascii="Calibri" w:eastAsia="Times New Roman" w:hAnsi="Calibri" w:cs="Calibri"/>
                <w:b/>
                <w:bCs/>
                <w:color w:val="000000"/>
                <w:kern w:val="0"/>
                <w:sz w:val="24"/>
                <w:szCs w:val="24"/>
              </w:rPr>
            </w:pPr>
            <w:r>
              <w:rPr>
                <w:rFonts w:ascii="Calibri" w:eastAsia="Times New Roman" w:hAnsi="Calibri" w:cs="Calibri"/>
                <w:b/>
                <w:bCs/>
                <w:color w:val="000000"/>
                <w:w w:val="110"/>
                <w:kern w:val="0"/>
                <w:sz w:val="24"/>
                <w:szCs w:val="24"/>
              </w:rPr>
              <w:t>Consumables</w:t>
            </w:r>
          </w:p>
        </w:tc>
        <w:tc>
          <w:tcPr>
            <w:tcW w:w="1306" w:type="dxa"/>
            <w:vMerge/>
            <w:vAlign w:val="center"/>
            <w:hideMark/>
          </w:tcPr>
          <w:p w14:paraId="2F838C04"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1260" w:type="dxa"/>
            <w:vMerge/>
            <w:vAlign w:val="center"/>
            <w:hideMark/>
          </w:tcPr>
          <w:p w14:paraId="649F403B"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1080" w:type="dxa"/>
            <w:vAlign w:val="center"/>
            <w:hideMark/>
          </w:tcPr>
          <w:p w14:paraId="4C6FFBE9"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kern w:val="0"/>
                <w:sz w:val="24"/>
                <w:szCs w:val="24"/>
              </w:rPr>
              <w:t>Country of Origin</w:t>
            </w:r>
          </w:p>
        </w:tc>
        <w:tc>
          <w:tcPr>
            <w:tcW w:w="1318" w:type="dxa"/>
            <w:vMerge/>
            <w:vAlign w:val="center"/>
            <w:hideMark/>
          </w:tcPr>
          <w:p w14:paraId="7F2009BC"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1320" w:type="dxa"/>
            <w:vMerge/>
            <w:vAlign w:val="center"/>
            <w:hideMark/>
          </w:tcPr>
          <w:p w14:paraId="0B226750"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1340" w:type="dxa"/>
            <w:vMerge/>
            <w:vAlign w:val="center"/>
            <w:hideMark/>
          </w:tcPr>
          <w:p w14:paraId="41E21ED6"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972" w:type="dxa"/>
            <w:vAlign w:val="center"/>
            <w:hideMark/>
          </w:tcPr>
          <w:p w14:paraId="1AC5C91E"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(In Weeks)</w:t>
            </w:r>
          </w:p>
        </w:tc>
        <w:tc>
          <w:tcPr>
            <w:tcW w:w="1110" w:type="dxa"/>
            <w:vAlign w:val="center"/>
            <w:hideMark/>
          </w:tcPr>
          <w:p w14:paraId="30C1416A"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Credit Terms</w:t>
            </w:r>
          </w:p>
        </w:tc>
      </w:tr>
      <w:tr w:rsidR="00A74A26" w:rsidRPr="00FD79E7" w14:paraId="134EC3D0" w14:textId="77777777" w:rsidTr="007E3BAE">
        <w:trPr>
          <w:trHeight w:val="324"/>
        </w:trPr>
        <w:tc>
          <w:tcPr>
            <w:tcW w:w="918" w:type="dxa"/>
            <w:vAlign w:val="bottom"/>
          </w:tcPr>
          <w:p w14:paraId="2CE65499" w14:textId="58F6040B" w:rsidR="00A74A26" w:rsidRPr="00FD79E7" w:rsidRDefault="00A74A26" w:rsidP="00A74A26">
            <w:pPr>
              <w:spacing w:after="0" w:line="240" w:lineRule="auto"/>
              <w:rPr>
                <w:rFonts w:ascii="Calibri" w:eastAsia="Times New Roman" w:hAnsi="Calibri" w:cs="Calibri"/>
                <w:color w:val="000000"/>
                <w:kern w:val="0"/>
                <w:sz w:val="24"/>
                <w:szCs w:val="24"/>
              </w:rPr>
            </w:pPr>
            <w:r w:rsidRPr="007955EB">
              <w:rPr>
                <w:rFonts w:ascii="Calibri" w:eastAsia="Times New Roman" w:hAnsi="Calibri" w:cs="Calibri"/>
                <w:b/>
                <w:bCs/>
                <w:color w:val="000000"/>
              </w:rPr>
              <w:t>LOT 1</w:t>
            </w:r>
          </w:p>
        </w:tc>
        <w:tc>
          <w:tcPr>
            <w:tcW w:w="4590" w:type="dxa"/>
            <w:noWrap/>
            <w:vAlign w:val="bottom"/>
          </w:tcPr>
          <w:p w14:paraId="1B484BA6" w14:textId="65B6EFDD" w:rsidR="00A74A26" w:rsidRPr="00FD79E7" w:rsidRDefault="007E3BAE" w:rsidP="00A74A26">
            <w:pPr>
              <w:spacing w:after="0" w:line="240" w:lineRule="auto"/>
              <w:rPr>
                <w:rFonts w:ascii="Aptos Narrow" w:eastAsia="Times New Roman" w:hAnsi="Aptos Narrow" w:cs="Times New Roman"/>
                <w:b/>
                <w:bCs/>
                <w:color w:val="000000"/>
                <w:kern w:val="0"/>
                <w:sz w:val="24"/>
                <w:szCs w:val="24"/>
              </w:rPr>
            </w:pPr>
            <w:r w:rsidRPr="007955EB">
              <w:rPr>
                <w:rFonts w:ascii="Calibri" w:eastAsia="Times New Roman" w:hAnsi="Calibri" w:cs="Calibri"/>
                <w:b/>
                <w:bCs/>
                <w:color w:val="000000"/>
                <w:sz w:val="24"/>
                <w:szCs w:val="24"/>
              </w:rPr>
              <w:t>MEDICAL EQUIPMEN</w:t>
            </w:r>
            <w:r>
              <w:rPr>
                <w:rFonts w:ascii="Calibri" w:eastAsia="Times New Roman" w:hAnsi="Calibri" w:cs="Calibri"/>
                <w:b/>
                <w:bCs/>
                <w:color w:val="000000"/>
                <w:sz w:val="24"/>
                <w:szCs w:val="24"/>
              </w:rPr>
              <w:t xml:space="preserve">T AND </w:t>
            </w:r>
            <w:r w:rsidRPr="007955EB">
              <w:rPr>
                <w:rFonts w:ascii="Calibri" w:eastAsia="Times New Roman" w:hAnsi="Calibri" w:cs="Calibri"/>
                <w:b/>
                <w:bCs/>
                <w:color w:val="000000"/>
                <w:sz w:val="24"/>
                <w:szCs w:val="24"/>
              </w:rPr>
              <w:t>INSTRUMENTS</w:t>
            </w:r>
          </w:p>
        </w:tc>
        <w:tc>
          <w:tcPr>
            <w:tcW w:w="1306" w:type="dxa"/>
            <w:vAlign w:val="bottom"/>
          </w:tcPr>
          <w:p w14:paraId="3F8AEB05" w14:textId="0F030C6A" w:rsidR="00A74A26" w:rsidRPr="00FD79E7" w:rsidRDefault="00A74A26" w:rsidP="00A74A26">
            <w:pPr>
              <w:spacing w:after="0" w:line="240" w:lineRule="auto"/>
              <w:rPr>
                <w:rFonts w:ascii="Calibri" w:eastAsia="Times New Roman" w:hAnsi="Calibri" w:cs="Calibri"/>
                <w:b/>
                <w:bCs/>
                <w:color w:val="000000"/>
                <w:kern w:val="0"/>
                <w:sz w:val="24"/>
                <w:szCs w:val="24"/>
              </w:rPr>
            </w:pPr>
            <w:r w:rsidRPr="007955EB">
              <w:rPr>
                <w:rFonts w:ascii="Calibri" w:eastAsia="Times New Roman" w:hAnsi="Calibri" w:cs="Calibri"/>
                <w:b/>
                <w:bCs/>
                <w:color w:val="000000"/>
              </w:rPr>
              <w:t> </w:t>
            </w:r>
          </w:p>
        </w:tc>
        <w:tc>
          <w:tcPr>
            <w:tcW w:w="1260" w:type="dxa"/>
            <w:vAlign w:val="bottom"/>
          </w:tcPr>
          <w:p w14:paraId="4F66FA7E" w14:textId="02FFF4AF" w:rsidR="00A74A26" w:rsidRPr="00FD79E7" w:rsidRDefault="00A74A26" w:rsidP="00A74A26">
            <w:pPr>
              <w:spacing w:after="0" w:line="240" w:lineRule="auto"/>
              <w:rPr>
                <w:rFonts w:ascii="Calibri" w:eastAsia="Times New Roman" w:hAnsi="Calibri" w:cs="Calibri"/>
                <w:b/>
                <w:bCs/>
                <w:color w:val="000000"/>
                <w:kern w:val="0"/>
                <w:sz w:val="24"/>
                <w:szCs w:val="24"/>
              </w:rPr>
            </w:pPr>
            <w:r w:rsidRPr="007955EB">
              <w:rPr>
                <w:rFonts w:ascii="Calibri" w:eastAsia="Times New Roman" w:hAnsi="Calibri" w:cs="Calibri"/>
                <w:color w:val="000000"/>
              </w:rPr>
              <w:t> </w:t>
            </w:r>
          </w:p>
        </w:tc>
        <w:tc>
          <w:tcPr>
            <w:tcW w:w="1080" w:type="dxa"/>
            <w:vAlign w:val="center"/>
            <w:hideMark/>
          </w:tcPr>
          <w:p w14:paraId="3CA4837F" w14:textId="77777777" w:rsidR="00A74A26" w:rsidRPr="00FD79E7" w:rsidRDefault="00A74A26" w:rsidP="00A74A26">
            <w:pPr>
              <w:spacing w:after="0" w:line="240" w:lineRule="auto"/>
              <w:rPr>
                <w:rFonts w:ascii="Calibri" w:eastAsia="Times New Roman" w:hAnsi="Calibri" w:cs="Calibri"/>
                <w:b/>
                <w:bCs/>
                <w:color w:val="000000"/>
                <w:kern w:val="0"/>
                <w:sz w:val="24"/>
                <w:szCs w:val="24"/>
              </w:rPr>
            </w:pPr>
          </w:p>
        </w:tc>
        <w:tc>
          <w:tcPr>
            <w:tcW w:w="1318" w:type="dxa"/>
            <w:vAlign w:val="center"/>
            <w:hideMark/>
          </w:tcPr>
          <w:p w14:paraId="0E55832B" w14:textId="77777777" w:rsidR="00A74A26" w:rsidRPr="00FD79E7" w:rsidRDefault="00A74A26" w:rsidP="00A74A26">
            <w:pPr>
              <w:spacing w:after="0" w:line="240" w:lineRule="auto"/>
              <w:rPr>
                <w:rFonts w:ascii="Times New Roman" w:eastAsia="Times New Roman" w:hAnsi="Times New Roman" w:cs="Times New Roman"/>
                <w:color w:val="000000"/>
                <w:kern w:val="0"/>
                <w:sz w:val="24"/>
                <w:szCs w:val="24"/>
              </w:rPr>
            </w:pPr>
            <w:r w:rsidRPr="00FD79E7">
              <w:rPr>
                <w:rFonts w:ascii="Times New Roman" w:eastAsia="Times New Roman" w:hAnsi="Times New Roman" w:cs="Times New Roman"/>
                <w:color w:val="000000"/>
                <w:kern w:val="0"/>
                <w:sz w:val="24"/>
                <w:szCs w:val="24"/>
              </w:rPr>
              <w:t> </w:t>
            </w:r>
          </w:p>
        </w:tc>
        <w:tc>
          <w:tcPr>
            <w:tcW w:w="1320" w:type="dxa"/>
            <w:vAlign w:val="center"/>
            <w:hideMark/>
          </w:tcPr>
          <w:p w14:paraId="0195CEE8" w14:textId="77777777" w:rsidR="00A74A26" w:rsidRPr="00FD79E7" w:rsidRDefault="00A74A26" w:rsidP="00A74A26">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w:t>
            </w:r>
          </w:p>
        </w:tc>
        <w:tc>
          <w:tcPr>
            <w:tcW w:w="1340" w:type="dxa"/>
            <w:vAlign w:val="center"/>
            <w:hideMark/>
          </w:tcPr>
          <w:p w14:paraId="6B2F5C4A" w14:textId="77777777" w:rsidR="00A74A26" w:rsidRPr="00FD79E7" w:rsidRDefault="00A74A26" w:rsidP="00A74A26">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w:t>
            </w:r>
          </w:p>
        </w:tc>
        <w:tc>
          <w:tcPr>
            <w:tcW w:w="972" w:type="dxa"/>
            <w:vAlign w:val="center"/>
            <w:hideMark/>
          </w:tcPr>
          <w:p w14:paraId="12F48410" w14:textId="77777777" w:rsidR="00A74A26" w:rsidRPr="00FD79E7" w:rsidRDefault="00A74A26" w:rsidP="00A74A26">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w:t>
            </w:r>
          </w:p>
        </w:tc>
        <w:tc>
          <w:tcPr>
            <w:tcW w:w="1110" w:type="dxa"/>
            <w:vAlign w:val="center"/>
            <w:hideMark/>
          </w:tcPr>
          <w:p w14:paraId="497B1E86" w14:textId="77777777" w:rsidR="00A74A26" w:rsidRPr="00FD79E7" w:rsidRDefault="00A74A26" w:rsidP="00A74A26">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w:t>
            </w:r>
          </w:p>
        </w:tc>
      </w:tr>
      <w:tr w:rsidR="009A58CA" w:rsidRPr="00FD79E7" w14:paraId="13D583D3" w14:textId="77777777" w:rsidTr="007E3BAE">
        <w:trPr>
          <w:trHeight w:val="440"/>
        </w:trPr>
        <w:tc>
          <w:tcPr>
            <w:tcW w:w="918" w:type="dxa"/>
            <w:noWrap/>
            <w:vAlign w:val="bottom"/>
          </w:tcPr>
          <w:p w14:paraId="4FBAC0D4" w14:textId="4E523AE6" w:rsidR="009A58CA" w:rsidRPr="00FD79E7" w:rsidRDefault="009A58CA" w:rsidP="009A58CA">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w:t>
            </w:r>
          </w:p>
        </w:tc>
        <w:tc>
          <w:tcPr>
            <w:tcW w:w="4590" w:type="dxa"/>
            <w:noWrap/>
            <w:vAlign w:val="bottom"/>
          </w:tcPr>
          <w:p w14:paraId="4A845CAE" w14:textId="7DAAC938" w:rsidR="009A58CA" w:rsidRPr="00FD79E7" w:rsidRDefault="009A58CA" w:rsidP="009A58CA">
            <w:pPr>
              <w:spacing w:after="0" w:line="240" w:lineRule="auto"/>
              <w:rPr>
                <w:rFonts w:ascii="Aptos Narrow" w:eastAsia="Times New Roman" w:hAnsi="Aptos Narrow" w:cs="Times New Roman"/>
                <w:color w:val="000000"/>
                <w:kern w:val="0"/>
                <w:sz w:val="24"/>
                <w:szCs w:val="24"/>
              </w:rPr>
            </w:pPr>
            <w:r>
              <w:rPr>
                <w:rFonts w:ascii="Aptos Narrow" w:hAnsi="Aptos Narrow"/>
                <w:color w:val="000000"/>
              </w:rPr>
              <w:t>WEIGHING SCALE BABY</w:t>
            </w:r>
          </w:p>
        </w:tc>
        <w:tc>
          <w:tcPr>
            <w:tcW w:w="1306" w:type="dxa"/>
            <w:noWrap/>
            <w:vAlign w:val="bottom"/>
          </w:tcPr>
          <w:p w14:paraId="52E46CFB" w14:textId="5519CA2D"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PIECES</w:t>
            </w:r>
          </w:p>
        </w:tc>
        <w:tc>
          <w:tcPr>
            <w:tcW w:w="1260" w:type="dxa"/>
            <w:noWrap/>
            <w:vAlign w:val="bottom"/>
          </w:tcPr>
          <w:p w14:paraId="2035B6FF" w14:textId="723C32CE"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 xml:space="preserve">                      1</w:t>
            </w:r>
          </w:p>
        </w:tc>
        <w:tc>
          <w:tcPr>
            <w:tcW w:w="1080" w:type="dxa"/>
            <w:noWrap/>
            <w:vAlign w:val="bottom"/>
            <w:hideMark/>
          </w:tcPr>
          <w:p w14:paraId="47BA17FF" w14:textId="77777777"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18" w:type="dxa"/>
            <w:noWrap/>
            <w:vAlign w:val="bottom"/>
            <w:hideMark/>
          </w:tcPr>
          <w:p w14:paraId="493776CA"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20" w:type="dxa"/>
            <w:noWrap/>
            <w:vAlign w:val="bottom"/>
            <w:hideMark/>
          </w:tcPr>
          <w:p w14:paraId="6FD50576"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40" w:type="dxa"/>
            <w:noWrap/>
            <w:vAlign w:val="bottom"/>
            <w:hideMark/>
          </w:tcPr>
          <w:p w14:paraId="5A3F7727"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972" w:type="dxa"/>
            <w:noWrap/>
            <w:vAlign w:val="bottom"/>
            <w:hideMark/>
          </w:tcPr>
          <w:p w14:paraId="4FCAF39A"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110" w:type="dxa"/>
            <w:noWrap/>
            <w:vAlign w:val="bottom"/>
            <w:hideMark/>
          </w:tcPr>
          <w:p w14:paraId="37F02C05"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r>
      <w:tr w:rsidR="009A58CA" w:rsidRPr="00FD79E7" w14:paraId="6FC7C3AD" w14:textId="77777777" w:rsidTr="007E3BAE">
        <w:trPr>
          <w:trHeight w:val="288"/>
        </w:trPr>
        <w:tc>
          <w:tcPr>
            <w:tcW w:w="918" w:type="dxa"/>
            <w:noWrap/>
            <w:vAlign w:val="bottom"/>
          </w:tcPr>
          <w:p w14:paraId="012EFE7D" w14:textId="49E1AAE9" w:rsidR="009A58CA" w:rsidRPr="00FD79E7" w:rsidRDefault="009A58CA" w:rsidP="009A58CA">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2</w:t>
            </w:r>
          </w:p>
        </w:tc>
        <w:tc>
          <w:tcPr>
            <w:tcW w:w="4590" w:type="dxa"/>
            <w:noWrap/>
            <w:vAlign w:val="bottom"/>
          </w:tcPr>
          <w:p w14:paraId="02E5A3CE" w14:textId="03B84671" w:rsidR="009A58CA" w:rsidRPr="00FD79E7" w:rsidRDefault="009A58CA" w:rsidP="009A58CA">
            <w:pPr>
              <w:spacing w:after="0" w:line="240" w:lineRule="auto"/>
              <w:rPr>
                <w:rFonts w:ascii="Aptos Narrow" w:eastAsia="Times New Roman" w:hAnsi="Aptos Narrow" w:cs="Times New Roman"/>
                <w:color w:val="000000"/>
                <w:kern w:val="0"/>
                <w:sz w:val="24"/>
                <w:szCs w:val="24"/>
              </w:rPr>
            </w:pPr>
            <w:r>
              <w:rPr>
                <w:rFonts w:ascii="Aptos Narrow" w:hAnsi="Aptos Narrow"/>
                <w:color w:val="000000"/>
              </w:rPr>
              <w:t xml:space="preserve">WEIGHING SCALE </w:t>
            </w:r>
          </w:p>
        </w:tc>
        <w:tc>
          <w:tcPr>
            <w:tcW w:w="1306" w:type="dxa"/>
            <w:noWrap/>
            <w:vAlign w:val="bottom"/>
          </w:tcPr>
          <w:p w14:paraId="3EC9D7A0" w14:textId="0A9EB01E"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PIECES</w:t>
            </w:r>
          </w:p>
        </w:tc>
        <w:tc>
          <w:tcPr>
            <w:tcW w:w="1260" w:type="dxa"/>
            <w:noWrap/>
            <w:vAlign w:val="bottom"/>
          </w:tcPr>
          <w:p w14:paraId="6061E688" w14:textId="0B3D88F8"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 xml:space="preserve">                      2 </w:t>
            </w:r>
          </w:p>
        </w:tc>
        <w:tc>
          <w:tcPr>
            <w:tcW w:w="1080" w:type="dxa"/>
            <w:noWrap/>
            <w:vAlign w:val="bottom"/>
            <w:hideMark/>
          </w:tcPr>
          <w:p w14:paraId="26D5D2FD" w14:textId="77777777"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18" w:type="dxa"/>
            <w:noWrap/>
            <w:vAlign w:val="bottom"/>
            <w:hideMark/>
          </w:tcPr>
          <w:p w14:paraId="740BF6BE"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20" w:type="dxa"/>
            <w:noWrap/>
            <w:vAlign w:val="bottom"/>
            <w:hideMark/>
          </w:tcPr>
          <w:p w14:paraId="0A05D821"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40" w:type="dxa"/>
            <w:noWrap/>
            <w:vAlign w:val="bottom"/>
            <w:hideMark/>
          </w:tcPr>
          <w:p w14:paraId="1D411C45"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972" w:type="dxa"/>
            <w:noWrap/>
            <w:vAlign w:val="bottom"/>
            <w:hideMark/>
          </w:tcPr>
          <w:p w14:paraId="65E631F8"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110" w:type="dxa"/>
            <w:noWrap/>
            <w:vAlign w:val="bottom"/>
            <w:hideMark/>
          </w:tcPr>
          <w:p w14:paraId="4B17EC0E"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r>
      <w:tr w:rsidR="009A58CA" w:rsidRPr="00FD79E7" w14:paraId="42E745E2" w14:textId="77777777" w:rsidTr="007E3BAE">
        <w:trPr>
          <w:trHeight w:val="431"/>
        </w:trPr>
        <w:tc>
          <w:tcPr>
            <w:tcW w:w="918" w:type="dxa"/>
            <w:noWrap/>
            <w:vAlign w:val="bottom"/>
          </w:tcPr>
          <w:p w14:paraId="5DAAC7F2" w14:textId="01DC3206" w:rsidR="009A58CA" w:rsidRPr="00FD79E7" w:rsidRDefault="009A58CA" w:rsidP="009A58CA">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3</w:t>
            </w:r>
          </w:p>
        </w:tc>
        <w:tc>
          <w:tcPr>
            <w:tcW w:w="4590" w:type="dxa"/>
            <w:noWrap/>
            <w:vAlign w:val="bottom"/>
          </w:tcPr>
          <w:p w14:paraId="7BC571BE" w14:textId="0A2951B7" w:rsidR="009A58CA" w:rsidRPr="00FD79E7" w:rsidRDefault="009146B3" w:rsidP="009A58CA">
            <w:pPr>
              <w:spacing w:after="0" w:line="240" w:lineRule="auto"/>
              <w:rPr>
                <w:rFonts w:ascii="Aptos Narrow" w:eastAsia="Times New Roman" w:hAnsi="Aptos Narrow" w:cs="Times New Roman"/>
                <w:color w:val="000000"/>
                <w:kern w:val="0"/>
                <w:sz w:val="24"/>
                <w:szCs w:val="24"/>
              </w:rPr>
            </w:pPr>
            <w:proofErr w:type="gramStart"/>
            <w:r>
              <w:rPr>
                <w:rFonts w:ascii="Aptos Narrow" w:hAnsi="Aptos Narrow"/>
                <w:color w:val="000000"/>
              </w:rPr>
              <w:t>5 FOLD</w:t>
            </w:r>
            <w:proofErr w:type="gramEnd"/>
            <w:r>
              <w:rPr>
                <w:rFonts w:ascii="Aptos Narrow" w:hAnsi="Aptos Narrow"/>
                <w:color w:val="000000"/>
              </w:rPr>
              <w:t xml:space="preserve"> SCREEN </w:t>
            </w:r>
          </w:p>
        </w:tc>
        <w:tc>
          <w:tcPr>
            <w:tcW w:w="1306" w:type="dxa"/>
            <w:noWrap/>
            <w:vAlign w:val="bottom"/>
          </w:tcPr>
          <w:p w14:paraId="60A97644" w14:textId="75D61772"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pieces</w:t>
            </w:r>
          </w:p>
        </w:tc>
        <w:tc>
          <w:tcPr>
            <w:tcW w:w="1260" w:type="dxa"/>
            <w:noWrap/>
            <w:vAlign w:val="bottom"/>
          </w:tcPr>
          <w:p w14:paraId="602AEC70" w14:textId="10DD7F43" w:rsidR="009A58CA" w:rsidRPr="00FD79E7" w:rsidRDefault="009A58CA" w:rsidP="00F83ED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3</w:t>
            </w:r>
          </w:p>
        </w:tc>
        <w:tc>
          <w:tcPr>
            <w:tcW w:w="1080" w:type="dxa"/>
            <w:noWrap/>
            <w:vAlign w:val="bottom"/>
            <w:hideMark/>
          </w:tcPr>
          <w:p w14:paraId="69BD6771" w14:textId="77777777"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18" w:type="dxa"/>
            <w:noWrap/>
            <w:vAlign w:val="bottom"/>
            <w:hideMark/>
          </w:tcPr>
          <w:p w14:paraId="22364354"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20" w:type="dxa"/>
            <w:noWrap/>
            <w:vAlign w:val="bottom"/>
            <w:hideMark/>
          </w:tcPr>
          <w:p w14:paraId="16C1A8DD"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40" w:type="dxa"/>
            <w:noWrap/>
            <w:vAlign w:val="bottom"/>
            <w:hideMark/>
          </w:tcPr>
          <w:p w14:paraId="1E77D45E"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972" w:type="dxa"/>
            <w:noWrap/>
            <w:vAlign w:val="bottom"/>
            <w:hideMark/>
          </w:tcPr>
          <w:p w14:paraId="761AE8D2"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110" w:type="dxa"/>
            <w:noWrap/>
            <w:vAlign w:val="bottom"/>
            <w:hideMark/>
          </w:tcPr>
          <w:p w14:paraId="0162B5DB"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r>
      <w:tr w:rsidR="009A58CA" w:rsidRPr="00FD79E7" w14:paraId="610C2EAC" w14:textId="77777777" w:rsidTr="007E3BAE">
        <w:trPr>
          <w:trHeight w:val="288"/>
        </w:trPr>
        <w:tc>
          <w:tcPr>
            <w:tcW w:w="918" w:type="dxa"/>
            <w:noWrap/>
            <w:vAlign w:val="bottom"/>
          </w:tcPr>
          <w:p w14:paraId="3D70D934" w14:textId="450A58CC" w:rsidR="009A58CA" w:rsidRPr="00FD79E7" w:rsidRDefault="009A58CA" w:rsidP="009A58CA">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4</w:t>
            </w:r>
          </w:p>
        </w:tc>
        <w:tc>
          <w:tcPr>
            <w:tcW w:w="4590" w:type="dxa"/>
            <w:noWrap/>
            <w:vAlign w:val="bottom"/>
          </w:tcPr>
          <w:p w14:paraId="2D4966A0" w14:textId="6DA7FF29" w:rsidR="009A58CA" w:rsidRPr="00FD79E7" w:rsidRDefault="009A58CA" w:rsidP="009A58CA">
            <w:pPr>
              <w:spacing w:after="0" w:line="240" w:lineRule="auto"/>
              <w:rPr>
                <w:rFonts w:ascii="Aptos Narrow" w:eastAsia="Times New Roman" w:hAnsi="Aptos Narrow" w:cs="Times New Roman"/>
                <w:color w:val="000000"/>
                <w:kern w:val="0"/>
                <w:sz w:val="24"/>
                <w:szCs w:val="24"/>
              </w:rPr>
            </w:pPr>
            <w:r>
              <w:rPr>
                <w:rFonts w:ascii="Aptos Narrow" w:hAnsi="Aptos Narrow"/>
                <w:color w:val="000000"/>
              </w:rPr>
              <w:t>FACE MASK-N95</w:t>
            </w:r>
          </w:p>
        </w:tc>
        <w:tc>
          <w:tcPr>
            <w:tcW w:w="1306" w:type="dxa"/>
            <w:noWrap/>
            <w:vAlign w:val="bottom"/>
          </w:tcPr>
          <w:p w14:paraId="73F2CD95" w14:textId="271AF685"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 xml:space="preserve">PIECES </w:t>
            </w:r>
          </w:p>
        </w:tc>
        <w:tc>
          <w:tcPr>
            <w:tcW w:w="1260" w:type="dxa"/>
            <w:noWrap/>
            <w:vAlign w:val="bottom"/>
          </w:tcPr>
          <w:p w14:paraId="44C5B594" w14:textId="0A9E8DCA"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 xml:space="preserve">             4,300 </w:t>
            </w:r>
          </w:p>
        </w:tc>
        <w:tc>
          <w:tcPr>
            <w:tcW w:w="1080" w:type="dxa"/>
            <w:noWrap/>
            <w:vAlign w:val="bottom"/>
            <w:hideMark/>
          </w:tcPr>
          <w:p w14:paraId="6FD3D0B2" w14:textId="77777777"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18" w:type="dxa"/>
            <w:noWrap/>
            <w:vAlign w:val="bottom"/>
            <w:hideMark/>
          </w:tcPr>
          <w:p w14:paraId="2BFA2604"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20" w:type="dxa"/>
            <w:noWrap/>
            <w:vAlign w:val="bottom"/>
            <w:hideMark/>
          </w:tcPr>
          <w:p w14:paraId="369129EA"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40" w:type="dxa"/>
            <w:noWrap/>
            <w:vAlign w:val="bottom"/>
            <w:hideMark/>
          </w:tcPr>
          <w:p w14:paraId="7A01D444"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972" w:type="dxa"/>
            <w:noWrap/>
            <w:vAlign w:val="bottom"/>
            <w:hideMark/>
          </w:tcPr>
          <w:p w14:paraId="333921E0"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110" w:type="dxa"/>
            <w:noWrap/>
            <w:vAlign w:val="bottom"/>
            <w:hideMark/>
          </w:tcPr>
          <w:p w14:paraId="31D55AE1"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r>
      <w:tr w:rsidR="009A58CA" w:rsidRPr="00FD79E7" w14:paraId="6A79F439" w14:textId="77777777" w:rsidTr="007E3BAE">
        <w:trPr>
          <w:trHeight w:val="288"/>
        </w:trPr>
        <w:tc>
          <w:tcPr>
            <w:tcW w:w="918" w:type="dxa"/>
            <w:noWrap/>
            <w:vAlign w:val="bottom"/>
          </w:tcPr>
          <w:p w14:paraId="2B675A85" w14:textId="06B16551" w:rsidR="009A58CA" w:rsidRPr="00FD79E7" w:rsidRDefault="009A58CA" w:rsidP="009A58CA">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5</w:t>
            </w:r>
          </w:p>
        </w:tc>
        <w:tc>
          <w:tcPr>
            <w:tcW w:w="4590" w:type="dxa"/>
            <w:noWrap/>
            <w:vAlign w:val="bottom"/>
          </w:tcPr>
          <w:p w14:paraId="37087895" w14:textId="36681F60" w:rsidR="009A58CA" w:rsidRPr="00FD79E7" w:rsidRDefault="009A58CA" w:rsidP="009A58CA">
            <w:pPr>
              <w:spacing w:after="0" w:line="240" w:lineRule="auto"/>
              <w:rPr>
                <w:rFonts w:ascii="Aptos Narrow" w:eastAsia="Times New Roman" w:hAnsi="Aptos Narrow" w:cs="Times New Roman"/>
                <w:color w:val="000000"/>
                <w:kern w:val="0"/>
                <w:sz w:val="24"/>
                <w:szCs w:val="24"/>
              </w:rPr>
            </w:pPr>
            <w:r>
              <w:rPr>
                <w:rFonts w:ascii="Aptos Narrow" w:hAnsi="Aptos Narrow"/>
                <w:color w:val="000000"/>
              </w:rPr>
              <w:t>BP CUFF</w:t>
            </w:r>
          </w:p>
        </w:tc>
        <w:tc>
          <w:tcPr>
            <w:tcW w:w="1306" w:type="dxa"/>
            <w:noWrap/>
            <w:vAlign w:val="bottom"/>
          </w:tcPr>
          <w:p w14:paraId="5B06C4EB" w14:textId="3661C39C"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PIECES</w:t>
            </w:r>
          </w:p>
        </w:tc>
        <w:tc>
          <w:tcPr>
            <w:tcW w:w="1260" w:type="dxa"/>
            <w:noWrap/>
            <w:vAlign w:val="bottom"/>
          </w:tcPr>
          <w:p w14:paraId="2DBD4E94" w14:textId="583C264F"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 xml:space="preserve">                   16 </w:t>
            </w:r>
          </w:p>
        </w:tc>
        <w:tc>
          <w:tcPr>
            <w:tcW w:w="1080" w:type="dxa"/>
            <w:noWrap/>
            <w:vAlign w:val="bottom"/>
            <w:hideMark/>
          </w:tcPr>
          <w:p w14:paraId="527C4A1F" w14:textId="77777777"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18" w:type="dxa"/>
            <w:noWrap/>
            <w:vAlign w:val="bottom"/>
            <w:hideMark/>
          </w:tcPr>
          <w:p w14:paraId="0534769C"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20" w:type="dxa"/>
            <w:noWrap/>
            <w:vAlign w:val="bottom"/>
            <w:hideMark/>
          </w:tcPr>
          <w:p w14:paraId="48B6EF00"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40" w:type="dxa"/>
            <w:noWrap/>
            <w:vAlign w:val="bottom"/>
            <w:hideMark/>
          </w:tcPr>
          <w:p w14:paraId="2CFBB2E9"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972" w:type="dxa"/>
            <w:noWrap/>
            <w:vAlign w:val="bottom"/>
            <w:hideMark/>
          </w:tcPr>
          <w:p w14:paraId="4F0B5B4D"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110" w:type="dxa"/>
            <w:noWrap/>
            <w:vAlign w:val="bottom"/>
            <w:hideMark/>
          </w:tcPr>
          <w:p w14:paraId="01BA7DD5"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r>
      <w:tr w:rsidR="00A74A26" w:rsidRPr="00FD79E7" w14:paraId="7DD3822D" w14:textId="77777777" w:rsidTr="007E3BAE">
        <w:trPr>
          <w:trHeight w:val="288"/>
        </w:trPr>
        <w:tc>
          <w:tcPr>
            <w:tcW w:w="918" w:type="dxa"/>
            <w:noWrap/>
            <w:vAlign w:val="bottom"/>
          </w:tcPr>
          <w:p w14:paraId="1136F5C4" w14:textId="7C06ECCD" w:rsidR="00A74A26" w:rsidRDefault="00A74A26" w:rsidP="00A74A26">
            <w:pPr>
              <w:spacing w:after="0" w:line="240" w:lineRule="auto"/>
              <w:jc w:val="right"/>
              <w:rPr>
                <w:rFonts w:ascii="Aptos Narrow" w:eastAsia="Times New Roman" w:hAnsi="Aptos Narrow" w:cs="Times New Roman"/>
                <w:color w:val="000000"/>
                <w:kern w:val="0"/>
                <w:sz w:val="24"/>
                <w:szCs w:val="24"/>
              </w:rPr>
            </w:pPr>
            <w:r w:rsidRPr="007955EB">
              <w:rPr>
                <w:rFonts w:ascii="Calibri" w:eastAsia="Times New Roman" w:hAnsi="Calibri" w:cs="Calibri"/>
                <w:color w:val="000000"/>
              </w:rPr>
              <w:t> </w:t>
            </w:r>
          </w:p>
        </w:tc>
        <w:tc>
          <w:tcPr>
            <w:tcW w:w="4590" w:type="dxa"/>
            <w:noWrap/>
            <w:vAlign w:val="bottom"/>
          </w:tcPr>
          <w:p w14:paraId="047F231E" w14:textId="30B76FA8" w:rsidR="00A74A26" w:rsidRDefault="00A74A26" w:rsidP="00A74A26">
            <w:pPr>
              <w:spacing w:after="0" w:line="240" w:lineRule="auto"/>
              <w:rPr>
                <w:sz w:val="24"/>
                <w:szCs w:val="24"/>
              </w:rPr>
            </w:pPr>
            <w:r w:rsidRPr="007955EB">
              <w:rPr>
                <w:rFonts w:ascii="Calibri" w:eastAsia="Times New Roman" w:hAnsi="Calibri" w:cs="Calibri"/>
                <w:color w:val="000000"/>
              </w:rPr>
              <w:t> </w:t>
            </w:r>
          </w:p>
        </w:tc>
        <w:tc>
          <w:tcPr>
            <w:tcW w:w="1306" w:type="dxa"/>
            <w:noWrap/>
            <w:vAlign w:val="bottom"/>
          </w:tcPr>
          <w:p w14:paraId="1C72F13F" w14:textId="08434B30" w:rsidR="00A74A26" w:rsidRDefault="00A74A26" w:rsidP="00A74A26">
            <w:pPr>
              <w:spacing w:after="0" w:line="240" w:lineRule="auto"/>
              <w:jc w:val="center"/>
              <w:rPr>
                <w:sz w:val="24"/>
                <w:szCs w:val="24"/>
              </w:rPr>
            </w:pPr>
            <w:r w:rsidRPr="007955EB">
              <w:rPr>
                <w:rFonts w:ascii="Calibri" w:eastAsia="Times New Roman" w:hAnsi="Calibri" w:cs="Calibri"/>
                <w:color w:val="000000"/>
              </w:rPr>
              <w:t> </w:t>
            </w:r>
          </w:p>
        </w:tc>
        <w:tc>
          <w:tcPr>
            <w:tcW w:w="1260" w:type="dxa"/>
            <w:noWrap/>
            <w:vAlign w:val="bottom"/>
          </w:tcPr>
          <w:p w14:paraId="009DABF9" w14:textId="18A82B09" w:rsidR="00A74A26" w:rsidRDefault="00A74A26" w:rsidP="00A74A26">
            <w:pPr>
              <w:spacing w:after="0" w:line="240" w:lineRule="auto"/>
              <w:jc w:val="center"/>
              <w:rPr>
                <w:sz w:val="24"/>
                <w:szCs w:val="24"/>
              </w:rPr>
            </w:pPr>
            <w:r w:rsidRPr="007955EB">
              <w:rPr>
                <w:rFonts w:ascii="Calibri" w:eastAsia="Times New Roman" w:hAnsi="Calibri" w:cs="Calibri"/>
                <w:color w:val="000000"/>
              </w:rPr>
              <w:t> </w:t>
            </w:r>
          </w:p>
        </w:tc>
        <w:tc>
          <w:tcPr>
            <w:tcW w:w="1080" w:type="dxa"/>
            <w:noWrap/>
            <w:vAlign w:val="bottom"/>
          </w:tcPr>
          <w:p w14:paraId="3BDB17C5" w14:textId="77777777" w:rsidR="00A74A26" w:rsidRPr="00FD79E7" w:rsidRDefault="00A74A26" w:rsidP="00A74A2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F2BAFC4" w14:textId="77777777" w:rsidR="00A74A26" w:rsidRPr="00FD79E7" w:rsidRDefault="00A74A26" w:rsidP="00A74A2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A02D748" w14:textId="77777777" w:rsidR="00A74A26" w:rsidRPr="00FD79E7" w:rsidRDefault="00A74A26" w:rsidP="00A74A2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A09C045" w14:textId="77777777" w:rsidR="00A74A26" w:rsidRPr="00FD79E7" w:rsidRDefault="00A74A26" w:rsidP="00A74A2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321EC1B" w14:textId="77777777" w:rsidR="00A74A26" w:rsidRPr="00FD79E7" w:rsidRDefault="00A74A26" w:rsidP="00A74A2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76BCE3A" w14:textId="77777777" w:rsidR="00A74A26" w:rsidRPr="00FD79E7" w:rsidRDefault="00A74A26" w:rsidP="00A74A26">
            <w:pPr>
              <w:spacing w:after="0" w:line="240" w:lineRule="auto"/>
              <w:rPr>
                <w:rFonts w:ascii="Aptos Narrow" w:eastAsia="Times New Roman" w:hAnsi="Aptos Narrow" w:cs="Times New Roman"/>
                <w:color w:val="000000"/>
                <w:kern w:val="0"/>
                <w:sz w:val="24"/>
                <w:szCs w:val="24"/>
              </w:rPr>
            </w:pPr>
          </w:p>
        </w:tc>
      </w:tr>
      <w:tr w:rsidR="0096154D" w:rsidRPr="00FD79E7" w14:paraId="031186F8" w14:textId="77777777" w:rsidTr="007E3BAE">
        <w:trPr>
          <w:trHeight w:val="288"/>
        </w:trPr>
        <w:tc>
          <w:tcPr>
            <w:tcW w:w="918" w:type="dxa"/>
            <w:noWrap/>
            <w:vAlign w:val="bottom"/>
          </w:tcPr>
          <w:p w14:paraId="77017628" w14:textId="5FDA92F3"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b/>
                <w:bCs/>
                <w:color w:val="000000"/>
              </w:rPr>
              <w:t>LOT 2</w:t>
            </w:r>
            <w:r>
              <w:rPr>
                <w:rFonts w:ascii="Aptos Narrow" w:hAnsi="Aptos Narrow"/>
                <w:color w:val="000000"/>
              </w:rPr>
              <w:t> </w:t>
            </w:r>
          </w:p>
        </w:tc>
        <w:tc>
          <w:tcPr>
            <w:tcW w:w="4590" w:type="dxa"/>
            <w:noWrap/>
            <w:vAlign w:val="bottom"/>
          </w:tcPr>
          <w:p w14:paraId="0E1ED219" w14:textId="0CC12E41" w:rsidR="0096154D" w:rsidRDefault="0096154D" w:rsidP="0096154D">
            <w:pPr>
              <w:spacing w:after="0" w:line="240" w:lineRule="auto"/>
              <w:rPr>
                <w:sz w:val="24"/>
                <w:szCs w:val="24"/>
              </w:rPr>
            </w:pPr>
            <w:r>
              <w:rPr>
                <w:rFonts w:ascii="Aptos Narrow" w:hAnsi="Aptos Narrow"/>
                <w:b/>
                <w:bCs/>
                <w:color w:val="000000"/>
              </w:rPr>
              <w:t>SURGICAL ITEMS</w:t>
            </w:r>
          </w:p>
        </w:tc>
        <w:tc>
          <w:tcPr>
            <w:tcW w:w="1306" w:type="dxa"/>
            <w:noWrap/>
            <w:vAlign w:val="bottom"/>
          </w:tcPr>
          <w:p w14:paraId="4F6EBC68" w14:textId="3E46D082" w:rsidR="0096154D" w:rsidRDefault="0096154D" w:rsidP="0096154D">
            <w:pPr>
              <w:spacing w:after="0" w:line="240" w:lineRule="auto"/>
              <w:jc w:val="center"/>
              <w:rPr>
                <w:sz w:val="24"/>
                <w:szCs w:val="24"/>
              </w:rPr>
            </w:pPr>
            <w:r>
              <w:rPr>
                <w:rFonts w:ascii="Aptos Narrow" w:hAnsi="Aptos Narrow"/>
                <w:color w:val="000000"/>
              </w:rPr>
              <w:t> </w:t>
            </w:r>
          </w:p>
        </w:tc>
        <w:tc>
          <w:tcPr>
            <w:tcW w:w="1260" w:type="dxa"/>
            <w:noWrap/>
            <w:vAlign w:val="bottom"/>
          </w:tcPr>
          <w:p w14:paraId="663ECBE1" w14:textId="3C8A484C" w:rsidR="0096154D" w:rsidRDefault="0096154D" w:rsidP="008212B6">
            <w:pPr>
              <w:spacing w:after="0" w:line="240" w:lineRule="auto"/>
              <w:rPr>
                <w:sz w:val="24"/>
                <w:szCs w:val="24"/>
              </w:rPr>
            </w:pPr>
          </w:p>
        </w:tc>
        <w:tc>
          <w:tcPr>
            <w:tcW w:w="1080" w:type="dxa"/>
            <w:noWrap/>
            <w:vAlign w:val="bottom"/>
          </w:tcPr>
          <w:p w14:paraId="1220585F"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DEB01F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BB819B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0BF03A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AFC01C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0DCD62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0170251B" w14:textId="77777777" w:rsidTr="007E3BAE">
        <w:trPr>
          <w:trHeight w:val="288"/>
        </w:trPr>
        <w:tc>
          <w:tcPr>
            <w:tcW w:w="918" w:type="dxa"/>
            <w:noWrap/>
            <w:vAlign w:val="bottom"/>
          </w:tcPr>
          <w:p w14:paraId="51C4EC39" w14:textId="7954B737"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w:t>
            </w:r>
          </w:p>
        </w:tc>
        <w:tc>
          <w:tcPr>
            <w:tcW w:w="4590" w:type="dxa"/>
            <w:noWrap/>
            <w:vAlign w:val="bottom"/>
          </w:tcPr>
          <w:p w14:paraId="0AA72C8A" w14:textId="6EEEE538" w:rsidR="0096154D" w:rsidRDefault="0096154D" w:rsidP="0096154D">
            <w:pPr>
              <w:spacing w:after="0" w:line="240" w:lineRule="auto"/>
              <w:rPr>
                <w:sz w:val="24"/>
                <w:szCs w:val="24"/>
              </w:rPr>
            </w:pPr>
            <w:r>
              <w:rPr>
                <w:rFonts w:ascii="Aptos Narrow" w:hAnsi="Aptos Narrow"/>
                <w:color w:val="000000"/>
              </w:rPr>
              <w:t>BLOOD GIVING SET</w:t>
            </w:r>
          </w:p>
        </w:tc>
        <w:tc>
          <w:tcPr>
            <w:tcW w:w="1306" w:type="dxa"/>
            <w:noWrap/>
            <w:vAlign w:val="bottom"/>
          </w:tcPr>
          <w:p w14:paraId="4A6457D7" w14:textId="6E42FCFE"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068AA54E" w14:textId="33436BC6" w:rsidR="0096154D" w:rsidRDefault="0096154D" w:rsidP="0096154D">
            <w:pPr>
              <w:spacing w:after="0" w:line="240" w:lineRule="auto"/>
              <w:jc w:val="center"/>
              <w:rPr>
                <w:sz w:val="24"/>
                <w:szCs w:val="24"/>
              </w:rPr>
            </w:pPr>
            <w:r>
              <w:rPr>
                <w:rFonts w:ascii="Aptos Narrow" w:hAnsi="Aptos Narrow"/>
                <w:color w:val="000000"/>
              </w:rPr>
              <w:t xml:space="preserve">             1,000</w:t>
            </w:r>
          </w:p>
        </w:tc>
        <w:tc>
          <w:tcPr>
            <w:tcW w:w="1080" w:type="dxa"/>
            <w:noWrap/>
            <w:vAlign w:val="bottom"/>
          </w:tcPr>
          <w:p w14:paraId="0FF45EC8"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CE4D00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10DB7A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64B0EA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87D209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357FC2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B87BF4F" w14:textId="77777777" w:rsidTr="007E3BAE">
        <w:trPr>
          <w:trHeight w:val="288"/>
        </w:trPr>
        <w:tc>
          <w:tcPr>
            <w:tcW w:w="918" w:type="dxa"/>
            <w:noWrap/>
            <w:vAlign w:val="bottom"/>
          </w:tcPr>
          <w:p w14:paraId="6D5E39C5" w14:textId="038020BC"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2</w:t>
            </w:r>
          </w:p>
        </w:tc>
        <w:tc>
          <w:tcPr>
            <w:tcW w:w="4590" w:type="dxa"/>
            <w:noWrap/>
            <w:vAlign w:val="bottom"/>
          </w:tcPr>
          <w:p w14:paraId="52DB2F61" w14:textId="42F76DD9" w:rsidR="0096154D" w:rsidRDefault="0096154D" w:rsidP="0096154D">
            <w:pPr>
              <w:spacing w:after="0" w:line="240" w:lineRule="auto"/>
              <w:rPr>
                <w:sz w:val="24"/>
                <w:szCs w:val="24"/>
              </w:rPr>
            </w:pPr>
            <w:r>
              <w:rPr>
                <w:rFonts w:ascii="Aptos Narrow" w:hAnsi="Aptos Narrow"/>
                <w:color w:val="000000"/>
              </w:rPr>
              <w:t xml:space="preserve"> CANNULA 20G</w:t>
            </w:r>
          </w:p>
        </w:tc>
        <w:tc>
          <w:tcPr>
            <w:tcW w:w="1306" w:type="dxa"/>
            <w:noWrap/>
            <w:vAlign w:val="bottom"/>
          </w:tcPr>
          <w:p w14:paraId="3DB57CF9" w14:textId="4BB1D7DE" w:rsidR="0096154D" w:rsidRDefault="0096154D" w:rsidP="0096154D">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76882309" w14:textId="0C4DD038" w:rsidR="0096154D" w:rsidRDefault="0096154D" w:rsidP="0096154D">
            <w:pPr>
              <w:spacing w:after="0" w:line="240" w:lineRule="auto"/>
              <w:jc w:val="center"/>
              <w:rPr>
                <w:sz w:val="24"/>
                <w:szCs w:val="24"/>
              </w:rPr>
            </w:pPr>
            <w:r>
              <w:rPr>
                <w:rFonts w:ascii="Aptos Narrow" w:hAnsi="Aptos Narrow"/>
                <w:color w:val="000000"/>
              </w:rPr>
              <w:t xml:space="preserve">                 500</w:t>
            </w:r>
          </w:p>
        </w:tc>
        <w:tc>
          <w:tcPr>
            <w:tcW w:w="1080" w:type="dxa"/>
            <w:noWrap/>
            <w:vAlign w:val="bottom"/>
          </w:tcPr>
          <w:p w14:paraId="5FB51484"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0E0FCB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24C06D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9AF6AC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9A12E9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786055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0AEC1FD6" w14:textId="77777777" w:rsidTr="007E3BAE">
        <w:trPr>
          <w:trHeight w:val="288"/>
        </w:trPr>
        <w:tc>
          <w:tcPr>
            <w:tcW w:w="918" w:type="dxa"/>
            <w:noWrap/>
            <w:vAlign w:val="bottom"/>
          </w:tcPr>
          <w:p w14:paraId="271A7F4E" w14:textId="3CCDC00A"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3</w:t>
            </w:r>
          </w:p>
        </w:tc>
        <w:tc>
          <w:tcPr>
            <w:tcW w:w="4590" w:type="dxa"/>
            <w:noWrap/>
            <w:vAlign w:val="bottom"/>
          </w:tcPr>
          <w:p w14:paraId="3E92AAB4" w14:textId="71BACC73" w:rsidR="0096154D" w:rsidRDefault="0096154D" w:rsidP="0096154D">
            <w:pPr>
              <w:spacing w:after="0" w:line="240" w:lineRule="auto"/>
              <w:rPr>
                <w:sz w:val="24"/>
                <w:szCs w:val="24"/>
              </w:rPr>
            </w:pPr>
            <w:r>
              <w:rPr>
                <w:rFonts w:ascii="Aptos Narrow" w:hAnsi="Aptos Narrow"/>
                <w:color w:val="000000"/>
              </w:rPr>
              <w:t xml:space="preserve"> CANNULA 22G</w:t>
            </w:r>
          </w:p>
        </w:tc>
        <w:tc>
          <w:tcPr>
            <w:tcW w:w="1306" w:type="dxa"/>
            <w:noWrap/>
            <w:vAlign w:val="bottom"/>
          </w:tcPr>
          <w:p w14:paraId="1BAB8D4A" w14:textId="58BD7ACC" w:rsidR="0096154D" w:rsidRDefault="0096154D" w:rsidP="0096154D">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1F5817D1" w14:textId="54C3FF56" w:rsidR="0096154D" w:rsidRDefault="0096154D" w:rsidP="0096154D">
            <w:pPr>
              <w:spacing w:after="0" w:line="240" w:lineRule="auto"/>
              <w:jc w:val="center"/>
              <w:rPr>
                <w:sz w:val="24"/>
                <w:szCs w:val="24"/>
              </w:rPr>
            </w:pPr>
            <w:r>
              <w:rPr>
                <w:rFonts w:ascii="Aptos Narrow" w:hAnsi="Aptos Narrow"/>
                <w:color w:val="000000"/>
              </w:rPr>
              <w:t xml:space="preserve">             1,600</w:t>
            </w:r>
          </w:p>
        </w:tc>
        <w:tc>
          <w:tcPr>
            <w:tcW w:w="1080" w:type="dxa"/>
            <w:noWrap/>
            <w:vAlign w:val="bottom"/>
          </w:tcPr>
          <w:p w14:paraId="11966EC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325084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EBAB3C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B8EBC8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DE3FAA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E13067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521649A" w14:textId="77777777" w:rsidTr="007E3BAE">
        <w:trPr>
          <w:trHeight w:val="288"/>
        </w:trPr>
        <w:tc>
          <w:tcPr>
            <w:tcW w:w="918" w:type="dxa"/>
            <w:noWrap/>
            <w:vAlign w:val="bottom"/>
          </w:tcPr>
          <w:p w14:paraId="091715CB" w14:textId="7CAC5F80"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4</w:t>
            </w:r>
          </w:p>
        </w:tc>
        <w:tc>
          <w:tcPr>
            <w:tcW w:w="4590" w:type="dxa"/>
            <w:noWrap/>
            <w:vAlign w:val="bottom"/>
          </w:tcPr>
          <w:p w14:paraId="55ABB6C8" w14:textId="44C125B8" w:rsidR="0096154D" w:rsidRDefault="0096154D" w:rsidP="0096154D">
            <w:pPr>
              <w:spacing w:after="0" w:line="240" w:lineRule="auto"/>
              <w:rPr>
                <w:sz w:val="24"/>
                <w:szCs w:val="24"/>
              </w:rPr>
            </w:pPr>
            <w:r>
              <w:rPr>
                <w:rFonts w:ascii="Aptos Narrow" w:hAnsi="Aptos Narrow"/>
                <w:color w:val="000000"/>
              </w:rPr>
              <w:t>CANNULA 16G</w:t>
            </w:r>
          </w:p>
        </w:tc>
        <w:tc>
          <w:tcPr>
            <w:tcW w:w="1306" w:type="dxa"/>
            <w:noWrap/>
            <w:vAlign w:val="bottom"/>
          </w:tcPr>
          <w:p w14:paraId="378FECAD" w14:textId="27C9D4C4" w:rsidR="0096154D" w:rsidRDefault="0096154D" w:rsidP="0096154D">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27777068" w14:textId="63797E9A" w:rsidR="0096154D" w:rsidRDefault="0096154D" w:rsidP="0096154D">
            <w:pPr>
              <w:spacing w:after="0" w:line="240" w:lineRule="auto"/>
              <w:jc w:val="center"/>
              <w:rPr>
                <w:sz w:val="24"/>
                <w:szCs w:val="24"/>
              </w:rPr>
            </w:pPr>
            <w:r>
              <w:rPr>
                <w:rFonts w:ascii="Aptos Narrow" w:hAnsi="Aptos Narrow"/>
                <w:color w:val="000000"/>
              </w:rPr>
              <w:t xml:space="preserve">                 900</w:t>
            </w:r>
          </w:p>
        </w:tc>
        <w:tc>
          <w:tcPr>
            <w:tcW w:w="1080" w:type="dxa"/>
            <w:noWrap/>
            <w:vAlign w:val="bottom"/>
          </w:tcPr>
          <w:p w14:paraId="2C200B2B"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4592BB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BEFD79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B2D8A5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D216CC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656A5B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B3C7C88" w14:textId="77777777" w:rsidTr="007E3BAE">
        <w:trPr>
          <w:trHeight w:val="288"/>
        </w:trPr>
        <w:tc>
          <w:tcPr>
            <w:tcW w:w="918" w:type="dxa"/>
            <w:noWrap/>
            <w:vAlign w:val="bottom"/>
          </w:tcPr>
          <w:p w14:paraId="27CB934A" w14:textId="3BDEA864"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5</w:t>
            </w:r>
          </w:p>
        </w:tc>
        <w:tc>
          <w:tcPr>
            <w:tcW w:w="4590" w:type="dxa"/>
            <w:noWrap/>
            <w:vAlign w:val="bottom"/>
          </w:tcPr>
          <w:p w14:paraId="47DE5313" w14:textId="51C269CF" w:rsidR="0096154D" w:rsidRDefault="0096154D" w:rsidP="0096154D">
            <w:pPr>
              <w:spacing w:after="0" w:line="240" w:lineRule="auto"/>
              <w:rPr>
                <w:sz w:val="24"/>
                <w:szCs w:val="24"/>
              </w:rPr>
            </w:pPr>
            <w:r>
              <w:rPr>
                <w:rFonts w:ascii="Aptos Narrow" w:hAnsi="Aptos Narrow"/>
                <w:color w:val="000000"/>
              </w:rPr>
              <w:t>CANNULA 18G</w:t>
            </w:r>
          </w:p>
        </w:tc>
        <w:tc>
          <w:tcPr>
            <w:tcW w:w="1306" w:type="dxa"/>
            <w:noWrap/>
            <w:vAlign w:val="bottom"/>
          </w:tcPr>
          <w:p w14:paraId="3725EDE6" w14:textId="0FA8E9A2" w:rsidR="0096154D" w:rsidRDefault="0096154D" w:rsidP="0096154D">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45245CE8" w14:textId="21B6CB82" w:rsidR="0096154D" w:rsidRDefault="0096154D" w:rsidP="0096154D">
            <w:pPr>
              <w:spacing w:after="0" w:line="240" w:lineRule="auto"/>
              <w:jc w:val="center"/>
              <w:rPr>
                <w:sz w:val="24"/>
                <w:szCs w:val="24"/>
              </w:rPr>
            </w:pPr>
            <w:r>
              <w:rPr>
                <w:rFonts w:ascii="Aptos Narrow" w:hAnsi="Aptos Narrow"/>
                <w:color w:val="000000"/>
              </w:rPr>
              <w:t xml:space="preserve">                 500</w:t>
            </w:r>
          </w:p>
        </w:tc>
        <w:tc>
          <w:tcPr>
            <w:tcW w:w="1080" w:type="dxa"/>
            <w:noWrap/>
            <w:vAlign w:val="bottom"/>
          </w:tcPr>
          <w:p w14:paraId="1F0D0DA5"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2D132D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E98D31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7E65FB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BF3955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AB5604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6DCCD783" w14:textId="77777777" w:rsidTr="007E3BAE">
        <w:trPr>
          <w:trHeight w:val="288"/>
        </w:trPr>
        <w:tc>
          <w:tcPr>
            <w:tcW w:w="918" w:type="dxa"/>
            <w:noWrap/>
            <w:vAlign w:val="bottom"/>
          </w:tcPr>
          <w:p w14:paraId="4FBC45A9" w14:textId="6358F83D"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6</w:t>
            </w:r>
          </w:p>
        </w:tc>
        <w:tc>
          <w:tcPr>
            <w:tcW w:w="4590" w:type="dxa"/>
            <w:noWrap/>
            <w:vAlign w:val="bottom"/>
          </w:tcPr>
          <w:p w14:paraId="04C93878" w14:textId="715425C4" w:rsidR="0096154D" w:rsidRDefault="0096154D" w:rsidP="0096154D">
            <w:pPr>
              <w:spacing w:after="0" w:line="240" w:lineRule="auto"/>
              <w:rPr>
                <w:sz w:val="24"/>
                <w:szCs w:val="24"/>
              </w:rPr>
            </w:pPr>
            <w:r>
              <w:rPr>
                <w:rFonts w:ascii="Aptos Narrow" w:hAnsi="Aptos Narrow"/>
                <w:color w:val="000000"/>
              </w:rPr>
              <w:t>CANNULA 26G</w:t>
            </w:r>
          </w:p>
        </w:tc>
        <w:tc>
          <w:tcPr>
            <w:tcW w:w="1306" w:type="dxa"/>
            <w:noWrap/>
            <w:vAlign w:val="bottom"/>
          </w:tcPr>
          <w:p w14:paraId="3687FF6D" w14:textId="7A0B2B5E" w:rsidR="0096154D" w:rsidRDefault="0096154D" w:rsidP="0096154D">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1A5EDC68" w14:textId="300A4781" w:rsidR="0096154D" w:rsidRDefault="0096154D" w:rsidP="0096154D">
            <w:pPr>
              <w:spacing w:after="0" w:line="240" w:lineRule="auto"/>
              <w:jc w:val="center"/>
              <w:rPr>
                <w:sz w:val="24"/>
                <w:szCs w:val="24"/>
              </w:rPr>
            </w:pPr>
            <w:r>
              <w:rPr>
                <w:rFonts w:ascii="Aptos Narrow" w:hAnsi="Aptos Narrow"/>
                <w:color w:val="000000"/>
              </w:rPr>
              <w:t xml:space="preserve">                 700 </w:t>
            </w:r>
          </w:p>
        </w:tc>
        <w:tc>
          <w:tcPr>
            <w:tcW w:w="1080" w:type="dxa"/>
            <w:noWrap/>
            <w:vAlign w:val="bottom"/>
          </w:tcPr>
          <w:p w14:paraId="443A3329"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7C97A4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76482C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5F9103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EEFC93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00869B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9E94528" w14:textId="77777777" w:rsidTr="007E3BAE">
        <w:trPr>
          <w:trHeight w:val="288"/>
        </w:trPr>
        <w:tc>
          <w:tcPr>
            <w:tcW w:w="918" w:type="dxa"/>
            <w:noWrap/>
            <w:vAlign w:val="bottom"/>
          </w:tcPr>
          <w:p w14:paraId="41C20A48" w14:textId="26CBADDD"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7</w:t>
            </w:r>
          </w:p>
        </w:tc>
        <w:tc>
          <w:tcPr>
            <w:tcW w:w="4590" w:type="dxa"/>
            <w:noWrap/>
            <w:vAlign w:val="bottom"/>
          </w:tcPr>
          <w:p w14:paraId="4C114D0A" w14:textId="30D49CDD" w:rsidR="0096154D" w:rsidRDefault="0096154D" w:rsidP="0096154D">
            <w:pPr>
              <w:spacing w:after="0" w:line="240" w:lineRule="auto"/>
              <w:rPr>
                <w:sz w:val="24"/>
                <w:szCs w:val="24"/>
              </w:rPr>
            </w:pPr>
            <w:r>
              <w:rPr>
                <w:rFonts w:ascii="Aptos Narrow" w:hAnsi="Aptos Narrow"/>
                <w:color w:val="000000"/>
              </w:rPr>
              <w:t>CHEST TUBE with CONTAINER</w:t>
            </w:r>
          </w:p>
        </w:tc>
        <w:tc>
          <w:tcPr>
            <w:tcW w:w="1306" w:type="dxa"/>
            <w:noWrap/>
            <w:vAlign w:val="bottom"/>
          </w:tcPr>
          <w:p w14:paraId="4EC54D27" w14:textId="7FA3B1D0"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022DA6D1" w14:textId="394AB816" w:rsidR="0096154D" w:rsidRDefault="0096154D" w:rsidP="0096154D">
            <w:pPr>
              <w:spacing w:after="0" w:line="240" w:lineRule="auto"/>
              <w:jc w:val="center"/>
              <w:rPr>
                <w:sz w:val="24"/>
                <w:szCs w:val="24"/>
              </w:rPr>
            </w:pPr>
            <w:r>
              <w:rPr>
                <w:rFonts w:ascii="Aptos Narrow" w:hAnsi="Aptos Narrow"/>
                <w:color w:val="000000"/>
              </w:rPr>
              <w:t xml:space="preserve">                   14</w:t>
            </w:r>
          </w:p>
        </w:tc>
        <w:tc>
          <w:tcPr>
            <w:tcW w:w="1080" w:type="dxa"/>
            <w:noWrap/>
            <w:vAlign w:val="bottom"/>
          </w:tcPr>
          <w:p w14:paraId="2C6544A4"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407219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09FAE4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8EE14F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0A7178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53E810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3145C5B" w14:textId="77777777" w:rsidTr="007E3BAE">
        <w:trPr>
          <w:trHeight w:val="288"/>
        </w:trPr>
        <w:tc>
          <w:tcPr>
            <w:tcW w:w="918" w:type="dxa"/>
            <w:noWrap/>
            <w:vAlign w:val="bottom"/>
          </w:tcPr>
          <w:p w14:paraId="68AB67FC" w14:textId="6B12C4E4"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8</w:t>
            </w:r>
          </w:p>
        </w:tc>
        <w:tc>
          <w:tcPr>
            <w:tcW w:w="4590" w:type="dxa"/>
            <w:noWrap/>
            <w:vAlign w:val="bottom"/>
          </w:tcPr>
          <w:p w14:paraId="12C122C4" w14:textId="23FFA7DC" w:rsidR="0096154D" w:rsidRDefault="0096154D" w:rsidP="0096154D">
            <w:pPr>
              <w:spacing w:after="0" w:line="240" w:lineRule="auto"/>
              <w:rPr>
                <w:sz w:val="24"/>
                <w:szCs w:val="24"/>
              </w:rPr>
            </w:pPr>
            <w:r>
              <w:rPr>
                <w:rFonts w:ascii="Aptos Narrow" w:hAnsi="Aptos Narrow"/>
                <w:color w:val="000000"/>
              </w:rPr>
              <w:t>CHOMIC 0</w:t>
            </w:r>
          </w:p>
        </w:tc>
        <w:tc>
          <w:tcPr>
            <w:tcW w:w="1306" w:type="dxa"/>
            <w:noWrap/>
            <w:vAlign w:val="bottom"/>
          </w:tcPr>
          <w:p w14:paraId="165F621E" w14:textId="5FBDDA55" w:rsidR="0096154D" w:rsidRDefault="0096154D" w:rsidP="0096154D">
            <w:pPr>
              <w:spacing w:after="0" w:line="240" w:lineRule="auto"/>
              <w:jc w:val="center"/>
              <w:rPr>
                <w:sz w:val="24"/>
                <w:szCs w:val="24"/>
              </w:rPr>
            </w:pPr>
            <w:r>
              <w:rPr>
                <w:rFonts w:ascii="Aptos Narrow" w:hAnsi="Aptos Narrow"/>
                <w:color w:val="000000"/>
              </w:rPr>
              <w:t>PACKETS</w:t>
            </w:r>
          </w:p>
        </w:tc>
        <w:tc>
          <w:tcPr>
            <w:tcW w:w="1260" w:type="dxa"/>
            <w:noWrap/>
            <w:vAlign w:val="bottom"/>
          </w:tcPr>
          <w:p w14:paraId="6443D31E" w14:textId="6F8942AB" w:rsidR="0096154D" w:rsidRDefault="0096154D" w:rsidP="0096154D">
            <w:pPr>
              <w:spacing w:after="0" w:line="240" w:lineRule="auto"/>
              <w:jc w:val="center"/>
              <w:rPr>
                <w:sz w:val="24"/>
                <w:szCs w:val="24"/>
              </w:rPr>
            </w:pPr>
            <w:r>
              <w:rPr>
                <w:rFonts w:ascii="Aptos Narrow" w:hAnsi="Aptos Narrow"/>
                <w:color w:val="000000"/>
              </w:rPr>
              <w:t xml:space="preserve">                   53</w:t>
            </w:r>
          </w:p>
        </w:tc>
        <w:tc>
          <w:tcPr>
            <w:tcW w:w="1080" w:type="dxa"/>
            <w:noWrap/>
            <w:vAlign w:val="bottom"/>
          </w:tcPr>
          <w:p w14:paraId="190704E9"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D541E6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F1F6BB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374804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76A2F7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FAB8B8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D7534F6" w14:textId="77777777" w:rsidTr="007E3BAE">
        <w:trPr>
          <w:trHeight w:val="288"/>
        </w:trPr>
        <w:tc>
          <w:tcPr>
            <w:tcW w:w="918" w:type="dxa"/>
            <w:noWrap/>
            <w:vAlign w:val="bottom"/>
          </w:tcPr>
          <w:p w14:paraId="27A518E5" w14:textId="6A5D4472"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9</w:t>
            </w:r>
          </w:p>
        </w:tc>
        <w:tc>
          <w:tcPr>
            <w:tcW w:w="4590" w:type="dxa"/>
            <w:noWrap/>
            <w:vAlign w:val="bottom"/>
          </w:tcPr>
          <w:p w14:paraId="03B8DED7" w14:textId="04A77AB5" w:rsidR="0096154D" w:rsidRDefault="0096154D" w:rsidP="0096154D">
            <w:pPr>
              <w:spacing w:after="0" w:line="240" w:lineRule="auto"/>
              <w:rPr>
                <w:sz w:val="24"/>
                <w:szCs w:val="24"/>
              </w:rPr>
            </w:pPr>
            <w:r>
              <w:rPr>
                <w:rFonts w:ascii="Aptos Narrow" w:hAnsi="Aptos Narrow"/>
                <w:color w:val="000000"/>
              </w:rPr>
              <w:t>CORD CLAMP</w:t>
            </w:r>
          </w:p>
        </w:tc>
        <w:tc>
          <w:tcPr>
            <w:tcW w:w="1306" w:type="dxa"/>
            <w:noWrap/>
            <w:vAlign w:val="bottom"/>
          </w:tcPr>
          <w:p w14:paraId="664982D1" w14:textId="3336C834"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2D2C8C48" w14:textId="642BE0FE" w:rsidR="0096154D" w:rsidRDefault="0096154D" w:rsidP="0096154D">
            <w:pPr>
              <w:spacing w:after="0" w:line="240" w:lineRule="auto"/>
              <w:jc w:val="center"/>
              <w:rPr>
                <w:sz w:val="24"/>
                <w:szCs w:val="24"/>
              </w:rPr>
            </w:pPr>
            <w:r>
              <w:rPr>
                <w:rFonts w:ascii="Aptos Narrow" w:hAnsi="Aptos Narrow"/>
                <w:color w:val="000000"/>
              </w:rPr>
              <w:t xml:space="preserve">                 80</w:t>
            </w:r>
            <w:r w:rsidR="008212B6">
              <w:rPr>
                <w:rFonts w:ascii="Aptos Narrow" w:hAnsi="Aptos Narrow"/>
                <w:color w:val="000000"/>
              </w:rPr>
              <w:t>0</w:t>
            </w:r>
            <w:r>
              <w:rPr>
                <w:rFonts w:ascii="Aptos Narrow" w:hAnsi="Aptos Narrow"/>
                <w:color w:val="000000"/>
              </w:rPr>
              <w:t xml:space="preserve"> </w:t>
            </w:r>
          </w:p>
        </w:tc>
        <w:tc>
          <w:tcPr>
            <w:tcW w:w="1080" w:type="dxa"/>
            <w:noWrap/>
            <w:vAlign w:val="bottom"/>
          </w:tcPr>
          <w:p w14:paraId="210E5F67"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F6EC39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75160A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7F5AB6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6BC715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65607C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4100A192" w14:textId="77777777" w:rsidTr="007E3BAE">
        <w:trPr>
          <w:trHeight w:val="288"/>
        </w:trPr>
        <w:tc>
          <w:tcPr>
            <w:tcW w:w="918" w:type="dxa"/>
            <w:noWrap/>
            <w:vAlign w:val="bottom"/>
          </w:tcPr>
          <w:p w14:paraId="11055B2B" w14:textId="636443D2"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10</w:t>
            </w:r>
          </w:p>
        </w:tc>
        <w:tc>
          <w:tcPr>
            <w:tcW w:w="4590" w:type="dxa"/>
            <w:noWrap/>
            <w:vAlign w:val="bottom"/>
          </w:tcPr>
          <w:p w14:paraId="15874CC0" w14:textId="1F7ACFA1" w:rsidR="0096154D" w:rsidRDefault="0096154D" w:rsidP="0096154D">
            <w:pPr>
              <w:spacing w:after="0" w:line="240" w:lineRule="auto"/>
              <w:rPr>
                <w:sz w:val="24"/>
                <w:szCs w:val="24"/>
              </w:rPr>
            </w:pPr>
            <w:r>
              <w:rPr>
                <w:rFonts w:ascii="Aptos Narrow" w:hAnsi="Aptos Narrow"/>
                <w:color w:val="000000"/>
              </w:rPr>
              <w:t>FEEDING TUBE 16</w:t>
            </w:r>
          </w:p>
        </w:tc>
        <w:tc>
          <w:tcPr>
            <w:tcW w:w="1306" w:type="dxa"/>
            <w:noWrap/>
            <w:vAlign w:val="bottom"/>
          </w:tcPr>
          <w:p w14:paraId="02982A36" w14:textId="45AD7AAA"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2297FF88" w14:textId="1B7387F4" w:rsidR="0096154D" w:rsidRDefault="0096154D" w:rsidP="0096154D">
            <w:pPr>
              <w:spacing w:after="0" w:line="240" w:lineRule="auto"/>
              <w:jc w:val="center"/>
              <w:rPr>
                <w:sz w:val="24"/>
                <w:szCs w:val="24"/>
              </w:rPr>
            </w:pPr>
            <w:r>
              <w:rPr>
                <w:rFonts w:ascii="Aptos Narrow" w:hAnsi="Aptos Narrow"/>
                <w:color w:val="000000"/>
              </w:rPr>
              <w:t xml:space="preserve">                   30</w:t>
            </w:r>
          </w:p>
        </w:tc>
        <w:tc>
          <w:tcPr>
            <w:tcW w:w="1080" w:type="dxa"/>
            <w:noWrap/>
            <w:vAlign w:val="bottom"/>
          </w:tcPr>
          <w:p w14:paraId="3C32DACD"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600C58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6A600A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9745DF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044946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1FE39E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6410187F" w14:textId="77777777" w:rsidTr="007E3BAE">
        <w:trPr>
          <w:trHeight w:val="288"/>
        </w:trPr>
        <w:tc>
          <w:tcPr>
            <w:tcW w:w="918" w:type="dxa"/>
            <w:noWrap/>
            <w:vAlign w:val="bottom"/>
          </w:tcPr>
          <w:p w14:paraId="7960A783" w14:textId="4F021F5A"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11</w:t>
            </w:r>
          </w:p>
        </w:tc>
        <w:tc>
          <w:tcPr>
            <w:tcW w:w="4590" w:type="dxa"/>
            <w:noWrap/>
            <w:vAlign w:val="bottom"/>
          </w:tcPr>
          <w:p w14:paraId="0C074F58" w14:textId="169C731A" w:rsidR="0096154D" w:rsidRDefault="0096154D" w:rsidP="0096154D">
            <w:pPr>
              <w:spacing w:after="0" w:line="240" w:lineRule="auto"/>
              <w:rPr>
                <w:sz w:val="24"/>
                <w:szCs w:val="24"/>
              </w:rPr>
            </w:pPr>
            <w:r>
              <w:rPr>
                <w:rFonts w:ascii="Aptos Narrow" w:hAnsi="Aptos Narrow"/>
                <w:color w:val="000000"/>
              </w:rPr>
              <w:t>FOLEY CATHETER 10</w:t>
            </w:r>
          </w:p>
        </w:tc>
        <w:tc>
          <w:tcPr>
            <w:tcW w:w="1306" w:type="dxa"/>
            <w:noWrap/>
            <w:vAlign w:val="bottom"/>
          </w:tcPr>
          <w:p w14:paraId="0F7B9519" w14:textId="74AFFBF9"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1313A76B" w14:textId="463D2557" w:rsidR="0096154D" w:rsidRDefault="0096154D" w:rsidP="0096154D">
            <w:pPr>
              <w:spacing w:after="0" w:line="240" w:lineRule="auto"/>
              <w:jc w:val="center"/>
              <w:rPr>
                <w:sz w:val="24"/>
                <w:szCs w:val="24"/>
              </w:rPr>
            </w:pPr>
            <w:r>
              <w:rPr>
                <w:rFonts w:ascii="Aptos Narrow" w:hAnsi="Aptos Narrow"/>
                <w:color w:val="000000"/>
              </w:rPr>
              <w:t xml:space="preserve">                   80</w:t>
            </w:r>
          </w:p>
        </w:tc>
        <w:tc>
          <w:tcPr>
            <w:tcW w:w="1080" w:type="dxa"/>
            <w:noWrap/>
            <w:vAlign w:val="bottom"/>
          </w:tcPr>
          <w:p w14:paraId="740A6459"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DB8982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DB2DB4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192FFF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F72AA6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CFF2A8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2EFA979" w14:textId="77777777" w:rsidTr="007E3BAE">
        <w:trPr>
          <w:trHeight w:val="288"/>
        </w:trPr>
        <w:tc>
          <w:tcPr>
            <w:tcW w:w="918" w:type="dxa"/>
            <w:noWrap/>
            <w:vAlign w:val="bottom"/>
          </w:tcPr>
          <w:p w14:paraId="46A69BF3" w14:textId="0ADD254E"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12</w:t>
            </w:r>
          </w:p>
        </w:tc>
        <w:tc>
          <w:tcPr>
            <w:tcW w:w="4590" w:type="dxa"/>
            <w:noWrap/>
            <w:vAlign w:val="bottom"/>
          </w:tcPr>
          <w:p w14:paraId="00B98FD3" w14:textId="7C02BAD2" w:rsidR="0096154D" w:rsidRDefault="0096154D" w:rsidP="0096154D">
            <w:pPr>
              <w:spacing w:after="0" w:line="240" w:lineRule="auto"/>
              <w:rPr>
                <w:sz w:val="24"/>
                <w:szCs w:val="24"/>
              </w:rPr>
            </w:pPr>
            <w:r>
              <w:rPr>
                <w:rFonts w:ascii="Aptos Narrow" w:hAnsi="Aptos Narrow"/>
                <w:color w:val="000000"/>
              </w:rPr>
              <w:t>FOLEY CATHETER 12</w:t>
            </w:r>
          </w:p>
        </w:tc>
        <w:tc>
          <w:tcPr>
            <w:tcW w:w="1306" w:type="dxa"/>
            <w:noWrap/>
            <w:vAlign w:val="bottom"/>
          </w:tcPr>
          <w:p w14:paraId="69CF3D42" w14:textId="3C08F009"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4E6E023D" w14:textId="1CA93601" w:rsidR="0096154D" w:rsidRDefault="0096154D" w:rsidP="0096154D">
            <w:pPr>
              <w:spacing w:after="0" w:line="240" w:lineRule="auto"/>
              <w:jc w:val="center"/>
              <w:rPr>
                <w:sz w:val="24"/>
                <w:szCs w:val="24"/>
              </w:rPr>
            </w:pPr>
            <w:r>
              <w:rPr>
                <w:rFonts w:ascii="Aptos Narrow" w:hAnsi="Aptos Narrow"/>
                <w:color w:val="000000"/>
              </w:rPr>
              <w:t xml:space="preserve">                   80</w:t>
            </w:r>
          </w:p>
        </w:tc>
        <w:tc>
          <w:tcPr>
            <w:tcW w:w="1080" w:type="dxa"/>
            <w:noWrap/>
            <w:vAlign w:val="bottom"/>
          </w:tcPr>
          <w:p w14:paraId="6D58CDB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2D9442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418F92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D1BAE6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9FE96B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6E8902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406F7CA" w14:textId="77777777" w:rsidTr="007E3BAE">
        <w:trPr>
          <w:trHeight w:val="288"/>
        </w:trPr>
        <w:tc>
          <w:tcPr>
            <w:tcW w:w="918" w:type="dxa"/>
            <w:noWrap/>
            <w:vAlign w:val="bottom"/>
          </w:tcPr>
          <w:p w14:paraId="22D20A00" w14:textId="3D7B1F5E"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13</w:t>
            </w:r>
          </w:p>
        </w:tc>
        <w:tc>
          <w:tcPr>
            <w:tcW w:w="4590" w:type="dxa"/>
            <w:noWrap/>
            <w:vAlign w:val="bottom"/>
          </w:tcPr>
          <w:p w14:paraId="6ED679AA" w14:textId="413777BF" w:rsidR="0096154D" w:rsidRDefault="0096154D" w:rsidP="0096154D">
            <w:pPr>
              <w:spacing w:after="0" w:line="240" w:lineRule="auto"/>
              <w:rPr>
                <w:sz w:val="24"/>
                <w:szCs w:val="24"/>
              </w:rPr>
            </w:pPr>
            <w:r>
              <w:rPr>
                <w:rFonts w:ascii="Aptos Narrow" w:hAnsi="Aptos Narrow"/>
                <w:color w:val="000000"/>
              </w:rPr>
              <w:t>FOLEY CATHETER 14</w:t>
            </w:r>
          </w:p>
        </w:tc>
        <w:tc>
          <w:tcPr>
            <w:tcW w:w="1306" w:type="dxa"/>
            <w:noWrap/>
            <w:vAlign w:val="bottom"/>
          </w:tcPr>
          <w:p w14:paraId="35065C87" w14:textId="0E9B683E"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501884ED" w14:textId="03661308" w:rsidR="0096154D" w:rsidRDefault="0096154D" w:rsidP="0096154D">
            <w:pPr>
              <w:spacing w:after="0" w:line="240" w:lineRule="auto"/>
              <w:jc w:val="center"/>
              <w:rPr>
                <w:sz w:val="24"/>
                <w:szCs w:val="24"/>
              </w:rPr>
            </w:pPr>
            <w:r>
              <w:rPr>
                <w:rFonts w:ascii="Aptos Narrow" w:hAnsi="Aptos Narrow"/>
                <w:color w:val="000000"/>
              </w:rPr>
              <w:t xml:space="preserve">                   80</w:t>
            </w:r>
          </w:p>
        </w:tc>
        <w:tc>
          <w:tcPr>
            <w:tcW w:w="1080" w:type="dxa"/>
            <w:noWrap/>
            <w:vAlign w:val="bottom"/>
          </w:tcPr>
          <w:p w14:paraId="57B068C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5B0EE6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FB73AF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35DE32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3DF5B2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AB9C6A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64E95F9B" w14:textId="77777777" w:rsidTr="007E3BAE">
        <w:trPr>
          <w:trHeight w:val="288"/>
        </w:trPr>
        <w:tc>
          <w:tcPr>
            <w:tcW w:w="918" w:type="dxa"/>
            <w:noWrap/>
            <w:vAlign w:val="bottom"/>
          </w:tcPr>
          <w:p w14:paraId="4630BD0A" w14:textId="19DB95CE"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14</w:t>
            </w:r>
          </w:p>
        </w:tc>
        <w:tc>
          <w:tcPr>
            <w:tcW w:w="4590" w:type="dxa"/>
            <w:noWrap/>
            <w:vAlign w:val="bottom"/>
          </w:tcPr>
          <w:p w14:paraId="56D0F6A2" w14:textId="0B34E55F" w:rsidR="0096154D" w:rsidRDefault="0096154D" w:rsidP="0096154D">
            <w:pPr>
              <w:spacing w:after="0" w:line="240" w:lineRule="auto"/>
              <w:rPr>
                <w:sz w:val="24"/>
                <w:szCs w:val="24"/>
              </w:rPr>
            </w:pPr>
            <w:r>
              <w:rPr>
                <w:rFonts w:ascii="Aptos Narrow" w:hAnsi="Aptos Narrow"/>
                <w:color w:val="000000"/>
              </w:rPr>
              <w:t>FOLEY CATHETER 16</w:t>
            </w:r>
          </w:p>
        </w:tc>
        <w:tc>
          <w:tcPr>
            <w:tcW w:w="1306" w:type="dxa"/>
            <w:noWrap/>
            <w:vAlign w:val="bottom"/>
          </w:tcPr>
          <w:p w14:paraId="29928210" w14:textId="26FA6800"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74947826" w14:textId="2CD27A7D" w:rsidR="0096154D" w:rsidRDefault="0096154D" w:rsidP="0096154D">
            <w:pPr>
              <w:spacing w:after="0" w:line="240" w:lineRule="auto"/>
              <w:jc w:val="center"/>
              <w:rPr>
                <w:sz w:val="24"/>
                <w:szCs w:val="24"/>
              </w:rPr>
            </w:pPr>
            <w:r>
              <w:rPr>
                <w:rFonts w:ascii="Aptos Narrow" w:hAnsi="Aptos Narrow"/>
                <w:color w:val="000000"/>
              </w:rPr>
              <w:t xml:space="preserve">                 110</w:t>
            </w:r>
          </w:p>
        </w:tc>
        <w:tc>
          <w:tcPr>
            <w:tcW w:w="1080" w:type="dxa"/>
            <w:noWrap/>
            <w:vAlign w:val="bottom"/>
          </w:tcPr>
          <w:p w14:paraId="7ED24FEC"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551165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2D28F9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2DCB15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78B08E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BE2552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1FA65B9" w14:textId="77777777" w:rsidTr="007E3BAE">
        <w:trPr>
          <w:trHeight w:val="288"/>
        </w:trPr>
        <w:tc>
          <w:tcPr>
            <w:tcW w:w="918" w:type="dxa"/>
            <w:noWrap/>
            <w:vAlign w:val="bottom"/>
          </w:tcPr>
          <w:p w14:paraId="2157C262" w14:textId="2FD444D4"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15</w:t>
            </w:r>
          </w:p>
        </w:tc>
        <w:tc>
          <w:tcPr>
            <w:tcW w:w="4590" w:type="dxa"/>
            <w:noWrap/>
            <w:vAlign w:val="bottom"/>
          </w:tcPr>
          <w:p w14:paraId="3EC8FC19" w14:textId="7D613435"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FOLEY CATHETER 18</w:t>
            </w:r>
          </w:p>
        </w:tc>
        <w:tc>
          <w:tcPr>
            <w:tcW w:w="1306" w:type="dxa"/>
            <w:noWrap/>
            <w:vAlign w:val="bottom"/>
          </w:tcPr>
          <w:p w14:paraId="3F7C2466" w14:textId="151CC221"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88D2450" w14:textId="002BB71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480</w:t>
            </w:r>
          </w:p>
        </w:tc>
        <w:tc>
          <w:tcPr>
            <w:tcW w:w="1080" w:type="dxa"/>
            <w:noWrap/>
            <w:vAlign w:val="bottom"/>
          </w:tcPr>
          <w:p w14:paraId="79B6E0EF"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7E022C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CA383D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8067F1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C466C0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4ABE84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4BF1EE1A" w14:textId="77777777" w:rsidTr="007E3BAE">
        <w:trPr>
          <w:trHeight w:val="288"/>
        </w:trPr>
        <w:tc>
          <w:tcPr>
            <w:tcW w:w="918" w:type="dxa"/>
            <w:noWrap/>
            <w:vAlign w:val="bottom"/>
          </w:tcPr>
          <w:p w14:paraId="20CC323F" w14:textId="1B66AED2"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16</w:t>
            </w:r>
          </w:p>
        </w:tc>
        <w:tc>
          <w:tcPr>
            <w:tcW w:w="4590" w:type="dxa"/>
            <w:noWrap/>
            <w:vAlign w:val="bottom"/>
          </w:tcPr>
          <w:p w14:paraId="54B05F12" w14:textId="4D4D6476"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FREE NEEDLE 21G</w:t>
            </w:r>
          </w:p>
        </w:tc>
        <w:tc>
          <w:tcPr>
            <w:tcW w:w="1306" w:type="dxa"/>
            <w:noWrap/>
            <w:vAlign w:val="bottom"/>
          </w:tcPr>
          <w:p w14:paraId="0D3C1A9F" w14:textId="2D13E93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55D5FA83" w14:textId="119D7EF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3,700 </w:t>
            </w:r>
          </w:p>
        </w:tc>
        <w:tc>
          <w:tcPr>
            <w:tcW w:w="1080" w:type="dxa"/>
            <w:noWrap/>
            <w:vAlign w:val="bottom"/>
          </w:tcPr>
          <w:p w14:paraId="0CF848A3"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C074EE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F6B153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A1AA1C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ABCEFE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D4BB1D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466BC644" w14:textId="77777777" w:rsidTr="007E3BAE">
        <w:trPr>
          <w:trHeight w:val="288"/>
        </w:trPr>
        <w:tc>
          <w:tcPr>
            <w:tcW w:w="918" w:type="dxa"/>
            <w:noWrap/>
            <w:vAlign w:val="bottom"/>
          </w:tcPr>
          <w:p w14:paraId="1C57A871" w14:textId="08588BBB"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17</w:t>
            </w:r>
          </w:p>
        </w:tc>
        <w:tc>
          <w:tcPr>
            <w:tcW w:w="4590" w:type="dxa"/>
            <w:noWrap/>
            <w:vAlign w:val="bottom"/>
          </w:tcPr>
          <w:p w14:paraId="69E5C0DA" w14:textId="47F544FF"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KY GEL</w:t>
            </w:r>
          </w:p>
        </w:tc>
        <w:tc>
          <w:tcPr>
            <w:tcW w:w="1306" w:type="dxa"/>
            <w:noWrap/>
            <w:vAlign w:val="bottom"/>
          </w:tcPr>
          <w:p w14:paraId="2E24682D" w14:textId="2764D017"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5BD5F4A" w14:textId="5797387E"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10</w:t>
            </w:r>
          </w:p>
        </w:tc>
        <w:tc>
          <w:tcPr>
            <w:tcW w:w="1080" w:type="dxa"/>
            <w:noWrap/>
            <w:vAlign w:val="bottom"/>
          </w:tcPr>
          <w:p w14:paraId="0CFD64A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00B8BD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601DA1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0190D7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C261E9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D6F6B1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0D96009" w14:textId="77777777" w:rsidTr="007E3BAE">
        <w:trPr>
          <w:trHeight w:val="288"/>
        </w:trPr>
        <w:tc>
          <w:tcPr>
            <w:tcW w:w="918" w:type="dxa"/>
            <w:noWrap/>
            <w:vAlign w:val="bottom"/>
          </w:tcPr>
          <w:p w14:paraId="71728285" w14:textId="66A8FFB7"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18</w:t>
            </w:r>
          </w:p>
        </w:tc>
        <w:tc>
          <w:tcPr>
            <w:tcW w:w="4590" w:type="dxa"/>
            <w:noWrap/>
            <w:vAlign w:val="bottom"/>
          </w:tcPr>
          <w:p w14:paraId="5106114A" w14:textId="7C66F169"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NASAL PRONG/CANNULA-NOENATE</w:t>
            </w:r>
          </w:p>
        </w:tc>
        <w:tc>
          <w:tcPr>
            <w:tcW w:w="1306" w:type="dxa"/>
            <w:noWrap/>
            <w:vAlign w:val="bottom"/>
          </w:tcPr>
          <w:p w14:paraId="70D23027" w14:textId="1448327F"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A8E3410" w14:textId="751F454F"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15</w:t>
            </w:r>
          </w:p>
        </w:tc>
        <w:tc>
          <w:tcPr>
            <w:tcW w:w="1080" w:type="dxa"/>
            <w:noWrap/>
            <w:vAlign w:val="bottom"/>
          </w:tcPr>
          <w:p w14:paraId="4C70393B"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8506A1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002F68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CB7A04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B8BE55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0E8DFA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13859372" w14:textId="77777777" w:rsidTr="007E3BAE">
        <w:trPr>
          <w:trHeight w:val="288"/>
        </w:trPr>
        <w:tc>
          <w:tcPr>
            <w:tcW w:w="918" w:type="dxa"/>
            <w:noWrap/>
            <w:vAlign w:val="bottom"/>
          </w:tcPr>
          <w:p w14:paraId="3AAD81BB" w14:textId="35456FD8" w:rsidR="0096154D" w:rsidRPr="007955EB" w:rsidRDefault="0096154D" w:rsidP="009146B3">
            <w:pPr>
              <w:spacing w:after="0" w:line="240" w:lineRule="auto"/>
              <w:jc w:val="right"/>
              <w:rPr>
                <w:rFonts w:ascii="Calibri" w:eastAsia="Times New Roman" w:hAnsi="Calibri" w:cs="Calibri"/>
                <w:color w:val="000000"/>
              </w:rPr>
            </w:pPr>
            <w:r>
              <w:rPr>
                <w:rFonts w:ascii="Aptos Narrow" w:hAnsi="Aptos Narrow"/>
                <w:color w:val="000000"/>
              </w:rPr>
              <w:t>19</w:t>
            </w:r>
          </w:p>
        </w:tc>
        <w:tc>
          <w:tcPr>
            <w:tcW w:w="4590" w:type="dxa"/>
            <w:noWrap/>
            <w:vAlign w:val="bottom"/>
          </w:tcPr>
          <w:p w14:paraId="2D56A7A5" w14:textId="43E07847"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NYLON 2/0</w:t>
            </w:r>
          </w:p>
        </w:tc>
        <w:tc>
          <w:tcPr>
            <w:tcW w:w="1306" w:type="dxa"/>
            <w:noWrap/>
            <w:vAlign w:val="bottom"/>
          </w:tcPr>
          <w:p w14:paraId="706A2E12" w14:textId="1573083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PACKETS</w:t>
            </w:r>
          </w:p>
        </w:tc>
        <w:tc>
          <w:tcPr>
            <w:tcW w:w="1260" w:type="dxa"/>
            <w:noWrap/>
            <w:vAlign w:val="bottom"/>
          </w:tcPr>
          <w:p w14:paraId="34764D2B" w14:textId="01467087"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10</w:t>
            </w:r>
          </w:p>
        </w:tc>
        <w:tc>
          <w:tcPr>
            <w:tcW w:w="1080" w:type="dxa"/>
            <w:noWrap/>
            <w:vAlign w:val="bottom"/>
          </w:tcPr>
          <w:p w14:paraId="397B425D"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8ADB82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B7ED69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BFAFC3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6AB1EB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DC5ACD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2215E449" w14:textId="77777777" w:rsidTr="007E3BAE">
        <w:trPr>
          <w:trHeight w:val="288"/>
        </w:trPr>
        <w:tc>
          <w:tcPr>
            <w:tcW w:w="918" w:type="dxa"/>
            <w:noWrap/>
            <w:vAlign w:val="bottom"/>
          </w:tcPr>
          <w:p w14:paraId="64A5B4A6" w14:textId="56CB18A4"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lastRenderedPageBreak/>
              <w:t>20</w:t>
            </w:r>
          </w:p>
        </w:tc>
        <w:tc>
          <w:tcPr>
            <w:tcW w:w="4590" w:type="dxa"/>
            <w:noWrap/>
            <w:vAlign w:val="bottom"/>
          </w:tcPr>
          <w:p w14:paraId="441025A3" w14:textId="487D239E"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OXYGEN MASK-ADULT</w:t>
            </w:r>
          </w:p>
        </w:tc>
        <w:tc>
          <w:tcPr>
            <w:tcW w:w="1306" w:type="dxa"/>
            <w:noWrap/>
            <w:vAlign w:val="bottom"/>
          </w:tcPr>
          <w:p w14:paraId="3A80B62E" w14:textId="03CC4EA7"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76D9E5FD" w14:textId="49A26610"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40</w:t>
            </w:r>
          </w:p>
        </w:tc>
        <w:tc>
          <w:tcPr>
            <w:tcW w:w="1080" w:type="dxa"/>
            <w:noWrap/>
            <w:vAlign w:val="bottom"/>
          </w:tcPr>
          <w:p w14:paraId="20590E9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391EEC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0832BE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338194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A2F9DC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FC3B57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20968F61" w14:textId="77777777" w:rsidTr="007E3BAE">
        <w:trPr>
          <w:trHeight w:val="288"/>
        </w:trPr>
        <w:tc>
          <w:tcPr>
            <w:tcW w:w="918" w:type="dxa"/>
            <w:noWrap/>
            <w:vAlign w:val="bottom"/>
          </w:tcPr>
          <w:p w14:paraId="19B985AB" w14:textId="11E409D4"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21</w:t>
            </w:r>
          </w:p>
        </w:tc>
        <w:tc>
          <w:tcPr>
            <w:tcW w:w="4590" w:type="dxa"/>
            <w:noWrap/>
            <w:vAlign w:val="bottom"/>
          </w:tcPr>
          <w:p w14:paraId="7D49B1EE" w14:textId="7459B732"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OXYGEN MASK-NEONATE</w:t>
            </w:r>
          </w:p>
        </w:tc>
        <w:tc>
          <w:tcPr>
            <w:tcW w:w="1306" w:type="dxa"/>
            <w:noWrap/>
            <w:vAlign w:val="bottom"/>
          </w:tcPr>
          <w:p w14:paraId="0F3BFC3D" w14:textId="30D5E74F"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0B485E8B" w14:textId="7C8281C3"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30</w:t>
            </w:r>
          </w:p>
        </w:tc>
        <w:tc>
          <w:tcPr>
            <w:tcW w:w="1080" w:type="dxa"/>
            <w:noWrap/>
            <w:vAlign w:val="bottom"/>
          </w:tcPr>
          <w:p w14:paraId="725FBEAE"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E22FE4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F82381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1ADE68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7728B2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05178D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7CB7488" w14:textId="77777777" w:rsidTr="007E3BAE">
        <w:trPr>
          <w:trHeight w:val="288"/>
        </w:trPr>
        <w:tc>
          <w:tcPr>
            <w:tcW w:w="918" w:type="dxa"/>
            <w:noWrap/>
            <w:vAlign w:val="bottom"/>
          </w:tcPr>
          <w:p w14:paraId="1B13A5D6" w14:textId="39CDCDC5"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22</w:t>
            </w:r>
          </w:p>
        </w:tc>
        <w:tc>
          <w:tcPr>
            <w:tcW w:w="4590" w:type="dxa"/>
            <w:noWrap/>
            <w:vAlign w:val="bottom"/>
          </w:tcPr>
          <w:p w14:paraId="5BCDB9E3" w14:textId="275BDD5A"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OXYGEN MASK-PEAD</w:t>
            </w:r>
          </w:p>
        </w:tc>
        <w:tc>
          <w:tcPr>
            <w:tcW w:w="1306" w:type="dxa"/>
            <w:noWrap/>
            <w:vAlign w:val="bottom"/>
          </w:tcPr>
          <w:p w14:paraId="7E612DAD" w14:textId="0A4796EC"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71223B7B" w14:textId="48398092"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30</w:t>
            </w:r>
          </w:p>
        </w:tc>
        <w:tc>
          <w:tcPr>
            <w:tcW w:w="1080" w:type="dxa"/>
            <w:noWrap/>
            <w:vAlign w:val="bottom"/>
          </w:tcPr>
          <w:p w14:paraId="4950E4C7"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F65935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6D148E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5E7259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F99802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ED6F6E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8BE37BE" w14:textId="77777777" w:rsidTr="007E3BAE">
        <w:trPr>
          <w:trHeight w:val="288"/>
        </w:trPr>
        <w:tc>
          <w:tcPr>
            <w:tcW w:w="918" w:type="dxa"/>
            <w:noWrap/>
            <w:vAlign w:val="bottom"/>
          </w:tcPr>
          <w:p w14:paraId="404E77EF" w14:textId="736E6303"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23</w:t>
            </w:r>
          </w:p>
        </w:tc>
        <w:tc>
          <w:tcPr>
            <w:tcW w:w="4590" w:type="dxa"/>
            <w:noWrap/>
            <w:vAlign w:val="bottom"/>
          </w:tcPr>
          <w:p w14:paraId="1D5BD029" w14:textId="6CD95A1B"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RYLES TUBE 14</w:t>
            </w:r>
          </w:p>
        </w:tc>
        <w:tc>
          <w:tcPr>
            <w:tcW w:w="1306" w:type="dxa"/>
            <w:noWrap/>
            <w:vAlign w:val="bottom"/>
          </w:tcPr>
          <w:p w14:paraId="664D818B" w14:textId="6962ACED"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66FAABB" w14:textId="0D515413"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15</w:t>
            </w:r>
          </w:p>
        </w:tc>
        <w:tc>
          <w:tcPr>
            <w:tcW w:w="1080" w:type="dxa"/>
            <w:noWrap/>
            <w:vAlign w:val="bottom"/>
          </w:tcPr>
          <w:p w14:paraId="44F59DB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DB0C19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0FF693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175298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6C69D6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C92045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4F18B67" w14:textId="77777777" w:rsidTr="007E3BAE">
        <w:trPr>
          <w:trHeight w:val="288"/>
        </w:trPr>
        <w:tc>
          <w:tcPr>
            <w:tcW w:w="918" w:type="dxa"/>
            <w:noWrap/>
            <w:vAlign w:val="bottom"/>
          </w:tcPr>
          <w:p w14:paraId="188C846B" w14:textId="172D8508"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24</w:t>
            </w:r>
          </w:p>
        </w:tc>
        <w:tc>
          <w:tcPr>
            <w:tcW w:w="4590" w:type="dxa"/>
            <w:noWrap/>
            <w:vAlign w:val="bottom"/>
          </w:tcPr>
          <w:p w14:paraId="61C0B1D8" w14:textId="48554552"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RYLES TUBE 16</w:t>
            </w:r>
          </w:p>
        </w:tc>
        <w:tc>
          <w:tcPr>
            <w:tcW w:w="1306" w:type="dxa"/>
            <w:noWrap/>
            <w:vAlign w:val="bottom"/>
          </w:tcPr>
          <w:p w14:paraId="3873956B" w14:textId="0A51243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537FD91" w14:textId="59ACBF1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30</w:t>
            </w:r>
          </w:p>
        </w:tc>
        <w:tc>
          <w:tcPr>
            <w:tcW w:w="1080" w:type="dxa"/>
            <w:noWrap/>
            <w:vAlign w:val="bottom"/>
          </w:tcPr>
          <w:p w14:paraId="10077966"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9C8E9B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BBBCD8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EC8940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FE39E3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A3A984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85B4708" w14:textId="77777777" w:rsidTr="007E3BAE">
        <w:trPr>
          <w:trHeight w:val="288"/>
        </w:trPr>
        <w:tc>
          <w:tcPr>
            <w:tcW w:w="918" w:type="dxa"/>
            <w:noWrap/>
            <w:vAlign w:val="bottom"/>
          </w:tcPr>
          <w:p w14:paraId="0BC86083" w14:textId="7654263A"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25</w:t>
            </w:r>
          </w:p>
        </w:tc>
        <w:tc>
          <w:tcPr>
            <w:tcW w:w="4590" w:type="dxa"/>
            <w:noWrap/>
            <w:vAlign w:val="bottom"/>
          </w:tcPr>
          <w:p w14:paraId="212B445A" w14:textId="154B6E57"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RYLES TUBE 18</w:t>
            </w:r>
          </w:p>
        </w:tc>
        <w:tc>
          <w:tcPr>
            <w:tcW w:w="1306" w:type="dxa"/>
            <w:noWrap/>
            <w:vAlign w:val="bottom"/>
          </w:tcPr>
          <w:p w14:paraId="13EA0478" w14:textId="09D4CF68"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3BA25EB" w14:textId="06A77B33"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30</w:t>
            </w:r>
          </w:p>
        </w:tc>
        <w:tc>
          <w:tcPr>
            <w:tcW w:w="1080" w:type="dxa"/>
            <w:noWrap/>
            <w:vAlign w:val="bottom"/>
          </w:tcPr>
          <w:p w14:paraId="674D764B"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1C017D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15FE2A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687266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9D9931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AED9AE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0E62C0C" w14:textId="77777777" w:rsidTr="007E3BAE">
        <w:trPr>
          <w:trHeight w:val="288"/>
        </w:trPr>
        <w:tc>
          <w:tcPr>
            <w:tcW w:w="918" w:type="dxa"/>
            <w:noWrap/>
            <w:vAlign w:val="bottom"/>
          </w:tcPr>
          <w:p w14:paraId="67634BD6" w14:textId="6FAF0408"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26</w:t>
            </w:r>
          </w:p>
        </w:tc>
        <w:tc>
          <w:tcPr>
            <w:tcW w:w="4590" w:type="dxa"/>
            <w:noWrap/>
            <w:vAlign w:val="bottom"/>
          </w:tcPr>
          <w:p w14:paraId="676151D7" w14:textId="283A8FA8"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SPINAL NEEDLE 25G</w:t>
            </w:r>
          </w:p>
        </w:tc>
        <w:tc>
          <w:tcPr>
            <w:tcW w:w="1306" w:type="dxa"/>
            <w:noWrap/>
            <w:vAlign w:val="bottom"/>
          </w:tcPr>
          <w:p w14:paraId="1B8DA409" w14:textId="69A5F778"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23DABB92" w14:textId="29048F46"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200</w:t>
            </w:r>
          </w:p>
        </w:tc>
        <w:tc>
          <w:tcPr>
            <w:tcW w:w="1080" w:type="dxa"/>
            <w:noWrap/>
            <w:vAlign w:val="bottom"/>
          </w:tcPr>
          <w:p w14:paraId="195AA2C3"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522DAB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52CBFE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0CB91B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CA29A5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507A23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0468C4AC" w14:textId="77777777" w:rsidTr="007E3BAE">
        <w:trPr>
          <w:trHeight w:val="288"/>
        </w:trPr>
        <w:tc>
          <w:tcPr>
            <w:tcW w:w="918" w:type="dxa"/>
            <w:noWrap/>
            <w:vAlign w:val="bottom"/>
          </w:tcPr>
          <w:p w14:paraId="201909A2" w14:textId="52332376"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27</w:t>
            </w:r>
          </w:p>
        </w:tc>
        <w:tc>
          <w:tcPr>
            <w:tcW w:w="4590" w:type="dxa"/>
            <w:noWrap/>
            <w:vAlign w:val="bottom"/>
          </w:tcPr>
          <w:p w14:paraId="7B9348C4" w14:textId="0EE44E78"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SPINAL NEEDLE 26G</w:t>
            </w:r>
          </w:p>
        </w:tc>
        <w:tc>
          <w:tcPr>
            <w:tcW w:w="1306" w:type="dxa"/>
            <w:noWrap/>
            <w:vAlign w:val="bottom"/>
          </w:tcPr>
          <w:p w14:paraId="5C5B7AE4" w14:textId="67A31AF2"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3C86680D" w14:textId="2E48278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100</w:t>
            </w:r>
          </w:p>
        </w:tc>
        <w:tc>
          <w:tcPr>
            <w:tcW w:w="1080" w:type="dxa"/>
            <w:noWrap/>
            <w:vAlign w:val="bottom"/>
          </w:tcPr>
          <w:p w14:paraId="0B5291CB"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9AFCEC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89C33F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B830AE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D46679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10192C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4062F869" w14:textId="77777777" w:rsidTr="007E3BAE">
        <w:trPr>
          <w:trHeight w:val="288"/>
        </w:trPr>
        <w:tc>
          <w:tcPr>
            <w:tcW w:w="918" w:type="dxa"/>
            <w:noWrap/>
            <w:vAlign w:val="bottom"/>
          </w:tcPr>
          <w:p w14:paraId="35F7881F" w14:textId="7A509A14"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28</w:t>
            </w:r>
          </w:p>
        </w:tc>
        <w:tc>
          <w:tcPr>
            <w:tcW w:w="4590" w:type="dxa"/>
            <w:noWrap/>
            <w:vAlign w:val="bottom"/>
          </w:tcPr>
          <w:p w14:paraId="742DCD8D" w14:textId="0133E03D"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SUCTION CATHETER 8'</w:t>
            </w:r>
          </w:p>
        </w:tc>
        <w:tc>
          <w:tcPr>
            <w:tcW w:w="1306" w:type="dxa"/>
            <w:noWrap/>
            <w:vAlign w:val="bottom"/>
          </w:tcPr>
          <w:p w14:paraId="1C338539" w14:textId="3E2E3816"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w:t>
            </w:r>
          </w:p>
        </w:tc>
        <w:tc>
          <w:tcPr>
            <w:tcW w:w="1260" w:type="dxa"/>
            <w:noWrap/>
            <w:vAlign w:val="bottom"/>
          </w:tcPr>
          <w:p w14:paraId="7F8A9DDD" w14:textId="64E389E3"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200 </w:t>
            </w:r>
          </w:p>
        </w:tc>
        <w:tc>
          <w:tcPr>
            <w:tcW w:w="1080" w:type="dxa"/>
            <w:noWrap/>
            <w:vAlign w:val="bottom"/>
          </w:tcPr>
          <w:p w14:paraId="03D73667"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24EBE7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1EEE70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520D55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7A4A15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1CDD4A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6EE4A080" w14:textId="77777777" w:rsidTr="007E3BAE">
        <w:trPr>
          <w:trHeight w:val="288"/>
        </w:trPr>
        <w:tc>
          <w:tcPr>
            <w:tcW w:w="918" w:type="dxa"/>
            <w:noWrap/>
            <w:vAlign w:val="bottom"/>
          </w:tcPr>
          <w:p w14:paraId="0174C0E0" w14:textId="0E7519AA"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29</w:t>
            </w:r>
          </w:p>
        </w:tc>
        <w:tc>
          <w:tcPr>
            <w:tcW w:w="4590" w:type="dxa"/>
            <w:noWrap/>
            <w:vAlign w:val="bottom"/>
          </w:tcPr>
          <w:p w14:paraId="7717F6B0" w14:textId="3D665737"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SUCTION TUBE</w:t>
            </w:r>
          </w:p>
        </w:tc>
        <w:tc>
          <w:tcPr>
            <w:tcW w:w="1306" w:type="dxa"/>
            <w:noWrap/>
            <w:vAlign w:val="bottom"/>
          </w:tcPr>
          <w:p w14:paraId="6D5FA94F" w14:textId="1A2CA543"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09EF2C52" w14:textId="14E15DD8"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15</w:t>
            </w:r>
          </w:p>
        </w:tc>
        <w:tc>
          <w:tcPr>
            <w:tcW w:w="1080" w:type="dxa"/>
            <w:noWrap/>
            <w:vAlign w:val="bottom"/>
          </w:tcPr>
          <w:p w14:paraId="3783F991"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D09F6D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2501ED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6BB7AB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16088B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F68B49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BB9EBCF" w14:textId="77777777" w:rsidTr="007E3BAE">
        <w:trPr>
          <w:trHeight w:val="288"/>
        </w:trPr>
        <w:tc>
          <w:tcPr>
            <w:tcW w:w="918" w:type="dxa"/>
            <w:noWrap/>
            <w:vAlign w:val="bottom"/>
          </w:tcPr>
          <w:p w14:paraId="48C5FFCF" w14:textId="6FD71F8B"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30</w:t>
            </w:r>
          </w:p>
        </w:tc>
        <w:tc>
          <w:tcPr>
            <w:tcW w:w="4590" w:type="dxa"/>
            <w:noWrap/>
            <w:vAlign w:val="bottom"/>
          </w:tcPr>
          <w:p w14:paraId="6EF394D8" w14:textId="2AE21501"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SURGICAL BLADE 11</w:t>
            </w:r>
          </w:p>
        </w:tc>
        <w:tc>
          <w:tcPr>
            <w:tcW w:w="1306" w:type="dxa"/>
            <w:noWrap/>
            <w:vAlign w:val="bottom"/>
          </w:tcPr>
          <w:p w14:paraId="11A20AD9" w14:textId="3E4C846E"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086DB5C" w14:textId="731F1BAA"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700</w:t>
            </w:r>
          </w:p>
        </w:tc>
        <w:tc>
          <w:tcPr>
            <w:tcW w:w="1080" w:type="dxa"/>
            <w:noWrap/>
            <w:vAlign w:val="bottom"/>
          </w:tcPr>
          <w:p w14:paraId="209A1890"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2AD125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4A699F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66E195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8CFBCD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48C0C1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60C94D0" w14:textId="77777777" w:rsidTr="007E3BAE">
        <w:trPr>
          <w:trHeight w:val="288"/>
        </w:trPr>
        <w:tc>
          <w:tcPr>
            <w:tcW w:w="918" w:type="dxa"/>
            <w:noWrap/>
            <w:vAlign w:val="bottom"/>
          </w:tcPr>
          <w:p w14:paraId="69969805" w14:textId="332FACB0"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31</w:t>
            </w:r>
          </w:p>
        </w:tc>
        <w:tc>
          <w:tcPr>
            <w:tcW w:w="4590" w:type="dxa"/>
            <w:noWrap/>
            <w:vAlign w:val="bottom"/>
          </w:tcPr>
          <w:p w14:paraId="5152F65F" w14:textId="4700B3C1"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SURGICAL BLADE 24</w:t>
            </w:r>
          </w:p>
        </w:tc>
        <w:tc>
          <w:tcPr>
            <w:tcW w:w="1306" w:type="dxa"/>
            <w:noWrap/>
            <w:vAlign w:val="bottom"/>
          </w:tcPr>
          <w:p w14:paraId="76C26C55" w14:textId="00FCC876"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BC2E035" w14:textId="4F143520"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400</w:t>
            </w:r>
          </w:p>
        </w:tc>
        <w:tc>
          <w:tcPr>
            <w:tcW w:w="1080" w:type="dxa"/>
            <w:noWrap/>
            <w:vAlign w:val="bottom"/>
          </w:tcPr>
          <w:p w14:paraId="1E201750"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02B2B8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331E79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C8E1D8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3100BE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9A47AE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0AA9B0C" w14:textId="77777777" w:rsidTr="007E3BAE">
        <w:trPr>
          <w:trHeight w:val="288"/>
        </w:trPr>
        <w:tc>
          <w:tcPr>
            <w:tcW w:w="918" w:type="dxa"/>
            <w:noWrap/>
            <w:vAlign w:val="bottom"/>
          </w:tcPr>
          <w:p w14:paraId="4361D7FE" w14:textId="152CCB04"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32</w:t>
            </w:r>
          </w:p>
        </w:tc>
        <w:tc>
          <w:tcPr>
            <w:tcW w:w="4590" w:type="dxa"/>
            <w:noWrap/>
            <w:vAlign w:val="bottom"/>
          </w:tcPr>
          <w:p w14:paraId="1BA80783" w14:textId="72751BD0"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SYRINGE &amp; NEEDLE 10ML</w:t>
            </w:r>
          </w:p>
        </w:tc>
        <w:tc>
          <w:tcPr>
            <w:tcW w:w="1306" w:type="dxa"/>
            <w:noWrap/>
            <w:vAlign w:val="bottom"/>
          </w:tcPr>
          <w:p w14:paraId="1834F712" w14:textId="11B8DFB8"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42F73625" w14:textId="4FAA9DD8"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12,500</w:t>
            </w:r>
          </w:p>
        </w:tc>
        <w:tc>
          <w:tcPr>
            <w:tcW w:w="1080" w:type="dxa"/>
            <w:noWrap/>
            <w:vAlign w:val="bottom"/>
          </w:tcPr>
          <w:p w14:paraId="20E503A8"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CCA122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F2859D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A0C1D0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DC2295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CB82D3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C30CAC6" w14:textId="77777777" w:rsidTr="007E3BAE">
        <w:trPr>
          <w:trHeight w:val="288"/>
        </w:trPr>
        <w:tc>
          <w:tcPr>
            <w:tcW w:w="918" w:type="dxa"/>
            <w:noWrap/>
            <w:vAlign w:val="bottom"/>
          </w:tcPr>
          <w:p w14:paraId="3482BDCB" w14:textId="3C2A91FA"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33</w:t>
            </w:r>
          </w:p>
        </w:tc>
        <w:tc>
          <w:tcPr>
            <w:tcW w:w="4590" w:type="dxa"/>
            <w:noWrap/>
            <w:vAlign w:val="bottom"/>
          </w:tcPr>
          <w:p w14:paraId="16B7DCC1" w14:textId="482EFC29"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SYRINGE &amp; NEEDLE 20ML</w:t>
            </w:r>
          </w:p>
        </w:tc>
        <w:tc>
          <w:tcPr>
            <w:tcW w:w="1306" w:type="dxa"/>
            <w:noWrap/>
            <w:vAlign w:val="bottom"/>
          </w:tcPr>
          <w:p w14:paraId="269CA0F2" w14:textId="4D8C90A7"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61D72CAB" w14:textId="6ABD61CF"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700</w:t>
            </w:r>
          </w:p>
        </w:tc>
        <w:tc>
          <w:tcPr>
            <w:tcW w:w="1080" w:type="dxa"/>
            <w:noWrap/>
            <w:vAlign w:val="bottom"/>
          </w:tcPr>
          <w:p w14:paraId="16D98446"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1B4375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9BBCA2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446902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214460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ECEBCE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EAD4303" w14:textId="77777777" w:rsidTr="007E3BAE">
        <w:trPr>
          <w:trHeight w:val="288"/>
        </w:trPr>
        <w:tc>
          <w:tcPr>
            <w:tcW w:w="918" w:type="dxa"/>
            <w:noWrap/>
            <w:vAlign w:val="bottom"/>
          </w:tcPr>
          <w:p w14:paraId="2AEA15D2" w14:textId="3198F3D9"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34</w:t>
            </w:r>
          </w:p>
        </w:tc>
        <w:tc>
          <w:tcPr>
            <w:tcW w:w="4590" w:type="dxa"/>
            <w:noWrap/>
            <w:vAlign w:val="bottom"/>
          </w:tcPr>
          <w:p w14:paraId="7153EEEE" w14:textId="53CF914A"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SYRINGE &amp; NEEDLE 2ML</w:t>
            </w:r>
          </w:p>
        </w:tc>
        <w:tc>
          <w:tcPr>
            <w:tcW w:w="1306" w:type="dxa"/>
            <w:noWrap/>
            <w:vAlign w:val="bottom"/>
          </w:tcPr>
          <w:p w14:paraId="3C0211E7" w14:textId="5D05AC55"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3675A50F" w14:textId="6E116BFA"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7,600</w:t>
            </w:r>
          </w:p>
        </w:tc>
        <w:tc>
          <w:tcPr>
            <w:tcW w:w="1080" w:type="dxa"/>
            <w:noWrap/>
            <w:vAlign w:val="bottom"/>
          </w:tcPr>
          <w:p w14:paraId="5A49F7A1"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2ADCAC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048443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F6D3C8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CB9003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04ABFC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08D99A6D" w14:textId="77777777" w:rsidTr="007E3BAE">
        <w:trPr>
          <w:trHeight w:val="288"/>
        </w:trPr>
        <w:tc>
          <w:tcPr>
            <w:tcW w:w="918" w:type="dxa"/>
            <w:noWrap/>
            <w:vAlign w:val="bottom"/>
          </w:tcPr>
          <w:p w14:paraId="705F4DBE" w14:textId="4E58A0CE"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35</w:t>
            </w:r>
          </w:p>
        </w:tc>
        <w:tc>
          <w:tcPr>
            <w:tcW w:w="4590" w:type="dxa"/>
            <w:noWrap/>
            <w:vAlign w:val="bottom"/>
          </w:tcPr>
          <w:p w14:paraId="13365708" w14:textId="391DEFC1"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SYRINGE &amp; NEEDLE 5ML</w:t>
            </w:r>
          </w:p>
        </w:tc>
        <w:tc>
          <w:tcPr>
            <w:tcW w:w="1306" w:type="dxa"/>
            <w:noWrap/>
            <w:vAlign w:val="bottom"/>
          </w:tcPr>
          <w:p w14:paraId="26B57BB0" w14:textId="4C838EB0"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1B56E81B" w14:textId="389854EF"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13,000</w:t>
            </w:r>
          </w:p>
        </w:tc>
        <w:tc>
          <w:tcPr>
            <w:tcW w:w="1080" w:type="dxa"/>
            <w:noWrap/>
            <w:vAlign w:val="bottom"/>
          </w:tcPr>
          <w:p w14:paraId="70130D20"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5EB831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7116DA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2A8D7D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26D3F1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419B24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3B9A168" w14:textId="77777777" w:rsidTr="007E3BAE">
        <w:trPr>
          <w:trHeight w:val="288"/>
        </w:trPr>
        <w:tc>
          <w:tcPr>
            <w:tcW w:w="918" w:type="dxa"/>
            <w:noWrap/>
            <w:vAlign w:val="bottom"/>
          </w:tcPr>
          <w:p w14:paraId="369DE872" w14:textId="6F711D6E"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36</w:t>
            </w:r>
          </w:p>
        </w:tc>
        <w:tc>
          <w:tcPr>
            <w:tcW w:w="4590" w:type="dxa"/>
            <w:noWrap/>
            <w:vAlign w:val="bottom"/>
          </w:tcPr>
          <w:p w14:paraId="62EB3142" w14:textId="6182EC96"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URINE BAG</w:t>
            </w:r>
          </w:p>
        </w:tc>
        <w:tc>
          <w:tcPr>
            <w:tcW w:w="1306" w:type="dxa"/>
            <w:noWrap/>
            <w:vAlign w:val="bottom"/>
          </w:tcPr>
          <w:p w14:paraId="73CD94A1" w14:textId="76BB186C"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30CBD4A8" w14:textId="468C708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350</w:t>
            </w:r>
          </w:p>
        </w:tc>
        <w:tc>
          <w:tcPr>
            <w:tcW w:w="1080" w:type="dxa"/>
            <w:noWrap/>
            <w:vAlign w:val="bottom"/>
          </w:tcPr>
          <w:p w14:paraId="16AA07B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3F7241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B31598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F45817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883924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A8ECF7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44E2322" w14:textId="77777777" w:rsidTr="007E3BAE">
        <w:trPr>
          <w:trHeight w:val="288"/>
        </w:trPr>
        <w:tc>
          <w:tcPr>
            <w:tcW w:w="918" w:type="dxa"/>
            <w:noWrap/>
            <w:vAlign w:val="bottom"/>
          </w:tcPr>
          <w:p w14:paraId="50EA20EF" w14:textId="4BDC4429" w:rsidR="0096154D" w:rsidRPr="007955EB" w:rsidRDefault="0096154D" w:rsidP="0096154D">
            <w:pPr>
              <w:spacing w:after="0" w:line="240" w:lineRule="auto"/>
              <w:jc w:val="right"/>
              <w:rPr>
                <w:rFonts w:ascii="Calibri" w:eastAsia="Times New Roman" w:hAnsi="Calibri" w:cs="Calibri"/>
                <w:color w:val="000000"/>
              </w:rPr>
            </w:pPr>
          </w:p>
        </w:tc>
        <w:tc>
          <w:tcPr>
            <w:tcW w:w="4590" w:type="dxa"/>
            <w:noWrap/>
            <w:vAlign w:val="bottom"/>
          </w:tcPr>
          <w:p w14:paraId="40FE4D96" w14:textId="60CA4C41" w:rsidR="0096154D" w:rsidRPr="007955EB" w:rsidRDefault="0096154D" w:rsidP="0096154D">
            <w:pPr>
              <w:spacing w:after="0" w:line="240" w:lineRule="auto"/>
              <w:rPr>
                <w:rFonts w:ascii="Calibri" w:eastAsia="Times New Roman" w:hAnsi="Calibri" w:cs="Calibri"/>
                <w:color w:val="000000"/>
              </w:rPr>
            </w:pPr>
          </w:p>
        </w:tc>
        <w:tc>
          <w:tcPr>
            <w:tcW w:w="1306" w:type="dxa"/>
            <w:noWrap/>
            <w:vAlign w:val="bottom"/>
          </w:tcPr>
          <w:p w14:paraId="76F34862" w14:textId="51A2775F" w:rsidR="0096154D" w:rsidRPr="007955EB" w:rsidRDefault="0096154D" w:rsidP="0096154D">
            <w:pPr>
              <w:spacing w:after="0" w:line="240" w:lineRule="auto"/>
              <w:jc w:val="center"/>
              <w:rPr>
                <w:rFonts w:ascii="Calibri" w:eastAsia="Times New Roman" w:hAnsi="Calibri" w:cs="Calibri"/>
                <w:color w:val="000000"/>
              </w:rPr>
            </w:pPr>
          </w:p>
        </w:tc>
        <w:tc>
          <w:tcPr>
            <w:tcW w:w="1260" w:type="dxa"/>
            <w:noWrap/>
            <w:vAlign w:val="bottom"/>
          </w:tcPr>
          <w:p w14:paraId="6E2CD015" w14:textId="146DC16F" w:rsidR="0096154D" w:rsidRPr="007955EB" w:rsidRDefault="0096154D" w:rsidP="0096154D">
            <w:pPr>
              <w:spacing w:after="0" w:line="240" w:lineRule="auto"/>
              <w:jc w:val="center"/>
              <w:rPr>
                <w:rFonts w:ascii="Calibri" w:eastAsia="Times New Roman" w:hAnsi="Calibri" w:cs="Calibri"/>
                <w:color w:val="000000"/>
              </w:rPr>
            </w:pPr>
          </w:p>
        </w:tc>
        <w:tc>
          <w:tcPr>
            <w:tcW w:w="1080" w:type="dxa"/>
            <w:noWrap/>
            <w:vAlign w:val="bottom"/>
          </w:tcPr>
          <w:p w14:paraId="4837B8D4"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CBA78F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8BEFD9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21422C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9866B8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4D902D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377722" w:rsidRPr="00FD79E7" w14:paraId="1EA736B0" w14:textId="77777777" w:rsidTr="007E3BAE">
        <w:trPr>
          <w:trHeight w:val="288"/>
        </w:trPr>
        <w:tc>
          <w:tcPr>
            <w:tcW w:w="918" w:type="dxa"/>
            <w:noWrap/>
            <w:vAlign w:val="bottom"/>
          </w:tcPr>
          <w:p w14:paraId="2BCF17C4" w14:textId="4621AD3C" w:rsidR="00377722" w:rsidRPr="007955EB" w:rsidRDefault="00331F9C" w:rsidP="00377722">
            <w:pPr>
              <w:spacing w:after="0" w:line="240" w:lineRule="auto"/>
              <w:jc w:val="right"/>
              <w:rPr>
                <w:rFonts w:ascii="Calibri" w:eastAsia="Times New Roman" w:hAnsi="Calibri" w:cs="Calibri"/>
                <w:color w:val="000000"/>
              </w:rPr>
            </w:pPr>
            <w:r>
              <w:rPr>
                <w:rFonts w:ascii="Aptos Narrow" w:hAnsi="Aptos Narrow"/>
                <w:b/>
                <w:bCs/>
                <w:color w:val="000000"/>
              </w:rPr>
              <w:t>LOT 3</w:t>
            </w:r>
          </w:p>
        </w:tc>
        <w:tc>
          <w:tcPr>
            <w:tcW w:w="4590" w:type="dxa"/>
            <w:noWrap/>
            <w:vAlign w:val="bottom"/>
          </w:tcPr>
          <w:p w14:paraId="42CF8462" w14:textId="46810174" w:rsidR="00377722" w:rsidRPr="007955EB" w:rsidRDefault="00377722" w:rsidP="00377722">
            <w:pPr>
              <w:spacing w:after="0" w:line="240" w:lineRule="auto"/>
              <w:rPr>
                <w:rFonts w:ascii="Calibri" w:eastAsia="Times New Roman" w:hAnsi="Calibri" w:cs="Calibri"/>
                <w:color w:val="000000"/>
              </w:rPr>
            </w:pPr>
            <w:r>
              <w:rPr>
                <w:rFonts w:ascii="Aptos Narrow" w:hAnsi="Aptos Narrow"/>
                <w:b/>
                <w:bCs/>
                <w:color w:val="000000"/>
              </w:rPr>
              <w:t xml:space="preserve">LABORATORY </w:t>
            </w:r>
            <w:r w:rsidR="00331F9C">
              <w:rPr>
                <w:rFonts w:ascii="Aptos Narrow" w:hAnsi="Aptos Narrow"/>
                <w:b/>
                <w:bCs/>
                <w:color w:val="000000"/>
              </w:rPr>
              <w:t>REAGENTS</w:t>
            </w:r>
          </w:p>
        </w:tc>
        <w:tc>
          <w:tcPr>
            <w:tcW w:w="1306" w:type="dxa"/>
            <w:noWrap/>
            <w:vAlign w:val="bottom"/>
          </w:tcPr>
          <w:p w14:paraId="2E1676B3" w14:textId="554CB76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w:t>
            </w:r>
          </w:p>
        </w:tc>
        <w:tc>
          <w:tcPr>
            <w:tcW w:w="1260" w:type="dxa"/>
            <w:noWrap/>
            <w:vAlign w:val="bottom"/>
          </w:tcPr>
          <w:p w14:paraId="2ED4755D" w14:textId="4F0DCCAE"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w:t>
            </w:r>
          </w:p>
        </w:tc>
        <w:tc>
          <w:tcPr>
            <w:tcW w:w="1080" w:type="dxa"/>
            <w:noWrap/>
            <w:vAlign w:val="bottom"/>
          </w:tcPr>
          <w:p w14:paraId="27A73D70"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5ECC48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73D77B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C278D0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45A8A6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07B8B9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0F4317CC" w14:textId="77777777" w:rsidTr="007E3BAE">
        <w:trPr>
          <w:trHeight w:val="288"/>
        </w:trPr>
        <w:tc>
          <w:tcPr>
            <w:tcW w:w="918" w:type="dxa"/>
            <w:noWrap/>
            <w:vAlign w:val="bottom"/>
          </w:tcPr>
          <w:p w14:paraId="0A97E5E6" w14:textId="5F72065A"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w:t>
            </w:r>
          </w:p>
        </w:tc>
        <w:tc>
          <w:tcPr>
            <w:tcW w:w="4590" w:type="dxa"/>
            <w:noWrap/>
            <w:vAlign w:val="bottom"/>
          </w:tcPr>
          <w:p w14:paraId="005B5092" w14:textId="346A8E0D"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ANTI A</w:t>
            </w:r>
          </w:p>
        </w:tc>
        <w:tc>
          <w:tcPr>
            <w:tcW w:w="1306" w:type="dxa"/>
            <w:noWrap/>
            <w:vAlign w:val="bottom"/>
          </w:tcPr>
          <w:p w14:paraId="4A2EA45D" w14:textId="76D85D0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7A646DE2" w14:textId="34971F16"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10 </w:t>
            </w:r>
          </w:p>
        </w:tc>
        <w:tc>
          <w:tcPr>
            <w:tcW w:w="1080" w:type="dxa"/>
            <w:noWrap/>
            <w:vAlign w:val="bottom"/>
          </w:tcPr>
          <w:p w14:paraId="79D8671E"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DF8D90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EAA56A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7CC1E2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CADF9A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94ECE0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55ADA268" w14:textId="77777777" w:rsidTr="007E3BAE">
        <w:trPr>
          <w:trHeight w:val="288"/>
        </w:trPr>
        <w:tc>
          <w:tcPr>
            <w:tcW w:w="918" w:type="dxa"/>
            <w:noWrap/>
            <w:vAlign w:val="bottom"/>
          </w:tcPr>
          <w:p w14:paraId="4F25D2F8" w14:textId="5F93A407"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w:t>
            </w:r>
          </w:p>
        </w:tc>
        <w:tc>
          <w:tcPr>
            <w:tcW w:w="4590" w:type="dxa"/>
            <w:noWrap/>
            <w:vAlign w:val="bottom"/>
          </w:tcPr>
          <w:p w14:paraId="791B5D11" w14:textId="3E087969"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ANTI B</w:t>
            </w:r>
          </w:p>
        </w:tc>
        <w:tc>
          <w:tcPr>
            <w:tcW w:w="1306" w:type="dxa"/>
            <w:noWrap/>
            <w:vAlign w:val="bottom"/>
          </w:tcPr>
          <w:p w14:paraId="29CE4160" w14:textId="662674F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68AEBE70" w14:textId="63303695"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10</w:t>
            </w:r>
          </w:p>
        </w:tc>
        <w:tc>
          <w:tcPr>
            <w:tcW w:w="1080" w:type="dxa"/>
            <w:noWrap/>
            <w:vAlign w:val="bottom"/>
          </w:tcPr>
          <w:p w14:paraId="12CCC23B"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444085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1016A5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E5A73C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F18C57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45CC2E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5F273D16" w14:textId="77777777" w:rsidTr="007E3BAE">
        <w:trPr>
          <w:trHeight w:val="288"/>
        </w:trPr>
        <w:tc>
          <w:tcPr>
            <w:tcW w:w="918" w:type="dxa"/>
            <w:noWrap/>
            <w:vAlign w:val="bottom"/>
          </w:tcPr>
          <w:p w14:paraId="2955ACC1" w14:textId="77DA1CE0"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3</w:t>
            </w:r>
          </w:p>
        </w:tc>
        <w:tc>
          <w:tcPr>
            <w:tcW w:w="4590" w:type="dxa"/>
            <w:noWrap/>
            <w:vAlign w:val="bottom"/>
          </w:tcPr>
          <w:p w14:paraId="56D142B3" w14:textId="0592B6FD"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ANTI D</w:t>
            </w:r>
          </w:p>
        </w:tc>
        <w:tc>
          <w:tcPr>
            <w:tcW w:w="1306" w:type="dxa"/>
            <w:noWrap/>
            <w:vAlign w:val="bottom"/>
          </w:tcPr>
          <w:p w14:paraId="34F8BE05" w14:textId="6882B3E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459E9C5C" w14:textId="203BE03F"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 xml:space="preserve">                 10 </w:t>
            </w:r>
          </w:p>
        </w:tc>
        <w:tc>
          <w:tcPr>
            <w:tcW w:w="1080" w:type="dxa"/>
            <w:noWrap/>
            <w:vAlign w:val="bottom"/>
          </w:tcPr>
          <w:p w14:paraId="70E14764"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D7CBC9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55BD10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E6F1A7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7580D8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80C691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2BD54D35" w14:textId="77777777" w:rsidTr="007E3BAE">
        <w:trPr>
          <w:trHeight w:val="288"/>
        </w:trPr>
        <w:tc>
          <w:tcPr>
            <w:tcW w:w="918" w:type="dxa"/>
            <w:noWrap/>
            <w:vAlign w:val="bottom"/>
          </w:tcPr>
          <w:p w14:paraId="21858BB9" w14:textId="132D678B"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4</w:t>
            </w:r>
          </w:p>
        </w:tc>
        <w:tc>
          <w:tcPr>
            <w:tcW w:w="4590" w:type="dxa"/>
            <w:noWrap/>
            <w:vAlign w:val="bottom"/>
          </w:tcPr>
          <w:p w14:paraId="1B4DF846" w14:textId="4FE9E855"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BLOOD BAG - DOUBLE</w:t>
            </w:r>
          </w:p>
        </w:tc>
        <w:tc>
          <w:tcPr>
            <w:tcW w:w="1306" w:type="dxa"/>
            <w:noWrap/>
            <w:vAlign w:val="bottom"/>
          </w:tcPr>
          <w:p w14:paraId="193A5486" w14:textId="5B82DE7E"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6DC949E8" w14:textId="7414A27D"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 xml:space="preserve">                  60 </w:t>
            </w:r>
          </w:p>
        </w:tc>
        <w:tc>
          <w:tcPr>
            <w:tcW w:w="1080" w:type="dxa"/>
            <w:noWrap/>
            <w:vAlign w:val="bottom"/>
          </w:tcPr>
          <w:p w14:paraId="5E253015"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3B2778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0A1924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176564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3D8FED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6B57EF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383E42C5" w14:textId="77777777" w:rsidTr="007E3BAE">
        <w:trPr>
          <w:trHeight w:val="288"/>
        </w:trPr>
        <w:tc>
          <w:tcPr>
            <w:tcW w:w="918" w:type="dxa"/>
            <w:noWrap/>
            <w:vAlign w:val="bottom"/>
          </w:tcPr>
          <w:p w14:paraId="5A1E1D8D" w14:textId="467805AC"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5</w:t>
            </w:r>
          </w:p>
        </w:tc>
        <w:tc>
          <w:tcPr>
            <w:tcW w:w="4590" w:type="dxa"/>
            <w:noWrap/>
            <w:vAlign w:val="bottom"/>
          </w:tcPr>
          <w:p w14:paraId="50608EED" w14:textId="057E6497"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BLOOD BAG - SINGLE</w:t>
            </w:r>
          </w:p>
        </w:tc>
        <w:tc>
          <w:tcPr>
            <w:tcW w:w="1306" w:type="dxa"/>
            <w:noWrap/>
            <w:vAlign w:val="bottom"/>
          </w:tcPr>
          <w:p w14:paraId="2357F8BC" w14:textId="5CE5A4CF"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00EE0796" w14:textId="6B6B2DD8"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90</w:t>
            </w:r>
          </w:p>
        </w:tc>
        <w:tc>
          <w:tcPr>
            <w:tcW w:w="1080" w:type="dxa"/>
            <w:noWrap/>
            <w:vAlign w:val="bottom"/>
          </w:tcPr>
          <w:p w14:paraId="46A5BD50"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F5C8C4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C7DE8B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555906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E922DE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8F84A12"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61F3D733" w14:textId="77777777" w:rsidTr="007E3BAE">
        <w:trPr>
          <w:trHeight w:val="288"/>
        </w:trPr>
        <w:tc>
          <w:tcPr>
            <w:tcW w:w="918" w:type="dxa"/>
            <w:noWrap/>
            <w:vAlign w:val="bottom"/>
          </w:tcPr>
          <w:p w14:paraId="01988A3A" w14:textId="54EA07C0"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6</w:t>
            </w:r>
          </w:p>
        </w:tc>
        <w:tc>
          <w:tcPr>
            <w:tcW w:w="4590" w:type="dxa"/>
            <w:noWrap/>
            <w:vAlign w:val="bottom"/>
          </w:tcPr>
          <w:p w14:paraId="53FB7875" w14:textId="313833E2"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BLOOD LANCET</w:t>
            </w:r>
          </w:p>
        </w:tc>
        <w:tc>
          <w:tcPr>
            <w:tcW w:w="1306" w:type="dxa"/>
            <w:noWrap/>
            <w:vAlign w:val="bottom"/>
          </w:tcPr>
          <w:p w14:paraId="714912D8" w14:textId="542B247D"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B64D4D1" w14:textId="5BCE7668"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1,400</w:t>
            </w:r>
          </w:p>
        </w:tc>
        <w:tc>
          <w:tcPr>
            <w:tcW w:w="1080" w:type="dxa"/>
            <w:noWrap/>
            <w:vAlign w:val="bottom"/>
          </w:tcPr>
          <w:p w14:paraId="06452295"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54C5AA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D3DF50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CED26B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0F418C5"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F671DE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33E130C3" w14:textId="77777777" w:rsidTr="007E3BAE">
        <w:trPr>
          <w:trHeight w:val="288"/>
        </w:trPr>
        <w:tc>
          <w:tcPr>
            <w:tcW w:w="918" w:type="dxa"/>
            <w:noWrap/>
            <w:vAlign w:val="bottom"/>
          </w:tcPr>
          <w:p w14:paraId="0CBAA724" w14:textId="74F7E1B1"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7</w:t>
            </w:r>
          </w:p>
        </w:tc>
        <w:tc>
          <w:tcPr>
            <w:tcW w:w="4590" w:type="dxa"/>
            <w:noWrap/>
            <w:vAlign w:val="bottom"/>
          </w:tcPr>
          <w:p w14:paraId="6FAAD2FD" w14:textId="649A26BB"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BUFFER SALT</w:t>
            </w:r>
          </w:p>
        </w:tc>
        <w:tc>
          <w:tcPr>
            <w:tcW w:w="1306" w:type="dxa"/>
            <w:noWrap/>
            <w:vAlign w:val="bottom"/>
          </w:tcPr>
          <w:p w14:paraId="076D159F" w14:textId="08CCAF46"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7EE322D7" w14:textId="658FA0E8"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w:t>
            </w:r>
          </w:p>
        </w:tc>
        <w:tc>
          <w:tcPr>
            <w:tcW w:w="1080" w:type="dxa"/>
            <w:noWrap/>
            <w:vAlign w:val="bottom"/>
          </w:tcPr>
          <w:p w14:paraId="6ABC8724"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D9965C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0E2DDE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A68F4B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780D09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3D029D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79E327C3" w14:textId="77777777" w:rsidTr="007E3BAE">
        <w:trPr>
          <w:trHeight w:val="288"/>
        </w:trPr>
        <w:tc>
          <w:tcPr>
            <w:tcW w:w="918" w:type="dxa"/>
            <w:noWrap/>
            <w:vAlign w:val="bottom"/>
          </w:tcPr>
          <w:p w14:paraId="3462CBCE" w14:textId="7D0E7125"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8</w:t>
            </w:r>
          </w:p>
        </w:tc>
        <w:tc>
          <w:tcPr>
            <w:tcW w:w="4590" w:type="dxa"/>
            <w:noWrap/>
            <w:vAlign w:val="bottom"/>
          </w:tcPr>
          <w:p w14:paraId="4D3170A2" w14:textId="2E179486"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CELLULOSE ACETATE PAPER</w:t>
            </w:r>
          </w:p>
        </w:tc>
        <w:tc>
          <w:tcPr>
            <w:tcW w:w="1306" w:type="dxa"/>
            <w:noWrap/>
            <w:vAlign w:val="bottom"/>
          </w:tcPr>
          <w:p w14:paraId="7CBAC5AC" w14:textId="59A9AABA"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243E5AFC" w14:textId="66E51016"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w:t>
            </w:r>
          </w:p>
        </w:tc>
        <w:tc>
          <w:tcPr>
            <w:tcW w:w="1080" w:type="dxa"/>
            <w:noWrap/>
            <w:vAlign w:val="bottom"/>
          </w:tcPr>
          <w:p w14:paraId="073546FF"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1F1692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55AA4D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17309D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54CBA3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B8FE22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6D3EA2AD" w14:textId="77777777" w:rsidTr="007E3BAE">
        <w:trPr>
          <w:trHeight w:val="288"/>
        </w:trPr>
        <w:tc>
          <w:tcPr>
            <w:tcW w:w="918" w:type="dxa"/>
            <w:noWrap/>
            <w:vAlign w:val="bottom"/>
          </w:tcPr>
          <w:p w14:paraId="28A2D91E" w14:textId="027DE3AD"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9</w:t>
            </w:r>
          </w:p>
        </w:tc>
        <w:tc>
          <w:tcPr>
            <w:tcW w:w="4590" w:type="dxa"/>
            <w:noWrap/>
            <w:vAlign w:val="bottom"/>
          </w:tcPr>
          <w:p w14:paraId="0A70117E" w14:textId="32940B1C"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COVER GLASS</w:t>
            </w:r>
          </w:p>
        </w:tc>
        <w:tc>
          <w:tcPr>
            <w:tcW w:w="1306" w:type="dxa"/>
            <w:noWrap/>
            <w:vAlign w:val="bottom"/>
          </w:tcPr>
          <w:p w14:paraId="085BCE17" w14:textId="747B11E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4FE0E7D" w14:textId="73B8B5AF"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8,000</w:t>
            </w:r>
          </w:p>
        </w:tc>
        <w:tc>
          <w:tcPr>
            <w:tcW w:w="1080" w:type="dxa"/>
            <w:noWrap/>
            <w:vAlign w:val="bottom"/>
          </w:tcPr>
          <w:p w14:paraId="617EABD9"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39386E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DAA913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393157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CAB98E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E15969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4915C760" w14:textId="77777777" w:rsidTr="007E3BAE">
        <w:trPr>
          <w:trHeight w:val="288"/>
        </w:trPr>
        <w:tc>
          <w:tcPr>
            <w:tcW w:w="918" w:type="dxa"/>
            <w:noWrap/>
            <w:vAlign w:val="bottom"/>
          </w:tcPr>
          <w:p w14:paraId="1FFEB5C8" w14:textId="0C8EEF8C"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10</w:t>
            </w:r>
          </w:p>
        </w:tc>
        <w:tc>
          <w:tcPr>
            <w:tcW w:w="4590" w:type="dxa"/>
            <w:noWrap/>
            <w:vAlign w:val="bottom"/>
          </w:tcPr>
          <w:p w14:paraId="09907A8C" w14:textId="6288799E"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EDTA TUBE</w:t>
            </w:r>
          </w:p>
        </w:tc>
        <w:tc>
          <w:tcPr>
            <w:tcW w:w="1306" w:type="dxa"/>
            <w:noWrap/>
            <w:vAlign w:val="bottom"/>
          </w:tcPr>
          <w:p w14:paraId="06BA0BE1" w14:textId="28AE7F3D"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2A666100" w14:textId="49018A7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2,600</w:t>
            </w:r>
          </w:p>
        </w:tc>
        <w:tc>
          <w:tcPr>
            <w:tcW w:w="1080" w:type="dxa"/>
            <w:noWrap/>
            <w:vAlign w:val="bottom"/>
          </w:tcPr>
          <w:p w14:paraId="34A4018F"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2DCAC82"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6D2BDB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DC5AC3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36C886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5BAC49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6AD8152A" w14:textId="77777777" w:rsidTr="007E3BAE">
        <w:trPr>
          <w:trHeight w:val="288"/>
        </w:trPr>
        <w:tc>
          <w:tcPr>
            <w:tcW w:w="918" w:type="dxa"/>
            <w:noWrap/>
            <w:vAlign w:val="bottom"/>
          </w:tcPr>
          <w:p w14:paraId="6EF5BB46" w14:textId="3610AD65"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11</w:t>
            </w:r>
          </w:p>
        </w:tc>
        <w:tc>
          <w:tcPr>
            <w:tcW w:w="4590" w:type="dxa"/>
            <w:noWrap/>
            <w:vAlign w:val="bottom"/>
          </w:tcPr>
          <w:p w14:paraId="641E6B48" w14:textId="38D8D8E7"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GEL TUBE</w:t>
            </w:r>
          </w:p>
        </w:tc>
        <w:tc>
          <w:tcPr>
            <w:tcW w:w="1306" w:type="dxa"/>
            <w:noWrap/>
            <w:vAlign w:val="bottom"/>
          </w:tcPr>
          <w:p w14:paraId="7E0696EC" w14:textId="7205EE41"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5DD8DFE8" w14:textId="641B588D"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600</w:t>
            </w:r>
          </w:p>
        </w:tc>
        <w:tc>
          <w:tcPr>
            <w:tcW w:w="1080" w:type="dxa"/>
            <w:noWrap/>
            <w:vAlign w:val="bottom"/>
          </w:tcPr>
          <w:p w14:paraId="6412B101"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C1D588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CD9A20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42A043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AEFAC3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7AF4AE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17659CAF" w14:textId="77777777" w:rsidTr="007E3BAE">
        <w:trPr>
          <w:trHeight w:val="288"/>
        </w:trPr>
        <w:tc>
          <w:tcPr>
            <w:tcW w:w="918" w:type="dxa"/>
            <w:noWrap/>
            <w:vAlign w:val="bottom"/>
          </w:tcPr>
          <w:p w14:paraId="066DF15F" w14:textId="4CBDC088"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12</w:t>
            </w:r>
          </w:p>
        </w:tc>
        <w:tc>
          <w:tcPr>
            <w:tcW w:w="4590" w:type="dxa"/>
            <w:noWrap/>
            <w:vAlign w:val="bottom"/>
          </w:tcPr>
          <w:p w14:paraId="42D170B3" w14:textId="268FF614"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HEPATITI B PROFILE</w:t>
            </w:r>
          </w:p>
        </w:tc>
        <w:tc>
          <w:tcPr>
            <w:tcW w:w="1306" w:type="dxa"/>
            <w:noWrap/>
            <w:vAlign w:val="bottom"/>
          </w:tcPr>
          <w:p w14:paraId="77DD5CCA" w14:textId="7BE01A7B"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023DA274" w14:textId="6AF719A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500</w:t>
            </w:r>
          </w:p>
        </w:tc>
        <w:tc>
          <w:tcPr>
            <w:tcW w:w="1080" w:type="dxa"/>
            <w:noWrap/>
            <w:vAlign w:val="bottom"/>
          </w:tcPr>
          <w:p w14:paraId="118DF35E"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DBE0B9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ED01B7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0BA7C2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D388D9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D9C11D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4DAED153" w14:textId="77777777" w:rsidTr="007E3BAE">
        <w:trPr>
          <w:trHeight w:val="288"/>
        </w:trPr>
        <w:tc>
          <w:tcPr>
            <w:tcW w:w="918" w:type="dxa"/>
            <w:noWrap/>
            <w:vAlign w:val="bottom"/>
          </w:tcPr>
          <w:p w14:paraId="1B07BF50" w14:textId="38A1BDD7"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13</w:t>
            </w:r>
          </w:p>
        </w:tc>
        <w:tc>
          <w:tcPr>
            <w:tcW w:w="4590" w:type="dxa"/>
            <w:noWrap/>
            <w:vAlign w:val="bottom"/>
          </w:tcPr>
          <w:p w14:paraId="13433376" w14:textId="2FFCB9AC"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HEPATITIS B STRIPS</w:t>
            </w:r>
          </w:p>
        </w:tc>
        <w:tc>
          <w:tcPr>
            <w:tcW w:w="1306" w:type="dxa"/>
            <w:noWrap/>
            <w:vAlign w:val="bottom"/>
          </w:tcPr>
          <w:p w14:paraId="1419EFB7" w14:textId="0D6BC9CA"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20DFBA6" w14:textId="1CA59916"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1,300</w:t>
            </w:r>
          </w:p>
        </w:tc>
        <w:tc>
          <w:tcPr>
            <w:tcW w:w="1080" w:type="dxa"/>
            <w:noWrap/>
            <w:vAlign w:val="bottom"/>
          </w:tcPr>
          <w:p w14:paraId="2D7BE3AD"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4DA2B8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0C5B9E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C79D28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88E1EF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F46E43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364F42DE" w14:textId="77777777" w:rsidTr="007E3BAE">
        <w:trPr>
          <w:trHeight w:val="288"/>
        </w:trPr>
        <w:tc>
          <w:tcPr>
            <w:tcW w:w="918" w:type="dxa"/>
            <w:noWrap/>
            <w:vAlign w:val="bottom"/>
          </w:tcPr>
          <w:p w14:paraId="5C2CB934" w14:textId="6D8E9EE1"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14</w:t>
            </w:r>
          </w:p>
        </w:tc>
        <w:tc>
          <w:tcPr>
            <w:tcW w:w="4590" w:type="dxa"/>
            <w:noWrap/>
            <w:vAlign w:val="bottom"/>
          </w:tcPr>
          <w:p w14:paraId="3AC9F348" w14:textId="1371FF13"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HEPATITIS C TEST KIT</w:t>
            </w:r>
          </w:p>
        </w:tc>
        <w:tc>
          <w:tcPr>
            <w:tcW w:w="1306" w:type="dxa"/>
            <w:noWrap/>
            <w:vAlign w:val="bottom"/>
          </w:tcPr>
          <w:p w14:paraId="7086E081" w14:textId="17532D95"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015F9C6B" w14:textId="19B3BF8D"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500</w:t>
            </w:r>
          </w:p>
        </w:tc>
        <w:tc>
          <w:tcPr>
            <w:tcW w:w="1080" w:type="dxa"/>
            <w:noWrap/>
            <w:vAlign w:val="bottom"/>
          </w:tcPr>
          <w:p w14:paraId="4C00698C"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6DDEDF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AFDD97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78C9CC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8680D8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ADC08E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4E6A8C16" w14:textId="77777777" w:rsidTr="007E3BAE">
        <w:trPr>
          <w:trHeight w:val="288"/>
        </w:trPr>
        <w:tc>
          <w:tcPr>
            <w:tcW w:w="918" w:type="dxa"/>
            <w:noWrap/>
            <w:vAlign w:val="bottom"/>
          </w:tcPr>
          <w:p w14:paraId="19702D96" w14:textId="77E46FA8"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15</w:t>
            </w:r>
          </w:p>
        </w:tc>
        <w:tc>
          <w:tcPr>
            <w:tcW w:w="4590" w:type="dxa"/>
            <w:noWrap/>
            <w:vAlign w:val="bottom"/>
          </w:tcPr>
          <w:p w14:paraId="7F91937A" w14:textId="119C6BB5"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IMMERSION OIL</w:t>
            </w:r>
          </w:p>
        </w:tc>
        <w:tc>
          <w:tcPr>
            <w:tcW w:w="1306" w:type="dxa"/>
            <w:noWrap/>
            <w:vAlign w:val="bottom"/>
          </w:tcPr>
          <w:p w14:paraId="0ED3B42C" w14:textId="38DCB2FB"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BOTTLES</w:t>
            </w:r>
          </w:p>
        </w:tc>
        <w:tc>
          <w:tcPr>
            <w:tcW w:w="1260" w:type="dxa"/>
            <w:noWrap/>
            <w:vAlign w:val="bottom"/>
          </w:tcPr>
          <w:p w14:paraId="6AB3B168" w14:textId="63DF6D1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w:t>
            </w:r>
          </w:p>
        </w:tc>
        <w:tc>
          <w:tcPr>
            <w:tcW w:w="1080" w:type="dxa"/>
            <w:noWrap/>
            <w:vAlign w:val="bottom"/>
          </w:tcPr>
          <w:p w14:paraId="0AA9D02E"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FA42FA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8C5FE2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EB4E7A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D26D8D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6588EC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729A5E30" w14:textId="77777777" w:rsidTr="007E3BAE">
        <w:trPr>
          <w:trHeight w:val="288"/>
        </w:trPr>
        <w:tc>
          <w:tcPr>
            <w:tcW w:w="918" w:type="dxa"/>
            <w:noWrap/>
            <w:vAlign w:val="bottom"/>
          </w:tcPr>
          <w:p w14:paraId="3925A2FE" w14:textId="5A772F1A"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16</w:t>
            </w:r>
          </w:p>
        </w:tc>
        <w:tc>
          <w:tcPr>
            <w:tcW w:w="4590" w:type="dxa"/>
            <w:noWrap/>
            <w:vAlign w:val="bottom"/>
          </w:tcPr>
          <w:p w14:paraId="73EAB02E" w14:textId="2956F0C8"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METHYLN BLUE</w:t>
            </w:r>
          </w:p>
        </w:tc>
        <w:tc>
          <w:tcPr>
            <w:tcW w:w="1306" w:type="dxa"/>
            <w:noWrap/>
            <w:vAlign w:val="bottom"/>
          </w:tcPr>
          <w:p w14:paraId="0D75C09C" w14:textId="075FF78F"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BOTTLES</w:t>
            </w:r>
          </w:p>
        </w:tc>
        <w:tc>
          <w:tcPr>
            <w:tcW w:w="1260" w:type="dxa"/>
            <w:noWrap/>
            <w:vAlign w:val="bottom"/>
          </w:tcPr>
          <w:p w14:paraId="796AE9B9" w14:textId="6B97CF1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w:t>
            </w:r>
          </w:p>
        </w:tc>
        <w:tc>
          <w:tcPr>
            <w:tcW w:w="1080" w:type="dxa"/>
            <w:noWrap/>
            <w:vAlign w:val="bottom"/>
          </w:tcPr>
          <w:p w14:paraId="1595623C"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EE64D5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4330A7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525E9C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A8629A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7F87B2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185129A7" w14:textId="77777777" w:rsidTr="007E3BAE">
        <w:trPr>
          <w:trHeight w:val="288"/>
        </w:trPr>
        <w:tc>
          <w:tcPr>
            <w:tcW w:w="918" w:type="dxa"/>
            <w:noWrap/>
            <w:vAlign w:val="bottom"/>
          </w:tcPr>
          <w:p w14:paraId="5700FA1D" w14:textId="75A6E18D"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17</w:t>
            </w:r>
          </w:p>
        </w:tc>
        <w:tc>
          <w:tcPr>
            <w:tcW w:w="4590" w:type="dxa"/>
            <w:noWrap/>
            <w:vAlign w:val="bottom"/>
          </w:tcPr>
          <w:p w14:paraId="5B88165B" w14:textId="1E27C27B"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MICROSCOPE SLIDES</w:t>
            </w:r>
          </w:p>
        </w:tc>
        <w:tc>
          <w:tcPr>
            <w:tcW w:w="1306" w:type="dxa"/>
            <w:noWrap/>
            <w:vAlign w:val="bottom"/>
          </w:tcPr>
          <w:p w14:paraId="0ECE8983" w14:textId="765C9DA8"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PACKETS</w:t>
            </w:r>
          </w:p>
        </w:tc>
        <w:tc>
          <w:tcPr>
            <w:tcW w:w="1260" w:type="dxa"/>
            <w:noWrap/>
            <w:vAlign w:val="bottom"/>
          </w:tcPr>
          <w:p w14:paraId="247E2203" w14:textId="65BA924E"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130</w:t>
            </w:r>
          </w:p>
        </w:tc>
        <w:tc>
          <w:tcPr>
            <w:tcW w:w="1080" w:type="dxa"/>
            <w:noWrap/>
            <w:vAlign w:val="bottom"/>
          </w:tcPr>
          <w:p w14:paraId="15EB8224"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6EC69A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69D3B6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8FD9AB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42446D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EBDF44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0A425100" w14:textId="77777777" w:rsidTr="007E3BAE">
        <w:trPr>
          <w:trHeight w:val="288"/>
        </w:trPr>
        <w:tc>
          <w:tcPr>
            <w:tcW w:w="918" w:type="dxa"/>
            <w:noWrap/>
            <w:vAlign w:val="bottom"/>
          </w:tcPr>
          <w:p w14:paraId="244FF49B" w14:textId="10ECB408"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lastRenderedPageBreak/>
              <w:t>18</w:t>
            </w:r>
          </w:p>
        </w:tc>
        <w:tc>
          <w:tcPr>
            <w:tcW w:w="4590" w:type="dxa"/>
            <w:noWrap/>
            <w:vAlign w:val="bottom"/>
          </w:tcPr>
          <w:p w14:paraId="2A67A2CB" w14:textId="63C35432"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PIPPETE TIPS BLUE</w:t>
            </w:r>
          </w:p>
        </w:tc>
        <w:tc>
          <w:tcPr>
            <w:tcW w:w="1306" w:type="dxa"/>
            <w:noWrap/>
            <w:vAlign w:val="bottom"/>
          </w:tcPr>
          <w:p w14:paraId="64DD2055" w14:textId="5781F255"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22E4DE0" w14:textId="37DEDAD2"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2,000</w:t>
            </w:r>
          </w:p>
        </w:tc>
        <w:tc>
          <w:tcPr>
            <w:tcW w:w="1080" w:type="dxa"/>
            <w:noWrap/>
            <w:vAlign w:val="bottom"/>
          </w:tcPr>
          <w:p w14:paraId="156E3A8F"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0C92B8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098DBD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336F7F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ED27F7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C6FDB7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501054C2" w14:textId="77777777" w:rsidTr="007E3BAE">
        <w:trPr>
          <w:trHeight w:val="288"/>
        </w:trPr>
        <w:tc>
          <w:tcPr>
            <w:tcW w:w="918" w:type="dxa"/>
            <w:noWrap/>
            <w:vAlign w:val="bottom"/>
          </w:tcPr>
          <w:p w14:paraId="2661BE6F" w14:textId="71ED4A13" w:rsidR="00377722" w:rsidRPr="007955EB" w:rsidRDefault="00377722" w:rsidP="009146B3">
            <w:pPr>
              <w:spacing w:after="0" w:line="240" w:lineRule="auto"/>
              <w:jc w:val="right"/>
              <w:rPr>
                <w:rFonts w:ascii="Calibri" w:eastAsia="Times New Roman" w:hAnsi="Calibri" w:cs="Calibri"/>
                <w:color w:val="000000"/>
              </w:rPr>
            </w:pPr>
            <w:r>
              <w:rPr>
                <w:rFonts w:ascii="Aptos Narrow" w:hAnsi="Aptos Narrow"/>
                <w:color w:val="000000"/>
              </w:rPr>
              <w:t>19</w:t>
            </w:r>
          </w:p>
        </w:tc>
        <w:tc>
          <w:tcPr>
            <w:tcW w:w="4590" w:type="dxa"/>
            <w:noWrap/>
            <w:vAlign w:val="bottom"/>
          </w:tcPr>
          <w:p w14:paraId="0ED3701C" w14:textId="373FAC0C"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PLAIN TUBE RED TOP</w:t>
            </w:r>
          </w:p>
        </w:tc>
        <w:tc>
          <w:tcPr>
            <w:tcW w:w="1306" w:type="dxa"/>
            <w:noWrap/>
            <w:vAlign w:val="bottom"/>
          </w:tcPr>
          <w:p w14:paraId="60809618" w14:textId="20B806A1"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400B1233" w14:textId="4D062203"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800</w:t>
            </w:r>
          </w:p>
        </w:tc>
        <w:tc>
          <w:tcPr>
            <w:tcW w:w="1080" w:type="dxa"/>
            <w:noWrap/>
            <w:vAlign w:val="bottom"/>
          </w:tcPr>
          <w:p w14:paraId="03C6158F"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135B90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509516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185F92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BB3066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E08BB9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14CBDFAB" w14:textId="77777777" w:rsidTr="007E3BAE">
        <w:trPr>
          <w:trHeight w:val="288"/>
        </w:trPr>
        <w:tc>
          <w:tcPr>
            <w:tcW w:w="918" w:type="dxa"/>
            <w:noWrap/>
            <w:vAlign w:val="bottom"/>
          </w:tcPr>
          <w:p w14:paraId="5AE44C65" w14:textId="757BD626"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20</w:t>
            </w:r>
          </w:p>
        </w:tc>
        <w:tc>
          <w:tcPr>
            <w:tcW w:w="4590" w:type="dxa"/>
            <w:noWrap/>
            <w:vAlign w:val="bottom"/>
          </w:tcPr>
          <w:p w14:paraId="03539FA7" w14:textId="2AD373FB"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PLEBOTOMY PLASTER</w:t>
            </w:r>
          </w:p>
        </w:tc>
        <w:tc>
          <w:tcPr>
            <w:tcW w:w="1306" w:type="dxa"/>
            <w:noWrap/>
            <w:vAlign w:val="bottom"/>
          </w:tcPr>
          <w:p w14:paraId="3A207ECB" w14:textId="0D15278C"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0BAD0346" w14:textId="5D67D472"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1,600</w:t>
            </w:r>
          </w:p>
        </w:tc>
        <w:tc>
          <w:tcPr>
            <w:tcW w:w="1080" w:type="dxa"/>
            <w:noWrap/>
            <w:vAlign w:val="bottom"/>
          </w:tcPr>
          <w:p w14:paraId="07635087"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814F21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697DB75"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ACAEA7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5911A8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AB3F50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36F819FD" w14:textId="77777777" w:rsidTr="007E3BAE">
        <w:trPr>
          <w:trHeight w:val="288"/>
        </w:trPr>
        <w:tc>
          <w:tcPr>
            <w:tcW w:w="918" w:type="dxa"/>
            <w:noWrap/>
            <w:vAlign w:val="bottom"/>
          </w:tcPr>
          <w:p w14:paraId="0995DFD3" w14:textId="74429662"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21</w:t>
            </w:r>
          </w:p>
        </w:tc>
        <w:tc>
          <w:tcPr>
            <w:tcW w:w="4590" w:type="dxa"/>
            <w:noWrap/>
            <w:vAlign w:val="bottom"/>
          </w:tcPr>
          <w:p w14:paraId="55B85487" w14:textId="399024F7"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PREGNANCY TEST KIT</w:t>
            </w:r>
          </w:p>
        </w:tc>
        <w:tc>
          <w:tcPr>
            <w:tcW w:w="1306" w:type="dxa"/>
            <w:noWrap/>
            <w:vAlign w:val="bottom"/>
          </w:tcPr>
          <w:p w14:paraId="1B8FA5B3" w14:textId="69E6D8D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70D471A8" w14:textId="18C69D41"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100</w:t>
            </w:r>
          </w:p>
        </w:tc>
        <w:tc>
          <w:tcPr>
            <w:tcW w:w="1080" w:type="dxa"/>
            <w:noWrap/>
            <w:vAlign w:val="bottom"/>
          </w:tcPr>
          <w:p w14:paraId="21192BA0"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DAB5AB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1C2E94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D7D273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556F0B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35DF7C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6F653D03" w14:textId="77777777" w:rsidTr="007E3BAE">
        <w:trPr>
          <w:trHeight w:val="288"/>
        </w:trPr>
        <w:tc>
          <w:tcPr>
            <w:tcW w:w="918" w:type="dxa"/>
            <w:noWrap/>
            <w:vAlign w:val="bottom"/>
          </w:tcPr>
          <w:p w14:paraId="227E8FA4" w14:textId="6BAA8296"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22</w:t>
            </w:r>
          </w:p>
        </w:tc>
        <w:tc>
          <w:tcPr>
            <w:tcW w:w="4590" w:type="dxa"/>
            <w:noWrap/>
            <w:vAlign w:val="bottom"/>
          </w:tcPr>
          <w:p w14:paraId="6C5943D4" w14:textId="0760A08B"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SWAB STICK</w:t>
            </w:r>
          </w:p>
        </w:tc>
        <w:tc>
          <w:tcPr>
            <w:tcW w:w="1306" w:type="dxa"/>
            <w:noWrap/>
            <w:vAlign w:val="bottom"/>
          </w:tcPr>
          <w:p w14:paraId="378C1BE2" w14:textId="20FBA54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51672B7" w14:textId="5F1408EF"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100</w:t>
            </w:r>
          </w:p>
        </w:tc>
        <w:tc>
          <w:tcPr>
            <w:tcW w:w="1080" w:type="dxa"/>
            <w:noWrap/>
            <w:vAlign w:val="bottom"/>
          </w:tcPr>
          <w:p w14:paraId="193B8025"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AAFBE9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3308F8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9004AD2"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B434D6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FFC5C1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1F24DE7D" w14:textId="77777777" w:rsidTr="007E3BAE">
        <w:trPr>
          <w:trHeight w:val="288"/>
        </w:trPr>
        <w:tc>
          <w:tcPr>
            <w:tcW w:w="918" w:type="dxa"/>
            <w:noWrap/>
            <w:vAlign w:val="bottom"/>
          </w:tcPr>
          <w:p w14:paraId="604297C2" w14:textId="344E6051"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23</w:t>
            </w:r>
          </w:p>
        </w:tc>
        <w:tc>
          <w:tcPr>
            <w:tcW w:w="4590" w:type="dxa"/>
            <w:noWrap/>
            <w:vAlign w:val="bottom"/>
          </w:tcPr>
          <w:p w14:paraId="75C4EA74" w14:textId="3DD1C43D"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SYPHILLIS TEST KIT</w:t>
            </w:r>
          </w:p>
        </w:tc>
        <w:tc>
          <w:tcPr>
            <w:tcW w:w="1306" w:type="dxa"/>
            <w:noWrap/>
            <w:vAlign w:val="bottom"/>
          </w:tcPr>
          <w:p w14:paraId="1E636372" w14:textId="33623692"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65EAD744" w14:textId="1D7D05DF"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800</w:t>
            </w:r>
          </w:p>
        </w:tc>
        <w:tc>
          <w:tcPr>
            <w:tcW w:w="1080" w:type="dxa"/>
            <w:noWrap/>
            <w:vAlign w:val="bottom"/>
          </w:tcPr>
          <w:p w14:paraId="7D513726"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FBD98C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79ADA65"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AB90ED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87AFFC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1B385E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104A67BE" w14:textId="77777777" w:rsidTr="007E3BAE">
        <w:trPr>
          <w:trHeight w:val="288"/>
        </w:trPr>
        <w:tc>
          <w:tcPr>
            <w:tcW w:w="918" w:type="dxa"/>
            <w:noWrap/>
            <w:vAlign w:val="bottom"/>
          </w:tcPr>
          <w:p w14:paraId="6B02C329" w14:textId="419F0A34"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24</w:t>
            </w:r>
          </w:p>
        </w:tc>
        <w:tc>
          <w:tcPr>
            <w:tcW w:w="4590" w:type="dxa"/>
            <w:noWrap/>
            <w:vAlign w:val="bottom"/>
          </w:tcPr>
          <w:p w14:paraId="6405F7AD" w14:textId="0D5751F9"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TYPHOID CASSETTE</w:t>
            </w:r>
          </w:p>
        </w:tc>
        <w:tc>
          <w:tcPr>
            <w:tcW w:w="1306" w:type="dxa"/>
            <w:noWrap/>
            <w:vAlign w:val="bottom"/>
          </w:tcPr>
          <w:p w14:paraId="53FB8462" w14:textId="69F0723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731289F3" w14:textId="2F899911"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2,500 </w:t>
            </w:r>
          </w:p>
        </w:tc>
        <w:tc>
          <w:tcPr>
            <w:tcW w:w="1080" w:type="dxa"/>
            <w:noWrap/>
            <w:vAlign w:val="bottom"/>
          </w:tcPr>
          <w:p w14:paraId="29433420"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2338B6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E78288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2B8177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B69083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76C497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0732FB5F" w14:textId="77777777" w:rsidTr="007E3BAE">
        <w:trPr>
          <w:trHeight w:val="288"/>
        </w:trPr>
        <w:tc>
          <w:tcPr>
            <w:tcW w:w="918" w:type="dxa"/>
            <w:noWrap/>
            <w:vAlign w:val="bottom"/>
          </w:tcPr>
          <w:p w14:paraId="001A29FB" w14:textId="46FBB3AB"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25</w:t>
            </w:r>
          </w:p>
        </w:tc>
        <w:tc>
          <w:tcPr>
            <w:tcW w:w="4590" w:type="dxa"/>
            <w:noWrap/>
            <w:vAlign w:val="bottom"/>
          </w:tcPr>
          <w:p w14:paraId="06C942DA" w14:textId="41287BB7"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URINE STRIPS-10PARA</w:t>
            </w:r>
          </w:p>
        </w:tc>
        <w:tc>
          <w:tcPr>
            <w:tcW w:w="1306" w:type="dxa"/>
            <w:noWrap/>
            <w:vAlign w:val="bottom"/>
          </w:tcPr>
          <w:p w14:paraId="72164F4E" w14:textId="491EF81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PACKETS</w:t>
            </w:r>
          </w:p>
        </w:tc>
        <w:tc>
          <w:tcPr>
            <w:tcW w:w="1260" w:type="dxa"/>
            <w:noWrap/>
            <w:vAlign w:val="bottom"/>
          </w:tcPr>
          <w:p w14:paraId="5CED4EB3" w14:textId="2307D541"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16</w:t>
            </w:r>
          </w:p>
        </w:tc>
        <w:tc>
          <w:tcPr>
            <w:tcW w:w="1080" w:type="dxa"/>
            <w:noWrap/>
            <w:vAlign w:val="bottom"/>
          </w:tcPr>
          <w:p w14:paraId="16F0FED3"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66C974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EF55D1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600CEF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8118A2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3EE475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4D3D1D1F" w14:textId="77777777" w:rsidTr="007E3BAE">
        <w:trPr>
          <w:trHeight w:val="288"/>
        </w:trPr>
        <w:tc>
          <w:tcPr>
            <w:tcW w:w="918" w:type="dxa"/>
            <w:noWrap/>
            <w:vAlign w:val="bottom"/>
          </w:tcPr>
          <w:p w14:paraId="2B1AC652" w14:textId="780DADB3" w:rsidR="00377722" w:rsidRDefault="00377722" w:rsidP="00377722">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26</w:t>
            </w:r>
          </w:p>
        </w:tc>
        <w:tc>
          <w:tcPr>
            <w:tcW w:w="4590" w:type="dxa"/>
            <w:noWrap/>
            <w:vAlign w:val="bottom"/>
          </w:tcPr>
          <w:p w14:paraId="3D36FA53" w14:textId="51B0F575" w:rsidR="00377722" w:rsidRDefault="00377722" w:rsidP="00377722">
            <w:pPr>
              <w:spacing w:after="0" w:line="240" w:lineRule="auto"/>
              <w:rPr>
                <w:sz w:val="24"/>
                <w:szCs w:val="24"/>
              </w:rPr>
            </w:pPr>
            <w:r>
              <w:rPr>
                <w:rFonts w:ascii="Aptos Narrow" w:hAnsi="Aptos Narrow"/>
                <w:color w:val="000000"/>
              </w:rPr>
              <w:t>URINE STRIPS-2PARA</w:t>
            </w:r>
          </w:p>
        </w:tc>
        <w:tc>
          <w:tcPr>
            <w:tcW w:w="1306" w:type="dxa"/>
            <w:noWrap/>
            <w:vAlign w:val="bottom"/>
          </w:tcPr>
          <w:p w14:paraId="012E2762" w14:textId="0B72994A" w:rsidR="00377722" w:rsidRDefault="00377722" w:rsidP="00377722">
            <w:pPr>
              <w:spacing w:after="0" w:line="240" w:lineRule="auto"/>
              <w:jc w:val="center"/>
              <w:rPr>
                <w:sz w:val="24"/>
                <w:szCs w:val="24"/>
              </w:rPr>
            </w:pPr>
            <w:r>
              <w:rPr>
                <w:rFonts w:ascii="Aptos Narrow" w:hAnsi="Aptos Narrow"/>
                <w:color w:val="000000"/>
              </w:rPr>
              <w:t>PACKETS</w:t>
            </w:r>
          </w:p>
        </w:tc>
        <w:tc>
          <w:tcPr>
            <w:tcW w:w="1260" w:type="dxa"/>
            <w:noWrap/>
            <w:vAlign w:val="bottom"/>
          </w:tcPr>
          <w:p w14:paraId="62A99D49" w14:textId="00EACE67" w:rsidR="00377722" w:rsidRDefault="00377722" w:rsidP="00377722">
            <w:pPr>
              <w:spacing w:after="0" w:line="240" w:lineRule="auto"/>
              <w:jc w:val="center"/>
              <w:rPr>
                <w:sz w:val="24"/>
                <w:szCs w:val="24"/>
              </w:rPr>
            </w:pPr>
            <w:r>
              <w:rPr>
                <w:rFonts w:ascii="Aptos Narrow" w:hAnsi="Aptos Narrow"/>
                <w:color w:val="000000"/>
              </w:rPr>
              <w:t xml:space="preserve">                  14</w:t>
            </w:r>
          </w:p>
        </w:tc>
        <w:tc>
          <w:tcPr>
            <w:tcW w:w="1080" w:type="dxa"/>
            <w:noWrap/>
            <w:vAlign w:val="bottom"/>
          </w:tcPr>
          <w:p w14:paraId="2003ECB0"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19BE1D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434075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B0B6A3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FF62A8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1CB3F02"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2499A33F" w14:textId="77777777" w:rsidTr="007E3BAE">
        <w:trPr>
          <w:trHeight w:val="288"/>
        </w:trPr>
        <w:tc>
          <w:tcPr>
            <w:tcW w:w="918" w:type="dxa"/>
            <w:noWrap/>
            <w:vAlign w:val="bottom"/>
          </w:tcPr>
          <w:p w14:paraId="718E52ED" w14:textId="7922E975" w:rsidR="00377722" w:rsidRPr="007955EB" w:rsidRDefault="00377722" w:rsidP="00377722">
            <w:pPr>
              <w:spacing w:after="0" w:line="240" w:lineRule="auto"/>
              <w:jc w:val="right"/>
              <w:rPr>
                <w:rFonts w:ascii="Calibri" w:eastAsia="Times New Roman" w:hAnsi="Calibri" w:cs="Calibri"/>
                <w:color w:val="000000"/>
              </w:rPr>
            </w:pPr>
          </w:p>
        </w:tc>
        <w:tc>
          <w:tcPr>
            <w:tcW w:w="4590" w:type="dxa"/>
            <w:noWrap/>
            <w:vAlign w:val="bottom"/>
          </w:tcPr>
          <w:p w14:paraId="7C104993" w14:textId="7D59CD38" w:rsidR="00377722" w:rsidRPr="007955EB" w:rsidRDefault="00377722" w:rsidP="00377722">
            <w:pPr>
              <w:spacing w:after="0" w:line="240" w:lineRule="auto"/>
              <w:rPr>
                <w:rFonts w:ascii="Calibri" w:eastAsia="Times New Roman" w:hAnsi="Calibri" w:cs="Calibri"/>
                <w:color w:val="000000"/>
              </w:rPr>
            </w:pPr>
          </w:p>
        </w:tc>
        <w:tc>
          <w:tcPr>
            <w:tcW w:w="1306" w:type="dxa"/>
            <w:noWrap/>
            <w:vAlign w:val="bottom"/>
          </w:tcPr>
          <w:p w14:paraId="17E399CB" w14:textId="00CAC0F9" w:rsidR="00377722" w:rsidRPr="007955EB" w:rsidRDefault="00377722" w:rsidP="00377722">
            <w:pPr>
              <w:spacing w:after="0" w:line="240" w:lineRule="auto"/>
              <w:jc w:val="center"/>
              <w:rPr>
                <w:rFonts w:ascii="Calibri" w:eastAsia="Times New Roman" w:hAnsi="Calibri" w:cs="Calibri"/>
                <w:color w:val="000000"/>
              </w:rPr>
            </w:pPr>
          </w:p>
        </w:tc>
        <w:tc>
          <w:tcPr>
            <w:tcW w:w="1260" w:type="dxa"/>
            <w:noWrap/>
            <w:vAlign w:val="bottom"/>
          </w:tcPr>
          <w:p w14:paraId="118FD14C" w14:textId="2772F917" w:rsidR="00377722" w:rsidRPr="007955EB" w:rsidRDefault="00377722" w:rsidP="00377722">
            <w:pPr>
              <w:spacing w:after="0" w:line="240" w:lineRule="auto"/>
              <w:jc w:val="center"/>
              <w:rPr>
                <w:rFonts w:ascii="Calibri" w:eastAsia="Times New Roman" w:hAnsi="Calibri" w:cs="Calibri"/>
                <w:color w:val="000000"/>
              </w:rPr>
            </w:pPr>
          </w:p>
        </w:tc>
        <w:tc>
          <w:tcPr>
            <w:tcW w:w="1080" w:type="dxa"/>
            <w:noWrap/>
            <w:vAlign w:val="bottom"/>
          </w:tcPr>
          <w:p w14:paraId="555D0E33"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DF6A03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96CD76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F8FCB6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A7B117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E5A2DB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31F9C" w:rsidRPr="00FD79E7" w14:paraId="5FD61186" w14:textId="77777777" w:rsidTr="007E3BAE">
        <w:trPr>
          <w:trHeight w:val="288"/>
        </w:trPr>
        <w:tc>
          <w:tcPr>
            <w:tcW w:w="918" w:type="dxa"/>
            <w:noWrap/>
            <w:vAlign w:val="bottom"/>
          </w:tcPr>
          <w:p w14:paraId="2DD82BBD" w14:textId="226A10FF" w:rsidR="00331F9C" w:rsidRPr="00724CC0" w:rsidRDefault="00724CC0" w:rsidP="00331F9C">
            <w:pPr>
              <w:spacing w:after="0" w:line="240" w:lineRule="auto"/>
              <w:jc w:val="right"/>
              <w:rPr>
                <w:rFonts w:ascii="Calibri" w:eastAsia="Times New Roman" w:hAnsi="Calibri" w:cs="Calibri"/>
                <w:b/>
                <w:bCs/>
                <w:color w:val="000000"/>
              </w:rPr>
            </w:pPr>
            <w:r w:rsidRPr="00724CC0">
              <w:rPr>
                <w:rFonts w:ascii="Aptos Narrow" w:hAnsi="Aptos Narrow"/>
                <w:b/>
                <w:bCs/>
                <w:color w:val="000000"/>
              </w:rPr>
              <w:t>LOT 4</w:t>
            </w:r>
            <w:r w:rsidR="00331F9C" w:rsidRPr="00724CC0">
              <w:rPr>
                <w:rFonts w:ascii="Aptos Narrow" w:hAnsi="Aptos Narrow"/>
                <w:b/>
                <w:bCs/>
                <w:color w:val="000000"/>
              </w:rPr>
              <w:t> </w:t>
            </w:r>
          </w:p>
        </w:tc>
        <w:tc>
          <w:tcPr>
            <w:tcW w:w="4590" w:type="dxa"/>
            <w:noWrap/>
            <w:vAlign w:val="bottom"/>
          </w:tcPr>
          <w:p w14:paraId="5912B458" w14:textId="300D492A" w:rsidR="00331F9C" w:rsidRPr="007955EB" w:rsidRDefault="00331F9C" w:rsidP="00331F9C">
            <w:pPr>
              <w:spacing w:after="0" w:line="240" w:lineRule="auto"/>
              <w:rPr>
                <w:rFonts w:ascii="Calibri" w:eastAsia="Times New Roman" w:hAnsi="Calibri" w:cs="Calibri"/>
                <w:color w:val="000000"/>
              </w:rPr>
            </w:pPr>
            <w:r>
              <w:rPr>
                <w:rFonts w:ascii="Aptos Narrow" w:hAnsi="Aptos Narrow"/>
                <w:b/>
                <w:bCs/>
                <w:color w:val="000000"/>
              </w:rPr>
              <w:t>DRESSING CONSUMABLES</w:t>
            </w:r>
          </w:p>
        </w:tc>
        <w:tc>
          <w:tcPr>
            <w:tcW w:w="1306" w:type="dxa"/>
            <w:noWrap/>
            <w:vAlign w:val="bottom"/>
          </w:tcPr>
          <w:p w14:paraId="3D9D8722" w14:textId="7CDBFBDA" w:rsidR="00331F9C" w:rsidRPr="007955EB" w:rsidRDefault="00331F9C" w:rsidP="00331F9C">
            <w:pPr>
              <w:spacing w:after="0" w:line="240" w:lineRule="auto"/>
              <w:jc w:val="center"/>
              <w:rPr>
                <w:rFonts w:ascii="Calibri" w:eastAsia="Times New Roman" w:hAnsi="Calibri" w:cs="Calibri"/>
                <w:color w:val="000000"/>
              </w:rPr>
            </w:pPr>
            <w:r>
              <w:rPr>
                <w:rFonts w:ascii="Aptos Narrow" w:hAnsi="Aptos Narrow"/>
                <w:color w:val="000000"/>
              </w:rPr>
              <w:t> </w:t>
            </w:r>
          </w:p>
        </w:tc>
        <w:tc>
          <w:tcPr>
            <w:tcW w:w="1260" w:type="dxa"/>
            <w:noWrap/>
            <w:vAlign w:val="bottom"/>
          </w:tcPr>
          <w:p w14:paraId="5F560428" w14:textId="1E59CE1D" w:rsidR="00331F9C" w:rsidRPr="007955EB" w:rsidRDefault="00331F9C" w:rsidP="00331F9C">
            <w:pPr>
              <w:spacing w:after="0" w:line="240" w:lineRule="auto"/>
              <w:jc w:val="center"/>
              <w:rPr>
                <w:rFonts w:ascii="Calibri" w:eastAsia="Times New Roman" w:hAnsi="Calibri" w:cs="Calibri"/>
                <w:color w:val="000000"/>
              </w:rPr>
            </w:pPr>
            <w:r>
              <w:rPr>
                <w:rFonts w:ascii="Aptos Narrow" w:hAnsi="Aptos Narrow"/>
                <w:color w:val="000000"/>
              </w:rPr>
              <w:t> </w:t>
            </w:r>
          </w:p>
        </w:tc>
        <w:tc>
          <w:tcPr>
            <w:tcW w:w="1080" w:type="dxa"/>
            <w:noWrap/>
            <w:vAlign w:val="bottom"/>
          </w:tcPr>
          <w:p w14:paraId="01EA6673"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868FD2E"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EC5986C"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D750F0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ECE1DF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4605CD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77595490" w14:textId="77777777" w:rsidTr="007E3BAE">
        <w:trPr>
          <w:trHeight w:val="288"/>
        </w:trPr>
        <w:tc>
          <w:tcPr>
            <w:tcW w:w="918" w:type="dxa"/>
            <w:noWrap/>
            <w:vAlign w:val="bottom"/>
          </w:tcPr>
          <w:p w14:paraId="241AB758" w14:textId="7644E202"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w:t>
            </w:r>
          </w:p>
        </w:tc>
        <w:tc>
          <w:tcPr>
            <w:tcW w:w="4590" w:type="dxa"/>
            <w:noWrap/>
            <w:vAlign w:val="bottom"/>
          </w:tcPr>
          <w:p w14:paraId="2FF87081" w14:textId="4B9F5EC3" w:rsidR="00331F9C" w:rsidRDefault="00331F9C" w:rsidP="00331F9C">
            <w:pPr>
              <w:spacing w:after="0" w:line="240" w:lineRule="auto"/>
              <w:rPr>
                <w:sz w:val="24"/>
                <w:szCs w:val="24"/>
              </w:rPr>
            </w:pPr>
            <w:r>
              <w:rPr>
                <w:rFonts w:ascii="Aptos Narrow" w:hAnsi="Aptos Narrow"/>
                <w:color w:val="000000"/>
              </w:rPr>
              <w:t>AUTOCLAVE PAPER</w:t>
            </w:r>
          </w:p>
        </w:tc>
        <w:tc>
          <w:tcPr>
            <w:tcW w:w="1306" w:type="dxa"/>
            <w:noWrap/>
            <w:vAlign w:val="bottom"/>
          </w:tcPr>
          <w:p w14:paraId="6900CDEB" w14:textId="3C033861" w:rsidR="00331F9C" w:rsidRDefault="00331F9C" w:rsidP="00331F9C">
            <w:pPr>
              <w:spacing w:after="0" w:line="240" w:lineRule="auto"/>
              <w:jc w:val="center"/>
              <w:rPr>
                <w:sz w:val="24"/>
                <w:szCs w:val="24"/>
              </w:rPr>
            </w:pPr>
            <w:r>
              <w:rPr>
                <w:rFonts w:ascii="Aptos Narrow" w:hAnsi="Aptos Narrow"/>
                <w:color w:val="000000"/>
              </w:rPr>
              <w:t>YARDS</w:t>
            </w:r>
          </w:p>
        </w:tc>
        <w:tc>
          <w:tcPr>
            <w:tcW w:w="1260" w:type="dxa"/>
            <w:noWrap/>
            <w:vAlign w:val="bottom"/>
          </w:tcPr>
          <w:p w14:paraId="5EE88E08" w14:textId="49068E50" w:rsidR="00331F9C" w:rsidRDefault="00331F9C" w:rsidP="00331F9C">
            <w:pPr>
              <w:spacing w:after="0" w:line="240" w:lineRule="auto"/>
              <w:jc w:val="center"/>
              <w:rPr>
                <w:sz w:val="24"/>
                <w:szCs w:val="24"/>
              </w:rPr>
            </w:pPr>
            <w:r>
              <w:rPr>
                <w:rFonts w:ascii="Aptos Narrow" w:hAnsi="Aptos Narrow"/>
                <w:color w:val="000000"/>
              </w:rPr>
              <w:t xml:space="preserve">                 100</w:t>
            </w:r>
          </w:p>
        </w:tc>
        <w:tc>
          <w:tcPr>
            <w:tcW w:w="1080" w:type="dxa"/>
            <w:noWrap/>
            <w:vAlign w:val="bottom"/>
          </w:tcPr>
          <w:p w14:paraId="1A9DA4B2"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CC407B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76818FE"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F93C69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336E561"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C0A6F3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7187B04E" w14:textId="77777777" w:rsidTr="007E3BAE">
        <w:trPr>
          <w:trHeight w:val="288"/>
        </w:trPr>
        <w:tc>
          <w:tcPr>
            <w:tcW w:w="918" w:type="dxa"/>
            <w:noWrap/>
            <w:vAlign w:val="bottom"/>
          </w:tcPr>
          <w:p w14:paraId="40C3B097" w14:textId="58BE0630"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2</w:t>
            </w:r>
          </w:p>
        </w:tc>
        <w:tc>
          <w:tcPr>
            <w:tcW w:w="4590" w:type="dxa"/>
            <w:noWrap/>
            <w:vAlign w:val="bottom"/>
          </w:tcPr>
          <w:p w14:paraId="2E5A641A" w14:textId="5CA22A77" w:rsidR="00331F9C" w:rsidRDefault="00331F9C" w:rsidP="00331F9C">
            <w:pPr>
              <w:spacing w:after="0" w:line="240" w:lineRule="auto"/>
              <w:rPr>
                <w:sz w:val="24"/>
                <w:szCs w:val="24"/>
              </w:rPr>
            </w:pPr>
            <w:r>
              <w:rPr>
                <w:rFonts w:ascii="Aptos Narrow" w:hAnsi="Aptos Narrow"/>
                <w:color w:val="000000"/>
              </w:rPr>
              <w:t>COTTON WOOL 500G</w:t>
            </w:r>
          </w:p>
        </w:tc>
        <w:tc>
          <w:tcPr>
            <w:tcW w:w="1306" w:type="dxa"/>
            <w:noWrap/>
            <w:vAlign w:val="bottom"/>
          </w:tcPr>
          <w:p w14:paraId="5CBF0BB7" w14:textId="4D72D1FD" w:rsidR="00331F9C" w:rsidRDefault="00331F9C" w:rsidP="00331F9C">
            <w:pPr>
              <w:spacing w:after="0" w:line="240" w:lineRule="auto"/>
              <w:jc w:val="center"/>
              <w:rPr>
                <w:sz w:val="24"/>
                <w:szCs w:val="24"/>
              </w:rPr>
            </w:pPr>
            <w:r>
              <w:rPr>
                <w:rFonts w:ascii="Aptos Narrow" w:hAnsi="Aptos Narrow"/>
                <w:color w:val="000000"/>
              </w:rPr>
              <w:t>ROLLS</w:t>
            </w:r>
          </w:p>
        </w:tc>
        <w:tc>
          <w:tcPr>
            <w:tcW w:w="1260" w:type="dxa"/>
            <w:noWrap/>
            <w:vAlign w:val="bottom"/>
          </w:tcPr>
          <w:p w14:paraId="28315641" w14:textId="3F30238F" w:rsidR="00331F9C" w:rsidRDefault="00331F9C" w:rsidP="00331F9C">
            <w:pPr>
              <w:spacing w:after="0" w:line="240" w:lineRule="auto"/>
              <w:jc w:val="center"/>
              <w:rPr>
                <w:sz w:val="24"/>
                <w:szCs w:val="24"/>
              </w:rPr>
            </w:pPr>
            <w:r>
              <w:rPr>
                <w:rFonts w:ascii="Aptos Narrow" w:hAnsi="Aptos Narrow"/>
                <w:color w:val="000000"/>
              </w:rPr>
              <w:t xml:space="preserve">                 160</w:t>
            </w:r>
          </w:p>
        </w:tc>
        <w:tc>
          <w:tcPr>
            <w:tcW w:w="1080" w:type="dxa"/>
            <w:noWrap/>
            <w:vAlign w:val="bottom"/>
          </w:tcPr>
          <w:p w14:paraId="07C6CF3D"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108FF8B"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1407408"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0B0063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BEA2A8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16DEF7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410E2B82" w14:textId="77777777" w:rsidTr="007E3BAE">
        <w:trPr>
          <w:trHeight w:val="288"/>
        </w:trPr>
        <w:tc>
          <w:tcPr>
            <w:tcW w:w="918" w:type="dxa"/>
            <w:noWrap/>
            <w:vAlign w:val="bottom"/>
          </w:tcPr>
          <w:p w14:paraId="79DD11DC" w14:textId="7F21C93A"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3</w:t>
            </w:r>
          </w:p>
        </w:tc>
        <w:tc>
          <w:tcPr>
            <w:tcW w:w="4590" w:type="dxa"/>
            <w:noWrap/>
            <w:vAlign w:val="bottom"/>
          </w:tcPr>
          <w:p w14:paraId="3103292C" w14:textId="6389746B" w:rsidR="00331F9C" w:rsidRDefault="00331F9C" w:rsidP="00331F9C">
            <w:pPr>
              <w:spacing w:after="0" w:line="240" w:lineRule="auto"/>
              <w:rPr>
                <w:sz w:val="24"/>
                <w:szCs w:val="24"/>
              </w:rPr>
            </w:pPr>
            <w:r>
              <w:rPr>
                <w:rFonts w:ascii="Aptos Narrow" w:hAnsi="Aptos Narrow"/>
                <w:color w:val="000000"/>
              </w:rPr>
              <w:t>FACE MASK-ADULT</w:t>
            </w:r>
          </w:p>
        </w:tc>
        <w:tc>
          <w:tcPr>
            <w:tcW w:w="1306" w:type="dxa"/>
            <w:noWrap/>
            <w:vAlign w:val="bottom"/>
          </w:tcPr>
          <w:p w14:paraId="614F4763" w14:textId="6CD35980"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397288F7" w14:textId="446890B7" w:rsidR="00331F9C" w:rsidRDefault="00331F9C" w:rsidP="00331F9C">
            <w:pPr>
              <w:spacing w:after="0" w:line="240" w:lineRule="auto"/>
              <w:jc w:val="center"/>
              <w:rPr>
                <w:sz w:val="24"/>
                <w:szCs w:val="24"/>
              </w:rPr>
            </w:pPr>
            <w:r>
              <w:rPr>
                <w:rFonts w:ascii="Aptos Narrow" w:hAnsi="Aptos Narrow"/>
                <w:color w:val="000000"/>
              </w:rPr>
              <w:t xml:space="preserve">           6,900</w:t>
            </w:r>
          </w:p>
        </w:tc>
        <w:tc>
          <w:tcPr>
            <w:tcW w:w="1080" w:type="dxa"/>
            <w:noWrap/>
            <w:vAlign w:val="bottom"/>
          </w:tcPr>
          <w:p w14:paraId="79FD4A10"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50F3BF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47BC81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BB8335D"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49726D1"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5B8E3F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008D3975" w14:textId="77777777" w:rsidTr="007E3BAE">
        <w:trPr>
          <w:trHeight w:val="288"/>
        </w:trPr>
        <w:tc>
          <w:tcPr>
            <w:tcW w:w="918" w:type="dxa"/>
            <w:noWrap/>
            <w:vAlign w:val="bottom"/>
          </w:tcPr>
          <w:p w14:paraId="6B2E091C" w14:textId="03EABE9E"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4</w:t>
            </w:r>
          </w:p>
        </w:tc>
        <w:tc>
          <w:tcPr>
            <w:tcW w:w="4590" w:type="dxa"/>
            <w:noWrap/>
            <w:vAlign w:val="bottom"/>
          </w:tcPr>
          <w:p w14:paraId="60206FA8" w14:textId="7ED90C76" w:rsidR="00331F9C" w:rsidRDefault="00331F9C" w:rsidP="00331F9C">
            <w:pPr>
              <w:spacing w:after="0" w:line="240" w:lineRule="auto"/>
              <w:rPr>
                <w:sz w:val="24"/>
                <w:szCs w:val="24"/>
              </w:rPr>
            </w:pPr>
            <w:r>
              <w:rPr>
                <w:rFonts w:ascii="Aptos Narrow" w:hAnsi="Aptos Narrow"/>
                <w:color w:val="000000"/>
              </w:rPr>
              <w:t>GAUZE BANDAGE 10CM</w:t>
            </w:r>
          </w:p>
        </w:tc>
        <w:tc>
          <w:tcPr>
            <w:tcW w:w="1306" w:type="dxa"/>
            <w:noWrap/>
            <w:vAlign w:val="bottom"/>
          </w:tcPr>
          <w:p w14:paraId="57685CDE" w14:textId="4C16D310" w:rsidR="00331F9C" w:rsidRDefault="00331F9C" w:rsidP="00331F9C">
            <w:pPr>
              <w:spacing w:after="0" w:line="240" w:lineRule="auto"/>
              <w:jc w:val="center"/>
              <w:rPr>
                <w:sz w:val="24"/>
                <w:szCs w:val="24"/>
              </w:rPr>
            </w:pPr>
            <w:r>
              <w:rPr>
                <w:rFonts w:ascii="Aptos Narrow" w:hAnsi="Aptos Narrow"/>
                <w:color w:val="000000"/>
              </w:rPr>
              <w:t>PACKETS</w:t>
            </w:r>
          </w:p>
        </w:tc>
        <w:tc>
          <w:tcPr>
            <w:tcW w:w="1260" w:type="dxa"/>
            <w:noWrap/>
            <w:vAlign w:val="bottom"/>
          </w:tcPr>
          <w:p w14:paraId="59BF8C82" w14:textId="64577C19" w:rsidR="00331F9C" w:rsidRDefault="00331F9C" w:rsidP="00331F9C">
            <w:pPr>
              <w:spacing w:after="0" w:line="240" w:lineRule="auto"/>
              <w:jc w:val="center"/>
              <w:rPr>
                <w:sz w:val="24"/>
                <w:szCs w:val="24"/>
              </w:rPr>
            </w:pPr>
            <w:r>
              <w:rPr>
                <w:rFonts w:ascii="Aptos Narrow" w:hAnsi="Aptos Narrow"/>
                <w:color w:val="000000"/>
              </w:rPr>
              <w:t xml:space="preserve">                   60</w:t>
            </w:r>
          </w:p>
        </w:tc>
        <w:tc>
          <w:tcPr>
            <w:tcW w:w="1080" w:type="dxa"/>
            <w:noWrap/>
            <w:vAlign w:val="bottom"/>
          </w:tcPr>
          <w:p w14:paraId="247E4B98"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C26BD12"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5300D8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F8360B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E22053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A2E62B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44F708D5" w14:textId="77777777" w:rsidTr="007E3BAE">
        <w:trPr>
          <w:trHeight w:val="288"/>
        </w:trPr>
        <w:tc>
          <w:tcPr>
            <w:tcW w:w="918" w:type="dxa"/>
            <w:noWrap/>
            <w:vAlign w:val="bottom"/>
          </w:tcPr>
          <w:p w14:paraId="3D69D655" w14:textId="10686175"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5</w:t>
            </w:r>
          </w:p>
        </w:tc>
        <w:tc>
          <w:tcPr>
            <w:tcW w:w="4590" w:type="dxa"/>
            <w:noWrap/>
            <w:vAlign w:val="bottom"/>
          </w:tcPr>
          <w:p w14:paraId="20505B64" w14:textId="40B7FB6B" w:rsidR="00331F9C" w:rsidRDefault="00331F9C" w:rsidP="00331F9C">
            <w:pPr>
              <w:spacing w:after="0" w:line="240" w:lineRule="auto"/>
              <w:rPr>
                <w:sz w:val="24"/>
                <w:szCs w:val="24"/>
              </w:rPr>
            </w:pPr>
            <w:r>
              <w:rPr>
                <w:rFonts w:ascii="Aptos Narrow" w:hAnsi="Aptos Narrow"/>
                <w:color w:val="000000"/>
              </w:rPr>
              <w:t>GAUZE BANDAGE 15CM</w:t>
            </w:r>
          </w:p>
        </w:tc>
        <w:tc>
          <w:tcPr>
            <w:tcW w:w="1306" w:type="dxa"/>
            <w:noWrap/>
            <w:vAlign w:val="bottom"/>
          </w:tcPr>
          <w:p w14:paraId="45CEBD01" w14:textId="2859E044" w:rsidR="00331F9C" w:rsidRDefault="00331F9C" w:rsidP="00331F9C">
            <w:pPr>
              <w:spacing w:after="0" w:line="240" w:lineRule="auto"/>
              <w:jc w:val="center"/>
              <w:rPr>
                <w:sz w:val="24"/>
                <w:szCs w:val="24"/>
              </w:rPr>
            </w:pPr>
            <w:r>
              <w:rPr>
                <w:rFonts w:ascii="Aptos Narrow" w:hAnsi="Aptos Narrow"/>
                <w:color w:val="000000"/>
              </w:rPr>
              <w:t>PACKETS</w:t>
            </w:r>
          </w:p>
        </w:tc>
        <w:tc>
          <w:tcPr>
            <w:tcW w:w="1260" w:type="dxa"/>
            <w:noWrap/>
            <w:vAlign w:val="bottom"/>
          </w:tcPr>
          <w:p w14:paraId="2735B99D" w14:textId="3F3B077F" w:rsidR="00331F9C" w:rsidRDefault="00331F9C" w:rsidP="00724CC0">
            <w:pPr>
              <w:spacing w:after="0" w:line="240" w:lineRule="auto"/>
              <w:rPr>
                <w:sz w:val="24"/>
                <w:szCs w:val="24"/>
              </w:rPr>
            </w:pPr>
            <w:r>
              <w:rPr>
                <w:rFonts w:ascii="Aptos Narrow" w:hAnsi="Aptos Narrow"/>
                <w:color w:val="000000"/>
              </w:rPr>
              <w:t xml:space="preserve">                   35</w:t>
            </w:r>
          </w:p>
        </w:tc>
        <w:tc>
          <w:tcPr>
            <w:tcW w:w="1080" w:type="dxa"/>
            <w:noWrap/>
            <w:vAlign w:val="bottom"/>
          </w:tcPr>
          <w:p w14:paraId="531E853D"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4EA60C2"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E8EC60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64F9BF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71F06A8"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C4F302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5BEB0B8C" w14:textId="77777777" w:rsidTr="007E3BAE">
        <w:trPr>
          <w:trHeight w:val="288"/>
        </w:trPr>
        <w:tc>
          <w:tcPr>
            <w:tcW w:w="918" w:type="dxa"/>
            <w:noWrap/>
            <w:vAlign w:val="bottom"/>
          </w:tcPr>
          <w:p w14:paraId="67FD22DD" w14:textId="197A786E"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6</w:t>
            </w:r>
          </w:p>
        </w:tc>
        <w:tc>
          <w:tcPr>
            <w:tcW w:w="4590" w:type="dxa"/>
            <w:noWrap/>
            <w:vAlign w:val="bottom"/>
          </w:tcPr>
          <w:p w14:paraId="752F6321" w14:textId="3FBF2AD9" w:rsidR="00331F9C" w:rsidRDefault="00331F9C" w:rsidP="00331F9C">
            <w:pPr>
              <w:spacing w:after="0" w:line="240" w:lineRule="auto"/>
              <w:rPr>
                <w:sz w:val="24"/>
                <w:szCs w:val="24"/>
              </w:rPr>
            </w:pPr>
            <w:r>
              <w:rPr>
                <w:rFonts w:ascii="Aptos Narrow" w:hAnsi="Aptos Narrow"/>
                <w:color w:val="000000"/>
              </w:rPr>
              <w:t>GAUZE BANDAGE 7.5CM</w:t>
            </w:r>
          </w:p>
        </w:tc>
        <w:tc>
          <w:tcPr>
            <w:tcW w:w="1306" w:type="dxa"/>
            <w:noWrap/>
            <w:vAlign w:val="bottom"/>
          </w:tcPr>
          <w:p w14:paraId="35FAE9F1" w14:textId="3B7EDA5B" w:rsidR="00331F9C" w:rsidRDefault="00331F9C" w:rsidP="00331F9C">
            <w:pPr>
              <w:spacing w:after="0" w:line="240" w:lineRule="auto"/>
              <w:jc w:val="center"/>
              <w:rPr>
                <w:sz w:val="24"/>
                <w:szCs w:val="24"/>
              </w:rPr>
            </w:pPr>
            <w:r>
              <w:rPr>
                <w:rFonts w:ascii="Aptos Narrow" w:hAnsi="Aptos Narrow"/>
                <w:color w:val="000000"/>
              </w:rPr>
              <w:t>PACKETS</w:t>
            </w:r>
          </w:p>
        </w:tc>
        <w:tc>
          <w:tcPr>
            <w:tcW w:w="1260" w:type="dxa"/>
            <w:noWrap/>
            <w:vAlign w:val="bottom"/>
          </w:tcPr>
          <w:p w14:paraId="75ED8D40" w14:textId="20F6D057" w:rsidR="00331F9C" w:rsidRDefault="00331F9C" w:rsidP="00331F9C">
            <w:pPr>
              <w:spacing w:after="0" w:line="240" w:lineRule="auto"/>
              <w:jc w:val="center"/>
              <w:rPr>
                <w:sz w:val="24"/>
                <w:szCs w:val="24"/>
              </w:rPr>
            </w:pPr>
            <w:r>
              <w:rPr>
                <w:rFonts w:ascii="Aptos Narrow" w:hAnsi="Aptos Narrow"/>
                <w:color w:val="000000"/>
              </w:rPr>
              <w:t xml:space="preserve">                   15</w:t>
            </w:r>
          </w:p>
        </w:tc>
        <w:tc>
          <w:tcPr>
            <w:tcW w:w="1080" w:type="dxa"/>
            <w:noWrap/>
            <w:vAlign w:val="bottom"/>
          </w:tcPr>
          <w:p w14:paraId="3550D420"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8E69D7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2342098"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4D347F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87C223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D39C29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6A393D4A" w14:textId="77777777" w:rsidTr="007E3BAE">
        <w:trPr>
          <w:trHeight w:val="288"/>
        </w:trPr>
        <w:tc>
          <w:tcPr>
            <w:tcW w:w="918" w:type="dxa"/>
            <w:noWrap/>
            <w:vAlign w:val="bottom"/>
          </w:tcPr>
          <w:p w14:paraId="1C7F8788" w14:textId="6BCB92D4"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7</w:t>
            </w:r>
          </w:p>
        </w:tc>
        <w:tc>
          <w:tcPr>
            <w:tcW w:w="4590" w:type="dxa"/>
            <w:noWrap/>
            <w:vAlign w:val="bottom"/>
          </w:tcPr>
          <w:p w14:paraId="637F3EAD" w14:textId="777EF3D2" w:rsidR="00331F9C" w:rsidRDefault="00331F9C" w:rsidP="00331F9C">
            <w:pPr>
              <w:spacing w:after="0" w:line="240" w:lineRule="auto"/>
              <w:rPr>
                <w:sz w:val="24"/>
                <w:szCs w:val="24"/>
              </w:rPr>
            </w:pPr>
            <w:r>
              <w:rPr>
                <w:rFonts w:ascii="Aptos Narrow" w:hAnsi="Aptos Narrow"/>
                <w:color w:val="000000"/>
              </w:rPr>
              <w:t>NURSES HAIR CAP</w:t>
            </w:r>
          </w:p>
        </w:tc>
        <w:tc>
          <w:tcPr>
            <w:tcW w:w="1306" w:type="dxa"/>
            <w:noWrap/>
            <w:vAlign w:val="bottom"/>
          </w:tcPr>
          <w:p w14:paraId="23945D9F" w14:textId="6A903486" w:rsidR="00331F9C" w:rsidRDefault="00331F9C" w:rsidP="00331F9C">
            <w:pPr>
              <w:spacing w:after="0" w:line="240" w:lineRule="auto"/>
              <w:jc w:val="center"/>
              <w:rPr>
                <w:sz w:val="24"/>
                <w:szCs w:val="24"/>
              </w:rPr>
            </w:pPr>
            <w:r>
              <w:rPr>
                <w:rFonts w:ascii="Aptos Narrow" w:hAnsi="Aptos Narrow"/>
                <w:color w:val="000000"/>
              </w:rPr>
              <w:t>PIECES</w:t>
            </w:r>
          </w:p>
        </w:tc>
        <w:tc>
          <w:tcPr>
            <w:tcW w:w="1260" w:type="dxa"/>
            <w:noWrap/>
            <w:vAlign w:val="bottom"/>
          </w:tcPr>
          <w:p w14:paraId="0DD87063" w14:textId="219D4D9A" w:rsidR="00331F9C" w:rsidRDefault="00331F9C" w:rsidP="00331F9C">
            <w:pPr>
              <w:spacing w:after="0" w:line="240" w:lineRule="auto"/>
              <w:jc w:val="center"/>
              <w:rPr>
                <w:sz w:val="24"/>
                <w:szCs w:val="24"/>
              </w:rPr>
            </w:pPr>
            <w:r>
              <w:rPr>
                <w:rFonts w:ascii="Aptos Narrow" w:hAnsi="Aptos Narrow"/>
                <w:color w:val="000000"/>
              </w:rPr>
              <w:t xml:space="preserve">             1,700</w:t>
            </w:r>
          </w:p>
        </w:tc>
        <w:tc>
          <w:tcPr>
            <w:tcW w:w="1080" w:type="dxa"/>
            <w:noWrap/>
            <w:vAlign w:val="bottom"/>
          </w:tcPr>
          <w:p w14:paraId="435C2E5A"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26B08DD"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F3FDBC8"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FDF44CC"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35F285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49B708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71929EEE" w14:textId="77777777" w:rsidTr="007E3BAE">
        <w:trPr>
          <w:trHeight w:val="288"/>
        </w:trPr>
        <w:tc>
          <w:tcPr>
            <w:tcW w:w="918" w:type="dxa"/>
            <w:noWrap/>
            <w:vAlign w:val="bottom"/>
          </w:tcPr>
          <w:p w14:paraId="704C92DC" w14:textId="0B71F9BB"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8</w:t>
            </w:r>
          </w:p>
        </w:tc>
        <w:tc>
          <w:tcPr>
            <w:tcW w:w="4590" w:type="dxa"/>
            <w:noWrap/>
            <w:vAlign w:val="bottom"/>
          </w:tcPr>
          <w:p w14:paraId="44AAE3C8" w14:textId="6E83CEBC" w:rsidR="00331F9C" w:rsidRDefault="00331F9C" w:rsidP="00331F9C">
            <w:pPr>
              <w:spacing w:after="0" w:line="240" w:lineRule="auto"/>
              <w:rPr>
                <w:sz w:val="24"/>
                <w:szCs w:val="24"/>
              </w:rPr>
            </w:pPr>
            <w:r>
              <w:rPr>
                <w:rFonts w:ascii="Aptos Narrow" w:hAnsi="Aptos Narrow"/>
                <w:color w:val="000000"/>
              </w:rPr>
              <w:t>SCAN PAPER-TYPE V</w:t>
            </w:r>
          </w:p>
        </w:tc>
        <w:tc>
          <w:tcPr>
            <w:tcW w:w="1306" w:type="dxa"/>
            <w:noWrap/>
            <w:vAlign w:val="bottom"/>
          </w:tcPr>
          <w:p w14:paraId="6AF13736" w14:textId="59303CB3" w:rsidR="00331F9C" w:rsidRDefault="00331F9C" w:rsidP="00331F9C">
            <w:pPr>
              <w:spacing w:after="0" w:line="240" w:lineRule="auto"/>
              <w:jc w:val="center"/>
              <w:rPr>
                <w:sz w:val="24"/>
                <w:szCs w:val="24"/>
              </w:rPr>
            </w:pPr>
            <w:r>
              <w:rPr>
                <w:rFonts w:ascii="Aptos Narrow" w:hAnsi="Aptos Narrow"/>
                <w:color w:val="000000"/>
              </w:rPr>
              <w:t>PIECES</w:t>
            </w:r>
          </w:p>
        </w:tc>
        <w:tc>
          <w:tcPr>
            <w:tcW w:w="1260" w:type="dxa"/>
            <w:noWrap/>
            <w:vAlign w:val="bottom"/>
          </w:tcPr>
          <w:p w14:paraId="42DFFE5D" w14:textId="66514D79" w:rsidR="00331F9C" w:rsidRDefault="00331F9C" w:rsidP="00F83EDD">
            <w:pPr>
              <w:spacing w:after="0" w:line="240" w:lineRule="auto"/>
              <w:jc w:val="right"/>
              <w:rPr>
                <w:sz w:val="24"/>
                <w:szCs w:val="24"/>
              </w:rPr>
            </w:pPr>
            <w:r>
              <w:rPr>
                <w:rFonts w:ascii="Aptos Narrow" w:hAnsi="Aptos Narrow"/>
                <w:color w:val="000000"/>
              </w:rPr>
              <w:t>10</w:t>
            </w:r>
          </w:p>
        </w:tc>
        <w:tc>
          <w:tcPr>
            <w:tcW w:w="1080" w:type="dxa"/>
            <w:noWrap/>
            <w:vAlign w:val="bottom"/>
          </w:tcPr>
          <w:p w14:paraId="262E176B"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145315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682F62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9291ED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98FEEB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1C51A6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16C519AC" w14:textId="77777777" w:rsidTr="007E3BAE">
        <w:trPr>
          <w:trHeight w:val="288"/>
        </w:trPr>
        <w:tc>
          <w:tcPr>
            <w:tcW w:w="918" w:type="dxa"/>
            <w:noWrap/>
            <w:vAlign w:val="bottom"/>
          </w:tcPr>
          <w:p w14:paraId="6F2C0200" w14:textId="63BF7D7C"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9</w:t>
            </w:r>
          </w:p>
        </w:tc>
        <w:tc>
          <w:tcPr>
            <w:tcW w:w="4590" w:type="dxa"/>
            <w:noWrap/>
            <w:vAlign w:val="bottom"/>
          </w:tcPr>
          <w:p w14:paraId="0655AE38" w14:textId="14678771" w:rsidR="00331F9C" w:rsidRDefault="00331F9C" w:rsidP="00331F9C">
            <w:pPr>
              <w:spacing w:after="0" w:line="240" w:lineRule="auto"/>
              <w:rPr>
                <w:sz w:val="24"/>
                <w:szCs w:val="24"/>
              </w:rPr>
            </w:pPr>
            <w:r>
              <w:rPr>
                <w:rFonts w:ascii="Aptos Narrow" w:hAnsi="Aptos Narrow"/>
                <w:color w:val="000000"/>
              </w:rPr>
              <w:t xml:space="preserve">Scan Gel </w:t>
            </w:r>
          </w:p>
        </w:tc>
        <w:tc>
          <w:tcPr>
            <w:tcW w:w="1306" w:type="dxa"/>
            <w:noWrap/>
            <w:vAlign w:val="bottom"/>
          </w:tcPr>
          <w:p w14:paraId="20094355" w14:textId="07804A3F" w:rsidR="00331F9C" w:rsidRDefault="00331F9C" w:rsidP="00331F9C">
            <w:pPr>
              <w:spacing w:after="0" w:line="240" w:lineRule="auto"/>
              <w:jc w:val="center"/>
              <w:rPr>
                <w:sz w:val="24"/>
                <w:szCs w:val="24"/>
              </w:rPr>
            </w:pPr>
            <w:r>
              <w:rPr>
                <w:rFonts w:ascii="Aptos Narrow" w:hAnsi="Aptos Narrow"/>
                <w:color w:val="000000"/>
              </w:rPr>
              <w:t>Pieces</w:t>
            </w:r>
          </w:p>
        </w:tc>
        <w:tc>
          <w:tcPr>
            <w:tcW w:w="1260" w:type="dxa"/>
            <w:noWrap/>
            <w:vAlign w:val="bottom"/>
          </w:tcPr>
          <w:p w14:paraId="1E68D512" w14:textId="50A7D7F6" w:rsidR="00331F9C" w:rsidRDefault="00331F9C" w:rsidP="00F83EDD">
            <w:pPr>
              <w:spacing w:after="0" w:line="240" w:lineRule="auto"/>
              <w:jc w:val="right"/>
              <w:rPr>
                <w:sz w:val="24"/>
                <w:szCs w:val="24"/>
              </w:rPr>
            </w:pPr>
            <w:r>
              <w:rPr>
                <w:rFonts w:ascii="Aptos Narrow" w:hAnsi="Aptos Narrow"/>
                <w:color w:val="000000"/>
              </w:rPr>
              <w:t xml:space="preserve">          11</w:t>
            </w:r>
          </w:p>
        </w:tc>
        <w:tc>
          <w:tcPr>
            <w:tcW w:w="1080" w:type="dxa"/>
            <w:noWrap/>
            <w:vAlign w:val="bottom"/>
          </w:tcPr>
          <w:p w14:paraId="36C2C811"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981F45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9868D7C"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9EEA18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2B72C21"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824CC7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6D1AF99C" w14:textId="77777777" w:rsidTr="007E3BAE">
        <w:trPr>
          <w:trHeight w:val="288"/>
        </w:trPr>
        <w:tc>
          <w:tcPr>
            <w:tcW w:w="918" w:type="dxa"/>
            <w:noWrap/>
            <w:vAlign w:val="bottom"/>
          </w:tcPr>
          <w:p w14:paraId="0990661C" w14:textId="52B99942"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10</w:t>
            </w:r>
          </w:p>
        </w:tc>
        <w:tc>
          <w:tcPr>
            <w:tcW w:w="4590" w:type="dxa"/>
            <w:noWrap/>
            <w:vAlign w:val="bottom"/>
          </w:tcPr>
          <w:p w14:paraId="03A9F3E0" w14:textId="75E56E2B" w:rsidR="00331F9C" w:rsidRDefault="00331F9C" w:rsidP="00331F9C">
            <w:pPr>
              <w:spacing w:after="0" w:line="240" w:lineRule="auto"/>
              <w:rPr>
                <w:sz w:val="24"/>
                <w:szCs w:val="24"/>
              </w:rPr>
            </w:pPr>
            <w:r>
              <w:rPr>
                <w:rFonts w:ascii="Aptos Narrow" w:hAnsi="Aptos Narrow"/>
                <w:color w:val="000000"/>
              </w:rPr>
              <w:t>PLAIN GIVING SET</w:t>
            </w:r>
          </w:p>
        </w:tc>
        <w:tc>
          <w:tcPr>
            <w:tcW w:w="1306" w:type="dxa"/>
            <w:noWrap/>
            <w:vAlign w:val="bottom"/>
          </w:tcPr>
          <w:p w14:paraId="29FD9897" w14:textId="58B242F4" w:rsidR="00331F9C" w:rsidRDefault="00331F9C" w:rsidP="00331F9C">
            <w:pPr>
              <w:spacing w:after="0" w:line="240" w:lineRule="auto"/>
              <w:jc w:val="center"/>
              <w:rPr>
                <w:sz w:val="24"/>
                <w:szCs w:val="24"/>
              </w:rPr>
            </w:pPr>
            <w:r>
              <w:rPr>
                <w:rFonts w:ascii="Aptos Narrow" w:hAnsi="Aptos Narrow"/>
                <w:color w:val="000000"/>
              </w:rPr>
              <w:t>PIECES</w:t>
            </w:r>
          </w:p>
        </w:tc>
        <w:tc>
          <w:tcPr>
            <w:tcW w:w="1260" w:type="dxa"/>
            <w:noWrap/>
            <w:vAlign w:val="bottom"/>
          </w:tcPr>
          <w:p w14:paraId="00D3A5E3" w14:textId="2DC80252" w:rsidR="00331F9C" w:rsidRDefault="00331F9C" w:rsidP="00331F9C">
            <w:pPr>
              <w:spacing w:after="0" w:line="240" w:lineRule="auto"/>
              <w:jc w:val="center"/>
              <w:rPr>
                <w:sz w:val="24"/>
                <w:szCs w:val="24"/>
              </w:rPr>
            </w:pPr>
            <w:r>
              <w:rPr>
                <w:rFonts w:ascii="Aptos Narrow" w:hAnsi="Aptos Narrow"/>
                <w:color w:val="000000"/>
              </w:rPr>
              <w:t xml:space="preserve">             2,000</w:t>
            </w:r>
          </w:p>
        </w:tc>
        <w:tc>
          <w:tcPr>
            <w:tcW w:w="1080" w:type="dxa"/>
            <w:noWrap/>
            <w:vAlign w:val="bottom"/>
          </w:tcPr>
          <w:p w14:paraId="528F9E73"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ABE895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AA741DF"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D96C021"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B55B41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1E9B03E"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63F94346" w14:textId="77777777" w:rsidTr="007E3BAE">
        <w:trPr>
          <w:trHeight w:val="288"/>
        </w:trPr>
        <w:tc>
          <w:tcPr>
            <w:tcW w:w="918" w:type="dxa"/>
            <w:noWrap/>
            <w:vAlign w:val="bottom"/>
          </w:tcPr>
          <w:p w14:paraId="19E06573" w14:textId="0CDFEC12"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11</w:t>
            </w:r>
          </w:p>
        </w:tc>
        <w:tc>
          <w:tcPr>
            <w:tcW w:w="4590" w:type="dxa"/>
            <w:noWrap/>
            <w:vAlign w:val="bottom"/>
          </w:tcPr>
          <w:p w14:paraId="50A0BF46" w14:textId="3B0C3729" w:rsidR="00331F9C" w:rsidRDefault="00331F9C" w:rsidP="00331F9C">
            <w:pPr>
              <w:spacing w:after="0" w:line="240" w:lineRule="auto"/>
              <w:rPr>
                <w:sz w:val="24"/>
                <w:szCs w:val="24"/>
              </w:rPr>
            </w:pPr>
            <w:r>
              <w:rPr>
                <w:rFonts w:ascii="Aptos Narrow" w:hAnsi="Aptos Narrow"/>
                <w:color w:val="000000"/>
              </w:rPr>
              <w:t>ID BRACELET- ADULT</w:t>
            </w:r>
          </w:p>
        </w:tc>
        <w:tc>
          <w:tcPr>
            <w:tcW w:w="1306" w:type="dxa"/>
            <w:noWrap/>
            <w:vAlign w:val="bottom"/>
          </w:tcPr>
          <w:p w14:paraId="41D6B9BF" w14:textId="296EDB94"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65A09BA4" w14:textId="326597F0" w:rsidR="00331F9C" w:rsidRDefault="00331F9C" w:rsidP="00331F9C">
            <w:pPr>
              <w:spacing w:after="0" w:line="240" w:lineRule="auto"/>
              <w:jc w:val="center"/>
              <w:rPr>
                <w:sz w:val="24"/>
                <w:szCs w:val="24"/>
              </w:rPr>
            </w:pPr>
            <w:r>
              <w:rPr>
                <w:rFonts w:ascii="Aptos Narrow" w:hAnsi="Aptos Narrow"/>
                <w:color w:val="000000"/>
              </w:rPr>
              <w:t xml:space="preserve">                 400</w:t>
            </w:r>
          </w:p>
        </w:tc>
        <w:tc>
          <w:tcPr>
            <w:tcW w:w="1080" w:type="dxa"/>
            <w:noWrap/>
            <w:vAlign w:val="bottom"/>
          </w:tcPr>
          <w:p w14:paraId="5D7FD8D0"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CAD9588"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A4E4072"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70B3E8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56B07F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61DE57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42C201EE" w14:textId="77777777" w:rsidTr="007E3BAE">
        <w:trPr>
          <w:trHeight w:val="288"/>
        </w:trPr>
        <w:tc>
          <w:tcPr>
            <w:tcW w:w="918" w:type="dxa"/>
            <w:noWrap/>
            <w:vAlign w:val="bottom"/>
          </w:tcPr>
          <w:p w14:paraId="24E1744B" w14:textId="373F2781"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12</w:t>
            </w:r>
          </w:p>
        </w:tc>
        <w:tc>
          <w:tcPr>
            <w:tcW w:w="4590" w:type="dxa"/>
            <w:noWrap/>
            <w:vAlign w:val="bottom"/>
          </w:tcPr>
          <w:p w14:paraId="78372FFE" w14:textId="563DFDDD" w:rsidR="00331F9C" w:rsidRDefault="00331F9C" w:rsidP="00331F9C">
            <w:pPr>
              <w:spacing w:after="0" w:line="240" w:lineRule="auto"/>
              <w:rPr>
                <w:sz w:val="24"/>
                <w:szCs w:val="24"/>
              </w:rPr>
            </w:pPr>
            <w:r>
              <w:rPr>
                <w:rFonts w:ascii="Aptos Narrow" w:hAnsi="Aptos Narrow"/>
                <w:color w:val="000000"/>
              </w:rPr>
              <w:t>ID BRACELET- PAED</w:t>
            </w:r>
          </w:p>
        </w:tc>
        <w:tc>
          <w:tcPr>
            <w:tcW w:w="1306" w:type="dxa"/>
            <w:noWrap/>
            <w:vAlign w:val="bottom"/>
          </w:tcPr>
          <w:p w14:paraId="78391FCD" w14:textId="0BF7EF91"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4285F77B" w14:textId="71969A12" w:rsidR="00331F9C" w:rsidRDefault="00331F9C" w:rsidP="00331F9C">
            <w:pPr>
              <w:spacing w:after="0" w:line="240" w:lineRule="auto"/>
              <w:jc w:val="center"/>
              <w:rPr>
                <w:sz w:val="24"/>
                <w:szCs w:val="24"/>
              </w:rPr>
            </w:pPr>
            <w:r>
              <w:rPr>
                <w:rFonts w:ascii="Aptos Narrow" w:hAnsi="Aptos Narrow"/>
                <w:color w:val="000000"/>
              </w:rPr>
              <w:t xml:space="preserve">                 300</w:t>
            </w:r>
          </w:p>
        </w:tc>
        <w:tc>
          <w:tcPr>
            <w:tcW w:w="1080" w:type="dxa"/>
            <w:noWrap/>
            <w:vAlign w:val="bottom"/>
          </w:tcPr>
          <w:p w14:paraId="2873F4D7"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38496B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0962C8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C36957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51134C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022667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08B01252" w14:textId="77777777" w:rsidTr="007E3BAE">
        <w:trPr>
          <w:trHeight w:val="288"/>
        </w:trPr>
        <w:tc>
          <w:tcPr>
            <w:tcW w:w="918" w:type="dxa"/>
            <w:noWrap/>
            <w:vAlign w:val="bottom"/>
          </w:tcPr>
          <w:p w14:paraId="644A5E52" w14:textId="42A790DD"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13</w:t>
            </w:r>
          </w:p>
        </w:tc>
        <w:tc>
          <w:tcPr>
            <w:tcW w:w="4590" w:type="dxa"/>
            <w:noWrap/>
            <w:vAlign w:val="bottom"/>
          </w:tcPr>
          <w:p w14:paraId="14114DAD" w14:textId="49D095A6" w:rsidR="00331F9C" w:rsidRDefault="00331F9C" w:rsidP="00331F9C">
            <w:pPr>
              <w:spacing w:after="0" w:line="240" w:lineRule="auto"/>
              <w:rPr>
                <w:sz w:val="24"/>
                <w:szCs w:val="24"/>
              </w:rPr>
            </w:pPr>
            <w:r>
              <w:rPr>
                <w:rFonts w:ascii="Aptos Narrow" w:hAnsi="Aptos Narrow"/>
                <w:color w:val="000000"/>
              </w:rPr>
              <w:t>PLASTER  10CM</w:t>
            </w:r>
          </w:p>
        </w:tc>
        <w:tc>
          <w:tcPr>
            <w:tcW w:w="1306" w:type="dxa"/>
            <w:noWrap/>
            <w:vAlign w:val="bottom"/>
          </w:tcPr>
          <w:p w14:paraId="76DDB02C" w14:textId="2F1A8CC3"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31BC8F62" w14:textId="7AC3204D" w:rsidR="00331F9C" w:rsidRDefault="00331F9C" w:rsidP="00331F9C">
            <w:pPr>
              <w:spacing w:after="0" w:line="240" w:lineRule="auto"/>
              <w:jc w:val="center"/>
              <w:rPr>
                <w:sz w:val="24"/>
                <w:szCs w:val="24"/>
              </w:rPr>
            </w:pPr>
            <w:r>
              <w:rPr>
                <w:rFonts w:ascii="Aptos Narrow" w:hAnsi="Aptos Narrow"/>
                <w:color w:val="000000"/>
              </w:rPr>
              <w:t xml:space="preserve">                 115</w:t>
            </w:r>
          </w:p>
        </w:tc>
        <w:tc>
          <w:tcPr>
            <w:tcW w:w="1080" w:type="dxa"/>
            <w:noWrap/>
            <w:vAlign w:val="bottom"/>
          </w:tcPr>
          <w:p w14:paraId="29D55EC5"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9A17FEF"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3B5E1E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3A7E19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A8617B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548109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423D8E10" w14:textId="77777777" w:rsidTr="007E3BAE">
        <w:trPr>
          <w:trHeight w:val="288"/>
        </w:trPr>
        <w:tc>
          <w:tcPr>
            <w:tcW w:w="918" w:type="dxa"/>
            <w:noWrap/>
            <w:vAlign w:val="bottom"/>
          </w:tcPr>
          <w:p w14:paraId="200F40BE" w14:textId="4B91B3BA"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14</w:t>
            </w:r>
          </w:p>
        </w:tc>
        <w:tc>
          <w:tcPr>
            <w:tcW w:w="4590" w:type="dxa"/>
            <w:noWrap/>
            <w:vAlign w:val="bottom"/>
          </w:tcPr>
          <w:p w14:paraId="043369CE" w14:textId="779411B1" w:rsidR="00331F9C" w:rsidRDefault="00331F9C" w:rsidP="00331F9C">
            <w:pPr>
              <w:spacing w:after="0" w:line="240" w:lineRule="auto"/>
              <w:rPr>
                <w:sz w:val="24"/>
                <w:szCs w:val="24"/>
              </w:rPr>
            </w:pPr>
            <w:r>
              <w:rPr>
                <w:rFonts w:ascii="Aptos Narrow" w:hAnsi="Aptos Narrow"/>
                <w:color w:val="000000"/>
              </w:rPr>
              <w:t>PLASTER  15CM</w:t>
            </w:r>
          </w:p>
        </w:tc>
        <w:tc>
          <w:tcPr>
            <w:tcW w:w="1306" w:type="dxa"/>
            <w:noWrap/>
            <w:vAlign w:val="bottom"/>
          </w:tcPr>
          <w:p w14:paraId="436EC0D4" w14:textId="3A649FA5"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0AE85950" w14:textId="0647F148" w:rsidR="00331F9C" w:rsidRDefault="00331F9C" w:rsidP="00331F9C">
            <w:pPr>
              <w:spacing w:after="0" w:line="240" w:lineRule="auto"/>
              <w:jc w:val="center"/>
              <w:rPr>
                <w:sz w:val="24"/>
                <w:szCs w:val="24"/>
              </w:rPr>
            </w:pPr>
            <w:r>
              <w:rPr>
                <w:rFonts w:ascii="Aptos Narrow" w:hAnsi="Aptos Narrow"/>
                <w:color w:val="000000"/>
              </w:rPr>
              <w:t xml:space="preserve">                 175</w:t>
            </w:r>
          </w:p>
        </w:tc>
        <w:tc>
          <w:tcPr>
            <w:tcW w:w="1080" w:type="dxa"/>
            <w:noWrap/>
            <w:vAlign w:val="bottom"/>
          </w:tcPr>
          <w:p w14:paraId="0EB712CE"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05919EB"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543FEE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C959B2F"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26F42AD"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15DB03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16992082" w14:textId="77777777" w:rsidTr="007E3BAE">
        <w:trPr>
          <w:trHeight w:val="288"/>
        </w:trPr>
        <w:tc>
          <w:tcPr>
            <w:tcW w:w="918" w:type="dxa"/>
            <w:noWrap/>
            <w:vAlign w:val="bottom"/>
          </w:tcPr>
          <w:p w14:paraId="4E608829" w14:textId="1672F0B3"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15</w:t>
            </w:r>
          </w:p>
        </w:tc>
        <w:tc>
          <w:tcPr>
            <w:tcW w:w="4590" w:type="dxa"/>
            <w:noWrap/>
            <w:vAlign w:val="bottom"/>
          </w:tcPr>
          <w:p w14:paraId="68545A71" w14:textId="615869D6" w:rsidR="00331F9C" w:rsidRDefault="00331F9C" w:rsidP="00331F9C">
            <w:pPr>
              <w:spacing w:after="0" w:line="240" w:lineRule="auto"/>
              <w:rPr>
                <w:sz w:val="24"/>
                <w:szCs w:val="24"/>
              </w:rPr>
            </w:pPr>
            <w:r>
              <w:rPr>
                <w:rFonts w:ascii="Aptos Narrow" w:hAnsi="Aptos Narrow"/>
                <w:color w:val="000000"/>
              </w:rPr>
              <w:t>URINE CONTAINER</w:t>
            </w:r>
          </w:p>
        </w:tc>
        <w:tc>
          <w:tcPr>
            <w:tcW w:w="1306" w:type="dxa"/>
            <w:noWrap/>
            <w:vAlign w:val="bottom"/>
          </w:tcPr>
          <w:p w14:paraId="071EA12F" w14:textId="3287BBCF"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3D1A2C6A" w14:textId="32B398C4" w:rsidR="00331F9C" w:rsidRDefault="00331F9C" w:rsidP="00331F9C">
            <w:pPr>
              <w:spacing w:after="0" w:line="240" w:lineRule="auto"/>
              <w:jc w:val="center"/>
              <w:rPr>
                <w:sz w:val="24"/>
                <w:szCs w:val="24"/>
              </w:rPr>
            </w:pPr>
            <w:r>
              <w:rPr>
                <w:rFonts w:ascii="Aptos Narrow" w:hAnsi="Aptos Narrow"/>
                <w:color w:val="000000"/>
              </w:rPr>
              <w:t xml:space="preserve">                 700</w:t>
            </w:r>
          </w:p>
        </w:tc>
        <w:tc>
          <w:tcPr>
            <w:tcW w:w="1080" w:type="dxa"/>
            <w:noWrap/>
            <w:vAlign w:val="bottom"/>
          </w:tcPr>
          <w:p w14:paraId="3026BC05"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907D9A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D36446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5EAB74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885D77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1A6C9D1"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64620778" w14:textId="77777777" w:rsidTr="007E3BAE">
        <w:trPr>
          <w:trHeight w:val="288"/>
        </w:trPr>
        <w:tc>
          <w:tcPr>
            <w:tcW w:w="918" w:type="dxa"/>
            <w:noWrap/>
            <w:vAlign w:val="bottom"/>
          </w:tcPr>
          <w:p w14:paraId="37A15A40" w14:textId="33764324"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16</w:t>
            </w:r>
          </w:p>
        </w:tc>
        <w:tc>
          <w:tcPr>
            <w:tcW w:w="4590" w:type="dxa"/>
            <w:noWrap/>
            <w:vAlign w:val="bottom"/>
          </w:tcPr>
          <w:p w14:paraId="44101D05" w14:textId="5A534A2C" w:rsidR="00331F9C" w:rsidRDefault="00331F9C" w:rsidP="00331F9C">
            <w:pPr>
              <w:spacing w:after="0" w:line="240" w:lineRule="auto"/>
              <w:rPr>
                <w:sz w:val="24"/>
                <w:szCs w:val="24"/>
              </w:rPr>
            </w:pPr>
            <w:r>
              <w:rPr>
                <w:rFonts w:ascii="Aptos Narrow" w:hAnsi="Aptos Narrow"/>
                <w:color w:val="000000"/>
              </w:rPr>
              <w:t>H-PYLORI -STOOL</w:t>
            </w:r>
          </w:p>
        </w:tc>
        <w:tc>
          <w:tcPr>
            <w:tcW w:w="1306" w:type="dxa"/>
            <w:noWrap/>
            <w:vAlign w:val="bottom"/>
          </w:tcPr>
          <w:p w14:paraId="39362581" w14:textId="739670FC" w:rsidR="00331F9C" w:rsidRDefault="00331F9C" w:rsidP="00331F9C">
            <w:pPr>
              <w:spacing w:after="0" w:line="240" w:lineRule="auto"/>
              <w:jc w:val="center"/>
              <w:rPr>
                <w:sz w:val="24"/>
                <w:szCs w:val="24"/>
              </w:rPr>
            </w:pPr>
            <w:r>
              <w:rPr>
                <w:rFonts w:ascii="Aptos Narrow" w:hAnsi="Aptos Narrow"/>
                <w:color w:val="000000"/>
              </w:rPr>
              <w:t>PACKETS</w:t>
            </w:r>
          </w:p>
        </w:tc>
        <w:tc>
          <w:tcPr>
            <w:tcW w:w="1260" w:type="dxa"/>
            <w:noWrap/>
            <w:vAlign w:val="bottom"/>
          </w:tcPr>
          <w:p w14:paraId="6D4993C9" w14:textId="5CDA7DAA" w:rsidR="00331F9C" w:rsidRDefault="00331F9C" w:rsidP="00331F9C">
            <w:pPr>
              <w:spacing w:after="0" w:line="240" w:lineRule="auto"/>
              <w:jc w:val="center"/>
              <w:rPr>
                <w:sz w:val="24"/>
                <w:szCs w:val="24"/>
              </w:rPr>
            </w:pPr>
            <w:r>
              <w:rPr>
                <w:rFonts w:ascii="Aptos Narrow" w:hAnsi="Aptos Narrow"/>
                <w:color w:val="000000"/>
              </w:rPr>
              <w:t xml:space="preserve">                 20</w:t>
            </w:r>
          </w:p>
        </w:tc>
        <w:tc>
          <w:tcPr>
            <w:tcW w:w="1080" w:type="dxa"/>
            <w:noWrap/>
            <w:vAlign w:val="bottom"/>
          </w:tcPr>
          <w:p w14:paraId="3AB782A0"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D1B10A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25B09C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991C2DE"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7EDC0B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70776B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1AFDF8B7" w14:textId="77777777" w:rsidTr="007E3BAE">
        <w:trPr>
          <w:trHeight w:val="288"/>
        </w:trPr>
        <w:tc>
          <w:tcPr>
            <w:tcW w:w="918" w:type="dxa"/>
            <w:noWrap/>
            <w:vAlign w:val="bottom"/>
          </w:tcPr>
          <w:p w14:paraId="1C36EA86" w14:textId="122D13F9" w:rsidR="00331F9C" w:rsidRDefault="00331F9C" w:rsidP="00331F9C">
            <w:pPr>
              <w:spacing w:after="0" w:line="240" w:lineRule="auto"/>
              <w:jc w:val="right"/>
              <w:rPr>
                <w:rFonts w:ascii="Aptos Narrow" w:eastAsia="Times New Roman" w:hAnsi="Aptos Narrow" w:cs="Times New Roman"/>
                <w:color w:val="000000"/>
                <w:kern w:val="0"/>
                <w:sz w:val="24"/>
                <w:szCs w:val="24"/>
              </w:rPr>
            </w:pPr>
          </w:p>
        </w:tc>
        <w:tc>
          <w:tcPr>
            <w:tcW w:w="4590" w:type="dxa"/>
            <w:noWrap/>
            <w:vAlign w:val="bottom"/>
          </w:tcPr>
          <w:p w14:paraId="01CFCE21" w14:textId="6825EE1F" w:rsidR="00331F9C" w:rsidRDefault="00331F9C" w:rsidP="00331F9C">
            <w:pPr>
              <w:spacing w:after="0" w:line="240" w:lineRule="auto"/>
              <w:rPr>
                <w:sz w:val="24"/>
                <w:szCs w:val="24"/>
              </w:rPr>
            </w:pPr>
          </w:p>
        </w:tc>
        <w:tc>
          <w:tcPr>
            <w:tcW w:w="1306" w:type="dxa"/>
            <w:noWrap/>
            <w:vAlign w:val="bottom"/>
          </w:tcPr>
          <w:p w14:paraId="1C238B5A" w14:textId="2B25E744" w:rsidR="00331F9C" w:rsidRDefault="00331F9C" w:rsidP="00331F9C">
            <w:pPr>
              <w:spacing w:after="0" w:line="240" w:lineRule="auto"/>
              <w:jc w:val="center"/>
              <w:rPr>
                <w:sz w:val="24"/>
                <w:szCs w:val="24"/>
              </w:rPr>
            </w:pPr>
          </w:p>
        </w:tc>
        <w:tc>
          <w:tcPr>
            <w:tcW w:w="1260" w:type="dxa"/>
            <w:noWrap/>
            <w:vAlign w:val="bottom"/>
          </w:tcPr>
          <w:p w14:paraId="1AA5BA7D" w14:textId="0C015BA8" w:rsidR="00331F9C" w:rsidRDefault="00331F9C" w:rsidP="00331F9C">
            <w:pPr>
              <w:spacing w:after="0" w:line="240" w:lineRule="auto"/>
              <w:jc w:val="center"/>
              <w:rPr>
                <w:sz w:val="24"/>
                <w:szCs w:val="24"/>
              </w:rPr>
            </w:pPr>
          </w:p>
        </w:tc>
        <w:tc>
          <w:tcPr>
            <w:tcW w:w="1080" w:type="dxa"/>
            <w:noWrap/>
            <w:vAlign w:val="bottom"/>
          </w:tcPr>
          <w:p w14:paraId="62F02021"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10D803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DFC5282"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3F63C9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87F2DF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213570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8212B6" w:rsidRPr="00FD79E7" w14:paraId="4A85C6F8" w14:textId="77777777" w:rsidTr="007E3BAE">
        <w:trPr>
          <w:trHeight w:val="288"/>
        </w:trPr>
        <w:tc>
          <w:tcPr>
            <w:tcW w:w="918" w:type="dxa"/>
            <w:noWrap/>
            <w:vAlign w:val="bottom"/>
          </w:tcPr>
          <w:p w14:paraId="2FD56E9C" w14:textId="71638B6B" w:rsidR="008212B6" w:rsidRPr="008212B6" w:rsidRDefault="008212B6" w:rsidP="008212B6">
            <w:pPr>
              <w:spacing w:after="0" w:line="240" w:lineRule="auto"/>
              <w:jc w:val="right"/>
              <w:rPr>
                <w:rFonts w:ascii="Aptos Narrow" w:eastAsia="Times New Roman" w:hAnsi="Aptos Narrow" w:cs="Times New Roman"/>
                <w:b/>
                <w:bCs/>
                <w:color w:val="000000"/>
                <w:kern w:val="0"/>
                <w:sz w:val="24"/>
                <w:szCs w:val="24"/>
              </w:rPr>
            </w:pPr>
            <w:r w:rsidRPr="008212B6">
              <w:rPr>
                <w:rFonts w:ascii="Aptos Narrow" w:hAnsi="Aptos Narrow"/>
                <w:b/>
                <w:bCs/>
                <w:color w:val="000000"/>
              </w:rPr>
              <w:t>LOT 5 </w:t>
            </w:r>
          </w:p>
        </w:tc>
        <w:tc>
          <w:tcPr>
            <w:tcW w:w="4590" w:type="dxa"/>
            <w:noWrap/>
            <w:vAlign w:val="bottom"/>
          </w:tcPr>
          <w:p w14:paraId="2A011A2F" w14:textId="3E3D3DA1" w:rsidR="008212B6" w:rsidRDefault="008212B6" w:rsidP="008212B6">
            <w:pPr>
              <w:spacing w:after="0" w:line="240" w:lineRule="auto"/>
              <w:rPr>
                <w:sz w:val="24"/>
                <w:szCs w:val="24"/>
              </w:rPr>
            </w:pPr>
            <w:r>
              <w:rPr>
                <w:rFonts w:ascii="Aptos Narrow" w:hAnsi="Aptos Narrow"/>
                <w:b/>
                <w:bCs/>
                <w:color w:val="000000"/>
              </w:rPr>
              <w:t>GLOVES &amp; VICRYLS</w:t>
            </w:r>
          </w:p>
        </w:tc>
        <w:tc>
          <w:tcPr>
            <w:tcW w:w="1306" w:type="dxa"/>
            <w:noWrap/>
            <w:vAlign w:val="bottom"/>
          </w:tcPr>
          <w:p w14:paraId="075649CE" w14:textId="4E72220E" w:rsidR="008212B6" w:rsidRDefault="008212B6" w:rsidP="008212B6">
            <w:pPr>
              <w:spacing w:after="0" w:line="240" w:lineRule="auto"/>
              <w:jc w:val="center"/>
              <w:rPr>
                <w:sz w:val="24"/>
                <w:szCs w:val="24"/>
              </w:rPr>
            </w:pPr>
            <w:r>
              <w:rPr>
                <w:rFonts w:ascii="Aptos Narrow" w:hAnsi="Aptos Narrow"/>
                <w:color w:val="000000"/>
              </w:rPr>
              <w:t> </w:t>
            </w:r>
          </w:p>
        </w:tc>
        <w:tc>
          <w:tcPr>
            <w:tcW w:w="1260" w:type="dxa"/>
            <w:noWrap/>
            <w:vAlign w:val="bottom"/>
          </w:tcPr>
          <w:p w14:paraId="145A1751" w14:textId="0B914164" w:rsidR="008212B6" w:rsidRDefault="008212B6" w:rsidP="008212B6">
            <w:pPr>
              <w:spacing w:after="0" w:line="240" w:lineRule="auto"/>
              <w:jc w:val="center"/>
              <w:rPr>
                <w:sz w:val="24"/>
                <w:szCs w:val="24"/>
              </w:rPr>
            </w:pPr>
            <w:r>
              <w:rPr>
                <w:rFonts w:ascii="Aptos Narrow" w:hAnsi="Aptos Narrow"/>
                <w:color w:val="000000"/>
              </w:rPr>
              <w:t> </w:t>
            </w:r>
          </w:p>
        </w:tc>
        <w:tc>
          <w:tcPr>
            <w:tcW w:w="1080" w:type="dxa"/>
            <w:noWrap/>
            <w:vAlign w:val="bottom"/>
          </w:tcPr>
          <w:p w14:paraId="5F3D29BC"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876EAB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516302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F428703"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6424A12"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8204F0F"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5D9D6D9A" w14:textId="77777777" w:rsidTr="007E3BAE">
        <w:trPr>
          <w:trHeight w:val="288"/>
        </w:trPr>
        <w:tc>
          <w:tcPr>
            <w:tcW w:w="918" w:type="dxa"/>
            <w:noWrap/>
            <w:vAlign w:val="bottom"/>
          </w:tcPr>
          <w:p w14:paraId="48DAC852" w14:textId="5E8645AF"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w:t>
            </w:r>
          </w:p>
        </w:tc>
        <w:tc>
          <w:tcPr>
            <w:tcW w:w="4590" w:type="dxa"/>
            <w:noWrap/>
            <w:vAlign w:val="bottom"/>
          </w:tcPr>
          <w:p w14:paraId="0C43CFFA" w14:textId="602C38CB" w:rsidR="008212B6" w:rsidRDefault="008212B6" w:rsidP="008212B6">
            <w:pPr>
              <w:spacing w:after="0" w:line="240" w:lineRule="auto"/>
              <w:rPr>
                <w:sz w:val="24"/>
                <w:szCs w:val="24"/>
              </w:rPr>
            </w:pPr>
            <w:r>
              <w:rPr>
                <w:rFonts w:ascii="Aptos Narrow" w:hAnsi="Aptos Narrow"/>
                <w:color w:val="000000"/>
              </w:rPr>
              <w:t>GLOVES EXAMINATION</w:t>
            </w:r>
          </w:p>
        </w:tc>
        <w:tc>
          <w:tcPr>
            <w:tcW w:w="1306" w:type="dxa"/>
            <w:noWrap/>
            <w:vAlign w:val="bottom"/>
          </w:tcPr>
          <w:p w14:paraId="208E69A9" w14:textId="1B8BA501" w:rsidR="008212B6" w:rsidRDefault="008212B6" w:rsidP="008212B6">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127848F2" w14:textId="39D00A73" w:rsidR="008212B6" w:rsidRDefault="008212B6" w:rsidP="008212B6">
            <w:pPr>
              <w:spacing w:after="0" w:line="240" w:lineRule="auto"/>
              <w:jc w:val="center"/>
              <w:rPr>
                <w:sz w:val="24"/>
                <w:szCs w:val="24"/>
              </w:rPr>
            </w:pPr>
            <w:r>
              <w:rPr>
                <w:rFonts w:ascii="Aptos Narrow" w:hAnsi="Aptos Narrow"/>
                <w:color w:val="000000"/>
              </w:rPr>
              <w:t xml:space="preserve">          25,000</w:t>
            </w:r>
          </w:p>
        </w:tc>
        <w:tc>
          <w:tcPr>
            <w:tcW w:w="1080" w:type="dxa"/>
            <w:noWrap/>
            <w:vAlign w:val="bottom"/>
          </w:tcPr>
          <w:p w14:paraId="2B932982"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7AC1F8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142DDA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D3D43ED"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263BE27"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782BD1B"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7814D5F2" w14:textId="77777777" w:rsidTr="007E3BAE">
        <w:trPr>
          <w:trHeight w:val="288"/>
        </w:trPr>
        <w:tc>
          <w:tcPr>
            <w:tcW w:w="918" w:type="dxa"/>
            <w:noWrap/>
            <w:vAlign w:val="bottom"/>
          </w:tcPr>
          <w:p w14:paraId="6E7C7729" w14:textId="2FEFF8D3"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2</w:t>
            </w:r>
          </w:p>
        </w:tc>
        <w:tc>
          <w:tcPr>
            <w:tcW w:w="4590" w:type="dxa"/>
            <w:noWrap/>
            <w:vAlign w:val="bottom"/>
          </w:tcPr>
          <w:p w14:paraId="37F44C18" w14:textId="2429839B" w:rsidR="008212B6" w:rsidRDefault="008212B6" w:rsidP="008212B6">
            <w:pPr>
              <w:spacing w:after="0" w:line="240" w:lineRule="auto"/>
              <w:rPr>
                <w:sz w:val="24"/>
                <w:szCs w:val="24"/>
              </w:rPr>
            </w:pPr>
            <w:r>
              <w:rPr>
                <w:rFonts w:ascii="Aptos Narrow" w:hAnsi="Aptos Narrow"/>
                <w:color w:val="000000"/>
              </w:rPr>
              <w:t>GLOVES MATERNITY</w:t>
            </w:r>
          </w:p>
        </w:tc>
        <w:tc>
          <w:tcPr>
            <w:tcW w:w="1306" w:type="dxa"/>
            <w:noWrap/>
            <w:vAlign w:val="bottom"/>
          </w:tcPr>
          <w:p w14:paraId="3217F349" w14:textId="67AA99B0"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5BDD04B2" w14:textId="042FD51C" w:rsidR="008212B6" w:rsidRDefault="008212B6" w:rsidP="008212B6">
            <w:pPr>
              <w:spacing w:after="0" w:line="240" w:lineRule="auto"/>
              <w:jc w:val="center"/>
              <w:rPr>
                <w:sz w:val="24"/>
                <w:szCs w:val="24"/>
              </w:rPr>
            </w:pPr>
            <w:r>
              <w:rPr>
                <w:rFonts w:ascii="Aptos Narrow" w:hAnsi="Aptos Narrow"/>
                <w:color w:val="000000"/>
              </w:rPr>
              <w:t xml:space="preserve">                 300</w:t>
            </w:r>
          </w:p>
        </w:tc>
        <w:tc>
          <w:tcPr>
            <w:tcW w:w="1080" w:type="dxa"/>
            <w:noWrap/>
            <w:vAlign w:val="bottom"/>
          </w:tcPr>
          <w:p w14:paraId="4909FDF3"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F603297"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881802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B1D5173"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ECA6BFE"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69DA02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18928BC5" w14:textId="77777777" w:rsidTr="007E3BAE">
        <w:trPr>
          <w:trHeight w:val="288"/>
        </w:trPr>
        <w:tc>
          <w:tcPr>
            <w:tcW w:w="918" w:type="dxa"/>
            <w:noWrap/>
            <w:vAlign w:val="bottom"/>
          </w:tcPr>
          <w:p w14:paraId="3FAB1C38" w14:textId="4C739B2F"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3</w:t>
            </w:r>
          </w:p>
        </w:tc>
        <w:tc>
          <w:tcPr>
            <w:tcW w:w="4590" w:type="dxa"/>
            <w:noWrap/>
            <w:vAlign w:val="bottom"/>
          </w:tcPr>
          <w:p w14:paraId="22665AC0" w14:textId="0A15441A" w:rsidR="008212B6" w:rsidRDefault="008212B6" w:rsidP="008212B6">
            <w:pPr>
              <w:spacing w:after="0" w:line="240" w:lineRule="auto"/>
              <w:rPr>
                <w:sz w:val="24"/>
                <w:szCs w:val="24"/>
              </w:rPr>
            </w:pPr>
            <w:r>
              <w:rPr>
                <w:rFonts w:ascii="Aptos Narrow" w:hAnsi="Aptos Narrow"/>
                <w:color w:val="000000"/>
              </w:rPr>
              <w:t>GLOVES SURGICAL 7</w:t>
            </w:r>
          </w:p>
        </w:tc>
        <w:tc>
          <w:tcPr>
            <w:tcW w:w="1306" w:type="dxa"/>
            <w:noWrap/>
            <w:vAlign w:val="bottom"/>
          </w:tcPr>
          <w:p w14:paraId="4BB43963" w14:textId="6CE24DBE"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5C0A694C" w14:textId="694B3AC8" w:rsidR="008212B6" w:rsidRDefault="008212B6" w:rsidP="008212B6">
            <w:pPr>
              <w:spacing w:after="0" w:line="240" w:lineRule="auto"/>
              <w:jc w:val="center"/>
              <w:rPr>
                <w:sz w:val="24"/>
                <w:szCs w:val="24"/>
              </w:rPr>
            </w:pPr>
            <w:r>
              <w:rPr>
                <w:rFonts w:ascii="Aptos Narrow" w:hAnsi="Aptos Narrow"/>
                <w:color w:val="000000"/>
              </w:rPr>
              <w:t xml:space="preserve">                 900</w:t>
            </w:r>
          </w:p>
        </w:tc>
        <w:tc>
          <w:tcPr>
            <w:tcW w:w="1080" w:type="dxa"/>
            <w:noWrap/>
            <w:vAlign w:val="bottom"/>
          </w:tcPr>
          <w:p w14:paraId="16767CC0"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A9C9A0E"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4CEEFC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1D1F704"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EFE3E1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AA149A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0D28A262" w14:textId="77777777" w:rsidTr="007E3BAE">
        <w:trPr>
          <w:trHeight w:val="288"/>
        </w:trPr>
        <w:tc>
          <w:tcPr>
            <w:tcW w:w="918" w:type="dxa"/>
            <w:noWrap/>
            <w:vAlign w:val="bottom"/>
          </w:tcPr>
          <w:p w14:paraId="76FF7EAC" w14:textId="2367BB0C"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4</w:t>
            </w:r>
          </w:p>
        </w:tc>
        <w:tc>
          <w:tcPr>
            <w:tcW w:w="4590" w:type="dxa"/>
            <w:noWrap/>
            <w:vAlign w:val="bottom"/>
          </w:tcPr>
          <w:p w14:paraId="42AB7469" w14:textId="5D7F6E4F" w:rsidR="008212B6" w:rsidRDefault="008212B6" w:rsidP="008212B6">
            <w:pPr>
              <w:spacing w:after="0" w:line="240" w:lineRule="auto"/>
              <w:rPr>
                <w:sz w:val="24"/>
                <w:szCs w:val="24"/>
              </w:rPr>
            </w:pPr>
            <w:r>
              <w:rPr>
                <w:rFonts w:ascii="Aptos Narrow" w:hAnsi="Aptos Narrow"/>
                <w:color w:val="000000"/>
              </w:rPr>
              <w:t>GLOVES SURGICAL 7.5'</w:t>
            </w:r>
          </w:p>
        </w:tc>
        <w:tc>
          <w:tcPr>
            <w:tcW w:w="1306" w:type="dxa"/>
            <w:noWrap/>
            <w:vAlign w:val="bottom"/>
          </w:tcPr>
          <w:p w14:paraId="469DB796" w14:textId="7CB7BA51"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2B98CE5C" w14:textId="2BCDED88" w:rsidR="008212B6" w:rsidRDefault="008212B6" w:rsidP="008212B6">
            <w:pPr>
              <w:spacing w:after="0" w:line="240" w:lineRule="auto"/>
              <w:jc w:val="center"/>
              <w:rPr>
                <w:sz w:val="24"/>
                <w:szCs w:val="24"/>
              </w:rPr>
            </w:pPr>
            <w:r>
              <w:rPr>
                <w:rFonts w:ascii="Aptos Narrow" w:hAnsi="Aptos Narrow"/>
                <w:color w:val="000000"/>
              </w:rPr>
              <w:t xml:space="preserve">             5,000</w:t>
            </w:r>
          </w:p>
        </w:tc>
        <w:tc>
          <w:tcPr>
            <w:tcW w:w="1080" w:type="dxa"/>
            <w:noWrap/>
            <w:vAlign w:val="bottom"/>
          </w:tcPr>
          <w:p w14:paraId="2031633C"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1B8B70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6529DA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A75D64B"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5AAECE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94F958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59D48170" w14:textId="77777777" w:rsidTr="007E3BAE">
        <w:trPr>
          <w:trHeight w:val="288"/>
        </w:trPr>
        <w:tc>
          <w:tcPr>
            <w:tcW w:w="918" w:type="dxa"/>
            <w:noWrap/>
            <w:vAlign w:val="bottom"/>
          </w:tcPr>
          <w:p w14:paraId="79F64C93" w14:textId="038D6484"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5</w:t>
            </w:r>
          </w:p>
        </w:tc>
        <w:tc>
          <w:tcPr>
            <w:tcW w:w="4590" w:type="dxa"/>
            <w:noWrap/>
            <w:vAlign w:val="bottom"/>
          </w:tcPr>
          <w:p w14:paraId="78E495E4" w14:textId="6255C191" w:rsidR="008212B6" w:rsidRDefault="008212B6" w:rsidP="008212B6">
            <w:pPr>
              <w:spacing w:after="0" w:line="240" w:lineRule="auto"/>
              <w:rPr>
                <w:sz w:val="24"/>
                <w:szCs w:val="24"/>
              </w:rPr>
            </w:pPr>
            <w:r>
              <w:rPr>
                <w:rFonts w:ascii="Aptos Narrow" w:hAnsi="Aptos Narrow"/>
                <w:color w:val="000000"/>
              </w:rPr>
              <w:t>GLOVES SURGICAL 8'</w:t>
            </w:r>
          </w:p>
        </w:tc>
        <w:tc>
          <w:tcPr>
            <w:tcW w:w="1306" w:type="dxa"/>
            <w:noWrap/>
            <w:vAlign w:val="bottom"/>
          </w:tcPr>
          <w:p w14:paraId="74573AA5" w14:textId="0EEFB890"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5171BEA8" w14:textId="65836828" w:rsidR="008212B6" w:rsidRDefault="008212B6" w:rsidP="008212B6">
            <w:pPr>
              <w:spacing w:after="0" w:line="240" w:lineRule="auto"/>
              <w:jc w:val="center"/>
              <w:rPr>
                <w:sz w:val="24"/>
                <w:szCs w:val="24"/>
              </w:rPr>
            </w:pPr>
            <w:r>
              <w:rPr>
                <w:rFonts w:ascii="Aptos Narrow" w:hAnsi="Aptos Narrow"/>
                <w:color w:val="000000"/>
              </w:rPr>
              <w:t xml:space="preserve">             1,200 </w:t>
            </w:r>
          </w:p>
        </w:tc>
        <w:tc>
          <w:tcPr>
            <w:tcW w:w="1080" w:type="dxa"/>
            <w:noWrap/>
            <w:vAlign w:val="bottom"/>
          </w:tcPr>
          <w:p w14:paraId="13AC1078"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B00927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00025B7"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0B3BDB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A80EB7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ED62EF6"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6AB39785" w14:textId="77777777" w:rsidTr="007E3BAE">
        <w:trPr>
          <w:trHeight w:val="288"/>
        </w:trPr>
        <w:tc>
          <w:tcPr>
            <w:tcW w:w="918" w:type="dxa"/>
            <w:noWrap/>
            <w:vAlign w:val="bottom"/>
          </w:tcPr>
          <w:p w14:paraId="2EE7FDBF" w14:textId="096C433E"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6</w:t>
            </w:r>
          </w:p>
        </w:tc>
        <w:tc>
          <w:tcPr>
            <w:tcW w:w="4590" w:type="dxa"/>
            <w:noWrap/>
            <w:vAlign w:val="bottom"/>
          </w:tcPr>
          <w:p w14:paraId="14FE544B" w14:textId="195C463E" w:rsidR="008212B6" w:rsidRDefault="008212B6" w:rsidP="008212B6">
            <w:pPr>
              <w:spacing w:after="0" w:line="240" w:lineRule="auto"/>
              <w:rPr>
                <w:sz w:val="24"/>
                <w:szCs w:val="24"/>
              </w:rPr>
            </w:pPr>
            <w:r>
              <w:rPr>
                <w:rFonts w:ascii="Aptos Narrow" w:hAnsi="Aptos Narrow"/>
                <w:color w:val="000000"/>
              </w:rPr>
              <w:t>UTILIGLOVES-INDUSTRIAL</w:t>
            </w:r>
          </w:p>
        </w:tc>
        <w:tc>
          <w:tcPr>
            <w:tcW w:w="1306" w:type="dxa"/>
            <w:noWrap/>
            <w:vAlign w:val="bottom"/>
          </w:tcPr>
          <w:p w14:paraId="7BF474CB" w14:textId="03FF6C27"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6C318EBF" w14:textId="79820529" w:rsidR="008212B6" w:rsidRDefault="008212B6" w:rsidP="008212B6">
            <w:pPr>
              <w:spacing w:after="0" w:line="240" w:lineRule="auto"/>
              <w:jc w:val="center"/>
              <w:rPr>
                <w:sz w:val="24"/>
                <w:szCs w:val="24"/>
              </w:rPr>
            </w:pPr>
            <w:r>
              <w:rPr>
                <w:rFonts w:ascii="Aptos Narrow" w:hAnsi="Aptos Narrow"/>
                <w:color w:val="000000"/>
              </w:rPr>
              <w:t xml:space="preserve">                   27</w:t>
            </w:r>
          </w:p>
        </w:tc>
        <w:tc>
          <w:tcPr>
            <w:tcW w:w="1080" w:type="dxa"/>
            <w:noWrap/>
            <w:vAlign w:val="bottom"/>
          </w:tcPr>
          <w:p w14:paraId="443E3118"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0EE3B5D"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E6829DC"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D1ADD47"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AA7A61C"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C9C7EA7"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599D0334" w14:textId="77777777" w:rsidTr="007E3BAE">
        <w:trPr>
          <w:trHeight w:val="288"/>
        </w:trPr>
        <w:tc>
          <w:tcPr>
            <w:tcW w:w="918" w:type="dxa"/>
            <w:noWrap/>
            <w:vAlign w:val="bottom"/>
          </w:tcPr>
          <w:p w14:paraId="3B893660" w14:textId="7CA92CA7"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7</w:t>
            </w:r>
          </w:p>
        </w:tc>
        <w:tc>
          <w:tcPr>
            <w:tcW w:w="4590" w:type="dxa"/>
            <w:noWrap/>
            <w:vAlign w:val="bottom"/>
          </w:tcPr>
          <w:p w14:paraId="19F7DB51" w14:textId="0122F816" w:rsidR="008212B6" w:rsidRDefault="008212B6" w:rsidP="008212B6">
            <w:pPr>
              <w:spacing w:after="0" w:line="240" w:lineRule="auto"/>
              <w:rPr>
                <w:sz w:val="24"/>
                <w:szCs w:val="24"/>
              </w:rPr>
            </w:pPr>
            <w:r>
              <w:rPr>
                <w:rFonts w:ascii="Aptos Narrow" w:hAnsi="Aptos Narrow"/>
                <w:color w:val="000000"/>
              </w:rPr>
              <w:t>UTILIGLOVES-HOUSEHOLD</w:t>
            </w:r>
          </w:p>
        </w:tc>
        <w:tc>
          <w:tcPr>
            <w:tcW w:w="1306" w:type="dxa"/>
            <w:noWrap/>
            <w:vAlign w:val="bottom"/>
          </w:tcPr>
          <w:p w14:paraId="54A56F1E" w14:textId="35940962"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69A4B0AE" w14:textId="129EADBF" w:rsidR="008212B6" w:rsidRDefault="008212B6" w:rsidP="008212B6">
            <w:pPr>
              <w:spacing w:after="0" w:line="240" w:lineRule="auto"/>
              <w:jc w:val="center"/>
              <w:rPr>
                <w:sz w:val="24"/>
                <w:szCs w:val="24"/>
              </w:rPr>
            </w:pPr>
            <w:r>
              <w:rPr>
                <w:rFonts w:ascii="Aptos Narrow" w:hAnsi="Aptos Narrow"/>
                <w:color w:val="000000"/>
              </w:rPr>
              <w:t xml:space="preserve">                   20 </w:t>
            </w:r>
          </w:p>
        </w:tc>
        <w:tc>
          <w:tcPr>
            <w:tcW w:w="1080" w:type="dxa"/>
            <w:noWrap/>
            <w:vAlign w:val="bottom"/>
          </w:tcPr>
          <w:p w14:paraId="6E1AFACB"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C143A0E"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F03EBC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477F53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90768B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C48381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13240534" w14:textId="77777777" w:rsidTr="007E3BAE">
        <w:trPr>
          <w:trHeight w:val="288"/>
        </w:trPr>
        <w:tc>
          <w:tcPr>
            <w:tcW w:w="918" w:type="dxa"/>
            <w:noWrap/>
            <w:vAlign w:val="bottom"/>
          </w:tcPr>
          <w:p w14:paraId="5B664987" w14:textId="1B40DA1D"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lastRenderedPageBreak/>
              <w:t>8</w:t>
            </w:r>
          </w:p>
        </w:tc>
        <w:tc>
          <w:tcPr>
            <w:tcW w:w="4590" w:type="dxa"/>
            <w:noWrap/>
            <w:vAlign w:val="bottom"/>
          </w:tcPr>
          <w:p w14:paraId="7E1F9708" w14:textId="21FC570A" w:rsidR="008212B6" w:rsidRDefault="008212B6" w:rsidP="008212B6">
            <w:pPr>
              <w:spacing w:after="0" w:line="240" w:lineRule="auto"/>
              <w:rPr>
                <w:sz w:val="24"/>
                <w:szCs w:val="24"/>
              </w:rPr>
            </w:pPr>
            <w:r>
              <w:rPr>
                <w:rFonts w:ascii="Aptos Narrow" w:hAnsi="Aptos Narrow"/>
                <w:color w:val="000000"/>
              </w:rPr>
              <w:t>VICRYL 1 ROUND BODY</w:t>
            </w:r>
          </w:p>
        </w:tc>
        <w:tc>
          <w:tcPr>
            <w:tcW w:w="1306" w:type="dxa"/>
            <w:noWrap/>
            <w:vAlign w:val="bottom"/>
          </w:tcPr>
          <w:p w14:paraId="1CF209B1" w14:textId="68A3DF91" w:rsidR="008212B6" w:rsidRDefault="008212B6" w:rsidP="008212B6">
            <w:pPr>
              <w:spacing w:after="0" w:line="240" w:lineRule="auto"/>
              <w:jc w:val="center"/>
              <w:rPr>
                <w:sz w:val="24"/>
                <w:szCs w:val="24"/>
              </w:rPr>
            </w:pPr>
            <w:r>
              <w:rPr>
                <w:rFonts w:ascii="Aptos Narrow" w:hAnsi="Aptos Narrow"/>
                <w:color w:val="000000"/>
              </w:rPr>
              <w:t>PACKETS</w:t>
            </w:r>
          </w:p>
        </w:tc>
        <w:tc>
          <w:tcPr>
            <w:tcW w:w="1260" w:type="dxa"/>
            <w:noWrap/>
            <w:vAlign w:val="bottom"/>
          </w:tcPr>
          <w:p w14:paraId="0C6A817A" w14:textId="4E29EAD7" w:rsidR="008212B6" w:rsidRDefault="008212B6" w:rsidP="008212B6">
            <w:pPr>
              <w:spacing w:after="0" w:line="240" w:lineRule="auto"/>
              <w:jc w:val="center"/>
              <w:rPr>
                <w:sz w:val="24"/>
                <w:szCs w:val="24"/>
              </w:rPr>
            </w:pPr>
            <w:r>
              <w:rPr>
                <w:rFonts w:ascii="Aptos Narrow" w:hAnsi="Aptos Narrow"/>
                <w:color w:val="000000"/>
              </w:rPr>
              <w:t xml:space="preserve">                  30 </w:t>
            </w:r>
          </w:p>
        </w:tc>
        <w:tc>
          <w:tcPr>
            <w:tcW w:w="1080" w:type="dxa"/>
            <w:noWrap/>
            <w:vAlign w:val="bottom"/>
          </w:tcPr>
          <w:p w14:paraId="6CF5E54F"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06AE62F"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00D74DD"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F49095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FF749C2"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CD56F85"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202FCBE0" w14:textId="77777777" w:rsidTr="007E3BAE">
        <w:trPr>
          <w:trHeight w:val="288"/>
        </w:trPr>
        <w:tc>
          <w:tcPr>
            <w:tcW w:w="918" w:type="dxa"/>
            <w:noWrap/>
            <w:vAlign w:val="bottom"/>
          </w:tcPr>
          <w:p w14:paraId="2BFE5677" w14:textId="1E966D63"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9</w:t>
            </w:r>
          </w:p>
        </w:tc>
        <w:tc>
          <w:tcPr>
            <w:tcW w:w="4590" w:type="dxa"/>
            <w:noWrap/>
            <w:vAlign w:val="bottom"/>
          </w:tcPr>
          <w:p w14:paraId="5747E3C7" w14:textId="0BEF218C" w:rsidR="008212B6" w:rsidRDefault="008212B6" w:rsidP="008212B6">
            <w:pPr>
              <w:spacing w:after="0" w:line="240" w:lineRule="auto"/>
              <w:rPr>
                <w:sz w:val="24"/>
                <w:szCs w:val="24"/>
              </w:rPr>
            </w:pPr>
            <w:r>
              <w:rPr>
                <w:rFonts w:ascii="Aptos Narrow" w:hAnsi="Aptos Narrow"/>
                <w:color w:val="000000"/>
              </w:rPr>
              <w:t>VICRYL 2 ROUND BODY</w:t>
            </w:r>
          </w:p>
        </w:tc>
        <w:tc>
          <w:tcPr>
            <w:tcW w:w="1306" w:type="dxa"/>
            <w:noWrap/>
            <w:vAlign w:val="bottom"/>
          </w:tcPr>
          <w:p w14:paraId="7BFA2D3E" w14:textId="6FE69C46" w:rsidR="008212B6" w:rsidRDefault="008212B6" w:rsidP="008212B6">
            <w:pPr>
              <w:spacing w:after="0" w:line="240" w:lineRule="auto"/>
              <w:jc w:val="center"/>
              <w:rPr>
                <w:sz w:val="24"/>
                <w:szCs w:val="24"/>
              </w:rPr>
            </w:pPr>
            <w:r>
              <w:rPr>
                <w:rFonts w:ascii="Aptos Narrow" w:hAnsi="Aptos Narrow"/>
                <w:color w:val="000000"/>
              </w:rPr>
              <w:t>PACKETS</w:t>
            </w:r>
          </w:p>
        </w:tc>
        <w:tc>
          <w:tcPr>
            <w:tcW w:w="1260" w:type="dxa"/>
            <w:noWrap/>
            <w:vAlign w:val="bottom"/>
          </w:tcPr>
          <w:p w14:paraId="47A6AF90" w14:textId="7B5A4397" w:rsidR="008212B6" w:rsidRPr="008212B6" w:rsidRDefault="008212B6" w:rsidP="008212B6">
            <w:pPr>
              <w:spacing w:after="0" w:line="240" w:lineRule="auto"/>
              <w:jc w:val="center"/>
              <w:rPr>
                <w:rFonts w:ascii="Aptos Narrow" w:hAnsi="Aptos Narrow"/>
                <w:color w:val="000000"/>
              </w:rPr>
            </w:pPr>
            <w:r>
              <w:rPr>
                <w:rFonts w:ascii="Aptos Narrow" w:hAnsi="Aptos Narrow"/>
                <w:color w:val="000000"/>
              </w:rPr>
              <w:t xml:space="preserve">                  80</w:t>
            </w:r>
          </w:p>
        </w:tc>
        <w:tc>
          <w:tcPr>
            <w:tcW w:w="1080" w:type="dxa"/>
            <w:noWrap/>
            <w:vAlign w:val="bottom"/>
          </w:tcPr>
          <w:p w14:paraId="60AA13E2"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7C9A68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E05A82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A110C22"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B0B22A8"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53D6A9D"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13FE9A9F" w14:textId="77777777" w:rsidTr="007E3BAE">
        <w:trPr>
          <w:trHeight w:val="288"/>
        </w:trPr>
        <w:tc>
          <w:tcPr>
            <w:tcW w:w="918" w:type="dxa"/>
            <w:noWrap/>
            <w:vAlign w:val="bottom"/>
          </w:tcPr>
          <w:p w14:paraId="58925F4C" w14:textId="6C506D72"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10</w:t>
            </w:r>
          </w:p>
        </w:tc>
        <w:tc>
          <w:tcPr>
            <w:tcW w:w="4590" w:type="dxa"/>
            <w:noWrap/>
            <w:vAlign w:val="bottom"/>
          </w:tcPr>
          <w:p w14:paraId="025ED894" w14:textId="6483AB78" w:rsidR="008212B6" w:rsidRDefault="008212B6" w:rsidP="008212B6">
            <w:pPr>
              <w:spacing w:after="0" w:line="240" w:lineRule="auto"/>
              <w:rPr>
                <w:sz w:val="24"/>
                <w:szCs w:val="24"/>
              </w:rPr>
            </w:pPr>
            <w:r>
              <w:rPr>
                <w:rFonts w:ascii="Aptos Narrow" w:hAnsi="Aptos Narrow"/>
                <w:color w:val="000000"/>
              </w:rPr>
              <w:t>VICRYL 3/0</w:t>
            </w:r>
          </w:p>
        </w:tc>
        <w:tc>
          <w:tcPr>
            <w:tcW w:w="1306" w:type="dxa"/>
            <w:noWrap/>
            <w:vAlign w:val="bottom"/>
          </w:tcPr>
          <w:p w14:paraId="0BA763CF" w14:textId="2A55FA94" w:rsidR="008212B6" w:rsidRDefault="008212B6" w:rsidP="008212B6">
            <w:pPr>
              <w:spacing w:after="0" w:line="240" w:lineRule="auto"/>
              <w:jc w:val="center"/>
              <w:rPr>
                <w:sz w:val="24"/>
                <w:szCs w:val="24"/>
              </w:rPr>
            </w:pPr>
            <w:r>
              <w:rPr>
                <w:rFonts w:ascii="Aptos Narrow" w:hAnsi="Aptos Narrow"/>
                <w:color w:val="000000"/>
              </w:rPr>
              <w:t>PACKETS</w:t>
            </w:r>
          </w:p>
        </w:tc>
        <w:tc>
          <w:tcPr>
            <w:tcW w:w="1260" w:type="dxa"/>
            <w:noWrap/>
            <w:vAlign w:val="bottom"/>
          </w:tcPr>
          <w:p w14:paraId="2FACBEF7" w14:textId="38F62690" w:rsidR="008212B6" w:rsidRDefault="008212B6" w:rsidP="008212B6">
            <w:pPr>
              <w:spacing w:after="0" w:line="240" w:lineRule="auto"/>
              <w:jc w:val="center"/>
              <w:rPr>
                <w:sz w:val="24"/>
                <w:szCs w:val="24"/>
              </w:rPr>
            </w:pPr>
            <w:r>
              <w:rPr>
                <w:rFonts w:ascii="Aptos Narrow" w:hAnsi="Aptos Narrow"/>
                <w:color w:val="000000"/>
              </w:rPr>
              <w:t xml:space="preserve">                      5</w:t>
            </w:r>
          </w:p>
        </w:tc>
        <w:tc>
          <w:tcPr>
            <w:tcW w:w="1080" w:type="dxa"/>
            <w:noWrap/>
            <w:vAlign w:val="bottom"/>
          </w:tcPr>
          <w:p w14:paraId="1126CE22"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8BEB2B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6DB4686"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52D66AD"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9C8AA8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241DE6B"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414EE29D" w14:textId="77777777" w:rsidTr="007E3BAE">
        <w:trPr>
          <w:trHeight w:val="288"/>
        </w:trPr>
        <w:tc>
          <w:tcPr>
            <w:tcW w:w="918" w:type="dxa"/>
            <w:noWrap/>
            <w:vAlign w:val="bottom"/>
          </w:tcPr>
          <w:p w14:paraId="0E366B8A" w14:textId="6526560F"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11</w:t>
            </w:r>
          </w:p>
        </w:tc>
        <w:tc>
          <w:tcPr>
            <w:tcW w:w="4590" w:type="dxa"/>
            <w:noWrap/>
            <w:vAlign w:val="bottom"/>
          </w:tcPr>
          <w:p w14:paraId="58C851EA" w14:textId="0AC06A66" w:rsidR="008212B6" w:rsidRDefault="008212B6" w:rsidP="008212B6">
            <w:pPr>
              <w:spacing w:after="0" w:line="240" w:lineRule="auto"/>
              <w:rPr>
                <w:sz w:val="24"/>
                <w:szCs w:val="24"/>
              </w:rPr>
            </w:pPr>
            <w:r>
              <w:rPr>
                <w:rFonts w:ascii="Aptos Narrow" w:hAnsi="Aptos Narrow"/>
                <w:color w:val="000000"/>
              </w:rPr>
              <w:t xml:space="preserve"> VICRYL 2/0-CUTTING</w:t>
            </w:r>
          </w:p>
        </w:tc>
        <w:tc>
          <w:tcPr>
            <w:tcW w:w="1306" w:type="dxa"/>
            <w:noWrap/>
            <w:vAlign w:val="bottom"/>
          </w:tcPr>
          <w:p w14:paraId="17FB7479" w14:textId="12BE8294" w:rsidR="008212B6" w:rsidRDefault="008212B6" w:rsidP="008212B6">
            <w:pPr>
              <w:spacing w:after="0" w:line="240" w:lineRule="auto"/>
              <w:jc w:val="center"/>
              <w:rPr>
                <w:sz w:val="24"/>
                <w:szCs w:val="24"/>
              </w:rPr>
            </w:pPr>
            <w:r>
              <w:rPr>
                <w:rFonts w:ascii="Aptos Narrow" w:hAnsi="Aptos Narrow"/>
                <w:color w:val="000000"/>
              </w:rPr>
              <w:t>PACKETS</w:t>
            </w:r>
          </w:p>
        </w:tc>
        <w:tc>
          <w:tcPr>
            <w:tcW w:w="1260" w:type="dxa"/>
            <w:noWrap/>
            <w:vAlign w:val="bottom"/>
          </w:tcPr>
          <w:p w14:paraId="24B0001A" w14:textId="359779B8" w:rsidR="008212B6" w:rsidRDefault="008212B6" w:rsidP="008212B6">
            <w:pPr>
              <w:spacing w:after="0" w:line="240" w:lineRule="auto"/>
              <w:jc w:val="center"/>
              <w:rPr>
                <w:sz w:val="24"/>
                <w:szCs w:val="24"/>
              </w:rPr>
            </w:pPr>
            <w:r>
              <w:rPr>
                <w:rFonts w:ascii="Aptos Narrow" w:hAnsi="Aptos Narrow"/>
                <w:color w:val="000000"/>
              </w:rPr>
              <w:t xml:space="preserve">                 20</w:t>
            </w:r>
          </w:p>
        </w:tc>
        <w:tc>
          <w:tcPr>
            <w:tcW w:w="1080" w:type="dxa"/>
            <w:noWrap/>
            <w:vAlign w:val="bottom"/>
          </w:tcPr>
          <w:p w14:paraId="0F00BD7D"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A72284C"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880B4D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CA57B28"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372A77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08E61E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bl>
    <w:p w14:paraId="04A7E7EB" w14:textId="6DDCB30D" w:rsidR="004E4B3A" w:rsidRPr="00E059E1" w:rsidRDefault="004E4B3A" w:rsidP="00E059E1">
      <w:pPr>
        <w:pStyle w:val="Header"/>
        <w:autoSpaceDE w:val="0"/>
        <w:autoSpaceDN w:val="0"/>
        <w:adjustRightInd w:val="0"/>
        <w:spacing w:line="360" w:lineRule="auto"/>
        <w:rPr>
          <w:spacing w:val="-14"/>
          <w:w w:val="110"/>
          <w:sz w:val="21"/>
          <w:szCs w:val="21"/>
        </w:rPr>
      </w:pPr>
      <w:r w:rsidRPr="00FD591D">
        <w:rPr>
          <w:spacing w:val="-14"/>
          <w:w w:val="110"/>
          <w:sz w:val="21"/>
          <w:szCs w:val="21"/>
        </w:rPr>
        <w:t xml:space="preserve">Total Price to </w:t>
      </w:r>
      <w:r w:rsidR="00760B9F" w:rsidRPr="00FD591D">
        <w:rPr>
          <w:spacing w:val="-14"/>
          <w:w w:val="110"/>
          <w:sz w:val="21"/>
          <w:szCs w:val="21"/>
        </w:rPr>
        <w:t>destination</w:t>
      </w:r>
      <w:r w:rsidRPr="00FD591D">
        <w:rPr>
          <w:spacing w:val="-14"/>
          <w:w w:val="110"/>
          <w:sz w:val="21"/>
          <w:szCs w:val="21"/>
        </w:rPr>
        <w:t xml:space="preserve"> (</w:t>
      </w:r>
      <w:r w:rsidRPr="00FD591D">
        <w:rPr>
          <w:b/>
          <w:i/>
          <w:spacing w:val="-14"/>
          <w:w w:val="110"/>
          <w:sz w:val="21"/>
          <w:szCs w:val="21"/>
        </w:rPr>
        <w:t>In figures and words</w:t>
      </w:r>
      <w:r w:rsidRPr="00FD591D">
        <w:rPr>
          <w:spacing w:val="-14"/>
          <w:w w:val="110"/>
          <w:sz w:val="21"/>
          <w:szCs w:val="21"/>
        </w:rPr>
        <w:t>) …………………………………………………………………….………………………………………………………………………</w:t>
      </w:r>
      <w:r w:rsidR="00AB5AB0">
        <w:rPr>
          <w:spacing w:val="-14"/>
          <w:w w:val="110"/>
          <w:sz w:val="21"/>
          <w:szCs w:val="21"/>
        </w:rPr>
        <w:t>………………………………………………………………………………………………………………………………………………………………………………………………………………………………………….</w:t>
      </w:r>
      <w:r w:rsidRPr="00FD591D">
        <w:rPr>
          <w:spacing w:val="-14"/>
          <w:w w:val="110"/>
          <w:sz w:val="21"/>
          <w:szCs w:val="21"/>
        </w:rPr>
        <w:t>……………………………………………………………………………………………</w:t>
      </w:r>
    </w:p>
    <w:p w14:paraId="3878DEEA" w14:textId="77777777" w:rsidR="004E4B3A" w:rsidRPr="00FD591D" w:rsidRDefault="004E4B3A" w:rsidP="004E4B3A">
      <w:pPr>
        <w:pStyle w:val="Header"/>
        <w:autoSpaceDE w:val="0"/>
        <w:autoSpaceDN w:val="0"/>
        <w:adjustRightInd w:val="0"/>
        <w:rPr>
          <w:spacing w:val="-14"/>
          <w:w w:val="110"/>
          <w:sz w:val="21"/>
          <w:szCs w:val="21"/>
        </w:rPr>
      </w:pPr>
      <w:r w:rsidRPr="00FD591D">
        <w:rPr>
          <w:spacing w:val="-14"/>
          <w:w w:val="110"/>
          <w:sz w:val="21"/>
          <w:szCs w:val="21"/>
        </w:rPr>
        <w:t xml:space="preserve">___________________________________________ </w:t>
      </w:r>
      <w:r w:rsidRPr="00FD591D">
        <w:rPr>
          <w:spacing w:val="-14"/>
          <w:w w:val="110"/>
          <w:sz w:val="21"/>
          <w:szCs w:val="21"/>
        </w:rPr>
        <w:tab/>
      </w:r>
      <w:r w:rsidRPr="00FD591D">
        <w:rPr>
          <w:spacing w:val="-14"/>
          <w:w w:val="110"/>
          <w:sz w:val="21"/>
          <w:szCs w:val="21"/>
        </w:rPr>
        <w:tab/>
      </w:r>
      <w:r w:rsidRPr="00FD591D">
        <w:rPr>
          <w:spacing w:val="-14"/>
          <w:w w:val="110"/>
          <w:sz w:val="21"/>
          <w:szCs w:val="21"/>
        </w:rPr>
        <w:tab/>
      </w:r>
      <w:r w:rsidRPr="00FD591D">
        <w:rPr>
          <w:spacing w:val="-14"/>
          <w:w w:val="110"/>
          <w:sz w:val="21"/>
          <w:szCs w:val="21"/>
        </w:rPr>
        <w:tab/>
      </w:r>
      <w:r w:rsidRPr="00FD591D">
        <w:rPr>
          <w:spacing w:val="-14"/>
          <w:w w:val="110"/>
          <w:sz w:val="21"/>
          <w:szCs w:val="21"/>
        </w:rPr>
        <w:tab/>
      </w:r>
    </w:p>
    <w:p w14:paraId="100C87DC" w14:textId="77777777" w:rsidR="004E4B3A" w:rsidRPr="00FD591D" w:rsidRDefault="004E4B3A" w:rsidP="004E4B3A">
      <w:pPr>
        <w:pStyle w:val="Header"/>
        <w:tabs>
          <w:tab w:val="left" w:pos="5355"/>
        </w:tabs>
        <w:autoSpaceDE w:val="0"/>
        <w:autoSpaceDN w:val="0"/>
        <w:adjustRightInd w:val="0"/>
        <w:rPr>
          <w:spacing w:val="-14"/>
          <w:w w:val="110"/>
          <w:sz w:val="21"/>
          <w:szCs w:val="21"/>
        </w:rPr>
      </w:pPr>
      <w:r w:rsidRPr="00FD591D">
        <w:rPr>
          <w:b/>
          <w:spacing w:val="-14"/>
          <w:w w:val="110"/>
          <w:sz w:val="21"/>
          <w:szCs w:val="21"/>
        </w:rPr>
        <w:t>Authorized Signature of Tenderer</w:t>
      </w:r>
      <w:r w:rsidRPr="00FD591D">
        <w:rPr>
          <w:b/>
          <w:spacing w:val="-14"/>
          <w:w w:val="110"/>
          <w:sz w:val="21"/>
          <w:szCs w:val="21"/>
        </w:rPr>
        <w:tab/>
      </w:r>
    </w:p>
    <w:p w14:paraId="4BC4B606" w14:textId="77777777" w:rsidR="004E4B3A" w:rsidRPr="00FD591D" w:rsidRDefault="004E4B3A" w:rsidP="004E4B3A">
      <w:pPr>
        <w:pStyle w:val="Header"/>
        <w:autoSpaceDE w:val="0"/>
        <w:autoSpaceDN w:val="0"/>
        <w:adjustRightInd w:val="0"/>
        <w:rPr>
          <w:spacing w:val="-14"/>
          <w:w w:val="110"/>
          <w:sz w:val="21"/>
          <w:szCs w:val="21"/>
        </w:rPr>
      </w:pPr>
    </w:p>
    <w:p w14:paraId="5487D95F" w14:textId="77777777" w:rsidR="004E4B3A" w:rsidRPr="00FD591D" w:rsidRDefault="004E4B3A" w:rsidP="004E4B3A">
      <w:pPr>
        <w:pStyle w:val="Header"/>
        <w:autoSpaceDE w:val="0"/>
        <w:autoSpaceDN w:val="0"/>
        <w:adjustRightInd w:val="0"/>
        <w:rPr>
          <w:spacing w:val="-14"/>
          <w:w w:val="110"/>
          <w:sz w:val="21"/>
          <w:szCs w:val="21"/>
        </w:rPr>
      </w:pPr>
      <w:r w:rsidRPr="00FD591D">
        <w:rPr>
          <w:spacing w:val="-14"/>
          <w:w w:val="110"/>
          <w:sz w:val="21"/>
          <w:szCs w:val="21"/>
        </w:rPr>
        <w:t>____________________________________________</w:t>
      </w:r>
    </w:p>
    <w:p w14:paraId="7AAAFF81" w14:textId="77777777" w:rsidR="004E4B3A" w:rsidRPr="00FD591D" w:rsidRDefault="004E4B3A" w:rsidP="004E4B3A">
      <w:pPr>
        <w:pStyle w:val="Header"/>
        <w:autoSpaceDE w:val="0"/>
        <w:autoSpaceDN w:val="0"/>
        <w:adjustRightInd w:val="0"/>
        <w:rPr>
          <w:spacing w:val="-14"/>
          <w:w w:val="110"/>
          <w:sz w:val="21"/>
          <w:szCs w:val="21"/>
        </w:rPr>
      </w:pPr>
      <w:r w:rsidRPr="00FD591D">
        <w:rPr>
          <w:b/>
          <w:spacing w:val="-14"/>
          <w:w w:val="110"/>
          <w:sz w:val="21"/>
          <w:szCs w:val="21"/>
        </w:rPr>
        <w:t>Official Stamp of Tenderer</w:t>
      </w:r>
    </w:p>
    <w:p w14:paraId="2C3D916F" w14:textId="0086DABD" w:rsidR="0099493D" w:rsidRDefault="004E4B3A" w:rsidP="000F5B54">
      <w:pPr>
        <w:pStyle w:val="Header"/>
        <w:autoSpaceDE w:val="0"/>
        <w:autoSpaceDN w:val="0"/>
        <w:adjustRightInd w:val="0"/>
      </w:pPr>
      <w:r w:rsidRPr="00FD591D">
        <w:rPr>
          <w:b/>
          <w:i/>
          <w:spacing w:val="-14"/>
          <w:w w:val="110"/>
          <w:sz w:val="21"/>
          <w:szCs w:val="21"/>
        </w:rPr>
        <w:t>Note:</w:t>
      </w:r>
      <w:r w:rsidRPr="00FD591D">
        <w:rPr>
          <w:spacing w:val="-14"/>
          <w:w w:val="110"/>
          <w:sz w:val="21"/>
          <w:szCs w:val="21"/>
        </w:rPr>
        <w:t xml:space="preserve"> In case of discrepancy between unit price and total, the unit price shall prevail</w:t>
      </w:r>
    </w:p>
    <w:sectPr w:rsidR="0099493D" w:rsidSect="006D3F31">
      <w:pgSz w:w="15840" w:h="12240" w:orient="landscape"/>
      <w:pgMar w:top="27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6836" w14:textId="77777777" w:rsidR="002B7B31" w:rsidRDefault="002B7B31">
      <w:pPr>
        <w:spacing w:after="0" w:line="240" w:lineRule="auto"/>
      </w:pPr>
      <w:r>
        <w:separator/>
      </w:r>
    </w:p>
  </w:endnote>
  <w:endnote w:type="continuationSeparator" w:id="0">
    <w:p w14:paraId="207810C9" w14:textId="77777777" w:rsidR="002B7B31" w:rsidRDefault="002B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ECCB" w14:textId="77777777" w:rsidR="002B7B31" w:rsidRDefault="002B7B31">
      <w:pPr>
        <w:spacing w:after="0" w:line="240" w:lineRule="auto"/>
      </w:pPr>
      <w:r>
        <w:separator/>
      </w:r>
    </w:p>
  </w:footnote>
  <w:footnote w:type="continuationSeparator" w:id="0">
    <w:p w14:paraId="737484D6" w14:textId="77777777" w:rsidR="002B7B31" w:rsidRDefault="002B7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82C5" w14:textId="77777777" w:rsidR="00325277" w:rsidRDefault="005051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ABA9E5" w14:textId="77777777" w:rsidR="00325277" w:rsidRDefault="003252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C77B" w14:textId="77777777" w:rsidR="00325277" w:rsidRDefault="0050512D" w:rsidP="00F73E64">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7AD673E" w14:textId="77777777" w:rsidR="00325277" w:rsidRDefault="00325277" w:rsidP="00F73E6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D9B4" w14:textId="77777777" w:rsidR="00325277" w:rsidRDefault="005051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A16A562" w14:textId="77777777" w:rsidR="00325277" w:rsidRDefault="00325277">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7A5B" w14:textId="77777777" w:rsidR="00325277" w:rsidRDefault="0050512D" w:rsidP="00F73E64">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B59B50C" w14:textId="77777777" w:rsidR="00325277" w:rsidRDefault="00325277" w:rsidP="00F73E6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CB3B8C"/>
    <w:multiLevelType w:val="hybridMultilevel"/>
    <w:tmpl w:val="52EE0B8C"/>
    <w:lvl w:ilvl="0" w:tplc="CDD8745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9A7611"/>
    <w:multiLevelType w:val="hybridMultilevel"/>
    <w:tmpl w:val="72187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568769">
    <w:abstractNumId w:val="1"/>
  </w:num>
  <w:num w:numId="2" w16cid:durableId="1884518005">
    <w:abstractNumId w:val="0"/>
  </w:num>
  <w:num w:numId="3" w16cid:durableId="288434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3A"/>
    <w:rsid w:val="000245F5"/>
    <w:rsid w:val="00080707"/>
    <w:rsid w:val="000E435A"/>
    <w:rsid w:val="000F5B54"/>
    <w:rsid w:val="00110545"/>
    <w:rsid w:val="00166301"/>
    <w:rsid w:val="00190A51"/>
    <w:rsid w:val="001B02D0"/>
    <w:rsid w:val="001D4BC9"/>
    <w:rsid w:val="001E6332"/>
    <w:rsid w:val="00211B37"/>
    <w:rsid w:val="002631BC"/>
    <w:rsid w:val="00294D57"/>
    <w:rsid w:val="002B7B31"/>
    <w:rsid w:val="002F0A59"/>
    <w:rsid w:val="002F6DFE"/>
    <w:rsid w:val="00305EE4"/>
    <w:rsid w:val="0030652C"/>
    <w:rsid w:val="003160F9"/>
    <w:rsid w:val="00321775"/>
    <w:rsid w:val="00325277"/>
    <w:rsid w:val="00331F9C"/>
    <w:rsid w:val="00347FE2"/>
    <w:rsid w:val="0037637C"/>
    <w:rsid w:val="00377722"/>
    <w:rsid w:val="003B0DB4"/>
    <w:rsid w:val="003C7204"/>
    <w:rsid w:val="003F6694"/>
    <w:rsid w:val="0041486B"/>
    <w:rsid w:val="004B351D"/>
    <w:rsid w:val="004B77D7"/>
    <w:rsid w:val="004C3871"/>
    <w:rsid w:val="004E4B3A"/>
    <w:rsid w:val="004F6624"/>
    <w:rsid w:val="00501917"/>
    <w:rsid w:val="0050512D"/>
    <w:rsid w:val="005434E8"/>
    <w:rsid w:val="00570CD4"/>
    <w:rsid w:val="00573FBB"/>
    <w:rsid w:val="0059232B"/>
    <w:rsid w:val="005A5111"/>
    <w:rsid w:val="005A6350"/>
    <w:rsid w:val="005D614F"/>
    <w:rsid w:val="00603FAD"/>
    <w:rsid w:val="00662070"/>
    <w:rsid w:val="00666A72"/>
    <w:rsid w:val="00672746"/>
    <w:rsid w:val="00694F34"/>
    <w:rsid w:val="006A55C5"/>
    <w:rsid w:val="006A66BC"/>
    <w:rsid w:val="006B0B8A"/>
    <w:rsid w:val="006C024E"/>
    <w:rsid w:val="006D3F31"/>
    <w:rsid w:val="006E6914"/>
    <w:rsid w:val="00724CC0"/>
    <w:rsid w:val="00727843"/>
    <w:rsid w:val="007402B7"/>
    <w:rsid w:val="00746F30"/>
    <w:rsid w:val="00751065"/>
    <w:rsid w:val="00760B9F"/>
    <w:rsid w:val="00797D72"/>
    <w:rsid w:val="007E3BAE"/>
    <w:rsid w:val="00806DDA"/>
    <w:rsid w:val="008133A0"/>
    <w:rsid w:val="008212B6"/>
    <w:rsid w:val="008644DB"/>
    <w:rsid w:val="00871585"/>
    <w:rsid w:val="008F697B"/>
    <w:rsid w:val="009146B3"/>
    <w:rsid w:val="00933876"/>
    <w:rsid w:val="009368FC"/>
    <w:rsid w:val="0096154D"/>
    <w:rsid w:val="00964DFD"/>
    <w:rsid w:val="0096667D"/>
    <w:rsid w:val="00984279"/>
    <w:rsid w:val="009869BF"/>
    <w:rsid w:val="0099493D"/>
    <w:rsid w:val="009A58CA"/>
    <w:rsid w:val="009C3247"/>
    <w:rsid w:val="009C5437"/>
    <w:rsid w:val="009C5C13"/>
    <w:rsid w:val="009D5BE3"/>
    <w:rsid w:val="00A178F2"/>
    <w:rsid w:val="00A47C13"/>
    <w:rsid w:val="00A60318"/>
    <w:rsid w:val="00A65948"/>
    <w:rsid w:val="00A67361"/>
    <w:rsid w:val="00A74A26"/>
    <w:rsid w:val="00A854DB"/>
    <w:rsid w:val="00AB5AB0"/>
    <w:rsid w:val="00AB6A54"/>
    <w:rsid w:val="00AB79EA"/>
    <w:rsid w:val="00AD2444"/>
    <w:rsid w:val="00AE36FF"/>
    <w:rsid w:val="00AF61B3"/>
    <w:rsid w:val="00B05797"/>
    <w:rsid w:val="00B1226B"/>
    <w:rsid w:val="00B35631"/>
    <w:rsid w:val="00B6143C"/>
    <w:rsid w:val="00B83B90"/>
    <w:rsid w:val="00B916DF"/>
    <w:rsid w:val="00BB5C19"/>
    <w:rsid w:val="00BC1966"/>
    <w:rsid w:val="00BD6442"/>
    <w:rsid w:val="00C30D1B"/>
    <w:rsid w:val="00C92DB6"/>
    <w:rsid w:val="00CD00E3"/>
    <w:rsid w:val="00CF2710"/>
    <w:rsid w:val="00D15C3E"/>
    <w:rsid w:val="00D40584"/>
    <w:rsid w:val="00D51E06"/>
    <w:rsid w:val="00D632CF"/>
    <w:rsid w:val="00DE6871"/>
    <w:rsid w:val="00E00982"/>
    <w:rsid w:val="00E059E1"/>
    <w:rsid w:val="00E07483"/>
    <w:rsid w:val="00E10B49"/>
    <w:rsid w:val="00E30DCB"/>
    <w:rsid w:val="00E40109"/>
    <w:rsid w:val="00EA5939"/>
    <w:rsid w:val="00EB2AF4"/>
    <w:rsid w:val="00F569A7"/>
    <w:rsid w:val="00F80B40"/>
    <w:rsid w:val="00F83EDD"/>
    <w:rsid w:val="00F87CD6"/>
    <w:rsid w:val="00F96D2E"/>
    <w:rsid w:val="00FA280B"/>
    <w:rsid w:val="00FB12ED"/>
    <w:rsid w:val="00FB3F8A"/>
    <w:rsid w:val="00FC0D60"/>
    <w:rsid w:val="00FD79E7"/>
    <w:rsid w:val="00FE7343"/>
    <w:rsid w:val="00FF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294D"/>
  <w15:chartTrackingRefBased/>
  <w15:docId w15:val="{83F8E528-BFA4-4201-9EC1-BFEFCFF6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3A"/>
    <w:pPr>
      <w:spacing w:after="160" w:line="259" w:lineRule="auto"/>
    </w:pPr>
    <w:rPr>
      <w:kern w:val="2"/>
    </w:rPr>
  </w:style>
  <w:style w:type="paragraph" w:styleId="Heading3">
    <w:name w:val="heading 3"/>
    <w:basedOn w:val="Normal"/>
    <w:next w:val="Normal"/>
    <w:link w:val="Heading3Char"/>
    <w:uiPriority w:val="9"/>
    <w:unhideWhenUsed/>
    <w:qFormat/>
    <w:rsid w:val="004E4B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4B3A"/>
    <w:rPr>
      <w:rFonts w:asciiTheme="majorHAnsi" w:eastAsiaTheme="majorEastAsia" w:hAnsiTheme="majorHAnsi" w:cstheme="majorBidi"/>
      <w:color w:val="243F60" w:themeColor="accent1" w:themeShade="7F"/>
      <w:kern w:val="2"/>
      <w:sz w:val="24"/>
      <w:szCs w:val="24"/>
    </w:rPr>
  </w:style>
  <w:style w:type="paragraph" w:styleId="Header">
    <w:name w:val="header"/>
    <w:basedOn w:val="Normal"/>
    <w:link w:val="HeaderChar"/>
    <w:unhideWhenUsed/>
    <w:rsid w:val="004E4B3A"/>
    <w:pPr>
      <w:tabs>
        <w:tab w:val="center" w:pos="4680"/>
        <w:tab w:val="right" w:pos="9360"/>
      </w:tabs>
      <w:spacing w:after="0" w:line="240" w:lineRule="auto"/>
    </w:pPr>
    <w:rPr>
      <w:kern w:val="0"/>
    </w:rPr>
  </w:style>
  <w:style w:type="character" w:customStyle="1" w:styleId="HeaderChar">
    <w:name w:val="Header Char"/>
    <w:basedOn w:val="DefaultParagraphFont"/>
    <w:link w:val="Header"/>
    <w:rsid w:val="004E4B3A"/>
  </w:style>
  <w:style w:type="character" w:styleId="PageNumber">
    <w:name w:val="page number"/>
    <w:basedOn w:val="DefaultParagraphFont"/>
    <w:rsid w:val="004E4B3A"/>
  </w:style>
  <w:style w:type="table" w:styleId="TableGrid">
    <w:name w:val="Table Grid"/>
    <w:basedOn w:val="TableNormal"/>
    <w:uiPriority w:val="39"/>
    <w:rsid w:val="004E4B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4B3A"/>
    <w:pPr>
      <w:spacing w:after="0" w:line="240" w:lineRule="auto"/>
    </w:pPr>
    <w:rPr>
      <w:kern w:val="2"/>
      <w14:ligatures w14:val="standardContextual"/>
    </w:rPr>
  </w:style>
  <w:style w:type="paragraph" w:styleId="Footer">
    <w:name w:val="footer"/>
    <w:basedOn w:val="Normal"/>
    <w:link w:val="FooterChar"/>
    <w:uiPriority w:val="99"/>
    <w:unhideWhenUsed/>
    <w:rsid w:val="004E4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B3A"/>
    <w:rPr>
      <w:kern w:val="2"/>
    </w:rPr>
  </w:style>
  <w:style w:type="paragraph" w:styleId="BalloonText">
    <w:name w:val="Balloon Text"/>
    <w:basedOn w:val="Normal"/>
    <w:link w:val="BalloonTextChar"/>
    <w:uiPriority w:val="99"/>
    <w:semiHidden/>
    <w:unhideWhenUsed/>
    <w:rsid w:val="004E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B3A"/>
    <w:rPr>
      <w:rFonts w:ascii="Tahoma" w:hAnsi="Tahoma" w:cs="Tahoma"/>
      <w:kern w:val="2"/>
      <w:sz w:val="16"/>
      <w:szCs w:val="16"/>
    </w:rPr>
  </w:style>
  <w:style w:type="character" w:styleId="Hyperlink">
    <w:name w:val="Hyperlink"/>
    <w:basedOn w:val="DefaultParagraphFont"/>
    <w:uiPriority w:val="99"/>
    <w:unhideWhenUsed/>
    <w:rsid w:val="00FD79E7"/>
    <w:rPr>
      <w:color w:val="467886"/>
      <w:u w:val="single"/>
    </w:rPr>
  </w:style>
  <w:style w:type="character" w:styleId="FollowedHyperlink">
    <w:name w:val="FollowedHyperlink"/>
    <w:basedOn w:val="DefaultParagraphFont"/>
    <w:uiPriority w:val="99"/>
    <w:semiHidden/>
    <w:unhideWhenUsed/>
    <w:rsid w:val="00FD79E7"/>
    <w:rPr>
      <w:color w:val="96607D"/>
      <w:u w:val="single"/>
    </w:rPr>
  </w:style>
  <w:style w:type="paragraph" w:customStyle="1" w:styleId="msonormal0">
    <w:name w:val="msonormal"/>
    <w:basedOn w:val="Normal"/>
    <w:rsid w:val="00FD79E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font5">
    <w:name w:val="font5"/>
    <w:basedOn w:val="Normal"/>
    <w:rsid w:val="00FD79E7"/>
    <w:pPr>
      <w:spacing w:before="100" w:beforeAutospacing="1" w:after="100" w:afterAutospacing="1" w:line="240" w:lineRule="auto"/>
    </w:pPr>
    <w:rPr>
      <w:rFonts w:ascii="Aptos Narrow" w:eastAsia="Times New Roman" w:hAnsi="Aptos Narrow" w:cs="Times New Roman"/>
      <w:b/>
      <w:bCs/>
      <w:color w:val="000000"/>
      <w:kern w:val="0"/>
    </w:rPr>
  </w:style>
  <w:style w:type="paragraph" w:customStyle="1" w:styleId="xl63">
    <w:name w:val="xl63"/>
    <w:basedOn w:val="Normal"/>
    <w:rsid w:val="00FD79E7"/>
    <w:pPr>
      <w:pBdr>
        <w:top w:val="double" w:sz="6" w:space="0" w:color="000000"/>
        <w:left w:val="double" w:sz="6"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kern w:val="0"/>
      <w:sz w:val="24"/>
      <w:szCs w:val="24"/>
    </w:rPr>
  </w:style>
  <w:style w:type="paragraph" w:customStyle="1" w:styleId="xl64">
    <w:name w:val="xl64"/>
    <w:basedOn w:val="Normal"/>
    <w:rsid w:val="00FD79E7"/>
    <w:pPr>
      <w:pBdr>
        <w:top w:val="double" w:sz="6"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kern w:val="0"/>
      <w:sz w:val="24"/>
      <w:szCs w:val="24"/>
    </w:rPr>
  </w:style>
  <w:style w:type="paragraph" w:customStyle="1" w:styleId="xl65">
    <w:name w:val="xl65"/>
    <w:basedOn w:val="Normal"/>
    <w:rsid w:val="00FD79E7"/>
    <w:pPr>
      <w:pBdr>
        <w:top w:val="double" w:sz="6" w:space="0" w:color="000000"/>
        <w:bottom w:val="single" w:sz="8" w:space="0" w:color="000000"/>
        <w:right w:val="double" w:sz="6" w:space="0" w:color="000000"/>
      </w:pBdr>
      <w:spacing w:before="100" w:beforeAutospacing="1" w:after="100" w:afterAutospacing="1" w:line="240" w:lineRule="auto"/>
      <w:textAlignment w:val="center"/>
    </w:pPr>
    <w:rPr>
      <w:rFonts w:ascii="Calibri" w:eastAsia="Times New Roman" w:hAnsi="Calibri" w:cs="Calibri"/>
      <w:kern w:val="0"/>
      <w:sz w:val="24"/>
      <w:szCs w:val="24"/>
    </w:rPr>
  </w:style>
  <w:style w:type="paragraph" w:customStyle="1" w:styleId="xl66">
    <w:name w:val="xl66"/>
    <w:basedOn w:val="Normal"/>
    <w:rsid w:val="00FD79E7"/>
    <w:pPr>
      <w:pBdr>
        <w:right w:val="single" w:sz="8" w:space="0" w:color="000000"/>
      </w:pBdr>
      <w:spacing w:before="100" w:beforeAutospacing="1" w:after="100" w:afterAutospacing="1" w:line="240" w:lineRule="auto"/>
      <w:jc w:val="center"/>
      <w:textAlignment w:val="center"/>
    </w:pPr>
    <w:rPr>
      <w:rFonts w:ascii="Calibri" w:eastAsia="Times New Roman" w:hAnsi="Calibri" w:cs="Calibri"/>
      <w:b/>
      <w:bCs/>
      <w:kern w:val="0"/>
      <w:sz w:val="24"/>
      <w:szCs w:val="24"/>
    </w:rPr>
  </w:style>
  <w:style w:type="paragraph" w:customStyle="1" w:styleId="xl67">
    <w:name w:val="xl67"/>
    <w:basedOn w:val="Normal"/>
    <w:rsid w:val="00FD79E7"/>
    <w:pPr>
      <w:pBdr>
        <w:bottom w:val="single" w:sz="8" w:space="0" w:color="000000"/>
        <w:right w:val="single" w:sz="8" w:space="0" w:color="000000"/>
      </w:pBdr>
      <w:spacing w:before="100" w:beforeAutospacing="1" w:after="100" w:afterAutospacing="1" w:line="240" w:lineRule="auto"/>
      <w:jc w:val="center"/>
      <w:textAlignment w:val="center"/>
    </w:pPr>
    <w:rPr>
      <w:rFonts w:ascii="Calibri" w:eastAsia="Times New Roman" w:hAnsi="Calibri" w:cs="Calibri"/>
      <w:b/>
      <w:bCs/>
      <w:kern w:val="0"/>
      <w:sz w:val="24"/>
      <w:szCs w:val="24"/>
    </w:rPr>
  </w:style>
  <w:style w:type="paragraph" w:customStyle="1" w:styleId="xl68">
    <w:name w:val="xl68"/>
    <w:basedOn w:val="Normal"/>
    <w:rsid w:val="00FD79E7"/>
    <w:pPr>
      <w:pBdr>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69">
    <w:name w:val="xl69"/>
    <w:basedOn w:val="Normal"/>
    <w:rsid w:val="00FD79E7"/>
    <w:pPr>
      <w:pBdr>
        <w:right w:val="double" w:sz="6"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70">
    <w:name w:val="xl70"/>
    <w:basedOn w:val="Normal"/>
    <w:rsid w:val="00FD79E7"/>
    <w:pPr>
      <w:pBdr>
        <w:left w:val="double" w:sz="6"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kern w:val="0"/>
      <w:sz w:val="24"/>
      <w:szCs w:val="24"/>
    </w:rPr>
  </w:style>
  <w:style w:type="paragraph" w:customStyle="1" w:styleId="xl71">
    <w:name w:val="xl71"/>
    <w:basedOn w:val="Normal"/>
    <w:rsid w:val="00FD79E7"/>
    <w:pPr>
      <w:pBdr>
        <w:top w:val="single" w:sz="8" w:space="0" w:color="000000"/>
        <w:left w:val="double" w:sz="6"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72">
    <w:name w:val="xl72"/>
    <w:basedOn w:val="Normal"/>
    <w:rsid w:val="00FD79E7"/>
    <w:pPr>
      <w:pBdr>
        <w:left w:val="double" w:sz="6"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73">
    <w:name w:val="xl73"/>
    <w:basedOn w:val="Normal"/>
    <w:rsid w:val="00FD79E7"/>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74">
    <w:name w:val="xl74"/>
    <w:basedOn w:val="Normal"/>
    <w:rsid w:val="00FD79E7"/>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75">
    <w:name w:val="xl75"/>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76">
    <w:name w:val="xl76"/>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rPr>
  </w:style>
  <w:style w:type="paragraph" w:customStyle="1" w:styleId="xl77">
    <w:name w:val="xl77"/>
    <w:basedOn w:val="Normal"/>
    <w:rsid w:val="00FD7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78">
    <w:name w:val="xl78"/>
    <w:basedOn w:val="Normal"/>
    <w:rsid w:val="00FD79E7"/>
    <w:pPr>
      <w:pBdr>
        <w:top w:val="single" w:sz="8" w:space="0" w:color="000000"/>
        <w:bottom w:val="single" w:sz="8" w:space="0" w:color="000000"/>
      </w:pBdr>
      <w:spacing w:before="100" w:beforeAutospacing="1" w:after="100" w:afterAutospacing="1" w:line="240" w:lineRule="auto"/>
      <w:textAlignment w:val="center"/>
    </w:pPr>
    <w:rPr>
      <w:rFonts w:ascii="Calibri" w:eastAsia="Times New Roman" w:hAnsi="Calibri" w:cs="Calibri"/>
      <w:b/>
      <w:bCs/>
      <w:color w:val="000000"/>
      <w:kern w:val="0"/>
      <w:sz w:val="24"/>
      <w:szCs w:val="24"/>
    </w:rPr>
  </w:style>
  <w:style w:type="paragraph" w:customStyle="1" w:styleId="xl79">
    <w:name w:val="xl79"/>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80">
    <w:name w:val="xl80"/>
    <w:basedOn w:val="Normal"/>
    <w:rsid w:val="00FD7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81">
    <w:name w:val="xl81"/>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rPr>
  </w:style>
  <w:style w:type="paragraph" w:customStyle="1" w:styleId="xl82">
    <w:name w:val="xl82"/>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83">
    <w:name w:val="xl83"/>
    <w:basedOn w:val="Normal"/>
    <w:rsid w:val="00FD79E7"/>
    <w:pPr>
      <w:pBdr>
        <w:top w:val="single" w:sz="8" w:space="0" w:color="000000"/>
      </w:pBdr>
      <w:spacing w:before="100" w:beforeAutospacing="1" w:after="100" w:afterAutospacing="1" w:line="240" w:lineRule="auto"/>
      <w:textAlignment w:val="center"/>
    </w:pPr>
    <w:rPr>
      <w:rFonts w:ascii="Calibri" w:eastAsia="Times New Roman" w:hAnsi="Calibri" w:cs="Calibri"/>
      <w:b/>
      <w:bCs/>
      <w:color w:val="000000"/>
      <w:kern w:val="0"/>
      <w:sz w:val="24"/>
      <w:szCs w:val="24"/>
    </w:rPr>
  </w:style>
  <w:style w:type="paragraph" w:customStyle="1" w:styleId="xl84">
    <w:name w:val="xl84"/>
    <w:basedOn w:val="Normal"/>
    <w:rsid w:val="00FD79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85">
    <w:name w:val="xl85"/>
    <w:basedOn w:val="Normal"/>
    <w:rsid w:val="00FD79E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86">
    <w:name w:val="xl86"/>
    <w:basedOn w:val="Normal"/>
    <w:rsid w:val="00FD79E7"/>
    <w:pPr>
      <w:pBdr>
        <w:left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87">
    <w:name w:val="xl87"/>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rPr>
  </w:style>
  <w:style w:type="paragraph" w:customStyle="1" w:styleId="xl88">
    <w:name w:val="xl88"/>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89">
    <w:name w:val="xl89"/>
    <w:basedOn w:val="Normal"/>
    <w:rsid w:val="00FD79E7"/>
    <w:pPr>
      <w:spacing w:before="100" w:beforeAutospacing="1" w:after="100" w:afterAutospacing="1" w:line="240" w:lineRule="auto"/>
      <w:textAlignment w:val="center"/>
    </w:pPr>
    <w:rPr>
      <w:rFonts w:ascii="Calibri" w:eastAsia="Times New Roman" w:hAnsi="Calibri" w:cs="Calibri"/>
      <w:b/>
      <w:bCs/>
      <w:color w:val="000000"/>
      <w:kern w:val="0"/>
      <w:sz w:val="24"/>
      <w:szCs w:val="24"/>
    </w:rPr>
  </w:style>
  <w:style w:type="paragraph" w:styleId="ListParagraph">
    <w:name w:val="List Paragraph"/>
    <w:basedOn w:val="Normal"/>
    <w:uiPriority w:val="34"/>
    <w:qFormat/>
    <w:rsid w:val="00E40109"/>
    <w:pPr>
      <w:ind w:left="720"/>
      <w:contextualSpacing/>
    </w:pPr>
  </w:style>
  <w:style w:type="character" w:styleId="UnresolvedMention">
    <w:name w:val="Unresolved Mention"/>
    <w:basedOn w:val="DefaultParagraphFont"/>
    <w:uiPriority w:val="99"/>
    <w:semiHidden/>
    <w:unhideWhenUsed/>
    <w:rsid w:val="00306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7530">
      <w:bodyDiv w:val="1"/>
      <w:marLeft w:val="0"/>
      <w:marRight w:val="0"/>
      <w:marTop w:val="0"/>
      <w:marBottom w:val="0"/>
      <w:divBdr>
        <w:top w:val="none" w:sz="0" w:space="0" w:color="auto"/>
        <w:left w:val="none" w:sz="0" w:space="0" w:color="auto"/>
        <w:bottom w:val="none" w:sz="0" w:space="0" w:color="auto"/>
        <w:right w:val="none" w:sz="0" w:space="0" w:color="auto"/>
      </w:divBdr>
    </w:div>
    <w:div w:id="1129854875">
      <w:bodyDiv w:val="1"/>
      <w:marLeft w:val="0"/>
      <w:marRight w:val="0"/>
      <w:marTop w:val="0"/>
      <w:marBottom w:val="0"/>
      <w:divBdr>
        <w:top w:val="none" w:sz="0" w:space="0" w:color="auto"/>
        <w:left w:val="none" w:sz="0" w:space="0" w:color="auto"/>
        <w:bottom w:val="none" w:sz="0" w:space="0" w:color="auto"/>
        <w:right w:val="none" w:sz="0" w:space="0" w:color="auto"/>
      </w:divBdr>
    </w:div>
    <w:div w:id="1140878126">
      <w:bodyDiv w:val="1"/>
      <w:marLeft w:val="0"/>
      <w:marRight w:val="0"/>
      <w:marTop w:val="0"/>
      <w:marBottom w:val="0"/>
      <w:divBdr>
        <w:top w:val="none" w:sz="0" w:space="0" w:color="auto"/>
        <w:left w:val="none" w:sz="0" w:space="0" w:color="auto"/>
        <w:bottom w:val="none" w:sz="0" w:space="0" w:color="auto"/>
        <w:right w:val="none" w:sz="0" w:space="0" w:color="auto"/>
      </w:divBdr>
    </w:div>
    <w:div w:id="1275164111">
      <w:bodyDiv w:val="1"/>
      <w:marLeft w:val="0"/>
      <w:marRight w:val="0"/>
      <w:marTop w:val="0"/>
      <w:marBottom w:val="0"/>
      <w:divBdr>
        <w:top w:val="none" w:sz="0" w:space="0" w:color="auto"/>
        <w:left w:val="none" w:sz="0" w:space="0" w:color="auto"/>
        <w:bottom w:val="none" w:sz="0" w:space="0" w:color="auto"/>
        <w:right w:val="none" w:sz="0" w:space="0" w:color="auto"/>
      </w:divBdr>
    </w:div>
    <w:div w:id="1290552189">
      <w:bodyDiv w:val="1"/>
      <w:marLeft w:val="0"/>
      <w:marRight w:val="0"/>
      <w:marTop w:val="0"/>
      <w:marBottom w:val="0"/>
      <w:divBdr>
        <w:top w:val="none" w:sz="0" w:space="0" w:color="auto"/>
        <w:left w:val="none" w:sz="0" w:space="0" w:color="auto"/>
        <w:bottom w:val="none" w:sz="0" w:space="0" w:color="auto"/>
        <w:right w:val="none" w:sz="0" w:space="0" w:color="auto"/>
      </w:divBdr>
    </w:div>
    <w:div w:id="1600599952">
      <w:bodyDiv w:val="1"/>
      <w:marLeft w:val="0"/>
      <w:marRight w:val="0"/>
      <w:marTop w:val="0"/>
      <w:marBottom w:val="0"/>
      <w:divBdr>
        <w:top w:val="none" w:sz="0" w:space="0" w:color="auto"/>
        <w:left w:val="none" w:sz="0" w:space="0" w:color="auto"/>
        <w:bottom w:val="none" w:sz="0" w:space="0" w:color="auto"/>
        <w:right w:val="none" w:sz="0" w:space="0" w:color="auto"/>
      </w:divBdr>
    </w:div>
    <w:div w:id="1612124582">
      <w:bodyDiv w:val="1"/>
      <w:marLeft w:val="0"/>
      <w:marRight w:val="0"/>
      <w:marTop w:val="0"/>
      <w:marBottom w:val="0"/>
      <w:divBdr>
        <w:top w:val="none" w:sz="0" w:space="0" w:color="auto"/>
        <w:left w:val="none" w:sz="0" w:space="0" w:color="auto"/>
        <w:bottom w:val="none" w:sz="0" w:space="0" w:color="auto"/>
        <w:right w:val="none" w:sz="0" w:space="0" w:color="auto"/>
      </w:divBdr>
    </w:div>
    <w:div w:id="1727610186">
      <w:bodyDiv w:val="1"/>
      <w:marLeft w:val="0"/>
      <w:marRight w:val="0"/>
      <w:marTop w:val="0"/>
      <w:marBottom w:val="0"/>
      <w:divBdr>
        <w:top w:val="none" w:sz="0" w:space="0" w:color="auto"/>
        <w:left w:val="none" w:sz="0" w:space="0" w:color="auto"/>
        <w:bottom w:val="none" w:sz="0" w:space="0" w:color="auto"/>
        <w:right w:val="none" w:sz="0" w:space="0" w:color="auto"/>
      </w:divBdr>
    </w:div>
    <w:div w:id="1867214857">
      <w:bodyDiv w:val="1"/>
      <w:marLeft w:val="0"/>
      <w:marRight w:val="0"/>
      <w:marTop w:val="0"/>
      <w:marBottom w:val="0"/>
      <w:divBdr>
        <w:top w:val="none" w:sz="0" w:space="0" w:color="auto"/>
        <w:left w:val="none" w:sz="0" w:space="0" w:color="auto"/>
        <w:bottom w:val="none" w:sz="0" w:space="0" w:color="auto"/>
        <w:right w:val="none" w:sz="0" w:space="0" w:color="auto"/>
      </w:divBdr>
    </w:div>
    <w:div w:id="20986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haneps.gov.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827CA-8ED0-462C-8BEF-C6047D0F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emmanuel osei</cp:lastModifiedBy>
  <cp:revision>38</cp:revision>
  <cp:lastPrinted>2025-08-15T12:00:00Z</cp:lastPrinted>
  <dcterms:created xsi:type="dcterms:W3CDTF">2025-11-25T18:09:00Z</dcterms:created>
  <dcterms:modified xsi:type="dcterms:W3CDTF">2025-12-03T08:41:00Z</dcterms:modified>
</cp:coreProperties>
</file>