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56CF3001"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 xml:space="preserve">PROCUREMENT OF </w:t>
      </w:r>
      <w:r w:rsidR="001B7120">
        <w:rPr>
          <w:rFonts w:ascii="Times New Roman" w:eastAsia="Times New Roman" w:hAnsi="Times New Roman"/>
          <w:b/>
          <w:sz w:val="28"/>
        </w:rPr>
        <w:t xml:space="preserve">OFFICE </w:t>
      </w:r>
      <w:r w:rsidR="00CC026B">
        <w:rPr>
          <w:rFonts w:ascii="Times New Roman" w:eastAsia="Times New Roman" w:hAnsi="Times New Roman"/>
          <w:b/>
          <w:sz w:val="28"/>
        </w:rPr>
        <w:t>DESK</w:t>
      </w:r>
    </w:p>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28FFD19" w14:textId="6EEA4250" w:rsidR="00C27959" w:rsidRPr="00607397" w:rsidRDefault="00E504E1" w:rsidP="00C27959">
      <w:pPr>
        <w:spacing w:line="0" w:lineRule="atLeast"/>
        <w:ind w:right="-20"/>
        <w:jc w:val="center"/>
        <w:rPr>
          <w:rFonts w:ascii="Times New Roman" w:eastAsia="Times New Roman" w:hAnsi="Times New Roman"/>
          <w:b/>
          <w:sz w:val="32"/>
        </w:rPr>
      </w:pPr>
      <w:r w:rsidRPr="00607397">
        <w:rPr>
          <w:rFonts w:ascii="Times New Roman" w:eastAsia="Times New Roman" w:hAnsi="Times New Roman"/>
          <w:b/>
          <w:i/>
          <w:sz w:val="23"/>
        </w:rPr>
        <w:t>GR/NDPC/GD/0004/1/25</w:t>
      </w:r>
    </w:p>
    <w:p w14:paraId="70D964C7" w14:textId="77777777" w:rsidR="00C27959" w:rsidRDefault="00C27959" w:rsidP="00C27959">
      <w:pPr>
        <w:spacing w:line="0" w:lineRule="atLeast"/>
        <w:ind w:right="-20"/>
        <w:jc w:val="center"/>
        <w:rPr>
          <w:rFonts w:ascii="Times New Roman" w:eastAsia="Times New Roman" w:hAnsi="Times New Roman"/>
          <w:b/>
          <w:sz w:val="28"/>
        </w:rPr>
      </w:pPr>
    </w:p>
    <w:p w14:paraId="0E99A054" w14:textId="18EDAB82"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344372DF" w14:textId="6C3483FD" w:rsidR="00C27959" w:rsidRDefault="00C27959" w:rsidP="001C43DA">
      <w:pPr>
        <w:spacing w:line="0" w:lineRule="atLeast"/>
        <w:ind w:right="-20"/>
        <w:rPr>
          <w:rFonts w:ascii="Times New Roman" w:eastAsia="Times New Roman" w:hAnsi="Times New Roman"/>
          <w:b/>
          <w:sz w:val="29"/>
        </w:rPr>
      </w:pPr>
    </w:p>
    <w:p w14:paraId="36A87349" w14:textId="2CEECDE2" w:rsidR="00C27959" w:rsidRPr="00C27959" w:rsidRDefault="002945D8"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3" w:name="page4"/>
      <w:bookmarkEnd w:id="3"/>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55D6EEE3" w14:textId="6095B639" w:rsidR="00850BE2" w:rsidRPr="00E504E1" w:rsidRDefault="00850BE2" w:rsidP="00E504E1">
      <w:pPr>
        <w:spacing w:line="0" w:lineRule="atLeast"/>
        <w:ind w:left="320"/>
        <w:rPr>
          <w:rFonts w:ascii="Times New Roman" w:eastAsia="Times New Roman" w:hAnsi="Times New Roman"/>
          <w:b/>
          <w:i/>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E504E1" w:rsidRPr="00E504E1">
        <w:rPr>
          <w:rFonts w:ascii="Times New Roman" w:eastAsia="Times New Roman" w:hAnsi="Times New Roman"/>
          <w:b/>
          <w:i/>
          <w:sz w:val="23"/>
        </w:rPr>
        <w:t>GR/NDPC/GD/0004/1/25</w:t>
      </w:r>
    </w:p>
    <w:p w14:paraId="6A7C8D55" w14:textId="77777777" w:rsidR="00E504E1" w:rsidRPr="00E504E1" w:rsidRDefault="00E504E1" w:rsidP="00E504E1">
      <w:pPr>
        <w:spacing w:line="0" w:lineRule="atLeast"/>
        <w:ind w:left="320"/>
        <w:rPr>
          <w:rFonts w:ascii="Times New Roman" w:eastAsia="Times New Roman" w:hAnsi="Times New Roman"/>
          <w:b/>
        </w:rPr>
      </w:pPr>
    </w:p>
    <w:p w14:paraId="31975055" w14:textId="12C39BB8"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671628" w:rsidRPr="001C43DA">
        <w:rPr>
          <w:rFonts w:ascii="Times New Roman" w:eastAsia="Times New Roman" w:hAnsi="Times New Roman"/>
          <w:b/>
          <w:sz w:val="23"/>
        </w:rPr>
        <w:t>0</w:t>
      </w:r>
      <w:r w:rsidR="001C43DA" w:rsidRPr="001C43DA">
        <w:rPr>
          <w:rFonts w:ascii="Times New Roman" w:eastAsia="Times New Roman" w:hAnsi="Times New Roman"/>
          <w:b/>
          <w:sz w:val="23"/>
        </w:rPr>
        <w:t>3</w:t>
      </w:r>
      <w:r w:rsidR="002945D8" w:rsidRPr="001C43DA">
        <w:rPr>
          <w:rFonts w:ascii="Times New Roman" w:eastAsia="Times New Roman" w:hAnsi="Times New Roman"/>
          <w:b/>
          <w:sz w:val="23"/>
        </w:rPr>
        <w:t>/12</w:t>
      </w:r>
      <w:r w:rsidR="00C27959" w:rsidRPr="001C43DA">
        <w:rPr>
          <w:rFonts w:ascii="Times New Roman" w:eastAsia="Times New Roman" w:hAnsi="Times New Roman"/>
          <w:b/>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11EEEF54" w:rsidR="00850BE2" w:rsidRPr="00830316" w:rsidRDefault="00850BE2" w:rsidP="00850BE2">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sidR="00830316">
        <w:rPr>
          <w:rFonts w:ascii="Times New Roman" w:eastAsia="Times New Roman" w:hAnsi="Times New Roman"/>
          <w:sz w:val="23"/>
        </w:rPr>
        <w:t xml:space="preserve"> delivery </w:t>
      </w:r>
      <w:r w:rsidR="00830316">
        <w:rPr>
          <w:rFonts w:ascii="Times New Roman" w:eastAsia="Times New Roman" w:hAnsi="Times New Roman"/>
          <w:b/>
          <w:sz w:val="23"/>
        </w:rPr>
        <w:t xml:space="preserve">Office furniture items </w:t>
      </w:r>
      <w:r w:rsidR="00830316">
        <w:rPr>
          <w:rFonts w:ascii="Times New Roman" w:eastAsia="Times New Roman" w:hAnsi="Times New Roman"/>
          <w:sz w:val="23"/>
        </w:rPr>
        <w:t>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34644E93" w14:textId="77777777" w:rsidR="00830316" w:rsidRDefault="00830316" w:rsidP="00830316">
      <w:pPr>
        <w:tabs>
          <w:tab w:val="left" w:pos="920"/>
        </w:tabs>
        <w:spacing w:line="0" w:lineRule="atLeast"/>
        <w:ind w:left="920" w:right="759"/>
        <w:rPr>
          <w:rFonts w:ascii="Times New Roman" w:eastAsia="Times New Roman" w:hAnsi="Times New Roman"/>
        </w:rPr>
      </w:pPr>
    </w:p>
    <w:p w14:paraId="213EEDD3" w14:textId="6B325841" w:rsidR="00850BE2" w:rsidRDefault="007201F3" w:rsidP="007201F3">
      <w:pPr>
        <w:tabs>
          <w:tab w:val="left" w:pos="1875"/>
        </w:tabs>
        <w:spacing w:line="328" w:lineRule="exact"/>
        <w:rPr>
          <w:rFonts w:ascii="Times New Roman" w:eastAsia="Times New Roman" w:hAnsi="Times New Roman"/>
        </w:rPr>
      </w:pPr>
      <w:r>
        <w:rPr>
          <w:rFonts w:ascii="Times New Roman" w:eastAsia="Times New Roman" w:hAnsi="Times New Roman"/>
        </w:rPr>
        <w:tab/>
      </w:r>
    </w:p>
    <w:p w14:paraId="37DC5832" w14:textId="1B9DC46E" w:rsidR="00A5557B" w:rsidRPr="00E316D4" w:rsidRDefault="005B7866" w:rsidP="00E316D4">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w:t>
      </w:r>
      <w:r w:rsidR="00830316">
        <w:rPr>
          <w:rFonts w:ascii="Times New Roman" w:eastAsia="Times New Roman" w:hAnsi="Times New Roman"/>
          <w:i/>
          <w:sz w:val="23"/>
        </w:rPr>
        <w:t>of</w:t>
      </w:r>
      <w:r>
        <w:rPr>
          <w:rFonts w:ascii="Times New Roman" w:eastAsia="Times New Roman" w:hAnsi="Times New Roman"/>
          <w:i/>
          <w:sz w:val="23"/>
        </w:rPr>
        <w:t xml:space="preserve"> </w:t>
      </w:r>
      <w:r w:rsidR="00E316D4" w:rsidRPr="00E316D4">
        <w:rPr>
          <w:rFonts w:ascii="Times New Roman" w:eastAsia="Times New Roman" w:hAnsi="Times New Roman"/>
          <w:b/>
          <w:i/>
          <w:sz w:val="23"/>
        </w:rPr>
        <w:t xml:space="preserve">Office </w:t>
      </w:r>
      <w:r w:rsidR="00CC026B">
        <w:rPr>
          <w:rFonts w:ascii="Times New Roman" w:eastAsia="Times New Roman" w:hAnsi="Times New Roman"/>
          <w:b/>
          <w:i/>
          <w:sz w:val="23"/>
        </w:rPr>
        <w:t>Desk</w:t>
      </w:r>
    </w:p>
    <w:p w14:paraId="272C6B87" w14:textId="77777777" w:rsidR="00A5557B" w:rsidRPr="00A5557B" w:rsidRDefault="00A5557B" w:rsidP="00A5557B">
      <w:pPr>
        <w:tabs>
          <w:tab w:val="left" w:pos="920"/>
        </w:tabs>
        <w:spacing w:line="0" w:lineRule="atLeast"/>
        <w:ind w:left="920"/>
        <w:rPr>
          <w:rFonts w:ascii="Times New Roman" w:eastAsia="Times New Roman" w:hAnsi="Times New Roman"/>
        </w:rPr>
      </w:pPr>
    </w:p>
    <w:p w14:paraId="4DB17F0E" w14:textId="77777777" w:rsidR="001C43DA" w:rsidRPr="001C43DA" w:rsidRDefault="00850BE2" w:rsidP="00A5557B">
      <w:pPr>
        <w:numPr>
          <w:ilvl w:val="1"/>
          <w:numId w:val="2"/>
        </w:numPr>
        <w:tabs>
          <w:tab w:val="left" w:pos="920"/>
        </w:tabs>
        <w:spacing w:line="0" w:lineRule="atLeast"/>
        <w:ind w:left="920" w:hanging="360"/>
        <w:rPr>
          <w:rFonts w:ascii="Times New Roman" w:eastAsia="Times New Roman" w:hAnsi="Times New Roman"/>
          <w:b/>
        </w:rPr>
      </w:pPr>
      <w:r w:rsidRPr="007201F3">
        <w:rPr>
          <w:rFonts w:ascii="Times New Roman" w:eastAsia="Times New Roman" w:hAnsi="Times New Roman"/>
          <w:sz w:val="23"/>
        </w:rPr>
        <w:t xml:space="preserve">This invitation for quotations follows the general procurement notice for this </w:t>
      </w:r>
      <w:r w:rsidR="00CC5C8D" w:rsidRPr="007201F3">
        <w:rPr>
          <w:rFonts w:ascii="Times New Roman" w:eastAsia="Times New Roman" w:hAnsi="Times New Roman"/>
          <w:sz w:val="23"/>
        </w:rPr>
        <w:t>project (</w:t>
      </w:r>
      <w:r w:rsidRPr="007201F3">
        <w:rPr>
          <w:rFonts w:ascii="Times New Roman" w:eastAsia="Times New Roman" w:hAnsi="Times New Roman"/>
          <w:sz w:val="23"/>
        </w:rPr>
        <w:t xml:space="preserve">price quotation), which was published in </w:t>
      </w:r>
      <w:r w:rsidR="00CC5C8D" w:rsidRPr="007201F3">
        <w:rPr>
          <w:rFonts w:ascii="Times New Roman" w:eastAsia="Times New Roman" w:hAnsi="Times New Roman"/>
          <w:i/>
          <w:sz w:val="23"/>
        </w:rPr>
        <w:t>[GHANEPS</w:t>
      </w:r>
      <w:r w:rsidRPr="007201F3">
        <w:rPr>
          <w:rFonts w:ascii="Times New Roman" w:eastAsia="Times New Roman" w:hAnsi="Times New Roman"/>
          <w:i/>
          <w:sz w:val="23"/>
        </w:rPr>
        <w:t>]</w:t>
      </w:r>
      <w:r w:rsidR="00CC5C8D" w:rsidRPr="007201F3">
        <w:rPr>
          <w:rFonts w:ascii="Times New Roman" w:eastAsia="Times New Roman" w:hAnsi="Times New Roman"/>
          <w:i/>
          <w:sz w:val="23"/>
        </w:rPr>
        <w:t xml:space="preserve"> </w:t>
      </w:r>
      <w:r w:rsidRPr="007201F3">
        <w:rPr>
          <w:rFonts w:ascii="Times New Roman" w:eastAsia="Times New Roman" w:hAnsi="Times New Roman"/>
          <w:sz w:val="23"/>
        </w:rPr>
        <w:t>issue no and in the</w:t>
      </w:r>
      <w:r w:rsidRPr="007201F3">
        <w:rPr>
          <w:rFonts w:ascii="Times New Roman" w:eastAsia="Times New Roman" w:hAnsi="Times New Roman"/>
          <w:i/>
          <w:sz w:val="23"/>
        </w:rPr>
        <w:t xml:space="preserve"> Public </w:t>
      </w:r>
    </w:p>
    <w:p w14:paraId="2D641926" w14:textId="77777777" w:rsidR="001C43DA" w:rsidRDefault="001C43DA" w:rsidP="001C43DA">
      <w:pPr>
        <w:pStyle w:val="ListParagraph"/>
        <w:rPr>
          <w:rFonts w:ascii="Times New Roman" w:eastAsia="Times New Roman" w:hAnsi="Times New Roman"/>
          <w:i/>
          <w:sz w:val="23"/>
        </w:rPr>
      </w:pPr>
    </w:p>
    <w:p w14:paraId="60408641" w14:textId="77777777" w:rsidR="001C43DA" w:rsidRPr="001C43DA" w:rsidRDefault="001C43DA" w:rsidP="00A5557B">
      <w:pPr>
        <w:numPr>
          <w:ilvl w:val="1"/>
          <w:numId w:val="2"/>
        </w:numPr>
        <w:tabs>
          <w:tab w:val="left" w:pos="920"/>
        </w:tabs>
        <w:spacing w:line="0" w:lineRule="atLeast"/>
        <w:ind w:left="920" w:hanging="360"/>
        <w:rPr>
          <w:rFonts w:ascii="Times New Roman" w:eastAsia="Times New Roman" w:hAnsi="Times New Roman"/>
          <w:b/>
        </w:rPr>
      </w:pPr>
    </w:p>
    <w:p w14:paraId="266B49F3" w14:textId="77777777" w:rsidR="001C43DA" w:rsidRDefault="001C43DA" w:rsidP="001C43DA">
      <w:pPr>
        <w:pStyle w:val="ListParagraph"/>
        <w:rPr>
          <w:rFonts w:ascii="Times New Roman" w:eastAsia="Times New Roman" w:hAnsi="Times New Roman"/>
          <w:i/>
          <w:sz w:val="23"/>
        </w:rPr>
      </w:pPr>
    </w:p>
    <w:p w14:paraId="09D3A6AE" w14:textId="13388A68" w:rsidR="00850BE2" w:rsidRPr="001C43DA" w:rsidRDefault="00850BE2" w:rsidP="000E44C2">
      <w:pPr>
        <w:numPr>
          <w:ilvl w:val="1"/>
          <w:numId w:val="2"/>
        </w:numPr>
        <w:tabs>
          <w:tab w:val="left" w:pos="920"/>
        </w:tabs>
        <w:spacing w:line="0" w:lineRule="atLeast"/>
        <w:ind w:left="920" w:hanging="360"/>
        <w:rPr>
          <w:rFonts w:ascii="Times New Roman" w:eastAsia="Times New Roman" w:hAnsi="Times New Roman"/>
        </w:rPr>
      </w:pPr>
      <w:r w:rsidRPr="001C43DA">
        <w:rPr>
          <w:rFonts w:ascii="Times New Roman" w:eastAsia="Times New Roman" w:hAnsi="Times New Roman"/>
          <w:i/>
          <w:sz w:val="23"/>
        </w:rPr>
        <w:t xml:space="preserve">Procurement Bulletin of the Public Procurement Authority of the Republic of Ghana, </w:t>
      </w:r>
      <w:r w:rsidRPr="001C43DA">
        <w:rPr>
          <w:rFonts w:ascii="Times New Roman" w:eastAsia="Times New Roman" w:hAnsi="Times New Roman"/>
          <w:sz w:val="23"/>
        </w:rPr>
        <w:t>issue no.</w:t>
      </w:r>
      <w:r w:rsidR="00CC5C8D" w:rsidRPr="001C43DA">
        <w:rPr>
          <w:rFonts w:ascii="Times New Roman" w:eastAsia="Times New Roman" w:hAnsi="Times New Roman"/>
          <w:i/>
          <w:sz w:val="23"/>
        </w:rPr>
        <w:t xml:space="preserve"> </w:t>
      </w:r>
      <w:r w:rsidRPr="001C43DA">
        <w:rPr>
          <w:rFonts w:ascii="Times New Roman" w:eastAsia="Times New Roman" w:hAnsi="Times New Roman"/>
          <w:sz w:val="23"/>
        </w:rPr>
        <w:t>of</w:t>
      </w:r>
      <w:r w:rsidRPr="001C43DA">
        <w:rPr>
          <w:rFonts w:ascii="Times New Roman" w:eastAsia="Times New Roman" w:hAnsi="Times New Roman"/>
          <w:i/>
          <w:sz w:val="23"/>
        </w:rPr>
        <w:t xml:space="preserve"> </w:t>
      </w:r>
      <w:r w:rsidR="003969F1" w:rsidRPr="001C43DA">
        <w:rPr>
          <w:rFonts w:ascii="Times New Roman" w:eastAsia="Times New Roman" w:hAnsi="Times New Roman"/>
          <w:b/>
          <w:i/>
          <w:sz w:val="23"/>
        </w:rPr>
        <w:t>GR/NDPC/GD/0004/</w:t>
      </w:r>
      <w:r w:rsidR="00607397">
        <w:rPr>
          <w:rFonts w:ascii="Times New Roman" w:eastAsia="Times New Roman" w:hAnsi="Times New Roman"/>
          <w:b/>
          <w:i/>
          <w:sz w:val="23"/>
        </w:rPr>
        <w:t>01/</w:t>
      </w:r>
      <w:r w:rsidR="003969F1" w:rsidRPr="001C43DA">
        <w:rPr>
          <w:rFonts w:ascii="Times New Roman" w:eastAsia="Times New Roman" w:hAnsi="Times New Roman"/>
          <w:b/>
          <w:i/>
          <w:sz w:val="23"/>
        </w:rPr>
        <w:t>25</w:t>
      </w:r>
    </w:p>
    <w:p w14:paraId="3A0624F1" w14:textId="77777777" w:rsidR="001C43DA" w:rsidRDefault="001C43DA" w:rsidP="00607397">
      <w:pPr>
        <w:tabs>
          <w:tab w:val="left" w:pos="920"/>
        </w:tabs>
        <w:spacing w:line="0" w:lineRule="atLeast"/>
        <w:ind w:left="920"/>
        <w:rPr>
          <w:rFonts w:ascii="Times New Roman" w:eastAsia="Times New Roman" w:hAnsi="Times New Roman"/>
        </w:rPr>
      </w:pPr>
    </w:p>
    <w:p w14:paraId="17AE082D" w14:textId="05F3170D" w:rsidR="00850BE2" w:rsidRPr="008C7C8C" w:rsidRDefault="00850BE2" w:rsidP="008C7C8C">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CC5C8D" w:rsidRPr="008C7C8C">
        <w:rPr>
          <w:rFonts w:ascii="Times New Roman" w:eastAsia="Times New Roman" w:hAnsi="Times New Roman"/>
          <w:b/>
          <w:i/>
          <w:sz w:val="23"/>
        </w:rPr>
        <w:t>(</w:t>
      </w:r>
      <w:r w:rsidR="00CC026B">
        <w:rPr>
          <w:rFonts w:ascii="Times New Roman" w:eastAsia="Times New Roman" w:hAnsi="Times New Roman"/>
          <w:b/>
          <w:i/>
          <w:sz w:val="23"/>
        </w:rPr>
        <w:t>Office Desk</w:t>
      </w:r>
      <w:bookmarkStart w:id="4" w:name="_GoBack"/>
      <w:bookmarkEnd w:id="4"/>
      <w:r w:rsidR="001E167C" w:rsidRPr="008C7C8C">
        <w:rPr>
          <w:rFonts w:ascii="Times New Roman" w:eastAsia="Times New Roman" w:hAnsi="Times New Roman"/>
          <w:b/>
          <w:i/>
          <w:sz w:val="23"/>
        </w:rPr>
        <w:t>)</w:t>
      </w:r>
    </w:p>
    <w:p w14:paraId="0A7C6B36" w14:textId="77777777" w:rsidR="00850BE2" w:rsidRPr="008C7C8C" w:rsidRDefault="00850BE2" w:rsidP="00850BE2">
      <w:pPr>
        <w:spacing w:line="200" w:lineRule="exact"/>
        <w:rPr>
          <w:rFonts w:ascii="Times New Roman" w:eastAsia="Times New Roman" w:hAnsi="Times New Roman"/>
          <w:b/>
        </w:rPr>
      </w:pPr>
    </w:p>
    <w:p w14:paraId="6229A752" w14:textId="77777777" w:rsidR="00850BE2" w:rsidRDefault="00850BE2" w:rsidP="00850BE2">
      <w:pPr>
        <w:spacing w:line="282" w:lineRule="exact"/>
        <w:rPr>
          <w:rFonts w:ascii="Times New Roman" w:eastAsia="Times New Roman" w:hAnsi="Times New Roman"/>
        </w:rPr>
      </w:pPr>
    </w:p>
    <w:p w14:paraId="7304D12C" w14:textId="1536A3A4" w:rsidR="00850BE2" w:rsidRPr="00607397"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 xml:space="preserve">Tendering will be conducted through the Price </w:t>
      </w:r>
      <w:proofErr w:type="gramStart"/>
      <w:r>
        <w:rPr>
          <w:rFonts w:ascii="Times New Roman" w:eastAsia="Times New Roman" w:hAnsi="Times New Roman"/>
          <w:sz w:val="23"/>
        </w:rPr>
        <w:t>Quotation  procedures</w:t>
      </w:r>
      <w:proofErr w:type="gramEnd"/>
      <w:r>
        <w:rPr>
          <w:rFonts w:ascii="Times New Roman" w:eastAsia="Times New Roman" w:hAnsi="Times New Roman"/>
          <w:sz w:val="23"/>
        </w:rPr>
        <w:t xml:space="preserve"> specified in the Republic of Ghana’s Procurement Act, 2003, Act 663 as amended is open to all Tenderers from eligible source countries as defined in the Guidelines of the Public Procurement Authority of the Republic of Ghana.</w:t>
      </w:r>
    </w:p>
    <w:p w14:paraId="6C3099C6" w14:textId="77777777" w:rsidR="00607397" w:rsidRPr="00607397" w:rsidRDefault="00607397" w:rsidP="00607397">
      <w:pPr>
        <w:tabs>
          <w:tab w:val="left" w:pos="920"/>
        </w:tabs>
        <w:spacing w:line="242" w:lineRule="auto"/>
        <w:ind w:left="920" w:right="239"/>
        <w:jc w:val="both"/>
        <w:rPr>
          <w:rFonts w:ascii="Times New Roman" w:eastAsia="Times New Roman" w:hAnsi="Times New Roman"/>
        </w:rPr>
      </w:pPr>
    </w:p>
    <w:p w14:paraId="0EE8ADBE" w14:textId="77777777" w:rsidR="00607397" w:rsidRPr="00607397" w:rsidRDefault="00607397" w:rsidP="00607397">
      <w:pPr>
        <w:pStyle w:val="ListParagraph"/>
        <w:numPr>
          <w:ilvl w:val="1"/>
          <w:numId w:val="2"/>
        </w:numPr>
        <w:rPr>
          <w:rFonts w:ascii="Times New Roman" w:eastAsia="Times New Roman" w:hAnsi="Times New Roman"/>
          <w:b/>
        </w:rPr>
      </w:pPr>
      <w:r w:rsidRPr="00607397">
        <w:rPr>
          <w:rFonts w:ascii="Times New Roman" w:eastAsia="Times New Roman" w:hAnsi="Times New Roman"/>
        </w:rPr>
        <w:t xml:space="preserve">Sealed quotations must be delivered to the above office on or before </w:t>
      </w:r>
      <w:r w:rsidRPr="00607397">
        <w:rPr>
          <w:rFonts w:ascii="Times New Roman" w:eastAsia="Times New Roman" w:hAnsi="Times New Roman"/>
          <w:b/>
        </w:rPr>
        <w:t>10:00am on 6th December, 2025</w:t>
      </w:r>
    </w:p>
    <w:p w14:paraId="61F98876" w14:textId="77777777" w:rsidR="00607397" w:rsidRDefault="00607397" w:rsidP="00607397">
      <w:pPr>
        <w:tabs>
          <w:tab w:val="left" w:pos="920"/>
        </w:tabs>
        <w:spacing w:line="242" w:lineRule="auto"/>
        <w:ind w:left="920" w:right="239"/>
        <w:jc w:val="both"/>
        <w:rPr>
          <w:rFonts w:ascii="Times New Roman" w:eastAsia="Times New Roman" w:hAnsi="Times New Roman"/>
        </w:rPr>
      </w:pPr>
    </w:p>
    <w:p w14:paraId="1AD983C4" w14:textId="77777777" w:rsidR="00850BE2" w:rsidRDefault="00850BE2" w:rsidP="00850BE2">
      <w:pPr>
        <w:spacing w:line="200" w:lineRule="exact"/>
        <w:rPr>
          <w:rFonts w:ascii="Times New Roman" w:eastAsia="Times New Roman" w:hAnsi="Times New Roman"/>
        </w:rPr>
      </w:pPr>
    </w:p>
    <w:p w14:paraId="50905EE0" w14:textId="05719EF9" w:rsidR="00850BE2" w:rsidRPr="008C7C8C" w:rsidRDefault="00850BE2" w:rsidP="008C7C8C">
      <w:pPr>
        <w:tabs>
          <w:tab w:val="left" w:pos="920"/>
        </w:tabs>
        <w:spacing w:line="0" w:lineRule="atLeast"/>
        <w:rPr>
          <w:rFonts w:ascii="Times New Roman" w:eastAsia="Times New Roman" w:hAnsi="Times New Roman"/>
        </w:rPr>
      </w:pPr>
    </w:p>
    <w:p w14:paraId="103ECCE2" w14:textId="0EF233AD" w:rsidR="008C7C8C" w:rsidRDefault="008C7C8C" w:rsidP="00850BE2">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56ADC6FF" w14:textId="0719A167" w:rsidR="00850BE2" w:rsidRPr="008837DD" w:rsidRDefault="00850BE2" w:rsidP="008C7C8C">
      <w:pPr>
        <w:tabs>
          <w:tab w:val="left" w:pos="920"/>
        </w:tabs>
        <w:spacing w:line="238" w:lineRule="auto"/>
        <w:ind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F915FEA" w:rsidR="00850BE2" w:rsidRDefault="008C7C8C"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8</w:t>
      </w:r>
      <w:r w:rsidR="00850BE2">
        <w:rPr>
          <w:rFonts w:ascii="Times New Roman" w:eastAsia="Times New Roman" w:hAnsi="Times New Roman"/>
          <w:sz w:val="23"/>
        </w:rPr>
        <w:t>.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151F21E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35FF103F">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FE5F08"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E91B376">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59850E"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u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suUzkse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077D78">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5" w:name="page5"/>
      <w:bookmarkStart w:id="6" w:name="page6"/>
      <w:bookmarkEnd w:id="5"/>
      <w:bookmarkEnd w:id="6"/>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3503CE">
        <w:trPr>
          <w:trHeight w:val="269"/>
        </w:trPr>
        <w:tc>
          <w:tcPr>
            <w:tcW w:w="1860" w:type="dxa"/>
            <w:shd w:val="clear" w:color="auto" w:fill="auto"/>
            <w:vAlign w:val="bottom"/>
          </w:tcPr>
          <w:p w14:paraId="28794715"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3503CE">
        <w:trPr>
          <w:trHeight w:val="269"/>
        </w:trPr>
        <w:tc>
          <w:tcPr>
            <w:tcW w:w="1860" w:type="dxa"/>
            <w:shd w:val="clear" w:color="auto" w:fill="auto"/>
            <w:vAlign w:val="bottom"/>
          </w:tcPr>
          <w:p w14:paraId="6411DD34" w14:textId="77777777" w:rsidR="00850BE2" w:rsidRDefault="00850BE2" w:rsidP="003503CE">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3503CE">
        <w:trPr>
          <w:trHeight w:val="271"/>
        </w:trPr>
        <w:tc>
          <w:tcPr>
            <w:tcW w:w="1860" w:type="dxa"/>
            <w:shd w:val="clear" w:color="auto" w:fill="auto"/>
            <w:vAlign w:val="bottom"/>
          </w:tcPr>
          <w:p w14:paraId="192E7038" w14:textId="77777777" w:rsidR="00850BE2" w:rsidRDefault="00850BE2" w:rsidP="003503CE">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3503CE">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3503CE">
        <w:trPr>
          <w:trHeight w:val="545"/>
        </w:trPr>
        <w:tc>
          <w:tcPr>
            <w:tcW w:w="1860" w:type="dxa"/>
            <w:shd w:val="clear" w:color="auto" w:fill="auto"/>
            <w:vAlign w:val="bottom"/>
          </w:tcPr>
          <w:p w14:paraId="0591D187"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3503CE">
        <w:trPr>
          <w:trHeight w:val="266"/>
        </w:trPr>
        <w:tc>
          <w:tcPr>
            <w:tcW w:w="1860" w:type="dxa"/>
            <w:shd w:val="clear" w:color="auto" w:fill="auto"/>
            <w:vAlign w:val="bottom"/>
          </w:tcPr>
          <w:p w14:paraId="26080BF2"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3503CE">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3503CE">
        <w:trPr>
          <w:trHeight w:val="269"/>
        </w:trPr>
        <w:tc>
          <w:tcPr>
            <w:tcW w:w="1860" w:type="dxa"/>
            <w:shd w:val="clear" w:color="auto" w:fill="auto"/>
            <w:vAlign w:val="bottom"/>
          </w:tcPr>
          <w:p w14:paraId="68C072ED"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3503CE">
        <w:trPr>
          <w:trHeight w:val="266"/>
        </w:trPr>
        <w:tc>
          <w:tcPr>
            <w:tcW w:w="1860" w:type="dxa"/>
            <w:shd w:val="clear" w:color="auto" w:fill="auto"/>
            <w:vAlign w:val="bottom"/>
          </w:tcPr>
          <w:p w14:paraId="2431048B"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3503CE">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3503CE">
        <w:trPr>
          <w:trHeight w:val="264"/>
        </w:trPr>
        <w:tc>
          <w:tcPr>
            <w:tcW w:w="2680" w:type="dxa"/>
            <w:gridSpan w:val="2"/>
            <w:shd w:val="clear" w:color="auto" w:fill="auto"/>
            <w:vAlign w:val="bottom"/>
          </w:tcPr>
          <w:p w14:paraId="51ADCFC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3503CE">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3503CE">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3503CE">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3503CE">
            <w:pPr>
              <w:spacing w:line="0" w:lineRule="atLeast"/>
              <w:rPr>
                <w:rFonts w:ascii="Times New Roman" w:eastAsia="Times New Roman" w:hAnsi="Times New Roman"/>
                <w:sz w:val="22"/>
              </w:rPr>
            </w:pPr>
          </w:p>
        </w:tc>
      </w:tr>
      <w:tr w:rsidR="00850BE2" w14:paraId="0F2A712A" w14:textId="77777777" w:rsidTr="003503CE">
        <w:trPr>
          <w:trHeight w:val="528"/>
        </w:trPr>
        <w:tc>
          <w:tcPr>
            <w:tcW w:w="1000" w:type="dxa"/>
            <w:tcBorders>
              <w:bottom w:val="single" w:sz="8" w:space="0" w:color="auto"/>
            </w:tcBorders>
            <w:shd w:val="clear" w:color="auto" w:fill="auto"/>
            <w:vAlign w:val="bottom"/>
          </w:tcPr>
          <w:p w14:paraId="491E31C0" w14:textId="77777777" w:rsidR="00850BE2" w:rsidRDefault="00850BE2" w:rsidP="003503CE">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3503CE">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3503CE">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3503CE">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3503CE">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3503CE">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3503CE">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3503CE">
            <w:pPr>
              <w:spacing w:line="0" w:lineRule="atLeast"/>
              <w:rPr>
                <w:rFonts w:ascii="Times New Roman" w:eastAsia="Times New Roman" w:hAnsi="Times New Roman"/>
                <w:sz w:val="24"/>
              </w:rPr>
            </w:pPr>
          </w:p>
        </w:tc>
      </w:tr>
      <w:tr w:rsidR="00850BE2" w14:paraId="45972CC0" w14:textId="77777777" w:rsidTr="003503CE">
        <w:trPr>
          <w:trHeight w:val="251"/>
        </w:trPr>
        <w:tc>
          <w:tcPr>
            <w:tcW w:w="2680" w:type="dxa"/>
            <w:gridSpan w:val="2"/>
            <w:shd w:val="clear" w:color="auto" w:fill="auto"/>
            <w:vAlign w:val="bottom"/>
          </w:tcPr>
          <w:p w14:paraId="6A440EBA" w14:textId="77777777" w:rsidR="00850BE2" w:rsidRDefault="00850BE2" w:rsidP="003503CE">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3503CE">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3503CE">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3503CE">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3503CE">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3503CE">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3503CE">
            <w:pPr>
              <w:spacing w:line="0" w:lineRule="atLeast"/>
              <w:rPr>
                <w:rFonts w:ascii="Times New Roman" w:eastAsia="Times New Roman" w:hAnsi="Times New Roman"/>
                <w:sz w:val="21"/>
              </w:rPr>
            </w:pPr>
          </w:p>
        </w:tc>
      </w:tr>
      <w:tr w:rsidR="00850BE2" w14:paraId="21700F11" w14:textId="77777777" w:rsidTr="003503CE">
        <w:trPr>
          <w:trHeight w:val="511"/>
        </w:trPr>
        <w:tc>
          <w:tcPr>
            <w:tcW w:w="4860" w:type="dxa"/>
            <w:gridSpan w:val="5"/>
            <w:shd w:val="clear" w:color="auto" w:fill="auto"/>
            <w:vAlign w:val="bottom"/>
          </w:tcPr>
          <w:p w14:paraId="539CAD9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3503CE">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3503CE">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3503CE">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3503CE">
        <w:trPr>
          <w:cantSplit/>
        </w:trPr>
        <w:tc>
          <w:tcPr>
            <w:tcW w:w="751" w:type="dxa"/>
          </w:tcPr>
          <w:p w14:paraId="279C0230" w14:textId="77777777" w:rsidR="00850BE2" w:rsidRDefault="00850BE2" w:rsidP="003503CE">
            <w:pPr>
              <w:ind w:left="-242" w:firstLine="242"/>
              <w:jc w:val="center"/>
              <w:rPr>
                <w:b/>
                <w:bCs/>
              </w:rPr>
            </w:pPr>
            <w:r>
              <w:rPr>
                <w:b/>
                <w:bCs/>
              </w:rPr>
              <w:t>No</w:t>
            </w:r>
          </w:p>
        </w:tc>
        <w:tc>
          <w:tcPr>
            <w:tcW w:w="1260" w:type="dxa"/>
          </w:tcPr>
          <w:p w14:paraId="270CADAD" w14:textId="77777777" w:rsidR="00850BE2" w:rsidRDefault="00850BE2" w:rsidP="003503CE">
            <w:pPr>
              <w:jc w:val="center"/>
              <w:rPr>
                <w:b/>
                <w:bCs/>
              </w:rPr>
            </w:pPr>
            <w:r>
              <w:rPr>
                <w:b/>
                <w:bCs/>
              </w:rPr>
              <w:t>Description</w:t>
            </w:r>
          </w:p>
        </w:tc>
        <w:tc>
          <w:tcPr>
            <w:tcW w:w="900" w:type="dxa"/>
          </w:tcPr>
          <w:p w14:paraId="2C6F8F34" w14:textId="77777777" w:rsidR="00850BE2" w:rsidRDefault="00850BE2" w:rsidP="003503CE">
            <w:pPr>
              <w:jc w:val="center"/>
              <w:rPr>
                <w:b/>
                <w:bCs/>
              </w:rPr>
            </w:pPr>
            <w:r>
              <w:rPr>
                <w:b/>
                <w:bCs/>
              </w:rPr>
              <w:t>Country of</w:t>
            </w:r>
          </w:p>
          <w:p w14:paraId="4ED5910F" w14:textId="77777777" w:rsidR="00850BE2" w:rsidRDefault="00850BE2" w:rsidP="003503CE">
            <w:pPr>
              <w:jc w:val="center"/>
              <w:rPr>
                <w:b/>
                <w:bCs/>
              </w:rPr>
            </w:pPr>
            <w:r>
              <w:rPr>
                <w:b/>
                <w:bCs/>
              </w:rPr>
              <w:t>Origin</w:t>
            </w:r>
          </w:p>
        </w:tc>
        <w:tc>
          <w:tcPr>
            <w:tcW w:w="958" w:type="dxa"/>
          </w:tcPr>
          <w:p w14:paraId="722ADE1D" w14:textId="77777777" w:rsidR="00850BE2" w:rsidRDefault="00850BE2" w:rsidP="003503CE">
            <w:pPr>
              <w:jc w:val="center"/>
              <w:rPr>
                <w:b/>
                <w:bCs/>
              </w:rPr>
            </w:pPr>
            <w:r>
              <w:rPr>
                <w:b/>
                <w:bCs/>
              </w:rPr>
              <w:t>Quantity</w:t>
            </w:r>
          </w:p>
        </w:tc>
        <w:tc>
          <w:tcPr>
            <w:tcW w:w="1080" w:type="dxa"/>
          </w:tcPr>
          <w:p w14:paraId="7197ED6D" w14:textId="77777777" w:rsidR="00850BE2" w:rsidRDefault="00850BE2" w:rsidP="003503CE">
            <w:pPr>
              <w:jc w:val="center"/>
              <w:rPr>
                <w:b/>
                <w:bCs/>
              </w:rPr>
            </w:pPr>
            <w:r>
              <w:rPr>
                <w:b/>
                <w:bCs/>
              </w:rPr>
              <w:t>Unit Price EXW</w:t>
            </w:r>
          </w:p>
          <w:p w14:paraId="6C7C6834" w14:textId="77777777" w:rsidR="00850BE2" w:rsidRDefault="00850BE2" w:rsidP="003503CE">
            <w:pPr>
              <w:jc w:val="center"/>
              <w:rPr>
                <w:b/>
                <w:bCs/>
              </w:rPr>
            </w:pPr>
            <w:r>
              <w:rPr>
                <w:b/>
                <w:bCs/>
              </w:rPr>
              <w:t>(specify place)</w:t>
            </w:r>
          </w:p>
        </w:tc>
        <w:tc>
          <w:tcPr>
            <w:tcW w:w="1047" w:type="dxa"/>
          </w:tcPr>
          <w:p w14:paraId="7BB68B99" w14:textId="77777777" w:rsidR="00850BE2" w:rsidRDefault="00850BE2" w:rsidP="003503CE">
            <w:pPr>
              <w:jc w:val="center"/>
              <w:rPr>
                <w:b/>
                <w:bCs/>
              </w:rPr>
            </w:pPr>
            <w:r>
              <w:rPr>
                <w:b/>
                <w:bCs/>
              </w:rPr>
              <w:t>Total Price</w:t>
            </w:r>
          </w:p>
          <w:p w14:paraId="25165E66" w14:textId="77777777" w:rsidR="00850BE2" w:rsidRDefault="00850BE2" w:rsidP="003503CE">
            <w:pPr>
              <w:jc w:val="center"/>
              <w:rPr>
                <w:b/>
                <w:bCs/>
              </w:rPr>
            </w:pPr>
            <w:r>
              <w:rPr>
                <w:b/>
                <w:bCs/>
              </w:rPr>
              <w:t>EXW</w:t>
            </w:r>
          </w:p>
          <w:p w14:paraId="66304598" w14:textId="77777777" w:rsidR="00850BE2" w:rsidRDefault="00850BE2" w:rsidP="003503CE">
            <w:pPr>
              <w:jc w:val="center"/>
              <w:rPr>
                <w:b/>
                <w:bCs/>
              </w:rPr>
            </w:pPr>
          </w:p>
        </w:tc>
        <w:tc>
          <w:tcPr>
            <w:tcW w:w="1260" w:type="dxa"/>
          </w:tcPr>
          <w:p w14:paraId="64EAD08D" w14:textId="77777777" w:rsidR="00850BE2" w:rsidRDefault="00850BE2" w:rsidP="003503CE">
            <w:pPr>
              <w:jc w:val="center"/>
              <w:rPr>
                <w:b/>
                <w:bCs/>
              </w:rPr>
            </w:pPr>
            <w:r>
              <w:rPr>
                <w:b/>
                <w:bCs/>
              </w:rPr>
              <w:t>Total Price</w:t>
            </w:r>
          </w:p>
          <w:p w14:paraId="1F4FA67D" w14:textId="77777777" w:rsidR="00850BE2" w:rsidRDefault="00850BE2" w:rsidP="003503CE">
            <w:pPr>
              <w:jc w:val="center"/>
              <w:rPr>
                <w:b/>
                <w:bCs/>
              </w:rPr>
            </w:pPr>
            <w:r>
              <w:rPr>
                <w:b/>
                <w:bCs/>
              </w:rPr>
              <w:t>of Inland</w:t>
            </w:r>
          </w:p>
          <w:p w14:paraId="4DB2C727" w14:textId="77777777" w:rsidR="00850BE2" w:rsidRDefault="00850BE2" w:rsidP="003503CE">
            <w:pPr>
              <w:jc w:val="center"/>
              <w:rPr>
                <w:b/>
                <w:bCs/>
              </w:rPr>
            </w:pPr>
            <w:r>
              <w:rPr>
                <w:b/>
                <w:bCs/>
              </w:rPr>
              <w:t>delivery to</w:t>
            </w:r>
          </w:p>
          <w:p w14:paraId="5E8EF06B" w14:textId="77777777" w:rsidR="00850BE2" w:rsidRDefault="00850BE2" w:rsidP="003503CE">
            <w:pPr>
              <w:jc w:val="center"/>
              <w:rPr>
                <w:b/>
                <w:bCs/>
              </w:rPr>
            </w:pPr>
            <w:r>
              <w:rPr>
                <w:b/>
                <w:bCs/>
              </w:rPr>
              <w:t>final</w:t>
            </w:r>
          </w:p>
          <w:p w14:paraId="2CAA1D20" w14:textId="77777777" w:rsidR="00850BE2" w:rsidRDefault="00850BE2" w:rsidP="003503CE">
            <w:pPr>
              <w:jc w:val="center"/>
              <w:rPr>
                <w:b/>
                <w:bCs/>
              </w:rPr>
            </w:pPr>
            <w:r>
              <w:rPr>
                <w:b/>
                <w:bCs/>
              </w:rPr>
              <w:t>destination</w:t>
            </w:r>
          </w:p>
        </w:tc>
        <w:tc>
          <w:tcPr>
            <w:tcW w:w="1320" w:type="dxa"/>
          </w:tcPr>
          <w:p w14:paraId="152C2FD1" w14:textId="77777777" w:rsidR="00850BE2" w:rsidRPr="005B5411" w:rsidRDefault="00850BE2" w:rsidP="003503CE">
            <w:pPr>
              <w:jc w:val="center"/>
              <w:rPr>
                <w:b/>
                <w:bCs/>
                <w:lang w:val="fr-FR"/>
              </w:rPr>
            </w:pPr>
            <w:r w:rsidRPr="005B5411">
              <w:rPr>
                <w:b/>
                <w:bCs/>
                <w:lang w:val="fr-FR"/>
              </w:rPr>
              <w:t>Total</w:t>
            </w:r>
          </w:p>
          <w:p w14:paraId="5B331A93" w14:textId="77777777" w:rsidR="00850BE2" w:rsidRPr="005B5411" w:rsidRDefault="00850BE2" w:rsidP="003503CE">
            <w:pPr>
              <w:jc w:val="center"/>
              <w:rPr>
                <w:b/>
                <w:bCs/>
                <w:lang w:val="fr-FR"/>
              </w:rPr>
            </w:pPr>
            <w:r w:rsidRPr="005B5411">
              <w:rPr>
                <w:b/>
                <w:bCs/>
                <w:lang w:val="fr-FR"/>
              </w:rPr>
              <w:t>CIP site</w:t>
            </w:r>
          </w:p>
          <w:p w14:paraId="528F5557" w14:textId="77777777" w:rsidR="00850BE2" w:rsidRPr="005B5411" w:rsidRDefault="00850BE2" w:rsidP="003503CE">
            <w:pPr>
              <w:jc w:val="center"/>
              <w:rPr>
                <w:b/>
                <w:bCs/>
                <w:lang w:val="fr-FR"/>
              </w:rPr>
            </w:pPr>
            <w:r w:rsidRPr="005B5411">
              <w:rPr>
                <w:b/>
                <w:bCs/>
                <w:lang w:val="fr-FR"/>
              </w:rPr>
              <w:t>Plus VAT/NHIL</w:t>
            </w:r>
          </w:p>
        </w:tc>
        <w:tc>
          <w:tcPr>
            <w:tcW w:w="1200" w:type="dxa"/>
          </w:tcPr>
          <w:p w14:paraId="5FC9BF93" w14:textId="77777777" w:rsidR="00850BE2" w:rsidRDefault="00850BE2" w:rsidP="003503CE">
            <w:pPr>
              <w:jc w:val="center"/>
              <w:rPr>
                <w:b/>
                <w:bCs/>
              </w:rPr>
            </w:pPr>
            <w:r>
              <w:rPr>
                <w:b/>
                <w:bCs/>
              </w:rPr>
              <w:t>Incidental</w:t>
            </w:r>
          </w:p>
          <w:p w14:paraId="59C7437E" w14:textId="77777777" w:rsidR="00850BE2" w:rsidRDefault="00850BE2" w:rsidP="003503CE">
            <w:pPr>
              <w:jc w:val="center"/>
              <w:rPr>
                <w:b/>
                <w:bCs/>
              </w:rPr>
            </w:pPr>
            <w:r>
              <w:rPr>
                <w:b/>
                <w:bCs/>
              </w:rPr>
              <w:t>Services</w:t>
            </w:r>
          </w:p>
          <w:p w14:paraId="4C75117D" w14:textId="77777777" w:rsidR="00850BE2" w:rsidRDefault="00850BE2" w:rsidP="003503CE">
            <w:pPr>
              <w:jc w:val="center"/>
              <w:rPr>
                <w:b/>
                <w:bCs/>
              </w:rPr>
            </w:pPr>
            <w:r>
              <w:rPr>
                <w:b/>
                <w:bCs/>
              </w:rPr>
              <w:t>and others</w:t>
            </w:r>
          </w:p>
        </w:tc>
        <w:tc>
          <w:tcPr>
            <w:tcW w:w="1260" w:type="dxa"/>
          </w:tcPr>
          <w:p w14:paraId="422CC4A6" w14:textId="77777777" w:rsidR="00850BE2" w:rsidRDefault="00850BE2" w:rsidP="003503CE">
            <w:pPr>
              <w:jc w:val="center"/>
              <w:rPr>
                <w:b/>
                <w:bCs/>
              </w:rPr>
            </w:pPr>
            <w:r>
              <w:rPr>
                <w:b/>
                <w:bCs/>
              </w:rPr>
              <w:t>Total</w:t>
            </w:r>
          </w:p>
          <w:p w14:paraId="4A80DEC8" w14:textId="77777777" w:rsidR="00850BE2" w:rsidRDefault="00850BE2" w:rsidP="003503CE">
            <w:pPr>
              <w:jc w:val="center"/>
              <w:rPr>
                <w:b/>
                <w:bCs/>
              </w:rPr>
            </w:pPr>
            <w:r>
              <w:rPr>
                <w:b/>
                <w:bCs/>
              </w:rPr>
              <w:t>Tender</w:t>
            </w:r>
          </w:p>
          <w:p w14:paraId="4CEF8DA0" w14:textId="77777777" w:rsidR="00850BE2" w:rsidRDefault="00850BE2" w:rsidP="003503CE">
            <w:pPr>
              <w:jc w:val="center"/>
              <w:rPr>
                <w:b/>
                <w:bCs/>
              </w:rPr>
            </w:pPr>
            <w:r>
              <w:rPr>
                <w:b/>
                <w:bCs/>
              </w:rPr>
              <w:t>Price</w:t>
            </w:r>
          </w:p>
          <w:p w14:paraId="1D190D57" w14:textId="77777777" w:rsidR="00850BE2" w:rsidRDefault="00850BE2" w:rsidP="003503CE">
            <w:pPr>
              <w:jc w:val="center"/>
              <w:rPr>
                <w:b/>
                <w:bCs/>
              </w:rPr>
            </w:pPr>
          </w:p>
        </w:tc>
      </w:tr>
      <w:tr w:rsidR="00850BE2" w14:paraId="1438C3C2" w14:textId="77777777" w:rsidTr="003503CE">
        <w:trPr>
          <w:cantSplit/>
        </w:trPr>
        <w:tc>
          <w:tcPr>
            <w:tcW w:w="751" w:type="dxa"/>
          </w:tcPr>
          <w:p w14:paraId="53BB2743" w14:textId="77777777" w:rsidR="00850BE2" w:rsidRDefault="00850BE2" w:rsidP="003503CE">
            <w:pPr>
              <w:jc w:val="center"/>
            </w:pPr>
            <w:r>
              <w:t>1</w:t>
            </w:r>
          </w:p>
        </w:tc>
        <w:tc>
          <w:tcPr>
            <w:tcW w:w="1260" w:type="dxa"/>
          </w:tcPr>
          <w:p w14:paraId="4DDE0570" w14:textId="77777777" w:rsidR="00850BE2" w:rsidRDefault="00850BE2" w:rsidP="003503CE">
            <w:pPr>
              <w:jc w:val="center"/>
            </w:pPr>
            <w:r>
              <w:t>2</w:t>
            </w:r>
          </w:p>
        </w:tc>
        <w:tc>
          <w:tcPr>
            <w:tcW w:w="900" w:type="dxa"/>
          </w:tcPr>
          <w:p w14:paraId="59837A32" w14:textId="77777777" w:rsidR="00850BE2" w:rsidRDefault="00850BE2" w:rsidP="003503CE">
            <w:pPr>
              <w:jc w:val="center"/>
            </w:pPr>
            <w:r>
              <w:t>3</w:t>
            </w:r>
          </w:p>
        </w:tc>
        <w:tc>
          <w:tcPr>
            <w:tcW w:w="958" w:type="dxa"/>
          </w:tcPr>
          <w:p w14:paraId="23F3A835" w14:textId="77777777" w:rsidR="00850BE2" w:rsidRDefault="00850BE2" w:rsidP="003503CE">
            <w:pPr>
              <w:jc w:val="center"/>
            </w:pPr>
            <w:r>
              <w:t>4</w:t>
            </w:r>
          </w:p>
        </w:tc>
        <w:tc>
          <w:tcPr>
            <w:tcW w:w="1080" w:type="dxa"/>
          </w:tcPr>
          <w:p w14:paraId="5588BD23" w14:textId="77777777" w:rsidR="00850BE2" w:rsidRDefault="00850BE2" w:rsidP="003503CE">
            <w:pPr>
              <w:jc w:val="center"/>
            </w:pPr>
            <w:r>
              <w:t>In figure</w:t>
            </w:r>
          </w:p>
          <w:p w14:paraId="79CCD748" w14:textId="77777777" w:rsidR="00850BE2" w:rsidRDefault="00850BE2" w:rsidP="003503CE">
            <w:pPr>
              <w:jc w:val="center"/>
            </w:pPr>
            <w:r>
              <w:t>5</w:t>
            </w:r>
          </w:p>
        </w:tc>
        <w:tc>
          <w:tcPr>
            <w:tcW w:w="1047" w:type="dxa"/>
          </w:tcPr>
          <w:p w14:paraId="426BD0C1" w14:textId="77777777" w:rsidR="00850BE2" w:rsidRDefault="00850BE2" w:rsidP="003503CE">
            <w:pPr>
              <w:jc w:val="center"/>
            </w:pPr>
          </w:p>
          <w:p w14:paraId="3D344FA9" w14:textId="77777777" w:rsidR="00850BE2" w:rsidRDefault="00850BE2" w:rsidP="003503CE">
            <w:pPr>
              <w:jc w:val="center"/>
            </w:pPr>
            <w:r>
              <w:t>6=(4x5)</w:t>
            </w:r>
          </w:p>
        </w:tc>
        <w:tc>
          <w:tcPr>
            <w:tcW w:w="1260" w:type="dxa"/>
          </w:tcPr>
          <w:p w14:paraId="1AE0CE2E" w14:textId="77777777" w:rsidR="00850BE2" w:rsidRDefault="00850BE2" w:rsidP="003503CE">
            <w:pPr>
              <w:jc w:val="center"/>
            </w:pPr>
            <w:r>
              <w:t>7</w:t>
            </w:r>
          </w:p>
        </w:tc>
        <w:tc>
          <w:tcPr>
            <w:tcW w:w="1320" w:type="dxa"/>
          </w:tcPr>
          <w:p w14:paraId="3D526EA3" w14:textId="77777777" w:rsidR="00850BE2" w:rsidRDefault="00850BE2" w:rsidP="003503CE">
            <w:pPr>
              <w:tabs>
                <w:tab w:val="center" w:pos="432"/>
              </w:tabs>
              <w:jc w:val="center"/>
            </w:pPr>
            <w:r>
              <w:t>8=(6+7)</w:t>
            </w:r>
          </w:p>
        </w:tc>
        <w:tc>
          <w:tcPr>
            <w:tcW w:w="1200" w:type="dxa"/>
          </w:tcPr>
          <w:p w14:paraId="1E6B3856" w14:textId="77777777" w:rsidR="00850BE2" w:rsidRDefault="00850BE2" w:rsidP="003503CE">
            <w:pPr>
              <w:jc w:val="center"/>
            </w:pPr>
            <w:r>
              <w:t>9</w:t>
            </w:r>
          </w:p>
        </w:tc>
        <w:tc>
          <w:tcPr>
            <w:tcW w:w="1260" w:type="dxa"/>
          </w:tcPr>
          <w:p w14:paraId="125CFBE9" w14:textId="77777777" w:rsidR="00850BE2" w:rsidRDefault="00850BE2" w:rsidP="003503CE">
            <w:pPr>
              <w:jc w:val="center"/>
            </w:pPr>
            <w:r>
              <w:t>10=(8+9)</w:t>
            </w:r>
          </w:p>
        </w:tc>
      </w:tr>
      <w:tr w:rsidR="00850BE2" w14:paraId="70CBF7FC" w14:textId="77777777" w:rsidTr="003503CE">
        <w:trPr>
          <w:cantSplit/>
        </w:trPr>
        <w:tc>
          <w:tcPr>
            <w:tcW w:w="751" w:type="dxa"/>
          </w:tcPr>
          <w:p w14:paraId="60BAA019" w14:textId="77777777" w:rsidR="00850BE2" w:rsidRDefault="00850BE2" w:rsidP="003503CE">
            <w:pPr>
              <w:jc w:val="center"/>
            </w:pPr>
          </w:p>
        </w:tc>
        <w:tc>
          <w:tcPr>
            <w:tcW w:w="1260" w:type="dxa"/>
          </w:tcPr>
          <w:p w14:paraId="729CC8E1" w14:textId="77777777" w:rsidR="00850BE2" w:rsidRDefault="00850BE2" w:rsidP="003503CE">
            <w:pPr>
              <w:jc w:val="center"/>
            </w:pPr>
          </w:p>
        </w:tc>
        <w:tc>
          <w:tcPr>
            <w:tcW w:w="900" w:type="dxa"/>
          </w:tcPr>
          <w:p w14:paraId="03D34BDD" w14:textId="77777777" w:rsidR="00850BE2" w:rsidRDefault="00850BE2" w:rsidP="003503CE">
            <w:pPr>
              <w:jc w:val="center"/>
            </w:pPr>
          </w:p>
        </w:tc>
        <w:tc>
          <w:tcPr>
            <w:tcW w:w="958" w:type="dxa"/>
          </w:tcPr>
          <w:p w14:paraId="5C1214F5" w14:textId="77777777" w:rsidR="00850BE2" w:rsidRDefault="00850BE2" w:rsidP="003503CE">
            <w:pPr>
              <w:jc w:val="center"/>
            </w:pPr>
          </w:p>
        </w:tc>
        <w:tc>
          <w:tcPr>
            <w:tcW w:w="1080" w:type="dxa"/>
          </w:tcPr>
          <w:p w14:paraId="3CBAD345" w14:textId="77777777" w:rsidR="00850BE2" w:rsidRDefault="00850BE2" w:rsidP="003503CE">
            <w:pPr>
              <w:jc w:val="center"/>
            </w:pPr>
          </w:p>
        </w:tc>
        <w:tc>
          <w:tcPr>
            <w:tcW w:w="1047" w:type="dxa"/>
          </w:tcPr>
          <w:p w14:paraId="6647D6DB" w14:textId="77777777" w:rsidR="00850BE2" w:rsidRDefault="00850BE2" w:rsidP="003503CE">
            <w:pPr>
              <w:jc w:val="center"/>
            </w:pPr>
          </w:p>
        </w:tc>
        <w:tc>
          <w:tcPr>
            <w:tcW w:w="1260" w:type="dxa"/>
          </w:tcPr>
          <w:p w14:paraId="6D0A72C3" w14:textId="77777777" w:rsidR="00850BE2" w:rsidRDefault="00850BE2" w:rsidP="003503CE">
            <w:pPr>
              <w:jc w:val="center"/>
            </w:pPr>
          </w:p>
        </w:tc>
        <w:tc>
          <w:tcPr>
            <w:tcW w:w="1320" w:type="dxa"/>
          </w:tcPr>
          <w:p w14:paraId="44E18F90" w14:textId="77777777" w:rsidR="00850BE2" w:rsidRDefault="00850BE2" w:rsidP="003503CE">
            <w:pPr>
              <w:jc w:val="center"/>
            </w:pPr>
          </w:p>
        </w:tc>
        <w:tc>
          <w:tcPr>
            <w:tcW w:w="1200" w:type="dxa"/>
          </w:tcPr>
          <w:p w14:paraId="1C4D505F" w14:textId="77777777" w:rsidR="00850BE2" w:rsidRDefault="00850BE2" w:rsidP="003503CE">
            <w:pPr>
              <w:jc w:val="center"/>
            </w:pPr>
          </w:p>
        </w:tc>
        <w:tc>
          <w:tcPr>
            <w:tcW w:w="1260" w:type="dxa"/>
          </w:tcPr>
          <w:p w14:paraId="5D1103CF" w14:textId="77777777" w:rsidR="00850BE2" w:rsidRDefault="00850BE2" w:rsidP="003503CE">
            <w:pPr>
              <w:jc w:val="center"/>
            </w:pPr>
          </w:p>
        </w:tc>
      </w:tr>
      <w:tr w:rsidR="00850BE2" w14:paraId="3F805D32" w14:textId="77777777" w:rsidTr="003503CE">
        <w:trPr>
          <w:cantSplit/>
        </w:trPr>
        <w:tc>
          <w:tcPr>
            <w:tcW w:w="751" w:type="dxa"/>
          </w:tcPr>
          <w:p w14:paraId="5BF56BF1" w14:textId="77777777" w:rsidR="00850BE2" w:rsidRDefault="00850BE2" w:rsidP="003503CE">
            <w:pPr>
              <w:jc w:val="center"/>
            </w:pPr>
          </w:p>
        </w:tc>
        <w:tc>
          <w:tcPr>
            <w:tcW w:w="1260" w:type="dxa"/>
          </w:tcPr>
          <w:p w14:paraId="713ADDE1" w14:textId="77777777" w:rsidR="00850BE2" w:rsidRDefault="00850BE2" w:rsidP="003503CE">
            <w:pPr>
              <w:jc w:val="center"/>
            </w:pPr>
          </w:p>
        </w:tc>
        <w:tc>
          <w:tcPr>
            <w:tcW w:w="900" w:type="dxa"/>
          </w:tcPr>
          <w:p w14:paraId="7A5EFF10" w14:textId="77777777" w:rsidR="00850BE2" w:rsidRDefault="00850BE2" w:rsidP="003503CE">
            <w:pPr>
              <w:jc w:val="center"/>
            </w:pPr>
          </w:p>
        </w:tc>
        <w:tc>
          <w:tcPr>
            <w:tcW w:w="958" w:type="dxa"/>
          </w:tcPr>
          <w:p w14:paraId="296C129B" w14:textId="77777777" w:rsidR="00850BE2" w:rsidRDefault="00850BE2" w:rsidP="003503CE">
            <w:pPr>
              <w:jc w:val="center"/>
            </w:pPr>
          </w:p>
        </w:tc>
        <w:tc>
          <w:tcPr>
            <w:tcW w:w="1080" w:type="dxa"/>
          </w:tcPr>
          <w:p w14:paraId="32129FA6" w14:textId="77777777" w:rsidR="00850BE2" w:rsidRDefault="00850BE2" w:rsidP="003503CE">
            <w:pPr>
              <w:jc w:val="center"/>
            </w:pPr>
          </w:p>
        </w:tc>
        <w:tc>
          <w:tcPr>
            <w:tcW w:w="1047" w:type="dxa"/>
          </w:tcPr>
          <w:p w14:paraId="0F8366E5" w14:textId="77777777" w:rsidR="00850BE2" w:rsidRDefault="00850BE2" w:rsidP="003503CE">
            <w:pPr>
              <w:jc w:val="center"/>
            </w:pPr>
          </w:p>
        </w:tc>
        <w:tc>
          <w:tcPr>
            <w:tcW w:w="1260" w:type="dxa"/>
          </w:tcPr>
          <w:p w14:paraId="3F0F0C86" w14:textId="77777777" w:rsidR="00850BE2" w:rsidRDefault="00850BE2" w:rsidP="003503CE">
            <w:pPr>
              <w:jc w:val="center"/>
            </w:pPr>
          </w:p>
        </w:tc>
        <w:tc>
          <w:tcPr>
            <w:tcW w:w="1320" w:type="dxa"/>
          </w:tcPr>
          <w:p w14:paraId="3F604666" w14:textId="77777777" w:rsidR="00850BE2" w:rsidRDefault="00850BE2" w:rsidP="003503CE">
            <w:pPr>
              <w:jc w:val="center"/>
            </w:pPr>
          </w:p>
        </w:tc>
        <w:tc>
          <w:tcPr>
            <w:tcW w:w="1200" w:type="dxa"/>
          </w:tcPr>
          <w:p w14:paraId="6B798919" w14:textId="77777777" w:rsidR="00850BE2" w:rsidRDefault="00850BE2" w:rsidP="003503CE">
            <w:pPr>
              <w:jc w:val="center"/>
            </w:pPr>
          </w:p>
        </w:tc>
        <w:tc>
          <w:tcPr>
            <w:tcW w:w="1260" w:type="dxa"/>
          </w:tcPr>
          <w:p w14:paraId="308D8050" w14:textId="77777777" w:rsidR="00850BE2" w:rsidRDefault="00850BE2" w:rsidP="003503CE">
            <w:pPr>
              <w:jc w:val="center"/>
            </w:pPr>
          </w:p>
        </w:tc>
      </w:tr>
      <w:tr w:rsidR="00850BE2" w14:paraId="1D5DC677" w14:textId="77777777" w:rsidTr="003503CE">
        <w:trPr>
          <w:cantSplit/>
        </w:trPr>
        <w:tc>
          <w:tcPr>
            <w:tcW w:w="751" w:type="dxa"/>
          </w:tcPr>
          <w:p w14:paraId="3A8422BA" w14:textId="77777777" w:rsidR="00850BE2" w:rsidRDefault="00850BE2" w:rsidP="003503CE">
            <w:pPr>
              <w:jc w:val="center"/>
            </w:pPr>
          </w:p>
        </w:tc>
        <w:tc>
          <w:tcPr>
            <w:tcW w:w="1260" w:type="dxa"/>
          </w:tcPr>
          <w:p w14:paraId="7A35120F" w14:textId="77777777" w:rsidR="00850BE2" w:rsidRDefault="00850BE2" w:rsidP="003503CE">
            <w:pPr>
              <w:jc w:val="center"/>
            </w:pPr>
          </w:p>
        </w:tc>
        <w:tc>
          <w:tcPr>
            <w:tcW w:w="900" w:type="dxa"/>
          </w:tcPr>
          <w:p w14:paraId="6102B724" w14:textId="77777777" w:rsidR="00850BE2" w:rsidRDefault="00850BE2" w:rsidP="003503CE">
            <w:pPr>
              <w:jc w:val="center"/>
            </w:pPr>
          </w:p>
        </w:tc>
        <w:tc>
          <w:tcPr>
            <w:tcW w:w="958" w:type="dxa"/>
          </w:tcPr>
          <w:p w14:paraId="4038DD49" w14:textId="77777777" w:rsidR="00850BE2" w:rsidRDefault="00850BE2" w:rsidP="003503CE">
            <w:pPr>
              <w:jc w:val="center"/>
            </w:pPr>
          </w:p>
        </w:tc>
        <w:tc>
          <w:tcPr>
            <w:tcW w:w="1080" w:type="dxa"/>
          </w:tcPr>
          <w:p w14:paraId="608E0100" w14:textId="77777777" w:rsidR="00850BE2" w:rsidRDefault="00850BE2" w:rsidP="003503CE">
            <w:pPr>
              <w:jc w:val="center"/>
            </w:pPr>
          </w:p>
        </w:tc>
        <w:tc>
          <w:tcPr>
            <w:tcW w:w="1047" w:type="dxa"/>
          </w:tcPr>
          <w:p w14:paraId="42C941C7" w14:textId="77777777" w:rsidR="00850BE2" w:rsidRDefault="00850BE2" w:rsidP="003503CE">
            <w:pPr>
              <w:jc w:val="center"/>
            </w:pPr>
          </w:p>
        </w:tc>
        <w:tc>
          <w:tcPr>
            <w:tcW w:w="1260" w:type="dxa"/>
          </w:tcPr>
          <w:p w14:paraId="3DED54E5" w14:textId="77777777" w:rsidR="00850BE2" w:rsidRDefault="00850BE2" w:rsidP="003503CE">
            <w:pPr>
              <w:jc w:val="center"/>
            </w:pPr>
          </w:p>
        </w:tc>
        <w:tc>
          <w:tcPr>
            <w:tcW w:w="1320" w:type="dxa"/>
          </w:tcPr>
          <w:p w14:paraId="54DEBAB8" w14:textId="77777777" w:rsidR="00850BE2" w:rsidRDefault="00850BE2" w:rsidP="003503CE">
            <w:pPr>
              <w:jc w:val="center"/>
            </w:pPr>
          </w:p>
        </w:tc>
        <w:tc>
          <w:tcPr>
            <w:tcW w:w="1200" w:type="dxa"/>
          </w:tcPr>
          <w:p w14:paraId="7FAE0366" w14:textId="77777777" w:rsidR="00850BE2" w:rsidRDefault="00850BE2" w:rsidP="003503CE">
            <w:pPr>
              <w:jc w:val="center"/>
            </w:pPr>
          </w:p>
        </w:tc>
        <w:tc>
          <w:tcPr>
            <w:tcW w:w="1260" w:type="dxa"/>
          </w:tcPr>
          <w:p w14:paraId="51C56919" w14:textId="77777777" w:rsidR="00850BE2" w:rsidRDefault="00850BE2" w:rsidP="003503CE">
            <w:pPr>
              <w:jc w:val="center"/>
            </w:pPr>
          </w:p>
        </w:tc>
      </w:tr>
      <w:tr w:rsidR="00850BE2" w14:paraId="4803C0A1" w14:textId="77777777" w:rsidTr="003503CE">
        <w:trPr>
          <w:cantSplit/>
        </w:trPr>
        <w:tc>
          <w:tcPr>
            <w:tcW w:w="751" w:type="dxa"/>
          </w:tcPr>
          <w:p w14:paraId="319389AA" w14:textId="77777777" w:rsidR="00850BE2" w:rsidRDefault="00850BE2" w:rsidP="003503CE">
            <w:pPr>
              <w:jc w:val="center"/>
            </w:pPr>
          </w:p>
        </w:tc>
        <w:tc>
          <w:tcPr>
            <w:tcW w:w="1260" w:type="dxa"/>
          </w:tcPr>
          <w:p w14:paraId="04150EB6" w14:textId="77777777" w:rsidR="00850BE2" w:rsidRDefault="00850BE2" w:rsidP="003503CE">
            <w:pPr>
              <w:jc w:val="center"/>
            </w:pPr>
          </w:p>
        </w:tc>
        <w:tc>
          <w:tcPr>
            <w:tcW w:w="900" w:type="dxa"/>
          </w:tcPr>
          <w:p w14:paraId="36E20853" w14:textId="77777777" w:rsidR="00850BE2" w:rsidRDefault="00850BE2" w:rsidP="003503CE">
            <w:pPr>
              <w:jc w:val="center"/>
            </w:pPr>
          </w:p>
        </w:tc>
        <w:tc>
          <w:tcPr>
            <w:tcW w:w="958" w:type="dxa"/>
          </w:tcPr>
          <w:p w14:paraId="18663870" w14:textId="77777777" w:rsidR="00850BE2" w:rsidRDefault="00850BE2" w:rsidP="003503CE">
            <w:pPr>
              <w:jc w:val="center"/>
            </w:pPr>
          </w:p>
        </w:tc>
        <w:tc>
          <w:tcPr>
            <w:tcW w:w="1080" w:type="dxa"/>
          </w:tcPr>
          <w:p w14:paraId="248FE3D3" w14:textId="77777777" w:rsidR="00850BE2" w:rsidRDefault="00850BE2" w:rsidP="003503CE">
            <w:pPr>
              <w:jc w:val="center"/>
            </w:pPr>
          </w:p>
        </w:tc>
        <w:tc>
          <w:tcPr>
            <w:tcW w:w="1047" w:type="dxa"/>
          </w:tcPr>
          <w:p w14:paraId="3F23E5E7" w14:textId="77777777" w:rsidR="00850BE2" w:rsidRDefault="00850BE2" w:rsidP="003503CE">
            <w:pPr>
              <w:jc w:val="center"/>
            </w:pPr>
          </w:p>
        </w:tc>
        <w:tc>
          <w:tcPr>
            <w:tcW w:w="1260" w:type="dxa"/>
          </w:tcPr>
          <w:p w14:paraId="5F3796FF" w14:textId="77777777" w:rsidR="00850BE2" w:rsidRDefault="00850BE2" w:rsidP="003503CE">
            <w:pPr>
              <w:jc w:val="center"/>
            </w:pPr>
          </w:p>
        </w:tc>
        <w:tc>
          <w:tcPr>
            <w:tcW w:w="1320" w:type="dxa"/>
          </w:tcPr>
          <w:p w14:paraId="72A8AACC" w14:textId="77777777" w:rsidR="00850BE2" w:rsidRDefault="00850BE2" w:rsidP="003503CE">
            <w:pPr>
              <w:jc w:val="center"/>
            </w:pPr>
          </w:p>
        </w:tc>
        <w:tc>
          <w:tcPr>
            <w:tcW w:w="1200" w:type="dxa"/>
          </w:tcPr>
          <w:p w14:paraId="4BAD3F1B" w14:textId="77777777" w:rsidR="00850BE2" w:rsidRDefault="00850BE2" w:rsidP="003503CE">
            <w:pPr>
              <w:jc w:val="center"/>
            </w:pPr>
          </w:p>
        </w:tc>
        <w:tc>
          <w:tcPr>
            <w:tcW w:w="1260" w:type="dxa"/>
          </w:tcPr>
          <w:p w14:paraId="505AD755" w14:textId="77777777" w:rsidR="00850BE2" w:rsidRDefault="00850BE2" w:rsidP="003503CE">
            <w:pPr>
              <w:jc w:val="center"/>
            </w:pPr>
          </w:p>
        </w:tc>
      </w:tr>
      <w:tr w:rsidR="00850BE2" w14:paraId="0544A116" w14:textId="77777777" w:rsidTr="003503CE">
        <w:trPr>
          <w:cantSplit/>
        </w:trPr>
        <w:tc>
          <w:tcPr>
            <w:tcW w:w="751" w:type="dxa"/>
            <w:tcBorders>
              <w:bottom w:val="single" w:sz="18" w:space="0" w:color="auto"/>
            </w:tcBorders>
          </w:tcPr>
          <w:p w14:paraId="5301B7C7" w14:textId="77777777" w:rsidR="00850BE2" w:rsidRDefault="00850BE2" w:rsidP="003503CE">
            <w:pPr>
              <w:jc w:val="center"/>
            </w:pPr>
          </w:p>
        </w:tc>
        <w:tc>
          <w:tcPr>
            <w:tcW w:w="1260" w:type="dxa"/>
            <w:tcBorders>
              <w:bottom w:val="single" w:sz="18" w:space="0" w:color="auto"/>
            </w:tcBorders>
          </w:tcPr>
          <w:p w14:paraId="03F43E97" w14:textId="77777777" w:rsidR="00850BE2" w:rsidRDefault="00850BE2" w:rsidP="003503CE">
            <w:pPr>
              <w:jc w:val="center"/>
            </w:pPr>
          </w:p>
        </w:tc>
        <w:tc>
          <w:tcPr>
            <w:tcW w:w="900" w:type="dxa"/>
            <w:tcBorders>
              <w:bottom w:val="single" w:sz="18" w:space="0" w:color="auto"/>
            </w:tcBorders>
          </w:tcPr>
          <w:p w14:paraId="4C11CC8B" w14:textId="77777777" w:rsidR="00850BE2" w:rsidRDefault="00850BE2" w:rsidP="003503CE">
            <w:pPr>
              <w:jc w:val="center"/>
            </w:pPr>
          </w:p>
        </w:tc>
        <w:tc>
          <w:tcPr>
            <w:tcW w:w="958" w:type="dxa"/>
            <w:tcBorders>
              <w:bottom w:val="single" w:sz="18" w:space="0" w:color="auto"/>
            </w:tcBorders>
          </w:tcPr>
          <w:p w14:paraId="61E0D858" w14:textId="77777777" w:rsidR="00850BE2" w:rsidRDefault="00850BE2" w:rsidP="003503CE">
            <w:pPr>
              <w:jc w:val="center"/>
            </w:pPr>
          </w:p>
        </w:tc>
        <w:tc>
          <w:tcPr>
            <w:tcW w:w="1080" w:type="dxa"/>
            <w:tcBorders>
              <w:bottom w:val="single" w:sz="18" w:space="0" w:color="auto"/>
            </w:tcBorders>
          </w:tcPr>
          <w:p w14:paraId="09D89EBC" w14:textId="77777777" w:rsidR="00850BE2" w:rsidRDefault="00850BE2" w:rsidP="003503CE">
            <w:pPr>
              <w:jc w:val="center"/>
            </w:pPr>
          </w:p>
        </w:tc>
        <w:tc>
          <w:tcPr>
            <w:tcW w:w="1047" w:type="dxa"/>
            <w:tcBorders>
              <w:bottom w:val="single" w:sz="18" w:space="0" w:color="auto"/>
            </w:tcBorders>
          </w:tcPr>
          <w:p w14:paraId="564E41F3" w14:textId="77777777" w:rsidR="00850BE2" w:rsidRDefault="00850BE2" w:rsidP="003503CE">
            <w:pPr>
              <w:jc w:val="center"/>
            </w:pPr>
          </w:p>
        </w:tc>
        <w:tc>
          <w:tcPr>
            <w:tcW w:w="1260" w:type="dxa"/>
            <w:tcBorders>
              <w:bottom w:val="single" w:sz="18" w:space="0" w:color="auto"/>
            </w:tcBorders>
          </w:tcPr>
          <w:p w14:paraId="1344F533" w14:textId="77777777" w:rsidR="00850BE2" w:rsidRDefault="00850BE2" w:rsidP="003503CE">
            <w:pPr>
              <w:jc w:val="center"/>
            </w:pPr>
          </w:p>
        </w:tc>
        <w:tc>
          <w:tcPr>
            <w:tcW w:w="1320" w:type="dxa"/>
            <w:tcBorders>
              <w:bottom w:val="single" w:sz="18" w:space="0" w:color="auto"/>
            </w:tcBorders>
          </w:tcPr>
          <w:p w14:paraId="577F6AE9" w14:textId="77777777" w:rsidR="00850BE2" w:rsidRDefault="00850BE2" w:rsidP="003503CE">
            <w:pPr>
              <w:jc w:val="center"/>
            </w:pPr>
          </w:p>
        </w:tc>
        <w:tc>
          <w:tcPr>
            <w:tcW w:w="1200" w:type="dxa"/>
            <w:tcBorders>
              <w:bottom w:val="single" w:sz="18" w:space="0" w:color="auto"/>
            </w:tcBorders>
          </w:tcPr>
          <w:p w14:paraId="4E354E20" w14:textId="77777777" w:rsidR="00850BE2" w:rsidRDefault="00850BE2" w:rsidP="003503CE">
            <w:pPr>
              <w:jc w:val="center"/>
            </w:pPr>
          </w:p>
        </w:tc>
        <w:tc>
          <w:tcPr>
            <w:tcW w:w="1260" w:type="dxa"/>
            <w:tcBorders>
              <w:bottom w:val="single" w:sz="18" w:space="0" w:color="auto"/>
            </w:tcBorders>
          </w:tcPr>
          <w:p w14:paraId="6E030786" w14:textId="77777777" w:rsidR="00850BE2" w:rsidRDefault="00850BE2" w:rsidP="003503CE">
            <w:pPr>
              <w:jc w:val="center"/>
            </w:pPr>
          </w:p>
        </w:tc>
      </w:tr>
      <w:tr w:rsidR="00850BE2" w14:paraId="16676AF2" w14:textId="77777777" w:rsidTr="003503CE">
        <w:trPr>
          <w:cantSplit/>
        </w:trPr>
        <w:tc>
          <w:tcPr>
            <w:tcW w:w="751" w:type="dxa"/>
            <w:tcBorders>
              <w:top w:val="single" w:sz="18" w:space="0" w:color="auto"/>
            </w:tcBorders>
          </w:tcPr>
          <w:p w14:paraId="34E470C8" w14:textId="77777777" w:rsidR="00850BE2" w:rsidRDefault="00850BE2" w:rsidP="003503CE">
            <w:pPr>
              <w:jc w:val="center"/>
              <w:rPr>
                <w:b/>
                <w:bCs/>
              </w:rPr>
            </w:pPr>
            <w:r>
              <w:rPr>
                <w:b/>
                <w:bCs/>
              </w:rPr>
              <w:t>Grand</w:t>
            </w:r>
          </w:p>
          <w:p w14:paraId="3AC76D71" w14:textId="77777777" w:rsidR="00850BE2" w:rsidRDefault="00850BE2" w:rsidP="003503CE">
            <w:pPr>
              <w:jc w:val="center"/>
            </w:pPr>
            <w:r>
              <w:rPr>
                <w:b/>
                <w:bCs/>
              </w:rPr>
              <w:t>Total</w:t>
            </w:r>
          </w:p>
        </w:tc>
        <w:tc>
          <w:tcPr>
            <w:tcW w:w="1260" w:type="dxa"/>
            <w:tcBorders>
              <w:top w:val="single" w:sz="18" w:space="0" w:color="auto"/>
            </w:tcBorders>
          </w:tcPr>
          <w:p w14:paraId="0FBE5827" w14:textId="77777777" w:rsidR="00850BE2" w:rsidRDefault="00850BE2" w:rsidP="003503CE">
            <w:pPr>
              <w:jc w:val="center"/>
              <w:rPr>
                <w:b/>
                <w:bCs/>
              </w:rPr>
            </w:pPr>
          </w:p>
        </w:tc>
        <w:tc>
          <w:tcPr>
            <w:tcW w:w="900" w:type="dxa"/>
            <w:tcBorders>
              <w:top w:val="single" w:sz="18" w:space="0" w:color="auto"/>
            </w:tcBorders>
          </w:tcPr>
          <w:p w14:paraId="14488A51" w14:textId="77777777" w:rsidR="00850BE2" w:rsidRDefault="00850BE2" w:rsidP="003503CE">
            <w:pPr>
              <w:jc w:val="right"/>
            </w:pPr>
          </w:p>
        </w:tc>
        <w:tc>
          <w:tcPr>
            <w:tcW w:w="958" w:type="dxa"/>
            <w:tcBorders>
              <w:top w:val="single" w:sz="18" w:space="0" w:color="auto"/>
            </w:tcBorders>
          </w:tcPr>
          <w:p w14:paraId="3DEEF71B" w14:textId="77777777" w:rsidR="00850BE2" w:rsidRDefault="00850BE2" w:rsidP="003503CE">
            <w:pPr>
              <w:jc w:val="right"/>
            </w:pPr>
          </w:p>
        </w:tc>
        <w:tc>
          <w:tcPr>
            <w:tcW w:w="1080" w:type="dxa"/>
          </w:tcPr>
          <w:p w14:paraId="138A8AB2" w14:textId="77777777" w:rsidR="00850BE2" w:rsidRDefault="00850BE2" w:rsidP="003503CE">
            <w:pPr>
              <w:jc w:val="right"/>
            </w:pPr>
          </w:p>
        </w:tc>
        <w:tc>
          <w:tcPr>
            <w:tcW w:w="1047" w:type="dxa"/>
            <w:tcBorders>
              <w:top w:val="single" w:sz="18" w:space="0" w:color="auto"/>
            </w:tcBorders>
          </w:tcPr>
          <w:p w14:paraId="44F797DE" w14:textId="77777777" w:rsidR="00850BE2" w:rsidRDefault="00850BE2" w:rsidP="003503CE">
            <w:pPr>
              <w:jc w:val="right"/>
            </w:pPr>
          </w:p>
        </w:tc>
        <w:tc>
          <w:tcPr>
            <w:tcW w:w="1260" w:type="dxa"/>
            <w:tcBorders>
              <w:top w:val="single" w:sz="18" w:space="0" w:color="auto"/>
            </w:tcBorders>
          </w:tcPr>
          <w:p w14:paraId="698A0B3E" w14:textId="77777777" w:rsidR="00850BE2" w:rsidRDefault="00850BE2" w:rsidP="003503CE">
            <w:pPr>
              <w:jc w:val="right"/>
            </w:pPr>
          </w:p>
        </w:tc>
        <w:tc>
          <w:tcPr>
            <w:tcW w:w="1320" w:type="dxa"/>
            <w:tcBorders>
              <w:top w:val="single" w:sz="18" w:space="0" w:color="auto"/>
            </w:tcBorders>
          </w:tcPr>
          <w:p w14:paraId="6FDE436E" w14:textId="77777777" w:rsidR="00850BE2" w:rsidRDefault="00850BE2" w:rsidP="003503CE">
            <w:pPr>
              <w:jc w:val="right"/>
            </w:pPr>
          </w:p>
        </w:tc>
        <w:tc>
          <w:tcPr>
            <w:tcW w:w="1200" w:type="dxa"/>
            <w:tcBorders>
              <w:top w:val="single" w:sz="18" w:space="0" w:color="auto"/>
            </w:tcBorders>
          </w:tcPr>
          <w:p w14:paraId="3CCDC11B" w14:textId="77777777" w:rsidR="00850BE2" w:rsidRDefault="00850BE2" w:rsidP="003503CE">
            <w:pPr>
              <w:jc w:val="right"/>
            </w:pPr>
          </w:p>
        </w:tc>
        <w:tc>
          <w:tcPr>
            <w:tcW w:w="1260" w:type="dxa"/>
            <w:tcBorders>
              <w:top w:val="single" w:sz="18" w:space="0" w:color="auto"/>
            </w:tcBorders>
          </w:tcPr>
          <w:p w14:paraId="3C76033F" w14:textId="77777777" w:rsidR="00850BE2" w:rsidRDefault="00850BE2" w:rsidP="003503CE">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102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256"/>
        <w:gridCol w:w="2690"/>
        <w:gridCol w:w="1351"/>
        <w:gridCol w:w="3108"/>
      </w:tblGrid>
      <w:tr w:rsidR="002945D8" w:rsidRPr="000E0F17" w14:paraId="0D692D56" w14:textId="77777777" w:rsidTr="001852F1">
        <w:trPr>
          <w:trHeight w:val="445"/>
          <w:tblHeader/>
        </w:trPr>
        <w:tc>
          <w:tcPr>
            <w:tcW w:w="863" w:type="dxa"/>
            <w:tcBorders>
              <w:bottom w:val="single" w:sz="4" w:space="0" w:color="auto"/>
            </w:tcBorders>
          </w:tcPr>
          <w:p w14:paraId="286879CE"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Item No</w:t>
            </w:r>
          </w:p>
        </w:tc>
        <w:tc>
          <w:tcPr>
            <w:tcW w:w="2256" w:type="dxa"/>
            <w:tcBorders>
              <w:bottom w:val="single" w:sz="4" w:space="0" w:color="auto"/>
            </w:tcBorders>
          </w:tcPr>
          <w:p w14:paraId="4B15A655"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Description</w:t>
            </w:r>
          </w:p>
        </w:tc>
        <w:tc>
          <w:tcPr>
            <w:tcW w:w="2690" w:type="dxa"/>
            <w:tcBorders>
              <w:bottom w:val="single" w:sz="4" w:space="0" w:color="auto"/>
            </w:tcBorders>
          </w:tcPr>
          <w:p w14:paraId="4978558F" w14:textId="3035BF96" w:rsidR="002945D8" w:rsidRPr="00C00019" w:rsidRDefault="002945D8" w:rsidP="003503CE">
            <w:pPr>
              <w:jc w:val="center"/>
              <w:rPr>
                <w:rFonts w:ascii="Times New Roman" w:hAnsi="Times New Roman" w:cs="Times New Roman"/>
                <w:b/>
              </w:rPr>
            </w:pPr>
            <w:r>
              <w:rPr>
                <w:rFonts w:ascii="Times New Roman" w:hAnsi="Times New Roman" w:cs="Times New Roman"/>
                <w:b/>
              </w:rPr>
              <w:t>Package Number</w:t>
            </w:r>
          </w:p>
        </w:tc>
        <w:tc>
          <w:tcPr>
            <w:tcW w:w="1351" w:type="dxa"/>
            <w:tcBorders>
              <w:bottom w:val="single" w:sz="4" w:space="0" w:color="auto"/>
            </w:tcBorders>
          </w:tcPr>
          <w:p w14:paraId="189AE432" w14:textId="3EA48B14"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2945D8" w:rsidRPr="00C00019" w:rsidRDefault="002945D8" w:rsidP="003503CE">
            <w:pPr>
              <w:jc w:val="center"/>
              <w:rPr>
                <w:rFonts w:ascii="Times New Roman" w:hAnsi="Times New Roman" w:cs="Times New Roman"/>
                <w:b/>
              </w:rPr>
            </w:pPr>
          </w:p>
        </w:tc>
        <w:tc>
          <w:tcPr>
            <w:tcW w:w="3108" w:type="dxa"/>
            <w:tcBorders>
              <w:bottom w:val="single" w:sz="4" w:space="0" w:color="auto"/>
            </w:tcBorders>
          </w:tcPr>
          <w:p w14:paraId="3BA9141C" w14:textId="77777777" w:rsidR="002945D8" w:rsidRPr="00C00019" w:rsidRDefault="002945D8" w:rsidP="003503CE">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E504E1" w:rsidRPr="000E0F17" w14:paraId="4193AB6E" w14:textId="77777777" w:rsidTr="001852F1">
        <w:trPr>
          <w:trHeight w:val="1869"/>
        </w:trPr>
        <w:tc>
          <w:tcPr>
            <w:tcW w:w="863" w:type="dxa"/>
            <w:tcBorders>
              <w:top w:val="single" w:sz="4" w:space="0" w:color="auto"/>
              <w:left w:val="single" w:sz="4" w:space="0" w:color="auto"/>
              <w:bottom w:val="nil"/>
              <w:right w:val="single" w:sz="4" w:space="0" w:color="auto"/>
            </w:tcBorders>
          </w:tcPr>
          <w:p w14:paraId="02CF9D23" w14:textId="4835DF89" w:rsidR="00E504E1" w:rsidRDefault="00E504E1" w:rsidP="00E504E1">
            <w:pPr>
              <w:rPr>
                <w:rFonts w:ascii="Cambria" w:hAnsi="Cambria"/>
              </w:rPr>
            </w:pPr>
            <w:r>
              <w:rPr>
                <w:rFonts w:ascii="Cambria" w:hAnsi="Cambria"/>
              </w:rPr>
              <w:t>2</w:t>
            </w:r>
          </w:p>
        </w:tc>
        <w:tc>
          <w:tcPr>
            <w:tcW w:w="2256" w:type="dxa"/>
            <w:tcBorders>
              <w:top w:val="single" w:sz="4" w:space="0" w:color="auto"/>
              <w:left w:val="single" w:sz="4" w:space="0" w:color="auto"/>
              <w:bottom w:val="nil"/>
              <w:right w:val="single" w:sz="4" w:space="0" w:color="auto"/>
            </w:tcBorders>
          </w:tcPr>
          <w:p w14:paraId="71CBFE09" w14:textId="55CD6CC6" w:rsidR="00E504E1" w:rsidRPr="00EB047F" w:rsidRDefault="00E504E1" w:rsidP="00E504E1">
            <w:pPr>
              <w:rPr>
                <w:rFonts w:ascii="Cambria" w:hAnsi="Cambria"/>
              </w:rPr>
            </w:pPr>
            <w:r>
              <w:rPr>
                <w:rFonts w:ascii="Times New Roman" w:eastAsia="Times New Roman" w:hAnsi="Times New Roman"/>
                <w:sz w:val="24"/>
              </w:rPr>
              <w:t>1.6M Office L-Shape Desk/Cable Hole Management 1 Lockable Drawers with Metal handles,1 Closed Cupboard and an opened shelf</w:t>
            </w:r>
          </w:p>
        </w:tc>
        <w:tc>
          <w:tcPr>
            <w:tcW w:w="2690" w:type="dxa"/>
            <w:tcBorders>
              <w:top w:val="single" w:sz="4" w:space="0" w:color="auto"/>
              <w:left w:val="single" w:sz="4" w:space="0" w:color="auto"/>
              <w:bottom w:val="nil"/>
              <w:right w:val="single" w:sz="4" w:space="0" w:color="auto"/>
            </w:tcBorders>
          </w:tcPr>
          <w:p w14:paraId="7C2898CA" w14:textId="67BECD70" w:rsidR="00E504E1" w:rsidRDefault="00E504E1" w:rsidP="00E504E1">
            <w:pPr>
              <w:jc w:val="center"/>
              <w:rPr>
                <w:rFonts w:ascii="Cambria" w:hAnsi="Cambria"/>
              </w:rPr>
            </w:pPr>
            <w:r w:rsidRPr="002945D8">
              <w:rPr>
                <w:rFonts w:ascii="Times New Roman" w:eastAsia="Times New Roman" w:hAnsi="Times New Roman"/>
                <w:i/>
                <w:sz w:val="23"/>
              </w:rPr>
              <w:t>GR/NDPC/GD/00</w:t>
            </w:r>
            <w:r>
              <w:rPr>
                <w:rFonts w:ascii="Times New Roman" w:eastAsia="Times New Roman" w:hAnsi="Times New Roman"/>
                <w:i/>
                <w:sz w:val="23"/>
              </w:rPr>
              <w:t>04</w:t>
            </w:r>
            <w:r w:rsidRPr="002945D8">
              <w:rPr>
                <w:rFonts w:ascii="Times New Roman" w:eastAsia="Times New Roman" w:hAnsi="Times New Roman"/>
                <w:i/>
                <w:sz w:val="23"/>
              </w:rPr>
              <w:t>/</w:t>
            </w:r>
            <w:r>
              <w:rPr>
                <w:rFonts w:ascii="Times New Roman" w:eastAsia="Times New Roman" w:hAnsi="Times New Roman"/>
                <w:i/>
                <w:sz w:val="23"/>
              </w:rPr>
              <w:t>1/</w:t>
            </w:r>
            <w:r w:rsidRPr="002945D8">
              <w:rPr>
                <w:rFonts w:ascii="Times New Roman" w:eastAsia="Times New Roman" w:hAnsi="Times New Roman"/>
                <w:i/>
                <w:sz w:val="23"/>
              </w:rPr>
              <w:t>25</w:t>
            </w:r>
          </w:p>
        </w:tc>
        <w:tc>
          <w:tcPr>
            <w:tcW w:w="1351" w:type="dxa"/>
            <w:tcBorders>
              <w:top w:val="single" w:sz="4" w:space="0" w:color="auto"/>
              <w:left w:val="single" w:sz="4" w:space="0" w:color="auto"/>
              <w:bottom w:val="nil"/>
              <w:right w:val="single" w:sz="4" w:space="0" w:color="auto"/>
            </w:tcBorders>
          </w:tcPr>
          <w:p w14:paraId="39DD9390" w14:textId="2479E948" w:rsidR="00E504E1" w:rsidRPr="009013F2" w:rsidRDefault="00E504E1" w:rsidP="00E504E1">
            <w:pPr>
              <w:jc w:val="center"/>
              <w:rPr>
                <w:rFonts w:ascii="Cambria" w:hAnsi="Cambria"/>
              </w:rPr>
            </w:pPr>
            <w:r>
              <w:rPr>
                <w:rFonts w:ascii="Cambria" w:hAnsi="Cambria"/>
              </w:rPr>
              <w:t>11</w:t>
            </w:r>
          </w:p>
        </w:tc>
        <w:tc>
          <w:tcPr>
            <w:tcW w:w="3108" w:type="dxa"/>
            <w:tcBorders>
              <w:top w:val="single" w:sz="4" w:space="0" w:color="auto"/>
              <w:left w:val="single" w:sz="4" w:space="0" w:color="auto"/>
              <w:bottom w:val="nil"/>
              <w:right w:val="single" w:sz="4" w:space="0" w:color="auto"/>
            </w:tcBorders>
          </w:tcPr>
          <w:p w14:paraId="0472C246" w14:textId="6B826C50" w:rsidR="00E504E1" w:rsidRPr="000E0F17" w:rsidRDefault="00E504E1" w:rsidP="00E504E1">
            <w:pPr>
              <w:jc w:val="center"/>
              <w:rPr>
                <w:rFonts w:ascii="Cambria" w:hAnsi="Cambria"/>
              </w:rPr>
            </w:pPr>
            <w:r w:rsidRPr="00E660CE">
              <w:rPr>
                <w:rFonts w:ascii="Cambria" w:hAnsi="Cambria"/>
              </w:rPr>
              <w:t>14DAYS AFTER DAY OF AWARD OF CONTRACT</w:t>
            </w:r>
          </w:p>
        </w:tc>
      </w:tr>
      <w:tr w:rsidR="00E504E1" w14:paraId="163479FC" w14:textId="77777777" w:rsidTr="001852F1">
        <w:trPr>
          <w:trHeight w:val="357"/>
        </w:trPr>
        <w:tc>
          <w:tcPr>
            <w:tcW w:w="863" w:type="dxa"/>
            <w:tcBorders>
              <w:top w:val="single" w:sz="4" w:space="0" w:color="auto"/>
              <w:left w:val="single" w:sz="4" w:space="0" w:color="auto"/>
              <w:bottom w:val="single" w:sz="4" w:space="0" w:color="auto"/>
              <w:right w:val="single" w:sz="4" w:space="0" w:color="auto"/>
            </w:tcBorders>
          </w:tcPr>
          <w:p w14:paraId="66F7EA43" w14:textId="254EDB2E" w:rsidR="00E504E1" w:rsidRPr="00CC5F93" w:rsidRDefault="00E504E1" w:rsidP="00E504E1">
            <w:pPr>
              <w:rPr>
                <w:rFonts w:ascii="Cambria" w:hAnsi="Cambria"/>
              </w:rPr>
            </w:pPr>
          </w:p>
        </w:tc>
        <w:tc>
          <w:tcPr>
            <w:tcW w:w="2256" w:type="dxa"/>
            <w:tcBorders>
              <w:top w:val="single" w:sz="4" w:space="0" w:color="auto"/>
              <w:left w:val="single" w:sz="4" w:space="0" w:color="auto"/>
              <w:bottom w:val="single" w:sz="4" w:space="0" w:color="auto"/>
              <w:right w:val="single" w:sz="4" w:space="0" w:color="auto"/>
            </w:tcBorders>
          </w:tcPr>
          <w:p w14:paraId="4FE3038D" w14:textId="65C0AFF9" w:rsidR="00E504E1" w:rsidRPr="00CC5F93" w:rsidRDefault="00E504E1" w:rsidP="00E504E1">
            <w:pPr>
              <w:rPr>
                <w:rFonts w:ascii="Cambria" w:hAnsi="Cambria"/>
              </w:rPr>
            </w:pPr>
          </w:p>
        </w:tc>
        <w:tc>
          <w:tcPr>
            <w:tcW w:w="2690" w:type="dxa"/>
            <w:tcBorders>
              <w:top w:val="single" w:sz="4" w:space="0" w:color="auto"/>
              <w:left w:val="single" w:sz="4" w:space="0" w:color="auto"/>
              <w:bottom w:val="single" w:sz="4" w:space="0" w:color="auto"/>
              <w:right w:val="single" w:sz="4" w:space="0" w:color="auto"/>
            </w:tcBorders>
          </w:tcPr>
          <w:p w14:paraId="3E8A7F58" w14:textId="5D3B36EC" w:rsidR="00E504E1" w:rsidRDefault="00E504E1" w:rsidP="00E504E1">
            <w:pPr>
              <w:jc w:val="center"/>
              <w:rPr>
                <w:rFonts w:ascii="Cambria" w:hAnsi="Cambria"/>
              </w:rPr>
            </w:pPr>
          </w:p>
        </w:tc>
        <w:tc>
          <w:tcPr>
            <w:tcW w:w="1351" w:type="dxa"/>
            <w:tcBorders>
              <w:top w:val="single" w:sz="4" w:space="0" w:color="auto"/>
              <w:left w:val="single" w:sz="4" w:space="0" w:color="auto"/>
              <w:bottom w:val="single" w:sz="4" w:space="0" w:color="auto"/>
              <w:right w:val="single" w:sz="4" w:space="0" w:color="auto"/>
            </w:tcBorders>
          </w:tcPr>
          <w:p w14:paraId="530C11B0" w14:textId="7854485F" w:rsidR="00E504E1" w:rsidRPr="009E32A8" w:rsidRDefault="00E504E1" w:rsidP="00E504E1">
            <w:pPr>
              <w:jc w:val="center"/>
              <w:rPr>
                <w:rFonts w:ascii="Cambria" w:hAnsi="Cambria"/>
              </w:rPr>
            </w:pPr>
          </w:p>
        </w:tc>
        <w:tc>
          <w:tcPr>
            <w:tcW w:w="3108" w:type="dxa"/>
            <w:tcBorders>
              <w:top w:val="single" w:sz="4" w:space="0" w:color="auto"/>
              <w:left w:val="single" w:sz="4" w:space="0" w:color="auto"/>
              <w:bottom w:val="single" w:sz="4" w:space="0" w:color="auto"/>
              <w:right w:val="single" w:sz="4" w:space="0" w:color="auto"/>
            </w:tcBorders>
          </w:tcPr>
          <w:p w14:paraId="110F6222" w14:textId="54695ECB" w:rsidR="00E504E1" w:rsidRDefault="00E504E1" w:rsidP="00E504E1">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4820"/>
        <w:gridCol w:w="4680"/>
      </w:tblGrid>
      <w:tr w:rsidR="00850BE2" w:rsidRPr="000E0F17" w14:paraId="0708B519" w14:textId="77777777" w:rsidTr="003503CE">
        <w:trPr>
          <w:tblHeader/>
        </w:trPr>
        <w:tc>
          <w:tcPr>
            <w:tcW w:w="9500" w:type="dxa"/>
            <w:gridSpan w:val="2"/>
            <w:tcBorders>
              <w:top w:val="single" w:sz="7" w:space="0" w:color="000000"/>
              <w:left w:val="nil"/>
              <w:bottom w:val="single" w:sz="7" w:space="0" w:color="000000"/>
              <w:right w:val="nil"/>
            </w:tcBorders>
          </w:tcPr>
          <w:p w14:paraId="59225399" w14:textId="77777777" w:rsidR="00850BE2" w:rsidRPr="000E0F17" w:rsidRDefault="00850BE2" w:rsidP="003503CE">
            <w:pPr>
              <w:spacing w:line="120" w:lineRule="exact"/>
              <w:rPr>
                <w:rFonts w:ascii="Cambria" w:hAnsi="Cambria"/>
              </w:rPr>
            </w:pPr>
          </w:p>
          <w:p w14:paraId="14EDEF79" w14:textId="77777777" w:rsidR="00850BE2" w:rsidRPr="000E0F17" w:rsidRDefault="00850BE2" w:rsidP="003503CE">
            <w:pPr>
              <w:spacing w:after="58"/>
              <w:jc w:val="center"/>
              <w:rPr>
                <w:rFonts w:ascii="Cambria" w:hAnsi="Cambria"/>
              </w:rPr>
            </w:pPr>
            <w:r w:rsidRPr="000E0F17">
              <w:rPr>
                <w:rFonts w:ascii="Cambria" w:hAnsi="Cambria"/>
                <w:b/>
                <w:bCs/>
              </w:rPr>
              <w:t>TECHNICAL SPECIFICATIONS</w:t>
            </w:r>
          </w:p>
        </w:tc>
      </w:tr>
      <w:tr w:rsidR="00850BE2" w:rsidRPr="000E0F17" w14:paraId="37E4A644" w14:textId="77777777" w:rsidTr="003503CE">
        <w:trPr>
          <w:tblHeader/>
        </w:trPr>
        <w:tc>
          <w:tcPr>
            <w:tcW w:w="4820" w:type="dxa"/>
            <w:tcBorders>
              <w:top w:val="single" w:sz="7" w:space="0" w:color="000000"/>
              <w:left w:val="nil"/>
              <w:bottom w:val="single" w:sz="4" w:space="0" w:color="auto"/>
              <w:right w:val="single" w:sz="7" w:space="0" w:color="000000"/>
            </w:tcBorders>
          </w:tcPr>
          <w:p w14:paraId="74184623" w14:textId="77777777" w:rsidR="00850BE2" w:rsidRPr="000E0F17" w:rsidRDefault="00850BE2" w:rsidP="003503CE">
            <w:pPr>
              <w:spacing w:line="120" w:lineRule="exact"/>
              <w:jc w:val="center"/>
              <w:rPr>
                <w:rFonts w:ascii="Cambria" w:hAnsi="Cambria"/>
              </w:rPr>
            </w:pPr>
          </w:p>
          <w:p w14:paraId="6247A68C" w14:textId="77777777" w:rsidR="00850BE2" w:rsidRPr="000E0F17" w:rsidRDefault="00850BE2" w:rsidP="003503CE">
            <w:pPr>
              <w:jc w:val="center"/>
              <w:rPr>
                <w:rFonts w:ascii="Cambria" w:hAnsi="Cambria"/>
                <w:b/>
                <w:bCs/>
                <w:u w:val="single"/>
              </w:rPr>
            </w:pPr>
          </w:p>
          <w:p w14:paraId="71CD302F" w14:textId="77777777" w:rsidR="00850BE2" w:rsidRPr="000E0F17" w:rsidRDefault="00850BE2" w:rsidP="003503CE">
            <w:pPr>
              <w:spacing w:after="58"/>
              <w:jc w:val="center"/>
              <w:rPr>
                <w:rFonts w:ascii="Cambria" w:hAnsi="Cambria"/>
                <w:b/>
                <w:bCs/>
                <w:u w:val="single"/>
              </w:rPr>
            </w:pPr>
            <w:r w:rsidRPr="000E0F17">
              <w:rPr>
                <w:rFonts w:ascii="Cambria" w:hAnsi="Cambria"/>
                <w:b/>
                <w:bCs/>
                <w:u w:val="single"/>
              </w:rPr>
              <w:t>MINIMUM SPECIFICATIONS</w:t>
            </w:r>
          </w:p>
          <w:p w14:paraId="67BE676B" w14:textId="77777777" w:rsidR="00850BE2" w:rsidRPr="000E0F17" w:rsidRDefault="00850BE2" w:rsidP="003503CE">
            <w:pPr>
              <w:spacing w:after="58"/>
              <w:jc w:val="center"/>
              <w:rPr>
                <w:rFonts w:ascii="Cambria" w:hAnsi="Cambria"/>
              </w:rPr>
            </w:pPr>
            <w:r w:rsidRPr="000E0F17">
              <w:rPr>
                <w:rFonts w:ascii="Cambria" w:hAnsi="Cambria"/>
                <w:b/>
                <w:bCs/>
                <w:u w:val="single"/>
              </w:rPr>
              <w:t>REQUIRED</w:t>
            </w:r>
          </w:p>
        </w:tc>
        <w:tc>
          <w:tcPr>
            <w:tcW w:w="4680" w:type="dxa"/>
            <w:tcBorders>
              <w:top w:val="single" w:sz="7" w:space="0" w:color="000000"/>
              <w:left w:val="single" w:sz="7" w:space="0" w:color="000000"/>
              <w:bottom w:val="single" w:sz="4" w:space="0" w:color="auto"/>
              <w:right w:val="nil"/>
            </w:tcBorders>
          </w:tcPr>
          <w:p w14:paraId="0E9266E4" w14:textId="77777777" w:rsidR="00850BE2" w:rsidRPr="000E0F17" w:rsidRDefault="00850BE2" w:rsidP="003503CE">
            <w:pPr>
              <w:spacing w:line="120" w:lineRule="exact"/>
              <w:rPr>
                <w:rFonts w:ascii="Cambria" w:hAnsi="Cambria"/>
              </w:rPr>
            </w:pPr>
          </w:p>
          <w:p w14:paraId="2181E556" w14:textId="77777777" w:rsidR="00850BE2" w:rsidRPr="000E0F17" w:rsidRDefault="00850BE2" w:rsidP="003503CE">
            <w:pPr>
              <w:rPr>
                <w:rFonts w:ascii="Cambria" w:hAnsi="Cambria"/>
                <w:b/>
                <w:bCs/>
              </w:rPr>
            </w:pPr>
            <w:r w:rsidRPr="000E0F17">
              <w:rPr>
                <w:rFonts w:ascii="Cambria" w:hAnsi="Cambria"/>
                <w:b/>
                <w:bCs/>
              </w:rPr>
              <w:t>OFFERED SPECIFICATION</w:t>
            </w:r>
          </w:p>
          <w:p w14:paraId="0F47EA0A" w14:textId="77777777" w:rsidR="00850BE2" w:rsidRPr="000E0F17" w:rsidRDefault="00850BE2" w:rsidP="003503CE">
            <w:pPr>
              <w:rPr>
                <w:rFonts w:ascii="Cambria" w:hAnsi="Cambria"/>
                <w:bCs/>
              </w:rPr>
            </w:pPr>
            <w:r w:rsidRPr="000E0F17">
              <w:rPr>
                <w:rFonts w:ascii="Cambria" w:hAnsi="Cambria"/>
                <w:bCs/>
              </w:rPr>
              <w:t>Describe all features of model offered including any not specified.</w:t>
            </w:r>
          </w:p>
          <w:p w14:paraId="54EA3449" w14:textId="77777777" w:rsidR="00850BE2" w:rsidRPr="000E0F17" w:rsidRDefault="00850BE2" w:rsidP="003503CE">
            <w:pPr>
              <w:spacing w:after="58"/>
              <w:rPr>
                <w:rFonts w:ascii="Cambria" w:hAnsi="Cambria"/>
              </w:rPr>
            </w:pPr>
            <w:r w:rsidRPr="000E0F17">
              <w:rPr>
                <w:rFonts w:ascii="Cambria" w:hAnsi="Cambria"/>
                <w:bCs/>
              </w:rPr>
              <w:t>Indicate if a special feature or preference is not available.</w:t>
            </w:r>
          </w:p>
        </w:tc>
      </w:tr>
      <w:tr w:rsidR="00071968" w:rsidRPr="000E0F17" w14:paraId="67DDBE8C" w14:textId="77777777" w:rsidTr="003503CE">
        <w:tc>
          <w:tcPr>
            <w:tcW w:w="4820" w:type="dxa"/>
            <w:tcBorders>
              <w:top w:val="single" w:sz="4" w:space="0" w:color="auto"/>
              <w:left w:val="single" w:sz="4" w:space="0" w:color="auto"/>
              <w:bottom w:val="single" w:sz="4" w:space="0" w:color="auto"/>
              <w:right w:val="single" w:sz="4" w:space="0" w:color="auto"/>
            </w:tcBorders>
          </w:tcPr>
          <w:p w14:paraId="11D2CFF5" w14:textId="0CA59574" w:rsidR="00071968" w:rsidRPr="000E0F17" w:rsidRDefault="00071968" w:rsidP="00071968">
            <w:pPr>
              <w:ind w:firstLine="48"/>
              <w:rPr>
                <w:rFonts w:ascii="Cambria" w:hAnsi="Cambria"/>
              </w:rPr>
            </w:pPr>
            <w:r>
              <w:rPr>
                <w:rFonts w:ascii="Times New Roman" w:eastAsia="Times New Roman" w:hAnsi="Times New Roman"/>
                <w:sz w:val="24"/>
              </w:rPr>
              <w:t>1.6M Office L-Shape Desk/Cable Hole Management 1 Lockable Drawers with Metal handles,1 Closed Cupboard and an opened shelf</w:t>
            </w:r>
          </w:p>
        </w:tc>
        <w:tc>
          <w:tcPr>
            <w:tcW w:w="4680" w:type="dxa"/>
            <w:tcBorders>
              <w:top w:val="single" w:sz="4" w:space="0" w:color="auto"/>
              <w:left w:val="single" w:sz="4" w:space="0" w:color="auto"/>
              <w:bottom w:val="single" w:sz="4" w:space="0" w:color="auto"/>
              <w:right w:val="single" w:sz="4" w:space="0" w:color="auto"/>
            </w:tcBorders>
          </w:tcPr>
          <w:p w14:paraId="5F80B648" w14:textId="77777777" w:rsidR="00071968" w:rsidRPr="000E0F17" w:rsidRDefault="00071968" w:rsidP="00071968">
            <w:pPr>
              <w:spacing w:after="58"/>
              <w:rPr>
                <w:rFonts w:ascii="Cambria" w:hAnsi="Cambria"/>
                <w:sz w:val="22"/>
                <w:szCs w:val="22"/>
              </w:rPr>
            </w:pPr>
          </w:p>
        </w:tc>
      </w:tr>
      <w:tr w:rsidR="00071968" w:rsidRPr="000E0F17" w14:paraId="614D1B57" w14:textId="77777777" w:rsidTr="003503CE">
        <w:tc>
          <w:tcPr>
            <w:tcW w:w="4820" w:type="dxa"/>
            <w:tcBorders>
              <w:top w:val="single" w:sz="4" w:space="0" w:color="auto"/>
              <w:left w:val="single" w:sz="4" w:space="0" w:color="auto"/>
              <w:bottom w:val="single" w:sz="4" w:space="0" w:color="auto"/>
              <w:right w:val="single" w:sz="4" w:space="0" w:color="auto"/>
            </w:tcBorders>
          </w:tcPr>
          <w:p w14:paraId="1BE695EA" w14:textId="4B8A6F88" w:rsidR="00071968" w:rsidRPr="000E0F17" w:rsidRDefault="00071968" w:rsidP="00543F5A">
            <w:pPr>
              <w:rPr>
                <w:rFonts w:ascii="Cambria" w:hAnsi="Cambria"/>
                <w:sz w:val="16"/>
                <w:szCs w:val="16"/>
              </w:rPr>
            </w:pPr>
          </w:p>
        </w:tc>
        <w:tc>
          <w:tcPr>
            <w:tcW w:w="4680" w:type="dxa"/>
            <w:tcBorders>
              <w:top w:val="single" w:sz="4" w:space="0" w:color="auto"/>
              <w:left w:val="single" w:sz="4" w:space="0" w:color="auto"/>
              <w:bottom w:val="single" w:sz="4" w:space="0" w:color="auto"/>
              <w:right w:val="single" w:sz="4" w:space="0" w:color="auto"/>
            </w:tcBorders>
          </w:tcPr>
          <w:p w14:paraId="7811E362" w14:textId="77777777" w:rsidR="00071968" w:rsidRPr="000E0F17" w:rsidRDefault="00071968" w:rsidP="00071968">
            <w:pPr>
              <w:spacing w:after="58"/>
              <w:rPr>
                <w:rFonts w:ascii="Cambria" w:hAnsi="Cambria"/>
                <w:sz w:val="22"/>
                <w:szCs w:val="22"/>
              </w:rPr>
            </w:pPr>
          </w:p>
        </w:tc>
      </w:tr>
    </w:tbl>
    <w:p w14:paraId="661EB271" w14:textId="77777777" w:rsidR="00850BE2" w:rsidRDefault="00850BE2" w:rsidP="00850BE2">
      <w:pPr>
        <w:spacing w:line="234" w:lineRule="auto"/>
        <w:ind w:left="320" w:right="1419"/>
        <w:rPr>
          <w:rFonts w:ascii="Times New Roman" w:eastAsia="Times New Roman" w:hAnsi="Times New Roman"/>
          <w:i/>
          <w:sz w:val="19"/>
        </w:rPr>
      </w:pPr>
    </w:p>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71968"/>
    <w:rsid w:val="00080F21"/>
    <w:rsid w:val="001852F1"/>
    <w:rsid w:val="001B7120"/>
    <w:rsid w:val="001C43DA"/>
    <w:rsid w:val="001E167C"/>
    <w:rsid w:val="0021471C"/>
    <w:rsid w:val="002945D8"/>
    <w:rsid w:val="003969F1"/>
    <w:rsid w:val="005247DB"/>
    <w:rsid w:val="00543F5A"/>
    <w:rsid w:val="005B7866"/>
    <w:rsid w:val="00607397"/>
    <w:rsid w:val="00671628"/>
    <w:rsid w:val="007201F3"/>
    <w:rsid w:val="00733F49"/>
    <w:rsid w:val="00797944"/>
    <w:rsid w:val="00830316"/>
    <w:rsid w:val="00850BE2"/>
    <w:rsid w:val="008B480E"/>
    <w:rsid w:val="008C7C8C"/>
    <w:rsid w:val="00943733"/>
    <w:rsid w:val="009E02BE"/>
    <w:rsid w:val="00A5557B"/>
    <w:rsid w:val="00B67A7D"/>
    <w:rsid w:val="00BA7486"/>
    <w:rsid w:val="00BE6B50"/>
    <w:rsid w:val="00C27959"/>
    <w:rsid w:val="00CC026B"/>
    <w:rsid w:val="00CC5C8D"/>
    <w:rsid w:val="00E009AD"/>
    <w:rsid w:val="00E316D4"/>
    <w:rsid w:val="00E504E1"/>
    <w:rsid w:val="00E570AE"/>
    <w:rsid w:val="00E91DC1"/>
    <w:rsid w:val="00F178C5"/>
    <w:rsid w:val="00FC5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071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2463</Words>
  <Characters>14041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5</cp:revision>
  <dcterms:created xsi:type="dcterms:W3CDTF">2025-12-03T02:37:00Z</dcterms:created>
  <dcterms:modified xsi:type="dcterms:W3CDTF">2025-12-03T03:29:00Z</dcterms:modified>
</cp:coreProperties>
</file>