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0FBD" w14:textId="77777777" w:rsidR="00B8067D" w:rsidRDefault="00B8067D" w:rsidP="00B8067D">
      <w:pPr>
        <w:spacing w:line="0" w:lineRule="atLeast"/>
        <w:ind w:right="-20"/>
        <w:jc w:val="center"/>
        <w:rPr>
          <w:rFonts w:ascii="Times New Roman" w:eastAsia="Times New Roman" w:hAnsi="Times New Roman"/>
          <w:sz w:val="24"/>
          <w:szCs w:val="24"/>
        </w:rPr>
      </w:pPr>
      <w:bookmarkStart w:id="0" w:name="_Hlk174702737"/>
      <w:r>
        <w:rPr>
          <w:noProof/>
          <w:sz w:val="48"/>
          <w:szCs w:val="48"/>
        </w:rPr>
        <w:drawing>
          <wp:inline distT="0" distB="0" distL="0" distR="0" wp14:anchorId="6B96FBB6" wp14:editId="1A4374F3">
            <wp:extent cx="2238375" cy="1771650"/>
            <wp:effectExtent l="0" t="0" r="9525" b="0"/>
            <wp:docPr id="531552160" name="Picture 53155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771650"/>
                    </a:xfrm>
                    <a:prstGeom prst="rect">
                      <a:avLst/>
                    </a:prstGeom>
                    <a:noFill/>
                    <a:ln>
                      <a:noFill/>
                    </a:ln>
                  </pic:spPr>
                </pic:pic>
              </a:graphicData>
            </a:graphic>
          </wp:inline>
        </w:drawing>
      </w:r>
    </w:p>
    <w:p w14:paraId="093FB741" w14:textId="77777777" w:rsidR="00B8067D" w:rsidRDefault="00B8067D" w:rsidP="00B8067D">
      <w:pPr>
        <w:spacing w:line="0" w:lineRule="atLeast"/>
        <w:ind w:right="-20"/>
        <w:jc w:val="center"/>
        <w:rPr>
          <w:rFonts w:ascii="Times New Roman" w:eastAsia="Times New Roman" w:hAnsi="Times New Roman"/>
          <w:sz w:val="24"/>
          <w:szCs w:val="24"/>
        </w:rPr>
      </w:pPr>
    </w:p>
    <w:p w14:paraId="6C65FA2C" w14:textId="77777777" w:rsidR="00B8067D" w:rsidRDefault="00B8067D" w:rsidP="00B8067D">
      <w:pPr>
        <w:spacing w:line="0" w:lineRule="atLeast"/>
        <w:ind w:right="-20"/>
        <w:jc w:val="center"/>
        <w:rPr>
          <w:rFonts w:ascii="Times New Roman" w:eastAsia="Times New Roman" w:hAnsi="Times New Roman"/>
          <w:sz w:val="24"/>
          <w:szCs w:val="24"/>
        </w:rPr>
      </w:pPr>
    </w:p>
    <w:p w14:paraId="1F3B67B7" w14:textId="77777777" w:rsidR="00B8067D" w:rsidRPr="008C51D0" w:rsidRDefault="00B8067D" w:rsidP="00B8067D">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TENDER DOCUMENT</w:t>
      </w:r>
    </w:p>
    <w:p w14:paraId="4506A987" w14:textId="77777777" w:rsidR="00B8067D" w:rsidRPr="008C51D0" w:rsidRDefault="00B8067D" w:rsidP="00B8067D">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NURSING AND MIDWIFERY TRAINING COLLEGE, T</w:t>
      </w:r>
      <w:r>
        <w:rPr>
          <w:rFonts w:ascii="Times New Roman" w:eastAsia="Times New Roman" w:hAnsi="Times New Roman"/>
          <w:sz w:val="24"/>
          <w:szCs w:val="24"/>
        </w:rPr>
        <w:t>ESHIE</w:t>
      </w:r>
    </w:p>
    <w:p w14:paraId="2BA275EA" w14:textId="77777777" w:rsidR="00B8067D" w:rsidRPr="008C51D0" w:rsidRDefault="00B8067D" w:rsidP="00B8067D">
      <w:pPr>
        <w:spacing w:line="0" w:lineRule="atLeast"/>
        <w:ind w:right="-20"/>
        <w:jc w:val="center"/>
        <w:rPr>
          <w:rFonts w:ascii="Times New Roman" w:eastAsia="Times New Roman" w:hAnsi="Times New Roman"/>
          <w:sz w:val="24"/>
          <w:szCs w:val="24"/>
        </w:rPr>
      </w:pPr>
    </w:p>
    <w:p w14:paraId="12924BA1" w14:textId="278F8D1F" w:rsidR="00B8067D" w:rsidRPr="008C51D0" w:rsidRDefault="00B8067D" w:rsidP="00B8067D">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SUPPLY</w:t>
      </w:r>
      <w:r>
        <w:rPr>
          <w:rFonts w:ascii="Times New Roman" w:eastAsia="Times New Roman" w:hAnsi="Times New Roman"/>
          <w:sz w:val="24"/>
          <w:szCs w:val="24"/>
        </w:rPr>
        <w:t xml:space="preserve"> OF CLEANING SUPPLIES</w:t>
      </w:r>
    </w:p>
    <w:p w14:paraId="116C2D1E" w14:textId="77777777" w:rsidR="00B8067D" w:rsidRPr="008C51D0" w:rsidRDefault="00B8067D" w:rsidP="00B8067D">
      <w:pPr>
        <w:spacing w:line="0" w:lineRule="atLeast"/>
        <w:ind w:right="-20"/>
        <w:jc w:val="center"/>
        <w:rPr>
          <w:rFonts w:ascii="Times New Roman" w:eastAsia="Times New Roman" w:hAnsi="Times New Roman"/>
          <w:sz w:val="24"/>
          <w:szCs w:val="24"/>
        </w:rPr>
      </w:pPr>
    </w:p>
    <w:p w14:paraId="7E0B9244" w14:textId="77777777" w:rsidR="00B8067D" w:rsidRPr="008C51D0" w:rsidRDefault="00B8067D" w:rsidP="00B8067D">
      <w:pPr>
        <w:spacing w:line="200" w:lineRule="exact"/>
        <w:rPr>
          <w:rFonts w:ascii="Times New Roman" w:eastAsia="Times New Roman" w:hAnsi="Times New Roman"/>
          <w:sz w:val="24"/>
          <w:szCs w:val="24"/>
        </w:rPr>
      </w:pPr>
    </w:p>
    <w:p w14:paraId="1CF727A7" w14:textId="77777777" w:rsidR="00B8067D" w:rsidRPr="008C51D0" w:rsidRDefault="00B8067D" w:rsidP="00B8067D">
      <w:pPr>
        <w:spacing w:line="200" w:lineRule="exact"/>
        <w:rPr>
          <w:rFonts w:ascii="Times New Roman" w:eastAsia="Times New Roman" w:hAnsi="Times New Roman"/>
          <w:sz w:val="24"/>
          <w:szCs w:val="24"/>
        </w:rPr>
      </w:pPr>
    </w:p>
    <w:p w14:paraId="50B8E957" w14:textId="77777777" w:rsidR="00B8067D" w:rsidRPr="008C51D0" w:rsidRDefault="00B8067D" w:rsidP="00B8067D">
      <w:pPr>
        <w:spacing w:line="200" w:lineRule="exact"/>
        <w:rPr>
          <w:rFonts w:ascii="Times New Roman" w:eastAsia="Times New Roman" w:hAnsi="Times New Roman"/>
          <w:sz w:val="24"/>
          <w:szCs w:val="24"/>
        </w:rPr>
      </w:pPr>
    </w:p>
    <w:p w14:paraId="60DC86DF" w14:textId="77777777" w:rsidR="00B8067D" w:rsidRPr="008C51D0" w:rsidRDefault="00B8067D" w:rsidP="00B8067D">
      <w:pPr>
        <w:spacing w:line="309" w:lineRule="exact"/>
        <w:rPr>
          <w:rFonts w:ascii="Times New Roman" w:eastAsia="Times New Roman" w:hAnsi="Times New Roman"/>
          <w:sz w:val="24"/>
          <w:szCs w:val="24"/>
        </w:rPr>
      </w:pPr>
    </w:p>
    <w:p w14:paraId="072EF1CE" w14:textId="77777777" w:rsidR="00B8067D" w:rsidRPr="008C51D0" w:rsidRDefault="00B8067D" w:rsidP="00B8067D">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PROCUREMENT OF GOODS</w:t>
      </w:r>
    </w:p>
    <w:p w14:paraId="2EFF28AE" w14:textId="77777777" w:rsidR="00B8067D" w:rsidRPr="008C51D0" w:rsidRDefault="00B8067D" w:rsidP="00B8067D">
      <w:pPr>
        <w:spacing w:line="239" w:lineRule="auto"/>
        <w:ind w:right="-20"/>
        <w:jc w:val="center"/>
        <w:rPr>
          <w:rFonts w:ascii="Times New Roman" w:eastAsia="Times New Roman" w:hAnsi="Times New Roman"/>
          <w:sz w:val="24"/>
          <w:szCs w:val="24"/>
        </w:rPr>
      </w:pPr>
      <w:r w:rsidRPr="008C51D0">
        <w:rPr>
          <w:rFonts w:ascii="Times New Roman" w:eastAsia="Times New Roman" w:hAnsi="Times New Roman"/>
          <w:sz w:val="24"/>
          <w:szCs w:val="24"/>
        </w:rPr>
        <w:t>PRICE QUOTATIONS</w:t>
      </w:r>
    </w:p>
    <w:p w14:paraId="0DC86192" w14:textId="77777777" w:rsidR="00B8067D" w:rsidRPr="008C51D0" w:rsidRDefault="00B8067D" w:rsidP="00B8067D">
      <w:pPr>
        <w:spacing w:line="200" w:lineRule="exact"/>
        <w:rPr>
          <w:rFonts w:ascii="Times New Roman" w:eastAsia="Times New Roman" w:hAnsi="Times New Roman"/>
          <w:sz w:val="24"/>
          <w:szCs w:val="24"/>
        </w:rPr>
      </w:pPr>
    </w:p>
    <w:p w14:paraId="5B53E705" w14:textId="77777777" w:rsidR="00B8067D" w:rsidRPr="008C51D0" w:rsidRDefault="00B8067D" w:rsidP="00B8067D">
      <w:pPr>
        <w:spacing w:line="200" w:lineRule="exact"/>
        <w:rPr>
          <w:rFonts w:ascii="Times New Roman" w:eastAsia="Times New Roman" w:hAnsi="Times New Roman"/>
          <w:sz w:val="24"/>
          <w:szCs w:val="24"/>
        </w:rPr>
      </w:pPr>
    </w:p>
    <w:p w14:paraId="3CD28182" w14:textId="77777777" w:rsidR="00B8067D" w:rsidRPr="008C51D0" w:rsidRDefault="00B8067D" w:rsidP="00B8067D">
      <w:pPr>
        <w:spacing w:line="200" w:lineRule="exact"/>
        <w:rPr>
          <w:rFonts w:ascii="Times New Roman" w:eastAsia="Times New Roman" w:hAnsi="Times New Roman"/>
          <w:sz w:val="24"/>
          <w:szCs w:val="24"/>
        </w:rPr>
      </w:pPr>
    </w:p>
    <w:p w14:paraId="72BF3822" w14:textId="77777777" w:rsidR="00B8067D" w:rsidRPr="008C51D0" w:rsidRDefault="00B8067D" w:rsidP="00B8067D">
      <w:pPr>
        <w:spacing w:line="200" w:lineRule="exact"/>
        <w:rPr>
          <w:rFonts w:ascii="Times New Roman" w:eastAsia="Times New Roman" w:hAnsi="Times New Roman"/>
          <w:sz w:val="24"/>
          <w:szCs w:val="24"/>
        </w:rPr>
      </w:pPr>
    </w:p>
    <w:p w14:paraId="2CD95D60" w14:textId="77777777" w:rsidR="00B8067D" w:rsidRPr="008C51D0" w:rsidRDefault="00B8067D" w:rsidP="00B8067D">
      <w:pPr>
        <w:spacing w:line="200" w:lineRule="exact"/>
        <w:rPr>
          <w:rFonts w:ascii="Times New Roman" w:eastAsia="Times New Roman" w:hAnsi="Times New Roman"/>
          <w:sz w:val="24"/>
          <w:szCs w:val="24"/>
        </w:rPr>
      </w:pPr>
    </w:p>
    <w:p w14:paraId="29DFEA71" w14:textId="77777777" w:rsidR="00B8067D" w:rsidRPr="008C51D0" w:rsidRDefault="00B8067D" w:rsidP="00B8067D">
      <w:pPr>
        <w:spacing w:line="340" w:lineRule="exact"/>
        <w:rPr>
          <w:rFonts w:ascii="Times New Roman" w:eastAsia="Times New Roman" w:hAnsi="Times New Roman"/>
          <w:sz w:val="24"/>
          <w:szCs w:val="24"/>
        </w:rPr>
      </w:pPr>
    </w:p>
    <w:p w14:paraId="0E31BE3B" w14:textId="77777777" w:rsidR="00B8067D" w:rsidRPr="008C51D0" w:rsidRDefault="00B8067D" w:rsidP="00B8067D">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Public Procurement</w:t>
      </w:r>
    </w:p>
    <w:p w14:paraId="255B945C" w14:textId="77777777" w:rsidR="00B8067D" w:rsidRPr="008C51D0" w:rsidRDefault="00B8067D" w:rsidP="00B8067D">
      <w:pPr>
        <w:spacing w:line="0" w:lineRule="atLeast"/>
        <w:ind w:right="-40"/>
        <w:jc w:val="center"/>
        <w:rPr>
          <w:rFonts w:ascii="Times New Roman" w:eastAsia="Times New Roman" w:hAnsi="Times New Roman"/>
          <w:b/>
          <w:sz w:val="24"/>
          <w:szCs w:val="24"/>
        </w:rPr>
      </w:pPr>
      <w:r w:rsidRPr="008C51D0">
        <w:rPr>
          <w:rFonts w:ascii="Times New Roman" w:eastAsia="Times New Roman" w:hAnsi="Times New Roman"/>
          <w:b/>
          <w:sz w:val="24"/>
          <w:szCs w:val="24"/>
        </w:rPr>
        <w:t>Authority</w:t>
      </w:r>
    </w:p>
    <w:p w14:paraId="4557465E" w14:textId="77777777" w:rsidR="00B8067D" w:rsidRPr="008C51D0" w:rsidRDefault="00B8067D" w:rsidP="00B8067D">
      <w:pPr>
        <w:tabs>
          <w:tab w:val="left" w:pos="5745"/>
        </w:tabs>
        <w:spacing w:line="247" w:lineRule="exact"/>
        <w:rPr>
          <w:rFonts w:ascii="Times New Roman" w:eastAsia="Times New Roman" w:hAnsi="Times New Roman"/>
          <w:sz w:val="24"/>
          <w:szCs w:val="24"/>
        </w:rPr>
      </w:pPr>
    </w:p>
    <w:p w14:paraId="40335FC9" w14:textId="77777777" w:rsidR="00B8067D" w:rsidRPr="00B80B88" w:rsidRDefault="00B8067D" w:rsidP="00B8067D">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Accra, Ghana</w:t>
      </w:r>
    </w:p>
    <w:p w14:paraId="0DEE817B" w14:textId="77777777" w:rsidR="00B8067D" w:rsidRPr="008C51D0" w:rsidRDefault="00B8067D" w:rsidP="00B8067D">
      <w:pPr>
        <w:spacing w:line="200" w:lineRule="exact"/>
        <w:rPr>
          <w:rFonts w:ascii="Times New Roman" w:eastAsia="Times New Roman" w:hAnsi="Times New Roman"/>
          <w:sz w:val="24"/>
          <w:szCs w:val="24"/>
        </w:rPr>
      </w:pPr>
    </w:p>
    <w:p w14:paraId="11EA0EE6" w14:textId="77777777" w:rsidR="00B8067D" w:rsidRPr="008C51D0" w:rsidRDefault="00B8067D" w:rsidP="00B8067D">
      <w:pPr>
        <w:spacing w:line="200" w:lineRule="exact"/>
        <w:rPr>
          <w:rFonts w:ascii="Times New Roman" w:eastAsia="Times New Roman" w:hAnsi="Times New Roman"/>
          <w:sz w:val="24"/>
          <w:szCs w:val="24"/>
        </w:rPr>
      </w:pPr>
    </w:p>
    <w:p w14:paraId="5B4A3E68" w14:textId="77777777" w:rsidR="00B8067D" w:rsidRPr="008C51D0" w:rsidRDefault="00B8067D" w:rsidP="00B8067D">
      <w:pPr>
        <w:spacing w:line="200" w:lineRule="exact"/>
        <w:rPr>
          <w:rFonts w:ascii="Times New Roman" w:eastAsia="Times New Roman" w:hAnsi="Times New Roman"/>
          <w:sz w:val="24"/>
          <w:szCs w:val="24"/>
        </w:rPr>
      </w:pPr>
    </w:p>
    <w:p w14:paraId="4A49061B" w14:textId="77777777" w:rsidR="00B8067D" w:rsidRPr="008C51D0" w:rsidRDefault="00B8067D" w:rsidP="00B8067D">
      <w:pPr>
        <w:spacing w:line="200" w:lineRule="exact"/>
        <w:rPr>
          <w:rFonts w:ascii="Times New Roman" w:eastAsia="Times New Roman" w:hAnsi="Times New Roman"/>
          <w:sz w:val="24"/>
          <w:szCs w:val="24"/>
        </w:rPr>
      </w:pPr>
    </w:p>
    <w:p w14:paraId="6E7C09FB" w14:textId="77777777" w:rsidR="00B8067D" w:rsidRPr="008C51D0" w:rsidRDefault="00B8067D" w:rsidP="00B8067D">
      <w:pPr>
        <w:spacing w:line="200" w:lineRule="exact"/>
        <w:rPr>
          <w:rFonts w:ascii="Times New Roman" w:eastAsia="Times New Roman" w:hAnsi="Times New Roman"/>
          <w:sz w:val="24"/>
          <w:szCs w:val="24"/>
        </w:rPr>
      </w:pPr>
    </w:p>
    <w:p w14:paraId="2797C9A9" w14:textId="77777777" w:rsidR="00B8067D" w:rsidRPr="008C51D0" w:rsidRDefault="00B8067D" w:rsidP="00B8067D">
      <w:pPr>
        <w:spacing w:line="200" w:lineRule="exact"/>
        <w:rPr>
          <w:rFonts w:ascii="Times New Roman" w:eastAsia="Times New Roman" w:hAnsi="Times New Roman"/>
          <w:sz w:val="24"/>
          <w:szCs w:val="24"/>
        </w:rPr>
      </w:pPr>
    </w:p>
    <w:p w14:paraId="05202C65" w14:textId="77777777" w:rsidR="00B8067D" w:rsidRPr="008C51D0" w:rsidRDefault="00B8067D" w:rsidP="00B8067D">
      <w:pPr>
        <w:spacing w:line="200" w:lineRule="exact"/>
        <w:rPr>
          <w:rFonts w:ascii="Times New Roman" w:eastAsia="Times New Roman" w:hAnsi="Times New Roman"/>
          <w:sz w:val="24"/>
          <w:szCs w:val="24"/>
        </w:rPr>
      </w:pPr>
    </w:p>
    <w:p w14:paraId="3E53C38E" w14:textId="77777777" w:rsidR="00B8067D" w:rsidRPr="008C51D0" w:rsidRDefault="00B8067D" w:rsidP="00B8067D">
      <w:pPr>
        <w:spacing w:line="373" w:lineRule="exact"/>
        <w:rPr>
          <w:rFonts w:ascii="Times New Roman" w:eastAsia="Times New Roman" w:hAnsi="Times New Roman"/>
          <w:sz w:val="24"/>
          <w:szCs w:val="24"/>
        </w:rPr>
      </w:pPr>
    </w:p>
    <w:p w14:paraId="2E820683" w14:textId="7BA78E7D" w:rsidR="00B8067D" w:rsidRPr="008C51D0" w:rsidRDefault="00B8067D" w:rsidP="00B8067D">
      <w:pPr>
        <w:spacing w:line="0" w:lineRule="atLeast"/>
        <w:ind w:right="-20"/>
        <w:jc w:val="center"/>
        <w:rPr>
          <w:rFonts w:ascii="Times New Roman" w:eastAsia="Times New Roman" w:hAnsi="Times New Roman"/>
          <w:b/>
          <w:sz w:val="24"/>
          <w:szCs w:val="24"/>
        </w:rPr>
      </w:pPr>
      <w:r>
        <w:rPr>
          <w:rFonts w:ascii="Times New Roman" w:eastAsia="Times New Roman" w:hAnsi="Times New Roman"/>
          <w:b/>
          <w:sz w:val="24"/>
          <w:szCs w:val="24"/>
        </w:rPr>
        <w:t>OCTOBER</w:t>
      </w:r>
      <w:r w:rsidRPr="008C51D0">
        <w:rPr>
          <w:rFonts w:ascii="Times New Roman" w:eastAsia="Times New Roman" w:hAnsi="Times New Roman"/>
          <w:b/>
          <w:sz w:val="24"/>
          <w:szCs w:val="24"/>
        </w:rPr>
        <w:t>, 202</w:t>
      </w:r>
      <w:r>
        <w:rPr>
          <w:rFonts w:ascii="Times New Roman" w:eastAsia="Times New Roman" w:hAnsi="Times New Roman"/>
          <w:b/>
          <w:sz w:val="24"/>
          <w:szCs w:val="24"/>
        </w:rPr>
        <w:t>5</w:t>
      </w:r>
    </w:p>
    <w:p w14:paraId="4D40A6F5" w14:textId="77777777" w:rsidR="00B8067D" w:rsidRPr="008C51D0" w:rsidRDefault="00B8067D" w:rsidP="00B8067D">
      <w:pPr>
        <w:spacing w:line="0" w:lineRule="atLeast"/>
        <w:ind w:right="-20"/>
        <w:jc w:val="center"/>
        <w:rPr>
          <w:rFonts w:ascii="Times New Roman" w:eastAsia="Times New Roman" w:hAnsi="Times New Roman"/>
          <w:b/>
          <w:sz w:val="24"/>
          <w:szCs w:val="24"/>
        </w:rPr>
        <w:sectPr w:rsidR="00B8067D" w:rsidRPr="008C51D0" w:rsidSect="00B8067D">
          <w:pgSz w:w="11900" w:h="16841"/>
          <w:pgMar w:top="1440" w:right="1440" w:bottom="1440" w:left="1440" w:header="0" w:footer="0" w:gutter="0"/>
          <w:cols w:space="0" w:equalWidth="0">
            <w:col w:w="9019"/>
          </w:cols>
          <w:docGrid w:linePitch="360"/>
        </w:sectPr>
      </w:pPr>
    </w:p>
    <w:p w14:paraId="4451D6E7" w14:textId="77777777" w:rsidR="00B8067D" w:rsidRPr="008C51D0" w:rsidRDefault="00B8067D" w:rsidP="00B8067D">
      <w:pPr>
        <w:spacing w:line="0" w:lineRule="atLeast"/>
        <w:ind w:right="299"/>
        <w:jc w:val="right"/>
        <w:rPr>
          <w:rFonts w:ascii="Times New Roman" w:eastAsia="Times New Roman" w:hAnsi="Times New Roman"/>
          <w:sz w:val="24"/>
          <w:szCs w:val="24"/>
        </w:rPr>
      </w:pPr>
      <w:bookmarkStart w:id="1" w:name="page2"/>
      <w:bookmarkEnd w:id="1"/>
      <w:proofErr w:type="spellStart"/>
      <w:r w:rsidRPr="008C51D0">
        <w:rPr>
          <w:rFonts w:ascii="Times New Roman" w:eastAsia="Times New Roman" w:hAnsi="Times New Roman"/>
          <w:sz w:val="24"/>
          <w:szCs w:val="24"/>
        </w:rPr>
        <w:lastRenderedPageBreak/>
        <w:t>i</w:t>
      </w:r>
      <w:proofErr w:type="spellEnd"/>
    </w:p>
    <w:p w14:paraId="12AE23DA" w14:textId="77777777" w:rsidR="00B8067D" w:rsidRPr="008C51D0" w:rsidRDefault="00B8067D" w:rsidP="00B8067D">
      <w:pPr>
        <w:spacing w:line="2" w:lineRule="exact"/>
        <w:rPr>
          <w:rFonts w:ascii="Times New Roman" w:eastAsia="Times New Roman" w:hAnsi="Times New Roman"/>
          <w:sz w:val="24"/>
          <w:szCs w:val="24"/>
        </w:rPr>
      </w:pPr>
    </w:p>
    <w:p w14:paraId="3DA2240F" w14:textId="77777777" w:rsidR="00B8067D" w:rsidRPr="008C51D0" w:rsidRDefault="00B8067D" w:rsidP="00B8067D">
      <w:pPr>
        <w:spacing w:line="0" w:lineRule="atLeast"/>
        <w:ind w:left="3580"/>
        <w:rPr>
          <w:rFonts w:ascii="Times New Roman" w:eastAsia="Times New Roman" w:hAnsi="Times New Roman"/>
          <w:b/>
          <w:sz w:val="24"/>
          <w:szCs w:val="24"/>
        </w:rPr>
      </w:pPr>
      <w:r w:rsidRPr="008C51D0">
        <w:rPr>
          <w:rFonts w:ascii="Times New Roman" w:eastAsia="Times New Roman" w:hAnsi="Times New Roman"/>
          <w:b/>
          <w:sz w:val="24"/>
          <w:szCs w:val="24"/>
        </w:rPr>
        <w:t>Table Contents</w:t>
      </w:r>
    </w:p>
    <w:p w14:paraId="104E2054" w14:textId="77777777" w:rsidR="00B8067D" w:rsidRPr="008C51D0" w:rsidRDefault="00B8067D" w:rsidP="00B8067D">
      <w:pPr>
        <w:spacing w:line="331" w:lineRule="exact"/>
        <w:rPr>
          <w:rFonts w:ascii="Times New Roman" w:eastAsia="Times New Roman" w:hAnsi="Times New Roman"/>
          <w:sz w:val="24"/>
          <w:szCs w:val="24"/>
        </w:rPr>
      </w:pPr>
    </w:p>
    <w:p w14:paraId="203AF7EE" w14:textId="77777777" w:rsidR="00B8067D" w:rsidRPr="008C51D0" w:rsidRDefault="00B8067D" w:rsidP="00B8067D">
      <w:pPr>
        <w:tabs>
          <w:tab w:val="left" w:leader="dot" w:pos="84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Table Contents</w:t>
      </w:r>
      <w:r w:rsidRPr="008C51D0">
        <w:rPr>
          <w:rFonts w:ascii="Times New Roman" w:eastAsia="Times New Roman" w:hAnsi="Times New Roman"/>
          <w:sz w:val="24"/>
          <w:szCs w:val="24"/>
        </w:rPr>
        <w:tab/>
      </w:r>
      <w:proofErr w:type="spellStart"/>
      <w:r w:rsidRPr="008C51D0">
        <w:rPr>
          <w:rFonts w:ascii="Times New Roman" w:eastAsia="Times New Roman" w:hAnsi="Times New Roman"/>
          <w:sz w:val="24"/>
          <w:szCs w:val="24"/>
        </w:rPr>
        <w:t>i</w:t>
      </w:r>
      <w:proofErr w:type="spellEnd"/>
    </w:p>
    <w:p w14:paraId="11462EE5" w14:textId="77777777" w:rsidR="00B8067D" w:rsidRPr="008C51D0" w:rsidRDefault="00B8067D" w:rsidP="00B8067D">
      <w:pPr>
        <w:spacing w:line="256" w:lineRule="exact"/>
        <w:rPr>
          <w:rFonts w:ascii="Times New Roman" w:eastAsia="Times New Roman" w:hAnsi="Times New Roman"/>
          <w:sz w:val="24"/>
          <w:szCs w:val="24"/>
        </w:rPr>
      </w:pPr>
    </w:p>
    <w:p w14:paraId="4C81BAF7" w14:textId="77777777" w:rsidR="00B8067D" w:rsidRPr="008C51D0" w:rsidRDefault="00B8067D" w:rsidP="00B8067D">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Introduction and Instructions</w:t>
      </w:r>
      <w:r w:rsidRPr="008C51D0">
        <w:rPr>
          <w:rFonts w:ascii="Times New Roman" w:eastAsia="Times New Roman" w:hAnsi="Times New Roman"/>
          <w:sz w:val="24"/>
          <w:szCs w:val="24"/>
        </w:rPr>
        <w:tab/>
        <w:t>1</w:t>
      </w:r>
    </w:p>
    <w:p w14:paraId="27EE8347" w14:textId="77777777" w:rsidR="00B8067D" w:rsidRPr="008C51D0" w:rsidRDefault="00B8067D" w:rsidP="00B8067D">
      <w:pPr>
        <w:spacing w:line="256" w:lineRule="exact"/>
        <w:rPr>
          <w:rFonts w:ascii="Times New Roman" w:eastAsia="Times New Roman" w:hAnsi="Times New Roman"/>
          <w:sz w:val="24"/>
          <w:szCs w:val="24"/>
        </w:rPr>
      </w:pPr>
    </w:p>
    <w:p w14:paraId="042F03B4" w14:textId="77777777" w:rsidR="00B8067D" w:rsidRPr="008C51D0" w:rsidRDefault="00B8067D" w:rsidP="00B8067D">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 Invitation for Sealed Quotation</w:t>
      </w:r>
      <w:r w:rsidRPr="008C51D0">
        <w:rPr>
          <w:rFonts w:ascii="Times New Roman" w:eastAsia="Times New Roman" w:hAnsi="Times New Roman"/>
          <w:sz w:val="24"/>
          <w:szCs w:val="24"/>
        </w:rPr>
        <w:tab/>
        <w:t>2</w:t>
      </w:r>
    </w:p>
    <w:p w14:paraId="1AADB9C1" w14:textId="77777777" w:rsidR="00B8067D" w:rsidRPr="008C51D0" w:rsidRDefault="00B8067D" w:rsidP="00B8067D">
      <w:pPr>
        <w:spacing w:line="256" w:lineRule="exact"/>
        <w:rPr>
          <w:rFonts w:ascii="Times New Roman" w:eastAsia="Times New Roman" w:hAnsi="Times New Roman"/>
          <w:sz w:val="24"/>
          <w:szCs w:val="24"/>
        </w:rPr>
      </w:pPr>
    </w:p>
    <w:p w14:paraId="15BBDEC8" w14:textId="77777777" w:rsidR="00B8067D" w:rsidRPr="008C51D0" w:rsidRDefault="00B8067D" w:rsidP="00B8067D">
      <w:pPr>
        <w:tabs>
          <w:tab w:val="left" w:leader="dot" w:pos="838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II. Conditions of Contract</w:t>
      </w:r>
      <w:r w:rsidRPr="008C51D0">
        <w:rPr>
          <w:rFonts w:ascii="Times New Roman" w:eastAsia="Times New Roman" w:hAnsi="Times New Roman"/>
          <w:sz w:val="24"/>
          <w:szCs w:val="24"/>
        </w:rPr>
        <w:tab/>
        <w:t>3</w:t>
      </w:r>
    </w:p>
    <w:p w14:paraId="635E64F0" w14:textId="77777777" w:rsidR="00B8067D" w:rsidRPr="008C51D0" w:rsidRDefault="00B8067D" w:rsidP="00B8067D">
      <w:pPr>
        <w:spacing w:line="253" w:lineRule="exact"/>
        <w:rPr>
          <w:rFonts w:ascii="Times New Roman" w:eastAsia="Times New Roman" w:hAnsi="Times New Roman"/>
          <w:sz w:val="24"/>
          <w:szCs w:val="24"/>
        </w:rPr>
      </w:pPr>
    </w:p>
    <w:p w14:paraId="37533390" w14:textId="77777777" w:rsidR="00B8067D" w:rsidRPr="008C51D0" w:rsidRDefault="00B8067D" w:rsidP="00B8067D">
      <w:pPr>
        <w:tabs>
          <w:tab w:val="left" w:leader="dot" w:pos="8380"/>
        </w:tabs>
        <w:spacing w:line="0" w:lineRule="atLeast"/>
        <w:ind w:left="520"/>
        <w:rPr>
          <w:rFonts w:ascii="Times New Roman" w:eastAsia="Times New Roman" w:hAnsi="Times New Roman"/>
          <w:sz w:val="24"/>
          <w:szCs w:val="24"/>
        </w:rPr>
      </w:pPr>
      <w:r w:rsidRPr="008C51D0">
        <w:rPr>
          <w:rFonts w:ascii="Times New Roman" w:eastAsia="Times New Roman" w:hAnsi="Times New Roman"/>
          <w:sz w:val="24"/>
          <w:szCs w:val="24"/>
        </w:rPr>
        <w:t>Section III. Form of Contract</w:t>
      </w:r>
      <w:r w:rsidRPr="008C51D0">
        <w:rPr>
          <w:rFonts w:ascii="Times New Roman" w:eastAsia="Times New Roman" w:hAnsi="Times New Roman"/>
          <w:sz w:val="24"/>
          <w:szCs w:val="24"/>
        </w:rPr>
        <w:tab/>
        <w:t>7</w:t>
      </w:r>
    </w:p>
    <w:p w14:paraId="0DEDF621" w14:textId="77777777" w:rsidR="00B8067D" w:rsidRPr="008C51D0" w:rsidRDefault="00B8067D" w:rsidP="00B8067D">
      <w:pPr>
        <w:spacing w:line="254" w:lineRule="exact"/>
        <w:rPr>
          <w:rFonts w:ascii="Times New Roman" w:eastAsia="Times New Roman" w:hAnsi="Times New Roman"/>
          <w:sz w:val="24"/>
          <w:szCs w:val="24"/>
        </w:rPr>
      </w:pPr>
    </w:p>
    <w:p w14:paraId="7D080928" w14:textId="77777777" w:rsidR="00B8067D" w:rsidRPr="008C51D0" w:rsidRDefault="00B8067D" w:rsidP="00B8067D">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IV. Sample Forms</w:t>
      </w:r>
      <w:r w:rsidRPr="008C51D0">
        <w:rPr>
          <w:rFonts w:ascii="Times New Roman" w:eastAsia="Times New Roman" w:hAnsi="Times New Roman"/>
          <w:sz w:val="24"/>
          <w:szCs w:val="24"/>
        </w:rPr>
        <w:tab/>
        <w:t>9</w:t>
      </w:r>
    </w:p>
    <w:p w14:paraId="38543413" w14:textId="77777777" w:rsidR="00B8067D" w:rsidRPr="008C51D0" w:rsidRDefault="00B8067D" w:rsidP="00B8067D">
      <w:pPr>
        <w:spacing w:line="256" w:lineRule="exact"/>
        <w:rPr>
          <w:rFonts w:ascii="Times New Roman" w:eastAsia="Times New Roman" w:hAnsi="Times New Roman"/>
          <w:sz w:val="24"/>
          <w:szCs w:val="24"/>
        </w:rPr>
      </w:pPr>
    </w:p>
    <w:p w14:paraId="115E9027" w14:textId="77777777" w:rsidR="00B8067D" w:rsidRPr="008C51D0" w:rsidRDefault="00B8067D" w:rsidP="00B8067D">
      <w:pPr>
        <w:tabs>
          <w:tab w:val="left" w:leader="dot" w:pos="83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Price Schedule for Goods Offered from Abroad</w:t>
      </w:r>
      <w:r w:rsidRPr="008C51D0">
        <w:rPr>
          <w:rFonts w:ascii="Times New Roman" w:eastAsia="Times New Roman" w:hAnsi="Times New Roman"/>
          <w:sz w:val="24"/>
          <w:szCs w:val="24"/>
        </w:rPr>
        <w:tab/>
        <w:t>10</w:t>
      </w:r>
    </w:p>
    <w:p w14:paraId="73CCD413" w14:textId="77777777" w:rsidR="00B8067D" w:rsidRPr="008C51D0" w:rsidRDefault="00B8067D" w:rsidP="00B8067D">
      <w:pPr>
        <w:spacing w:line="256" w:lineRule="exact"/>
        <w:rPr>
          <w:rFonts w:ascii="Times New Roman" w:eastAsia="Times New Roman" w:hAnsi="Times New Roman"/>
          <w:sz w:val="24"/>
          <w:szCs w:val="24"/>
        </w:rPr>
      </w:pPr>
    </w:p>
    <w:p w14:paraId="13F0C7AE" w14:textId="77777777" w:rsidR="00B8067D" w:rsidRPr="008C51D0" w:rsidRDefault="00B8067D" w:rsidP="00B8067D">
      <w:pPr>
        <w:tabs>
          <w:tab w:val="left" w:leader="dot" w:pos="78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Price Schedule for Domestic Goods Offered from within Ghana</w:t>
      </w:r>
      <w:r w:rsidRPr="008C51D0">
        <w:rPr>
          <w:rFonts w:ascii="Times New Roman" w:eastAsia="Times New Roman" w:hAnsi="Times New Roman"/>
          <w:sz w:val="24"/>
          <w:szCs w:val="24"/>
        </w:rPr>
        <w:tab/>
        <w:t>…….11</w:t>
      </w:r>
    </w:p>
    <w:p w14:paraId="17290B8C" w14:textId="77777777" w:rsidR="00B8067D" w:rsidRPr="008C51D0" w:rsidRDefault="00B8067D" w:rsidP="00B8067D">
      <w:pPr>
        <w:spacing w:line="256" w:lineRule="exact"/>
        <w:rPr>
          <w:rFonts w:ascii="Times New Roman" w:eastAsia="Times New Roman" w:hAnsi="Times New Roman"/>
          <w:sz w:val="24"/>
          <w:szCs w:val="24"/>
        </w:rPr>
      </w:pPr>
    </w:p>
    <w:p w14:paraId="1CACA937" w14:textId="77777777" w:rsidR="00B8067D" w:rsidRPr="008C51D0" w:rsidRDefault="00B8067D" w:rsidP="00B8067D">
      <w:pPr>
        <w:tabs>
          <w:tab w:val="left" w:leader="dot" w:pos="8340"/>
        </w:tabs>
        <w:spacing w:line="0" w:lineRule="atLeast"/>
        <w:ind w:left="500"/>
        <w:rPr>
          <w:rFonts w:ascii="Times New Roman" w:eastAsia="Times New Roman" w:hAnsi="Times New Roman"/>
          <w:sz w:val="24"/>
          <w:szCs w:val="24"/>
        </w:rPr>
      </w:pPr>
      <w:r w:rsidRPr="008C51D0">
        <w:rPr>
          <w:rFonts w:ascii="Times New Roman" w:eastAsia="Times New Roman" w:hAnsi="Times New Roman"/>
          <w:sz w:val="24"/>
          <w:szCs w:val="24"/>
        </w:rPr>
        <w:t>Section V. Schedule of Requirements</w:t>
      </w:r>
      <w:r w:rsidRPr="008C51D0">
        <w:rPr>
          <w:rFonts w:ascii="Times New Roman" w:eastAsia="Times New Roman" w:hAnsi="Times New Roman"/>
          <w:sz w:val="24"/>
          <w:szCs w:val="24"/>
        </w:rPr>
        <w:tab/>
        <w:t>12</w:t>
      </w:r>
    </w:p>
    <w:p w14:paraId="26E47507" w14:textId="77777777" w:rsidR="00B8067D" w:rsidRPr="008C51D0" w:rsidRDefault="00B8067D" w:rsidP="00B8067D">
      <w:pPr>
        <w:spacing w:line="253" w:lineRule="exact"/>
        <w:rPr>
          <w:rFonts w:ascii="Times New Roman" w:eastAsia="Times New Roman" w:hAnsi="Times New Roman"/>
          <w:sz w:val="24"/>
          <w:szCs w:val="24"/>
        </w:rPr>
      </w:pPr>
    </w:p>
    <w:p w14:paraId="256A636A" w14:textId="77777777" w:rsidR="00B8067D" w:rsidRPr="008C51D0" w:rsidRDefault="00B8067D" w:rsidP="00B8067D">
      <w:pPr>
        <w:tabs>
          <w:tab w:val="left" w:leader="dot" w:pos="8360"/>
        </w:tabs>
        <w:spacing w:line="0" w:lineRule="atLeast"/>
        <w:ind w:left="480"/>
        <w:rPr>
          <w:rFonts w:ascii="Times New Roman" w:eastAsia="Times New Roman" w:hAnsi="Times New Roman"/>
          <w:sz w:val="24"/>
          <w:szCs w:val="24"/>
        </w:rPr>
      </w:pPr>
      <w:r w:rsidRPr="008C51D0">
        <w:rPr>
          <w:rFonts w:ascii="Times New Roman" w:eastAsia="Times New Roman" w:hAnsi="Times New Roman"/>
          <w:sz w:val="24"/>
          <w:szCs w:val="24"/>
        </w:rPr>
        <w:t>Section VI. Technical Specifications</w:t>
      </w:r>
      <w:r w:rsidRPr="008C51D0">
        <w:rPr>
          <w:rFonts w:ascii="Times New Roman" w:eastAsia="Times New Roman" w:hAnsi="Times New Roman"/>
          <w:sz w:val="24"/>
          <w:szCs w:val="24"/>
        </w:rPr>
        <w:tab/>
        <w:t>13</w:t>
      </w:r>
    </w:p>
    <w:p w14:paraId="7D749320" w14:textId="77777777" w:rsidR="00B8067D" w:rsidRPr="008C51D0" w:rsidRDefault="00B8067D" w:rsidP="00B8067D">
      <w:pPr>
        <w:tabs>
          <w:tab w:val="left" w:leader="dot" w:pos="8360"/>
        </w:tabs>
        <w:spacing w:line="0" w:lineRule="atLeast"/>
        <w:ind w:left="480"/>
        <w:rPr>
          <w:rFonts w:ascii="Times New Roman" w:eastAsia="Times New Roman" w:hAnsi="Times New Roman"/>
          <w:sz w:val="24"/>
          <w:szCs w:val="24"/>
        </w:rPr>
        <w:sectPr w:rsidR="00B8067D" w:rsidRPr="008C51D0" w:rsidSect="00B8067D">
          <w:pgSz w:w="11900" w:h="16841"/>
          <w:pgMar w:top="1415" w:right="1440" w:bottom="1440" w:left="1440" w:header="0" w:footer="0" w:gutter="0"/>
          <w:cols w:space="0" w:equalWidth="0">
            <w:col w:w="9019"/>
          </w:cols>
          <w:docGrid w:linePitch="360"/>
        </w:sectPr>
      </w:pPr>
    </w:p>
    <w:p w14:paraId="7C3D269C" w14:textId="77777777" w:rsidR="00B8067D" w:rsidRPr="008C51D0" w:rsidRDefault="00B8067D" w:rsidP="00B8067D">
      <w:pPr>
        <w:spacing w:line="0" w:lineRule="atLeast"/>
        <w:ind w:left="8480"/>
        <w:rPr>
          <w:rFonts w:ascii="Times New Roman" w:eastAsia="Times New Roman" w:hAnsi="Times New Roman"/>
          <w:sz w:val="24"/>
          <w:szCs w:val="24"/>
        </w:rPr>
      </w:pPr>
      <w:bookmarkStart w:id="2" w:name="page3"/>
      <w:bookmarkEnd w:id="2"/>
      <w:r w:rsidRPr="008C51D0">
        <w:rPr>
          <w:rFonts w:ascii="Times New Roman" w:eastAsia="Times New Roman" w:hAnsi="Times New Roman"/>
          <w:sz w:val="24"/>
          <w:szCs w:val="24"/>
        </w:rPr>
        <w:lastRenderedPageBreak/>
        <w:t>1</w:t>
      </w:r>
    </w:p>
    <w:p w14:paraId="50FF35C4" w14:textId="77777777" w:rsidR="00B8067D" w:rsidRPr="008C51D0" w:rsidRDefault="00B8067D" w:rsidP="00B8067D">
      <w:pPr>
        <w:spacing w:line="398" w:lineRule="exact"/>
        <w:rPr>
          <w:rFonts w:ascii="Times New Roman" w:eastAsia="Times New Roman" w:hAnsi="Times New Roman"/>
          <w:sz w:val="24"/>
          <w:szCs w:val="24"/>
        </w:rPr>
      </w:pPr>
    </w:p>
    <w:p w14:paraId="69BE8D39" w14:textId="77777777" w:rsidR="00B8067D" w:rsidRPr="008C51D0" w:rsidRDefault="00B8067D" w:rsidP="00B8067D">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Introduction and Instructions</w:t>
      </w:r>
    </w:p>
    <w:p w14:paraId="4E3CA88F" w14:textId="77777777" w:rsidR="00B8067D" w:rsidRPr="008C51D0" w:rsidRDefault="00B8067D" w:rsidP="00B8067D">
      <w:pPr>
        <w:spacing w:line="275" w:lineRule="exact"/>
        <w:rPr>
          <w:rFonts w:ascii="Times New Roman" w:eastAsia="Times New Roman" w:hAnsi="Times New Roman"/>
          <w:sz w:val="24"/>
          <w:szCs w:val="24"/>
        </w:rPr>
      </w:pPr>
    </w:p>
    <w:p w14:paraId="081B6286" w14:textId="77777777" w:rsidR="00B8067D" w:rsidRPr="008C51D0" w:rsidRDefault="00B8067D" w:rsidP="00B8067D">
      <w:pPr>
        <w:spacing w:line="235" w:lineRule="auto"/>
        <w:ind w:left="320" w:right="279"/>
        <w:jc w:val="both"/>
        <w:rPr>
          <w:rFonts w:ascii="Times New Roman" w:eastAsia="Times New Roman" w:hAnsi="Times New Roman"/>
          <w:b/>
          <w:sz w:val="24"/>
          <w:szCs w:val="24"/>
        </w:rPr>
      </w:pPr>
      <w:r w:rsidRPr="008C51D0">
        <w:rPr>
          <w:rFonts w:ascii="Times New Roman" w:eastAsia="Times New Roman" w:hAnsi="Times New Roman"/>
          <w:sz w:val="24"/>
          <w:szCs w:val="24"/>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8C51D0">
        <w:rPr>
          <w:rFonts w:ascii="Times New Roman" w:eastAsia="Times New Roman" w:hAnsi="Times New Roman"/>
          <w:b/>
          <w:sz w:val="24"/>
          <w:szCs w:val="24"/>
        </w:rPr>
        <w:t>(GHS</w:t>
      </w:r>
      <w:r w:rsidRPr="008C51D0">
        <w:rPr>
          <w:rFonts w:ascii="Times New Roman" w:eastAsia="Times New Roman" w:hAnsi="Times New Roman"/>
          <w:sz w:val="24"/>
          <w:szCs w:val="24"/>
        </w:rPr>
        <w:t xml:space="preserve"> </w:t>
      </w:r>
      <w:r w:rsidRPr="008C51D0">
        <w:rPr>
          <w:rFonts w:ascii="Times New Roman" w:eastAsia="Times New Roman" w:hAnsi="Times New Roman"/>
          <w:b/>
          <w:sz w:val="24"/>
          <w:szCs w:val="24"/>
        </w:rPr>
        <w:t>100,000.00)</w:t>
      </w:r>
      <w:r w:rsidRPr="008C51D0">
        <w:rPr>
          <w:rFonts w:ascii="Times New Roman" w:eastAsia="Times New Roman" w:hAnsi="Times New Roman"/>
          <w:b/>
          <w:sz w:val="24"/>
          <w:szCs w:val="24"/>
          <w:vertAlign w:val="superscript"/>
        </w:rPr>
        <w:t>1</w:t>
      </w:r>
      <w:r w:rsidRPr="008C51D0">
        <w:rPr>
          <w:rFonts w:ascii="Times New Roman" w:eastAsia="Times New Roman" w:hAnsi="Times New Roman"/>
          <w:b/>
          <w:sz w:val="24"/>
          <w:szCs w:val="24"/>
        </w:rPr>
        <w:t>.</w:t>
      </w:r>
    </w:p>
    <w:p w14:paraId="1D9F69BA" w14:textId="77777777" w:rsidR="00B8067D" w:rsidRPr="008C51D0" w:rsidRDefault="00B8067D" w:rsidP="00B8067D">
      <w:pPr>
        <w:spacing w:line="203" w:lineRule="exact"/>
        <w:rPr>
          <w:rFonts w:ascii="Times New Roman" w:eastAsia="Times New Roman" w:hAnsi="Times New Roman"/>
          <w:sz w:val="24"/>
          <w:szCs w:val="24"/>
        </w:rPr>
      </w:pPr>
    </w:p>
    <w:p w14:paraId="07A7BD25" w14:textId="77777777"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This Standard Form has been developed based on relevant experience in this field.</w:t>
      </w:r>
    </w:p>
    <w:p w14:paraId="490FED3D"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59264" behindDoc="1" locked="0" layoutInCell="1" allowOverlap="1" wp14:anchorId="28EA5430" wp14:editId="40AC7AF9">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66028"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mc:Fallback>
        </mc:AlternateContent>
      </w:r>
    </w:p>
    <w:p w14:paraId="030D0ADD" w14:textId="77777777" w:rsidR="00B8067D" w:rsidRPr="008C51D0" w:rsidRDefault="00B8067D" w:rsidP="00B8067D">
      <w:pPr>
        <w:spacing w:line="20" w:lineRule="exact"/>
        <w:rPr>
          <w:rFonts w:ascii="Times New Roman" w:eastAsia="Times New Roman" w:hAnsi="Times New Roman"/>
          <w:sz w:val="24"/>
          <w:szCs w:val="24"/>
        </w:rPr>
        <w:sectPr w:rsidR="00B8067D" w:rsidRPr="008C51D0" w:rsidSect="00B8067D">
          <w:pgSz w:w="11900" w:h="16841"/>
          <w:pgMar w:top="1415" w:right="1440" w:bottom="1440" w:left="1440" w:header="0" w:footer="0" w:gutter="0"/>
          <w:cols w:space="0" w:equalWidth="0">
            <w:col w:w="9019"/>
          </w:cols>
          <w:docGrid w:linePitch="360"/>
        </w:sectPr>
      </w:pPr>
    </w:p>
    <w:p w14:paraId="266681A0" w14:textId="77777777" w:rsidR="00B8067D" w:rsidRPr="008C51D0" w:rsidRDefault="00B8067D" w:rsidP="00B8067D">
      <w:pPr>
        <w:spacing w:line="200" w:lineRule="exact"/>
        <w:rPr>
          <w:rFonts w:ascii="Times New Roman" w:eastAsia="Times New Roman" w:hAnsi="Times New Roman"/>
          <w:sz w:val="24"/>
          <w:szCs w:val="24"/>
        </w:rPr>
      </w:pPr>
    </w:p>
    <w:p w14:paraId="45879997" w14:textId="77777777" w:rsidR="00B8067D" w:rsidRPr="008C51D0" w:rsidRDefault="00B8067D" w:rsidP="00B8067D">
      <w:pPr>
        <w:spacing w:line="200" w:lineRule="exact"/>
        <w:rPr>
          <w:rFonts w:ascii="Times New Roman" w:eastAsia="Times New Roman" w:hAnsi="Times New Roman"/>
          <w:sz w:val="24"/>
          <w:szCs w:val="24"/>
        </w:rPr>
      </w:pPr>
    </w:p>
    <w:p w14:paraId="7E1C04C0" w14:textId="77777777" w:rsidR="00B8067D" w:rsidRPr="008C51D0" w:rsidRDefault="00B8067D" w:rsidP="00B8067D">
      <w:pPr>
        <w:spacing w:line="200" w:lineRule="exact"/>
        <w:rPr>
          <w:rFonts w:ascii="Times New Roman" w:eastAsia="Times New Roman" w:hAnsi="Times New Roman"/>
          <w:sz w:val="24"/>
          <w:szCs w:val="24"/>
        </w:rPr>
      </w:pPr>
    </w:p>
    <w:p w14:paraId="13EF4438" w14:textId="77777777" w:rsidR="00B8067D" w:rsidRPr="008C51D0" w:rsidRDefault="00B8067D" w:rsidP="00B8067D">
      <w:pPr>
        <w:spacing w:line="200" w:lineRule="exact"/>
        <w:rPr>
          <w:rFonts w:ascii="Times New Roman" w:eastAsia="Times New Roman" w:hAnsi="Times New Roman"/>
          <w:sz w:val="24"/>
          <w:szCs w:val="24"/>
        </w:rPr>
      </w:pPr>
    </w:p>
    <w:p w14:paraId="5D18E598" w14:textId="77777777" w:rsidR="00B8067D" w:rsidRPr="008C51D0" w:rsidRDefault="00B8067D" w:rsidP="00B8067D">
      <w:pPr>
        <w:spacing w:line="200" w:lineRule="exact"/>
        <w:rPr>
          <w:rFonts w:ascii="Times New Roman" w:eastAsia="Times New Roman" w:hAnsi="Times New Roman"/>
          <w:sz w:val="24"/>
          <w:szCs w:val="24"/>
        </w:rPr>
      </w:pPr>
    </w:p>
    <w:p w14:paraId="1F2CDC7A" w14:textId="77777777" w:rsidR="00B8067D" w:rsidRPr="008C51D0" w:rsidRDefault="00B8067D" w:rsidP="00B8067D">
      <w:pPr>
        <w:spacing w:line="200" w:lineRule="exact"/>
        <w:rPr>
          <w:rFonts w:ascii="Times New Roman" w:eastAsia="Times New Roman" w:hAnsi="Times New Roman"/>
          <w:sz w:val="24"/>
          <w:szCs w:val="24"/>
        </w:rPr>
      </w:pPr>
    </w:p>
    <w:p w14:paraId="1712E926" w14:textId="77777777" w:rsidR="00B8067D" w:rsidRPr="008C51D0" w:rsidRDefault="00B8067D" w:rsidP="00B8067D">
      <w:pPr>
        <w:spacing w:line="200" w:lineRule="exact"/>
        <w:rPr>
          <w:rFonts w:ascii="Times New Roman" w:eastAsia="Times New Roman" w:hAnsi="Times New Roman"/>
          <w:sz w:val="24"/>
          <w:szCs w:val="24"/>
        </w:rPr>
      </w:pPr>
    </w:p>
    <w:p w14:paraId="4B870C74" w14:textId="77777777" w:rsidR="00B8067D" w:rsidRPr="008C51D0" w:rsidRDefault="00B8067D" w:rsidP="00B8067D">
      <w:pPr>
        <w:spacing w:line="200" w:lineRule="exact"/>
        <w:rPr>
          <w:rFonts w:ascii="Times New Roman" w:eastAsia="Times New Roman" w:hAnsi="Times New Roman"/>
          <w:sz w:val="24"/>
          <w:szCs w:val="24"/>
        </w:rPr>
      </w:pPr>
    </w:p>
    <w:p w14:paraId="16F59A15" w14:textId="77777777" w:rsidR="00B8067D" w:rsidRPr="008C51D0" w:rsidRDefault="00B8067D" w:rsidP="00B8067D">
      <w:pPr>
        <w:spacing w:line="200" w:lineRule="exact"/>
        <w:rPr>
          <w:rFonts w:ascii="Times New Roman" w:eastAsia="Times New Roman" w:hAnsi="Times New Roman"/>
          <w:sz w:val="24"/>
          <w:szCs w:val="24"/>
        </w:rPr>
      </w:pPr>
    </w:p>
    <w:p w14:paraId="6724C63B" w14:textId="77777777" w:rsidR="00B8067D" w:rsidRPr="008C51D0" w:rsidRDefault="00B8067D" w:rsidP="00B8067D">
      <w:pPr>
        <w:spacing w:line="200" w:lineRule="exact"/>
        <w:rPr>
          <w:rFonts w:ascii="Times New Roman" w:eastAsia="Times New Roman" w:hAnsi="Times New Roman"/>
          <w:sz w:val="24"/>
          <w:szCs w:val="24"/>
        </w:rPr>
      </w:pPr>
    </w:p>
    <w:p w14:paraId="08D5C4E4" w14:textId="77777777" w:rsidR="00B8067D" w:rsidRPr="008C51D0" w:rsidRDefault="00B8067D" w:rsidP="00B8067D">
      <w:pPr>
        <w:spacing w:line="200" w:lineRule="exact"/>
        <w:rPr>
          <w:rFonts w:ascii="Times New Roman" w:eastAsia="Times New Roman" w:hAnsi="Times New Roman"/>
          <w:sz w:val="24"/>
          <w:szCs w:val="24"/>
        </w:rPr>
      </w:pPr>
    </w:p>
    <w:p w14:paraId="0BEF112F" w14:textId="77777777" w:rsidR="00B8067D" w:rsidRPr="008C51D0" w:rsidRDefault="00B8067D" w:rsidP="00B8067D">
      <w:pPr>
        <w:spacing w:line="200" w:lineRule="exact"/>
        <w:rPr>
          <w:rFonts w:ascii="Times New Roman" w:eastAsia="Times New Roman" w:hAnsi="Times New Roman"/>
          <w:sz w:val="24"/>
          <w:szCs w:val="24"/>
        </w:rPr>
      </w:pPr>
    </w:p>
    <w:p w14:paraId="6D72EDF2" w14:textId="77777777" w:rsidR="00B8067D" w:rsidRPr="008C51D0" w:rsidRDefault="00B8067D" w:rsidP="00B8067D">
      <w:pPr>
        <w:spacing w:line="200" w:lineRule="exact"/>
        <w:rPr>
          <w:rFonts w:ascii="Times New Roman" w:eastAsia="Times New Roman" w:hAnsi="Times New Roman"/>
          <w:sz w:val="24"/>
          <w:szCs w:val="24"/>
        </w:rPr>
      </w:pPr>
    </w:p>
    <w:p w14:paraId="6D1F4DC1" w14:textId="77777777" w:rsidR="00B8067D" w:rsidRPr="008C51D0" w:rsidRDefault="00B8067D" w:rsidP="00B8067D">
      <w:pPr>
        <w:spacing w:line="200" w:lineRule="exact"/>
        <w:rPr>
          <w:rFonts w:ascii="Times New Roman" w:eastAsia="Times New Roman" w:hAnsi="Times New Roman"/>
          <w:sz w:val="24"/>
          <w:szCs w:val="24"/>
        </w:rPr>
      </w:pPr>
    </w:p>
    <w:p w14:paraId="64F6D43B" w14:textId="77777777" w:rsidR="00B8067D" w:rsidRPr="008C51D0" w:rsidRDefault="00B8067D" w:rsidP="00B8067D">
      <w:pPr>
        <w:spacing w:line="200" w:lineRule="exact"/>
        <w:rPr>
          <w:rFonts w:ascii="Times New Roman" w:eastAsia="Times New Roman" w:hAnsi="Times New Roman"/>
          <w:sz w:val="24"/>
          <w:szCs w:val="24"/>
        </w:rPr>
      </w:pPr>
    </w:p>
    <w:p w14:paraId="6C38C3A8" w14:textId="77777777" w:rsidR="00B8067D" w:rsidRPr="008C51D0" w:rsidRDefault="00B8067D" w:rsidP="00B8067D">
      <w:pPr>
        <w:spacing w:line="200" w:lineRule="exact"/>
        <w:rPr>
          <w:rFonts w:ascii="Times New Roman" w:eastAsia="Times New Roman" w:hAnsi="Times New Roman"/>
          <w:sz w:val="24"/>
          <w:szCs w:val="24"/>
        </w:rPr>
      </w:pPr>
    </w:p>
    <w:p w14:paraId="58B6F745" w14:textId="77777777" w:rsidR="00B8067D" w:rsidRPr="008C51D0" w:rsidRDefault="00B8067D" w:rsidP="00B8067D">
      <w:pPr>
        <w:spacing w:line="200" w:lineRule="exact"/>
        <w:rPr>
          <w:rFonts w:ascii="Times New Roman" w:eastAsia="Times New Roman" w:hAnsi="Times New Roman"/>
          <w:sz w:val="24"/>
          <w:szCs w:val="24"/>
        </w:rPr>
      </w:pPr>
    </w:p>
    <w:p w14:paraId="7E38F9FD" w14:textId="77777777" w:rsidR="00B8067D" w:rsidRPr="008C51D0" w:rsidRDefault="00B8067D" w:rsidP="00B8067D">
      <w:pPr>
        <w:spacing w:line="200" w:lineRule="exact"/>
        <w:rPr>
          <w:rFonts w:ascii="Times New Roman" w:eastAsia="Times New Roman" w:hAnsi="Times New Roman"/>
          <w:sz w:val="24"/>
          <w:szCs w:val="24"/>
        </w:rPr>
      </w:pPr>
    </w:p>
    <w:p w14:paraId="6ADB5CA3" w14:textId="77777777" w:rsidR="00B8067D" w:rsidRPr="008C51D0" w:rsidRDefault="00B8067D" w:rsidP="00B8067D">
      <w:pPr>
        <w:spacing w:line="200" w:lineRule="exact"/>
        <w:rPr>
          <w:rFonts w:ascii="Times New Roman" w:eastAsia="Times New Roman" w:hAnsi="Times New Roman"/>
          <w:sz w:val="24"/>
          <w:szCs w:val="24"/>
        </w:rPr>
      </w:pPr>
    </w:p>
    <w:p w14:paraId="7C7DD19F" w14:textId="77777777" w:rsidR="00B8067D" w:rsidRPr="008C51D0" w:rsidRDefault="00B8067D" w:rsidP="00B8067D">
      <w:pPr>
        <w:spacing w:line="200" w:lineRule="exact"/>
        <w:rPr>
          <w:rFonts w:ascii="Times New Roman" w:eastAsia="Times New Roman" w:hAnsi="Times New Roman"/>
          <w:sz w:val="24"/>
          <w:szCs w:val="24"/>
        </w:rPr>
      </w:pPr>
    </w:p>
    <w:p w14:paraId="01DFBD12" w14:textId="77777777" w:rsidR="00B8067D" w:rsidRPr="008C51D0" w:rsidRDefault="00B8067D" w:rsidP="00B8067D">
      <w:pPr>
        <w:spacing w:line="200" w:lineRule="exact"/>
        <w:rPr>
          <w:rFonts w:ascii="Times New Roman" w:eastAsia="Times New Roman" w:hAnsi="Times New Roman"/>
          <w:sz w:val="24"/>
          <w:szCs w:val="24"/>
        </w:rPr>
      </w:pPr>
    </w:p>
    <w:p w14:paraId="7F651C33" w14:textId="77777777" w:rsidR="00B8067D" w:rsidRPr="008C51D0" w:rsidRDefault="00B8067D" w:rsidP="00B8067D">
      <w:pPr>
        <w:spacing w:line="200" w:lineRule="exact"/>
        <w:rPr>
          <w:rFonts w:ascii="Times New Roman" w:eastAsia="Times New Roman" w:hAnsi="Times New Roman"/>
          <w:sz w:val="24"/>
          <w:szCs w:val="24"/>
        </w:rPr>
      </w:pPr>
    </w:p>
    <w:p w14:paraId="64F7C75D" w14:textId="77777777" w:rsidR="00B8067D" w:rsidRPr="008C51D0" w:rsidRDefault="00B8067D" w:rsidP="00B8067D">
      <w:pPr>
        <w:spacing w:line="200" w:lineRule="exact"/>
        <w:rPr>
          <w:rFonts w:ascii="Times New Roman" w:eastAsia="Times New Roman" w:hAnsi="Times New Roman"/>
          <w:sz w:val="24"/>
          <w:szCs w:val="24"/>
        </w:rPr>
      </w:pPr>
    </w:p>
    <w:p w14:paraId="10A82EDA" w14:textId="77777777" w:rsidR="00B8067D" w:rsidRPr="008C51D0" w:rsidRDefault="00B8067D" w:rsidP="00B8067D">
      <w:pPr>
        <w:spacing w:line="200" w:lineRule="exact"/>
        <w:rPr>
          <w:rFonts w:ascii="Times New Roman" w:eastAsia="Times New Roman" w:hAnsi="Times New Roman"/>
          <w:sz w:val="24"/>
          <w:szCs w:val="24"/>
        </w:rPr>
      </w:pPr>
    </w:p>
    <w:p w14:paraId="1F1A2289" w14:textId="77777777" w:rsidR="00B8067D" w:rsidRPr="008C51D0" w:rsidRDefault="00B8067D" w:rsidP="00B8067D">
      <w:pPr>
        <w:spacing w:line="200" w:lineRule="exact"/>
        <w:rPr>
          <w:rFonts w:ascii="Times New Roman" w:eastAsia="Times New Roman" w:hAnsi="Times New Roman"/>
          <w:sz w:val="24"/>
          <w:szCs w:val="24"/>
        </w:rPr>
      </w:pPr>
    </w:p>
    <w:p w14:paraId="48ABA43B" w14:textId="77777777" w:rsidR="00B8067D" w:rsidRPr="008C51D0" w:rsidRDefault="00B8067D" w:rsidP="00B8067D">
      <w:pPr>
        <w:spacing w:line="200" w:lineRule="exact"/>
        <w:rPr>
          <w:rFonts w:ascii="Times New Roman" w:eastAsia="Times New Roman" w:hAnsi="Times New Roman"/>
          <w:sz w:val="24"/>
          <w:szCs w:val="24"/>
        </w:rPr>
      </w:pPr>
    </w:p>
    <w:p w14:paraId="7BC849B1" w14:textId="77777777" w:rsidR="00B8067D" w:rsidRPr="008C51D0" w:rsidRDefault="00B8067D" w:rsidP="00B8067D">
      <w:pPr>
        <w:spacing w:line="200" w:lineRule="exact"/>
        <w:rPr>
          <w:rFonts w:ascii="Times New Roman" w:eastAsia="Times New Roman" w:hAnsi="Times New Roman"/>
          <w:sz w:val="24"/>
          <w:szCs w:val="24"/>
        </w:rPr>
      </w:pPr>
    </w:p>
    <w:p w14:paraId="4DBFF879" w14:textId="77777777" w:rsidR="00B8067D" w:rsidRPr="008C51D0" w:rsidRDefault="00B8067D" w:rsidP="00B8067D">
      <w:pPr>
        <w:spacing w:line="200" w:lineRule="exact"/>
        <w:rPr>
          <w:rFonts w:ascii="Times New Roman" w:eastAsia="Times New Roman" w:hAnsi="Times New Roman"/>
          <w:sz w:val="24"/>
          <w:szCs w:val="24"/>
        </w:rPr>
      </w:pPr>
    </w:p>
    <w:p w14:paraId="58AC0675" w14:textId="77777777" w:rsidR="00B8067D" w:rsidRPr="008C51D0" w:rsidRDefault="00B8067D" w:rsidP="00B8067D">
      <w:pPr>
        <w:spacing w:line="200" w:lineRule="exact"/>
        <w:rPr>
          <w:rFonts w:ascii="Times New Roman" w:eastAsia="Times New Roman" w:hAnsi="Times New Roman"/>
          <w:sz w:val="24"/>
          <w:szCs w:val="24"/>
        </w:rPr>
      </w:pPr>
    </w:p>
    <w:p w14:paraId="5A80A1CD" w14:textId="77777777" w:rsidR="00B8067D" w:rsidRPr="008C51D0" w:rsidRDefault="00B8067D" w:rsidP="00B8067D">
      <w:pPr>
        <w:spacing w:line="200" w:lineRule="exact"/>
        <w:rPr>
          <w:rFonts w:ascii="Times New Roman" w:eastAsia="Times New Roman" w:hAnsi="Times New Roman"/>
          <w:sz w:val="24"/>
          <w:szCs w:val="24"/>
        </w:rPr>
      </w:pPr>
    </w:p>
    <w:p w14:paraId="13CC1383" w14:textId="77777777" w:rsidR="00B8067D" w:rsidRPr="008C51D0" w:rsidRDefault="00B8067D" w:rsidP="00B8067D">
      <w:pPr>
        <w:spacing w:line="200" w:lineRule="exact"/>
        <w:rPr>
          <w:rFonts w:ascii="Times New Roman" w:eastAsia="Times New Roman" w:hAnsi="Times New Roman"/>
          <w:sz w:val="24"/>
          <w:szCs w:val="24"/>
        </w:rPr>
      </w:pPr>
    </w:p>
    <w:p w14:paraId="17153A7F" w14:textId="77777777" w:rsidR="00B8067D" w:rsidRPr="008C51D0" w:rsidRDefault="00B8067D" w:rsidP="00B8067D">
      <w:pPr>
        <w:spacing w:line="200" w:lineRule="exact"/>
        <w:rPr>
          <w:rFonts w:ascii="Times New Roman" w:eastAsia="Times New Roman" w:hAnsi="Times New Roman"/>
          <w:sz w:val="24"/>
          <w:szCs w:val="24"/>
        </w:rPr>
      </w:pPr>
    </w:p>
    <w:p w14:paraId="2471CC91" w14:textId="77777777" w:rsidR="00B8067D" w:rsidRPr="008C51D0" w:rsidRDefault="00B8067D" w:rsidP="00B8067D">
      <w:pPr>
        <w:spacing w:line="200" w:lineRule="exact"/>
        <w:rPr>
          <w:rFonts w:ascii="Times New Roman" w:eastAsia="Times New Roman" w:hAnsi="Times New Roman"/>
          <w:sz w:val="24"/>
          <w:szCs w:val="24"/>
        </w:rPr>
      </w:pPr>
    </w:p>
    <w:p w14:paraId="3CC19385" w14:textId="77777777" w:rsidR="00B8067D" w:rsidRPr="008C51D0" w:rsidRDefault="00B8067D" w:rsidP="00B8067D">
      <w:pPr>
        <w:spacing w:line="200" w:lineRule="exact"/>
        <w:rPr>
          <w:rFonts w:ascii="Times New Roman" w:eastAsia="Times New Roman" w:hAnsi="Times New Roman"/>
          <w:sz w:val="24"/>
          <w:szCs w:val="24"/>
        </w:rPr>
      </w:pPr>
    </w:p>
    <w:p w14:paraId="69451BAC" w14:textId="77777777" w:rsidR="00B8067D" w:rsidRPr="008C51D0" w:rsidRDefault="00B8067D" w:rsidP="00B8067D">
      <w:pPr>
        <w:spacing w:line="200" w:lineRule="exact"/>
        <w:rPr>
          <w:rFonts w:ascii="Times New Roman" w:eastAsia="Times New Roman" w:hAnsi="Times New Roman"/>
          <w:sz w:val="24"/>
          <w:szCs w:val="24"/>
        </w:rPr>
      </w:pPr>
    </w:p>
    <w:p w14:paraId="1B4384D5" w14:textId="77777777" w:rsidR="00B8067D" w:rsidRPr="008C51D0" w:rsidRDefault="00B8067D" w:rsidP="00B8067D">
      <w:pPr>
        <w:spacing w:line="200" w:lineRule="exact"/>
        <w:rPr>
          <w:rFonts w:ascii="Times New Roman" w:eastAsia="Times New Roman" w:hAnsi="Times New Roman"/>
          <w:sz w:val="24"/>
          <w:szCs w:val="24"/>
        </w:rPr>
      </w:pPr>
    </w:p>
    <w:p w14:paraId="084B8FB6" w14:textId="77777777" w:rsidR="00B8067D" w:rsidRPr="008C51D0" w:rsidRDefault="00B8067D" w:rsidP="00B8067D">
      <w:pPr>
        <w:spacing w:line="200" w:lineRule="exact"/>
        <w:rPr>
          <w:rFonts w:ascii="Times New Roman" w:eastAsia="Times New Roman" w:hAnsi="Times New Roman"/>
          <w:sz w:val="24"/>
          <w:szCs w:val="24"/>
        </w:rPr>
      </w:pPr>
    </w:p>
    <w:p w14:paraId="55D4F2A9" w14:textId="77777777" w:rsidR="00B8067D" w:rsidRPr="008C51D0" w:rsidRDefault="00B8067D" w:rsidP="00B8067D">
      <w:pPr>
        <w:spacing w:line="200" w:lineRule="exact"/>
        <w:rPr>
          <w:rFonts w:ascii="Times New Roman" w:eastAsia="Times New Roman" w:hAnsi="Times New Roman"/>
          <w:sz w:val="24"/>
          <w:szCs w:val="24"/>
        </w:rPr>
      </w:pPr>
    </w:p>
    <w:p w14:paraId="656E2A6A" w14:textId="77777777" w:rsidR="00B8067D" w:rsidRPr="008C51D0" w:rsidRDefault="00B8067D" w:rsidP="00B8067D">
      <w:pPr>
        <w:spacing w:line="200" w:lineRule="exact"/>
        <w:rPr>
          <w:rFonts w:ascii="Times New Roman" w:eastAsia="Times New Roman" w:hAnsi="Times New Roman"/>
          <w:sz w:val="24"/>
          <w:szCs w:val="24"/>
        </w:rPr>
      </w:pPr>
    </w:p>
    <w:p w14:paraId="4E5E095C" w14:textId="77777777" w:rsidR="00B8067D" w:rsidRPr="008C51D0" w:rsidRDefault="00B8067D" w:rsidP="00B8067D">
      <w:pPr>
        <w:spacing w:line="200" w:lineRule="exact"/>
        <w:rPr>
          <w:rFonts w:ascii="Times New Roman" w:eastAsia="Times New Roman" w:hAnsi="Times New Roman"/>
          <w:sz w:val="24"/>
          <w:szCs w:val="24"/>
        </w:rPr>
      </w:pPr>
    </w:p>
    <w:p w14:paraId="0899FAFF" w14:textId="77777777" w:rsidR="00B8067D" w:rsidRPr="008C51D0" w:rsidRDefault="00B8067D" w:rsidP="00B8067D">
      <w:pPr>
        <w:spacing w:line="200" w:lineRule="exact"/>
        <w:rPr>
          <w:rFonts w:ascii="Times New Roman" w:eastAsia="Times New Roman" w:hAnsi="Times New Roman"/>
          <w:sz w:val="24"/>
          <w:szCs w:val="24"/>
        </w:rPr>
      </w:pPr>
    </w:p>
    <w:p w14:paraId="163EC3AF" w14:textId="77777777" w:rsidR="00B8067D" w:rsidRPr="008C51D0" w:rsidRDefault="00B8067D" w:rsidP="00B8067D">
      <w:pPr>
        <w:spacing w:line="200" w:lineRule="exact"/>
        <w:rPr>
          <w:rFonts w:ascii="Times New Roman" w:eastAsia="Times New Roman" w:hAnsi="Times New Roman"/>
          <w:sz w:val="24"/>
          <w:szCs w:val="24"/>
        </w:rPr>
      </w:pPr>
    </w:p>
    <w:p w14:paraId="00E5C926" w14:textId="77777777" w:rsidR="00B8067D" w:rsidRPr="008C51D0" w:rsidRDefault="00B8067D" w:rsidP="00B8067D">
      <w:pPr>
        <w:spacing w:line="200" w:lineRule="exact"/>
        <w:rPr>
          <w:rFonts w:ascii="Times New Roman" w:eastAsia="Times New Roman" w:hAnsi="Times New Roman"/>
          <w:sz w:val="24"/>
          <w:szCs w:val="24"/>
        </w:rPr>
      </w:pPr>
    </w:p>
    <w:p w14:paraId="0A626F9B" w14:textId="77777777" w:rsidR="00B8067D" w:rsidRPr="008C51D0" w:rsidRDefault="00B8067D" w:rsidP="00B8067D">
      <w:pPr>
        <w:spacing w:line="200" w:lineRule="exact"/>
        <w:rPr>
          <w:rFonts w:ascii="Times New Roman" w:eastAsia="Times New Roman" w:hAnsi="Times New Roman"/>
          <w:sz w:val="24"/>
          <w:szCs w:val="24"/>
        </w:rPr>
      </w:pPr>
    </w:p>
    <w:p w14:paraId="7D6034A5" w14:textId="77777777" w:rsidR="00B8067D" w:rsidRPr="008C51D0" w:rsidRDefault="00B8067D" w:rsidP="00B8067D">
      <w:pPr>
        <w:spacing w:line="257" w:lineRule="exact"/>
        <w:rPr>
          <w:rFonts w:ascii="Times New Roman" w:eastAsia="Times New Roman" w:hAnsi="Times New Roman"/>
          <w:sz w:val="24"/>
          <w:szCs w:val="24"/>
        </w:rPr>
      </w:pPr>
    </w:p>
    <w:p w14:paraId="6ED09124" w14:textId="77777777" w:rsidR="00B8067D" w:rsidRPr="008C51D0" w:rsidRDefault="00B8067D" w:rsidP="00B8067D">
      <w:pPr>
        <w:numPr>
          <w:ilvl w:val="0"/>
          <w:numId w:val="1"/>
        </w:numPr>
        <w:tabs>
          <w:tab w:val="left" w:pos="418"/>
        </w:tabs>
        <w:spacing w:line="186" w:lineRule="auto"/>
        <w:ind w:left="200" w:right="419" w:firstLine="110"/>
        <w:rPr>
          <w:rFonts w:ascii="Palatino Linotype" w:eastAsia="Palatino Linotype" w:hAnsi="Palatino Linotype"/>
          <w:sz w:val="24"/>
          <w:szCs w:val="24"/>
          <w:vertAlign w:val="superscript"/>
        </w:rPr>
      </w:pPr>
      <w:r w:rsidRPr="008C51D0">
        <w:rPr>
          <w:rFonts w:ascii="Palatino Linotype" w:eastAsia="Palatino Linotype" w:hAnsi="Palatino Linotype"/>
          <w:sz w:val="24"/>
          <w:szCs w:val="24"/>
        </w:rPr>
        <w:t>Or the equivalent threshold level as revised in accordance with the Public Procurement Act, 2003 (Act 663) as amended of the Republic of Ghana</w:t>
      </w:r>
      <w:r w:rsidRPr="008C51D0">
        <w:rPr>
          <w:rFonts w:ascii="Arial" w:eastAsia="Arial" w:hAnsi="Arial"/>
          <w:sz w:val="24"/>
          <w:szCs w:val="24"/>
        </w:rPr>
        <w:t>.</w:t>
      </w:r>
    </w:p>
    <w:p w14:paraId="525D0997" w14:textId="77777777" w:rsidR="00B8067D" w:rsidRPr="008C51D0" w:rsidRDefault="00B8067D" w:rsidP="00B8067D">
      <w:pPr>
        <w:tabs>
          <w:tab w:val="left" w:pos="418"/>
        </w:tabs>
        <w:spacing w:line="186" w:lineRule="auto"/>
        <w:ind w:left="200" w:right="419" w:firstLine="110"/>
        <w:rPr>
          <w:rFonts w:ascii="Palatino Linotype" w:eastAsia="Palatino Linotype" w:hAnsi="Palatino Linotype"/>
          <w:sz w:val="24"/>
          <w:szCs w:val="24"/>
          <w:vertAlign w:val="superscript"/>
        </w:rPr>
        <w:sectPr w:rsidR="00B8067D" w:rsidRPr="008C51D0" w:rsidSect="00B8067D">
          <w:type w:val="continuous"/>
          <w:pgSz w:w="11900" w:h="16841"/>
          <w:pgMar w:top="1415" w:right="1440" w:bottom="1440" w:left="1440" w:header="0" w:footer="0" w:gutter="0"/>
          <w:cols w:space="0" w:equalWidth="0">
            <w:col w:w="9019"/>
          </w:cols>
          <w:docGrid w:linePitch="360"/>
        </w:sectPr>
      </w:pPr>
    </w:p>
    <w:p w14:paraId="5645B4E7" w14:textId="77777777" w:rsidR="00B8067D" w:rsidRPr="008C51D0" w:rsidRDefault="00B8067D" w:rsidP="00B8067D">
      <w:pPr>
        <w:spacing w:line="0" w:lineRule="atLeast"/>
        <w:ind w:left="8480"/>
        <w:rPr>
          <w:rFonts w:ascii="Times New Roman" w:eastAsia="Times New Roman" w:hAnsi="Times New Roman"/>
          <w:sz w:val="24"/>
          <w:szCs w:val="24"/>
        </w:rPr>
      </w:pPr>
      <w:bookmarkStart w:id="3" w:name="page4"/>
      <w:bookmarkEnd w:id="3"/>
      <w:r w:rsidRPr="008C51D0">
        <w:rPr>
          <w:rFonts w:ascii="Times New Roman" w:eastAsia="Times New Roman" w:hAnsi="Times New Roman"/>
          <w:sz w:val="24"/>
          <w:szCs w:val="24"/>
        </w:rPr>
        <w:lastRenderedPageBreak/>
        <w:t>2</w:t>
      </w:r>
    </w:p>
    <w:p w14:paraId="4B39F3F5" w14:textId="77777777" w:rsidR="00B8067D" w:rsidRPr="008C51D0" w:rsidRDefault="00B8067D" w:rsidP="00B8067D">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 Invitation for Sealed Quotation</w:t>
      </w:r>
    </w:p>
    <w:p w14:paraId="0950E961" w14:textId="77777777" w:rsidR="00B8067D" w:rsidRPr="008C51D0" w:rsidRDefault="00B8067D" w:rsidP="00B8067D">
      <w:pPr>
        <w:spacing w:line="200" w:lineRule="exact"/>
        <w:rPr>
          <w:rFonts w:ascii="Times New Roman" w:eastAsia="Times New Roman" w:hAnsi="Times New Roman"/>
          <w:sz w:val="24"/>
          <w:szCs w:val="24"/>
        </w:rPr>
      </w:pPr>
    </w:p>
    <w:p w14:paraId="0015ECE2" w14:textId="77777777" w:rsidR="00B8067D" w:rsidRPr="008C51D0" w:rsidRDefault="00B8067D" w:rsidP="00B8067D">
      <w:pPr>
        <w:spacing w:line="218" w:lineRule="exact"/>
        <w:rPr>
          <w:rFonts w:ascii="Times New Roman" w:eastAsia="Times New Roman" w:hAnsi="Times New Roman"/>
          <w:sz w:val="24"/>
          <w:szCs w:val="24"/>
        </w:rPr>
      </w:pPr>
    </w:p>
    <w:p w14:paraId="642D47E2" w14:textId="77777777"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Name of Procurement Entity: NURSING AND MIDWIFERY TRAINING COLLEGE</w:t>
      </w:r>
    </w:p>
    <w:p w14:paraId="382B8245" w14:textId="77777777" w:rsidR="00B8067D" w:rsidRPr="008C51D0" w:rsidRDefault="00B8067D" w:rsidP="00B8067D">
      <w:pPr>
        <w:spacing w:line="266" w:lineRule="exact"/>
        <w:rPr>
          <w:rFonts w:ascii="Times New Roman" w:eastAsia="Times New Roman" w:hAnsi="Times New Roman"/>
          <w:sz w:val="24"/>
          <w:szCs w:val="24"/>
        </w:rPr>
      </w:pPr>
    </w:p>
    <w:p w14:paraId="78315805" w14:textId="77777777"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Address of Procurement Entity: P.O.BOX </w:t>
      </w:r>
      <w:r>
        <w:rPr>
          <w:rFonts w:ascii="Times New Roman" w:eastAsia="Times New Roman" w:hAnsi="Times New Roman"/>
          <w:sz w:val="24"/>
          <w:szCs w:val="24"/>
        </w:rPr>
        <w:t>TS 861</w:t>
      </w:r>
    </w:p>
    <w:p w14:paraId="180AB88C" w14:textId="77777777"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T</w:t>
      </w:r>
      <w:r>
        <w:rPr>
          <w:rFonts w:ascii="Times New Roman" w:eastAsia="Times New Roman" w:hAnsi="Times New Roman"/>
          <w:sz w:val="24"/>
          <w:szCs w:val="24"/>
        </w:rPr>
        <w:t>ESHIE</w:t>
      </w:r>
    </w:p>
    <w:p w14:paraId="6E5688BB" w14:textId="77777777" w:rsidR="00B8067D" w:rsidRPr="008C51D0" w:rsidRDefault="00B8067D" w:rsidP="00B8067D">
      <w:pPr>
        <w:spacing w:line="200" w:lineRule="exact"/>
        <w:rPr>
          <w:rFonts w:ascii="Times New Roman" w:eastAsia="Times New Roman" w:hAnsi="Times New Roman"/>
          <w:sz w:val="24"/>
          <w:szCs w:val="24"/>
        </w:rPr>
      </w:pPr>
    </w:p>
    <w:p w14:paraId="08C85EC8" w14:textId="304F4491"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Sealed Quotation No: NMTC</w:t>
      </w:r>
      <w:r>
        <w:rPr>
          <w:rFonts w:ascii="Times New Roman" w:eastAsia="Times New Roman" w:hAnsi="Times New Roman"/>
          <w:sz w:val="24"/>
          <w:szCs w:val="24"/>
        </w:rPr>
        <w:t>/TS</w:t>
      </w:r>
      <w:r w:rsidRPr="008C51D0">
        <w:rPr>
          <w:rFonts w:ascii="Times New Roman" w:eastAsia="Times New Roman" w:hAnsi="Times New Roman"/>
          <w:sz w:val="24"/>
          <w:szCs w:val="24"/>
        </w:rPr>
        <w:t>/GDS/RFQ/</w:t>
      </w:r>
      <w:r>
        <w:rPr>
          <w:rFonts w:ascii="Times New Roman" w:eastAsia="Times New Roman" w:hAnsi="Times New Roman"/>
          <w:sz w:val="24"/>
          <w:szCs w:val="24"/>
        </w:rPr>
        <w:t>25</w:t>
      </w:r>
      <w:r w:rsidRPr="008C51D0">
        <w:rPr>
          <w:rFonts w:ascii="Times New Roman" w:eastAsia="Times New Roman" w:hAnsi="Times New Roman"/>
          <w:sz w:val="24"/>
          <w:szCs w:val="24"/>
        </w:rPr>
        <w:t>/</w:t>
      </w:r>
      <w:r>
        <w:rPr>
          <w:rFonts w:ascii="Times New Roman" w:eastAsia="Times New Roman" w:hAnsi="Times New Roman"/>
          <w:sz w:val="24"/>
          <w:szCs w:val="24"/>
        </w:rPr>
        <w:t>3</w:t>
      </w:r>
    </w:p>
    <w:p w14:paraId="09E8C10D" w14:textId="77777777" w:rsidR="00B8067D" w:rsidRPr="008C51D0" w:rsidRDefault="00B8067D" w:rsidP="00B8067D">
      <w:pPr>
        <w:spacing w:line="274" w:lineRule="exact"/>
        <w:rPr>
          <w:rFonts w:ascii="Times New Roman" w:eastAsia="Times New Roman" w:hAnsi="Times New Roman"/>
          <w:sz w:val="24"/>
          <w:szCs w:val="24"/>
        </w:rPr>
      </w:pPr>
    </w:p>
    <w:p w14:paraId="4142D183" w14:textId="5C086265"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Date of Invitation: </w:t>
      </w:r>
      <w:r>
        <w:rPr>
          <w:rFonts w:ascii="Times New Roman" w:eastAsia="Times New Roman" w:hAnsi="Times New Roman"/>
          <w:sz w:val="24"/>
          <w:szCs w:val="24"/>
        </w:rPr>
        <w:t>22</w:t>
      </w:r>
      <w:r w:rsidRPr="00B8067D">
        <w:rPr>
          <w:rFonts w:ascii="Times New Roman" w:eastAsia="Times New Roman" w:hAnsi="Times New Roman"/>
          <w:sz w:val="24"/>
          <w:szCs w:val="24"/>
          <w:vertAlign w:val="superscript"/>
        </w:rPr>
        <w:t>ND</w:t>
      </w:r>
      <w:r>
        <w:rPr>
          <w:rFonts w:ascii="Times New Roman" w:eastAsia="Times New Roman" w:hAnsi="Times New Roman"/>
          <w:sz w:val="24"/>
          <w:szCs w:val="24"/>
        </w:rPr>
        <w:t xml:space="preserve"> OCTOBER</w:t>
      </w:r>
      <w:r w:rsidRPr="008C51D0">
        <w:rPr>
          <w:rFonts w:ascii="Times New Roman" w:eastAsia="Times New Roman" w:hAnsi="Times New Roman"/>
          <w:sz w:val="24"/>
          <w:szCs w:val="24"/>
        </w:rPr>
        <w:t>, 202</w:t>
      </w:r>
      <w:r>
        <w:rPr>
          <w:rFonts w:ascii="Times New Roman" w:eastAsia="Times New Roman" w:hAnsi="Times New Roman"/>
          <w:sz w:val="24"/>
          <w:szCs w:val="24"/>
        </w:rPr>
        <w:t>5</w:t>
      </w:r>
    </w:p>
    <w:p w14:paraId="3B6C5480" w14:textId="77777777" w:rsidR="00B8067D" w:rsidRPr="008C51D0" w:rsidRDefault="00B8067D" w:rsidP="00B8067D">
      <w:pPr>
        <w:spacing w:line="293" w:lineRule="exact"/>
        <w:rPr>
          <w:rFonts w:ascii="Times New Roman" w:eastAsia="Times New Roman" w:hAnsi="Times New Roman"/>
          <w:sz w:val="24"/>
          <w:szCs w:val="24"/>
        </w:rPr>
      </w:pPr>
    </w:p>
    <w:p w14:paraId="45F27809" w14:textId="0D93C733" w:rsidR="00B8067D" w:rsidRPr="008C51D0" w:rsidRDefault="00B8067D" w:rsidP="00B8067D">
      <w:pPr>
        <w:numPr>
          <w:ilvl w:val="1"/>
          <w:numId w:val="2"/>
        </w:numPr>
        <w:tabs>
          <w:tab w:val="left" w:pos="920"/>
        </w:tabs>
        <w:spacing w:line="0" w:lineRule="atLeast"/>
        <w:ind w:left="920" w:right="759" w:hanging="360"/>
        <w:rPr>
          <w:rFonts w:ascii="Times New Roman" w:eastAsia="Times New Roman" w:hAnsi="Times New Roman"/>
          <w:sz w:val="24"/>
          <w:szCs w:val="24"/>
        </w:rPr>
      </w:pPr>
      <w:r w:rsidRPr="008C51D0">
        <w:rPr>
          <w:rFonts w:ascii="Times New Roman" w:eastAsia="Times New Roman" w:hAnsi="Times New Roman"/>
          <w:sz w:val="24"/>
          <w:szCs w:val="24"/>
        </w:rPr>
        <w:t xml:space="preserve">The </w:t>
      </w:r>
      <w:r w:rsidRPr="008C51D0">
        <w:rPr>
          <w:rFonts w:ascii="Times New Roman" w:eastAsia="Times New Roman" w:hAnsi="Times New Roman"/>
          <w:iCs/>
          <w:sz w:val="24"/>
          <w:szCs w:val="24"/>
        </w:rPr>
        <w:t>NURSING AND MIDWIFRY TRAINING COLLEGE, T</w:t>
      </w:r>
      <w:r>
        <w:rPr>
          <w:rFonts w:ascii="Times New Roman" w:eastAsia="Times New Roman" w:hAnsi="Times New Roman"/>
          <w:iCs/>
          <w:sz w:val="24"/>
          <w:szCs w:val="24"/>
        </w:rPr>
        <w:t>ESHIE</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 xml:space="preserve">invites sealed quotations from the eligible registered Supplier for the supply, delivery of </w:t>
      </w:r>
      <w:r>
        <w:rPr>
          <w:rFonts w:ascii="Times New Roman" w:eastAsia="Times New Roman" w:hAnsi="Times New Roman"/>
          <w:sz w:val="24"/>
          <w:szCs w:val="24"/>
        </w:rPr>
        <w:t>CLEANING SUPPLIES</w:t>
      </w:r>
      <w:r w:rsidRPr="008C51D0">
        <w:rPr>
          <w:rFonts w:ascii="Times New Roman" w:eastAsia="Times New Roman" w:hAnsi="Times New Roman"/>
          <w:sz w:val="24"/>
          <w:szCs w:val="24"/>
        </w:rPr>
        <w:t>.</w:t>
      </w:r>
    </w:p>
    <w:p w14:paraId="01F3BA54" w14:textId="77777777" w:rsidR="00B8067D" w:rsidRPr="008C51D0" w:rsidRDefault="00B8067D" w:rsidP="00B8067D">
      <w:pPr>
        <w:spacing w:line="200" w:lineRule="exact"/>
        <w:rPr>
          <w:rFonts w:ascii="Times New Roman" w:eastAsia="Times New Roman" w:hAnsi="Times New Roman"/>
          <w:sz w:val="24"/>
          <w:szCs w:val="24"/>
        </w:rPr>
      </w:pPr>
    </w:p>
    <w:p w14:paraId="7E3FDFCF" w14:textId="77777777" w:rsidR="00B8067D" w:rsidRPr="008C51D0" w:rsidRDefault="00B8067D" w:rsidP="00B8067D">
      <w:pPr>
        <w:spacing w:line="328" w:lineRule="exact"/>
        <w:rPr>
          <w:rFonts w:ascii="Times New Roman" w:eastAsia="Times New Roman" w:hAnsi="Times New Roman"/>
          <w:sz w:val="24"/>
          <w:szCs w:val="24"/>
        </w:rPr>
      </w:pPr>
    </w:p>
    <w:p w14:paraId="737A0A59" w14:textId="317531D2" w:rsidR="00B8067D" w:rsidRPr="008C51D0" w:rsidRDefault="00B8067D" w:rsidP="00B8067D">
      <w:pPr>
        <w:pStyle w:val="ListParagraph"/>
        <w:numPr>
          <w:ilvl w:val="1"/>
          <w:numId w:val="2"/>
        </w:numPr>
        <w:tabs>
          <w:tab w:val="left" w:pos="920"/>
        </w:tabs>
        <w:spacing w:line="343" w:lineRule="exact"/>
        <w:contextualSpacing w:val="0"/>
        <w:rPr>
          <w:rFonts w:ascii="Times New Roman" w:eastAsia="Times New Roman" w:hAnsi="Times New Roman"/>
          <w:sz w:val="24"/>
          <w:szCs w:val="24"/>
        </w:rPr>
      </w:pPr>
      <w:r>
        <w:rPr>
          <w:rFonts w:ascii="Times New Roman" w:eastAsia="Times New Roman" w:hAnsi="Times New Roman"/>
          <w:sz w:val="24"/>
          <w:szCs w:val="24"/>
        </w:rPr>
        <w:t>SUPPLY OF CLEANING SUPPLIES</w:t>
      </w:r>
      <w:r w:rsidRPr="008C51D0">
        <w:rPr>
          <w:rFonts w:ascii="Times New Roman" w:eastAsia="Times New Roman" w:hAnsi="Times New Roman"/>
          <w:sz w:val="24"/>
          <w:szCs w:val="24"/>
        </w:rPr>
        <w:t xml:space="preserve"> </w:t>
      </w:r>
    </w:p>
    <w:p w14:paraId="2BEBFCBB" w14:textId="77777777" w:rsidR="00B8067D" w:rsidRPr="008C51D0" w:rsidRDefault="00B8067D" w:rsidP="00B8067D">
      <w:pPr>
        <w:pStyle w:val="ListParagraph"/>
        <w:tabs>
          <w:tab w:val="left" w:pos="920"/>
        </w:tabs>
        <w:spacing w:line="343" w:lineRule="exact"/>
        <w:rPr>
          <w:rFonts w:ascii="Times New Roman" w:eastAsia="Times New Roman" w:hAnsi="Times New Roman"/>
          <w:sz w:val="24"/>
          <w:szCs w:val="24"/>
        </w:rPr>
      </w:pPr>
      <w:r w:rsidRPr="008C51D0">
        <w:rPr>
          <w:rFonts w:ascii="Times New Roman" w:eastAsia="Times New Roman" w:hAnsi="Times New Roman"/>
          <w:sz w:val="24"/>
          <w:szCs w:val="24"/>
        </w:rPr>
        <w:t xml:space="preserve">                      </w:t>
      </w:r>
    </w:p>
    <w:p w14:paraId="174B6A47" w14:textId="77777777" w:rsidR="00B8067D" w:rsidRPr="008C51D0" w:rsidRDefault="00B8067D" w:rsidP="00B8067D">
      <w:pPr>
        <w:numPr>
          <w:ilvl w:val="1"/>
          <w:numId w:val="2"/>
        </w:numPr>
        <w:tabs>
          <w:tab w:val="left" w:pos="920"/>
        </w:tabs>
        <w:spacing w:line="238" w:lineRule="auto"/>
        <w:ind w:left="920" w:right="179" w:hanging="360"/>
        <w:jc w:val="both"/>
        <w:rPr>
          <w:rFonts w:ascii="Times New Roman" w:eastAsia="Times New Roman" w:hAnsi="Times New Roman"/>
          <w:sz w:val="24"/>
          <w:szCs w:val="24"/>
        </w:rPr>
      </w:pPr>
      <w:r w:rsidRPr="008C51D0">
        <w:rPr>
          <w:rFonts w:ascii="Times New Roman" w:eastAsia="Times New Roman" w:hAnsi="Times New Roman"/>
          <w:sz w:val="24"/>
          <w:szCs w:val="24"/>
        </w:rPr>
        <w:t>This invitation for quotations follows the general procurement notice for this project</w:t>
      </w:r>
      <w:r>
        <w:rPr>
          <w:rFonts w:ascii="Times New Roman" w:eastAsia="Times New Roman" w:hAnsi="Times New Roman"/>
          <w:sz w:val="24"/>
          <w:szCs w:val="24"/>
        </w:rPr>
        <w:t xml:space="preserve"> </w:t>
      </w:r>
      <w:r w:rsidRPr="008C51D0">
        <w:rPr>
          <w:rFonts w:ascii="Times New Roman" w:eastAsia="Times New Roman" w:hAnsi="Times New Roman"/>
          <w:sz w:val="24"/>
          <w:szCs w:val="24"/>
        </w:rPr>
        <w:t xml:space="preserve">(price quotation), which was issue no </w:t>
      </w:r>
      <w:r>
        <w:rPr>
          <w:rFonts w:ascii="Times New Roman" w:eastAsia="Times New Roman" w:hAnsi="Times New Roman"/>
          <w:i/>
          <w:sz w:val="24"/>
          <w:szCs w:val="24"/>
        </w:rPr>
        <w:t>-------------</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w:t>
      </w:r>
      <w:r>
        <w:rPr>
          <w:rFonts w:ascii="Times New Roman" w:eastAsia="Times New Roman" w:hAnsi="Times New Roman"/>
          <w:i/>
          <w:sz w:val="24"/>
          <w:szCs w:val="24"/>
        </w:rPr>
        <w:t>-, 2023</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and in the</w:t>
      </w:r>
      <w:r w:rsidRPr="008C51D0">
        <w:rPr>
          <w:rFonts w:ascii="Times New Roman" w:eastAsia="Times New Roman" w:hAnsi="Times New Roman"/>
          <w:i/>
          <w:sz w:val="24"/>
          <w:szCs w:val="24"/>
        </w:rPr>
        <w:t xml:space="preserve"> Public Procurement Bulletin of the Public Procurement Authority of the Republic of Ghana, </w:t>
      </w:r>
      <w:r w:rsidRPr="008C51D0">
        <w:rPr>
          <w:rFonts w:ascii="Times New Roman" w:eastAsia="Times New Roman" w:hAnsi="Times New Roman"/>
          <w:sz w:val="24"/>
          <w:szCs w:val="24"/>
        </w:rPr>
        <w:t>issue no.</w:t>
      </w:r>
      <w:r w:rsidRPr="008C51D0">
        <w:rPr>
          <w:rFonts w:ascii="Times New Roman" w:eastAsia="Times New Roman" w:hAnsi="Times New Roman"/>
          <w:i/>
          <w:sz w:val="24"/>
          <w:szCs w:val="24"/>
        </w:rPr>
        <w:t xml:space="preserve"> [Insert number] </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[insert date].</w:t>
      </w:r>
    </w:p>
    <w:p w14:paraId="4338DF30" w14:textId="77777777" w:rsidR="00B8067D" w:rsidRPr="008C51D0" w:rsidRDefault="00B8067D" w:rsidP="00B8067D">
      <w:pPr>
        <w:spacing w:line="200" w:lineRule="exact"/>
        <w:rPr>
          <w:rFonts w:ascii="Times New Roman" w:eastAsia="Times New Roman" w:hAnsi="Times New Roman"/>
          <w:sz w:val="24"/>
          <w:szCs w:val="24"/>
        </w:rPr>
      </w:pPr>
    </w:p>
    <w:p w14:paraId="77D71385" w14:textId="4AEAAEE2" w:rsidR="00B8067D" w:rsidRPr="00C323EA" w:rsidRDefault="00B8067D" w:rsidP="00B8067D">
      <w:pPr>
        <w:numPr>
          <w:ilvl w:val="1"/>
          <w:numId w:val="2"/>
        </w:numPr>
        <w:tabs>
          <w:tab w:val="left" w:pos="920"/>
        </w:tabs>
        <w:spacing w:line="235" w:lineRule="auto"/>
        <w:ind w:left="920" w:right="179" w:hanging="360"/>
        <w:rPr>
          <w:rFonts w:ascii="Times New Roman" w:eastAsia="Times New Roman" w:hAnsi="Times New Roman"/>
          <w:iCs/>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0288" behindDoc="1" locked="0" layoutInCell="1" allowOverlap="1" wp14:anchorId="33F66B83" wp14:editId="0F875E41">
                <wp:simplePos x="0" y="0"/>
                <wp:positionH relativeFrom="margin">
                  <wp:align>center</wp:align>
                </wp:positionH>
                <wp:positionV relativeFrom="paragraph">
                  <wp:posOffset>328480</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A972" id="Straight Connector 21"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85pt" to="420.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" strokeweight=".48pt">
                <w10:wrap anchorx="margin"/>
              </v:line>
            </w:pict>
          </mc:Fallback>
        </mc:AlternateContent>
      </w:r>
      <w:r w:rsidRPr="008C51D0">
        <w:rPr>
          <w:rFonts w:ascii="Times New Roman" w:eastAsia="Times New Roman" w:hAnsi="Times New Roman"/>
          <w:sz w:val="24"/>
          <w:szCs w:val="24"/>
        </w:rPr>
        <w:t xml:space="preserve">The Purchaser now invites sealed quotations from eligible Tenders for </w:t>
      </w:r>
      <w:r w:rsidRPr="008C51D0">
        <w:rPr>
          <w:rFonts w:ascii="Times New Roman" w:eastAsia="Times New Roman" w:hAnsi="Times New Roman"/>
          <w:i/>
          <w:sz w:val="24"/>
          <w:szCs w:val="24"/>
        </w:rPr>
        <w:t>(SUPPLY OF;</w:t>
      </w:r>
      <w:r w:rsidRPr="008C51D0">
        <w:rPr>
          <w:rFonts w:ascii="Times New Roman" w:eastAsia="Times New Roman" w:hAnsi="Times New Roman"/>
          <w:i/>
          <w:sz w:val="24"/>
          <w:szCs w:val="24"/>
        </w:rPr>
        <w:br/>
      </w:r>
      <w:r w:rsidRPr="008C51D0">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CLEANING </w:t>
      </w:r>
      <w:r w:rsidR="00716094">
        <w:rPr>
          <w:rFonts w:ascii="Times New Roman" w:eastAsia="Times New Roman" w:hAnsi="Times New Roman"/>
          <w:iCs/>
          <w:sz w:val="24"/>
          <w:szCs w:val="24"/>
        </w:rPr>
        <w:t>SUPPLIE</w:t>
      </w:r>
      <w:r>
        <w:rPr>
          <w:rFonts w:ascii="Times New Roman" w:eastAsia="Times New Roman" w:hAnsi="Times New Roman"/>
          <w:iCs/>
          <w:sz w:val="24"/>
          <w:szCs w:val="24"/>
        </w:rPr>
        <w:t>S</w:t>
      </w:r>
    </w:p>
    <w:p w14:paraId="1114C26A" w14:textId="77777777" w:rsidR="00B8067D" w:rsidRPr="008C51D0" w:rsidRDefault="00B8067D" w:rsidP="00B8067D">
      <w:pPr>
        <w:spacing w:line="20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1312" behindDoc="1" locked="0" layoutInCell="1" allowOverlap="1" wp14:anchorId="57379909" wp14:editId="0AF6DBAB">
                <wp:simplePos x="0" y="0"/>
                <wp:positionH relativeFrom="column">
                  <wp:posOffset>269485</wp:posOffset>
                </wp:positionH>
                <wp:positionV relativeFrom="paragraph">
                  <wp:posOffset>50225</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FC64F"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3.95pt" to="44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" strokeweight=".48pt"/>
            </w:pict>
          </mc:Fallback>
        </mc:AlternateContent>
      </w:r>
    </w:p>
    <w:p w14:paraId="647321F7" w14:textId="77777777" w:rsidR="00B8067D" w:rsidRPr="008C51D0" w:rsidRDefault="00B8067D" w:rsidP="00B8067D">
      <w:pPr>
        <w:spacing w:line="282" w:lineRule="exact"/>
        <w:rPr>
          <w:rFonts w:ascii="Times New Roman" w:eastAsia="Times New Roman" w:hAnsi="Times New Roman"/>
          <w:sz w:val="24"/>
          <w:szCs w:val="24"/>
        </w:rPr>
      </w:pPr>
    </w:p>
    <w:p w14:paraId="2FEAE92F" w14:textId="77777777" w:rsidR="00B8067D" w:rsidRPr="008C51D0" w:rsidRDefault="00B8067D" w:rsidP="00B8067D">
      <w:pPr>
        <w:numPr>
          <w:ilvl w:val="1"/>
          <w:numId w:val="2"/>
        </w:numPr>
        <w:tabs>
          <w:tab w:val="left" w:pos="920"/>
        </w:tabs>
        <w:spacing w:line="242" w:lineRule="auto"/>
        <w:ind w:left="920" w:right="239" w:hanging="360"/>
        <w:jc w:val="both"/>
        <w:rPr>
          <w:rFonts w:ascii="Times New Roman" w:eastAsia="Times New Roman" w:hAnsi="Times New Roman"/>
          <w:sz w:val="24"/>
          <w:szCs w:val="24"/>
        </w:rPr>
      </w:pPr>
      <w:r w:rsidRPr="008C51D0">
        <w:rPr>
          <w:rFonts w:ascii="Times New Roman" w:eastAsia="Times New Roman" w:hAnsi="Times New Roman"/>
          <w:sz w:val="24"/>
          <w:szCs w:val="24"/>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62006B7E" w14:textId="77777777" w:rsidR="00B8067D" w:rsidRPr="008C51D0" w:rsidRDefault="00B8067D" w:rsidP="00B8067D">
      <w:pPr>
        <w:spacing w:line="200" w:lineRule="exact"/>
        <w:rPr>
          <w:rFonts w:ascii="Times New Roman" w:eastAsia="Times New Roman" w:hAnsi="Times New Roman"/>
          <w:sz w:val="24"/>
          <w:szCs w:val="24"/>
        </w:rPr>
      </w:pPr>
    </w:p>
    <w:p w14:paraId="45289C30" w14:textId="77777777" w:rsidR="00B8067D" w:rsidRPr="008C51D0" w:rsidRDefault="00B8067D" w:rsidP="00B8067D">
      <w:pPr>
        <w:spacing w:line="279" w:lineRule="exact"/>
        <w:rPr>
          <w:rFonts w:ascii="Times New Roman" w:eastAsia="Times New Roman" w:hAnsi="Times New Roman"/>
          <w:sz w:val="24"/>
          <w:szCs w:val="24"/>
        </w:rPr>
      </w:pPr>
    </w:p>
    <w:p w14:paraId="41FCA7FE" w14:textId="17FAAF44" w:rsidR="00B8067D" w:rsidRPr="008C51D0" w:rsidRDefault="00B8067D" w:rsidP="00B8067D">
      <w:pPr>
        <w:numPr>
          <w:ilvl w:val="1"/>
          <w:numId w:val="2"/>
        </w:numPr>
        <w:tabs>
          <w:tab w:val="left" w:pos="920"/>
        </w:tabs>
        <w:spacing w:line="267" w:lineRule="auto"/>
        <w:ind w:left="920" w:right="319" w:hanging="360"/>
        <w:rPr>
          <w:rFonts w:ascii="Times New Roman" w:eastAsia="Times New Roman" w:hAnsi="Times New Roman"/>
          <w:sz w:val="24"/>
          <w:szCs w:val="24"/>
        </w:rPr>
      </w:pPr>
      <w:r w:rsidRPr="008C51D0">
        <w:rPr>
          <w:rFonts w:ascii="Times New Roman" w:eastAsia="Times New Roman" w:hAnsi="Times New Roman"/>
          <w:sz w:val="24"/>
          <w:szCs w:val="24"/>
        </w:rPr>
        <w:t xml:space="preserve">Quotations must be delivered </w:t>
      </w:r>
      <w:r w:rsidR="00180523">
        <w:rPr>
          <w:rFonts w:ascii="Times New Roman" w:eastAsia="Times New Roman" w:hAnsi="Times New Roman"/>
          <w:sz w:val="24"/>
          <w:szCs w:val="24"/>
        </w:rPr>
        <w:t xml:space="preserve">electronically </w:t>
      </w:r>
      <w:r>
        <w:rPr>
          <w:rFonts w:ascii="Times New Roman" w:eastAsia="Times New Roman" w:hAnsi="Times New Roman"/>
          <w:sz w:val="24"/>
          <w:szCs w:val="24"/>
        </w:rPr>
        <w:t>on GHANEPS website www.ghaneps.gov.gh on</w:t>
      </w:r>
      <w:r w:rsidRPr="008C51D0">
        <w:rPr>
          <w:rFonts w:ascii="Times New Roman" w:eastAsia="Times New Roman" w:hAnsi="Times New Roman"/>
          <w:sz w:val="24"/>
          <w:szCs w:val="24"/>
        </w:rPr>
        <w:t xml:space="preserve"> or before </w:t>
      </w:r>
      <w:r>
        <w:rPr>
          <w:rFonts w:ascii="Times New Roman" w:eastAsia="Times New Roman" w:hAnsi="Times New Roman"/>
          <w:sz w:val="24"/>
          <w:szCs w:val="24"/>
        </w:rPr>
        <w:t>12noon</w:t>
      </w:r>
      <w:r w:rsidRPr="008C51D0">
        <w:rPr>
          <w:rFonts w:ascii="Times New Roman" w:eastAsia="Times New Roman" w:hAnsi="Times New Roman"/>
          <w:sz w:val="24"/>
          <w:szCs w:val="24"/>
        </w:rPr>
        <w:t xml:space="preserve"> on </w:t>
      </w:r>
      <w:r>
        <w:rPr>
          <w:rFonts w:ascii="Times New Roman" w:eastAsia="Times New Roman" w:hAnsi="Times New Roman"/>
          <w:sz w:val="24"/>
          <w:szCs w:val="24"/>
        </w:rPr>
        <w:t>29</w:t>
      </w:r>
      <w:r w:rsidRPr="00C323EA">
        <w:rPr>
          <w:rFonts w:ascii="Times New Roman" w:eastAsia="Times New Roman" w:hAnsi="Times New Roman"/>
          <w:sz w:val="24"/>
          <w:szCs w:val="24"/>
          <w:vertAlign w:val="superscript"/>
        </w:rPr>
        <w:t>t</w:t>
      </w:r>
      <w:r>
        <w:rPr>
          <w:rFonts w:ascii="Times New Roman" w:eastAsia="Times New Roman" w:hAnsi="Times New Roman"/>
          <w:sz w:val="24"/>
          <w:szCs w:val="24"/>
          <w:vertAlign w:val="superscript"/>
        </w:rPr>
        <w:t>h</w:t>
      </w:r>
      <w:r>
        <w:rPr>
          <w:rFonts w:ascii="Times New Roman" w:eastAsia="Times New Roman" w:hAnsi="Times New Roman"/>
          <w:sz w:val="24"/>
          <w:szCs w:val="24"/>
        </w:rPr>
        <w:t xml:space="preserve"> October</w:t>
      </w:r>
      <w:r w:rsidRPr="008C51D0">
        <w:rPr>
          <w:rFonts w:ascii="Times New Roman" w:eastAsia="Times New Roman" w:hAnsi="Times New Roman"/>
          <w:sz w:val="24"/>
          <w:szCs w:val="24"/>
        </w:rPr>
        <w:t>, 202</w:t>
      </w:r>
      <w:r>
        <w:rPr>
          <w:rFonts w:ascii="Times New Roman" w:eastAsia="Times New Roman" w:hAnsi="Times New Roman"/>
          <w:sz w:val="24"/>
          <w:szCs w:val="24"/>
        </w:rPr>
        <w:t>5</w:t>
      </w:r>
      <w:r w:rsidRPr="008C51D0">
        <w:rPr>
          <w:rFonts w:ascii="Times New Roman" w:eastAsia="Times New Roman" w:hAnsi="Times New Roman"/>
          <w:sz w:val="24"/>
          <w:szCs w:val="24"/>
        </w:rPr>
        <w:t>.</w:t>
      </w:r>
    </w:p>
    <w:p w14:paraId="14C58ADA" w14:textId="77777777" w:rsidR="00B8067D" w:rsidRPr="008C51D0" w:rsidRDefault="00B8067D" w:rsidP="00B8067D">
      <w:pPr>
        <w:spacing w:line="209" w:lineRule="exact"/>
        <w:rPr>
          <w:rFonts w:ascii="Times New Roman" w:eastAsia="Times New Roman" w:hAnsi="Times New Roman"/>
          <w:sz w:val="24"/>
          <w:szCs w:val="24"/>
        </w:rPr>
      </w:pPr>
    </w:p>
    <w:p w14:paraId="796C7CEC" w14:textId="2F3D159D" w:rsidR="00B8067D" w:rsidRPr="008C51D0" w:rsidRDefault="00B8067D" w:rsidP="00B8067D">
      <w:pPr>
        <w:numPr>
          <w:ilvl w:val="1"/>
          <w:numId w:val="2"/>
        </w:numPr>
        <w:tabs>
          <w:tab w:val="left" w:pos="920"/>
        </w:tabs>
        <w:spacing w:line="283" w:lineRule="exact"/>
        <w:ind w:left="920" w:hanging="360"/>
        <w:rPr>
          <w:rFonts w:ascii="Times New Roman" w:eastAsia="Times New Roman" w:hAnsi="Times New Roman"/>
          <w:iCs/>
          <w:sz w:val="24"/>
          <w:szCs w:val="24"/>
        </w:rPr>
      </w:pPr>
      <w:r w:rsidRPr="008C51D0">
        <w:rPr>
          <w:rFonts w:ascii="Times New Roman" w:eastAsia="Times New Roman" w:hAnsi="Times New Roman"/>
          <w:sz w:val="24"/>
          <w:szCs w:val="24"/>
        </w:rPr>
        <w:t xml:space="preserve">Sealed quotations must be delivered on or before </w:t>
      </w:r>
      <w:r>
        <w:rPr>
          <w:rFonts w:ascii="Times New Roman" w:eastAsia="Times New Roman" w:hAnsi="Times New Roman"/>
          <w:iCs/>
          <w:sz w:val="24"/>
          <w:szCs w:val="24"/>
        </w:rPr>
        <w:t>12noon</w:t>
      </w:r>
      <w:r w:rsidRPr="008C51D0">
        <w:rPr>
          <w:rFonts w:ascii="Times New Roman" w:eastAsia="Times New Roman" w:hAnsi="Times New Roman"/>
          <w:iCs/>
          <w:sz w:val="24"/>
          <w:szCs w:val="24"/>
        </w:rPr>
        <w:t xml:space="preserve"> on </w:t>
      </w:r>
      <w:r>
        <w:rPr>
          <w:rFonts w:ascii="Times New Roman" w:eastAsia="Times New Roman" w:hAnsi="Times New Roman"/>
          <w:iCs/>
          <w:sz w:val="24"/>
          <w:szCs w:val="24"/>
        </w:rPr>
        <w:t>29</w:t>
      </w:r>
      <w:r w:rsidRPr="00C323EA">
        <w:rPr>
          <w:rFonts w:ascii="Times New Roman" w:eastAsia="Times New Roman" w:hAnsi="Times New Roman"/>
          <w:iCs/>
          <w:sz w:val="24"/>
          <w:szCs w:val="24"/>
          <w:vertAlign w:val="superscript"/>
        </w:rPr>
        <w:t>t</w:t>
      </w:r>
      <w:r>
        <w:rPr>
          <w:rFonts w:ascii="Times New Roman" w:eastAsia="Times New Roman" w:hAnsi="Times New Roman"/>
          <w:iCs/>
          <w:sz w:val="24"/>
          <w:szCs w:val="24"/>
          <w:vertAlign w:val="superscript"/>
        </w:rPr>
        <w:t>h</w:t>
      </w:r>
      <w:r w:rsidRPr="008C51D0">
        <w:rPr>
          <w:rFonts w:ascii="Times New Roman" w:eastAsia="Times New Roman" w:hAnsi="Times New Roman"/>
          <w:iCs/>
          <w:sz w:val="24"/>
          <w:szCs w:val="24"/>
        </w:rPr>
        <w:t xml:space="preserve"> </w:t>
      </w:r>
      <w:r>
        <w:rPr>
          <w:rFonts w:ascii="Times New Roman" w:eastAsia="Times New Roman" w:hAnsi="Times New Roman"/>
          <w:iCs/>
          <w:sz w:val="24"/>
          <w:szCs w:val="24"/>
        </w:rPr>
        <w:t>October</w:t>
      </w:r>
      <w:r w:rsidRPr="008C51D0">
        <w:rPr>
          <w:rFonts w:ascii="Times New Roman" w:eastAsia="Times New Roman" w:hAnsi="Times New Roman"/>
          <w:iCs/>
          <w:sz w:val="24"/>
          <w:szCs w:val="24"/>
        </w:rPr>
        <w:t>, 202</w:t>
      </w:r>
      <w:r>
        <w:rPr>
          <w:rFonts w:ascii="Times New Roman" w:eastAsia="Times New Roman" w:hAnsi="Times New Roman"/>
          <w:iCs/>
          <w:sz w:val="24"/>
          <w:szCs w:val="24"/>
        </w:rPr>
        <w:t xml:space="preserve">5 on </w:t>
      </w:r>
      <w:r w:rsidR="00180523">
        <w:rPr>
          <w:rFonts w:ascii="Times New Roman" w:eastAsia="Times New Roman" w:hAnsi="Times New Roman"/>
          <w:iCs/>
          <w:sz w:val="24"/>
          <w:szCs w:val="24"/>
        </w:rPr>
        <w:t xml:space="preserve">electronically </w:t>
      </w:r>
      <w:r>
        <w:rPr>
          <w:rFonts w:ascii="Times New Roman" w:eastAsia="Times New Roman" w:hAnsi="Times New Roman"/>
          <w:iCs/>
          <w:sz w:val="24"/>
          <w:szCs w:val="24"/>
        </w:rPr>
        <w:t>GHANEPS</w:t>
      </w:r>
      <w:r w:rsidR="00706490">
        <w:rPr>
          <w:rFonts w:ascii="Times New Roman" w:eastAsia="Times New Roman" w:hAnsi="Times New Roman"/>
          <w:iCs/>
          <w:sz w:val="24"/>
          <w:szCs w:val="24"/>
        </w:rPr>
        <w:t xml:space="preserve"> </w:t>
      </w:r>
      <w:r w:rsidR="00706490">
        <w:rPr>
          <w:rFonts w:ascii="Times New Roman" w:eastAsia="Times New Roman" w:hAnsi="Times New Roman"/>
          <w:sz w:val="24"/>
          <w:szCs w:val="24"/>
        </w:rPr>
        <w:t>website www.ghaneps.gov.gh</w:t>
      </w:r>
      <w:r>
        <w:rPr>
          <w:rFonts w:ascii="Times New Roman" w:eastAsia="Times New Roman" w:hAnsi="Times New Roman"/>
          <w:iCs/>
          <w:sz w:val="24"/>
          <w:szCs w:val="24"/>
        </w:rPr>
        <w:t>.</w:t>
      </w:r>
    </w:p>
    <w:p w14:paraId="52015E9F" w14:textId="77777777" w:rsidR="00B8067D" w:rsidRPr="008C51D0" w:rsidRDefault="00B8067D" w:rsidP="00B8067D">
      <w:pPr>
        <w:tabs>
          <w:tab w:val="left" w:pos="920"/>
        </w:tabs>
        <w:spacing w:line="283" w:lineRule="exact"/>
        <w:rPr>
          <w:rFonts w:ascii="Times New Roman" w:eastAsia="Times New Roman" w:hAnsi="Times New Roman"/>
          <w:iCs/>
          <w:sz w:val="24"/>
          <w:szCs w:val="24"/>
        </w:rPr>
      </w:pPr>
    </w:p>
    <w:p w14:paraId="1997E164" w14:textId="316C4C82" w:rsidR="00B8067D" w:rsidRPr="005707F5" w:rsidRDefault="00B8067D" w:rsidP="00B8067D">
      <w:pPr>
        <w:numPr>
          <w:ilvl w:val="1"/>
          <w:numId w:val="2"/>
        </w:numPr>
        <w:tabs>
          <w:tab w:val="left" w:pos="920"/>
        </w:tabs>
        <w:spacing w:line="283" w:lineRule="exact"/>
        <w:ind w:left="920" w:hanging="360"/>
        <w:rPr>
          <w:rFonts w:ascii="Times New Roman" w:eastAsia="Times New Roman" w:hAnsi="Times New Roman"/>
          <w:iCs/>
          <w:sz w:val="24"/>
          <w:szCs w:val="24"/>
        </w:rPr>
      </w:pPr>
      <w:r w:rsidRPr="008C51D0">
        <w:rPr>
          <w:rFonts w:ascii="Times New Roman" w:eastAsia="Times New Roman" w:hAnsi="Times New Roman"/>
          <w:sz w:val="24"/>
          <w:szCs w:val="24"/>
        </w:rPr>
        <w:t xml:space="preserve">Where necessary, sealed quotations will be opened </w:t>
      </w:r>
      <w:r>
        <w:rPr>
          <w:rFonts w:ascii="Times New Roman" w:eastAsia="Times New Roman" w:hAnsi="Times New Roman"/>
          <w:sz w:val="24"/>
          <w:szCs w:val="24"/>
        </w:rPr>
        <w:t xml:space="preserve">on </w:t>
      </w:r>
      <w:r w:rsidR="00180523">
        <w:rPr>
          <w:rFonts w:ascii="Times New Roman" w:eastAsia="Times New Roman" w:hAnsi="Times New Roman"/>
          <w:sz w:val="24"/>
          <w:szCs w:val="24"/>
        </w:rPr>
        <w:t xml:space="preserve">electronically </w:t>
      </w:r>
      <w:r>
        <w:rPr>
          <w:rFonts w:ascii="Times New Roman" w:eastAsia="Times New Roman" w:hAnsi="Times New Roman"/>
          <w:sz w:val="24"/>
          <w:szCs w:val="24"/>
        </w:rPr>
        <w:t>GHANEPS</w:t>
      </w:r>
      <w:r w:rsidR="00706490">
        <w:rPr>
          <w:rFonts w:ascii="Times New Roman" w:eastAsia="Times New Roman" w:hAnsi="Times New Roman"/>
          <w:sz w:val="24"/>
          <w:szCs w:val="24"/>
        </w:rPr>
        <w:t xml:space="preserve"> website www.ghaneps.gov.gh</w:t>
      </w:r>
      <w:r w:rsidRPr="005707F5">
        <w:rPr>
          <w:rFonts w:ascii="Times New Roman" w:eastAsia="Times New Roman" w:hAnsi="Times New Roman"/>
          <w:iCs/>
          <w:sz w:val="24"/>
          <w:szCs w:val="24"/>
        </w:rPr>
        <w:t>.</w:t>
      </w:r>
    </w:p>
    <w:p w14:paraId="72AE74D2" w14:textId="77777777" w:rsidR="00B8067D" w:rsidRPr="008C51D0" w:rsidRDefault="00B8067D" w:rsidP="00B8067D">
      <w:pPr>
        <w:tabs>
          <w:tab w:val="left" w:pos="920"/>
        </w:tabs>
        <w:spacing w:line="238" w:lineRule="auto"/>
        <w:ind w:right="1319"/>
        <w:rPr>
          <w:rFonts w:ascii="Times New Roman" w:eastAsia="Times New Roman" w:hAnsi="Times New Roman"/>
          <w:sz w:val="24"/>
          <w:szCs w:val="24"/>
        </w:rPr>
      </w:pPr>
    </w:p>
    <w:p w14:paraId="29C47EAC" w14:textId="77777777" w:rsidR="00B8067D" w:rsidRPr="008C51D0" w:rsidRDefault="00B8067D" w:rsidP="00B8067D">
      <w:pPr>
        <w:tabs>
          <w:tab w:val="left" w:pos="720"/>
        </w:tabs>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 xml:space="preserve">          9. It is mandatory that Tenderers submit with their tender the following statutory</w:t>
      </w:r>
    </w:p>
    <w:p w14:paraId="723C52FD" w14:textId="77777777" w:rsidR="00B8067D" w:rsidRPr="008C51D0" w:rsidRDefault="00B8067D" w:rsidP="00B8067D">
      <w:pPr>
        <w:tabs>
          <w:tab w:val="left" w:pos="720"/>
        </w:tabs>
        <w:spacing w:line="0" w:lineRule="atLeast"/>
        <w:ind w:left="567"/>
        <w:rPr>
          <w:rFonts w:ascii="Times New Roman" w:eastAsia="Times New Roman" w:hAnsi="Times New Roman"/>
          <w:sz w:val="24"/>
          <w:szCs w:val="24"/>
        </w:rPr>
      </w:pPr>
      <w:r w:rsidRPr="008C51D0">
        <w:rPr>
          <w:rFonts w:ascii="Times New Roman" w:eastAsia="Times New Roman" w:hAnsi="Times New Roman"/>
          <w:sz w:val="24"/>
          <w:szCs w:val="24"/>
        </w:rPr>
        <w:t xml:space="preserve">                documents: </w:t>
      </w:r>
    </w:p>
    <w:p w14:paraId="0F48B132" w14:textId="77777777" w:rsidR="00B8067D" w:rsidRPr="008C51D0" w:rsidRDefault="00B8067D" w:rsidP="00B8067D">
      <w:pPr>
        <w:tabs>
          <w:tab w:val="left" w:pos="720"/>
        </w:tabs>
        <w:spacing w:line="0" w:lineRule="atLeast"/>
        <w:ind w:left="567"/>
        <w:rPr>
          <w:rFonts w:ascii="Times New Roman" w:eastAsia="Times New Roman" w:hAnsi="Times New Roman"/>
          <w:sz w:val="24"/>
          <w:szCs w:val="24"/>
        </w:rPr>
      </w:pPr>
    </w:p>
    <w:p w14:paraId="72C2733F" w14:textId="77777777" w:rsidR="00B8067D" w:rsidRPr="008C51D0" w:rsidRDefault="00B8067D" w:rsidP="00B8067D">
      <w:pPr>
        <w:numPr>
          <w:ilvl w:val="0"/>
          <w:numId w:val="8"/>
        </w:numPr>
        <w:tabs>
          <w:tab w:val="left" w:pos="701"/>
        </w:tabs>
        <w:spacing w:line="238" w:lineRule="auto"/>
        <w:ind w:right="360" w:firstLine="273"/>
        <w:jc w:val="both"/>
        <w:rPr>
          <w:rFonts w:ascii="Times New Roman" w:eastAsia="Times New Roman" w:hAnsi="Times New Roman"/>
          <w:sz w:val="24"/>
          <w:szCs w:val="24"/>
        </w:rPr>
      </w:pPr>
      <w:r w:rsidRPr="008C51D0">
        <w:rPr>
          <w:rFonts w:ascii="Times New Roman" w:hAnsi="Times New Roman" w:cs="Times New Roman"/>
          <w:bCs/>
          <w:iCs/>
          <w:sz w:val="24"/>
          <w:szCs w:val="24"/>
        </w:rPr>
        <w:t xml:space="preserve">Valid GRA Tax Clearance Certificate. </w:t>
      </w:r>
    </w:p>
    <w:p w14:paraId="28CC3EE9" w14:textId="77777777" w:rsidR="00B8067D" w:rsidRPr="008C51D0" w:rsidRDefault="00B8067D" w:rsidP="00B8067D">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bCs/>
          <w:iCs/>
          <w:sz w:val="24"/>
          <w:szCs w:val="24"/>
        </w:rPr>
        <w:t xml:space="preserve">Valid SSNIT Clearance Certificate. </w:t>
      </w:r>
    </w:p>
    <w:p w14:paraId="3E963069" w14:textId="77777777" w:rsidR="00B8067D" w:rsidRPr="008C51D0" w:rsidRDefault="00B8067D" w:rsidP="00B8067D">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bCs/>
          <w:iCs/>
          <w:sz w:val="24"/>
          <w:szCs w:val="24"/>
        </w:rPr>
        <w:t>Valid VAT Registration Certificate</w:t>
      </w:r>
      <w:r w:rsidRPr="008C51D0">
        <w:rPr>
          <w:rFonts w:ascii="Times New Roman" w:hAnsi="Times New Roman" w:cs="Times New Roman"/>
          <w:iCs/>
          <w:sz w:val="24"/>
          <w:szCs w:val="24"/>
        </w:rPr>
        <w:t>.</w:t>
      </w:r>
    </w:p>
    <w:p w14:paraId="22CBF5BA" w14:textId="77777777" w:rsidR="00B8067D" w:rsidRPr="008C51D0" w:rsidRDefault="00B8067D" w:rsidP="00B8067D">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sz w:val="24"/>
          <w:szCs w:val="24"/>
        </w:rPr>
        <w:t xml:space="preserve">Valid Business Registration Certificate </w:t>
      </w:r>
    </w:p>
    <w:p w14:paraId="059EA249" w14:textId="77777777" w:rsidR="00B8067D" w:rsidRPr="008C51D0" w:rsidRDefault="00B8067D" w:rsidP="00B8067D">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sz w:val="24"/>
          <w:szCs w:val="24"/>
        </w:rPr>
        <w:t>Company renewal</w:t>
      </w:r>
    </w:p>
    <w:p w14:paraId="31C48976" w14:textId="77777777" w:rsidR="00B8067D" w:rsidRPr="008C51D0" w:rsidRDefault="00B8067D" w:rsidP="00B8067D">
      <w:pPr>
        <w:numPr>
          <w:ilvl w:val="0"/>
          <w:numId w:val="8"/>
        </w:numPr>
        <w:ind w:firstLine="273"/>
        <w:jc w:val="both"/>
        <w:rPr>
          <w:rFonts w:ascii="Times New Roman" w:eastAsia="Times New Roman" w:hAnsi="Times New Roman" w:cs="Times New Roman"/>
          <w:sz w:val="24"/>
          <w:szCs w:val="24"/>
        </w:rPr>
      </w:pPr>
      <w:r w:rsidRPr="008C51D0">
        <w:rPr>
          <w:rFonts w:ascii="Times New Roman" w:hAnsi="Times New Roman" w:cs="Times New Roman"/>
          <w:sz w:val="24"/>
          <w:szCs w:val="24"/>
        </w:rPr>
        <w:t>Valid Registration Certificate from PPA</w:t>
      </w:r>
      <w:r w:rsidRPr="008C51D0">
        <w:rPr>
          <w:rFonts w:ascii="Times New Roman" w:eastAsia="Times New Roman" w:hAnsi="Times New Roman" w:cs="Times New Roman"/>
          <w:sz w:val="24"/>
          <w:szCs w:val="24"/>
        </w:rPr>
        <w:t xml:space="preserve"> </w:t>
      </w:r>
    </w:p>
    <w:p w14:paraId="5BDA3D85" w14:textId="77777777" w:rsidR="00B8067D" w:rsidRPr="008C51D0" w:rsidRDefault="00B8067D" w:rsidP="00B8067D">
      <w:pPr>
        <w:ind w:left="993"/>
        <w:jc w:val="both"/>
        <w:rPr>
          <w:rFonts w:ascii="Times New Roman" w:eastAsia="Times New Roman" w:hAnsi="Times New Roman" w:cs="Times New Roman"/>
          <w:sz w:val="24"/>
          <w:szCs w:val="24"/>
        </w:rPr>
      </w:pPr>
    </w:p>
    <w:p w14:paraId="5E77065C" w14:textId="77777777" w:rsidR="00B8067D" w:rsidRPr="008C51D0" w:rsidRDefault="00B8067D" w:rsidP="00B8067D">
      <w:pPr>
        <w:tabs>
          <w:tab w:val="left" w:pos="720"/>
        </w:tabs>
        <w:spacing w:line="0" w:lineRule="atLeast"/>
        <w:rPr>
          <w:rFonts w:ascii="Times New Roman" w:eastAsia="Times New Roman" w:hAnsi="Times New Roman"/>
          <w:sz w:val="24"/>
          <w:szCs w:val="24"/>
        </w:rPr>
      </w:pPr>
    </w:p>
    <w:p w14:paraId="173BD89B" w14:textId="77777777" w:rsidR="00B8067D" w:rsidRPr="008C51D0" w:rsidRDefault="00B8067D" w:rsidP="00B8067D">
      <w:pPr>
        <w:tabs>
          <w:tab w:val="left" w:pos="720"/>
        </w:tabs>
        <w:spacing w:line="0" w:lineRule="atLeast"/>
        <w:rPr>
          <w:rFonts w:ascii="Times New Roman" w:eastAsia="Times New Roman" w:hAnsi="Times New Roman"/>
          <w:sz w:val="24"/>
          <w:szCs w:val="24"/>
        </w:rPr>
      </w:pPr>
    </w:p>
    <w:p w14:paraId="6DF17C56" w14:textId="77777777" w:rsidR="00B8067D" w:rsidRDefault="00B8067D" w:rsidP="00B8067D">
      <w:pPr>
        <w:spacing w:line="0" w:lineRule="atLeast"/>
        <w:rPr>
          <w:rFonts w:ascii="Times New Roman" w:eastAsia="Times New Roman" w:hAnsi="Times New Roman"/>
          <w:sz w:val="24"/>
          <w:szCs w:val="24"/>
        </w:rPr>
      </w:pPr>
    </w:p>
    <w:p w14:paraId="643BDAC3" w14:textId="77777777" w:rsidR="00B8067D" w:rsidRPr="00956D7D" w:rsidRDefault="00B8067D" w:rsidP="00B8067D">
      <w:pPr>
        <w:rPr>
          <w:rFonts w:ascii="Times New Roman" w:eastAsia="Times New Roman" w:hAnsi="Times New Roman"/>
          <w:sz w:val="24"/>
          <w:szCs w:val="24"/>
        </w:rPr>
      </w:pPr>
    </w:p>
    <w:p w14:paraId="67445DDA" w14:textId="77777777" w:rsidR="00B8067D" w:rsidRPr="00956D7D" w:rsidRDefault="00B8067D" w:rsidP="00B8067D">
      <w:pPr>
        <w:rPr>
          <w:rFonts w:ascii="Times New Roman" w:eastAsia="Times New Roman" w:hAnsi="Times New Roman"/>
          <w:sz w:val="24"/>
          <w:szCs w:val="24"/>
        </w:rPr>
      </w:pPr>
    </w:p>
    <w:p w14:paraId="44D16D6E" w14:textId="77777777" w:rsidR="00B8067D" w:rsidRPr="00956D7D" w:rsidRDefault="00B8067D" w:rsidP="00B8067D">
      <w:pPr>
        <w:rPr>
          <w:rFonts w:ascii="Times New Roman" w:eastAsia="Times New Roman" w:hAnsi="Times New Roman"/>
          <w:sz w:val="24"/>
          <w:szCs w:val="24"/>
        </w:rPr>
      </w:pPr>
    </w:p>
    <w:p w14:paraId="315FEAC1" w14:textId="77777777" w:rsidR="00B8067D" w:rsidRPr="00956D7D" w:rsidRDefault="00B8067D" w:rsidP="00B8067D">
      <w:pPr>
        <w:rPr>
          <w:rFonts w:ascii="Times New Roman" w:eastAsia="Times New Roman" w:hAnsi="Times New Roman"/>
          <w:sz w:val="24"/>
          <w:szCs w:val="24"/>
        </w:rPr>
      </w:pPr>
    </w:p>
    <w:p w14:paraId="47BDC721" w14:textId="77777777" w:rsidR="00B8067D" w:rsidRPr="00956D7D" w:rsidRDefault="00B8067D" w:rsidP="00B8067D">
      <w:pPr>
        <w:rPr>
          <w:rFonts w:ascii="Times New Roman" w:eastAsia="Times New Roman" w:hAnsi="Times New Roman"/>
          <w:sz w:val="24"/>
          <w:szCs w:val="24"/>
        </w:rPr>
      </w:pPr>
    </w:p>
    <w:p w14:paraId="568D0EBC" w14:textId="77777777" w:rsidR="00B8067D" w:rsidRPr="00956D7D" w:rsidRDefault="00B8067D" w:rsidP="00B8067D">
      <w:pPr>
        <w:rPr>
          <w:rFonts w:ascii="Times New Roman" w:eastAsia="Times New Roman" w:hAnsi="Times New Roman"/>
          <w:sz w:val="24"/>
          <w:szCs w:val="24"/>
        </w:rPr>
      </w:pPr>
    </w:p>
    <w:p w14:paraId="7C7B22A7" w14:textId="77777777" w:rsidR="00B8067D" w:rsidRPr="00956D7D" w:rsidRDefault="00B8067D" w:rsidP="00B8067D">
      <w:pPr>
        <w:rPr>
          <w:rFonts w:ascii="Times New Roman" w:eastAsia="Times New Roman" w:hAnsi="Times New Roman"/>
          <w:sz w:val="24"/>
          <w:szCs w:val="24"/>
        </w:rPr>
      </w:pPr>
    </w:p>
    <w:p w14:paraId="1AED5123" w14:textId="77777777" w:rsidR="00B8067D" w:rsidRPr="00956D7D" w:rsidRDefault="00B8067D" w:rsidP="00B8067D">
      <w:pPr>
        <w:rPr>
          <w:rFonts w:ascii="Times New Roman" w:eastAsia="Times New Roman" w:hAnsi="Times New Roman"/>
          <w:sz w:val="24"/>
          <w:szCs w:val="24"/>
        </w:rPr>
      </w:pPr>
    </w:p>
    <w:p w14:paraId="1D4E77EB" w14:textId="77777777" w:rsidR="00B8067D" w:rsidRPr="00956D7D" w:rsidRDefault="00B8067D" w:rsidP="00B8067D">
      <w:pPr>
        <w:rPr>
          <w:rFonts w:ascii="Times New Roman" w:eastAsia="Times New Roman" w:hAnsi="Times New Roman"/>
          <w:sz w:val="24"/>
          <w:szCs w:val="24"/>
        </w:rPr>
      </w:pPr>
    </w:p>
    <w:p w14:paraId="665B41CB" w14:textId="77777777" w:rsidR="00B8067D" w:rsidRPr="00956D7D" w:rsidRDefault="00B8067D" w:rsidP="00B8067D">
      <w:pPr>
        <w:rPr>
          <w:rFonts w:ascii="Times New Roman" w:eastAsia="Times New Roman" w:hAnsi="Times New Roman"/>
          <w:sz w:val="24"/>
          <w:szCs w:val="24"/>
        </w:rPr>
      </w:pPr>
    </w:p>
    <w:p w14:paraId="55F7F744" w14:textId="77777777" w:rsidR="00B8067D" w:rsidRPr="00956D7D" w:rsidRDefault="00B8067D" w:rsidP="00B8067D">
      <w:pPr>
        <w:rPr>
          <w:rFonts w:ascii="Times New Roman" w:eastAsia="Times New Roman" w:hAnsi="Times New Roman"/>
          <w:sz w:val="24"/>
          <w:szCs w:val="24"/>
        </w:rPr>
      </w:pPr>
    </w:p>
    <w:p w14:paraId="24D5C279" w14:textId="77777777" w:rsidR="00B8067D" w:rsidRPr="00956D7D" w:rsidRDefault="00B8067D" w:rsidP="00B8067D">
      <w:pPr>
        <w:rPr>
          <w:rFonts w:ascii="Times New Roman" w:eastAsia="Times New Roman" w:hAnsi="Times New Roman"/>
          <w:sz w:val="24"/>
          <w:szCs w:val="24"/>
        </w:rPr>
      </w:pPr>
    </w:p>
    <w:p w14:paraId="37925C79" w14:textId="77777777" w:rsidR="00B8067D" w:rsidRPr="00956D7D" w:rsidRDefault="00B8067D" w:rsidP="00B8067D">
      <w:pPr>
        <w:rPr>
          <w:rFonts w:ascii="Times New Roman" w:eastAsia="Times New Roman" w:hAnsi="Times New Roman"/>
          <w:sz w:val="24"/>
          <w:szCs w:val="24"/>
        </w:rPr>
      </w:pPr>
    </w:p>
    <w:p w14:paraId="04F2507F" w14:textId="77777777" w:rsidR="00B8067D" w:rsidRPr="00956D7D" w:rsidRDefault="00B8067D" w:rsidP="00B8067D">
      <w:pPr>
        <w:rPr>
          <w:rFonts w:ascii="Times New Roman" w:eastAsia="Times New Roman" w:hAnsi="Times New Roman"/>
          <w:sz w:val="24"/>
          <w:szCs w:val="24"/>
        </w:rPr>
      </w:pPr>
    </w:p>
    <w:p w14:paraId="5F06D700" w14:textId="77777777" w:rsidR="00B8067D" w:rsidRPr="00956D7D" w:rsidRDefault="00B8067D" w:rsidP="00B8067D">
      <w:pPr>
        <w:rPr>
          <w:rFonts w:ascii="Times New Roman" w:eastAsia="Times New Roman" w:hAnsi="Times New Roman"/>
          <w:sz w:val="24"/>
          <w:szCs w:val="24"/>
        </w:rPr>
      </w:pPr>
    </w:p>
    <w:p w14:paraId="2473040D" w14:textId="77777777" w:rsidR="00B8067D" w:rsidRPr="00956D7D" w:rsidRDefault="00B8067D" w:rsidP="00B8067D">
      <w:pPr>
        <w:rPr>
          <w:rFonts w:ascii="Times New Roman" w:eastAsia="Times New Roman" w:hAnsi="Times New Roman"/>
          <w:sz w:val="24"/>
          <w:szCs w:val="24"/>
        </w:rPr>
      </w:pPr>
    </w:p>
    <w:p w14:paraId="6B6F3386" w14:textId="77777777" w:rsidR="00B8067D" w:rsidRPr="00956D7D" w:rsidRDefault="00B8067D" w:rsidP="00B8067D">
      <w:pPr>
        <w:rPr>
          <w:rFonts w:ascii="Times New Roman" w:eastAsia="Times New Roman" w:hAnsi="Times New Roman"/>
          <w:sz w:val="24"/>
          <w:szCs w:val="24"/>
        </w:rPr>
      </w:pPr>
    </w:p>
    <w:p w14:paraId="715C2914" w14:textId="77777777" w:rsidR="00B8067D" w:rsidRPr="00956D7D" w:rsidRDefault="00B8067D" w:rsidP="00B8067D">
      <w:pPr>
        <w:tabs>
          <w:tab w:val="left" w:pos="3516"/>
        </w:tabs>
        <w:rPr>
          <w:rFonts w:ascii="Times New Roman" w:eastAsia="Times New Roman" w:hAnsi="Times New Roman"/>
          <w:sz w:val="24"/>
          <w:szCs w:val="24"/>
        </w:rPr>
        <w:sectPr w:rsidR="00B8067D" w:rsidRPr="00956D7D" w:rsidSect="00B8067D">
          <w:pgSz w:w="11900" w:h="16841"/>
          <w:pgMar w:top="851" w:right="1440" w:bottom="0" w:left="1440" w:header="0" w:footer="0" w:gutter="0"/>
          <w:cols w:space="0" w:equalWidth="0">
            <w:col w:w="9019"/>
          </w:cols>
          <w:docGrid w:linePitch="360"/>
        </w:sectPr>
      </w:pPr>
    </w:p>
    <w:p w14:paraId="77A0C9A4" w14:textId="77777777" w:rsidR="00B8067D" w:rsidRPr="008C51D0" w:rsidRDefault="00B8067D" w:rsidP="00B8067D">
      <w:pPr>
        <w:spacing w:line="0" w:lineRule="atLeast"/>
        <w:rPr>
          <w:rFonts w:ascii="Times New Roman" w:eastAsia="Times New Roman" w:hAnsi="Times New Roman"/>
          <w:sz w:val="24"/>
          <w:szCs w:val="24"/>
        </w:rPr>
      </w:pPr>
      <w:bookmarkStart w:id="4" w:name="page5"/>
      <w:bookmarkStart w:id="5" w:name="page6"/>
      <w:bookmarkEnd w:id="4"/>
      <w:bookmarkEnd w:id="5"/>
    </w:p>
    <w:p w14:paraId="6E648FA3" w14:textId="77777777" w:rsidR="00B8067D" w:rsidRPr="008C51D0" w:rsidRDefault="00B8067D" w:rsidP="00B8067D">
      <w:pPr>
        <w:spacing w:line="211" w:lineRule="exact"/>
        <w:rPr>
          <w:rFonts w:ascii="Times New Roman" w:eastAsia="Times New Roman" w:hAnsi="Times New Roman"/>
          <w:sz w:val="24"/>
          <w:szCs w:val="24"/>
        </w:rPr>
      </w:pPr>
    </w:p>
    <w:p w14:paraId="22E7522F" w14:textId="77777777" w:rsidR="00B8067D" w:rsidRPr="008C51D0" w:rsidRDefault="00B8067D" w:rsidP="00B8067D">
      <w:pPr>
        <w:spacing w:line="0" w:lineRule="atLeast"/>
        <w:ind w:right="19"/>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II. Conditions of Contract</w:t>
      </w:r>
    </w:p>
    <w:p w14:paraId="1F489331" w14:textId="77777777" w:rsidR="00B8067D" w:rsidRPr="008C51D0" w:rsidRDefault="00B8067D" w:rsidP="00B8067D">
      <w:pPr>
        <w:spacing w:line="0" w:lineRule="atLeast"/>
        <w:ind w:right="19"/>
        <w:jc w:val="center"/>
        <w:rPr>
          <w:rFonts w:ascii="Times New Roman" w:eastAsia="Times New Roman" w:hAnsi="Times New Roman"/>
          <w:b/>
          <w:sz w:val="24"/>
          <w:szCs w:val="24"/>
        </w:rPr>
        <w:sectPr w:rsidR="00B8067D" w:rsidRPr="008C51D0" w:rsidSect="00B8067D">
          <w:pgSz w:w="11900" w:h="16841"/>
          <w:pgMar w:top="1415" w:right="1440" w:bottom="1440" w:left="1440" w:header="0" w:footer="0" w:gutter="0"/>
          <w:cols w:space="0" w:equalWidth="0">
            <w:col w:w="9019"/>
          </w:cols>
          <w:docGrid w:linePitch="360"/>
        </w:sectPr>
      </w:pPr>
    </w:p>
    <w:p w14:paraId="3E438888" w14:textId="77777777" w:rsidR="00B8067D" w:rsidRPr="008C51D0" w:rsidRDefault="00B8067D" w:rsidP="00B8067D">
      <w:pPr>
        <w:spacing w:line="265" w:lineRule="exact"/>
        <w:rPr>
          <w:rFonts w:ascii="Times New Roman" w:eastAsia="Times New Roman" w:hAnsi="Times New Roman"/>
          <w:sz w:val="24"/>
          <w:szCs w:val="24"/>
        </w:rPr>
      </w:pPr>
    </w:p>
    <w:p w14:paraId="3FD9990E" w14:textId="77777777" w:rsidR="00B8067D" w:rsidRPr="008C51D0" w:rsidRDefault="00B8067D" w:rsidP="00B8067D">
      <w:pPr>
        <w:tabs>
          <w:tab w:val="left" w:pos="64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1.</w:t>
      </w:r>
      <w:r w:rsidRPr="008C51D0">
        <w:rPr>
          <w:rFonts w:ascii="Times New Roman" w:eastAsia="Times New Roman" w:hAnsi="Times New Roman"/>
          <w:b/>
          <w:sz w:val="24"/>
          <w:szCs w:val="24"/>
        </w:rPr>
        <w:tab/>
        <w:t>Definitions</w:t>
      </w:r>
    </w:p>
    <w:p w14:paraId="19D18B26" w14:textId="77777777" w:rsidR="00B8067D" w:rsidRPr="008C51D0" w:rsidRDefault="00B8067D" w:rsidP="00B8067D">
      <w:pPr>
        <w:spacing w:line="27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16D3FB36" w14:textId="77777777" w:rsidR="00B8067D" w:rsidRPr="008C51D0" w:rsidRDefault="00B8067D" w:rsidP="00B8067D">
      <w:pPr>
        <w:spacing w:line="235" w:lineRule="auto"/>
        <w:ind w:right="679" w:hanging="575"/>
        <w:rPr>
          <w:rFonts w:ascii="Times New Roman" w:eastAsia="Times New Roman" w:hAnsi="Times New Roman"/>
          <w:sz w:val="24"/>
          <w:szCs w:val="24"/>
        </w:rPr>
      </w:pPr>
      <w:r w:rsidRPr="008C51D0">
        <w:rPr>
          <w:rFonts w:ascii="Times New Roman" w:eastAsia="Times New Roman" w:hAnsi="Times New Roman"/>
          <w:sz w:val="24"/>
          <w:szCs w:val="24"/>
        </w:rPr>
        <w:t>1.1 In this contract, the following terms shall be interpreted as indicated:</w:t>
      </w:r>
    </w:p>
    <w:p w14:paraId="5D590841" w14:textId="77777777" w:rsidR="00B8067D" w:rsidRPr="008C51D0" w:rsidRDefault="00B8067D" w:rsidP="00B8067D">
      <w:pPr>
        <w:spacing w:line="235" w:lineRule="auto"/>
        <w:ind w:right="679" w:hanging="575"/>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num="2" w:space="0" w:equalWidth="0">
            <w:col w:w="2200" w:space="720"/>
            <w:col w:w="6099"/>
          </w:cols>
          <w:docGrid w:linePitch="360"/>
        </w:sectPr>
      </w:pPr>
    </w:p>
    <w:p w14:paraId="3B9E83F3" w14:textId="77777777" w:rsidR="00B8067D" w:rsidRPr="008C51D0" w:rsidRDefault="00B8067D" w:rsidP="00B8067D">
      <w:pPr>
        <w:spacing w:line="284" w:lineRule="exact"/>
        <w:rPr>
          <w:rFonts w:ascii="Times New Roman" w:eastAsia="Times New Roman" w:hAnsi="Times New Roman"/>
          <w:sz w:val="24"/>
          <w:szCs w:val="24"/>
        </w:rPr>
      </w:pPr>
    </w:p>
    <w:p w14:paraId="4B38CF0D" w14:textId="77777777" w:rsidR="00B8067D" w:rsidRPr="008C51D0" w:rsidRDefault="00B8067D" w:rsidP="00B8067D">
      <w:pPr>
        <w:spacing w:line="239" w:lineRule="auto"/>
        <w:ind w:left="3180" w:right="359" w:hanging="244"/>
        <w:rPr>
          <w:rFonts w:ascii="Times New Roman" w:eastAsia="Times New Roman" w:hAnsi="Times New Roman"/>
          <w:sz w:val="24"/>
          <w:szCs w:val="24"/>
        </w:rPr>
      </w:pPr>
      <w:r w:rsidRPr="008C51D0">
        <w:rPr>
          <w:rFonts w:ascii="Times New Roman" w:eastAsia="Times New Roman" w:hAnsi="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5D6C1464" w14:textId="77777777" w:rsidR="00B8067D" w:rsidRPr="008C51D0" w:rsidRDefault="00B8067D" w:rsidP="00B8067D">
      <w:pPr>
        <w:spacing w:line="292" w:lineRule="exact"/>
        <w:rPr>
          <w:rFonts w:ascii="Times New Roman" w:eastAsia="Times New Roman" w:hAnsi="Times New Roman"/>
          <w:sz w:val="24"/>
          <w:szCs w:val="24"/>
        </w:rPr>
      </w:pPr>
    </w:p>
    <w:p w14:paraId="16572509" w14:textId="77777777" w:rsidR="00B8067D" w:rsidRPr="008C51D0" w:rsidRDefault="00B8067D" w:rsidP="00B8067D">
      <w:pPr>
        <w:spacing w:line="237" w:lineRule="auto"/>
        <w:ind w:left="3180" w:right="1019" w:hanging="244"/>
        <w:rPr>
          <w:rFonts w:ascii="Times New Roman" w:eastAsia="Times New Roman" w:hAnsi="Times New Roman"/>
          <w:sz w:val="24"/>
          <w:szCs w:val="24"/>
        </w:rPr>
      </w:pPr>
      <w:r w:rsidRPr="008C51D0">
        <w:rPr>
          <w:rFonts w:ascii="Times New Roman" w:eastAsia="Times New Roman" w:hAnsi="Times New Roman"/>
          <w:sz w:val="24"/>
          <w:szCs w:val="24"/>
        </w:rPr>
        <w:t>b. "The Contract Price" means the price payable to the Supplier under the contract for the full and proper performance of its contractual obligation;</w:t>
      </w:r>
    </w:p>
    <w:p w14:paraId="2834828B" w14:textId="77777777" w:rsidR="00B8067D" w:rsidRPr="008C51D0" w:rsidRDefault="00B8067D" w:rsidP="00B8067D">
      <w:pPr>
        <w:spacing w:line="287" w:lineRule="exact"/>
        <w:rPr>
          <w:rFonts w:ascii="Times New Roman" w:eastAsia="Times New Roman" w:hAnsi="Times New Roman"/>
          <w:sz w:val="24"/>
          <w:szCs w:val="24"/>
        </w:rPr>
      </w:pPr>
    </w:p>
    <w:p w14:paraId="0180D1C9" w14:textId="77777777" w:rsidR="00B8067D" w:rsidRPr="008C51D0" w:rsidRDefault="00B8067D" w:rsidP="00B8067D">
      <w:pPr>
        <w:spacing w:line="237" w:lineRule="auto"/>
        <w:ind w:left="3180" w:right="419" w:hanging="244"/>
        <w:rPr>
          <w:rFonts w:ascii="Times New Roman" w:eastAsia="Times New Roman" w:hAnsi="Times New Roman"/>
          <w:sz w:val="24"/>
          <w:szCs w:val="24"/>
        </w:rPr>
      </w:pPr>
      <w:r w:rsidRPr="008C51D0">
        <w:rPr>
          <w:rFonts w:ascii="Times New Roman" w:eastAsia="Times New Roman" w:hAnsi="Times New Roman"/>
          <w:sz w:val="24"/>
          <w:szCs w:val="24"/>
        </w:rPr>
        <w:t>c. "The Goods" means Equipment and related Accessories and spare-parts which the Supplier is required to supply to the Purchaser under the contract;</w:t>
      </w:r>
    </w:p>
    <w:p w14:paraId="45FCC3D7" w14:textId="77777777" w:rsidR="00B8067D" w:rsidRPr="008C51D0" w:rsidRDefault="00B8067D" w:rsidP="00B8067D">
      <w:pPr>
        <w:spacing w:line="289" w:lineRule="exact"/>
        <w:rPr>
          <w:rFonts w:ascii="Times New Roman" w:eastAsia="Times New Roman" w:hAnsi="Times New Roman"/>
          <w:sz w:val="24"/>
          <w:szCs w:val="24"/>
        </w:rPr>
      </w:pPr>
    </w:p>
    <w:p w14:paraId="0CF1F550" w14:textId="77777777" w:rsidR="00B8067D" w:rsidRPr="008C51D0" w:rsidRDefault="00B8067D" w:rsidP="00B8067D">
      <w:pPr>
        <w:spacing w:line="239" w:lineRule="auto"/>
        <w:ind w:left="3180" w:right="559" w:hanging="244"/>
        <w:rPr>
          <w:rFonts w:ascii="Times New Roman" w:eastAsia="Times New Roman" w:hAnsi="Times New Roman"/>
          <w:sz w:val="24"/>
          <w:szCs w:val="24"/>
        </w:rPr>
      </w:pPr>
      <w:r w:rsidRPr="008C51D0">
        <w:rPr>
          <w:rFonts w:ascii="Times New Roman" w:eastAsia="Times New Roman" w:hAnsi="Times New Roman"/>
          <w:sz w:val="24"/>
          <w:szCs w:val="24"/>
        </w:rPr>
        <w:t>d. "Services" means services ancillary to the supply of the goods such as transportation and insurance including the installation, commissioning and the operational and maintenance training of the supplied equipment.</w:t>
      </w:r>
    </w:p>
    <w:p w14:paraId="395CB3B6" w14:textId="77777777" w:rsidR="00B8067D" w:rsidRPr="008C51D0" w:rsidRDefault="00B8067D" w:rsidP="00B8067D">
      <w:pPr>
        <w:spacing w:line="286" w:lineRule="exact"/>
        <w:rPr>
          <w:rFonts w:ascii="Times New Roman" w:eastAsia="Times New Roman" w:hAnsi="Times New Roman"/>
          <w:sz w:val="24"/>
          <w:szCs w:val="24"/>
        </w:rPr>
      </w:pPr>
    </w:p>
    <w:p w14:paraId="3467290E" w14:textId="77777777" w:rsidR="00B8067D" w:rsidRPr="008C51D0" w:rsidRDefault="00B8067D" w:rsidP="00B8067D">
      <w:pPr>
        <w:spacing w:line="236" w:lineRule="auto"/>
        <w:ind w:left="3180" w:right="699" w:hanging="244"/>
        <w:rPr>
          <w:rFonts w:ascii="Times New Roman" w:eastAsia="Times New Roman" w:hAnsi="Times New Roman"/>
          <w:sz w:val="24"/>
          <w:szCs w:val="24"/>
        </w:rPr>
      </w:pPr>
      <w:r w:rsidRPr="008C51D0">
        <w:rPr>
          <w:rFonts w:ascii="Times New Roman" w:eastAsia="Times New Roman" w:hAnsi="Times New Roman"/>
          <w:sz w:val="24"/>
          <w:szCs w:val="24"/>
        </w:rPr>
        <w:t>e. "The Purchaser" means the organization purchasing the goods;</w:t>
      </w:r>
    </w:p>
    <w:p w14:paraId="749ED30D" w14:textId="77777777" w:rsidR="00B8067D" w:rsidRPr="008C51D0" w:rsidRDefault="00B8067D" w:rsidP="00B8067D">
      <w:pPr>
        <w:spacing w:line="284" w:lineRule="exact"/>
        <w:rPr>
          <w:rFonts w:ascii="Times New Roman" w:eastAsia="Times New Roman" w:hAnsi="Times New Roman"/>
          <w:sz w:val="24"/>
          <w:szCs w:val="24"/>
        </w:rPr>
      </w:pPr>
    </w:p>
    <w:p w14:paraId="0C13992E" w14:textId="77777777" w:rsidR="00B8067D" w:rsidRPr="008C51D0" w:rsidRDefault="00B8067D" w:rsidP="00B8067D">
      <w:pPr>
        <w:spacing w:line="236" w:lineRule="auto"/>
        <w:ind w:left="3180" w:right="339" w:hanging="244"/>
        <w:rPr>
          <w:rFonts w:ascii="Times New Roman" w:eastAsia="Times New Roman" w:hAnsi="Times New Roman"/>
          <w:sz w:val="24"/>
          <w:szCs w:val="24"/>
        </w:rPr>
      </w:pPr>
      <w:r w:rsidRPr="008C51D0">
        <w:rPr>
          <w:rFonts w:ascii="Times New Roman" w:eastAsia="Times New Roman" w:hAnsi="Times New Roman"/>
          <w:sz w:val="24"/>
          <w:szCs w:val="24"/>
        </w:rPr>
        <w:t>f. "The Supplier" means the organization supplying the goods and services under this contract.</w:t>
      </w:r>
    </w:p>
    <w:p w14:paraId="66E82C23" w14:textId="77777777" w:rsidR="00B8067D" w:rsidRPr="008C51D0" w:rsidRDefault="00B8067D" w:rsidP="00B8067D">
      <w:pPr>
        <w:spacing w:line="236" w:lineRule="auto"/>
        <w:ind w:left="3180" w:right="339" w:hanging="244"/>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space="0" w:equalWidth="0">
            <w:col w:w="9019"/>
          </w:cols>
          <w:docGrid w:linePitch="360"/>
        </w:sectPr>
      </w:pPr>
    </w:p>
    <w:p w14:paraId="73F21DEB" w14:textId="77777777" w:rsidR="00B8067D" w:rsidRPr="008C51D0" w:rsidRDefault="00B8067D" w:rsidP="00B8067D">
      <w:pPr>
        <w:spacing w:line="276" w:lineRule="exact"/>
        <w:rPr>
          <w:rFonts w:ascii="Times New Roman" w:eastAsia="Times New Roman" w:hAnsi="Times New Roman"/>
          <w:sz w:val="24"/>
          <w:szCs w:val="24"/>
        </w:rPr>
      </w:pPr>
    </w:p>
    <w:p w14:paraId="2A72AD18" w14:textId="77777777" w:rsidR="00B8067D" w:rsidRPr="008C51D0" w:rsidRDefault="00B8067D" w:rsidP="00B8067D">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2. Technical</w:t>
      </w:r>
    </w:p>
    <w:p w14:paraId="0C673AC7" w14:textId="77777777" w:rsidR="00B8067D" w:rsidRPr="008C51D0" w:rsidRDefault="00B8067D" w:rsidP="00B8067D">
      <w:pPr>
        <w:spacing w:line="9" w:lineRule="exact"/>
        <w:rPr>
          <w:rFonts w:ascii="Times New Roman" w:eastAsia="Times New Roman" w:hAnsi="Times New Roman"/>
          <w:sz w:val="24"/>
          <w:szCs w:val="24"/>
        </w:rPr>
      </w:pPr>
    </w:p>
    <w:p w14:paraId="6F469B96" w14:textId="77777777" w:rsidR="00B8067D" w:rsidRPr="008C51D0" w:rsidRDefault="00B8067D" w:rsidP="00B8067D">
      <w:pPr>
        <w:spacing w:line="0" w:lineRule="atLeast"/>
        <w:ind w:left="660"/>
        <w:rPr>
          <w:rFonts w:ascii="Times New Roman" w:eastAsia="Times New Roman" w:hAnsi="Times New Roman"/>
          <w:b/>
          <w:sz w:val="24"/>
          <w:szCs w:val="24"/>
        </w:rPr>
      </w:pPr>
      <w:r w:rsidRPr="008C51D0">
        <w:rPr>
          <w:rFonts w:ascii="Times New Roman" w:eastAsia="Times New Roman" w:hAnsi="Times New Roman"/>
          <w:b/>
          <w:sz w:val="24"/>
          <w:szCs w:val="24"/>
        </w:rPr>
        <w:t>Specification</w:t>
      </w:r>
    </w:p>
    <w:p w14:paraId="02CBCBA6" w14:textId="77777777" w:rsidR="00B8067D" w:rsidRPr="008C51D0" w:rsidRDefault="00B8067D" w:rsidP="00B8067D">
      <w:pPr>
        <w:spacing w:line="284"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5F50400C" w14:textId="77777777" w:rsidR="00B8067D" w:rsidRPr="008C51D0" w:rsidRDefault="00B8067D" w:rsidP="00B8067D">
      <w:pPr>
        <w:spacing w:line="235" w:lineRule="auto"/>
        <w:ind w:right="539" w:hanging="558"/>
        <w:rPr>
          <w:rFonts w:ascii="Times New Roman" w:eastAsia="Times New Roman" w:hAnsi="Times New Roman"/>
          <w:sz w:val="24"/>
          <w:szCs w:val="24"/>
        </w:rPr>
      </w:pPr>
      <w:r w:rsidRPr="008C51D0">
        <w:rPr>
          <w:rFonts w:ascii="Times New Roman" w:eastAsia="Times New Roman" w:hAnsi="Times New Roman"/>
          <w:sz w:val="24"/>
          <w:szCs w:val="24"/>
        </w:rPr>
        <w:t>2.1 The goods supplied under this contract shall conform to the standards mentioned in the Technical Specification.</w:t>
      </w:r>
    </w:p>
    <w:p w14:paraId="24B5F4AA" w14:textId="77777777" w:rsidR="00B8067D" w:rsidRPr="008C51D0" w:rsidRDefault="00B8067D" w:rsidP="00B8067D">
      <w:pPr>
        <w:spacing w:line="235" w:lineRule="auto"/>
        <w:ind w:right="539" w:hanging="558"/>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num="2" w:space="0" w:equalWidth="0">
            <w:col w:w="2220" w:space="720"/>
            <w:col w:w="6079"/>
          </w:cols>
          <w:docGrid w:linePitch="360"/>
        </w:sectPr>
      </w:pPr>
    </w:p>
    <w:p w14:paraId="7377E23D" w14:textId="77777777" w:rsidR="00B8067D" w:rsidRPr="008C51D0" w:rsidRDefault="00B8067D" w:rsidP="00B8067D">
      <w:pPr>
        <w:spacing w:line="200" w:lineRule="exact"/>
        <w:rPr>
          <w:rFonts w:ascii="Times New Roman" w:eastAsia="Times New Roman" w:hAnsi="Times New Roman"/>
          <w:sz w:val="24"/>
          <w:szCs w:val="24"/>
        </w:rPr>
      </w:pPr>
    </w:p>
    <w:p w14:paraId="592F3F1C" w14:textId="77777777" w:rsidR="00B8067D" w:rsidRPr="008C51D0" w:rsidRDefault="00B8067D" w:rsidP="00B8067D">
      <w:pPr>
        <w:spacing w:line="333" w:lineRule="exact"/>
        <w:rPr>
          <w:rFonts w:ascii="Times New Roman" w:eastAsia="Times New Roman" w:hAnsi="Times New Roman"/>
          <w:sz w:val="24"/>
          <w:szCs w:val="24"/>
        </w:rPr>
      </w:pPr>
    </w:p>
    <w:p w14:paraId="0495063E" w14:textId="77777777" w:rsidR="00B8067D" w:rsidRPr="008C51D0" w:rsidRDefault="00B8067D" w:rsidP="00B8067D">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3. Patent Right</w:t>
      </w:r>
    </w:p>
    <w:p w14:paraId="641D2FAB" w14:textId="77777777" w:rsidR="00B8067D" w:rsidRPr="008C51D0" w:rsidRDefault="00B8067D" w:rsidP="00B8067D">
      <w:pPr>
        <w:spacing w:line="200"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4EBAA756" w14:textId="77777777" w:rsidR="00B8067D" w:rsidRPr="008C51D0" w:rsidRDefault="00B8067D" w:rsidP="00B8067D">
      <w:pPr>
        <w:spacing w:line="339" w:lineRule="exact"/>
        <w:rPr>
          <w:rFonts w:ascii="Times New Roman" w:eastAsia="Times New Roman" w:hAnsi="Times New Roman"/>
          <w:sz w:val="24"/>
          <w:szCs w:val="24"/>
        </w:rPr>
      </w:pPr>
    </w:p>
    <w:p w14:paraId="69B25D84" w14:textId="77777777" w:rsidR="00B8067D" w:rsidRPr="008C51D0" w:rsidRDefault="00B8067D" w:rsidP="00B8067D">
      <w:pPr>
        <w:spacing w:line="0" w:lineRule="atLeast"/>
        <w:ind w:right="459" w:hanging="616"/>
        <w:rPr>
          <w:rFonts w:ascii="Times New Roman" w:eastAsia="Times New Roman" w:hAnsi="Times New Roman"/>
          <w:sz w:val="24"/>
          <w:szCs w:val="24"/>
        </w:rPr>
      </w:pPr>
      <w:r w:rsidRPr="008C51D0">
        <w:rPr>
          <w:rFonts w:ascii="Times New Roman" w:eastAsia="Times New Roman" w:hAnsi="Times New Roman"/>
          <w:sz w:val="24"/>
          <w:szCs w:val="24"/>
        </w:rPr>
        <w:t xml:space="preserve">3.1 The Supplier shall indemnify the Purchaser against all </w:t>
      </w:r>
      <w:proofErr w:type="gramStart"/>
      <w:r w:rsidRPr="008C51D0">
        <w:rPr>
          <w:rFonts w:ascii="Times New Roman" w:eastAsia="Times New Roman" w:hAnsi="Times New Roman"/>
          <w:sz w:val="24"/>
          <w:szCs w:val="24"/>
        </w:rPr>
        <w:t>third party</w:t>
      </w:r>
      <w:proofErr w:type="gramEnd"/>
      <w:r w:rsidRPr="008C51D0">
        <w:rPr>
          <w:rFonts w:ascii="Times New Roman" w:eastAsia="Times New Roman" w:hAnsi="Times New Roman"/>
          <w:sz w:val="24"/>
          <w:szCs w:val="24"/>
        </w:rPr>
        <w:t xml:space="preserve"> claims of infringement of patent, trademark or industrial design rights arising from use of goods or any part there</w:t>
      </w:r>
      <w:r>
        <w:rPr>
          <w:rFonts w:ascii="Times New Roman" w:eastAsia="Times New Roman" w:hAnsi="Times New Roman"/>
          <w:sz w:val="24"/>
          <w:szCs w:val="24"/>
        </w:rPr>
        <w:t>-</w:t>
      </w:r>
      <w:proofErr w:type="spellStart"/>
      <w:r w:rsidRPr="008C51D0">
        <w:rPr>
          <w:rFonts w:ascii="Times New Roman" w:eastAsia="Times New Roman" w:hAnsi="Times New Roman"/>
          <w:sz w:val="24"/>
          <w:szCs w:val="24"/>
        </w:rPr>
        <w:t>of</w:t>
      </w:r>
      <w:proofErr w:type="spellEnd"/>
      <w:r w:rsidRPr="008C51D0">
        <w:rPr>
          <w:rFonts w:ascii="Times New Roman" w:eastAsia="Times New Roman" w:hAnsi="Times New Roman"/>
          <w:sz w:val="24"/>
          <w:szCs w:val="24"/>
        </w:rPr>
        <w:t xml:space="preserve"> in the Purchaser's country.</w:t>
      </w:r>
    </w:p>
    <w:p w14:paraId="7ABA7188" w14:textId="77777777" w:rsidR="00B8067D" w:rsidRPr="008C51D0" w:rsidRDefault="00B8067D" w:rsidP="00B8067D">
      <w:pPr>
        <w:spacing w:line="0" w:lineRule="atLeast"/>
        <w:ind w:right="459" w:hanging="616"/>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num="2" w:space="0" w:equalWidth="0">
            <w:col w:w="2220" w:space="720"/>
            <w:col w:w="6079"/>
          </w:cols>
          <w:docGrid w:linePitch="360"/>
        </w:sectPr>
      </w:pPr>
    </w:p>
    <w:p w14:paraId="5DA273C7" w14:textId="77777777" w:rsidR="00B8067D" w:rsidRPr="008C51D0" w:rsidRDefault="00B8067D" w:rsidP="00B8067D">
      <w:pPr>
        <w:spacing w:line="200" w:lineRule="exact"/>
        <w:rPr>
          <w:rFonts w:ascii="Times New Roman" w:eastAsia="Times New Roman" w:hAnsi="Times New Roman"/>
          <w:sz w:val="24"/>
          <w:szCs w:val="24"/>
        </w:rPr>
      </w:pPr>
    </w:p>
    <w:p w14:paraId="3C407F6C" w14:textId="77777777" w:rsidR="00B8067D" w:rsidRPr="008C51D0" w:rsidRDefault="00B8067D" w:rsidP="00B8067D">
      <w:pPr>
        <w:spacing w:line="362" w:lineRule="exact"/>
        <w:rPr>
          <w:rFonts w:ascii="Times New Roman" w:eastAsia="Times New Roman" w:hAnsi="Times New Roman"/>
          <w:sz w:val="24"/>
          <w:szCs w:val="24"/>
        </w:rPr>
      </w:pPr>
    </w:p>
    <w:p w14:paraId="11651BD1" w14:textId="77777777" w:rsidR="00B8067D" w:rsidRPr="008C51D0" w:rsidRDefault="00B8067D" w:rsidP="00B8067D">
      <w:pPr>
        <w:spacing w:line="235" w:lineRule="auto"/>
        <w:ind w:right="640"/>
        <w:rPr>
          <w:rFonts w:ascii="Times New Roman" w:eastAsia="Times New Roman" w:hAnsi="Times New Roman"/>
          <w:b/>
          <w:sz w:val="24"/>
          <w:szCs w:val="24"/>
        </w:rPr>
      </w:pPr>
      <w:r>
        <w:rPr>
          <w:rFonts w:ascii="Times New Roman" w:eastAsia="Times New Roman" w:hAnsi="Times New Roman"/>
          <w:b/>
          <w:sz w:val="24"/>
          <w:szCs w:val="24"/>
        </w:rPr>
        <w:t xml:space="preserve">  </w:t>
      </w:r>
      <w:r w:rsidRPr="008C51D0">
        <w:rPr>
          <w:rFonts w:ascii="Times New Roman" w:eastAsia="Times New Roman" w:hAnsi="Times New Roman"/>
          <w:b/>
          <w:sz w:val="24"/>
          <w:szCs w:val="24"/>
        </w:rPr>
        <w:t>4.</w:t>
      </w:r>
      <w:r>
        <w:rPr>
          <w:rFonts w:ascii="Times New Roman" w:eastAsia="Times New Roman" w:hAnsi="Times New Roman"/>
          <w:b/>
          <w:sz w:val="24"/>
          <w:szCs w:val="24"/>
        </w:rPr>
        <w:t xml:space="preserve"> </w:t>
      </w:r>
      <w:r w:rsidRPr="008C51D0">
        <w:rPr>
          <w:rFonts w:ascii="Times New Roman" w:eastAsia="Times New Roman" w:hAnsi="Times New Roman"/>
          <w:b/>
          <w:sz w:val="24"/>
          <w:szCs w:val="24"/>
        </w:rPr>
        <w:t>Inspection and Tests</w:t>
      </w:r>
    </w:p>
    <w:p w14:paraId="6EE8E2A3" w14:textId="77777777" w:rsidR="00B8067D" w:rsidRPr="008C51D0" w:rsidRDefault="00B8067D" w:rsidP="00B8067D">
      <w:pPr>
        <w:spacing w:line="200"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774B6C84" w14:textId="77777777" w:rsidR="00B8067D" w:rsidRPr="008C51D0" w:rsidRDefault="00B8067D" w:rsidP="00B8067D">
      <w:pPr>
        <w:spacing w:line="355" w:lineRule="exact"/>
        <w:rPr>
          <w:rFonts w:ascii="Times New Roman" w:eastAsia="Times New Roman" w:hAnsi="Times New Roman"/>
          <w:sz w:val="24"/>
          <w:szCs w:val="24"/>
        </w:rPr>
      </w:pPr>
    </w:p>
    <w:p w14:paraId="238EF3F9" w14:textId="77777777" w:rsidR="00B8067D" w:rsidRPr="008C51D0" w:rsidRDefault="00B8067D" w:rsidP="00B8067D">
      <w:pPr>
        <w:spacing w:line="239" w:lineRule="auto"/>
        <w:ind w:right="359" w:hanging="558"/>
        <w:rPr>
          <w:rFonts w:ascii="Times New Roman" w:eastAsia="Times New Roman" w:hAnsi="Times New Roman"/>
          <w:sz w:val="24"/>
          <w:szCs w:val="24"/>
        </w:rPr>
      </w:pPr>
      <w:r w:rsidRPr="008C51D0">
        <w:rPr>
          <w:rFonts w:ascii="Times New Roman" w:eastAsia="Times New Roman" w:hAnsi="Times New Roman"/>
          <w:sz w:val="24"/>
          <w:szCs w:val="24"/>
        </w:rPr>
        <w:t>4. The Purchaser or its Representative shall have the right to inspect and/or test the goods to confirm their conformity to the Technical Specification and the quality of performance after the supply and delivery of good to Purchaser's premises.</w:t>
      </w:r>
    </w:p>
    <w:p w14:paraId="3E326036" w14:textId="77777777" w:rsidR="00B8067D" w:rsidRPr="008C51D0" w:rsidRDefault="00B8067D" w:rsidP="00B8067D">
      <w:pPr>
        <w:spacing w:line="239" w:lineRule="auto"/>
        <w:ind w:right="359" w:hanging="558"/>
        <w:rPr>
          <w:rFonts w:ascii="Times New Roman" w:eastAsia="Times New Roman" w:hAnsi="Times New Roman"/>
          <w:sz w:val="24"/>
          <w:szCs w:val="24"/>
        </w:rPr>
      </w:pPr>
      <w:r w:rsidRPr="008C51D0">
        <w:rPr>
          <w:rFonts w:ascii="Times New Roman" w:eastAsia="Times New Roman" w:hAnsi="Times New Roman"/>
          <w:sz w:val="24"/>
          <w:szCs w:val="24"/>
        </w:rPr>
        <w:lastRenderedPageBreak/>
        <w:tab/>
        <w:t xml:space="preserve">The inspection shall involve the </w:t>
      </w:r>
      <w:r w:rsidRPr="008C51D0">
        <w:rPr>
          <w:rFonts w:ascii="Times New Roman" w:eastAsia="Times New Roman" w:hAnsi="Times New Roman"/>
          <w:sz w:val="24"/>
          <w:szCs w:val="24"/>
        </w:rPr>
        <w:t>Purchasers team and Supplier Representative.</w:t>
      </w:r>
    </w:p>
    <w:p w14:paraId="2DA1DFC5" w14:textId="77777777" w:rsidR="00B8067D" w:rsidRPr="008C51D0" w:rsidRDefault="00B8067D" w:rsidP="00B8067D">
      <w:pPr>
        <w:spacing w:line="239" w:lineRule="auto"/>
        <w:ind w:right="359" w:hanging="558"/>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num="2" w:space="0" w:equalWidth="0">
            <w:col w:w="2220" w:space="720"/>
            <w:col w:w="6079"/>
          </w:cols>
          <w:docGrid w:linePitch="360"/>
        </w:sectPr>
      </w:pPr>
    </w:p>
    <w:p w14:paraId="36124E7A" w14:textId="77777777" w:rsidR="00B8067D" w:rsidRPr="008C51D0" w:rsidRDefault="00B8067D" w:rsidP="00B8067D">
      <w:pPr>
        <w:spacing w:line="287" w:lineRule="exact"/>
        <w:rPr>
          <w:rFonts w:ascii="Times New Roman" w:eastAsia="Times New Roman" w:hAnsi="Times New Roman"/>
          <w:sz w:val="24"/>
          <w:szCs w:val="24"/>
        </w:rPr>
      </w:pPr>
    </w:p>
    <w:p w14:paraId="775963DA" w14:textId="77777777" w:rsidR="00B8067D" w:rsidRPr="008C51D0" w:rsidRDefault="00B8067D" w:rsidP="00B8067D">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5. Packing</w:t>
      </w:r>
    </w:p>
    <w:p w14:paraId="3B58919D" w14:textId="77777777" w:rsidR="00B8067D" w:rsidRPr="008C51D0" w:rsidRDefault="00B8067D" w:rsidP="00B8067D">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4FD711C5" w14:textId="77777777" w:rsidR="00B8067D" w:rsidRPr="008C51D0" w:rsidRDefault="00B8067D" w:rsidP="00B8067D">
      <w:pPr>
        <w:spacing w:line="233" w:lineRule="auto"/>
        <w:ind w:right="659" w:hanging="635"/>
        <w:rPr>
          <w:rFonts w:ascii="Times New Roman" w:eastAsia="Times New Roman" w:hAnsi="Times New Roman"/>
          <w:sz w:val="24"/>
          <w:szCs w:val="24"/>
        </w:rPr>
      </w:pPr>
      <w:r w:rsidRPr="008C51D0">
        <w:rPr>
          <w:rFonts w:ascii="Times New Roman" w:eastAsia="Times New Roman" w:hAnsi="Times New Roman"/>
          <w:sz w:val="24"/>
          <w:szCs w:val="24"/>
        </w:rPr>
        <w:t>5.1 The Supplier shall provide such packing of the goods as is required to prevent their damage or deterioration during</w:t>
      </w:r>
    </w:p>
    <w:p w14:paraId="08D19553" w14:textId="77777777" w:rsidR="00B8067D" w:rsidRPr="008C51D0" w:rsidRDefault="00B8067D" w:rsidP="00B8067D">
      <w:pPr>
        <w:spacing w:line="233" w:lineRule="auto"/>
        <w:ind w:right="659" w:hanging="635"/>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num="2" w:space="0" w:equalWidth="0">
            <w:col w:w="2200" w:space="720"/>
            <w:col w:w="6099"/>
          </w:cols>
          <w:docGrid w:linePitch="360"/>
        </w:sectPr>
      </w:pPr>
    </w:p>
    <w:p w14:paraId="6B5A5410" w14:textId="77777777" w:rsidR="00B8067D" w:rsidRPr="008C51D0" w:rsidRDefault="00B8067D" w:rsidP="00B8067D">
      <w:pPr>
        <w:spacing w:line="0" w:lineRule="atLeast"/>
        <w:ind w:left="8480"/>
        <w:rPr>
          <w:rFonts w:ascii="Times New Roman" w:eastAsia="Times New Roman" w:hAnsi="Times New Roman"/>
          <w:sz w:val="24"/>
          <w:szCs w:val="24"/>
        </w:rPr>
      </w:pPr>
      <w:bookmarkStart w:id="6" w:name="page7"/>
      <w:bookmarkEnd w:id="6"/>
      <w:r w:rsidRPr="008C51D0">
        <w:rPr>
          <w:rFonts w:ascii="Times New Roman" w:eastAsia="Times New Roman" w:hAnsi="Times New Roman"/>
          <w:sz w:val="24"/>
          <w:szCs w:val="24"/>
        </w:rPr>
        <w:lastRenderedPageBreak/>
        <w:t>5</w:t>
      </w:r>
    </w:p>
    <w:p w14:paraId="0357CB86" w14:textId="77777777" w:rsidR="00B8067D" w:rsidRPr="008C51D0" w:rsidRDefault="00B8067D" w:rsidP="00B8067D">
      <w:pPr>
        <w:spacing w:line="200" w:lineRule="exact"/>
        <w:rPr>
          <w:rFonts w:ascii="Times New Roman" w:eastAsia="Times New Roman" w:hAnsi="Times New Roman"/>
          <w:sz w:val="24"/>
          <w:szCs w:val="24"/>
        </w:rPr>
      </w:pPr>
    </w:p>
    <w:p w14:paraId="5A2781C2" w14:textId="77777777" w:rsidR="00B8067D" w:rsidRPr="008C51D0" w:rsidRDefault="00B8067D" w:rsidP="00B8067D">
      <w:pPr>
        <w:spacing w:line="210" w:lineRule="exact"/>
        <w:rPr>
          <w:rFonts w:ascii="Times New Roman" w:eastAsia="Times New Roman" w:hAnsi="Times New Roman"/>
          <w:sz w:val="24"/>
          <w:szCs w:val="24"/>
        </w:rPr>
      </w:pPr>
    </w:p>
    <w:p w14:paraId="38A9E484" w14:textId="77777777" w:rsidR="00B8067D" w:rsidRPr="008C51D0" w:rsidRDefault="00B8067D" w:rsidP="00B8067D">
      <w:pPr>
        <w:spacing w:line="0" w:lineRule="atLeast"/>
        <w:ind w:left="2940"/>
        <w:rPr>
          <w:rFonts w:ascii="Times New Roman" w:eastAsia="Times New Roman" w:hAnsi="Times New Roman"/>
          <w:sz w:val="24"/>
          <w:szCs w:val="24"/>
        </w:rPr>
      </w:pPr>
      <w:r w:rsidRPr="008C51D0">
        <w:rPr>
          <w:rFonts w:ascii="Times New Roman" w:eastAsia="Times New Roman" w:hAnsi="Times New Roman"/>
          <w:sz w:val="24"/>
          <w:szCs w:val="24"/>
        </w:rPr>
        <w:t>transit to their final destination as indicated in the contract.</w:t>
      </w:r>
    </w:p>
    <w:p w14:paraId="68B06B26" w14:textId="77777777" w:rsidR="00B8067D" w:rsidRPr="008C51D0" w:rsidRDefault="00B8067D" w:rsidP="00B8067D">
      <w:pPr>
        <w:spacing w:line="286" w:lineRule="exact"/>
        <w:rPr>
          <w:rFonts w:ascii="Times New Roman" w:eastAsia="Times New Roman" w:hAnsi="Times New Roman"/>
          <w:sz w:val="24"/>
          <w:szCs w:val="24"/>
        </w:rPr>
      </w:pPr>
    </w:p>
    <w:p w14:paraId="530B90C8" w14:textId="77777777" w:rsidR="00B8067D" w:rsidRPr="008C51D0" w:rsidRDefault="00B8067D" w:rsidP="00B8067D">
      <w:pPr>
        <w:tabs>
          <w:tab w:val="left" w:pos="2900"/>
        </w:tabs>
        <w:spacing w:line="239" w:lineRule="auto"/>
        <w:ind w:left="2920" w:right="699" w:hanging="561"/>
        <w:rPr>
          <w:rFonts w:ascii="Times New Roman" w:eastAsia="Times New Roman" w:hAnsi="Times New Roman"/>
          <w:sz w:val="24"/>
          <w:szCs w:val="24"/>
        </w:rPr>
      </w:pPr>
      <w:r w:rsidRPr="008C51D0">
        <w:rPr>
          <w:rFonts w:ascii="Times New Roman" w:eastAsia="Times New Roman" w:hAnsi="Times New Roman"/>
          <w:sz w:val="24"/>
          <w:szCs w:val="24"/>
        </w:rPr>
        <w:t>5.2</w:t>
      </w:r>
      <w:r w:rsidRPr="008C51D0">
        <w:rPr>
          <w:rFonts w:ascii="Times New Roman" w:eastAsia="Times New Roman" w:hAnsi="Times New Roman"/>
          <w:sz w:val="24"/>
          <w:szCs w:val="24"/>
        </w:rPr>
        <w:tab/>
        <w:t>The packing shall be sufficient to withstand, without limitation, rough handling during transit and exposure to extreme temperatures, salt and precipitation during transit and open storage.</w:t>
      </w:r>
    </w:p>
    <w:p w14:paraId="7DBE2BC8" w14:textId="77777777" w:rsidR="00B8067D" w:rsidRPr="008C51D0" w:rsidRDefault="00B8067D" w:rsidP="00B8067D">
      <w:pPr>
        <w:spacing w:line="288" w:lineRule="exact"/>
        <w:rPr>
          <w:rFonts w:ascii="Times New Roman" w:eastAsia="Times New Roman" w:hAnsi="Times New Roman"/>
          <w:sz w:val="24"/>
          <w:szCs w:val="24"/>
        </w:rPr>
      </w:pPr>
    </w:p>
    <w:p w14:paraId="03A2A3C7" w14:textId="77777777" w:rsidR="00B8067D" w:rsidRPr="008C51D0" w:rsidRDefault="00B8067D" w:rsidP="00B8067D">
      <w:pPr>
        <w:tabs>
          <w:tab w:val="left" w:pos="2900"/>
        </w:tabs>
        <w:spacing w:line="239" w:lineRule="auto"/>
        <w:ind w:left="2920" w:right="419" w:hanging="561"/>
        <w:rPr>
          <w:rFonts w:ascii="Times New Roman" w:eastAsia="Times New Roman" w:hAnsi="Times New Roman"/>
          <w:sz w:val="24"/>
          <w:szCs w:val="24"/>
        </w:rPr>
      </w:pPr>
      <w:r w:rsidRPr="008C51D0">
        <w:rPr>
          <w:rFonts w:ascii="Times New Roman" w:eastAsia="Times New Roman" w:hAnsi="Times New Roman"/>
          <w:sz w:val="24"/>
          <w:szCs w:val="24"/>
        </w:rPr>
        <w:t>5.3</w:t>
      </w:r>
      <w:r w:rsidRPr="008C51D0">
        <w:rPr>
          <w:rFonts w:ascii="Times New Roman" w:eastAsia="Times New Roman" w:hAnsi="Times New Roman"/>
          <w:sz w:val="24"/>
          <w:szCs w:val="24"/>
        </w:rPr>
        <w:tab/>
        <w:t>Packing case, size and weights shall take into consideration, where appropriate, the remoteness of the goods' final destination and the absence of heavy handling facilities at all points in transit.</w:t>
      </w:r>
    </w:p>
    <w:p w14:paraId="1171B02F" w14:textId="77777777" w:rsidR="00B8067D" w:rsidRPr="008C51D0" w:rsidRDefault="00B8067D" w:rsidP="00B8067D">
      <w:pPr>
        <w:spacing w:line="284" w:lineRule="exact"/>
        <w:rPr>
          <w:rFonts w:ascii="Times New Roman" w:eastAsia="Times New Roman" w:hAnsi="Times New Roman"/>
          <w:sz w:val="24"/>
          <w:szCs w:val="24"/>
        </w:rPr>
      </w:pPr>
    </w:p>
    <w:p w14:paraId="5180B8F7" w14:textId="77777777" w:rsidR="00B8067D" w:rsidRPr="008C51D0" w:rsidRDefault="00B8067D" w:rsidP="00B8067D">
      <w:pPr>
        <w:tabs>
          <w:tab w:val="left" w:pos="2900"/>
        </w:tabs>
        <w:spacing w:line="239" w:lineRule="auto"/>
        <w:ind w:left="2920" w:right="439" w:hanging="561"/>
        <w:rPr>
          <w:rFonts w:ascii="Times New Roman" w:eastAsia="Times New Roman" w:hAnsi="Times New Roman"/>
          <w:sz w:val="24"/>
          <w:szCs w:val="24"/>
        </w:rPr>
      </w:pPr>
      <w:r w:rsidRPr="008C51D0">
        <w:rPr>
          <w:rFonts w:ascii="Times New Roman" w:eastAsia="Times New Roman" w:hAnsi="Times New Roman"/>
          <w:sz w:val="24"/>
          <w:szCs w:val="24"/>
        </w:rPr>
        <w:t>5.4</w:t>
      </w:r>
      <w:r w:rsidRPr="008C51D0">
        <w:rPr>
          <w:rFonts w:ascii="Times New Roman" w:eastAsia="Times New Roman" w:hAnsi="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5244B6EB" w14:textId="77777777" w:rsidR="00B8067D" w:rsidRPr="008C51D0" w:rsidRDefault="00B8067D" w:rsidP="00B8067D">
      <w:pPr>
        <w:tabs>
          <w:tab w:val="left" w:pos="2900"/>
        </w:tabs>
        <w:spacing w:line="239" w:lineRule="auto"/>
        <w:ind w:left="2920" w:right="439" w:hanging="561"/>
        <w:rPr>
          <w:rFonts w:ascii="Times New Roman" w:eastAsia="Times New Roman" w:hAnsi="Times New Roman"/>
          <w:sz w:val="24"/>
          <w:szCs w:val="24"/>
        </w:rPr>
        <w:sectPr w:rsidR="00B8067D" w:rsidRPr="008C51D0" w:rsidSect="00B8067D">
          <w:pgSz w:w="11900" w:h="16841"/>
          <w:pgMar w:top="1415" w:right="1440" w:bottom="1440" w:left="1440" w:header="0" w:footer="0" w:gutter="0"/>
          <w:cols w:space="0" w:equalWidth="0">
            <w:col w:w="9019"/>
          </w:cols>
          <w:docGrid w:linePitch="360"/>
        </w:sectPr>
      </w:pPr>
    </w:p>
    <w:p w14:paraId="312A3162" w14:textId="77777777" w:rsidR="00B8067D" w:rsidRPr="008C51D0" w:rsidRDefault="00B8067D" w:rsidP="00B8067D">
      <w:pPr>
        <w:spacing w:line="280" w:lineRule="exact"/>
        <w:rPr>
          <w:rFonts w:ascii="Times New Roman" w:eastAsia="Times New Roman" w:hAnsi="Times New Roman"/>
          <w:sz w:val="24"/>
          <w:szCs w:val="24"/>
        </w:rPr>
      </w:pPr>
    </w:p>
    <w:p w14:paraId="3AB5588A" w14:textId="77777777" w:rsidR="00B8067D" w:rsidRPr="008C51D0" w:rsidRDefault="00B8067D" w:rsidP="00B8067D">
      <w:pPr>
        <w:spacing w:line="0" w:lineRule="atLeast"/>
        <w:ind w:right="260"/>
        <w:jc w:val="center"/>
        <w:rPr>
          <w:rFonts w:ascii="Times New Roman" w:eastAsia="Times New Roman" w:hAnsi="Times New Roman"/>
          <w:b/>
          <w:sz w:val="24"/>
          <w:szCs w:val="24"/>
        </w:rPr>
      </w:pPr>
      <w:r w:rsidRPr="008C51D0">
        <w:rPr>
          <w:rFonts w:ascii="Times New Roman" w:eastAsia="Times New Roman" w:hAnsi="Times New Roman"/>
          <w:b/>
          <w:sz w:val="24"/>
          <w:szCs w:val="24"/>
        </w:rPr>
        <w:t>6. Delivery of</w:t>
      </w:r>
    </w:p>
    <w:p w14:paraId="5A127B1A" w14:textId="77777777" w:rsidR="00B8067D" w:rsidRPr="008C51D0" w:rsidRDefault="00B8067D" w:rsidP="00B8067D">
      <w:pPr>
        <w:spacing w:line="2" w:lineRule="exact"/>
        <w:rPr>
          <w:rFonts w:ascii="Times New Roman" w:eastAsia="Times New Roman" w:hAnsi="Times New Roman"/>
          <w:sz w:val="24"/>
          <w:szCs w:val="24"/>
        </w:rPr>
      </w:pPr>
    </w:p>
    <w:p w14:paraId="12096D8A" w14:textId="77777777" w:rsidR="00B8067D" w:rsidRPr="008C51D0" w:rsidRDefault="00B8067D" w:rsidP="00B8067D">
      <w:pPr>
        <w:spacing w:line="0" w:lineRule="atLeast"/>
        <w:ind w:right="260"/>
        <w:jc w:val="center"/>
        <w:rPr>
          <w:rFonts w:ascii="Times New Roman" w:eastAsia="Times New Roman" w:hAnsi="Times New Roman"/>
          <w:b/>
          <w:sz w:val="24"/>
          <w:szCs w:val="24"/>
        </w:rPr>
      </w:pPr>
      <w:r w:rsidRPr="008C51D0">
        <w:rPr>
          <w:rFonts w:ascii="Times New Roman" w:eastAsia="Times New Roman" w:hAnsi="Times New Roman"/>
          <w:b/>
          <w:sz w:val="24"/>
          <w:szCs w:val="24"/>
        </w:rPr>
        <w:t>Goods</w:t>
      </w:r>
    </w:p>
    <w:p w14:paraId="0EBBF97D" w14:textId="77777777" w:rsidR="00B8067D" w:rsidRPr="008C51D0" w:rsidRDefault="00B8067D" w:rsidP="00B8067D">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5C5EE648" w14:textId="77777777" w:rsidR="00B8067D" w:rsidRPr="008C51D0" w:rsidRDefault="00B8067D" w:rsidP="00B8067D">
      <w:pPr>
        <w:spacing w:line="237" w:lineRule="auto"/>
        <w:ind w:right="619" w:hanging="558"/>
        <w:rPr>
          <w:rFonts w:ascii="Times New Roman" w:eastAsia="Times New Roman" w:hAnsi="Times New Roman"/>
          <w:sz w:val="24"/>
          <w:szCs w:val="24"/>
        </w:rPr>
      </w:pPr>
      <w:r w:rsidRPr="008C51D0">
        <w:rPr>
          <w:rFonts w:ascii="Times New Roman" w:eastAsia="Times New Roman" w:hAnsi="Times New Roman"/>
          <w:sz w:val="24"/>
          <w:szCs w:val="24"/>
        </w:rPr>
        <w:t>6.       Delivery of the goods shall be made by the Supplier in accordance with the terms specified by the Purchaser in its schedule of requirements.</w:t>
      </w:r>
    </w:p>
    <w:p w14:paraId="3FB54900" w14:textId="77777777" w:rsidR="00B8067D" w:rsidRPr="008C51D0" w:rsidRDefault="00B8067D" w:rsidP="00B8067D">
      <w:pPr>
        <w:spacing w:line="237" w:lineRule="auto"/>
        <w:ind w:right="619" w:hanging="558"/>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num="2" w:space="0" w:equalWidth="0">
            <w:col w:w="2220" w:space="720"/>
            <w:col w:w="6079"/>
          </w:cols>
          <w:docGrid w:linePitch="360"/>
        </w:sectPr>
      </w:pPr>
    </w:p>
    <w:p w14:paraId="28BE4D9B" w14:textId="77777777" w:rsidR="00B8067D" w:rsidRPr="008C51D0" w:rsidRDefault="00B8067D" w:rsidP="00B8067D">
      <w:pPr>
        <w:spacing w:line="287" w:lineRule="exact"/>
        <w:rPr>
          <w:rFonts w:ascii="Times New Roman" w:eastAsia="Times New Roman" w:hAnsi="Times New Roman"/>
          <w:sz w:val="24"/>
          <w:szCs w:val="24"/>
        </w:rPr>
      </w:pPr>
    </w:p>
    <w:p w14:paraId="27B40D86" w14:textId="77777777" w:rsidR="00B8067D" w:rsidRPr="008C51D0" w:rsidRDefault="00B8067D" w:rsidP="00B8067D">
      <w:pPr>
        <w:tabs>
          <w:tab w:val="left" w:pos="2920"/>
        </w:tabs>
        <w:spacing w:line="242" w:lineRule="auto"/>
        <w:ind w:left="2940" w:right="459" w:hanging="558"/>
        <w:rPr>
          <w:rFonts w:ascii="Times New Roman" w:eastAsia="Times New Roman" w:hAnsi="Times New Roman"/>
          <w:sz w:val="24"/>
          <w:szCs w:val="24"/>
        </w:rPr>
      </w:pPr>
      <w:r w:rsidRPr="008C51D0">
        <w:rPr>
          <w:rFonts w:ascii="Times New Roman" w:eastAsia="Times New Roman" w:hAnsi="Times New Roman"/>
          <w:sz w:val="24"/>
          <w:szCs w:val="24"/>
        </w:rPr>
        <w:t>6.2</w:t>
      </w:r>
      <w:r w:rsidRPr="008C51D0">
        <w:rPr>
          <w:rFonts w:ascii="Times New Roman" w:eastAsia="Times New Roman" w:hAnsi="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41779BD5" w14:textId="77777777" w:rsidR="00B8067D" w:rsidRPr="008C51D0" w:rsidRDefault="00B8067D" w:rsidP="00B8067D">
      <w:pPr>
        <w:tabs>
          <w:tab w:val="left" w:pos="2920"/>
        </w:tabs>
        <w:spacing w:line="242" w:lineRule="auto"/>
        <w:ind w:left="2940" w:right="459" w:hanging="558"/>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space="0" w:equalWidth="0">
            <w:col w:w="9019"/>
          </w:cols>
          <w:docGrid w:linePitch="360"/>
        </w:sectPr>
      </w:pPr>
    </w:p>
    <w:p w14:paraId="24A1FF2A" w14:textId="77777777" w:rsidR="00B8067D" w:rsidRPr="008C51D0" w:rsidRDefault="00B8067D" w:rsidP="00B8067D">
      <w:pPr>
        <w:spacing w:line="292" w:lineRule="exact"/>
        <w:rPr>
          <w:rFonts w:ascii="Times New Roman" w:eastAsia="Times New Roman" w:hAnsi="Times New Roman"/>
          <w:sz w:val="24"/>
          <w:szCs w:val="24"/>
        </w:rPr>
      </w:pPr>
    </w:p>
    <w:p w14:paraId="75C6BE5A" w14:textId="77777777" w:rsidR="00B8067D" w:rsidRPr="008C51D0" w:rsidRDefault="00B8067D" w:rsidP="00B8067D">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7. Insurance</w:t>
      </w:r>
    </w:p>
    <w:p w14:paraId="64818990" w14:textId="77777777" w:rsidR="00B8067D" w:rsidRPr="008C51D0" w:rsidRDefault="00B8067D" w:rsidP="00B8067D">
      <w:pPr>
        <w:spacing w:line="294"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588757B7" w14:textId="77777777" w:rsidR="00B8067D" w:rsidRPr="008C51D0" w:rsidRDefault="00B8067D" w:rsidP="00B8067D">
      <w:pPr>
        <w:spacing w:line="238" w:lineRule="auto"/>
        <w:ind w:right="519" w:hanging="577"/>
        <w:rPr>
          <w:rFonts w:ascii="Times New Roman" w:eastAsia="Times New Roman" w:hAnsi="Times New Roman"/>
          <w:sz w:val="24"/>
          <w:szCs w:val="24"/>
        </w:rPr>
      </w:pPr>
      <w:r w:rsidRPr="008C51D0">
        <w:rPr>
          <w:rFonts w:ascii="Times New Roman" w:eastAsia="Times New Roman" w:hAnsi="Times New Roman"/>
          <w:sz w:val="24"/>
          <w:szCs w:val="24"/>
        </w:rPr>
        <w:t>7.1     The goods supplied under the contract shall be fully insured in the currency of the tender price against loss or damage incidental to manufacture or acquisition, transportation, storage and delivery in the manner specified.</w:t>
      </w:r>
    </w:p>
    <w:p w14:paraId="5B3CF1BA" w14:textId="77777777" w:rsidR="00B8067D" w:rsidRPr="008C51D0" w:rsidRDefault="00B8067D" w:rsidP="00B8067D">
      <w:pPr>
        <w:spacing w:line="238" w:lineRule="auto"/>
        <w:ind w:right="519" w:hanging="577"/>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num="2" w:space="0" w:equalWidth="0">
            <w:col w:w="2200" w:space="720"/>
            <w:col w:w="6099"/>
          </w:cols>
          <w:docGrid w:linePitch="360"/>
        </w:sectPr>
      </w:pPr>
    </w:p>
    <w:p w14:paraId="4C125C23" w14:textId="77777777" w:rsidR="00B8067D" w:rsidRPr="008C51D0" w:rsidRDefault="00B8067D" w:rsidP="00B8067D">
      <w:pPr>
        <w:spacing w:line="288" w:lineRule="exact"/>
        <w:rPr>
          <w:rFonts w:ascii="Times New Roman" w:eastAsia="Times New Roman" w:hAnsi="Times New Roman"/>
          <w:sz w:val="24"/>
          <w:szCs w:val="24"/>
        </w:rPr>
      </w:pPr>
    </w:p>
    <w:p w14:paraId="7765964F" w14:textId="77777777" w:rsidR="00B8067D" w:rsidRPr="008C51D0" w:rsidRDefault="00B8067D" w:rsidP="00B8067D">
      <w:pPr>
        <w:tabs>
          <w:tab w:val="left" w:pos="2900"/>
        </w:tabs>
        <w:spacing w:line="0" w:lineRule="atLeast"/>
        <w:ind w:left="2920" w:right="339" w:hanging="561"/>
        <w:rPr>
          <w:rFonts w:ascii="Times New Roman" w:eastAsia="Times New Roman" w:hAnsi="Times New Roman"/>
          <w:sz w:val="24"/>
          <w:szCs w:val="24"/>
        </w:rPr>
      </w:pPr>
      <w:r w:rsidRPr="008C51D0">
        <w:rPr>
          <w:rFonts w:ascii="Times New Roman" w:eastAsia="Times New Roman" w:hAnsi="Times New Roman"/>
          <w:sz w:val="24"/>
          <w:szCs w:val="24"/>
        </w:rPr>
        <w:t>7.2</w:t>
      </w:r>
      <w:r w:rsidRPr="008C51D0">
        <w:rPr>
          <w:rFonts w:ascii="Times New Roman" w:eastAsia="Times New Roman" w:hAnsi="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F444E9C" w14:textId="77777777" w:rsidR="00B8067D" w:rsidRPr="008C51D0" w:rsidRDefault="00B8067D" w:rsidP="00B8067D">
      <w:pPr>
        <w:tabs>
          <w:tab w:val="left" w:pos="2900"/>
        </w:tabs>
        <w:spacing w:line="0" w:lineRule="atLeast"/>
        <w:ind w:left="2920" w:right="339" w:hanging="561"/>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space="0" w:equalWidth="0">
            <w:col w:w="9019"/>
          </w:cols>
          <w:docGrid w:linePitch="360"/>
        </w:sectPr>
      </w:pPr>
    </w:p>
    <w:p w14:paraId="4A887E87" w14:textId="77777777" w:rsidR="00B8067D" w:rsidRPr="008C51D0" w:rsidRDefault="00B8067D" w:rsidP="00B8067D">
      <w:pPr>
        <w:spacing w:line="275" w:lineRule="exact"/>
        <w:rPr>
          <w:rFonts w:ascii="Times New Roman" w:eastAsia="Times New Roman" w:hAnsi="Times New Roman"/>
          <w:sz w:val="24"/>
          <w:szCs w:val="24"/>
        </w:rPr>
      </w:pPr>
    </w:p>
    <w:p w14:paraId="716AE24C" w14:textId="77777777" w:rsidR="00B8067D" w:rsidRPr="008C51D0" w:rsidRDefault="00B8067D" w:rsidP="00B8067D">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8. Warranty</w:t>
      </w:r>
    </w:p>
    <w:p w14:paraId="2C7874F9" w14:textId="77777777" w:rsidR="00B8067D" w:rsidRPr="008C51D0" w:rsidRDefault="00B8067D" w:rsidP="00B8067D">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242C3592" w14:textId="77777777" w:rsidR="00B8067D" w:rsidRPr="008C51D0" w:rsidRDefault="00B8067D" w:rsidP="00B8067D">
      <w:pPr>
        <w:spacing w:line="237" w:lineRule="auto"/>
        <w:ind w:right="459" w:hanging="496"/>
        <w:jc w:val="both"/>
        <w:rPr>
          <w:rFonts w:ascii="Times New Roman" w:eastAsia="Times New Roman" w:hAnsi="Times New Roman"/>
          <w:sz w:val="24"/>
          <w:szCs w:val="24"/>
        </w:rPr>
      </w:pPr>
      <w:r w:rsidRPr="008C51D0">
        <w:rPr>
          <w:rFonts w:ascii="Times New Roman" w:eastAsia="Times New Roman" w:hAnsi="Times New Roman"/>
          <w:sz w:val="24"/>
          <w:szCs w:val="24"/>
        </w:rPr>
        <w:t>88.1 The Supplier warrants that all the goods supplied under the contract shall fully comply with the specification laid down in the contract.</w:t>
      </w:r>
    </w:p>
    <w:p w14:paraId="4F0FF5F5" w14:textId="77777777" w:rsidR="00B8067D" w:rsidRPr="008C51D0" w:rsidRDefault="00B8067D" w:rsidP="00B8067D">
      <w:pPr>
        <w:spacing w:line="237" w:lineRule="auto"/>
        <w:ind w:right="459" w:hanging="496"/>
        <w:jc w:val="both"/>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num="2" w:space="0" w:equalWidth="0">
            <w:col w:w="2220" w:space="720"/>
            <w:col w:w="6079"/>
          </w:cols>
          <w:docGrid w:linePitch="360"/>
        </w:sectPr>
      </w:pPr>
    </w:p>
    <w:p w14:paraId="325BA2A1" w14:textId="77777777" w:rsidR="00B8067D" w:rsidRPr="008C51D0" w:rsidRDefault="00B8067D" w:rsidP="00B8067D">
      <w:pPr>
        <w:spacing w:line="287" w:lineRule="exact"/>
        <w:rPr>
          <w:rFonts w:ascii="Times New Roman" w:eastAsia="Times New Roman" w:hAnsi="Times New Roman"/>
          <w:sz w:val="24"/>
          <w:szCs w:val="24"/>
        </w:rPr>
      </w:pPr>
    </w:p>
    <w:p w14:paraId="007AC02D" w14:textId="77777777" w:rsidR="00B8067D" w:rsidRPr="008C51D0" w:rsidRDefault="00B8067D" w:rsidP="00B8067D">
      <w:pPr>
        <w:tabs>
          <w:tab w:val="left" w:pos="2900"/>
        </w:tabs>
        <w:spacing w:line="235" w:lineRule="auto"/>
        <w:ind w:left="2920" w:right="499" w:hanging="561"/>
        <w:rPr>
          <w:rFonts w:ascii="Times New Roman" w:eastAsia="Times New Roman" w:hAnsi="Times New Roman"/>
          <w:sz w:val="24"/>
          <w:szCs w:val="24"/>
        </w:rPr>
      </w:pPr>
      <w:r w:rsidRPr="008C51D0">
        <w:rPr>
          <w:rFonts w:ascii="Times New Roman" w:eastAsia="Times New Roman" w:hAnsi="Times New Roman"/>
          <w:sz w:val="24"/>
          <w:szCs w:val="24"/>
        </w:rPr>
        <w:lastRenderedPageBreak/>
        <w:t>8.2</w:t>
      </w:r>
      <w:r w:rsidRPr="008C51D0">
        <w:rPr>
          <w:rFonts w:ascii="Times New Roman" w:eastAsia="Times New Roman" w:hAnsi="Times New Roman"/>
          <w:sz w:val="24"/>
          <w:szCs w:val="24"/>
        </w:rPr>
        <w:tab/>
        <w:t>The warranty shall remain valid for one year after the goods have been delivered to the final destination indicated in the</w:t>
      </w:r>
    </w:p>
    <w:p w14:paraId="002B2EFB" w14:textId="77777777" w:rsidR="00B8067D" w:rsidRPr="008C51D0" w:rsidRDefault="00B8067D" w:rsidP="00B8067D">
      <w:pPr>
        <w:tabs>
          <w:tab w:val="left" w:pos="2900"/>
        </w:tabs>
        <w:spacing w:line="235" w:lineRule="auto"/>
        <w:ind w:left="2920" w:right="499" w:hanging="561"/>
        <w:rPr>
          <w:rFonts w:ascii="Times New Roman" w:eastAsia="Times New Roman" w:hAnsi="Times New Roman"/>
          <w:sz w:val="24"/>
          <w:szCs w:val="24"/>
        </w:rPr>
        <w:sectPr w:rsidR="00B8067D" w:rsidRPr="008C51D0" w:rsidSect="00B8067D">
          <w:type w:val="continuous"/>
          <w:pgSz w:w="11900" w:h="16841"/>
          <w:pgMar w:top="1415" w:right="1440" w:bottom="1440" w:left="1440" w:header="0" w:footer="0" w:gutter="0"/>
          <w:cols w:space="0" w:equalWidth="0">
            <w:col w:w="9019"/>
          </w:cols>
          <w:docGrid w:linePitch="360"/>
        </w:sectPr>
      </w:pPr>
    </w:p>
    <w:p w14:paraId="13B6023E"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bookmarkStart w:id="7" w:name="page8"/>
      <w:bookmarkEnd w:id="7"/>
      <w:r w:rsidRPr="008C51D0">
        <w:rPr>
          <w:rFonts w:ascii="Times New Roman" w:eastAsia="Times New Roman" w:hAnsi="Times New Roman"/>
          <w:sz w:val="24"/>
          <w:szCs w:val="24"/>
        </w:rPr>
        <w:lastRenderedPageBreak/>
        <w:tab/>
      </w:r>
      <w:r w:rsidRPr="008C51D0">
        <w:rPr>
          <w:rFonts w:ascii="Times New Roman" w:eastAsia="Times New Roman" w:hAnsi="Times New Roman"/>
          <w:sz w:val="24"/>
          <w:szCs w:val="24"/>
        </w:rPr>
        <w:tab/>
        <w:t xml:space="preserve">                                                                                        </w:t>
      </w:r>
      <w:r w:rsidRPr="008C51D0">
        <w:rPr>
          <w:rFonts w:ascii="Times New Roman" w:eastAsia="Times New Roman" w:hAnsi="Times New Roman"/>
          <w:sz w:val="24"/>
          <w:szCs w:val="24"/>
        </w:rPr>
        <w:tab/>
        <w:t>6</w:t>
      </w:r>
    </w:p>
    <w:p w14:paraId="4880C632"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 and accepted by the Purchaser after installation and</w:t>
      </w:r>
    </w:p>
    <w:p w14:paraId="0F404D0D"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commissioning of equipment by the Supplier.</w:t>
      </w:r>
    </w:p>
    <w:p w14:paraId="30D899E1"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p>
    <w:p w14:paraId="00942263" w14:textId="77777777" w:rsidR="00B8067D" w:rsidRPr="008C51D0" w:rsidRDefault="00B8067D" w:rsidP="00B8067D">
      <w:pPr>
        <w:tabs>
          <w:tab w:val="left" w:pos="1840"/>
          <w:tab w:val="left" w:pos="28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8.3</w:t>
      </w:r>
      <w:r w:rsidRPr="008C51D0">
        <w:rPr>
          <w:rFonts w:ascii="Times New Roman" w:eastAsia="Times New Roman" w:hAnsi="Times New Roman"/>
          <w:sz w:val="24"/>
          <w:szCs w:val="24"/>
        </w:rPr>
        <w:tab/>
        <w:t>The Purchaser shall promptly notify the Supplier in writing</w:t>
      </w:r>
    </w:p>
    <w:p w14:paraId="4DF7D4AE"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of any claims arising under this warranty.</w:t>
      </w:r>
    </w:p>
    <w:p w14:paraId="37A6F134"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p>
    <w:p w14:paraId="1A801C9A" w14:textId="77777777" w:rsidR="00B8067D" w:rsidRPr="008C51D0" w:rsidRDefault="00B8067D" w:rsidP="00B8067D">
      <w:pPr>
        <w:tabs>
          <w:tab w:val="left" w:pos="1840"/>
          <w:tab w:val="left" w:pos="28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8.4</w:t>
      </w:r>
      <w:r w:rsidRPr="008C51D0">
        <w:rPr>
          <w:rFonts w:ascii="Times New Roman" w:eastAsia="Times New Roman" w:hAnsi="Times New Roman"/>
          <w:sz w:val="24"/>
          <w:szCs w:val="24"/>
        </w:rPr>
        <w:tab/>
        <w:t>Upon receipt of such notice, the Supplier shall, within 30</w:t>
      </w:r>
    </w:p>
    <w:p w14:paraId="3FD60913"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days replace the defective goods without cost to the</w:t>
      </w:r>
    </w:p>
    <w:p w14:paraId="11270289"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Purchaser. The Supplier will be required to remove, at its</w:t>
      </w:r>
    </w:p>
    <w:p w14:paraId="2098F313"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own risk and cost, the defective goods.</w:t>
      </w:r>
    </w:p>
    <w:p w14:paraId="26B1E750"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p>
    <w:p w14:paraId="12039F83"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9. Payment</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9.1</w:t>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Payment shall be made in the currency in which the contract</w:t>
      </w:r>
    </w:p>
    <w:p w14:paraId="300B27F4"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price has been stated in the Supplier's tender.</w:t>
      </w:r>
    </w:p>
    <w:p w14:paraId="37087A6E"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p>
    <w:p w14:paraId="5B4DB00A" w14:textId="77777777" w:rsidR="00B8067D" w:rsidRPr="008C51D0" w:rsidRDefault="00B8067D" w:rsidP="00B8067D">
      <w:pPr>
        <w:tabs>
          <w:tab w:val="left" w:pos="1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9.2             Payment of the goods supplied from within Ghana shall be</w:t>
      </w:r>
    </w:p>
    <w:p w14:paraId="4E6766EB"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made in Ghanaian Cedis after the delivery and installation</w:t>
      </w:r>
    </w:p>
    <w:p w14:paraId="6FE425CD"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and commissioning of goods to the satisfaction of the</w:t>
      </w:r>
    </w:p>
    <w:p w14:paraId="1E8B20E9"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Purchaser.</w:t>
      </w:r>
    </w:p>
    <w:p w14:paraId="5A7A52CD"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p>
    <w:p w14:paraId="21C7593E" w14:textId="77777777" w:rsidR="00B8067D" w:rsidRPr="008C51D0" w:rsidRDefault="00B8067D" w:rsidP="00B8067D">
      <w:pPr>
        <w:tabs>
          <w:tab w:val="left" w:pos="1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9.3           Payment of the goods to be supplied from abroad shall be</w:t>
      </w:r>
    </w:p>
    <w:p w14:paraId="77B76009"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made in the following manner:</w:t>
      </w:r>
    </w:p>
    <w:p w14:paraId="50EC222B"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Full payment on satisfactory delivery and acceptance of goods</w:t>
      </w:r>
    </w:p>
    <w:p w14:paraId="0DE7B0DA"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0C785DE3" w14:textId="77777777" w:rsidR="00B8067D" w:rsidRPr="008C51D0" w:rsidRDefault="00B8067D" w:rsidP="00B8067D">
      <w:pPr>
        <w:spacing w:line="0" w:lineRule="atLeast"/>
        <w:rPr>
          <w:rFonts w:ascii="Times New Roman" w:eastAsia="Times New Roman" w:hAnsi="Times New Roman"/>
          <w:w w:val="99"/>
          <w:sz w:val="24"/>
          <w:szCs w:val="24"/>
        </w:rPr>
      </w:pPr>
      <w:r w:rsidRPr="008C51D0">
        <w:rPr>
          <w:rFonts w:ascii="Times New Roman" w:eastAsia="Times New Roman" w:hAnsi="Times New Roman"/>
          <w:sz w:val="24"/>
          <w:szCs w:val="24"/>
        </w:rPr>
        <w:tab/>
        <w:t xml:space="preserve">                    9.4           </w:t>
      </w:r>
      <w:r w:rsidRPr="008C51D0">
        <w:rPr>
          <w:rFonts w:ascii="Times New Roman" w:eastAsia="Times New Roman" w:hAnsi="Times New Roman"/>
          <w:w w:val="99"/>
          <w:sz w:val="24"/>
          <w:szCs w:val="24"/>
        </w:rPr>
        <w:t>Delay in payment of any amount due under sub-clause 9.3 shall</w:t>
      </w:r>
    </w:p>
    <w:p w14:paraId="00B673E8" w14:textId="77777777" w:rsidR="00B8067D" w:rsidRPr="008C51D0" w:rsidRDefault="00B8067D" w:rsidP="00B8067D">
      <w:pPr>
        <w:spacing w:line="0" w:lineRule="atLeast"/>
        <w:ind w:left="60"/>
        <w:rPr>
          <w:rFonts w:ascii="Times New Roman" w:eastAsia="Times New Roman" w:hAnsi="Times New Roman"/>
          <w:w w:val="99"/>
          <w:sz w:val="24"/>
          <w:szCs w:val="24"/>
        </w:rPr>
      </w:pPr>
      <w:r w:rsidRPr="008C51D0">
        <w:rPr>
          <w:rFonts w:ascii="Times New Roman" w:eastAsia="Times New Roman" w:hAnsi="Times New Roman"/>
          <w:sz w:val="24"/>
          <w:szCs w:val="24"/>
        </w:rPr>
        <w:t xml:space="preserve">                                                 attract interest at […] calculated from the last date due for</w:t>
      </w:r>
    </w:p>
    <w:p w14:paraId="728945B9" w14:textId="77777777" w:rsidR="00B8067D" w:rsidRPr="008C51D0" w:rsidRDefault="00B8067D" w:rsidP="00B8067D">
      <w:pPr>
        <w:spacing w:line="0" w:lineRule="atLeast"/>
        <w:ind w:left="60"/>
        <w:rPr>
          <w:rFonts w:ascii="Times New Roman" w:eastAsia="Times New Roman" w:hAnsi="Times New Roman"/>
          <w:sz w:val="24"/>
          <w:szCs w:val="24"/>
        </w:rPr>
      </w:pPr>
      <w:r w:rsidRPr="008C51D0">
        <w:rPr>
          <w:rFonts w:ascii="Times New Roman" w:eastAsia="Times New Roman" w:hAnsi="Times New Roman"/>
          <w:sz w:val="24"/>
          <w:szCs w:val="24"/>
        </w:rPr>
        <w:t xml:space="preserve">                                                  Payment</w:t>
      </w:r>
    </w:p>
    <w:p w14:paraId="1744BE20"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color w:val="FF0000"/>
          <w:w w:val="99"/>
          <w:sz w:val="24"/>
          <w:szCs w:val="24"/>
        </w:rPr>
      </w:pPr>
    </w:p>
    <w:p w14:paraId="433E90A4" w14:textId="77777777" w:rsidR="00B8067D" w:rsidRPr="008C51D0" w:rsidRDefault="00B8067D" w:rsidP="00B8067D">
      <w:pPr>
        <w:tabs>
          <w:tab w:val="left" w:pos="184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10. Prices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10.1</w:t>
      </w:r>
      <w:r w:rsidRPr="008C51D0">
        <w:rPr>
          <w:rFonts w:ascii="Times New Roman" w:eastAsia="Times New Roman" w:hAnsi="Times New Roman"/>
          <w:sz w:val="24"/>
          <w:szCs w:val="24"/>
        </w:rPr>
        <w:tab/>
        <w:t>Prices charged by the Supplier for goods delivered under the</w:t>
      </w:r>
    </w:p>
    <w:p w14:paraId="523FB433"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 shall not vary from the prices quoted by the Supplier</w:t>
      </w:r>
    </w:p>
    <w:p w14:paraId="70F0F373"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 xml:space="preserve">in its sealed quotation and not be subjected to Exchange Rate  </w:t>
      </w:r>
    </w:p>
    <w:p w14:paraId="66B86455" w14:textId="77777777" w:rsidR="00B8067D" w:rsidRPr="008C51D0" w:rsidRDefault="00B8067D" w:rsidP="00B8067D">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                                           Fluctuations.</w:t>
      </w:r>
    </w:p>
    <w:p w14:paraId="4AEDFDE6" w14:textId="77777777" w:rsidR="00B8067D" w:rsidRPr="008C51D0" w:rsidRDefault="00B8067D" w:rsidP="00B8067D">
      <w:pPr>
        <w:spacing w:line="0" w:lineRule="atLeast"/>
        <w:ind w:left="8480"/>
        <w:rPr>
          <w:rFonts w:ascii="Times New Roman" w:eastAsia="Times New Roman" w:hAnsi="Times New Roman"/>
          <w:sz w:val="24"/>
          <w:szCs w:val="24"/>
        </w:rPr>
      </w:pPr>
      <w:bookmarkStart w:id="8" w:name="page9"/>
      <w:bookmarkEnd w:id="8"/>
      <w:r w:rsidRPr="008C51D0">
        <w:rPr>
          <w:rFonts w:ascii="Times New Roman" w:eastAsia="Times New Roman" w:hAnsi="Times New Roman"/>
          <w:sz w:val="24"/>
          <w:szCs w:val="24"/>
        </w:rPr>
        <w:t>7</w:t>
      </w:r>
    </w:p>
    <w:p w14:paraId="27324569" w14:textId="77777777" w:rsidR="00B8067D" w:rsidRPr="008C51D0" w:rsidRDefault="00B8067D" w:rsidP="00B8067D">
      <w:pPr>
        <w:spacing w:line="20" w:lineRule="exact"/>
        <w:rPr>
          <w:rFonts w:ascii="Times New Roman" w:eastAsia="Times New Roman" w:hAnsi="Times New Roman"/>
          <w:sz w:val="24"/>
          <w:szCs w:val="24"/>
        </w:rPr>
      </w:pPr>
    </w:p>
    <w:p w14:paraId="4E9D935A" w14:textId="77777777" w:rsidR="00B8067D" w:rsidRPr="008C51D0" w:rsidRDefault="00B8067D" w:rsidP="00B8067D">
      <w:pPr>
        <w:numPr>
          <w:ilvl w:val="0"/>
          <w:numId w:val="3"/>
        </w:numPr>
        <w:tabs>
          <w:tab w:val="left" w:pos="640"/>
        </w:tabs>
        <w:spacing w:line="236" w:lineRule="auto"/>
        <w:ind w:left="3000" w:right="139" w:hanging="2728"/>
        <w:rPr>
          <w:rFonts w:ascii="Times New Roman" w:eastAsia="Times New Roman" w:hAnsi="Times New Roman"/>
          <w:b/>
          <w:sz w:val="24"/>
          <w:szCs w:val="24"/>
        </w:rPr>
      </w:pPr>
      <w:r w:rsidRPr="008C51D0">
        <w:rPr>
          <w:rFonts w:ascii="Times New Roman" w:eastAsia="Times New Roman" w:hAnsi="Times New Roman"/>
          <w:b/>
          <w:sz w:val="24"/>
          <w:szCs w:val="24"/>
        </w:rPr>
        <w:t xml:space="preserve">Liquidated Damages    </w:t>
      </w:r>
      <w:r w:rsidRPr="008C51D0">
        <w:rPr>
          <w:rFonts w:ascii="Times New Roman" w:eastAsia="Times New Roman" w:hAnsi="Times New Roman"/>
          <w:sz w:val="24"/>
          <w:szCs w:val="24"/>
        </w:rPr>
        <w:t>11.1 If the Supplier fails to deliver any or all of the goods within</w:t>
      </w:r>
      <w:r w:rsidRPr="008C51D0">
        <w:rPr>
          <w:rFonts w:ascii="Times New Roman" w:eastAsia="Times New Roman" w:hAnsi="Times New Roman"/>
          <w:b/>
          <w:sz w:val="24"/>
          <w:szCs w:val="24"/>
        </w:rPr>
        <w:t xml:space="preserve"> </w:t>
      </w:r>
      <w:r w:rsidRPr="008C51D0">
        <w:rPr>
          <w:rFonts w:ascii="Times New Roman" w:eastAsia="Times New Roman" w:hAnsi="Times New Roman"/>
          <w:sz w:val="24"/>
          <w:szCs w:val="24"/>
        </w:rPr>
        <w:t>the time period specified in the contract, the Purchaser shall, without prejudice to its other remedies under the contract,</w:t>
      </w:r>
    </w:p>
    <w:p w14:paraId="0E2AC51B" w14:textId="77777777" w:rsidR="00B8067D" w:rsidRPr="008C51D0" w:rsidRDefault="00B8067D" w:rsidP="00B8067D">
      <w:pPr>
        <w:spacing w:line="48" w:lineRule="exact"/>
        <w:rPr>
          <w:rFonts w:ascii="Times New Roman" w:eastAsia="Times New Roman" w:hAnsi="Times New Roman"/>
          <w:sz w:val="24"/>
          <w:szCs w:val="24"/>
        </w:rPr>
      </w:pPr>
    </w:p>
    <w:p w14:paraId="19D85562" w14:textId="77777777" w:rsidR="00B8067D" w:rsidRPr="008C51D0" w:rsidRDefault="00B8067D" w:rsidP="00B8067D">
      <w:pPr>
        <w:spacing w:line="0" w:lineRule="atLeast"/>
        <w:ind w:left="2940" w:right="359"/>
        <w:jc w:val="both"/>
        <w:rPr>
          <w:rFonts w:ascii="Times New Roman" w:eastAsia="Times New Roman" w:hAnsi="Times New Roman"/>
          <w:sz w:val="24"/>
          <w:szCs w:val="24"/>
        </w:rPr>
      </w:pPr>
      <w:r w:rsidRPr="008C51D0">
        <w:rPr>
          <w:rFonts w:ascii="Times New Roman" w:eastAsia="Times New Roman" w:hAnsi="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504966" w14:textId="77777777" w:rsidR="00B8067D" w:rsidRPr="008C51D0" w:rsidRDefault="00B8067D" w:rsidP="00B8067D">
      <w:pPr>
        <w:spacing w:line="275" w:lineRule="exact"/>
        <w:rPr>
          <w:rFonts w:ascii="Times New Roman" w:eastAsia="Times New Roman" w:hAnsi="Times New Roman"/>
          <w:sz w:val="24"/>
          <w:szCs w:val="24"/>
        </w:rPr>
      </w:pPr>
    </w:p>
    <w:p w14:paraId="721C9BC1" w14:textId="77777777" w:rsidR="00B8067D" w:rsidRPr="008C51D0" w:rsidRDefault="00B8067D" w:rsidP="00B8067D">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12. Resolution of</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12.1</w:t>
      </w:r>
      <w:r w:rsidRPr="008C51D0">
        <w:rPr>
          <w:rFonts w:ascii="Times New Roman" w:eastAsia="Times New Roman" w:hAnsi="Times New Roman"/>
          <w:sz w:val="24"/>
          <w:szCs w:val="24"/>
        </w:rPr>
        <w:tab/>
        <w:t>The Purchaser and Supplier shall make every effort to resolve</w:t>
      </w:r>
    </w:p>
    <w:p w14:paraId="4E9022D0" w14:textId="77777777" w:rsidR="00B8067D" w:rsidRPr="008C51D0" w:rsidRDefault="00B8067D" w:rsidP="00B8067D">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Disputes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amicably by direct informal negotiation any disagreement or</w:t>
      </w:r>
    </w:p>
    <w:p w14:paraId="0A946E64" w14:textId="77777777" w:rsidR="00B8067D" w:rsidRPr="008C51D0" w:rsidRDefault="00B8067D" w:rsidP="00B8067D">
      <w:pPr>
        <w:tabs>
          <w:tab w:val="left" w:pos="2140"/>
          <w:tab w:val="left" w:pos="2920"/>
          <w:tab w:val="left" w:pos="2940"/>
        </w:tabs>
        <w:spacing w:line="262" w:lineRule="exac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dispute arising between them under or in connection with the</w:t>
      </w:r>
    </w:p>
    <w:p w14:paraId="7B5BAA39" w14:textId="77777777" w:rsidR="00B8067D" w:rsidRPr="008C51D0" w:rsidRDefault="00B8067D" w:rsidP="00B8067D">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w:t>
      </w:r>
    </w:p>
    <w:p w14:paraId="069E39E2" w14:textId="77777777" w:rsidR="00B8067D" w:rsidRPr="008C51D0" w:rsidRDefault="00B8067D" w:rsidP="00B8067D">
      <w:pPr>
        <w:tabs>
          <w:tab w:val="left" w:pos="2140"/>
          <w:tab w:val="left" w:pos="2920"/>
          <w:tab w:val="left" w:pos="2940"/>
        </w:tabs>
        <w:spacing w:line="0" w:lineRule="atLeast"/>
        <w:ind w:left="320"/>
        <w:rPr>
          <w:rFonts w:ascii="Times New Roman" w:eastAsia="Times New Roman" w:hAnsi="Times New Roman"/>
          <w:sz w:val="24"/>
          <w:szCs w:val="24"/>
        </w:rPr>
      </w:pPr>
    </w:p>
    <w:p w14:paraId="7F1F393D" w14:textId="77777777" w:rsidR="00B8067D" w:rsidRPr="008C51D0" w:rsidRDefault="00B8067D" w:rsidP="00B8067D">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12.2</w:t>
      </w:r>
      <w:r w:rsidRPr="008C51D0">
        <w:rPr>
          <w:rFonts w:ascii="Times New Roman" w:eastAsia="Times New Roman" w:hAnsi="Times New Roman"/>
          <w:sz w:val="24"/>
          <w:szCs w:val="24"/>
        </w:rPr>
        <w:tab/>
        <w:t>If, after thirty (30) days from the commencement of such</w:t>
      </w:r>
    </w:p>
    <w:p w14:paraId="6BE3C475" w14:textId="77777777" w:rsidR="00B8067D" w:rsidRPr="008C51D0" w:rsidRDefault="00B8067D" w:rsidP="00B8067D">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informal negotiation, the Purchaser and Supplier have been</w:t>
      </w:r>
    </w:p>
    <w:p w14:paraId="1BF49A8B" w14:textId="77777777" w:rsidR="00B8067D" w:rsidRPr="008C51D0" w:rsidRDefault="00B8067D" w:rsidP="00B8067D">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lastRenderedPageBreak/>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unable to resolve amicably a contract dispute, it shall be</w:t>
      </w:r>
    </w:p>
    <w:p w14:paraId="11D9787A" w14:textId="77777777" w:rsidR="00B8067D" w:rsidRPr="008C51D0" w:rsidRDefault="00B8067D" w:rsidP="00B8067D">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referred by either party to an adjudicator agreed by the parties.</w:t>
      </w:r>
    </w:p>
    <w:p w14:paraId="5EEF99B7" w14:textId="77777777" w:rsidR="00B8067D" w:rsidRPr="008C51D0" w:rsidRDefault="00B8067D" w:rsidP="00B8067D">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 </w:t>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In the event of disagreement, the dispute shall be resolved</w:t>
      </w:r>
    </w:p>
    <w:p w14:paraId="28E8E091" w14:textId="77777777" w:rsidR="00B8067D" w:rsidRPr="008C51D0" w:rsidRDefault="00B8067D" w:rsidP="00B8067D">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under the Alternative Dispute Resolution Act 2010 (Act</w:t>
      </w:r>
    </w:p>
    <w:p w14:paraId="08FBE169" w14:textId="77777777" w:rsidR="00B8067D" w:rsidRPr="008C51D0" w:rsidRDefault="00B8067D" w:rsidP="00B8067D">
      <w:pPr>
        <w:tabs>
          <w:tab w:val="left" w:pos="2140"/>
          <w:tab w:val="left" w:pos="292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t>798)</w:t>
      </w:r>
    </w:p>
    <w:p w14:paraId="42033E9A" w14:textId="77777777" w:rsidR="00B8067D" w:rsidRPr="008C51D0" w:rsidRDefault="00B8067D" w:rsidP="00B8067D">
      <w:pPr>
        <w:tabs>
          <w:tab w:val="left" w:pos="2140"/>
          <w:tab w:val="left" w:pos="292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p>
    <w:p w14:paraId="11858266" w14:textId="77777777" w:rsidR="00B8067D" w:rsidRPr="008C51D0" w:rsidRDefault="00B8067D" w:rsidP="00B8067D">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13. Governing</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13.1</w:t>
      </w:r>
      <w:r w:rsidRPr="008C51D0">
        <w:rPr>
          <w:rFonts w:ascii="Times New Roman" w:eastAsia="Times New Roman" w:hAnsi="Times New Roman"/>
          <w:sz w:val="24"/>
          <w:szCs w:val="24"/>
        </w:rPr>
        <w:tab/>
        <w:t>The Governing Language shall be English</w:t>
      </w:r>
    </w:p>
    <w:p w14:paraId="49E83E79" w14:textId="77777777" w:rsidR="00B8067D" w:rsidRPr="008C51D0" w:rsidRDefault="00B8067D" w:rsidP="00B8067D">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Language</w:t>
      </w:r>
    </w:p>
    <w:p w14:paraId="6DB1835E" w14:textId="77777777" w:rsidR="00B8067D" w:rsidRPr="008C51D0" w:rsidRDefault="00B8067D" w:rsidP="00B8067D">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4E099E11" w14:textId="77777777" w:rsidR="00B8067D" w:rsidRPr="008C51D0" w:rsidRDefault="00B8067D" w:rsidP="00B8067D">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14. Applicable</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14.1</w:t>
      </w:r>
      <w:r w:rsidRPr="008C51D0">
        <w:rPr>
          <w:rFonts w:ascii="Times New Roman" w:eastAsia="Times New Roman" w:hAnsi="Times New Roman"/>
          <w:sz w:val="24"/>
          <w:szCs w:val="24"/>
        </w:rPr>
        <w:tab/>
        <w:t>The applicable law shall be the Laws of Ghana.</w:t>
      </w:r>
    </w:p>
    <w:p w14:paraId="6201C1D3" w14:textId="77777777" w:rsidR="00B8067D" w:rsidRPr="008C51D0" w:rsidRDefault="00B8067D" w:rsidP="00B8067D">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Law</w:t>
      </w:r>
    </w:p>
    <w:p w14:paraId="787598B6" w14:textId="77777777" w:rsidR="00B8067D" w:rsidRPr="008C51D0" w:rsidRDefault="00B8067D" w:rsidP="00B8067D">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52706EE2" w14:textId="77777777" w:rsidR="00B8067D" w:rsidRPr="008C51D0" w:rsidRDefault="00B8067D" w:rsidP="00B8067D">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15. Notices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15.1</w:t>
      </w:r>
      <w:r w:rsidRPr="008C51D0">
        <w:rPr>
          <w:rFonts w:ascii="Times New Roman" w:eastAsia="Times New Roman" w:hAnsi="Times New Roman"/>
          <w:sz w:val="24"/>
          <w:szCs w:val="24"/>
        </w:rPr>
        <w:tab/>
        <w:t>Purchaser's address for notice purposes:</w:t>
      </w:r>
      <w:r w:rsidRPr="008C51D0">
        <w:rPr>
          <w:rFonts w:ascii="Times New Roman" w:eastAsia="Times New Roman" w:hAnsi="Times New Roman"/>
          <w:sz w:val="24"/>
          <w:szCs w:val="24"/>
        </w:rPr>
        <w:tab/>
      </w:r>
    </w:p>
    <w:p w14:paraId="3E5ABC2D" w14:textId="77777777" w:rsidR="00B8067D" w:rsidRPr="008C51D0" w:rsidRDefault="00B8067D" w:rsidP="00B8067D">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t>THE PRINCIPAL</w:t>
      </w:r>
    </w:p>
    <w:p w14:paraId="39F1EFA7" w14:textId="77777777" w:rsidR="00B8067D" w:rsidRPr="008C51D0" w:rsidRDefault="00B8067D" w:rsidP="00B8067D">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t>NURSING AND MIDWIFERY TRAINING COLLEGE</w:t>
      </w:r>
    </w:p>
    <w:p w14:paraId="1183A353" w14:textId="77777777" w:rsidR="00B8067D" w:rsidRPr="008C51D0" w:rsidRDefault="00B8067D" w:rsidP="00B8067D">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r>
      <w:r>
        <w:rPr>
          <w:rFonts w:ascii="Times New Roman" w:eastAsia="Times New Roman" w:hAnsi="Times New Roman"/>
          <w:b/>
          <w:sz w:val="24"/>
          <w:szCs w:val="24"/>
        </w:rPr>
        <w:t>TESHIE P.O. Box TS 861 TESHIE</w:t>
      </w:r>
    </w:p>
    <w:p w14:paraId="021D6FD6" w14:textId="77777777" w:rsidR="00B8067D" w:rsidRPr="008C51D0" w:rsidRDefault="00B8067D" w:rsidP="00B8067D">
      <w:pPr>
        <w:spacing w:line="275" w:lineRule="exact"/>
        <w:rPr>
          <w:rFonts w:ascii="Times New Roman" w:eastAsia="Times New Roman" w:hAnsi="Times New Roman"/>
          <w:sz w:val="24"/>
          <w:szCs w:val="24"/>
        </w:rPr>
      </w:pPr>
    </w:p>
    <w:p w14:paraId="3E581F90" w14:textId="77777777" w:rsidR="00B8067D" w:rsidRPr="008C51D0" w:rsidRDefault="00B8067D" w:rsidP="00B8067D">
      <w:pPr>
        <w:tabs>
          <w:tab w:val="left" w:pos="180"/>
        </w:tabs>
        <w:spacing w:line="0" w:lineRule="atLeast"/>
        <w:ind w:right="159"/>
        <w:jc w:val="center"/>
        <w:rPr>
          <w:rFonts w:ascii="Times New Roman" w:eastAsia="Times New Roman" w:hAnsi="Times New Roman"/>
          <w:sz w:val="24"/>
          <w:szCs w:val="24"/>
        </w:rPr>
      </w:pPr>
      <w:r w:rsidRPr="008C51D0">
        <w:rPr>
          <w:rFonts w:ascii="Times New Roman" w:eastAsia="Times New Roman" w:hAnsi="Times New Roman"/>
          <w:sz w:val="24"/>
          <w:szCs w:val="24"/>
        </w:rPr>
        <w:t>15.2</w:t>
      </w:r>
      <w:r w:rsidRPr="008C51D0">
        <w:rPr>
          <w:rFonts w:ascii="Times New Roman" w:eastAsia="Times New Roman" w:hAnsi="Times New Roman"/>
          <w:sz w:val="24"/>
          <w:szCs w:val="24"/>
        </w:rPr>
        <w:tab/>
        <w:t>Supplier’s address for notice purposes:</w:t>
      </w:r>
    </w:p>
    <w:p w14:paraId="55BFA158"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2336" behindDoc="1" locked="0" layoutInCell="1" allowOverlap="1" wp14:anchorId="3B55EA17" wp14:editId="6A024C52">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3A859"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3360" behindDoc="1" locked="0" layoutInCell="1" allowOverlap="1" wp14:anchorId="7536C911" wp14:editId="51CC84DD">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D71C3"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339D8922" w14:textId="77777777" w:rsidR="00B8067D" w:rsidRPr="008C51D0" w:rsidRDefault="00B8067D" w:rsidP="00B8067D">
      <w:pPr>
        <w:spacing w:line="200" w:lineRule="exact"/>
        <w:rPr>
          <w:rFonts w:ascii="Times New Roman" w:eastAsia="Times New Roman" w:hAnsi="Times New Roman"/>
          <w:sz w:val="24"/>
          <w:szCs w:val="24"/>
        </w:rPr>
      </w:pPr>
    </w:p>
    <w:p w14:paraId="3DA2A0DD" w14:textId="77777777" w:rsidR="00B8067D" w:rsidRPr="008C51D0" w:rsidRDefault="00B8067D" w:rsidP="00B8067D">
      <w:pPr>
        <w:spacing w:line="200" w:lineRule="exact"/>
        <w:rPr>
          <w:rFonts w:ascii="Times New Roman" w:eastAsia="Times New Roman" w:hAnsi="Times New Roman"/>
          <w:sz w:val="24"/>
          <w:szCs w:val="24"/>
        </w:rPr>
      </w:pPr>
    </w:p>
    <w:p w14:paraId="23020B04" w14:textId="77777777" w:rsidR="00B8067D" w:rsidRPr="008C51D0" w:rsidRDefault="00B8067D" w:rsidP="00B8067D">
      <w:pPr>
        <w:spacing w:line="200" w:lineRule="exact"/>
        <w:rPr>
          <w:rFonts w:ascii="Times New Roman" w:eastAsia="Times New Roman" w:hAnsi="Times New Roman"/>
          <w:sz w:val="24"/>
          <w:szCs w:val="24"/>
        </w:rPr>
      </w:pPr>
    </w:p>
    <w:p w14:paraId="206D4BEE" w14:textId="77777777" w:rsidR="00B8067D" w:rsidRPr="008C51D0" w:rsidRDefault="00B8067D" w:rsidP="00B8067D">
      <w:pPr>
        <w:spacing w:line="200" w:lineRule="exact"/>
        <w:rPr>
          <w:rFonts w:ascii="Times New Roman" w:eastAsia="Times New Roman" w:hAnsi="Times New Roman"/>
          <w:sz w:val="24"/>
          <w:szCs w:val="24"/>
        </w:rPr>
      </w:pPr>
    </w:p>
    <w:p w14:paraId="1C06BB23" w14:textId="77777777" w:rsidR="00B8067D" w:rsidRPr="008C51D0" w:rsidRDefault="00B8067D" w:rsidP="00B8067D">
      <w:pPr>
        <w:spacing w:line="200" w:lineRule="exact"/>
        <w:rPr>
          <w:rFonts w:ascii="Times New Roman" w:eastAsia="Times New Roman" w:hAnsi="Times New Roman"/>
          <w:sz w:val="24"/>
          <w:szCs w:val="24"/>
        </w:rPr>
      </w:pPr>
    </w:p>
    <w:p w14:paraId="4945E0BE" w14:textId="77777777" w:rsidR="00B8067D" w:rsidRPr="008C51D0" w:rsidRDefault="00B8067D" w:rsidP="00B8067D">
      <w:pPr>
        <w:spacing w:line="316" w:lineRule="exact"/>
        <w:rPr>
          <w:rFonts w:ascii="Times New Roman" w:eastAsia="Times New Roman" w:hAnsi="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B8067D" w:rsidRPr="008C51D0" w14:paraId="3ED6D27D" w14:textId="77777777" w:rsidTr="005900EA">
        <w:trPr>
          <w:trHeight w:val="269"/>
        </w:trPr>
        <w:tc>
          <w:tcPr>
            <w:tcW w:w="1860" w:type="dxa"/>
            <w:vAlign w:val="bottom"/>
          </w:tcPr>
          <w:p w14:paraId="18CBA740" w14:textId="77777777" w:rsidR="00B8067D" w:rsidRPr="008C51D0" w:rsidRDefault="00B8067D" w:rsidP="005900EA">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16. Taxes and</w:t>
            </w:r>
          </w:p>
        </w:tc>
        <w:tc>
          <w:tcPr>
            <w:tcW w:w="640" w:type="dxa"/>
            <w:vAlign w:val="bottom"/>
          </w:tcPr>
          <w:p w14:paraId="57DC0E00" w14:textId="77777777" w:rsidR="00B8067D" w:rsidRPr="008C51D0" w:rsidRDefault="00B8067D" w:rsidP="005900EA">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16.1</w:t>
            </w:r>
          </w:p>
        </w:tc>
        <w:tc>
          <w:tcPr>
            <w:tcW w:w="5860" w:type="dxa"/>
            <w:vAlign w:val="bottom"/>
          </w:tcPr>
          <w:p w14:paraId="30120858" w14:textId="77777777" w:rsidR="00B8067D" w:rsidRPr="008C51D0" w:rsidRDefault="00B8067D" w:rsidP="005900EA">
            <w:pPr>
              <w:spacing w:line="0" w:lineRule="atLeast"/>
              <w:ind w:left="100"/>
              <w:rPr>
                <w:rFonts w:ascii="Times New Roman" w:eastAsia="Times New Roman" w:hAnsi="Times New Roman"/>
                <w:sz w:val="24"/>
                <w:szCs w:val="24"/>
              </w:rPr>
            </w:pPr>
            <w:r w:rsidRPr="008C51D0">
              <w:rPr>
                <w:rFonts w:ascii="Times New Roman" w:eastAsia="Times New Roman" w:hAnsi="Times New Roman"/>
                <w:sz w:val="24"/>
                <w:szCs w:val="24"/>
              </w:rPr>
              <w:t>The Supplier shall be entirely responsible for all taxes, duties,</w:t>
            </w:r>
          </w:p>
        </w:tc>
      </w:tr>
      <w:tr w:rsidR="00B8067D" w:rsidRPr="008C51D0" w14:paraId="1FDA5975" w14:textId="77777777" w:rsidTr="005900EA">
        <w:trPr>
          <w:trHeight w:val="269"/>
        </w:trPr>
        <w:tc>
          <w:tcPr>
            <w:tcW w:w="1860" w:type="dxa"/>
            <w:vAlign w:val="bottom"/>
          </w:tcPr>
          <w:p w14:paraId="5255D9EE" w14:textId="77777777" w:rsidR="00B8067D" w:rsidRPr="008C51D0" w:rsidRDefault="00B8067D" w:rsidP="005900EA">
            <w:pPr>
              <w:spacing w:line="0" w:lineRule="atLeast"/>
              <w:ind w:left="360"/>
              <w:rPr>
                <w:rFonts w:ascii="Times New Roman" w:eastAsia="Times New Roman" w:hAnsi="Times New Roman"/>
                <w:b/>
                <w:sz w:val="24"/>
                <w:szCs w:val="24"/>
              </w:rPr>
            </w:pPr>
            <w:r w:rsidRPr="008C51D0">
              <w:rPr>
                <w:rFonts w:ascii="Times New Roman" w:eastAsia="Times New Roman" w:hAnsi="Times New Roman"/>
                <w:b/>
                <w:sz w:val="24"/>
                <w:szCs w:val="24"/>
              </w:rPr>
              <w:t>Duties</w:t>
            </w:r>
          </w:p>
        </w:tc>
        <w:tc>
          <w:tcPr>
            <w:tcW w:w="640" w:type="dxa"/>
            <w:vAlign w:val="bottom"/>
          </w:tcPr>
          <w:p w14:paraId="4296551B" w14:textId="77777777" w:rsidR="00B8067D" w:rsidRPr="008C51D0" w:rsidRDefault="00B8067D" w:rsidP="005900EA">
            <w:pPr>
              <w:spacing w:line="0" w:lineRule="atLeast"/>
              <w:rPr>
                <w:rFonts w:ascii="Times New Roman" w:eastAsia="Times New Roman" w:hAnsi="Times New Roman"/>
                <w:sz w:val="24"/>
                <w:szCs w:val="24"/>
              </w:rPr>
            </w:pPr>
          </w:p>
        </w:tc>
        <w:tc>
          <w:tcPr>
            <w:tcW w:w="5860" w:type="dxa"/>
            <w:vAlign w:val="bottom"/>
          </w:tcPr>
          <w:p w14:paraId="1C4BB7E4" w14:textId="77777777" w:rsidR="00B8067D" w:rsidRPr="008C51D0" w:rsidRDefault="00B8067D" w:rsidP="005900EA">
            <w:pPr>
              <w:spacing w:line="262" w:lineRule="exact"/>
              <w:ind w:left="120"/>
              <w:rPr>
                <w:rFonts w:ascii="Times New Roman" w:eastAsia="Times New Roman" w:hAnsi="Times New Roman"/>
                <w:sz w:val="24"/>
                <w:szCs w:val="24"/>
              </w:rPr>
            </w:pPr>
            <w:r w:rsidRPr="008C51D0">
              <w:rPr>
                <w:rFonts w:ascii="Times New Roman" w:eastAsia="Times New Roman" w:hAnsi="Times New Roman"/>
                <w:sz w:val="24"/>
                <w:szCs w:val="24"/>
              </w:rPr>
              <w:t>licence fees and other such levies imposed by the</w:t>
            </w:r>
          </w:p>
        </w:tc>
      </w:tr>
      <w:tr w:rsidR="00B8067D" w:rsidRPr="008C51D0" w14:paraId="2987481E" w14:textId="77777777" w:rsidTr="005900EA">
        <w:trPr>
          <w:trHeight w:val="271"/>
        </w:trPr>
        <w:tc>
          <w:tcPr>
            <w:tcW w:w="1860" w:type="dxa"/>
            <w:vAlign w:val="bottom"/>
          </w:tcPr>
          <w:p w14:paraId="16A696C1" w14:textId="77777777" w:rsidR="00B8067D" w:rsidRPr="008C51D0" w:rsidRDefault="00B8067D" w:rsidP="005900EA">
            <w:pPr>
              <w:spacing w:line="0" w:lineRule="atLeast"/>
              <w:rPr>
                <w:rFonts w:ascii="Times New Roman" w:eastAsia="Times New Roman" w:hAnsi="Times New Roman"/>
                <w:sz w:val="24"/>
                <w:szCs w:val="24"/>
              </w:rPr>
            </w:pPr>
          </w:p>
        </w:tc>
        <w:tc>
          <w:tcPr>
            <w:tcW w:w="640" w:type="dxa"/>
            <w:vAlign w:val="bottom"/>
          </w:tcPr>
          <w:p w14:paraId="0FF214E7" w14:textId="77777777" w:rsidR="00B8067D" w:rsidRPr="008C51D0" w:rsidRDefault="00B8067D" w:rsidP="005900EA">
            <w:pPr>
              <w:spacing w:line="0" w:lineRule="atLeast"/>
              <w:rPr>
                <w:rFonts w:ascii="Times New Roman" w:eastAsia="Times New Roman" w:hAnsi="Times New Roman"/>
                <w:sz w:val="24"/>
                <w:szCs w:val="24"/>
              </w:rPr>
            </w:pPr>
          </w:p>
        </w:tc>
        <w:tc>
          <w:tcPr>
            <w:tcW w:w="5860" w:type="dxa"/>
            <w:vAlign w:val="bottom"/>
          </w:tcPr>
          <w:p w14:paraId="55188A87" w14:textId="77777777" w:rsidR="00B8067D" w:rsidRPr="008C51D0" w:rsidRDefault="00B8067D" w:rsidP="005900EA">
            <w:pPr>
              <w:spacing w:line="0" w:lineRule="atLeast"/>
              <w:ind w:left="120"/>
              <w:rPr>
                <w:rFonts w:ascii="Times New Roman" w:eastAsia="Times New Roman" w:hAnsi="Times New Roman"/>
                <w:sz w:val="24"/>
                <w:szCs w:val="24"/>
              </w:rPr>
            </w:pPr>
            <w:r w:rsidRPr="008C51D0">
              <w:rPr>
                <w:rFonts w:ascii="Times New Roman" w:eastAsia="Times New Roman" w:hAnsi="Times New Roman"/>
                <w:sz w:val="24"/>
                <w:szCs w:val="24"/>
              </w:rPr>
              <w:t>Government of Ghana.</w:t>
            </w:r>
          </w:p>
        </w:tc>
      </w:tr>
      <w:tr w:rsidR="00B8067D" w:rsidRPr="008C51D0" w14:paraId="608E8A13" w14:textId="77777777" w:rsidTr="005900EA">
        <w:trPr>
          <w:trHeight w:val="545"/>
        </w:trPr>
        <w:tc>
          <w:tcPr>
            <w:tcW w:w="1860" w:type="dxa"/>
            <w:vAlign w:val="bottom"/>
          </w:tcPr>
          <w:p w14:paraId="45E67007" w14:textId="77777777" w:rsidR="00B8067D" w:rsidRPr="008C51D0" w:rsidRDefault="00B8067D" w:rsidP="005900EA">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17. Operation,</w:t>
            </w:r>
          </w:p>
        </w:tc>
        <w:tc>
          <w:tcPr>
            <w:tcW w:w="640" w:type="dxa"/>
            <w:vAlign w:val="bottom"/>
          </w:tcPr>
          <w:p w14:paraId="3464A12C" w14:textId="77777777" w:rsidR="00B8067D" w:rsidRPr="008C51D0" w:rsidRDefault="00B8067D" w:rsidP="005900EA">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17.1</w:t>
            </w:r>
          </w:p>
        </w:tc>
        <w:tc>
          <w:tcPr>
            <w:tcW w:w="5860" w:type="dxa"/>
            <w:vAlign w:val="bottom"/>
          </w:tcPr>
          <w:p w14:paraId="1387ECA7" w14:textId="77777777" w:rsidR="00B8067D" w:rsidRPr="008C51D0" w:rsidRDefault="00B8067D" w:rsidP="005900EA">
            <w:pPr>
              <w:spacing w:line="0" w:lineRule="atLeast"/>
              <w:ind w:left="100"/>
              <w:rPr>
                <w:rFonts w:ascii="Times New Roman" w:eastAsia="Times New Roman" w:hAnsi="Times New Roman"/>
                <w:sz w:val="24"/>
                <w:szCs w:val="24"/>
              </w:rPr>
            </w:pPr>
            <w:r w:rsidRPr="008C51D0">
              <w:rPr>
                <w:rFonts w:ascii="Times New Roman" w:eastAsia="Times New Roman" w:hAnsi="Times New Roman"/>
                <w:sz w:val="24"/>
                <w:szCs w:val="24"/>
              </w:rPr>
              <w:t>The successful Supplier shall supply 2 copies of</w:t>
            </w:r>
          </w:p>
        </w:tc>
      </w:tr>
      <w:tr w:rsidR="00B8067D" w:rsidRPr="008C51D0" w14:paraId="786B6E0E" w14:textId="77777777" w:rsidTr="005900EA">
        <w:trPr>
          <w:trHeight w:val="266"/>
        </w:trPr>
        <w:tc>
          <w:tcPr>
            <w:tcW w:w="1860" w:type="dxa"/>
            <w:vAlign w:val="bottom"/>
          </w:tcPr>
          <w:p w14:paraId="5753D8B6" w14:textId="77777777" w:rsidR="00B8067D" w:rsidRPr="008C51D0" w:rsidRDefault="00B8067D" w:rsidP="005900EA">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Maintenance and</w:t>
            </w:r>
          </w:p>
        </w:tc>
        <w:tc>
          <w:tcPr>
            <w:tcW w:w="640" w:type="dxa"/>
            <w:vAlign w:val="bottom"/>
          </w:tcPr>
          <w:p w14:paraId="46ADA7D7" w14:textId="77777777" w:rsidR="00B8067D" w:rsidRPr="008C51D0" w:rsidRDefault="00B8067D" w:rsidP="005900EA">
            <w:pPr>
              <w:spacing w:line="0" w:lineRule="atLeast"/>
              <w:rPr>
                <w:rFonts w:ascii="Times New Roman" w:eastAsia="Times New Roman" w:hAnsi="Times New Roman"/>
                <w:sz w:val="24"/>
                <w:szCs w:val="24"/>
              </w:rPr>
            </w:pPr>
          </w:p>
        </w:tc>
        <w:tc>
          <w:tcPr>
            <w:tcW w:w="5860" w:type="dxa"/>
            <w:vAlign w:val="bottom"/>
          </w:tcPr>
          <w:p w14:paraId="0F0CC843" w14:textId="77777777" w:rsidR="00B8067D" w:rsidRPr="008C51D0" w:rsidRDefault="00B8067D" w:rsidP="005900EA">
            <w:pPr>
              <w:spacing w:line="259" w:lineRule="exact"/>
              <w:ind w:left="120"/>
              <w:rPr>
                <w:rFonts w:ascii="Times New Roman" w:eastAsia="Times New Roman" w:hAnsi="Times New Roman"/>
                <w:sz w:val="24"/>
                <w:szCs w:val="24"/>
              </w:rPr>
            </w:pPr>
            <w:r w:rsidRPr="008C51D0">
              <w:rPr>
                <w:rFonts w:ascii="Times New Roman" w:eastAsia="Times New Roman" w:hAnsi="Times New Roman"/>
                <w:sz w:val="24"/>
                <w:szCs w:val="24"/>
              </w:rPr>
              <w:t>manufacturer's operation, maintenance and spare-part</w:t>
            </w:r>
          </w:p>
        </w:tc>
      </w:tr>
      <w:tr w:rsidR="00B8067D" w:rsidRPr="008C51D0" w14:paraId="39B60FEB" w14:textId="77777777" w:rsidTr="005900EA">
        <w:trPr>
          <w:trHeight w:val="269"/>
        </w:trPr>
        <w:tc>
          <w:tcPr>
            <w:tcW w:w="1860" w:type="dxa"/>
            <w:vAlign w:val="bottom"/>
          </w:tcPr>
          <w:p w14:paraId="4C6A065F" w14:textId="77777777" w:rsidR="00B8067D" w:rsidRPr="008C51D0" w:rsidRDefault="00B8067D" w:rsidP="005900EA">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Spare-parts</w:t>
            </w:r>
          </w:p>
        </w:tc>
        <w:tc>
          <w:tcPr>
            <w:tcW w:w="640" w:type="dxa"/>
            <w:vAlign w:val="bottom"/>
          </w:tcPr>
          <w:p w14:paraId="1A834AF2" w14:textId="77777777" w:rsidR="00B8067D" w:rsidRPr="008C51D0" w:rsidRDefault="00B8067D" w:rsidP="005900EA">
            <w:pPr>
              <w:spacing w:line="0" w:lineRule="atLeast"/>
              <w:rPr>
                <w:rFonts w:ascii="Times New Roman" w:eastAsia="Times New Roman" w:hAnsi="Times New Roman"/>
                <w:sz w:val="24"/>
                <w:szCs w:val="24"/>
              </w:rPr>
            </w:pPr>
          </w:p>
        </w:tc>
        <w:tc>
          <w:tcPr>
            <w:tcW w:w="5860" w:type="dxa"/>
            <w:vAlign w:val="bottom"/>
          </w:tcPr>
          <w:p w14:paraId="39DEF6FD" w14:textId="77777777" w:rsidR="00B8067D" w:rsidRPr="008C51D0" w:rsidRDefault="00B8067D" w:rsidP="005900EA">
            <w:pPr>
              <w:spacing w:line="262" w:lineRule="exact"/>
              <w:ind w:left="120"/>
              <w:rPr>
                <w:rFonts w:ascii="Times New Roman" w:eastAsia="Times New Roman" w:hAnsi="Times New Roman"/>
                <w:sz w:val="24"/>
                <w:szCs w:val="24"/>
              </w:rPr>
            </w:pPr>
            <w:r w:rsidRPr="008C51D0">
              <w:rPr>
                <w:rFonts w:ascii="Times New Roman" w:eastAsia="Times New Roman" w:hAnsi="Times New Roman"/>
                <w:sz w:val="24"/>
                <w:szCs w:val="24"/>
              </w:rPr>
              <w:t>manuals of the goods (Equipment).</w:t>
            </w:r>
          </w:p>
        </w:tc>
      </w:tr>
      <w:tr w:rsidR="00B8067D" w:rsidRPr="008C51D0" w14:paraId="7411E2A0" w14:textId="77777777" w:rsidTr="005900EA">
        <w:trPr>
          <w:trHeight w:val="266"/>
        </w:trPr>
        <w:tc>
          <w:tcPr>
            <w:tcW w:w="1860" w:type="dxa"/>
            <w:vAlign w:val="bottom"/>
          </w:tcPr>
          <w:p w14:paraId="188D7334" w14:textId="77777777" w:rsidR="00B8067D" w:rsidRPr="008C51D0" w:rsidRDefault="00B8067D" w:rsidP="005900EA">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Manuals</w:t>
            </w:r>
          </w:p>
        </w:tc>
        <w:tc>
          <w:tcPr>
            <w:tcW w:w="640" w:type="dxa"/>
            <w:vAlign w:val="bottom"/>
          </w:tcPr>
          <w:p w14:paraId="05895AA6" w14:textId="77777777" w:rsidR="00B8067D" w:rsidRPr="008C51D0" w:rsidRDefault="00B8067D" w:rsidP="005900EA">
            <w:pPr>
              <w:spacing w:line="0" w:lineRule="atLeast"/>
              <w:rPr>
                <w:rFonts w:ascii="Times New Roman" w:eastAsia="Times New Roman" w:hAnsi="Times New Roman"/>
                <w:sz w:val="24"/>
                <w:szCs w:val="24"/>
              </w:rPr>
            </w:pPr>
          </w:p>
        </w:tc>
        <w:tc>
          <w:tcPr>
            <w:tcW w:w="5860" w:type="dxa"/>
            <w:vAlign w:val="bottom"/>
          </w:tcPr>
          <w:p w14:paraId="01675419" w14:textId="77777777" w:rsidR="00B8067D" w:rsidRPr="008C51D0" w:rsidRDefault="00B8067D" w:rsidP="005900EA">
            <w:pPr>
              <w:spacing w:line="0" w:lineRule="atLeast"/>
              <w:rPr>
                <w:rFonts w:ascii="Times New Roman" w:eastAsia="Times New Roman" w:hAnsi="Times New Roman"/>
                <w:sz w:val="24"/>
                <w:szCs w:val="24"/>
              </w:rPr>
            </w:pPr>
          </w:p>
        </w:tc>
      </w:tr>
    </w:tbl>
    <w:p w14:paraId="6D300005" w14:textId="77777777" w:rsidR="00B8067D" w:rsidRPr="008C51D0" w:rsidRDefault="00B8067D" w:rsidP="00B8067D">
      <w:pPr>
        <w:rPr>
          <w:rFonts w:ascii="Times New Roman" w:eastAsia="Times New Roman" w:hAnsi="Times New Roman"/>
          <w:sz w:val="24"/>
          <w:szCs w:val="24"/>
        </w:rPr>
        <w:sectPr w:rsidR="00B8067D" w:rsidRPr="008C51D0" w:rsidSect="00B8067D">
          <w:pgSz w:w="11900" w:h="16841"/>
          <w:pgMar w:top="1415" w:right="1440" w:bottom="1149" w:left="1440" w:header="0" w:footer="0" w:gutter="0"/>
          <w:cols w:space="0" w:equalWidth="0">
            <w:col w:w="9019"/>
          </w:cols>
          <w:docGrid w:linePitch="360"/>
        </w:sectPr>
      </w:pPr>
    </w:p>
    <w:p w14:paraId="657DBAC6" w14:textId="77777777" w:rsidR="00B8067D" w:rsidRPr="008C51D0" w:rsidRDefault="00B8067D" w:rsidP="00B8067D">
      <w:pPr>
        <w:spacing w:line="0" w:lineRule="atLeast"/>
        <w:ind w:left="8773"/>
        <w:rPr>
          <w:rFonts w:ascii="Times New Roman" w:eastAsia="Times New Roman" w:hAnsi="Times New Roman"/>
          <w:sz w:val="24"/>
          <w:szCs w:val="24"/>
        </w:rPr>
      </w:pPr>
      <w:bookmarkStart w:id="9" w:name="page10"/>
      <w:bookmarkEnd w:id="9"/>
      <w:r w:rsidRPr="008C51D0">
        <w:rPr>
          <w:rFonts w:ascii="Times New Roman" w:eastAsia="Times New Roman" w:hAnsi="Times New Roman"/>
          <w:sz w:val="24"/>
          <w:szCs w:val="24"/>
        </w:rPr>
        <w:lastRenderedPageBreak/>
        <w:t>8</w:t>
      </w:r>
    </w:p>
    <w:p w14:paraId="23731A9E" w14:textId="77777777" w:rsidR="00B8067D" w:rsidRPr="008C51D0" w:rsidRDefault="00B8067D" w:rsidP="00B8067D">
      <w:pPr>
        <w:spacing w:line="0" w:lineRule="atLeast"/>
        <w:ind w:left="2853"/>
        <w:rPr>
          <w:rFonts w:ascii="Times New Roman" w:eastAsia="Times New Roman" w:hAnsi="Times New Roman"/>
          <w:b/>
          <w:sz w:val="24"/>
          <w:szCs w:val="24"/>
        </w:rPr>
      </w:pPr>
      <w:r w:rsidRPr="008C51D0">
        <w:rPr>
          <w:rFonts w:ascii="Times New Roman" w:eastAsia="Times New Roman" w:hAnsi="Times New Roman"/>
          <w:b/>
          <w:sz w:val="24"/>
          <w:szCs w:val="24"/>
        </w:rPr>
        <w:t>Section III. Form of Contract</w:t>
      </w:r>
    </w:p>
    <w:p w14:paraId="11D0ED54" w14:textId="77777777" w:rsidR="00B8067D" w:rsidRPr="008C51D0" w:rsidRDefault="00B8067D" w:rsidP="00B8067D">
      <w:pPr>
        <w:spacing w:line="217" w:lineRule="exact"/>
        <w:rPr>
          <w:rFonts w:ascii="Times New Roman" w:eastAsia="Times New Roman" w:hAnsi="Times New Roman"/>
          <w:sz w:val="24"/>
          <w:szCs w:val="24"/>
        </w:rPr>
      </w:pPr>
    </w:p>
    <w:p w14:paraId="172D5F66" w14:textId="77777777" w:rsidR="00B8067D" w:rsidRPr="008C51D0" w:rsidRDefault="00B8067D" w:rsidP="00B8067D">
      <w:pPr>
        <w:tabs>
          <w:tab w:val="left" w:pos="4212"/>
          <w:tab w:val="left" w:pos="6072"/>
          <w:tab w:val="left" w:pos="6932"/>
        </w:tabs>
        <w:spacing w:line="0" w:lineRule="atLeast"/>
        <w:ind w:left="613"/>
        <w:rPr>
          <w:rFonts w:ascii="Times New Roman" w:eastAsia="Times New Roman" w:hAnsi="Times New Roman"/>
          <w:i/>
          <w:sz w:val="24"/>
          <w:szCs w:val="24"/>
        </w:rPr>
      </w:pPr>
      <w:r w:rsidRPr="008C51D0">
        <w:rPr>
          <w:rFonts w:ascii="Times New Roman" w:eastAsia="Times New Roman" w:hAnsi="Times New Roman"/>
          <w:sz w:val="24"/>
          <w:szCs w:val="24"/>
        </w:rPr>
        <w:t>THIS AGREEMENT made the</w:t>
      </w:r>
      <w:r w:rsidRPr="008C51D0">
        <w:rPr>
          <w:rFonts w:ascii="Times New Roman" w:eastAsia="Times New Roman" w:hAnsi="Times New Roman"/>
          <w:sz w:val="24"/>
          <w:szCs w:val="24"/>
        </w:rPr>
        <w:tab/>
        <w:t>day of</w:t>
      </w:r>
      <w:r w:rsidRPr="008C51D0">
        <w:rPr>
          <w:rFonts w:ascii="Times New Roman" w:eastAsia="Times New Roman" w:hAnsi="Times New Roman"/>
          <w:sz w:val="24"/>
          <w:szCs w:val="24"/>
        </w:rPr>
        <w:tab/>
        <w:t>20</w:t>
      </w:r>
      <w:r w:rsidRPr="008C51D0">
        <w:rPr>
          <w:rFonts w:ascii="Times New Roman" w:eastAsia="Times New Roman" w:hAnsi="Times New Roman"/>
          <w:sz w:val="24"/>
          <w:szCs w:val="24"/>
        </w:rPr>
        <w:tab/>
        <w:t xml:space="preserve">between </w:t>
      </w:r>
      <w:r w:rsidRPr="008C51D0">
        <w:rPr>
          <w:rFonts w:ascii="Times New Roman" w:eastAsia="Times New Roman" w:hAnsi="Times New Roman"/>
          <w:i/>
          <w:sz w:val="24"/>
          <w:szCs w:val="24"/>
        </w:rPr>
        <w:t>[name of</w:t>
      </w:r>
    </w:p>
    <w:p w14:paraId="42B18227"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4384" behindDoc="1" locked="0" layoutInCell="1" allowOverlap="1" wp14:anchorId="2E11FD82" wp14:editId="03373B4C">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97F3C"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5408" behindDoc="1" locked="0" layoutInCell="1" allowOverlap="1" wp14:anchorId="78EA88A1" wp14:editId="58888745">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6A7A7"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6432" behindDoc="1" locked="0" layoutInCell="1" allowOverlap="1" wp14:anchorId="08BA3983" wp14:editId="6B3D0917">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DA66A"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2EDAF18E" w14:textId="77777777" w:rsidR="00B8067D" w:rsidRPr="008C51D0" w:rsidRDefault="00B8067D" w:rsidP="00B8067D">
      <w:pPr>
        <w:spacing w:line="244" w:lineRule="exact"/>
        <w:rPr>
          <w:rFonts w:ascii="Times New Roman" w:eastAsia="Times New Roman" w:hAnsi="Times New Roman"/>
          <w:sz w:val="24"/>
          <w:szCs w:val="24"/>
        </w:rPr>
      </w:pPr>
    </w:p>
    <w:p w14:paraId="207190D5" w14:textId="77777777" w:rsidR="00B8067D" w:rsidRPr="008C51D0" w:rsidRDefault="00B8067D" w:rsidP="00B8067D">
      <w:pPr>
        <w:spacing w:line="235" w:lineRule="auto"/>
        <w:ind w:left="613" w:right="419"/>
        <w:rPr>
          <w:rFonts w:ascii="Times New Roman" w:eastAsia="Times New Roman" w:hAnsi="Times New Roman"/>
          <w:sz w:val="24"/>
          <w:szCs w:val="24"/>
        </w:rPr>
      </w:pPr>
      <w:r w:rsidRPr="008C51D0">
        <w:rPr>
          <w:rFonts w:ascii="Times New Roman" w:eastAsia="Times New Roman" w:hAnsi="Times New Roman"/>
          <w:i/>
          <w:sz w:val="24"/>
          <w:szCs w:val="24"/>
        </w:rPr>
        <w:t xml:space="preserve">Purchaser] </w:t>
      </w:r>
      <w:r w:rsidRPr="008C51D0">
        <w:rPr>
          <w:rFonts w:ascii="Times New Roman" w:eastAsia="Times New Roman" w:hAnsi="Times New Roman"/>
          <w:sz w:val="24"/>
          <w:szCs w:val="24"/>
        </w:rPr>
        <w:t>(hereinafter called</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“the Purchaser”)</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of the one part and</w:t>
      </w:r>
      <w:r w:rsidRPr="008C51D0">
        <w:rPr>
          <w:rFonts w:ascii="Times New Roman" w:eastAsia="Times New Roman" w:hAnsi="Times New Roman"/>
          <w:i/>
          <w:sz w:val="24"/>
          <w:szCs w:val="24"/>
        </w:rPr>
        <w:t xml:space="preserve"> [name of Supplier] </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[city and country of Supplier] </w:t>
      </w:r>
      <w:r w:rsidRPr="008C51D0">
        <w:rPr>
          <w:rFonts w:ascii="Times New Roman" w:eastAsia="Times New Roman" w:hAnsi="Times New Roman"/>
          <w:sz w:val="24"/>
          <w:szCs w:val="24"/>
        </w:rPr>
        <w:t>(hereinafter called</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“the Supplier”) of the other part:</w:t>
      </w:r>
    </w:p>
    <w:p w14:paraId="3FCDF05B" w14:textId="77777777" w:rsidR="00B8067D" w:rsidRPr="008C51D0" w:rsidRDefault="00B8067D" w:rsidP="00B8067D">
      <w:pPr>
        <w:spacing w:line="283" w:lineRule="exact"/>
        <w:rPr>
          <w:rFonts w:ascii="Times New Roman" w:eastAsia="Times New Roman" w:hAnsi="Times New Roman"/>
          <w:sz w:val="24"/>
          <w:szCs w:val="24"/>
        </w:rPr>
      </w:pPr>
    </w:p>
    <w:p w14:paraId="5A8A96A5" w14:textId="77777777" w:rsidR="00B8067D" w:rsidRPr="008C51D0" w:rsidRDefault="00B8067D" w:rsidP="00B8067D">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WHEREAS the Purchaser invited tenders for certain goods and ancillary services, viz.,</w:t>
      </w:r>
    </w:p>
    <w:p w14:paraId="11C20BA4"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7456" behindDoc="1" locked="0" layoutInCell="1" allowOverlap="1" wp14:anchorId="1F92A188" wp14:editId="574BA0B7">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C2A34"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8480" behindDoc="1" locked="0" layoutInCell="1" allowOverlap="1" wp14:anchorId="0B61832C" wp14:editId="36F1D7A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504BC"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5C4541EE" w14:textId="77777777" w:rsidR="00B8067D" w:rsidRPr="008C51D0" w:rsidRDefault="00B8067D" w:rsidP="00B8067D">
      <w:pPr>
        <w:spacing w:line="200" w:lineRule="exact"/>
        <w:rPr>
          <w:rFonts w:ascii="Times New Roman" w:eastAsia="Times New Roman" w:hAnsi="Times New Roman"/>
          <w:sz w:val="24"/>
          <w:szCs w:val="24"/>
        </w:rPr>
      </w:pPr>
    </w:p>
    <w:p w14:paraId="67FF3FDE" w14:textId="77777777" w:rsidR="00B8067D" w:rsidRPr="008C51D0" w:rsidRDefault="00B8067D" w:rsidP="00B8067D">
      <w:pPr>
        <w:spacing w:line="312" w:lineRule="exact"/>
        <w:rPr>
          <w:rFonts w:ascii="Times New Roman" w:eastAsia="Times New Roman" w:hAnsi="Times New Roman"/>
          <w:sz w:val="24"/>
          <w:szCs w:val="24"/>
        </w:rPr>
      </w:pPr>
    </w:p>
    <w:p w14:paraId="464223E1" w14:textId="77777777" w:rsidR="00B8067D" w:rsidRPr="008C51D0" w:rsidRDefault="00B8067D" w:rsidP="00B8067D">
      <w:pPr>
        <w:spacing w:line="0" w:lineRule="atLeast"/>
        <w:ind w:left="613"/>
        <w:rPr>
          <w:rFonts w:ascii="Times New Roman" w:eastAsia="Times New Roman" w:hAnsi="Times New Roman"/>
          <w:i/>
          <w:sz w:val="24"/>
          <w:szCs w:val="24"/>
        </w:rPr>
      </w:pPr>
      <w:r w:rsidRPr="008C51D0">
        <w:rPr>
          <w:rFonts w:ascii="Times New Roman" w:eastAsia="Times New Roman" w:hAnsi="Times New Roman"/>
          <w:i/>
          <w:sz w:val="24"/>
          <w:szCs w:val="24"/>
        </w:rPr>
        <w:t>[brief description of goods and services]</w:t>
      </w:r>
    </w:p>
    <w:p w14:paraId="72674EB8" w14:textId="77777777" w:rsidR="00B8067D" w:rsidRPr="008C51D0" w:rsidRDefault="00B8067D" w:rsidP="00B8067D">
      <w:pPr>
        <w:spacing w:line="18" w:lineRule="exact"/>
        <w:rPr>
          <w:rFonts w:ascii="Times New Roman" w:eastAsia="Times New Roman" w:hAnsi="Times New Roman"/>
          <w:sz w:val="24"/>
          <w:szCs w:val="24"/>
        </w:rPr>
      </w:pPr>
    </w:p>
    <w:p w14:paraId="0043DCD6" w14:textId="77777777" w:rsidR="00B8067D" w:rsidRPr="008C51D0" w:rsidRDefault="00B8067D" w:rsidP="00B8067D">
      <w:pPr>
        <w:spacing w:line="235" w:lineRule="auto"/>
        <w:ind w:left="613" w:right="359" w:firstLine="58"/>
        <w:rPr>
          <w:rFonts w:ascii="Times New Roman" w:eastAsia="Times New Roman" w:hAnsi="Times New Roman"/>
          <w:sz w:val="24"/>
          <w:szCs w:val="24"/>
        </w:rPr>
      </w:pPr>
      <w:r w:rsidRPr="008C51D0">
        <w:rPr>
          <w:rFonts w:ascii="Times New Roman" w:eastAsia="Times New Roman" w:hAnsi="Times New Roman"/>
          <w:sz w:val="24"/>
          <w:szCs w:val="24"/>
        </w:rPr>
        <w:t xml:space="preserve">and has accepted a tender by the Supplier for the supply of those goods and services in the sum of </w:t>
      </w:r>
      <w:r w:rsidRPr="008C51D0">
        <w:rPr>
          <w:rFonts w:ascii="Times New Roman" w:eastAsia="Times New Roman" w:hAnsi="Times New Roman"/>
          <w:i/>
          <w:sz w:val="24"/>
          <w:szCs w:val="24"/>
        </w:rPr>
        <w:t>[contract price in words and figures]</w:t>
      </w:r>
      <w:r w:rsidRPr="008C51D0">
        <w:rPr>
          <w:rFonts w:ascii="Times New Roman" w:eastAsia="Times New Roman" w:hAnsi="Times New Roman"/>
          <w:sz w:val="24"/>
          <w:szCs w:val="24"/>
        </w:rPr>
        <w:t xml:space="preserve"> (hereinafter called “the Contract Price”).</w:t>
      </w:r>
    </w:p>
    <w:p w14:paraId="467BB81C" w14:textId="77777777" w:rsidR="00B8067D" w:rsidRPr="008C51D0" w:rsidRDefault="00B8067D" w:rsidP="00B8067D">
      <w:pPr>
        <w:spacing w:line="273" w:lineRule="exact"/>
        <w:rPr>
          <w:rFonts w:ascii="Times New Roman" w:eastAsia="Times New Roman" w:hAnsi="Times New Roman"/>
          <w:sz w:val="24"/>
          <w:szCs w:val="24"/>
        </w:rPr>
      </w:pPr>
    </w:p>
    <w:p w14:paraId="1352F71F" w14:textId="77777777" w:rsidR="00B8067D" w:rsidRPr="008C51D0" w:rsidRDefault="00B8067D" w:rsidP="00B8067D">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NOW THIS AGREEMENT WITNESSETH AS FOLLOWS:</w:t>
      </w:r>
    </w:p>
    <w:p w14:paraId="70DF262B" w14:textId="77777777" w:rsidR="00B8067D" w:rsidRPr="008C51D0" w:rsidRDefault="00B8067D" w:rsidP="00B8067D">
      <w:pPr>
        <w:spacing w:line="284" w:lineRule="exact"/>
        <w:rPr>
          <w:rFonts w:ascii="Times New Roman" w:eastAsia="Times New Roman" w:hAnsi="Times New Roman"/>
          <w:sz w:val="24"/>
          <w:szCs w:val="24"/>
        </w:rPr>
      </w:pPr>
    </w:p>
    <w:p w14:paraId="3BC82B85" w14:textId="77777777" w:rsidR="00B8067D" w:rsidRPr="008C51D0" w:rsidRDefault="00B8067D" w:rsidP="00B8067D">
      <w:pPr>
        <w:numPr>
          <w:ilvl w:val="1"/>
          <w:numId w:val="4"/>
        </w:numPr>
        <w:tabs>
          <w:tab w:val="left" w:pos="846"/>
        </w:tabs>
        <w:spacing w:line="236" w:lineRule="auto"/>
        <w:ind w:left="613" w:right="1199" w:hanging="10"/>
        <w:rPr>
          <w:rFonts w:ascii="Times New Roman" w:eastAsia="Times New Roman" w:hAnsi="Times New Roman"/>
          <w:sz w:val="24"/>
          <w:szCs w:val="24"/>
        </w:rPr>
      </w:pPr>
      <w:r w:rsidRPr="008C51D0">
        <w:rPr>
          <w:rFonts w:ascii="Times New Roman" w:eastAsia="Times New Roman" w:hAnsi="Times New Roman"/>
          <w:sz w:val="24"/>
          <w:szCs w:val="24"/>
        </w:rPr>
        <w:t>In this Agreement words and expressions shall have the same meanings as are respectively assigned to them in the Conditions of Contract referred to.</w:t>
      </w:r>
    </w:p>
    <w:p w14:paraId="093A5660" w14:textId="77777777" w:rsidR="00B8067D" w:rsidRPr="008C51D0" w:rsidRDefault="00B8067D" w:rsidP="00B8067D">
      <w:pPr>
        <w:spacing w:line="283" w:lineRule="exact"/>
        <w:rPr>
          <w:rFonts w:ascii="Times New Roman" w:eastAsia="Times New Roman" w:hAnsi="Times New Roman"/>
          <w:sz w:val="24"/>
          <w:szCs w:val="24"/>
        </w:rPr>
      </w:pPr>
    </w:p>
    <w:p w14:paraId="1E10582D" w14:textId="77777777" w:rsidR="00B8067D" w:rsidRPr="008C51D0" w:rsidRDefault="00B8067D" w:rsidP="00B8067D">
      <w:pPr>
        <w:numPr>
          <w:ilvl w:val="1"/>
          <w:numId w:val="4"/>
        </w:numPr>
        <w:tabs>
          <w:tab w:val="left" w:pos="846"/>
        </w:tabs>
        <w:spacing w:line="236" w:lineRule="auto"/>
        <w:ind w:left="613" w:right="359" w:hanging="10"/>
        <w:rPr>
          <w:rFonts w:ascii="Times New Roman" w:eastAsia="Times New Roman" w:hAnsi="Times New Roman"/>
          <w:sz w:val="24"/>
          <w:szCs w:val="24"/>
        </w:rPr>
      </w:pPr>
      <w:r w:rsidRPr="008C51D0">
        <w:rPr>
          <w:rFonts w:ascii="Times New Roman" w:eastAsia="Times New Roman" w:hAnsi="Times New Roman"/>
          <w:sz w:val="24"/>
          <w:szCs w:val="24"/>
        </w:rPr>
        <w:t>The following documents shall be deemed to form and be read and construed as part of this Agreement, viz.:</w:t>
      </w:r>
    </w:p>
    <w:p w14:paraId="74136BC5" w14:textId="77777777" w:rsidR="00B8067D" w:rsidRPr="008C51D0" w:rsidRDefault="00B8067D" w:rsidP="00B8067D">
      <w:pPr>
        <w:spacing w:line="271" w:lineRule="exact"/>
        <w:rPr>
          <w:rFonts w:ascii="Times New Roman" w:eastAsia="Times New Roman" w:hAnsi="Times New Roman"/>
          <w:sz w:val="24"/>
          <w:szCs w:val="24"/>
        </w:rPr>
      </w:pPr>
    </w:p>
    <w:p w14:paraId="281A51F7" w14:textId="77777777" w:rsidR="00B8067D" w:rsidRPr="008C51D0" w:rsidRDefault="00B8067D" w:rsidP="00B8067D">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Tender Form and the Price Schedule submitted by the Supplier;</w:t>
      </w:r>
    </w:p>
    <w:p w14:paraId="14C72BB4" w14:textId="77777777" w:rsidR="00B8067D" w:rsidRPr="008C51D0" w:rsidRDefault="00B8067D" w:rsidP="00B8067D">
      <w:pPr>
        <w:spacing w:line="273" w:lineRule="exact"/>
        <w:rPr>
          <w:rFonts w:ascii="Times New Roman" w:eastAsia="Times New Roman" w:hAnsi="Times New Roman"/>
          <w:sz w:val="24"/>
          <w:szCs w:val="24"/>
        </w:rPr>
      </w:pPr>
    </w:p>
    <w:p w14:paraId="37E449FE" w14:textId="77777777" w:rsidR="00B8067D" w:rsidRPr="008C51D0" w:rsidRDefault="00B8067D" w:rsidP="00B8067D">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Schedule of Requirements;</w:t>
      </w:r>
    </w:p>
    <w:p w14:paraId="4BF7788E" w14:textId="77777777" w:rsidR="00B8067D" w:rsidRPr="008C51D0" w:rsidRDefault="00B8067D" w:rsidP="00B8067D">
      <w:pPr>
        <w:spacing w:line="270" w:lineRule="exact"/>
        <w:rPr>
          <w:rFonts w:ascii="Times New Roman" w:eastAsia="Times New Roman" w:hAnsi="Times New Roman"/>
          <w:sz w:val="24"/>
          <w:szCs w:val="24"/>
        </w:rPr>
      </w:pPr>
    </w:p>
    <w:p w14:paraId="6FD8ACE9" w14:textId="77777777" w:rsidR="00B8067D" w:rsidRPr="008C51D0" w:rsidRDefault="00B8067D" w:rsidP="00B8067D">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Technical Specifications;</w:t>
      </w:r>
    </w:p>
    <w:p w14:paraId="666E51DD" w14:textId="77777777" w:rsidR="00B8067D" w:rsidRPr="008C51D0" w:rsidRDefault="00B8067D" w:rsidP="00B8067D">
      <w:pPr>
        <w:spacing w:line="273" w:lineRule="exact"/>
        <w:rPr>
          <w:rFonts w:ascii="Times New Roman" w:eastAsia="Times New Roman" w:hAnsi="Times New Roman"/>
          <w:sz w:val="24"/>
          <w:szCs w:val="24"/>
        </w:rPr>
      </w:pPr>
    </w:p>
    <w:p w14:paraId="314788CB" w14:textId="77777777" w:rsidR="00B8067D" w:rsidRPr="008C51D0" w:rsidRDefault="00B8067D" w:rsidP="00B8067D">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Conditions of Contract; and</w:t>
      </w:r>
    </w:p>
    <w:p w14:paraId="205790BD" w14:textId="77777777" w:rsidR="00B8067D" w:rsidRPr="008C51D0" w:rsidRDefault="00B8067D" w:rsidP="00B8067D">
      <w:pPr>
        <w:spacing w:line="273" w:lineRule="exact"/>
        <w:rPr>
          <w:rFonts w:ascii="Times New Roman" w:eastAsia="Times New Roman" w:hAnsi="Times New Roman"/>
          <w:sz w:val="24"/>
          <w:szCs w:val="24"/>
        </w:rPr>
      </w:pPr>
    </w:p>
    <w:p w14:paraId="5A5876F4" w14:textId="77777777" w:rsidR="00B8067D" w:rsidRPr="008C51D0" w:rsidRDefault="00B8067D" w:rsidP="00B8067D">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Purchaser’s Notification of Award.</w:t>
      </w:r>
    </w:p>
    <w:p w14:paraId="0ED855BF" w14:textId="77777777" w:rsidR="00B8067D" w:rsidRPr="008C51D0" w:rsidRDefault="00B8067D" w:rsidP="00B8067D">
      <w:pPr>
        <w:spacing w:line="283" w:lineRule="exact"/>
        <w:rPr>
          <w:rFonts w:ascii="Times New Roman" w:eastAsia="Times New Roman" w:hAnsi="Times New Roman"/>
          <w:sz w:val="24"/>
          <w:szCs w:val="24"/>
        </w:rPr>
      </w:pPr>
    </w:p>
    <w:p w14:paraId="1C5E3178" w14:textId="77777777" w:rsidR="00B8067D" w:rsidRPr="008C51D0" w:rsidRDefault="00B8067D" w:rsidP="00B8067D">
      <w:pPr>
        <w:numPr>
          <w:ilvl w:val="1"/>
          <w:numId w:val="4"/>
        </w:numPr>
        <w:tabs>
          <w:tab w:val="left" w:pos="879"/>
        </w:tabs>
        <w:spacing w:line="239" w:lineRule="auto"/>
        <w:ind w:left="613" w:right="499" w:hanging="10"/>
        <w:jc w:val="both"/>
        <w:rPr>
          <w:rFonts w:ascii="Times New Roman" w:eastAsia="Times New Roman" w:hAnsi="Times New Roman"/>
          <w:sz w:val="24"/>
          <w:szCs w:val="24"/>
        </w:rPr>
      </w:pPr>
      <w:r w:rsidRPr="008C51D0">
        <w:rPr>
          <w:rFonts w:ascii="Times New Roman" w:eastAsia="Times New Roman" w:hAnsi="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49C7B18" w14:textId="77777777" w:rsidR="00B8067D" w:rsidRPr="008C51D0" w:rsidRDefault="00B8067D" w:rsidP="00B8067D">
      <w:pPr>
        <w:spacing w:line="288" w:lineRule="exact"/>
        <w:rPr>
          <w:rFonts w:ascii="Times New Roman" w:eastAsia="Times New Roman" w:hAnsi="Times New Roman"/>
          <w:sz w:val="24"/>
          <w:szCs w:val="24"/>
        </w:rPr>
      </w:pPr>
    </w:p>
    <w:p w14:paraId="622B31E4" w14:textId="77777777" w:rsidR="00B8067D" w:rsidRPr="008C51D0" w:rsidRDefault="00B8067D" w:rsidP="00B8067D">
      <w:pPr>
        <w:numPr>
          <w:ilvl w:val="1"/>
          <w:numId w:val="4"/>
        </w:numPr>
        <w:tabs>
          <w:tab w:val="left" w:pos="846"/>
        </w:tabs>
        <w:spacing w:line="237" w:lineRule="auto"/>
        <w:ind w:left="613" w:right="279" w:hanging="10"/>
        <w:rPr>
          <w:rFonts w:ascii="Times New Roman" w:eastAsia="Times New Roman" w:hAnsi="Times New Roman"/>
          <w:sz w:val="24"/>
          <w:szCs w:val="24"/>
        </w:rPr>
      </w:pPr>
      <w:r w:rsidRPr="008C51D0">
        <w:rPr>
          <w:rFonts w:ascii="Times New Roman" w:eastAsia="Times New Roman" w:hAnsi="Times New Roman"/>
          <w:sz w:val="24"/>
          <w:szCs w:val="24"/>
        </w:rPr>
        <w:t xml:space="preserve">The Purchaser hereby covenants to pay the Supplier in consideration of the provision of the goods and services and the remedying of defects </w:t>
      </w:r>
      <w:proofErr w:type="gramStart"/>
      <w:r w:rsidRPr="008C51D0">
        <w:rPr>
          <w:rFonts w:ascii="Times New Roman" w:eastAsia="Times New Roman" w:hAnsi="Times New Roman"/>
          <w:sz w:val="24"/>
          <w:szCs w:val="24"/>
        </w:rPr>
        <w:t>therein,</w:t>
      </w:r>
      <w:proofErr w:type="gramEnd"/>
      <w:r w:rsidRPr="008C51D0">
        <w:rPr>
          <w:rFonts w:ascii="Times New Roman" w:eastAsia="Times New Roman" w:hAnsi="Times New Roman"/>
          <w:sz w:val="24"/>
          <w:szCs w:val="24"/>
        </w:rPr>
        <w:t xml:space="preserve"> the Contract Price or such other sum as may become payable under the provisions of the contract at the times and</w:t>
      </w:r>
    </w:p>
    <w:p w14:paraId="2E25E06E" w14:textId="77777777" w:rsidR="00B8067D" w:rsidRPr="008C51D0" w:rsidRDefault="00B8067D" w:rsidP="00B8067D">
      <w:pPr>
        <w:spacing w:line="5" w:lineRule="exact"/>
        <w:rPr>
          <w:rFonts w:ascii="Times New Roman" w:eastAsia="Times New Roman" w:hAnsi="Times New Roman"/>
          <w:sz w:val="24"/>
          <w:szCs w:val="24"/>
        </w:rPr>
      </w:pPr>
    </w:p>
    <w:p w14:paraId="7E1FA550" w14:textId="77777777" w:rsidR="00B8067D" w:rsidRPr="008C51D0" w:rsidRDefault="00B8067D" w:rsidP="00B8067D">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in the manner prescribed by the Contract.</w:t>
      </w:r>
    </w:p>
    <w:p w14:paraId="1F15E799" w14:textId="77777777" w:rsidR="00B8067D" w:rsidRPr="008C51D0" w:rsidRDefault="00B8067D" w:rsidP="00B8067D">
      <w:pPr>
        <w:spacing w:line="200" w:lineRule="exact"/>
        <w:rPr>
          <w:rFonts w:ascii="Times New Roman" w:eastAsia="Times New Roman" w:hAnsi="Times New Roman"/>
          <w:sz w:val="24"/>
          <w:szCs w:val="24"/>
        </w:rPr>
      </w:pPr>
    </w:p>
    <w:p w14:paraId="2662A409" w14:textId="77777777" w:rsidR="00B8067D" w:rsidRPr="008C51D0" w:rsidRDefault="00B8067D" w:rsidP="00B8067D">
      <w:pPr>
        <w:spacing w:line="329" w:lineRule="exact"/>
        <w:rPr>
          <w:rFonts w:ascii="Times New Roman" w:eastAsia="Times New Roman" w:hAnsi="Times New Roman"/>
          <w:sz w:val="24"/>
          <w:szCs w:val="24"/>
        </w:rPr>
      </w:pPr>
    </w:p>
    <w:p w14:paraId="313BC3BD" w14:textId="77777777" w:rsidR="00B8067D" w:rsidRPr="008C51D0" w:rsidRDefault="00B8067D" w:rsidP="00B8067D">
      <w:pPr>
        <w:numPr>
          <w:ilvl w:val="0"/>
          <w:numId w:val="5"/>
        </w:numPr>
        <w:tabs>
          <w:tab w:val="left" w:pos="293"/>
        </w:tabs>
        <w:spacing w:line="0" w:lineRule="atLeast"/>
        <w:ind w:left="293" w:hanging="293"/>
        <w:rPr>
          <w:rFonts w:ascii="Times New Roman" w:eastAsia="Times New Roman" w:hAnsi="Times New Roman"/>
          <w:sz w:val="24"/>
          <w:szCs w:val="24"/>
        </w:rPr>
      </w:pPr>
      <w:r w:rsidRPr="008C51D0">
        <w:rPr>
          <w:rFonts w:ascii="Times New Roman" w:eastAsia="Times New Roman" w:hAnsi="Times New Roman"/>
          <w:sz w:val="24"/>
          <w:szCs w:val="24"/>
        </w:rPr>
        <w:t xml:space="preserve">      This Agreement shall not be valid unless;</w:t>
      </w:r>
    </w:p>
    <w:p w14:paraId="5CD0F4A9" w14:textId="77777777" w:rsidR="00B8067D" w:rsidRPr="008C51D0" w:rsidRDefault="00B8067D" w:rsidP="00B8067D">
      <w:pPr>
        <w:spacing w:line="203" w:lineRule="exact"/>
        <w:rPr>
          <w:rFonts w:ascii="Times New Roman" w:eastAsia="Times New Roman" w:hAnsi="Times New Roman"/>
          <w:sz w:val="24"/>
          <w:szCs w:val="24"/>
        </w:rPr>
      </w:pPr>
    </w:p>
    <w:p w14:paraId="5746F0C7" w14:textId="77777777" w:rsidR="00B8067D" w:rsidRPr="008C51D0" w:rsidRDefault="00B8067D" w:rsidP="00B8067D">
      <w:pPr>
        <w:numPr>
          <w:ilvl w:val="3"/>
          <w:numId w:val="5"/>
        </w:numPr>
        <w:tabs>
          <w:tab w:val="left" w:pos="1073"/>
        </w:tabs>
        <w:spacing w:line="0" w:lineRule="atLeast"/>
        <w:ind w:left="1073" w:hanging="381"/>
        <w:rPr>
          <w:rFonts w:ascii="Times New Roman" w:eastAsia="Times New Roman" w:hAnsi="Times New Roman"/>
          <w:sz w:val="24"/>
          <w:szCs w:val="24"/>
        </w:rPr>
      </w:pPr>
      <w:r w:rsidRPr="008C51D0">
        <w:rPr>
          <w:rFonts w:ascii="Times New Roman" w:eastAsia="Times New Roman" w:hAnsi="Times New Roman"/>
          <w:sz w:val="24"/>
          <w:szCs w:val="24"/>
        </w:rPr>
        <w:t>signing by both parties;</w:t>
      </w:r>
    </w:p>
    <w:p w14:paraId="578FE605" w14:textId="77777777" w:rsidR="00B8067D" w:rsidRPr="008C51D0" w:rsidRDefault="00B8067D" w:rsidP="00B8067D">
      <w:pPr>
        <w:spacing w:line="213" w:lineRule="exact"/>
        <w:rPr>
          <w:rFonts w:ascii="Times New Roman" w:eastAsia="Times New Roman" w:hAnsi="Times New Roman"/>
          <w:sz w:val="24"/>
          <w:szCs w:val="24"/>
        </w:rPr>
      </w:pPr>
    </w:p>
    <w:p w14:paraId="467844F4" w14:textId="77777777" w:rsidR="00B8067D" w:rsidRPr="008C51D0" w:rsidRDefault="00B8067D" w:rsidP="00B8067D">
      <w:pPr>
        <w:numPr>
          <w:ilvl w:val="2"/>
          <w:numId w:val="5"/>
        </w:numPr>
        <w:tabs>
          <w:tab w:val="left" w:pos="927"/>
        </w:tabs>
        <w:spacing w:line="0" w:lineRule="atLeast"/>
        <w:ind w:left="773" w:right="279" w:hanging="165"/>
        <w:jc w:val="both"/>
        <w:rPr>
          <w:rFonts w:ascii="Times New Roman" w:eastAsia="Times New Roman" w:hAnsi="Times New Roman"/>
          <w:sz w:val="24"/>
          <w:szCs w:val="24"/>
        </w:rPr>
      </w:pPr>
      <w:r w:rsidRPr="008C51D0">
        <w:rPr>
          <w:rFonts w:ascii="Times New Roman" w:eastAsia="Times New Roman" w:hAnsi="Times New Roman"/>
          <w:sz w:val="24"/>
          <w:szCs w:val="24"/>
        </w:rPr>
        <w:t xml:space="preserve">  authorization in the form of a Purchase Order (PO) generated from the Ghana Integrated Financial Management Information Systems (GIFMIS) or in a form specified by the Ministry of Finance (MoF) pursuant to the Applicable Law;</w:t>
      </w:r>
    </w:p>
    <w:p w14:paraId="0EFA1724" w14:textId="77777777" w:rsidR="00B8067D" w:rsidRPr="008C51D0" w:rsidRDefault="00B8067D" w:rsidP="00B8067D">
      <w:pPr>
        <w:spacing w:line="291" w:lineRule="exact"/>
        <w:rPr>
          <w:rFonts w:ascii="Times New Roman" w:eastAsia="Times New Roman" w:hAnsi="Times New Roman"/>
          <w:sz w:val="24"/>
          <w:szCs w:val="24"/>
        </w:rPr>
      </w:pPr>
    </w:p>
    <w:p w14:paraId="2B567308" w14:textId="77777777" w:rsidR="00B8067D" w:rsidRPr="008C51D0" w:rsidRDefault="00B8067D" w:rsidP="00B8067D">
      <w:pPr>
        <w:numPr>
          <w:ilvl w:val="0"/>
          <w:numId w:val="6"/>
        </w:numPr>
        <w:tabs>
          <w:tab w:val="left" w:pos="926"/>
        </w:tabs>
        <w:spacing w:line="236" w:lineRule="auto"/>
        <w:ind w:left="773" w:right="199" w:hanging="177"/>
        <w:jc w:val="both"/>
        <w:rPr>
          <w:rFonts w:ascii="Times New Roman" w:eastAsia="Times New Roman" w:hAnsi="Times New Roman"/>
          <w:sz w:val="24"/>
          <w:szCs w:val="24"/>
        </w:rPr>
      </w:pPr>
      <w:r w:rsidRPr="008C51D0">
        <w:rPr>
          <w:rFonts w:ascii="Times New Roman" w:eastAsia="Times New Roman" w:hAnsi="Times New Roman"/>
          <w:sz w:val="24"/>
          <w:szCs w:val="24"/>
        </w:rPr>
        <w:lastRenderedPageBreak/>
        <w:t>the fulfilment of conditions precedent such as the submission of performance bond, if any, that may be required on the part of either party under the Agreement or under the Applicable law.</w:t>
      </w:r>
    </w:p>
    <w:p w14:paraId="2E87C12A" w14:textId="77777777" w:rsidR="00B8067D" w:rsidRPr="008C51D0" w:rsidRDefault="00B8067D" w:rsidP="00B8067D">
      <w:pPr>
        <w:tabs>
          <w:tab w:val="left" w:pos="926"/>
        </w:tabs>
        <w:spacing w:line="236" w:lineRule="auto"/>
        <w:ind w:left="773" w:right="199" w:hanging="177"/>
        <w:jc w:val="both"/>
        <w:rPr>
          <w:rFonts w:ascii="Times New Roman" w:eastAsia="Times New Roman" w:hAnsi="Times New Roman"/>
          <w:sz w:val="24"/>
          <w:szCs w:val="24"/>
        </w:rPr>
        <w:sectPr w:rsidR="00B8067D" w:rsidRPr="008C51D0" w:rsidSect="00B8067D">
          <w:pgSz w:w="11900" w:h="16841"/>
          <w:pgMar w:top="1415" w:right="1440" w:bottom="246" w:left="1147" w:header="0" w:footer="0" w:gutter="0"/>
          <w:cols w:space="0" w:equalWidth="0">
            <w:col w:w="9312"/>
          </w:cols>
          <w:docGrid w:linePitch="360"/>
        </w:sectPr>
      </w:pPr>
    </w:p>
    <w:p w14:paraId="290A3822" w14:textId="77777777" w:rsidR="00B8067D" w:rsidRPr="008C51D0" w:rsidRDefault="00B8067D" w:rsidP="00B8067D">
      <w:pPr>
        <w:spacing w:line="0" w:lineRule="atLeast"/>
        <w:ind w:right="419"/>
        <w:jc w:val="right"/>
        <w:rPr>
          <w:rFonts w:ascii="Times New Roman" w:eastAsia="Times New Roman" w:hAnsi="Times New Roman"/>
          <w:sz w:val="24"/>
          <w:szCs w:val="24"/>
        </w:rPr>
      </w:pPr>
      <w:bookmarkStart w:id="10" w:name="page11"/>
      <w:bookmarkEnd w:id="10"/>
      <w:r w:rsidRPr="008C51D0">
        <w:rPr>
          <w:rFonts w:ascii="Times New Roman" w:eastAsia="Times New Roman" w:hAnsi="Times New Roman"/>
          <w:sz w:val="24"/>
          <w:szCs w:val="24"/>
        </w:rPr>
        <w:lastRenderedPageBreak/>
        <w:t>9</w:t>
      </w:r>
    </w:p>
    <w:p w14:paraId="08183BF5" w14:textId="77777777" w:rsidR="00B8067D" w:rsidRPr="008C51D0" w:rsidRDefault="00B8067D" w:rsidP="00B8067D">
      <w:pPr>
        <w:spacing w:line="219" w:lineRule="exact"/>
        <w:rPr>
          <w:rFonts w:ascii="Times New Roman" w:eastAsia="Times New Roman" w:hAnsi="Times New Roman"/>
          <w:sz w:val="24"/>
          <w:szCs w:val="24"/>
        </w:rPr>
      </w:pPr>
    </w:p>
    <w:p w14:paraId="24C0E40C" w14:textId="77777777" w:rsidR="00B8067D" w:rsidRPr="008C51D0" w:rsidRDefault="00B8067D" w:rsidP="00B8067D">
      <w:pPr>
        <w:spacing w:line="235" w:lineRule="auto"/>
        <w:ind w:left="320" w:right="599"/>
        <w:rPr>
          <w:rFonts w:ascii="Times New Roman" w:eastAsia="Times New Roman" w:hAnsi="Times New Roman"/>
          <w:sz w:val="24"/>
          <w:szCs w:val="24"/>
        </w:rPr>
      </w:pPr>
      <w:r w:rsidRPr="008C51D0">
        <w:rPr>
          <w:rFonts w:ascii="Times New Roman" w:eastAsia="Times New Roman" w:hAnsi="Times New Roman"/>
          <w:sz w:val="24"/>
          <w:szCs w:val="24"/>
        </w:rPr>
        <w:t>IN WITNESS whereof the parties hereto have caused this Agreement to be executed in accordance with their respective laws the day and year first above written.</w:t>
      </w:r>
    </w:p>
    <w:p w14:paraId="16F96320" w14:textId="77777777" w:rsidR="00B8067D" w:rsidRPr="008C51D0" w:rsidRDefault="00B8067D" w:rsidP="00B8067D">
      <w:pPr>
        <w:spacing w:line="273" w:lineRule="exact"/>
        <w:rPr>
          <w:rFonts w:ascii="Times New Roman" w:eastAsia="Times New Roman" w:hAnsi="Times New Roman"/>
          <w:sz w:val="24"/>
          <w:szCs w:val="24"/>
        </w:rPr>
      </w:pPr>
    </w:p>
    <w:p w14:paraId="785C7007" w14:textId="77777777" w:rsidR="00B8067D" w:rsidRPr="008C51D0" w:rsidRDefault="00B8067D" w:rsidP="00B8067D">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On behalf of the Purchaser</w:t>
      </w:r>
      <w:r w:rsidRPr="008C51D0">
        <w:rPr>
          <w:rFonts w:ascii="Times New Roman" w:eastAsia="Times New Roman" w:hAnsi="Times New Roman"/>
          <w:sz w:val="24"/>
          <w:szCs w:val="24"/>
        </w:rPr>
        <w:tab/>
        <w:t>On behalf of the Supplier</w:t>
      </w:r>
    </w:p>
    <w:p w14:paraId="0D42BF99" w14:textId="77777777" w:rsidR="00B8067D" w:rsidRPr="008C51D0" w:rsidRDefault="00B8067D" w:rsidP="00B8067D">
      <w:pPr>
        <w:spacing w:line="271" w:lineRule="exact"/>
        <w:rPr>
          <w:rFonts w:ascii="Times New Roman" w:eastAsia="Times New Roman" w:hAnsi="Times New Roman"/>
          <w:sz w:val="24"/>
          <w:szCs w:val="24"/>
        </w:rPr>
      </w:pPr>
    </w:p>
    <w:p w14:paraId="54BCF838" w14:textId="77777777" w:rsidR="00B8067D" w:rsidRPr="008C51D0" w:rsidRDefault="00B8067D" w:rsidP="00B8067D">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Name:</w:t>
      </w:r>
      <w:r w:rsidRPr="008C51D0">
        <w:rPr>
          <w:rFonts w:ascii="Times New Roman" w:eastAsia="Times New Roman" w:hAnsi="Times New Roman"/>
          <w:sz w:val="24"/>
          <w:szCs w:val="24"/>
        </w:rPr>
        <w:tab/>
        <w:t>Name:</w:t>
      </w:r>
    </w:p>
    <w:p w14:paraId="708B598D" w14:textId="77777777" w:rsidR="00B8067D" w:rsidRPr="008C51D0" w:rsidRDefault="00B8067D" w:rsidP="00B8067D">
      <w:pPr>
        <w:spacing w:line="273" w:lineRule="exact"/>
        <w:rPr>
          <w:rFonts w:ascii="Times New Roman" w:eastAsia="Times New Roman" w:hAnsi="Times New Roman"/>
          <w:sz w:val="24"/>
          <w:szCs w:val="24"/>
        </w:rPr>
      </w:pPr>
    </w:p>
    <w:p w14:paraId="2CF774EE" w14:textId="77777777" w:rsidR="00B8067D" w:rsidRPr="008C51D0" w:rsidRDefault="00B8067D" w:rsidP="00B8067D">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Designation:</w:t>
      </w:r>
      <w:r w:rsidRPr="008C51D0">
        <w:rPr>
          <w:rFonts w:ascii="Times New Roman" w:eastAsia="Times New Roman" w:hAnsi="Times New Roman"/>
          <w:sz w:val="24"/>
          <w:szCs w:val="24"/>
        </w:rPr>
        <w:tab/>
        <w:t>Designation:</w:t>
      </w:r>
    </w:p>
    <w:p w14:paraId="2C4D87EF" w14:textId="77777777" w:rsidR="00B8067D" w:rsidRPr="008C51D0" w:rsidRDefault="00B8067D" w:rsidP="00B8067D">
      <w:pPr>
        <w:spacing w:line="271" w:lineRule="exact"/>
        <w:rPr>
          <w:rFonts w:ascii="Times New Roman" w:eastAsia="Times New Roman" w:hAnsi="Times New Roman"/>
          <w:sz w:val="24"/>
          <w:szCs w:val="24"/>
        </w:rPr>
      </w:pPr>
    </w:p>
    <w:p w14:paraId="35649B84" w14:textId="77777777" w:rsidR="00B8067D" w:rsidRPr="008C51D0" w:rsidRDefault="00B8067D" w:rsidP="00B8067D">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Sign:</w:t>
      </w:r>
      <w:r w:rsidRPr="008C51D0">
        <w:rPr>
          <w:rFonts w:ascii="Times New Roman" w:eastAsia="Times New Roman" w:hAnsi="Times New Roman"/>
          <w:sz w:val="24"/>
          <w:szCs w:val="24"/>
        </w:rPr>
        <w:tab/>
        <w:t>Sign:</w:t>
      </w:r>
    </w:p>
    <w:p w14:paraId="6FAED990" w14:textId="77777777" w:rsidR="00B8067D" w:rsidRPr="008C51D0" w:rsidRDefault="00B8067D" w:rsidP="00B8067D">
      <w:pPr>
        <w:spacing w:line="281" w:lineRule="exact"/>
        <w:rPr>
          <w:rFonts w:ascii="Times New Roman" w:eastAsia="Times New Roman" w:hAnsi="Times New Roman"/>
          <w:sz w:val="24"/>
          <w:szCs w:val="24"/>
        </w:rPr>
      </w:pPr>
    </w:p>
    <w:p w14:paraId="21DD5583" w14:textId="77777777" w:rsidR="00B8067D" w:rsidRPr="008C51D0" w:rsidRDefault="00B8067D" w:rsidP="00B8067D">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Seal:</w:t>
      </w:r>
      <w:r w:rsidRPr="008C51D0">
        <w:rPr>
          <w:rFonts w:ascii="Times New Roman" w:eastAsia="Times New Roman" w:hAnsi="Times New Roman"/>
          <w:sz w:val="24"/>
          <w:szCs w:val="24"/>
        </w:rPr>
        <w:tab/>
        <w:t>Seal:</w:t>
      </w:r>
    </w:p>
    <w:p w14:paraId="43264128" w14:textId="77777777" w:rsidR="00B8067D" w:rsidRPr="008C51D0" w:rsidRDefault="00B8067D" w:rsidP="00B8067D">
      <w:pPr>
        <w:tabs>
          <w:tab w:val="left" w:pos="4580"/>
        </w:tabs>
        <w:spacing w:line="0" w:lineRule="atLeast"/>
        <w:rPr>
          <w:rFonts w:ascii="Times New Roman" w:eastAsia="Times New Roman" w:hAnsi="Times New Roman"/>
          <w:sz w:val="24"/>
          <w:szCs w:val="24"/>
        </w:rPr>
      </w:pPr>
    </w:p>
    <w:p w14:paraId="2D9E68B5" w14:textId="77777777" w:rsidR="00B8067D" w:rsidRPr="008C51D0" w:rsidRDefault="00B8067D" w:rsidP="00B8067D">
      <w:pPr>
        <w:tabs>
          <w:tab w:val="left" w:pos="4580"/>
        </w:tabs>
        <w:spacing w:line="0" w:lineRule="atLeast"/>
        <w:rPr>
          <w:rFonts w:ascii="Times New Roman" w:eastAsia="Times New Roman" w:hAnsi="Times New Roman"/>
          <w:sz w:val="24"/>
          <w:szCs w:val="24"/>
        </w:rPr>
        <w:sectPr w:rsidR="00B8067D" w:rsidRPr="008C51D0" w:rsidSect="00B8067D">
          <w:pgSz w:w="11900" w:h="16841"/>
          <w:pgMar w:top="1415" w:right="1440" w:bottom="1440" w:left="1440" w:header="0" w:footer="0" w:gutter="0"/>
          <w:cols w:space="0" w:equalWidth="0">
            <w:col w:w="9019"/>
          </w:cols>
          <w:docGrid w:linePitch="360"/>
        </w:sectPr>
      </w:pPr>
    </w:p>
    <w:p w14:paraId="3123C50A" w14:textId="77777777" w:rsidR="00B8067D" w:rsidRPr="008C51D0" w:rsidRDefault="00B8067D" w:rsidP="00B8067D">
      <w:pPr>
        <w:spacing w:line="0" w:lineRule="atLeast"/>
        <w:ind w:left="8640"/>
        <w:rPr>
          <w:rFonts w:ascii="Times New Roman" w:eastAsia="Times New Roman" w:hAnsi="Times New Roman"/>
          <w:sz w:val="24"/>
          <w:szCs w:val="24"/>
        </w:rPr>
      </w:pPr>
      <w:bookmarkStart w:id="11" w:name="page12"/>
      <w:bookmarkEnd w:id="11"/>
      <w:r w:rsidRPr="008C51D0">
        <w:rPr>
          <w:rFonts w:ascii="Times New Roman" w:eastAsia="Times New Roman" w:hAnsi="Times New Roman"/>
          <w:sz w:val="24"/>
          <w:szCs w:val="24"/>
        </w:rPr>
        <w:lastRenderedPageBreak/>
        <w:t>10</w:t>
      </w:r>
    </w:p>
    <w:p w14:paraId="444AEFF1" w14:textId="77777777" w:rsidR="00B8067D" w:rsidRPr="008C51D0" w:rsidRDefault="00B8067D" w:rsidP="00B8067D">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IV. Sample Forms</w:t>
      </w:r>
    </w:p>
    <w:p w14:paraId="09E3CC31" w14:textId="77777777" w:rsidR="00B8067D" w:rsidRPr="008C51D0" w:rsidRDefault="00B8067D" w:rsidP="00B8067D">
      <w:pPr>
        <w:spacing w:line="298" w:lineRule="exact"/>
        <w:rPr>
          <w:rFonts w:ascii="Times New Roman" w:eastAsia="Times New Roman" w:hAnsi="Times New Roman"/>
          <w:sz w:val="24"/>
          <w:szCs w:val="24"/>
        </w:rPr>
      </w:pPr>
    </w:p>
    <w:p w14:paraId="031D2CE6" w14:textId="77777777" w:rsidR="00B8067D" w:rsidRPr="008C51D0" w:rsidRDefault="00B8067D" w:rsidP="00B8067D">
      <w:pPr>
        <w:spacing w:line="0" w:lineRule="atLeast"/>
        <w:ind w:right="19"/>
        <w:jc w:val="center"/>
        <w:rPr>
          <w:rFonts w:ascii="Times New Roman" w:eastAsia="Times New Roman" w:hAnsi="Times New Roman"/>
          <w:b/>
          <w:sz w:val="24"/>
          <w:szCs w:val="24"/>
        </w:rPr>
      </w:pPr>
      <w:r w:rsidRPr="008C51D0">
        <w:rPr>
          <w:rFonts w:ascii="Times New Roman" w:eastAsia="Times New Roman" w:hAnsi="Times New Roman"/>
          <w:b/>
          <w:sz w:val="24"/>
          <w:szCs w:val="24"/>
        </w:rPr>
        <w:t>1. Tender and Price Schedules</w:t>
      </w:r>
    </w:p>
    <w:p w14:paraId="115036C5" w14:textId="77777777" w:rsidR="00B8067D" w:rsidRPr="008C51D0" w:rsidRDefault="00B8067D" w:rsidP="00B8067D">
      <w:pPr>
        <w:spacing w:line="198" w:lineRule="exact"/>
        <w:rPr>
          <w:rFonts w:ascii="Times New Roman" w:eastAsia="Times New Roman" w:hAnsi="Times New Roman"/>
          <w:sz w:val="24"/>
          <w:szCs w:val="24"/>
        </w:rPr>
      </w:pPr>
    </w:p>
    <w:p w14:paraId="4D51D46C" w14:textId="255884B7"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Date: </w:t>
      </w:r>
      <w:r w:rsidR="00706490">
        <w:rPr>
          <w:rFonts w:ascii="Times New Roman" w:eastAsia="Times New Roman" w:hAnsi="Times New Roman"/>
          <w:sz w:val="24"/>
          <w:szCs w:val="24"/>
        </w:rPr>
        <w:t>29</w:t>
      </w:r>
      <w:r>
        <w:rPr>
          <w:rFonts w:ascii="Times New Roman" w:eastAsia="Times New Roman" w:hAnsi="Times New Roman"/>
          <w:sz w:val="24"/>
          <w:szCs w:val="24"/>
        </w:rPr>
        <w:t>/</w:t>
      </w:r>
      <w:r w:rsidR="00706490">
        <w:rPr>
          <w:rFonts w:ascii="Times New Roman" w:eastAsia="Times New Roman" w:hAnsi="Times New Roman"/>
          <w:sz w:val="24"/>
          <w:szCs w:val="24"/>
        </w:rPr>
        <w:t>10</w:t>
      </w:r>
      <w:r>
        <w:rPr>
          <w:rFonts w:ascii="Times New Roman" w:eastAsia="Times New Roman" w:hAnsi="Times New Roman"/>
          <w:sz w:val="24"/>
          <w:szCs w:val="24"/>
        </w:rPr>
        <w:t>/2025</w:t>
      </w:r>
    </w:p>
    <w:p w14:paraId="574F0E32" w14:textId="77777777" w:rsidR="00B8067D" w:rsidRPr="008C51D0" w:rsidRDefault="00B8067D" w:rsidP="00B8067D">
      <w:pPr>
        <w:spacing w:line="276" w:lineRule="exact"/>
        <w:rPr>
          <w:rFonts w:ascii="Times New Roman" w:eastAsia="Times New Roman" w:hAnsi="Times New Roman"/>
          <w:sz w:val="24"/>
          <w:szCs w:val="24"/>
        </w:rPr>
      </w:pPr>
    </w:p>
    <w:p w14:paraId="0EE081A3" w14:textId="77777777" w:rsidR="00B8067D" w:rsidRPr="008C51D0" w:rsidRDefault="00B8067D" w:rsidP="00B8067D">
      <w:pPr>
        <w:spacing w:line="0" w:lineRule="atLeast"/>
        <w:ind w:left="320"/>
        <w:rPr>
          <w:rFonts w:ascii="Times New Roman" w:eastAsia="Times New Roman" w:hAnsi="Times New Roman"/>
          <w:i/>
          <w:sz w:val="24"/>
          <w:szCs w:val="24"/>
        </w:rPr>
      </w:pPr>
      <w:r w:rsidRPr="008C51D0">
        <w:rPr>
          <w:rFonts w:ascii="Times New Roman" w:eastAsia="Times New Roman" w:hAnsi="Times New Roman"/>
          <w:sz w:val="24"/>
          <w:szCs w:val="24"/>
        </w:rPr>
        <w:t xml:space="preserve">To: </w:t>
      </w:r>
      <w:r>
        <w:rPr>
          <w:rFonts w:ascii="Times New Roman" w:eastAsia="Times New Roman" w:hAnsi="Times New Roman"/>
          <w:i/>
          <w:sz w:val="24"/>
          <w:szCs w:val="24"/>
        </w:rPr>
        <w:t>NURSING AND MIDWIFERY TRAINING COLLEGE, TESHIE</w:t>
      </w:r>
    </w:p>
    <w:p w14:paraId="55DA0C27" w14:textId="77777777" w:rsidR="00B8067D" w:rsidRPr="008C51D0" w:rsidRDefault="00B8067D" w:rsidP="00B8067D">
      <w:pPr>
        <w:spacing w:line="273" w:lineRule="exact"/>
        <w:rPr>
          <w:rFonts w:ascii="Times New Roman" w:eastAsia="Times New Roman" w:hAnsi="Times New Roman"/>
          <w:sz w:val="24"/>
          <w:szCs w:val="24"/>
        </w:rPr>
      </w:pPr>
    </w:p>
    <w:p w14:paraId="29110804" w14:textId="77777777"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Gentlemen and/or Ladies:</w:t>
      </w:r>
    </w:p>
    <w:p w14:paraId="0D6D3EBF" w14:textId="77777777" w:rsidR="00B8067D" w:rsidRPr="008C51D0" w:rsidRDefault="00B8067D" w:rsidP="00B8067D">
      <w:pPr>
        <w:spacing w:line="281" w:lineRule="exact"/>
        <w:rPr>
          <w:rFonts w:ascii="Times New Roman" w:eastAsia="Times New Roman" w:hAnsi="Times New Roman"/>
          <w:sz w:val="24"/>
          <w:szCs w:val="24"/>
        </w:rPr>
      </w:pPr>
    </w:p>
    <w:p w14:paraId="330CEF31" w14:textId="77777777"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Having examined the RFQ documents, we the undersigned, offer to supply and deliver</w:t>
      </w:r>
    </w:p>
    <w:p w14:paraId="1241016C"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9504" behindDoc="1" locked="0" layoutInCell="1" allowOverlap="1" wp14:anchorId="76EBAD29" wp14:editId="4A5EE944">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80DC4"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0528" behindDoc="1" locked="0" layoutInCell="1" allowOverlap="1" wp14:anchorId="3627BAC8" wp14:editId="2D3565C5">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272EB"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62E03ECF" w14:textId="77777777" w:rsidR="00B8067D" w:rsidRPr="008C51D0" w:rsidRDefault="00B8067D" w:rsidP="00B8067D">
      <w:pPr>
        <w:spacing w:line="200" w:lineRule="exact"/>
        <w:rPr>
          <w:rFonts w:ascii="Times New Roman" w:eastAsia="Times New Roman" w:hAnsi="Times New Roman"/>
          <w:sz w:val="24"/>
          <w:szCs w:val="24"/>
        </w:rPr>
      </w:pPr>
    </w:p>
    <w:p w14:paraId="4FD67C57" w14:textId="77777777" w:rsidR="00B8067D" w:rsidRPr="008C51D0" w:rsidRDefault="00B8067D" w:rsidP="00B8067D">
      <w:pPr>
        <w:spacing w:line="312" w:lineRule="exact"/>
        <w:rPr>
          <w:rFonts w:ascii="Times New Roman" w:eastAsia="Times New Roman" w:hAnsi="Times New Roman"/>
          <w:sz w:val="24"/>
          <w:szCs w:val="24"/>
        </w:rPr>
      </w:pPr>
    </w:p>
    <w:p w14:paraId="726CFA15" w14:textId="77777777" w:rsidR="00B8067D" w:rsidRPr="008C51D0" w:rsidRDefault="00B8067D" w:rsidP="00B8067D">
      <w:pPr>
        <w:spacing w:line="0" w:lineRule="atLeast"/>
        <w:ind w:left="320"/>
        <w:rPr>
          <w:rFonts w:ascii="Times New Roman" w:eastAsia="Times New Roman" w:hAnsi="Times New Roman"/>
          <w:i/>
          <w:sz w:val="24"/>
          <w:szCs w:val="24"/>
        </w:rPr>
      </w:pPr>
      <w:r w:rsidRPr="008C51D0">
        <w:rPr>
          <w:rFonts w:ascii="Times New Roman" w:eastAsia="Times New Roman" w:hAnsi="Times New Roman"/>
          <w:i/>
          <w:sz w:val="24"/>
          <w:szCs w:val="24"/>
        </w:rPr>
        <w:t>[description of goods and services]</w:t>
      </w:r>
    </w:p>
    <w:p w14:paraId="59C2E7B8" w14:textId="77777777" w:rsidR="00B8067D" w:rsidRPr="008C51D0" w:rsidRDefault="00B8067D" w:rsidP="00B8067D">
      <w:pPr>
        <w:spacing w:line="14" w:lineRule="exact"/>
        <w:rPr>
          <w:rFonts w:ascii="Times New Roman" w:eastAsia="Times New Roman" w:hAnsi="Times New Roman"/>
          <w:sz w:val="24"/>
          <w:szCs w:val="24"/>
        </w:rPr>
      </w:pPr>
    </w:p>
    <w:p w14:paraId="254073DC" w14:textId="77777777" w:rsidR="00B8067D" w:rsidRPr="008C51D0" w:rsidRDefault="00B8067D" w:rsidP="00B8067D">
      <w:pPr>
        <w:tabs>
          <w:tab w:val="left" w:pos="8000"/>
        </w:tabs>
        <w:spacing w:line="0" w:lineRule="atLeast"/>
        <w:ind w:left="360"/>
        <w:rPr>
          <w:rFonts w:ascii="Times New Roman" w:eastAsia="Times New Roman" w:hAnsi="Times New Roman"/>
          <w:sz w:val="24"/>
          <w:szCs w:val="24"/>
        </w:rPr>
      </w:pPr>
      <w:r w:rsidRPr="008C51D0">
        <w:rPr>
          <w:rFonts w:ascii="Times New Roman" w:eastAsia="Times New Roman" w:hAnsi="Times New Roman"/>
          <w:sz w:val="24"/>
          <w:szCs w:val="24"/>
        </w:rPr>
        <w:t>in conformity with the said RFQ documents for the sum of</w:t>
      </w:r>
      <w:r w:rsidRPr="008C51D0">
        <w:rPr>
          <w:rFonts w:ascii="Times New Roman" w:eastAsia="Times New Roman" w:hAnsi="Times New Roman"/>
          <w:sz w:val="24"/>
          <w:szCs w:val="24"/>
        </w:rPr>
        <w:tab/>
      </w:r>
      <w:r>
        <w:rPr>
          <w:rFonts w:ascii="Times New Roman" w:eastAsia="Times New Roman" w:hAnsi="Times New Roman"/>
          <w:sz w:val="24"/>
          <w:szCs w:val="24"/>
        </w:rPr>
        <w:t xml:space="preserve">   </w:t>
      </w:r>
    </w:p>
    <w:p w14:paraId="34A9759F"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1552" behindDoc="1" locked="0" layoutInCell="1" allowOverlap="1" wp14:anchorId="748E0B9B" wp14:editId="08603FBC">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BF2E"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64121F2A" w14:textId="77777777" w:rsidR="00B8067D" w:rsidRPr="008C51D0" w:rsidRDefault="00B8067D" w:rsidP="00B8067D">
      <w:pPr>
        <w:spacing w:line="237" w:lineRule="auto"/>
        <w:ind w:right="259"/>
        <w:jc w:val="both"/>
        <w:rPr>
          <w:rFonts w:ascii="Times New Roman" w:eastAsia="Times New Roman" w:hAnsi="Times New Roman"/>
          <w:sz w:val="24"/>
          <w:szCs w:val="24"/>
        </w:rPr>
      </w:pPr>
      <w:r>
        <w:rPr>
          <w:rFonts w:ascii="Times New Roman" w:eastAsia="Times New Roman" w:hAnsi="Times New Roman"/>
          <w:i/>
          <w:sz w:val="24"/>
          <w:szCs w:val="24"/>
        </w:rPr>
        <w:t xml:space="preserve">                                                                                                                           </w:t>
      </w:r>
      <w:r w:rsidRPr="008C51D0">
        <w:rPr>
          <w:rFonts w:ascii="Times New Roman" w:eastAsia="Times New Roman" w:hAnsi="Times New Roman"/>
          <w:i/>
          <w:sz w:val="24"/>
          <w:szCs w:val="24"/>
        </w:rPr>
        <w:t xml:space="preserve">[total tender amount in words and figures] </w:t>
      </w:r>
      <w:r w:rsidRPr="008C51D0">
        <w:rPr>
          <w:rFonts w:ascii="Times New Roman" w:eastAsia="Times New Roman" w:hAnsi="Times New Roman"/>
          <w:sz w:val="24"/>
          <w:szCs w:val="24"/>
        </w:rPr>
        <w:t>or such other sums as may be</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ascertained in accordance with the Schedule of Prices attached herewith and made part of this Tender.</w:t>
      </w:r>
    </w:p>
    <w:p w14:paraId="26427643"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2576" behindDoc="1" locked="0" layoutInCell="1" allowOverlap="1" wp14:anchorId="6F79BDAD" wp14:editId="2C6E8066">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506C2"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EBFA04F" w14:textId="77777777" w:rsidR="00B8067D" w:rsidRPr="008C51D0" w:rsidRDefault="00B8067D" w:rsidP="00B8067D">
      <w:pPr>
        <w:spacing w:line="269" w:lineRule="exact"/>
        <w:rPr>
          <w:rFonts w:ascii="Times New Roman" w:eastAsia="Times New Roman" w:hAnsi="Times New Roman"/>
          <w:sz w:val="24"/>
          <w:szCs w:val="24"/>
        </w:rPr>
      </w:pPr>
    </w:p>
    <w:p w14:paraId="7875EAD6" w14:textId="77777777" w:rsidR="00B8067D" w:rsidRPr="008C51D0" w:rsidRDefault="00B8067D" w:rsidP="00B8067D">
      <w:pPr>
        <w:spacing w:line="235" w:lineRule="auto"/>
        <w:ind w:left="320" w:right="779"/>
        <w:rPr>
          <w:rFonts w:ascii="Times New Roman" w:eastAsia="Times New Roman" w:hAnsi="Times New Roman"/>
          <w:sz w:val="24"/>
          <w:szCs w:val="24"/>
        </w:rPr>
      </w:pPr>
      <w:r w:rsidRPr="008C51D0">
        <w:rPr>
          <w:rFonts w:ascii="Times New Roman" w:eastAsia="Times New Roman" w:hAnsi="Times New Roman"/>
          <w:sz w:val="24"/>
          <w:szCs w:val="24"/>
        </w:rPr>
        <w:t>We undertake, if our Tender is accepted, to deliver the goods in accordance with the delivery schedule specified in the Schedule of Requirements.</w:t>
      </w:r>
    </w:p>
    <w:p w14:paraId="5EBF0269" w14:textId="77777777" w:rsidR="00B8067D" w:rsidRPr="008C51D0" w:rsidRDefault="00B8067D" w:rsidP="00B8067D">
      <w:pPr>
        <w:spacing w:line="284" w:lineRule="exact"/>
        <w:rPr>
          <w:rFonts w:ascii="Times New Roman" w:eastAsia="Times New Roman" w:hAnsi="Times New Roman"/>
          <w:sz w:val="24"/>
          <w:szCs w:val="24"/>
        </w:rPr>
      </w:pPr>
    </w:p>
    <w:p w14:paraId="60CC5AEC" w14:textId="77777777" w:rsidR="00B8067D" w:rsidRPr="008C51D0" w:rsidRDefault="00B8067D" w:rsidP="00B8067D">
      <w:pPr>
        <w:spacing w:line="236" w:lineRule="auto"/>
        <w:ind w:left="960" w:right="399" w:hanging="642"/>
        <w:rPr>
          <w:rFonts w:ascii="Times New Roman" w:eastAsia="Times New Roman" w:hAnsi="Times New Roman"/>
          <w:sz w:val="24"/>
          <w:szCs w:val="24"/>
        </w:rPr>
      </w:pPr>
      <w:r w:rsidRPr="008C51D0">
        <w:rPr>
          <w:rFonts w:ascii="Times New Roman" w:eastAsia="Times New Roman" w:hAnsi="Times New Roman"/>
          <w:sz w:val="24"/>
          <w:szCs w:val="24"/>
        </w:rPr>
        <w:t>If our Tender is accepted, we will obtain the guarantee of a bank in a sum equivalent</w:t>
      </w:r>
      <w:r>
        <w:rPr>
          <w:rFonts w:ascii="Times New Roman" w:eastAsia="Times New Roman" w:hAnsi="Times New Roman"/>
          <w:sz w:val="24"/>
          <w:szCs w:val="24"/>
        </w:rPr>
        <w:t xml:space="preserve"> </w:t>
      </w:r>
      <w:r w:rsidRPr="008C51D0">
        <w:rPr>
          <w:rFonts w:ascii="Times New Roman" w:eastAsia="Times New Roman" w:hAnsi="Times New Roman"/>
          <w:sz w:val="24"/>
          <w:szCs w:val="24"/>
        </w:rPr>
        <w:t>to percent of the Contract Price for the due performance of the Contract, in the</w:t>
      </w:r>
      <w:r>
        <w:rPr>
          <w:rFonts w:ascii="Times New Roman" w:eastAsia="Times New Roman" w:hAnsi="Times New Roman"/>
          <w:sz w:val="24"/>
          <w:szCs w:val="24"/>
        </w:rPr>
        <w:t xml:space="preserve"> </w:t>
      </w:r>
      <w:r w:rsidRPr="008C51D0">
        <w:rPr>
          <w:rFonts w:ascii="Times New Roman" w:eastAsia="Times New Roman" w:hAnsi="Times New Roman"/>
          <w:sz w:val="24"/>
          <w:szCs w:val="24"/>
        </w:rPr>
        <w:t>form</w:t>
      </w:r>
    </w:p>
    <w:p w14:paraId="1AC8F557" w14:textId="77777777" w:rsidR="00B8067D" w:rsidRPr="008C51D0" w:rsidRDefault="00B8067D" w:rsidP="00B8067D">
      <w:pPr>
        <w:spacing w:line="20" w:lineRule="exact"/>
        <w:rPr>
          <w:rFonts w:ascii="Times New Roman" w:eastAsia="Times New Roman" w:hAnsi="Times New Roman"/>
          <w:sz w:val="24"/>
          <w:szCs w:val="24"/>
        </w:rPr>
      </w:pPr>
    </w:p>
    <w:p w14:paraId="2A78C9C6" w14:textId="77777777" w:rsidR="00B8067D" w:rsidRPr="008C51D0" w:rsidRDefault="00B8067D" w:rsidP="00B8067D">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prescribed by the Purchaser.</w:t>
      </w:r>
    </w:p>
    <w:p w14:paraId="76E1691F" w14:textId="77777777" w:rsidR="00B8067D" w:rsidRPr="008C51D0" w:rsidRDefault="00B8067D" w:rsidP="00B8067D">
      <w:pPr>
        <w:spacing w:line="271" w:lineRule="exact"/>
        <w:rPr>
          <w:rFonts w:ascii="Times New Roman" w:eastAsia="Times New Roman" w:hAnsi="Times New Roman"/>
          <w:sz w:val="24"/>
          <w:szCs w:val="24"/>
        </w:rPr>
      </w:pPr>
    </w:p>
    <w:p w14:paraId="408AD34E" w14:textId="3BC7731E" w:rsidR="00B8067D" w:rsidRPr="008C51D0" w:rsidRDefault="00B8067D" w:rsidP="00B8067D">
      <w:pPr>
        <w:tabs>
          <w:tab w:val="left" w:pos="55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We agree to abide by this Tender for a Period of</w:t>
      </w:r>
      <w:r w:rsidRPr="008C51D0">
        <w:rPr>
          <w:rFonts w:ascii="Times New Roman" w:eastAsia="Times New Roman" w:hAnsi="Times New Roman"/>
          <w:sz w:val="24"/>
          <w:szCs w:val="24"/>
        </w:rPr>
        <w:tab/>
      </w:r>
      <w:r w:rsidRPr="008C51D0">
        <w:rPr>
          <w:rFonts w:ascii="Times New Roman" w:eastAsia="Times New Roman" w:hAnsi="Times New Roman"/>
          <w:i/>
          <w:sz w:val="24"/>
          <w:szCs w:val="24"/>
        </w:rPr>
        <w:t>[</w:t>
      </w:r>
      <w:r w:rsidR="00180523">
        <w:rPr>
          <w:rFonts w:ascii="Times New Roman" w:eastAsia="Times New Roman" w:hAnsi="Times New Roman"/>
          <w:i/>
          <w:sz w:val="24"/>
          <w:szCs w:val="24"/>
        </w:rPr>
        <w:t>3</w:t>
      </w:r>
      <w:r>
        <w:rPr>
          <w:rFonts w:ascii="Times New Roman" w:eastAsia="Times New Roman" w:hAnsi="Times New Roman"/>
          <w:i/>
          <w:sz w:val="24"/>
          <w:szCs w:val="24"/>
        </w:rPr>
        <w:t>0</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days from the date</w:t>
      </w:r>
    </w:p>
    <w:p w14:paraId="28D939B8"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3600" behindDoc="1" locked="0" layoutInCell="1" allowOverlap="1" wp14:anchorId="264087EC" wp14:editId="14AB2B6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97F7F" id="Straight Connector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30880E47" w14:textId="77777777" w:rsidR="00B8067D" w:rsidRPr="008C51D0" w:rsidRDefault="00B8067D" w:rsidP="00B8067D">
      <w:pPr>
        <w:spacing w:line="247" w:lineRule="exact"/>
        <w:rPr>
          <w:rFonts w:ascii="Times New Roman" w:eastAsia="Times New Roman" w:hAnsi="Times New Roman"/>
          <w:sz w:val="24"/>
          <w:szCs w:val="24"/>
        </w:rPr>
      </w:pPr>
    </w:p>
    <w:p w14:paraId="6E9889BD" w14:textId="77777777" w:rsidR="00B8067D" w:rsidRPr="008C51D0" w:rsidRDefault="00B8067D" w:rsidP="00B8067D">
      <w:pPr>
        <w:spacing w:line="235" w:lineRule="auto"/>
        <w:ind w:left="320" w:right="239"/>
        <w:rPr>
          <w:rFonts w:ascii="Times New Roman" w:eastAsia="Times New Roman" w:hAnsi="Times New Roman"/>
          <w:sz w:val="24"/>
          <w:szCs w:val="24"/>
        </w:rPr>
      </w:pPr>
      <w:r w:rsidRPr="008C51D0">
        <w:rPr>
          <w:rFonts w:ascii="Times New Roman" w:eastAsia="Times New Roman" w:hAnsi="Times New Roman"/>
          <w:sz w:val="24"/>
          <w:szCs w:val="24"/>
        </w:rPr>
        <w:t>fixed for Tender opening it shall remain binding upon us and may be accepted at any time before the expiration of that period.</w:t>
      </w:r>
    </w:p>
    <w:p w14:paraId="6CE91098" w14:textId="77777777" w:rsidR="00B8067D" w:rsidRPr="008C51D0" w:rsidRDefault="00B8067D" w:rsidP="00B8067D">
      <w:pPr>
        <w:spacing w:line="238" w:lineRule="auto"/>
        <w:ind w:right="359"/>
        <w:jc w:val="both"/>
        <w:rPr>
          <w:rFonts w:ascii="Times New Roman" w:eastAsia="Times New Roman" w:hAnsi="Times New Roman"/>
          <w:sz w:val="24"/>
          <w:szCs w:val="24"/>
        </w:rPr>
      </w:pPr>
      <w:r w:rsidRPr="008C51D0">
        <w:rPr>
          <w:rFonts w:ascii="Times New Roman" w:eastAsia="Times New Roman" w:hAnsi="Times New Roman"/>
          <w:sz w:val="24"/>
          <w:szCs w:val="24"/>
        </w:rPr>
        <w:t xml:space="preserve">      </w:t>
      </w:r>
    </w:p>
    <w:p w14:paraId="442E77A7" w14:textId="77777777" w:rsidR="00B8067D" w:rsidRPr="008C51D0" w:rsidRDefault="00B8067D" w:rsidP="00B8067D">
      <w:pPr>
        <w:spacing w:line="238" w:lineRule="auto"/>
        <w:ind w:right="359"/>
        <w:jc w:val="both"/>
        <w:rPr>
          <w:rFonts w:ascii="Times New Roman" w:eastAsia="Times New Roman" w:hAnsi="Times New Roman"/>
          <w:sz w:val="24"/>
          <w:szCs w:val="24"/>
        </w:rPr>
      </w:pPr>
      <w:r w:rsidRPr="008C51D0">
        <w:rPr>
          <w:rFonts w:ascii="Times New Roman" w:eastAsia="Times New Roman" w:hAnsi="Times New Roman"/>
          <w:sz w:val="24"/>
          <w:szCs w:val="24"/>
        </w:rPr>
        <w:t>Until a formal Contract is prepared and executed, this Tender, together with your written acceptance thereof and your notification of award, shall constitute a binding Contract between us.</w:t>
      </w:r>
    </w:p>
    <w:p w14:paraId="45B112D1" w14:textId="77777777" w:rsidR="00B8067D" w:rsidRPr="008C51D0" w:rsidRDefault="00B8067D" w:rsidP="00B8067D">
      <w:pPr>
        <w:spacing w:line="287" w:lineRule="exact"/>
        <w:rPr>
          <w:rFonts w:ascii="Times New Roman" w:eastAsia="Times New Roman" w:hAnsi="Times New Roman"/>
          <w:sz w:val="24"/>
          <w:szCs w:val="24"/>
        </w:rPr>
      </w:pPr>
    </w:p>
    <w:p w14:paraId="352BAAE7" w14:textId="77777777" w:rsidR="00B8067D" w:rsidRPr="008C51D0" w:rsidRDefault="00B8067D" w:rsidP="00B8067D">
      <w:pPr>
        <w:spacing w:line="235" w:lineRule="auto"/>
        <w:ind w:left="320" w:right="1019"/>
        <w:rPr>
          <w:rFonts w:ascii="Times New Roman" w:eastAsia="Times New Roman" w:hAnsi="Times New Roman"/>
          <w:sz w:val="24"/>
          <w:szCs w:val="24"/>
        </w:rPr>
      </w:pPr>
      <w:r w:rsidRPr="008C51D0">
        <w:rPr>
          <w:rFonts w:ascii="Times New Roman" w:eastAsia="Times New Roman" w:hAnsi="Times New Roman"/>
          <w:sz w:val="24"/>
          <w:szCs w:val="24"/>
        </w:rPr>
        <w:t>We understand that you are not bound to accept the lowest or any tender you may receive.</w:t>
      </w: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B8067D" w:rsidRPr="008C51D0" w14:paraId="606B4C01" w14:textId="77777777" w:rsidTr="005900EA">
        <w:trPr>
          <w:trHeight w:val="264"/>
        </w:trPr>
        <w:tc>
          <w:tcPr>
            <w:tcW w:w="2680" w:type="dxa"/>
            <w:gridSpan w:val="2"/>
            <w:vAlign w:val="bottom"/>
          </w:tcPr>
          <w:p w14:paraId="674824A0" w14:textId="77777777" w:rsidR="00B8067D" w:rsidRPr="008C51D0" w:rsidRDefault="00B8067D" w:rsidP="005900EA">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Dated this</w:t>
            </w:r>
          </w:p>
        </w:tc>
        <w:tc>
          <w:tcPr>
            <w:tcW w:w="880" w:type="dxa"/>
            <w:vAlign w:val="bottom"/>
          </w:tcPr>
          <w:p w14:paraId="55B1FD9E" w14:textId="77777777" w:rsidR="00B8067D" w:rsidRPr="008C51D0" w:rsidRDefault="00B8067D" w:rsidP="005900EA">
            <w:pPr>
              <w:spacing w:line="0" w:lineRule="atLeast"/>
              <w:rPr>
                <w:rFonts w:ascii="Times New Roman" w:eastAsia="Times New Roman" w:hAnsi="Times New Roman"/>
                <w:sz w:val="24"/>
                <w:szCs w:val="24"/>
              </w:rPr>
            </w:pPr>
          </w:p>
        </w:tc>
        <w:tc>
          <w:tcPr>
            <w:tcW w:w="1300" w:type="dxa"/>
            <w:gridSpan w:val="2"/>
            <w:vAlign w:val="bottom"/>
          </w:tcPr>
          <w:p w14:paraId="285B7B07" w14:textId="77777777" w:rsidR="00B8067D" w:rsidRPr="008C51D0" w:rsidRDefault="00B8067D" w:rsidP="005900EA">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day of</w:t>
            </w:r>
          </w:p>
        </w:tc>
        <w:tc>
          <w:tcPr>
            <w:tcW w:w="1560" w:type="dxa"/>
            <w:gridSpan w:val="2"/>
            <w:vAlign w:val="bottom"/>
          </w:tcPr>
          <w:p w14:paraId="588B9335" w14:textId="77777777" w:rsidR="00B8067D" w:rsidRPr="008C51D0" w:rsidRDefault="00B8067D" w:rsidP="005900EA">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20</w:t>
            </w:r>
          </w:p>
        </w:tc>
        <w:tc>
          <w:tcPr>
            <w:tcW w:w="700" w:type="dxa"/>
            <w:vAlign w:val="bottom"/>
          </w:tcPr>
          <w:p w14:paraId="7D9B4605" w14:textId="77777777" w:rsidR="00B8067D" w:rsidRPr="008C51D0" w:rsidRDefault="00B8067D" w:rsidP="005900EA">
            <w:pPr>
              <w:spacing w:line="0" w:lineRule="atLeast"/>
              <w:rPr>
                <w:rFonts w:ascii="Times New Roman" w:eastAsia="Times New Roman" w:hAnsi="Times New Roman"/>
                <w:sz w:val="24"/>
                <w:szCs w:val="24"/>
              </w:rPr>
            </w:pPr>
          </w:p>
        </w:tc>
        <w:tc>
          <w:tcPr>
            <w:tcW w:w="580" w:type="dxa"/>
            <w:vAlign w:val="bottom"/>
          </w:tcPr>
          <w:p w14:paraId="48DA31FD" w14:textId="77777777" w:rsidR="00B8067D" w:rsidRPr="008C51D0" w:rsidRDefault="00B8067D" w:rsidP="005900EA">
            <w:pPr>
              <w:spacing w:line="0" w:lineRule="atLeast"/>
              <w:ind w:right="410"/>
              <w:jc w:val="right"/>
              <w:rPr>
                <w:rFonts w:ascii="Times New Roman" w:eastAsia="Times New Roman" w:hAnsi="Times New Roman"/>
                <w:w w:val="71"/>
                <w:sz w:val="24"/>
                <w:szCs w:val="24"/>
              </w:rPr>
            </w:pPr>
            <w:r w:rsidRPr="008C51D0">
              <w:rPr>
                <w:rFonts w:ascii="Times New Roman" w:eastAsia="Times New Roman" w:hAnsi="Times New Roman"/>
                <w:w w:val="71"/>
                <w:sz w:val="24"/>
                <w:szCs w:val="24"/>
              </w:rPr>
              <w:t>.</w:t>
            </w:r>
          </w:p>
        </w:tc>
        <w:tc>
          <w:tcPr>
            <w:tcW w:w="320" w:type="dxa"/>
            <w:vAlign w:val="bottom"/>
          </w:tcPr>
          <w:p w14:paraId="75BCA0A2" w14:textId="77777777" w:rsidR="00B8067D" w:rsidRPr="008C51D0" w:rsidRDefault="00B8067D" w:rsidP="005900EA">
            <w:pPr>
              <w:spacing w:line="0" w:lineRule="atLeast"/>
              <w:rPr>
                <w:rFonts w:ascii="Times New Roman" w:eastAsia="Times New Roman" w:hAnsi="Times New Roman"/>
                <w:sz w:val="24"/>
                <w:szCs w:val="24"/>
              </w:rPr>
            </w:pPr>
          </w:p>
        </w:tc>
      </w:tr>
      <w:tr w:rsidR="00B8067D" w:rsidRPr="008C51D0" w14:paraId="557158D6" w14:textId="77777777" w:rsidTr="005900EA">
        <w:trPr>
          <w:trHeight w:val="528"/>
        </w:trPr>
        <w:tc>
          <w:tcPr>
            <w:tcW w:w="1000" w:type="dxa"/>
            <w:tcBorders>
              <w:bottom w:val="single" w:sz="8" w:space="0" w:color="auto"/>
            </w:tcBorders>
            <w:vAlign w:val="bottom"/>
          </w:tcPr>
          <w:p w14:paraId="0F4FA499" w14:textId="77777777" w:rsidR="00B8067D" w:rsidRPr="008C51D0" w:rsidRDefault="00B8067D" w:rsidP="005900EA">
            <w:pPr>
              <w:spacing w:line="0" w:lineRule="atLeast"/>
              <w:rPr>
                <w:rFonts w:ascii="Times New Roman" w:eastAsia="Times New Roman" w:hAnsi="Times New Roman"/>
                <w:sz w:val="24"/>
                <w:szCs w:val="24"/>
              </w:rPr>
            </w:pPr>
          </w:p>
        </w:tc>
        <w:tc>
          <w:tcPr>
            <w:tcW w:w="1680" w:type="dxa"/>
            <w:tcBorders>
              <w:top w:val="single" w:sz="8" w:space="0" w:color="auto"/>
              <w:bottom w:val="single" w:sz="8" w:space="0" w:color="auto"/>
            </w:tcBorders>
            <w:vAlign w:val="bottom"/>
          </w:tcPr>
          <w:p w14:paraId="7D6A3A13" w14:textId="77777777" w:rsidR="00B8067D" w:rsidRPr="008C51D0" w:rsidRDefault="00B8067D" w:rsidP="005900EA">
            <w:pPr>
              <w:spacing w:line="0" w:lineRule="atLeast"/>
              <w:rPr>
                <w:rFonts w:ascii="Times New Roman" w:eastAsia="Times New Roman" w:hAnsi="Times New Roman"/>
                <w:sz w:val="24"/>
                <w:szCs w:val="24"/>
              </w:rPr>
            </w:pPr>
          </w:p>
        </w:tc>
        <w:tc>
          <w:tcPr>
            <w:tcW w:w="880" w:type="dxa"/>
            <w:tcBorders>
              <w:top w:val="single" w:sz="8" w:space="0" w:color="auto"/>
            </w:tcBorders>
            <w:vAlign w:val="bottom"/>
          </w:tcPr>
          <w:p w14:paraId="6F42E974" w14:textId="77777777" w:rsidR="00B8067D" w:rsidRPr="008C51D0" w:rsidRDefault="00B8067D" w:rsidP="005900EA">
            <w:pPr>
              <w:spacing w:line="0" w:lineRule="atLeast"/>
              <w:rPr>
                <w:rFonts w:ascii="Times New Roman" w:eastAsia="Times New Roman" w:hAnsi="Times New Roman"/>
                <w:sz w:val="24"/>
                <w:szCs w:val="24"/>
              </w:rPr>
            </w:pPr>
          </w:p>
        </w:tc>
        <w:tc>
          <w:tcPr>
            <w:tcW w:w="640" w:type="dxa"/>
            <w:vAlign w:val="bottom"/>
          </w:tcPr>
          <w:p w14:paraId="7502FF66" w14:textId="77777777" w:rsidR="00B8067D" w:rsidRPr="008C51D0" w:rsidRDefault="00B8067D" w:rsidP="005900EA">
            <w:pPr>
              <w:spacing w:line="0" w:lineRule="atLeast"/>
              <w:rPr>
                <w:rFonts w:ascii="Times New Roman" w:eastAsia="Times New Roman" w:hAnsi="Times New Roman"/>
                <w:sz w:val="24"/>
                <w:szCs w:val="24"/>
              </w:rPr>
            </w:pPr>
          </w:p>
        </w:tc>
        <w:tc>
          <w:tcPr>
            <w:tcW w:w="660" w:type="dxa"/>
            <w:tcBorders>
              <w:top w:val="single" w:sz="8" w:space="0" w:color="auto"/>
              <w:bottom w:val="single" w:sz="8" w:space="0" w:color="auto"/>
            </w:tcBorders>
            <w:vAlign w:val="bottom"/>
          </w:tcPr>
          <w:p w14:paraId="0F0CDA6D" w14:textId="77777777" w:rsidR="00B8067D" w:rsidRPr="008C51D0" w:rsidRDefault="00B8067D" w:rsidP="005900EA">
            <w:pPr>
              <w:spacing w:line="0" w:lineRule="atLeast"/>
              <w:rPr>
                <w:rFonts w:ascii="Times New Roman" w:eastAsia="Times New Roman" w:hAnsi="Times New Roman"/>
                <w:sz w:val="24"/>
                <w:szCs w:val="24"/>
              </w:rPr>
            </w:pPr>
          </w:p>
        </w:tc>
        <w:tc>
          <w:tcPr>
            <w:tcW w:w="1280" w:type="dxa"/>
            <w:tcBorders>
              <w:top w:val="single" w:sz="8" w:space="0" w:color="auto"/>
              <w:bottom w:val="single" w:sz="8" w:space="0" w:color="auto"/>
            </w:tcBorders>
            <w:vAlign w:val="bottom"/>
          </w:tcPr>
          <w:p w14:paraId="7B245080" w14:textId="77777777" w:rsidR="00B8067D" w:rsidRPr="008C51D0" w:rsidRDefault="00B8067D" w:rsidP="005900EA">
            <w:pPr>
              <w:spacing w:line="0" w:lineRule="atLeast"/>
              <w:rPr>
                <w:rFonts w:ascii="Times New Roman" w:eastAsia="Times New Roman" w:hAnsi="Times New Roman"/>
                <w:sz w:val="24"/>
                <w:szCs w:val="24"/>
              </w:rPr>
            </w:pPr>
          </w:p>
        </w:tc>
        <w:tc>
          <w:tcPr>
            <w:tcW w:w="280" w:type="dxa"/>
            <w:tcBorders>
              <w:bottom w:val="single" w:sz="8" w:space="0" w:color="auto"/>
            </w:tcBorders>
            <w:vAlign w:val="bottom"/>
          </w:tcPr>
          <w:p w14:paraId="3B313496" w14:textId="77777777" w:rsidR="00B8067D" w:rsidRPr="008C51D0" w:rsidRDefault="00B8067D" w:rsidP="005900EA">
            <w:pPr>
              <w:spacing w:line="0" w:lineRule="atLeast"/>
              <w:rPr>
                <w:rFonts w:ascii="Times New Roman" w:eastAsia="Times New Roman" w:hAnsi="Times New Roman"/>
                <w:sz w:val="24"/>
                <w:szCs w:val="24"/>
              </w:rPr>
            </w:pPr>
          </w:p>
        </w:tc>
        <w:tc>
          <w:tcPr>
            <w:tcW w:w="700" w:type="dxa"/>
            <w:tcBorders>
              <w:top w:val="single" w:sz="8" w:space="0" w:color="auto"/>
              <w:bottom w:val="single" w:sz="8" w:space="0" w:color="auto"/>
            </w:tcBorders>
            <w:vAlign w:val="bottom"/>
          </w:tcPr>
          <w:p w14:paraId="69BB4285" w14:textId="77777777" w:rsidR="00B8067D" w:rsidRPr="008C51D0" w:rsidRDefault="00B8067D" w:rsidP="005900EA">
            <w:pPr>
              <w:spacing w:line="0" w:lineRule="atLeast"/>
              <w:rPr>
                <w:rFonts w:ascii="Times New Roman" w:eastAsia="Times New Roman" w:hAnsi="Times New Roman"/>
                <w:sz w:val="24"/>
                <w:szCs w:val="24"/>
              </w:rPr>
            </w:pPr>
          </w:p>
        </w:tc>
        <w:tc>
          <w:tcPr>
            <w:tcW w:w="580" w:type="dxa"/>
            <w:tcBorders>
              <w:bottom w:val="single" w:sz="8" w:space="0" w:color="auto"/>
            </w:tcBorders>
            <w:vAlign w:val="bottom"/>
          </w:tcPr>
          <w:p w14:paraId="4FF3D4F6" w14:textId="77777777" w:rsidR="00B8067D" w:rsidRPr="008C51D0" w:rsidRDefault="00B8067D" w:rsidP="005900EA">
            <w:pPr>
              <w:spacing w:line="0" w:lineRule="atLeast"/>
              <w:rPr>
                <w:rFonts w:ascii="Times New Roman" w:eastAsia="Times New Roman" w:hAnsi="Times New Roman"/>
                <w:sz w:val="24"/>
                <w:szCs w:val="24"/>
              </w:rPr>
            </w:pPr>
          </w:p>
        </w:tc>
        <w:tc>
          <w:tcPr>
            <w:tcW w:w="320" w:type="dxa"/>
            <w:vAlign w:val="bottom"/>
          </w:tcPr>
          <w:p w14:paraId="583DC9BE" w14:textId="77777777" w:rsidR="00B8067D" w:rsidRPr="008C51D0" w:rsidRDefault="00B8067D" w:rsidP="005900EA">
            <w:pPr>
              <w:spacing w:line="0" w:lineRule="atLeast"/>
              <w:rPr>
                <w:rFonts w:ascii="Times New Roman" w:eastAsia="Times New Roman" w:hAnsi="Times New Roman"/>
                <w:sz w:val="24"/>
                <w:szCs w:val="24"/>
              </w:rPr>
            </w:pPr>
          </w:p>
        </w:tc>
      </w:tr>
      <w:tr w:rsidR="00B8067D" w:rsidRPr="008C51D0" w14:paraId="3D246197" w14:textId="77777777" w:rsidTr="005900EA">
        <w:trPr>
          <w:trHeight w:val="251"/>
        </w:trPr>
        <w:tc>
          <w:tcPr>
            <w:tcW w:w="2680" w:type="dxa"/>
            <w:gridSpan w:val="2"/>
            <w:vAlign w:val="bottom"/>
          </w:tcPr>
          <w:p w14:paraId="7869E946" w14:textId="77777777" w:rsidR="00B8067D" w:rsidRPr="008C51D0" w:rsidRDefault="00B8067D" w:rsidP="005900EA">
            <w:pPr>
              <w:spacing w:line="251" w:lineRule="exact"/>
              <w:rPr>
                <w:rFonts w:ascii="Times New Roman" w:eastAsia="Times New Roman" w:hAnsi="Times New Roman"/>
                <w:i/>
                <w:sz w:val="24"/>
                <w:szCs w:val="24"/>
              </w:rPr>
            </w:pPr>
            <w:r w:rsidRPr="008C51D0">
              <w:rPr>
                <w:rFonts w:ascii="Times New Roman" w:eastAsia="Times New Roman" w:hAnsi="Times New Roman"/>
                <w:i/>
                <w:sz w:val="24"/>
                <w:szCs w:val="24"/>
              </w:rPr>
              <w:t>[signature]</w:t>
            </w:r>
          </w:p>
        </w:tc>
        <w:tc>
          <w:tcPr>
            <w:tcW w:w="880" w:type="dxa"/>
            <w:vAlign w:val="bottom"/>
          </w:tcPr>
          <w:p w14:paraId="122712FA" w14:textId="77777777" w:rsidR="00B8067D" w:rsidRPr="008C51D0" w:rsidRDefault="00B8067D" w:rsidP="005900EA">
            <w:pPr>
              <w:spacing w:line="0" w:lineRule="atLeast"/>
              <w:rPr>
                <w:rFonts w:ascii="Times New Roman" w:eastAsia="Times New Roman" w:hAnsi="Times New Roman"/>
                <w:sz w:val="24"/>
                <w:szCs w:val="24"/>
              </w:rPr>
            </w:pPr>
          </w:p>
        </w:tc>
        <w:tc>
          <w:tcPr>
            <w:tcW w:w="640" w:type="dxa"/>
            <w:vAlign w:val="bottom"/>
          </w:tcPr>
          <w:p w14:paraId="000FADB5" w14:textId="77777777" w:rsidR="00B8067D" w:rsidRPr="008C51D0" w:rsidRDefault="00B8067D" w:rsidP="005900EA">
            <w:pPr>
              <w:spacing w:line="0" w:lineRule="atLeast"/>
              <w:rPr>
                <w:rFonts w:ascii="Times New Roman" w:eastAsia="Times New Roman" w:hAnsi="Times New Roman"/>
                <w:sz w:val="24"/>
                <w:szCs w:val="24"/>
              </w:rPr>
            </w:pPr>
          </w:p>
        </w:tc>
        <w:tc>
          <w:tcPr>
            <w:tcW w:w="660" w:type="dxa"/>
            <w:vAlign w:val="bottom"/>
          </w:tcPr>
          <w:p w14:paraId="7487A4A9" w14:textId="77777777" w:rsidR="00B8067D" w:rsidRPr="008C51D0" w:rsidRDefault="00B8067D" w:rsidP="005900EA">
            <w:pPr>
              <w:spacing w:line="0" w:lineRule="atLeast"/>
              <w:rPr>
                <w:rFonts w:ascii="Times New Roman" w:eastAsia="Times New Roman" w:hAnsi="Times New Roman"/>
                <w:sz w:val="24"/>
                <w:szCs w:val="24"/>
              </w:rPr>
            </w:pPr>
          </w:p>
        </w:tc>
        <w:tc>
          <w:tcPr>
            <w:tcW w:w="2260" w:type="dxa"/>
            <w:gridSpan w:val="3"/>
            <w:vAlign w:val="bottom"/>
          </w:tcPr>
          <w:p w14:paraId="12C4D22C" w14:textId="77777777" w:rsidR="00B8067D" w:rsidRPr="008C51D0" w:rsidRDefault="00B8067D" w:rsidP="005900EA">
            <w:pPr>
              <w:spacing w:line="251" w:lineRule="exact"/>
              <w:ind w:left="80"/>
              <w:rPr>
                <w:rFonts w:ascii="Times New Roman" w:eastAsia="Times New Roman" w:hAnsi="Times New Roman"/>
                <w:i/>
                <w:sz w:val="24"/>
                <w:szCs w:val="24"/>
              </w:rPr>
            </w:pPr>
            <w:r w:rsidRPr="008C51D0">
              <w:rPr>
                <w:rFonts w:ascii="Times New Roman" w:eastAsia="Times New Roman" w:hAnsi="Times New Roman"/>
                <w:i/>
                <w:sz w:val="24"/>
                <w:szCs w:val="24"/>
              </w:rPr>
              <w:t>[in the capacity of]</w:t>
            </w:r>
          </w:p>
        </w:tc>
        <w:tc>
          <w:tcPr>
            <w:tcW w:w="580" w:type="dxa"/>
            <w:vAlign w:val="bottom"/>
          </w:tcPr>
          <w:p w14:paraId="23BF9CF4" w14:textId="77777777" w:rsidR="00B8067D" w:rsidRPr="008C51D0" w:rsidRDefault="00B8067D" w:rsidP="005900EA">
            <w:pPr>
              <w:spacing w:line="0" w:lineRule="atLeast"/>
              <w:rPr>
                <w:rFonts w:ascii="Times New Roman" w:eastAsia="Times New Roman" w:hAnsi="Times New Roman"/>
                <w:sz w:val="24"/>
                <w:szCs w:val="24"/>
              </w:rPr>
            </w:pPr>
          </w:p>
        </w:tc>
        <w:tc>
          <w:tcPr>
            <w:tcW w:w="320" w:type="dxa"/>
            <w:vAlign w:val="bottom"/>
          </w:tcPr>
          <w:p w14:paraId="08F5149C" w14:textId="77777777" w:rsidR="00B8067D" w:rsidRPr="008C51D0" w:rsidRDefault="00B8067D" w:rsidP="005900EA">
            <w:pPr>
              <w:spacing w:line="0" w:lineRule="atLeast"/>
              <w:rPr>
                <w:rFonts w:ascii="Times New Roman" w:eastAsia="Times New Roman" w:hAnsi="Times New Roman"/>
                <w:sz w:val="24"/>
                <w:szCs w:val="24"/>
              </w:rPr>
            </w:pPr>
          </w:p>
        </w:tc>
      </w:tr>
      <w:tr w:rsidR="00B8067D" w:rsidRPr="008C51D0" w14:paraId="24B54922" w14:textId="77777777" w:rsidTr="005900EA">
        <w:trPr>
          <w:trHeight w:val="511"/>
        </w:trPr>
        <w:tc>
          <w:tcPr>
            <w:tcW w:w="4860" w:type="dxa"/>
            <w:gridSpan w:val="5"/>
            <w:vAlign w:val="bottom"/>
          </w:tcPr>
          <w:p w14:paraId="37C0AB2F" w14:textId="77777777" w:rsidR="00B8067D" w:rsidRPr="008C51D0" w:rsidRDefault="00B8067D" w:rsidP="005900EA">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Duly authorized to sign Tender for and on behalf of</w:t>
            </w:r>
          </w:p>
        </w:tc>
        <w:tc>
          <w:tcPr>
            <w:tcW w:w="1280" w:type="dxa"/>
            <w:tcBorders>
              <w:bottom w:val="single" w:sz="8" w:space="0" w:color="auto"/>
            </w:tcBorders>
            <w:vAlign w:val="bottom"/>
          </w:tcPr>
          <w:p w14:paraId="7573EEEE" w14:textId="77777777" w:rsidR="00B8067D" w:rsidRPr="008C51D0" w:rsidRDefault="00B8067D" w:rsidP="005900EA">
            <w:pPr>
              <w:spacing w:line="0" w:lineRule="atLeast"/>
              <w:rPr>
                <w:rFonts w:ascii="Times New Roman" w:eastAsia="Times New Roman" w:hAnsi="Times New Roman"/>
                <w:sz w:val="24"/>
                <w:szCs w:val="24"/>
              </w:rPr>
            </w:pPr>
          </w:p>
        </w:tc>
        <w:tc>
          <w:tcPr>
            <w:tcW w:w="280" w:type="dxa"/>
            <w:tcBorders>
              <w:bottom w:val="single" w:sz="8" w:space="0" w:color="auto"/>
            </w:tcBorders>
            <w:vAlign w:val="bottom"/>
          </w:tcPr>
          <w:p w14:paraId="7BA21DE3" w14:textId="77777777" w:rsidR="00B8067D" w:rsidRPr="008C51D0" w:rsidRDefault="00B8067D" w:rsidP="005900EA">
            <w:pPr>
              <w:spacing w:line="0" w:lineRule="atLeast"/>
              <w:rPr>
                <w:rFonts w:ascii="Times New Roman" w:eastAsia="Times New Roman" w:hAnsi="Times New Roman"/>
                <w:sz w:val="24"/>
                <w:szCs w:val="24"/>
              </w:rPr>
            </w:pPr>
          </w:p>
        </w:tc>
        <w:tc>
          <w:tcPr>
            <w:tcW w:w="700" w:type="dxa"/>
            <w:tcBorders>
              <w:bottom w:val="single" w:sz="8" w:space="0" w:color="auto"/>
            </w:tcBorders>
            <w:vAlign w:val="bottom"/>
          </w:tcPr>
          <w:p w14:paraId="1561905E" w14:textId="77777777" w:rsidR="00B8067D" w:rsidRPr="008C51D0" w:rsidRDefault="00B8067D" w:rsidP="005900EA">
            <w:pPr>
              <w:spacing w:line="0" w:lineRule="atLeast"/>
              <w:rPr>
                <w:rFonts w:ascii="Times New Roman" w:eastAsia="Times New Roman" w:hAnsi="Times New Roman"/>
                <w:sz w:val="24"/>
                <w:szCs w:val="24"/>
              </w:rPr>
            </w:pPr>
          </w:p>
        </w:tc>
        <w:tc>
          <w:tcPr>
            <w:tcW w:w="580" w:type="dxa"/>
            <w:tcBorders>
              <w:bottom w:val="single" w:sz="8" w:space="0" w:color="auto"/>
            </w:tcBorders>
            <w:vAlign w:val="bottom"/>
          </w:tcPr>
          <w:p w14:paraId="5AEC2636" w14:textId="77777777" w:rsidR="00B8067D" w:rsidRPr="008C51D0" w:rsidRDefault="00B8067D" w:rsidP="005900EA">
            <w:pPr>
              <w:spacing w:line="0" w:lineRule="atLeast"/>
              <w:rPr>
                <w:rFonts w:ascii="Times New Roman" w:eastAsia="Times New Roman" w:hAnsi="Times New Roman"/>
                <w:sz w:val="24"/>
                <w:szCs w:val="24"/>
              </w:rPr>
            </w:pPr>
          </w:p>
        </w:tc>
        <w:tc>
          <w:tcPr>
            <w:tcW w:w="320" w:type="dxa"/>
            <w:tcBorders>
              <w:bottom w:val="single" w:sz="8" w:space="0" w:color="auto"/>
            </w:tcBorders>
            <w:vAlign w:val="bottom"/>
          </w:tcPr>
          <w:p w14:paraId="3082CB12" w14:textId="77777777" w:rsidR="00B8067D" w:rsidRPr="008C51D0" w:rsidRDefault="00B8067D" w:rsidP="005900EA">
            <w:pPr>
              <w:spacing w:line="0" w:lineRule="atLeast"/>
              <w:rPr>
                <w:rFonts w:ascii="Times New Roman" w:eastAsia="Times New Roman" w:hAnsi="Times New Roman"/>
                <w:sz w:val="24"/>
                <w:szCs w:val="24"/>
              </w:rPr>
            </w:pPr>
          </w:p>
        </w:tc>
      </w:tr>
    </w:tbl>
    <w:p w14:paraId="59C35DCA" w14:textId="77777777" w:rsidR="00B8067D" w:rsidRPr="008C51D0" w:rsidRDefault="00B8067D" w:rsidP="00B8067D">
      <w:pPr>
        <w:rPr>
          <w:rFonts w:ascii="Times New Roman" w:eastAsia="Times New Roman" w:hAnsi="Times New Roman"/>
          <w:sz w:val="24"/>
          <w:szCs w:val="24"/>
        </w:rPr>
        <w:sectPr w:rsidR="00B8067D" w:rsidRPr="008C51D0" w:rsidSect="00B8067D">
          <w:pgSz w:w="11900" w:h="16841"/>
          <w:pgMar w:top="1415" w:right="1440" w:bottom="1440" w:left="1440" w:header="0" w:footer="0" w:gutter="0"/>
          <w:cols w:space="0" w:equalWidth="0">
            <w:col w:w="9019"/>
          </w:cols>
          <w:docGrid w:linePitch="360"/>
        </w:sectPr>
      </w:pPr>
    </w:p>
    <w:p w14:paraId="36F1F051" w14:textId="77777777" w:rsidR="00B8067D" w:rsidRPr="008C51D0" w:rsidRDefault="00B8067D" w:rsidP="00B8067D">
      <w:pPr>
        <w:spacing w:line="0" w:lineRule="atLeast"/>
        <w:ind w:left="9080"/>
        <w:rPr>
          <w:rFonts w:ascii="Times New Roman" w:eastAsia="Times New Roman" w:hAnsi="Times New Roman"/>
          <w:sz w:val="24"/>
          <w:szCs w:val="24"/>
        </w:rPr>
      </w:pPr>
      <w:bookmarkStart w:id="12" w:name="page13"/>
      <w:bookmarkEnd w:id="12"/>
      <w:r w:rsidRPr="008C51D0">
        <w:rPr>
          <w:rFonts w:ascii="Times New Roman" w:eastAsia="Times New Roman" w:hAnsi="Times New Roman"/>
          <w:sz w:val="24"/>
          <w:szCs w:val="24"/>
        </w:rPr>
        <w:lastRenderedPageBreak/>
        <w:t>11</w:t>
      </w:r>
    </w:p>
    <w:p w14:paraId="7A9D1669" w14:textId="77777777" w:rsidR="00B8067D" w:rsidRPr="008C51D0" w:rsidRDefault="00B8067D" w:rsidP="00B8067D">
      <w:pPr>
        <w:spacing w:line="200" w:lineRule="exact"/>
        <w:rPr>
          <w:rFonts w:ascii="Times New Roman" w:eastAsia="Times New Roman" w:hAnsi="Times New Roman"/>
          <w:sz w:val="24"/>
          <w:szCs w:val="24"/>
        </w:rPr>
      </w:pPr>
    </w:p>
    <w:p w14:paraId="7771A2D1" w14:textId="77777777" w:rsidR="00B8067D" w:rsidRPr="008C51D0" w:rsidRDefault="00B8067D" w:rsidP="00B8067D">
      <w:pPr>
        <w:spacing w:line="386" w:lineRule="exact"/>
        <w:rPr>
          <w:rFonts w:ascii="Times New Roman" w:eastAsia="Times New Roman" w:hAnsi="Times New Roman"/>
          <w:sz w:val="24"/>
          <w:szCs w:val="24"/>
        </w:rPr>
      </w:pPr>
    </w:p>
    <w:p w14:paraId="5D8022B0" w14:textId="77777777" w:rsidR="00B8067D" w:rsidRPr="008C51D0" w:rsidRDefault="00B8067D" w:rsidP="00B8067D">
      <w:pPr>
        <w:spacing w:line="20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4624" behindDoc="1" locked="0" layoutInCell="1" allowOverlap="1" wp14:anchorId="05AD9B0A" wp14:editId="70218913">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081C3" id="Straight Connector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5648" behindDoc="1" locked="0" layoutInCell="1" allowOverlap="1" wp14:anchorId="519491D1" wp14:editId="4BAAD8C4">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B2791" id="Straight Connector 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6672" behindDoc="1" locked="0" layoutInCell="1" allowOverlap="1" wp14:anchorId="744AA8DF" wp14:editId="6F3D72C3">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35378" id="Straight Connector 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17BF9008" w14:textId="77777777" w:rsidR="00B8067D" w:rsidRPr="008C51D0" w:rsidRDefault="00B8067D" w:rsidP="00B8067D">
      <w:pPr>
        <w:spacing w:line="200" w:lineRule="exact"/>
        <w:rPr>
          <w:rFonts w:ascii="Times New Roman" w:eastAsia="Times New Roman" w:hAnsi="Times New Roman"/>
          <w:sz w:val="24"/>
          <w:szCs w:val="24"/>
        </w:rPr>
      </w:pPr>
    </w:p>
    <w:p w14:paraId="2B05516F" w14:textId="77777777" w:rsidR="00B8067D" w:rsidRPr="008C51D0" w:rsidRDefault="00B8067D" w:rsidP="00B8067D">
      <w:pPr>
        <w:spacing w:line="380" w:lineRule="exact"/>
        <w:rPr>
          <w:rFonts w:ascii="Times New Roman" w:eastAsia="Times New Roman" w:hAnsi="Times New Roman"/>
          <w:sz w:val="24"/>
          <w:szCs w:val="24"/>
        </w:rPr>
      </w:pPr>
    </w:p>
    <w:p w14:paraId="0611D097" w14:textId="77777777" w:rsidR="00B8067D" w:rsidRPr="008C51D0" w:rsidRDefault="00B8067D" w:rsidP="00B8067D">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Total CIP (place of destination) Price ………………………………</w:t>
      </w:r>
      <w:proofErr w:type="gramStart"/>
      <w:r w:rsidRPr="008C51D0">
        <w:rPr>
          <w:rFonts w:ascii="Times New Roman" w:eastAsia="Times New Roman" w:hAnsi="Times New Roman"/>
          <w:sz w:val="24"/>
          <w:szCs w:val="24"/>
        </w:rPr>
        <w:t>…(</w:t>
      </w:r>
      <w:proofErr w:type="gramEnd"/>
      <w:r w:rsidRPr="008C51D0">
        <w:rPr>
          <w:rFonts w:ascii="Times New Roman" w:eastAsia="Times New Roman" w:hAnsi="Times New Roman"/>
          <w:sz w:val="24"/>
          <w:szCs w:val="24"/>
        </w:rPr>
        <w:t>in words)</w:t>
      </w:r>
    </w:p>
    <w:p w14:paraId="747BEC58" w14:textId="77777777" w:rsidR="00B8067D" w:rsidRPr="008C51D0" w:rsidRDefault="00B8067D" w:rsidP="00B8067D">
      <w:pPr>
        <w:spacing w:line="200" w:lineRule="exact"/>
        <w:rPr>
          <w:rFonts w:ascii="Times New Roman" w:eastAsia="Times New Roman" w:hAnsi="Times New Roman"/>
          <w:sz w:val="24"/>
          <w:szCs w:val="24"/>
        </w:rPr>
      </w:pPr>
    </w:p>
    <w:p w14:paraId="5126F4B6" w14:textId="77777777" w:rsidR="00B8067D" w:rsidRPr="008C51D0" w:rsidRDefault="00B8067D" w:rsidP="00B8067D">
      <w:pPr>
        <w:spacing w:line="200" w:lineRule="exact"/>
        <w:rPr>
          <w:rFonts w:ascii="Times New Roman" w:eastAsia="Times New Roman" w:hAnsi="Times New Roman"/>
          <w:sz w:val="24"/>
          <w:szCs w:val="24"/>
        </w:rPr>
      </w:pPr>
    </w:p>
    <w:p w14:paraId="5E86D6FD" w14:textId="77777777" w:rsidR="00B8067D" w:rsidRPr="008C51D0" w:rsidRDefault="00B8067D" w:rsidP="00B8067D">
      <w:pPr>
        <w:spacing w:line="200" w:lineRule="exact"/>
        <w:rPr>
          <w:rFonts w:ascii="Times New Roman" w:eastAsia="Times New Roman" w:hAnsi="Times New Roman"/>
          <w:sz w:val="24"/>
          <w:szCs w:val="24"/>
        </w:rPr>
      </w:pPr>
    </w:p>
    <w:p w14:paraId="75F27ED3" w14:textId="77777777" w:rsidR="00B8067D" w:rsidRPr="008C51D0" w:rsidRDefault="00B8067D" w:rsidP="00B8067D">
      <w:pPr>
        <w:spacing w:line="200" w:lineRule="exact"/>
        <w:rPr>
          <w:rFonts w:ascii="Times New Roman" w:eastAsia="Times New Roman" w:hAnsi="Times New Roman"/>
          <w:sz w:val="24"/>
          <w:szCs w:val="24"/>
        </w:rPr>
      </w:pPr>
    </w:p>
    <w:p w14:paraId="72F85976" w14:textId="77777777" w:rsidR="00B8067D" w:rsidRPr="008C51D0" w:rsidRDefault="00B8067D" w:rsidP="00B8067D">
      <w:pPr>
        <w:spacing w:line="289" w:lineRule="exact"/>
        <w:rPr>
          <w:rFonts w:ascii="Times New Roman" w:eastAsia="Times New Roman" w:hAnsi="Times New Roman"/>
          <w:sz w:val="24"/>
          <w:szCs w:val="24"/>
        </w:rPr>
      </w:pPr>
    </w:p>
    <w:p w14:paraId="3C8D0AF7" w14:textId="77777777" w:rsidR="00B8067D" w:rsidRPr="008C51D0" w:rsidRDefault="00B8067D" w:rsidP="00B8067D">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Signature of Tenderer</w:t>
      </w:r>
    </w:p>
    <w:p w14:paraId="09EA6C64"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7696" behindDoc="1" locked="0" layoutInCell="1" allowOverlap="1" wp14:anchorId="23689781" wp14:editId="7E8902A8">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5489C" id="Straight Connector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014CF6D3" w14:textId="77777777" w:rsidR="00B8067D" w:rsidRPr="008C51D0" w:rsidRDefault="00B8067D" w:rsidP="00B8067D">
      <w:pPr>
        <w:spacing w:line="200" w:lineRule="exact"/>
        <w:rPr>
          <w:rFonts w:ascii="Times New Roman" w:eastAsia="Times New Roman" w:hAnsi="Times New Roman"/>
          <w:sz w:val="24"/>
          <w:szCs w:val="24"/>
        </w:rPr>
      </w:pPr>
    </w:p>
    <w:p w14:paraId="00A59C80" w14:textId="77777777" w:rsidR="00B8067D" w:rsidRPr="008C51D0" w:rsidRDefault="00B8067D" w:rsidP="00B8067D">
      <w:pPr>
        <w:spacing w:line="312" w:lineRule="exact"/>
        <w:rPr>
          <w:rFonts w:ascii="Times New Roman" w:eastAsia="Times New Roman" w:hAnsi="Times New Roman"/>
          <w:sz w:val="24"/>
          <w:szCs w:val="24"/>
        </w:rPr>
      </w:pPr>
    </w:p>
    <w:p w14:paraId="6C71958B" w14:textId="77777777" w:rsidR="00B8067D" w:rsidRPr="008C51D0" w:rsidRDefault="00B8067D" w:rsidP="00B8067D">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Note: In case of discrepancy between unit price and total, the unit price shall prevail.</w:t>
      </w:r>
    </w:p>
    <w:p w14:paraId="5C82DFEE" w14:textId="77777777" w:rsidR="00B8067D" w:rsidRPr="008C51D0" w:rsidRDefault="00B8067D" w:rsidP="00B8067D">
      <w:pPr>
        <w:spacing w:line="0" w:lineRule="atLeast"/>
        <w:ind w:left="920"/>
        <w:rPr>
          <w:rFonts w:ascii="Times New Roman" w:eastAsia="Times New Roman" w:hAnsi="Times New Roman"/>
          <w:sz w:val="24"/>
          <w:szCs w:val="24"/>
        </w:rPr>
        <w:sectPr w:rsidR="00B8067D" w:rsidRPr="008C51D0" w:rsidSect="00B8067D">
          <w:pgSz w:w="11900" w:h="16841"/>
          <w:pgMar w:top="1415" w:right="839" w:bottom="1440" w:left="840" w:header="0" w:footer="0" w:gutter="0"/>
          <w:cols w:space="0" w:equalWidth="0">
            <w:col w:w="10220"/>
          </w:cols>
          <w:docGrid w:linePitch="360"/>
        </w:sectPr>
      </w:pPr>
    </w:p>
    <w:p w14:paraId="23D5844E" w14:textId="77777777" w:rsidR="00B8067D" w:rsidRPr="008C51D0" w:rsidRDefault="00B8067D" w:rsidP="00B8067D">
      <w:pPr>
        <w:spacing w:line="0" w:lineRule="atLeast"/>
        <w:ind w:left="9080"/>
        <w:rPr>
          <w:rFonts w:ascii="Times New Roman" w:eastAsia="Times New Roman" w:hAnsi="Times New Roman"/>
          <w:sz w:val="24"/>
          <w:szCs w:val="24"/>
        </w:rPr>
      </w:pPr>
      <w:bookmarkStart w:id="13" w:name="page14"/>
      <w:bookmarkEnd w:id="13"/>
      <w:r w:rsidRPr="008C51D0">
        <w:rPr>
          <w:rFonts w:ascii="Times New Roman" w:eastAsia="Times New Roman" w:hAnsi="Times New Roman"/>
          <w:sz w:val="24"/>
          <w:szCs w:val="24"/>
        </w:rPr>
        <w:lastRenderedPageBreak/>
        <w:t>12</w:t>
      </w:r>
    </w:p>
    <w:p w14:paraId="51416BD1" w14:textId="77777777" w:rsidR="00B8067D" w:rsidRPr="008C51D0" w:rsidRDefault="00B8067D" w:rsidP="00B8067D">
      <w:pPr>
        <w:spacing w:line="0" w:lineRule="atLeast"/>
        <w:ind w:right="100"/>
        <w:jc w:val="center"/>
        <w:rPr>
          <w:rFonts w:ascii="Times New Roman" w:eastAsia="Times New Roman" w:hAnsi="Times New Roman"/>
          <w:b/>
          <w:sz w:val="24"/>
          <w:szCs w:val="24"/>
        </w:rPr>
      </w:pPr>
      <w:r w:rsidRPr="008C51D0">
        <w:rPr>
          <w:rFonts w:ascii="Times New Roman" w:eastAsia="Times New Roman" w:hAnsi="Times New Roman"/>
          <w:b/>
          <w:sz w:val="24"/>
          <w:szCs w:val="24"/>
        </w:rPr>
        <w:t>Price Schedule for Goods Offered from within</w:t>
      </w:r>
    </w:p>
    <w:p w14:paraId="55D215B4" w14:textId="77777777" w:rsidR="00B8067D" w:rsidRPr="008C51D0" w:rsidRDefault="00B8067D" w:rsidP="00B8067D">
      <w:pPr>
        <w:spacing w:line="4" w:lineRule="exact"/>
        <w:rPr>
          <w:rFonts w:ascii="Times New Roman" w:eastAsia="Times New Roman" w:hAnsi="Times New Roman"/>
          <w:sz w:val="24"/>
          <w:szCs w:val="24"/>
        </w:rPr>
      </w:pPr>
    </w:p>
    <w:p w14:paraId="77977FFE" w14:textId="77777777" w:rsidR="00B8067D" w:rsidRPr="008C51D0" w:rsidRDefault="00B8067D" w:rsidP="00B8067D">
      <w:pPr>
        <w:spacing w:line="0" w:lineRule="atLeast"/>
        <w:ind w:right="100"/>
        <w:jc w:val="center"/>
        <w:rPr>
          <w:rFonts w:ascii="Times New Roman" w:eastAsia="Times New Roman" w:hAnsi="Times New Roman"/>
          <w:b/>
          <w:sz w:val="24"/>
          <w:szCs w:val="24"/>
        </w:rPr>
      </w:pPr>
      <w:r w:rsidRPr="008C51D0">
        <w:rPr>
          <w:rFonts w:ascii="Times New Roman" w:eastAsia="Times New Roman" w:hAnsi="Times New Roman"/>
          <w:b/>
          <w:sz w:val="24"/>
          <w:szCs w:val="24"/>
        </w:rPr>
        <w:t>Ghana</w:t>
      </w:r>
    </w:p>
    <w:p w14:paraId="0A1618CE" w14:textId="77777777" w:rsidR="00B8067D" w:rsidRPr="008C51D0" w:rsidRDefault="00B8067D" w:rsidP="00B8067D">
      <w:pPr>
        <w:spacing w:line="169" w:lineRule="exact"/>
        <w:rPr>
          <w:rFonts w:ascii="Times New Roman" w:eastAsia="Times New Roman" w:hAnsi="Times New Roman"/>
          <w:sz w:val="24"/>
          <w:szCs w:val="24"/>
        </w:rPr>
      </w:pPr>
    </w:p>
    <w:p w14:paraId="0CC24F1C" w14:textId="77777777" w:rsidR="00B8067D" w:rsidRPr="008C51D0" w:rsidRDefault="00B8067D" w:rsidP="00B8067D">
      <w:pPr>
        <w:tabs>
          <w:tab w:val="left" w:pos="5860"/>
          <w:tab w:val="left" w:pos="7480"/>
        </w:tabs>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Name of Supplier</w:t>
      </w:r>
      <w:r>
        <w:rPr>
          <w:rFonts w:ascii="Times New Roman" w:eastAsia="Times New Roman" w:hAnsi="Times New Roman"/>
          <w:sz w:val="24"/>
          <w:szCs w:val="24"/>
        </w:rPr>
        <w:t xml:space="preserve">: </w:t>
      </w:r>
      <w:r w:rsidRPr="008C51D0">
        <w:rPr>
          <w:rFonts w:ascii="Times New Roman" w:eastAsia="Times New Roman" w:hAnsi="Times New Roman"/>
          <w:sz w:val="24"/>
          <w:szCs w:val="24"/>
        </w:rPr>
        <w:tab/>
      </w:r>
    </w:p>
    <w:p w14:paraId="1561A876" w14:textId="77777777" w:rsidR="00B8067D" w:rsidRPr="008C51D0" w:rsidRDefault="00B8067D" w:rsidP="00B8067D">
      <w:pPr>
        <w:spacing w:line="218" w:lineRule="exact"/>
        <w:rPr>
          <w:rFonts w:ascii="Times New Roman" w:eastAsia="Times New Roman" w:hAnsi="Times New Roman"/>
          <w:sz w:val="24"/>
          <w:szCs w:val="24"/>
        </w:rPr>
      </w:pPr>
    </w:p>
    <w:tbl>
      <w:tblPr>
        <w:tblW w:w="15806" w:type="dxa"/>
        <w:tblInd w:w="-280" w:type="dxa"/>
        <w:tblLook w:val="04A0" w:firstRow="1" w:lastRow="0" w:firstColumn="1" w:lastColumn="0" w:noHBand="0" w:noVBand="1"/>
      </w:tblPr>
      <w:tblGrid>
        <w:gridCol w:w="1101"/>
        <w:gridCol w:w="3219"/>
        <w:gridCol w:w="1080"/>
        <w:gridCol w:w="2700"/>
        <w:gridCol w:w="1530"/>
        <w:gridCol w:w="1440"/>
        <w:gridCol w:w="1710"/>
        <w:gridCol w:w="1710"/>
        <w:gridCol w:w="1316"/>
      </w:tblGrid>
      <w:tr w:rsidR="00B8067D" w:rsidRPr="00B648CD" w14:paraId="2133F632" w14:textId="77777777" w:rsidTr="009F430E">
        <w:trPr>
          <w:gridAfter w:val="1"/>
          <w:wAfter w:w="1316" w:type="dxa"/>
          <w:cantSplit/>
          <w:trHeight w:val="936"/>
        </w:trPr>
        <w:tc>
          <w:tcPr>
            <w:tcW w:w="1101" w:type="dxa"/>
            <w:vMerge w:val="restart"/>
            <w:tcBorders>
              <w:top w:val="single" w:sz="8" w:space="0" w:color="000000"/>
              <w:left w:val="single" w:sz="8" w:space="0" w:color="000000"/>
              <w:bottom w:val="single" w:sz="8" w:space="0" w:color="000000"/>
              <w:right w:val="single" w:sz="8" w:space="0" w:color="000000"/>
            </w:tcBorders>
            <w:vAlign w:val="center"/>
            <w:hideMark/>
          </w:tcPr>
          <w:p w14:paraId="5E886EB0" w14:textId="77777777" w:rsidR="00B8067D" w:rsidRPr="00B648CD" w:rsidRDefault="00B8067D" w:rsidP="005900EA">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No</w:t>
            </w:r>
          </w:p>
        </w:tc>
        <w:tc>
          <w:tcPr>
            <w:tcW w:w="3219" w:type="dxa"/>
            <w:vMerge w:val="restart"/>
            <w:tcBorders>
              <w:top w:val="single" w:sz="8" w:space="0" w:color="000000"/>
              <w:left w:val="single" w:sz="8" w:space="0" w:color="000000"/>
              <w:bottom w:val="single" w:sz="8" w:space="0" w:color="000000"/>
              <w:right w:val="single" w:sz="8" w:space="0" w:color="000000"/>
            </w:tcBorders>
            <w:vAlign w:val="center"/>
            <w:hideMark/>
          </w:tcPr>
          <w:p w14:paraId="330B3C24" w14:textId="77777777" w:rsidR="00B8067D" w:rsidRPr="00B648CD" w:rsidRDefault="00B8067D" w:rsidP="005900EA">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Description</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hideMark/>
          </w:tcPr>
          <w:p w14:paraId="510F01A0" w14:textId="77777777" w:rsidR="00B8067D" w:rsidRPr="00B648CD" w:rsidRDefault="00B8067D" w:rsidP="005900EA">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Country of orig</w:t>
            </w:r>
            <w:r>
              <w:rPr>
                <w:rFonts w:eastAsia="Times New Roman" w:cs="Calibri"/>
                <w:b/>
                <w:bCs/>
                <w:color w:val="000000"/>
                <w:sz w:val="24"/>
                <w:szCs w:val="24"/>
                <w:lang w:eastAsia="en-US"/>
              </w:rPr>
              <w:t>i</w:t>
            </w:r>
            <w:r w:rsidRPr="00B648CD">
              <w:rPr>
                <w:rFonts w:eastAsia="Times New Roman" w:cs="Calibri"/>
                <w:b/>
                <w:bCs/>
                <w:color w:val="000000"/>
                <w:sz w:val="24"/>
                <w:szCs w:val="24"/>
                <w:lang w:eastAsia="en-US"/>
              </w:rPr>
              <w:t>n</w:t>
            </w:r>
          </w:p>
        </w:tc>
        <w:tc>
          <w:tcPr>
            <w:tcW w:w="2700" w:type="dxa"/>
            <w:vMerge w:val="restart"/>
            <w:tcBorders>
              <w:top w:val="single" w:sz="8" w:space="0" w:color="000000"/>
              <w:left w:val="single" w:sz="8" w:space="0" w:color="000000"/>
              <w:bottom w:val="single" w:sz="8" w:space="0" w:color="000000"/>
              <w:right w:val="single" w:sz="8" w:space="0" w:color="000000"/>
            </w:tcBorders>
            <w:vAlign w:val="center"/>
            <w:hideMark/>
          </w:tcPr>
          <w:p w14:paraId="47BE3B14" w14:textId="77777777" w:rsidR="00B8067D" w:rsidRPr="00B648CD" w:rsidRDefault="00B8067D" w:rsidP="005900EA">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Quantity</w:t>
            </w:r>
          </w:p>
        </w:tc>
        <w:tc>
          <w:tcPr>
            <w:tcW w:w="1530" w:type="dxa"/>
            <w:vMerge w:val="restart"/>
            <w:tcBorders>
              <w:top w:val="single" w:sz="8" w:space="0" w:color="000000"/>
              <w:left w:val="single" w:sz="8" w:space="0" w:color="000000"/>
              <w:bottom w:val="single" w:sz="8" w:space="0" w:color="000000"/>
              <w:right w:val="single" w:sz="8" w:space="0" w:color="000000"/>
            </w:tcBorders>
            <w:vAlign w:val="center"/>
            <w:hideMark/>
          </w:tcPr>
          <w:p w14:paraId="67ED53F1" w14:textId="77777777" w:rsidR="00B8067D" w:rsidRPr="00B648CD" w:rsidRDefault="00B8067D" w:rsidP="005900EA">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Unit Price EXW (specify place)</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hideMark/>
          </w:tcPr>
          <w:p w14:paraId="16BA310D" w14:textId="77777777" w:rsidR="00B8067D" w:rsidRPr="00B648CD" w:rsidRDefault="00B8067D" w:rsidP="005900EA">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 Price EXW</w:t>
            </w:r>
          </w:p>
        </w:tc>
        <w:tc>
          <w:tcPr>
            <w:tcW w:w="1710" w:type="dxa"/>
            <w:vMerge w:val="restart"/>
            <w:tcBorders>
              <w:top w:val="single" w:sz="8" w:space="0" w:color="000000"/>
              <w:left w:val="single" w:sz="8" w:space="0" w:color="000000"/>
              <w:bottom w:val="single" w:sz="8" w:space="0" w:color="000000"/>
              <w:right w:val="single" w:sz="8" w:space="0" w:color="000000"/>
            </w:tcBorders>
            <w:vAlign w:val="center"/>
            <w:hideMark/>
          </w:tcPr>
          <w:p w14:paraId="7FF873CB" w14:textId="77777777" w:rsidR="00B8067D" w:rsidRPr="00B648CD" w:rsidRDefault="00B8067D" w:rsidP="005900EA">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val="fr-FR" w:eastAsia="en-US"/>
              </w:rPr>
              <w:t>Total CIP site Plus VAT/NHIS</w:t>
            </w:r>
          </w:p>
        </w:tc>
        <w:tc>
          <w:tcPr>
            <w:tcW w:w="1710" w:type="dxa"/>
            <w:vMerge w:val="restart"/>
            <w:tcBorders>
              <w:top w:val="single" w:sz="8" w:space="0" w:color="000000"/>
              <w:left w:val="single" w:sz="8" w:space="0" w:color="000000"/>
              <w:bottom w:val="single" w:sz="8" w:space="0" w:color="000000"/>
              <w:right w:val="single" w:sz="8" w:space="0" w:color="000000"/>
            </w:tcBorders>
            <w:vAlign w:val="center"/>
            <w:hideMark/>
          </w:tcPr>
          <w:p w14:paraId="797F3C29" w14:textId="77777777" w:rsidR="00B8067D" w:rsidRPr="00B648CD" w:rsidRDefault="00B8067D" w:rsidP="005900EA">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 tender price</w:t>
            </w:r>
          </w:p>
        </w:tc>
      </w:tr>
      <w:tr w:rsidR="00B8067D" w:rsidRPr="00B648CD" w14:paraId="62C4315A" w14:textId="77777777" w:rsidTr="009F430E">
        <w:trPr>
          <w:trHeight w:val="624"/>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61789508" w14:textId="77777777" w:rsidR="00B8067D" w:rsidRPr="00B648CD" w:rsidRDefault="00B8067D" w:rsidP="005900EA">
            <w:pPr>
              <w:rPr>
                <w:rFonts w:eastAsia="Times New Roman" w:cs="Calibri"/>
                <w:b/>
                <w:bCs/>
                <w:color w:val="000000"/>
                <w:sz w:val="24"/>
                <w:szCs w:val="24"/>
                <w:lang w:val="en-US" w:eastAsia="en-US"/>
              </w:rPr>
            </w:pPr>
          </w:p>
        </w:tc>
        <w:tc>
          <w:tcPr>
            <w:tcW w:w="3219" w:type="dxa"/>
            <w:vMerge/>
            <w:tcBorders>
              <w:top w:val="single" w:sz="8" w:space="0" w:color="000000"/>
              <w:left w:val="single" w:sz="8" w:space="0" w:color="000000"/>
              <w:bottom w:val="single" w:sz="8" w:space="0" w:color="000000"/>
              <w:right w:val="single" w:sz="8" w:space="0" w:color="000000"/>
            </w:tcBorders>
            <w:vAlign w:val="center"/>
            <w:hideMark/>
          </w:tcPr>
          <w:p w14:paraId="69FA4EF0" w14:textId="77777777" w:rsidR="00B8067D" w:rsidRPr="00B648CD" w:rsidRDefault="00B8067D" w:rsidP="005900EA">
            <w:pPr>
              <w:rPr>
                <w:rFonts w:eastAsia="Times New Roman" w:cs="Calibri"/>
                <w:b/>
                <w:bCs/>
                <w:color w:val="000000"/>
                <w:sz w:val="24"/>
                <w:szCs w:val="24"/>
                <w:lang w:val="en-US" w:eastAsia="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42B330C4" w14:textId="77777777" w:rsidR="00B8067D" w:rsidRPr="00B648CD" w:rsidRDefault="00B8067D" w:rsidP="005900EA">
            <w:pPr>
              <w:rPr>
                <w:rFonts w:eastAsia="Times New Roman" w:cs="Calibri"/>
                <w:b/>
                <w:bCs/>
                <w:color w:val="000000"/>
                <w:sz w:val="24"/>
                <w:szCs w:val="24"/>
                <w:lang w:val="en-US" w:eastAsia="en-US"/>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14:paraId="6F62B866" w14:textId="77777777" w:rsidR="00B8067D" w:rsidRPr="00B648CD" w:rsidRDefault="00B8067D" w:rsidP="005900EA">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39492228" w14:textId="77777777" w:rsidR="00B8067D" w:rsidRPr="00B648CD" w:rsidRDefault="00B8067D" w:rsidP="005900EA">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45B0312C" w14:textId="77777777" w:rsidR="00B8067D" w:rsidRPr="00B648CD" w:rsidRDefault="00B8067D" w:rsidP="005900EA">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135B3A41" w14:textId="77777777" w:rsidR="00B8067D" w:rsidRPr="00B648CD" w:rsidRDefault="00B8067D" w:rsidP="005900EA">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2DD69E37" w14:textId="77777777" w:rsidR="00B8067D" w:rsidRPr="00B648CD" w:rsidRDefault="00B8067D" w:rsidP="005900EA">
            <w:pPr>
              <w:rPr>
                <w:rFonts w:eastAsia="Times New Roman" w:cs="Calibri"/>
                <w:b/>
                <w:bCs/>
                <w:color w:val="000000"/>
                <w:sz w:val="24"/>
                <w:szCs w:val="24"/>
                <w:lang w:val="en-US" w:eastAsia="en-US"/>
              </w:rPr>
            </w:pPr>
          </w:p>
        </w:tc>
        <w:tc>
          <w:tcPr>
            <w:tcW w:w="1316" w:type="dxa"/>
            <w:tcBorders>
              <w:top w:val="nil"/>
              <w:left w:val="nil"/>
              <w:bottom w:val="nil"/>
              <w:right w:val="nil"/>
            </w:tcBorders>
            <w:noWrap/>
            <w:vAlign w:val="bottom"/>
            <w:hideMark/>
          </w:tcPr>
          <w:p w14:paraId="1D806C37" w14:textId="77777777" w:rsidR="00B8067D" w:rsidRPr="00B648CD" w:rsidRDefault="00B8067D" w:rsidP="005900EA">
            <w:pPr>
              <w:jc w:val="center"/>
              <w:rPr>
                <w:rFonts w:eastAsia="Times New Roman" w:cs="Calibri"/>
                <w:b/>
                <w:bCs/>
                <w:color w:val="000000"/>
                <w:sz w:val="24"/>
                <w:szCs w:val="24"/>
                <w:lang w:val="en-US" w:eastAsia="en-US"/>
              </w:rPr>
            </w:pPr>
          </w:p>
        </w:tc>
      </w:tr>
      <w:tr w:rsidR="00B8067D" w:rsidRPr="00B648CD" w14:paraId="2D26134C" w14:textId="77777777" w:rsidTr="009F430E">
        <w:trPr>
          <w:trHeight w:val="28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1BA62C74" w14:textId="77777777" w:rsidR="00B8067D" w:rsidRPr="00B648CD" w:rsidRDefault="00B8067D" w:rsidP="005900EA">
            <w:pPr>
              <w:rPr>
                <w:rFonts w:eastAsia="Times New Roman" w:cs="Calibri"/>
                <w:b/>
                <w:bCs/>
                <w:color w:val="000000"/>
                <w:sz w:val="24"/>
                <w:szCs w:val="24"/>
                <w:lang w:val="en-US" w:eastAsia="en-US"/>
              </w:rPr>
            </w:pPr>
          </w:p>
        </w:tc>
        <w:tc>
          <w:tcPr>
            <w:tcW w:w="3219" w:type="dxa"/>
            <w:vMerge/>
            <w:tcBorders>
              <w:top w:val="single" w:sz="8" w:space="0" w:color="000000"/>
              <w:left w:val="single" w:sz="8" w:space="0" w:color="000000"/>
              <w:bottom w:val="single" w:sz="8" w:space="0" w:color="000000"/>
              <w:right w:val="single" w:sz="8" w:space="0" w:color="000000"/>
            </w:tcBorders>
            <w:vAlign w:val="center"/>
            <w:hideMark/>
          </w:tcPr>
          <w:p w14:paraId="5104210D" w14:textId="77777777" w:rsidR="00B8067D" w:rsidRPr="00B648CD" w:rsidRDefault="00B8067D" w:rsidP="005900EA">
            <w:pPr>
              <w:rPr>
                <w:rFonts w:eastAsia="Times New Roman" w:cs="Calibri"/>
                <w:b/>
                <w:bCs/>
                <w:color w:val="000000"/>
                <w:sz w:val="24"/>
                <w:szCs w:val="24"/>
                <w:lang w:val="en-US" w:eastAsia="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2674D16E" w14:textId="77777777" w:rsidR="00B8067D" w:rsidRPr="00B648CD" w:rsidRDefault="00B8067D" w:rsidP="005900EA">
            <w:pPr>
              <w:rPr>
                <w:rFonts w:eastAsia="Times New Roman" w:cs="Calibri"/>
                <w:b/>
                <w:bCs/>
                <w:color w:val="000000"/>
                <w:sz w:val="24"/>
                <w:szCs w:val="24"/>
                <w:lang w:val="en-US" w:eastAsia="en-US"/>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14:paraId="6A933D67" w14:textId="77777777" w:rsidR="00B8067D" w:rsidRPr="00B648CD" w:rsidRDefault="00B8067D" w:rsidP="005900EA">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2DA78D75" w14:textId="77777777" w:rsidR="00B8067D" w:rsidRPr="00B648CD" w:rsidRDefault="00B8067D" w:rsidP="005900EA">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0FEA90B5" w14:textId="77777777" w:rsidR="00B8067D" w:rsidRPr="00B648CD" w:rsidRDefault="00B8067D" w:rsidP="005900EA">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34BE2302" w14:textId="77777777" w:rsidR="00B8067D" w:rsidRPr="00B648CD" w:rsidRDefault="00B8067D" w:rsidP="005900EA">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7D51C07D" w14:textId="77777777" w:rsidR="00B8067D" w:rsidRPr="00B648CD" w:rsidRDefault="00B8067D" w:rsidP="005900EA">
            <w:pPr>
              <w:rPr>
                <w:rFonts w:eastAsia="Times New Roman" w:cs="Calibri"/>
                <w:b/>
                <w:bCs/>
                <w:color w:val="000000"/>
                <w:sz w:val="24"/>
                <w:szCs w:val="24"/>
                <w:lang w:val="en-US" w:eastAsia="en-US"/>
              </w:rPr>
            </w:pPr>
          </w:p>
        </w:tc>
        <w:tc>
          <w:tcPr>
            <w:tcW w:w="1316" w:type="dxa"/>
            <w:tcBorders>
              <w:top w:val="nil"/>
              <w:left w:val="nil"/>
              <w:bottom w:val="nil"/>
              <w:right w:val="nil"/>
            </w:tcBorders>
            <w:noWrap/>
            <w:vAlign w:val="bottom"/>
            <w:hideMark/>
          </w:tcPr>
          <w:p w14:paraId="44528787" w14:textId="77777777" w:rsidR="00B8067D" w:rsidRPr="00B648CD" w:rsidRDefault="00B8067D" w:rsidP="005900EA">
            <w:pPr>
              <w:rPr>
                <w:rFonts w:ascii="Times New Roman" w:eastAsia="Times New Roman" w:hAnsi="Times New Roman" w:cs="Times New Roman"/>
                <w:lang w:val="en-US" w:eastAsia="en-US"/>
              </w:rPr>
            </w:pPr>
          </w:p>
        </w:tc>
      </w:tr>
      <w:tr w:rsidR="00B8067D" w:rsidRPr="00B648CD" w14:paraId="54077BA6" w14:textId="77777777" w:rsidTr="009F430E">
        <w:trPr>
          <w:trHeight w:val="28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28BF0880" w14:textId="77777777" w:rsidR="00B8067D" w:rsidRPr="00B648CD" w:rsidRDefault="00B8067D" w:rsidP="005900EA">
            <w:pPr>
              <w:rPr>
                <w:rFonts w:eastAsia="Times New Roman" w:cs="Calibri"/>
                <w:b/>
                <w:bCs/>
                <w:color w:val="000000"/>
                <w:sz w:val="24"/>
                <w:szCs w:val="24"/>
                <w:lang w:val="en-US" w:eastAsia="en-US"/>
              </w:rPr>
            </w:pPr>
          </w:p>
        </w:tc>
        <w:tc>
          <w:tcPr>
            <w:tcW w:w="3219" w:type="dxa"/>
            <w:vMerge/>
            <w:tcBorders>
              <w:top w:val="single" w:sz="8" w:space="0" w:color="000000"/>
              <w:left w:val="single" w:sz="8" w:space="0" w:color="000000"/>
              <w:bottom w:val="single" w:sz="8" w:space="0" w:color="000000"/>
              <w:right w:val="single" w:sz="8" w:space="0" w:color="000000"/>
            </w:tcBorders>
            <w:vAlign w:val="center"/>
            <w:hideMark/>
          </w:tcPr>
          <w:p w14:paraId="43B5F1B0" w14:textId="77777777" w:rsidR="00B8067D" w:rsidRPr="00B648CD" w:rsidRDefault="00B8067D" w:rsidP="005900EA">
            <w:pPr>
              <w:rPr>
                <w:rFonts w:eastAsia="Times New Roman" w:cs="Calibri"/>
                <w:b/>
                <w:bCs/>
                <w:color w:val="000000"/>
                <w:sz w:val="24"/>
                <w:szCs w:val="24"/>
                <w:lang w:val="en-US" w:eastAsia="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3605C8F3" w14:textId="77777777" w:rsidR="00B8067D" w:rsidRPr="00B648CD" w:rsidRDefault="00B8067D" w:rsidP="005900EA">
            <w:pPr>
              <w:rPr>
                <w:rFonts w:eastAsia="Times New Roman" w:cs="Calibri"/>
                <w:b/>
                <w:bCs/>
                <w:color w:val="000000"/>
                <w:sz w:val="24"/>
                <w:szCs w:val="24"/>
                <w:lang w:val="en-US" w:eastAsia="en-US"/>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14:paraId="16FAEE38" w14:textId="77777777" w:rsidR="00B8067D" w:rsidRPr="00B648CD" w:rsidRDefault="00B8067D" w:rsidP="005900EA">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339188F3" w14:textId="77777777" w:rsidR="00B8067D" w:rsidRPr="00B648CD" w:rsidRDefault="00B8067D" w:rsidP="005900EA">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713FAB5D" w14:textId="77777777" w:rsidR="00B8067D" w:rsidRPr="00B648CD" w:rsidRDefault="00B8067D" w:rsidP="005900EA">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329E0DDD" w14:textId="77777777" w:rsidR="00B8067D" w:rsidRPr="00B648CD" w:rsidRDefault="00B8067D" w:rsidP="005900EA">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7486B385" w14:textId="77777777" w:rsidR="00B8067D" w:rsidRPr="00B648CD" w:rsidRDefault="00B8067D" w:rsidP="005900EA">
            <w:pPr>
              <w:rPr>
                <w:rFonts w:eastAsia="Times New Roman" w:cs="Calibri"/>
                <w:b/>
                <w:bCs/>
                <w:color w:val="000000"/>
                <w:sz w:val="24"/>
                <w:szCs w:val="24"/>
                <w:lang w:val="en-US" w:eastAsia="en-US"/>
              </w:rPr>
            </w:pPr>
          </w:p>
        </w:tc>
        <w:tc>
          <w:tcPr>
            <w:tcW w:w="1316" w:type="dxa"/>
            <w:tcBorders>
              <w:top w:val="nil"/>
              <w:left w:val="nil"/>
              <w:bottom w:val="nil"/>
              <w:right w:val="nil"/>
            </w:tcBorders>
            <w:noWrap/>
            <w:vAlign w:val="bottom"/>
            <w:hideMark/>
          </w:tcPr>
          <w:p w14:paraId="6EA1E628" w14:textId="77777777" w:rsidR="00B8067D" w:rsidRPr="00B648CD" w:rsidRDefault="00B8067D" w:rsidP="005900EA">
            <w:pPr>
              <w:rPr>
                <w:rFonts w:ascii="Times New Roman" w:eastAsia="Times New Roman" w:hAnsi="Times New Roman" w:cs="Times New Roman"/>
                <w:lang w:val="en-US" w:eastAsia="en-US"/>
              </w:rPr>
            </w:pPr>
          </w:p>
        </w:tc>
      </w:tr>
      <w:tr w:rsidR="00B8067D" w:rsidRPr="00B648CD" w14:paraId="32B3D664" w14:textId="77777777" w:rsidTr="009F430E">
        <w:trPr>
          <w:trHeight w:val="4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3E1F7788" w14:textId="77777777" w:rsidR="00B8067D" w:rsidRPr="00B648CD" w:rsidRDefault="00B8067D" w:rsidP="005900EA">
            <w:pPr>
              <w:rPr>
                <w:rFonts w:eastAsia="Times New Roman" w:cs="Calibri"/>
                <w:b/>
                <w:bCs/>
                <w:color w:val="000000"/>
                <w:sz w:val="24"/>
                <w:szCs w:val="24"/>
                <w:lang w:val="en-US" w:eastAsia="en-US"/>
              </w:rPr>
            </w:pPr>
          </w:p>
        </w:tc>
        <w:tc>
          <w:tcPr>
            <w:tcW w:w="3219" w:type="dxa"/>
            <w:vMerge/>
            <w:tcBorders>
              <w:top w:val="single" w:sz="8" w:space="0" w:color="000000"/>
              <w:left w:val="single" w:sz="8" w:space="0" w:color="000000"/>
              <w:bottom w:val="single" w:sz="8" w:space="0" w:color="000000"/>
              <w:right w:val="single" w:sz="8" w:space="0" w:color="000000"/>
            </w:tcBorders>
            <w:vAlign w:val="center"/>
            <w:hideMark/>
          </w:tcPr>
          <w:p w14:paraId="58396948" w14:textId="77777777" w:rsidR="00B8067D" w:rsidRPr="00B648CD" w:rsidRDefault="00B8067D" w:rsidP="005900EA">
            <w:pPr>
              <w:rPr>
                <w:rFonts w:eastAsia="Times New Roman" w:cs="Calibri"/>
                <w:b/>
                <w:bCs/>
                <w:color w:val="000000"/>
                <w:sz w:val="24"/>
                <w:szCs w:val="24"/>
                <w:lang w:val="en-US" w:eastAsia="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2D88D6EF" w14:textId="77777777" w:rsidR="00B8067D" w:rsidRPr="00B648CD" w:rsidRDefault="00B8067D" w:rsidP="005900EA">
            <w:pPr>
              <w:rPr>
                <w:rFonts w:eastAsia="Times New Roman" w:cs="Calibri"/>
                <w:b/>
                <w:bCs/>
                <w:color w:val="000000"/>
                <w:sz w:val="24"/>
                <w:szCs w:val="24"/>
                <w:lang w:val="en-US" w:eastAsia="en-US"/>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14:paraId="75AA5840" w14:textId="77777777" w:rsidR="00B8067D" w:rsidRPr="00B648CD" w:rsidRDefault="00B8067D" w:rsidP="005900EA">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23088FC1" w14:textId="77777777" w:rsidR="00B8067D" w:rsidRPr="00B648CD" w:rsidRDefault="00B8067D" w:rsidP="005900EA">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1A7FA65F" w14:textId="77777777" w:rsidR="00B8067D" w:rsidRPr="00B648CD" w:rsidRDefault="00B8067D" w:rsidP="005900EA">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2E1E5A63" w14:textId="77777777" w:rsidR="00B8067D" w:rsidRPr="00B648CD" w:rsidRDefault="00B8067D" w:rsidP="005900EA">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5D7E5391" w14:textId="77777777" w:rsidR="00B8067D" w:rsidRPr="00B648CD" w:rsidRDefault="00B8067D" w:rsidP="005900EA">
            <w:pPr>
              <w:rPr>
                <w:rFonts w:eastAsia="Times New Roman" w:cs="Calibri"/>
                <w:b/>
                <w:bCs/>
                <w:color w:val="000000"/>
                <w:sz w:val="24"/>
                <w:szCs w:val="24"/>
                <w:lang w:val="en-US" w:eastAsia="en-US"/>
              </w:rPr>
            </w:pPr>
          </w:p>
        </w:tc>
        <w:tc>
          <w:tcPr>
            <w:tcW w:w="1316" w:type="dxa"/>
            <w:tcBorders>
              <w:top w:val="nil"/>
              <w:left w:val="nil"/>
              <w:bottom w:val="nil"/>
              <w:right w:val="nil"/>
            </w:tcBorders>
            <w:noWrap/>
            <w:vAlign w:val="bottom"/>
            <w:hideMark/>
          </w:tcPr>
          <w:p w14:paraId="5258C614" w14:textId="77777777" w:rsidR="00B8067D" w:rsidRPr="00B648CD" w:rsidRDefault="00B8067D" w:rsidP="005900EA">
            <w:pPr>
              <w:rPr>
                <w:rFonts w:ascii="Times New Roman" w:eastAsia="Times New Roman" w:hAnsi="Times New Roman" w:cs="Times New Roman"/>
                <w:lang w:val="en-US" w:eastAsia="en-US"/>
              </w:rPr>
            </w:pPr>
          </w:p>
        </w:tc>
      </w:tr>
      <w:tr w:rsidR="00B8067D" w:rsidRPr="00B648CD" w14:paraId="1051832B" w14:textId="77777777" w:rsidTr="009F430E">
        <w:trPr>
          <w:cantSplit/>
          <w:trHeight w:val="312"/>
        </w:trPr>
        <w:tc>
          <w:tcPr>
            <w:tcW w:w="1101" w:type="dxa"/>
            <w:vMerge w:val="restart"/>
            <w:tcBorders>
              <w:top w:val="nil"/>
              <w:left w:val="single" w:sz="8" w:space="0" w:color="000000"/>
              <w:bottom w:val="single" w:sz="8" w:space="0" w:color="000000"/>
              <w:right w:val="single" w:sz="8" w:space="0" w:color="000000"/>
            </w:tcBorders>
            <w:vAlign w:val="center"/>
            <w:hideMark/>
          </w:tcPr>
          <w:p w14:paraId="38348E19"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1</w:t>
            </w:r>
          </w:p>
        </w:tc>
        <w:tc>
          <w:tcPr>
            <w:tcW w:w="3219" w:type="dxa"/>
            <w:vMerge w:val="restart"/>
            <w:tcBorders>
              <w:top w:val="nil"/>
              <w:left w:val="single" w:sz="8" w:space="0" w:color="000000"/>
              <w:bottom w:val="single" w:sz="8" w:space="0" w:color="000000"/>
              <w:right w:val="single" w:sz="8" w:space="0" w:color="000000"/>
            </w:tcBorders>
            <w:vAlign w:val="center"/>
            <w:hideMark/>
          </w:tcPr>
          <w:p w14:paraId="533C31C4"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2</w:t>
            </w:r>
          </w:p>
        </w:tc>
        <w:tc>
          <w:tcPr>
            <w:tcW w:w="1080" w:type="dxa"/>
            <w:vMerge w:val="restart"/>
            <w:tcBorders>
              <w:top w:val="nil"/>
              <w:left w:val="single" w:sz="8" w:space="0" w:color="000000"/>
              <w:bottom w:val="single" w:sz="8" w:space="0" w:color="000000"/>
              <w:right w:val="single" w:sz="8" w:space="0" w:color="000000"/>
            </w:tcBorders>
            <w:vAlign w:val="center"/>
            <w:hideMark/>
          </w:tcPr>
          <w:p w14:paraId="474E207E"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3</w:t>
            </w:r>
          </w:p>
        </w:tc>
        <w:tc>
          <w:tcPr>
            <w:tcW w:w="2700" w:type="dxa"/>
            <w:vMerge w:val="restart"/>
            <w:tcBorders>
              <w:top w:val="nil"/>
              <w:left w:val="single" w:sz="8" w:space="0" w:color="000000"/>
              <w:bottom w:val="single" w:sz="8" w:space="0" w:color="000000"/>
              <w:right w:val="single" w:sz="8" w:space="0" w:color="000000"/>
            </w:tcBorders>
            <w:vAlign w:val="center"/>
            <w:hideMark/>
          </w:tcPr>
          <w:p w14:paraId="1B415805"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4</w:t>
            </w:r>
          </w:p>
        </w:tc>
        <w:tc>
          <w:tcPr>
            <w:tcW w:w="1530" w:type="dxa"/>
            <w:tcBorders>
              <w:top w:val="nil"/>
              <w:left w:val="nil"/>
              <w:bottom w:val="nil"/>
              <w:right w:val="single" w:sz="8" w:space="0" w:color="000000"/>
            </w:tcBorders>
            <w:vAlign w:val="center"/>
            <w:hideMark/>
          </w:tcPr>
          <w:p w14:paraId="34DA6DEA"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In figure</w:t>
            </w:r>
          </w:p>
        </w:tc>
        <w:tc>
          <w:tcPr>
            <w:tcW w:w="1440" w:type="dxa"/>
            <w:tcBorders>
              <w:top w:val="nil"/>
              <w:left w:val="nil"/>
              <w:bottom w:val="nil"/>
              <w:right w:val="single" w:sz="8" w:space="0" w:color="000000"/>
            </w:tcBorders>
            <w:vAlign w:val="center"/>
            <w:hideMark/>
          </w:tcPr>
          <w:p w14:paraId="3AB78964"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vAlign w:val="center"/>
            <w:hideMark/>
          </w:tcPr>
          <w:p w14:paraId="2E1EA3EF" w14:textId="77777777" w:rsidR="00B8067D" w:rsidRPr="00B648CD" w:rsidRDefault="00B8067D" w:rsidP="005900EA">
            <w:pPr>
              <w:jc w:val="center"/>
              <w:rPr>
                <w:rFonts w:eastAsia="Times New Roman" w:cs="Calibri"/>
                <w:color w:val="000000"/>
                <w:sz w:val="24"/>
                <w:szCs w:val="24"/>
                <w:lang w:val="en-US" w:eastAsia="en-US"/>
              </w:rPr>
            </w:pPr>
            <w:r>
              <w:rPr>
                <w:rFonts w:eastAsia="Times New Roman" w:cs="Calibri"/>
                <w:color w:val="000000"/>
                <w:sz w:val="24"/>
                <w:szCs w:val="24"/>
                <w:lang w:eastAsia="en-US"/>
              </w:rPr>
              <w:t>7</w:t>
            </w:r>
            <w:proofErr w:type="gramStart"/>
            <w:r w:rsidRPr="00B648CD">
              <w:rPr>
                <w:rFonts w:eastAsia="Times New Roman" w:cs="Calibri"/>
                <w:color w:val="000000"/>
                <w:sz w:val="24"/>
                <w:szCs w:val="24"/>
                <w:lang w:eastAsia="en-US"/>
              </w:rPr>
              <w:t>=(</w:t>
            </w:r>
            <w:proofErr w:type="gramEnd"/>
            <w:r>
              <w:rPr>
                <w:rFonts w:eastAsia="Times New Roman" w:cs="Calibri"/>
                <w:color w:val="000000"/>
                <w:sz w:val="24"/>
                <w:szCs w:val="24"/>
                <w:lang w:eastAsia="en-US"/>
              </w:rPr>
              <w:t>6</w:t>
            </w:r>
            <w:r w:rsidRPr="00B648CD">
              <w:rPr>
                <w:rFonts w:eastAsia="Times New Roman" w:cs="Calibri"/>
                <w:color w:val="000000"/>
                <w:sz w:val="24"/>
                <w:szCs w:val="24"/>
                <w:lang w:eastAsia="en-US"/>
              </w:rPr>
              <w:t>+7)</w:t>
            </w:r>
          </w:p>
        </w:tc>
        <w:tc>
          <w:tcPr>
            <w:tcW w:w="1710" w:type="dxa"/>
            <w:vMerge w:val="restart"/>
            <w:tcBorders>
              <w:top w:val="nil"/>
              <w:left w:val="single" w:sz="8" w:space="0" w:color="000000"/>
              <w:bottom w:val="single" w:sz="8" w:space="0" w:color="000000"/>
              <w:right w:val="single" w:sz="8" w:space="0" w:color="000000"/>
            </w:tcBorders>
            <w:vAlign w:val="center"/>
            <w:hideMark/>
          </w:tcPr>
          <w:p w14:paraId="6883E329"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10</w:t>
            </w:r>
            <w:proofErr w:type="gramStart"/>
            <w:r w:rsidRPr="00B648CD">
              <w:rPr>
                <w:rFonts w:eastAsia="Times New Roman" w:cs="Calibri"/>
                <w:color w:val="000000"/>
                <w:sz w:val="24"/>
                <w:szCs w:val="24"/>
                <w:lang w:eastAsia="en-US"/>
              </w:rPr>
              <w:t>=(</w:t>
            </w:r>
            <w:proofErr w:type="gramEnd"/>
            <w:r w:rsidRPr="00B648CD">
              <w:rPr>
                <w:rFonts w:eastAsia="Times New Roman" w:cs="Calibri"/>
                <w:color w:val="000000"/>
                <w:sz w:val="24"/>
                <w:szCs w:val="24"/>
                <w:lang w:eastAsia="en-US"/>
              </w:rPr>
              <w:t>8+9)</w:t>
            </w:r>
          </w:p>
        </w:tc>
        <w:tc>
          <w:tcPr>
            <w:tcW w:w="1316" w:type="dxa"/>
            <w:vAlign w:val="center"/>
            <w:hideMark/>
          </w:tcPr>
          <w:p w14:paraId="26AE85D8" w14:textId="77777777" w:rsidR="00B8067D" w:rsidRPr="00B648CD" w:rsidRDefault="00B8067D" w:rsidP="005900EA">
            <w:pPr>
              <w:rPr>
                <w:rFonts w:ascii="Times New Roman" w:eastAsia="Times New Roman" w:hAnsi="Times New Roman" w:cs="Times New Roman"/>
                <w:lang w:val="en-US" w:eastAsia="en-US"/>
              </w:rPr>
            </w:pPr>
          </w:p>
        </w:tc>
      </w:tr>
      <w:tr w:rsidR="00B8067D" w:rsidRPr="00B648CD" w14:paraId="37825317" w14:textId="77777777" w:rsidTr="009F430E">
        <w:trPr>
          <w:trHeight w:val="324"/>
        </w:trPr>
        <w:tc>
          <w:tcPr>
            <w:tcW w:w="1101" w:type="dxa"/>
            <w:vMerge/>
            <w:tcBorders>
              <w:top w:val="nil"/>
              <w:left w:val="single" w:sz="8" w:space="0" w:color="000000"/>
              <w:bottom w:val="single" w:sz="8" w:space="0" w:color="000000"/>
              <w:right w:val="single" w:sz="8" w:space="0" w:color="000000"/>
            </w:tcBorders>
            <w:vAlign w:val="center"/>
            <w:hideMark/>
          </w:tcPr>
          <w:p w14:paraId="2221B7FA" w14:textId="77777777" w:rsidR="00B8067D" w:rsidRPr="00B648CD" w:rsidRDefault="00B8067D" w:rsidP="005900EA">
            <w:pPr>
              <w:rPr>
                <w:rFonts w:eastAsia="Times New Roman" w:cs="Calibri"/>
                <w:color w:val="000000"/>
                <w:sz w:val="24"/>
                <w:szCs w:val="24"/>
                <w:lang w:val="en-US" w:eastAsia="en-US"/>
              </w:rPr>
            </w:pPr>
          </w:p>
        </w:tc>
        <w:tc>
          <w:tcPr>
            <w:tcW w:w="3219" w:type="dxa"/>
            <w:vMerge/>
            <w:tcBorders>
              <w:top w:val="nil"/>
              <w:left w:val="single" w:sz="8" w:space="0" w:color="000000"/>
              <w:bottom w:val="single" w:sz="8" w:space="0" w:color="000000"/>
              <w:right w:val="single" w:sz="8" w:space="0" w:color="000000"/>
            </w:tcBorders>
            <w:vAlign w:val="center"/>
            <w:hideMark/>
          </w:tcPr>
          <w:p w14:paraId="029BC3DF" w14:textId="77777777" w:rsidR="00B8067D" w:rsidRPr="00B648CD" w:rsidRDefault="00B8067D" w:rsidP="005900EA">
            <w:pPr>
              <w:rPr>
                <w:rFonts w:eastAsia="Times New Roman" w:cs="Calibri"/>
                <w:color w:val="000000"/>
                <w:sz w:val="24"/>
                <w:szCs w:val="24"/>
                <w:lang w:val="en-US" w:eastAsia="en-US"/>
              </w:rPr>
            </w:pPr>
          </w:p>
        </w:tc>
        <w:tc>
          <w:tcPr>
            <w:tcW w:w="1080" w:type="dxa"/>
            <w:vMerge/>
            <w:tcBorders>
              <w:top w:val="nil"/>
              <w:left w:val="single" w:sz="8" w:space="0" w:color="000000"/>
              <w:bottom w:val="single" w:sz="8" w:space="0" w:color="000000"/>
              <w:right w:val="single" w:sz="8" w:space="0" w:color="000000"/>
            </w:tcBorders>
            <w:vAlign w:val="center"/>
            <w:hideMark/>
          </w:tcPr>
          <w:p w14:paraId="2CB5F185" w14:textId="77777777" w:rsidR="00B8067D" w:rsidRPr="00B648CD" w:rsidRDefault="00B8067D" w:rsidP="005900EA">
            <w:pPr>
              <w:rPr>
                <w:rFonts w:eastAsia="Times New Roman" w:cs="Calibri"/>
                <w:color w:val="000000"/>
                <w:sz w:val="24"/>
                <w:szCs w:val="24"/>
                <w:lang w:val="en-US" w:eastAsia="en-US"/>
              </w:rPr>
            </w:pPr>
          </w:p>
        </w:tc>
        <w:tc>
          <w:tcPr>
            <w:tcW w:w="2700" w:type="dxa"/>
            <w:vMerge/>
            <w:tcBorders>
              <w:top w:val="nil"/>
              <w:left w:val="single" w:sz="8" w:space="0" w:color="000000"/>
              <w:bottom w:val="single" w:sz="8" w:space="0" w:color="000000"/>
              <w:right w:val="single" w:sz="8" w:space="0" w:color="000000"/>
            </w:tcBorders>
            <w:vAlign w:val="center"/>
            <w:hideMark/>
          </w:tcPr>
          <w:p w14:paraId="5AFF34F0" w14:textId="77777777" w:rsidR="00B8067D" w:rsidRPr="00B648CD" w:rsidRDefault="00B8067D" w:rsidP="005900EA">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vAlign w:val="center"/>
            <w:hideMark/>
          </w:tcPr>
          <w:p w14:paraId="0B9EBFD2"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5</w:t>
            </w:r>
          </w:p>
        </w:tc>
        <w:tc>
          <w:tcPr>
            <w:tcW w:w="1440" w:type="dxa"/>
            <w:tcBorders>
              <w:top w:val="nil"/>
              <w:left w:val="nil"/>
              <w:bottom w:val="single" w:sz="8" w:space="0" w:color="000000"/>
              <w:right w:val="single" w:sz="8" w:space="0" w:color="000000"/>
            </w:tcBorders>
            <w:vAlign w:val="center"/>
            <w:hideMark/>
          </w:tcPr>
          <w:p w14:paraId="64318C97" w14:textId="77777777" w:rsidR="00B8067D" w:rsidRPr="00B648CD" w:rsidRDefault="00B8067D" w:rsidP="005900EA">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6=(4x5)</w:t>
            </w:r>
          </w:p>
        </w:tc>
        <w:tc>
          <w:tcPr>
            <w:tcW w:w="1710" w:type="dxa"/>
            <w:vMerge/>
            <w:tcBorders>
              <w:top w:val="nil"/>
              <w:left w:val="single" w:sz="8" w:space="0" w:color="000000"/>
              <w:bottom w:val="single" w:sz="8" w:space="0" w:color="000000"/>
              <w:right w:val="single" w:sz="8" w:space="0" w:color="000000"/>
            </w:tcBorders>
            <w:vAlign w:val="center"/>
            <w:hideMark/>
          </w:tcPr>
          <w:p w14:paraId="5BEB6AA0" w14:textId="77777777" w:rsidR="00B8067D" w:rsidRPr="00B648CD" w:rsidRDefault="00B8067D" w:rsidP="005900EA">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716659EF" w14:textId="77777777" w:rsidR="00B8067D" w:rsidRPr="00B648CD" w:rsidRDefault="00B8067D" w:rsidP="005900EA">
            <w:pPr>
              <w:rPr>
                <w:rFonts w:eastAsia="Times New Roman" w:cs="Calibri"/>
                <w:color w:val="000000"/>
                <w:sz w:val="24"/>
                <w:szCs w:val="24"/>
                <w:lang w:val="en-US" w:eastAsia="en-US"/>
              </w:rPr>
            </w:pPr>
          </w:p>
        </w:tc>
        <w:tc>
          <w:tcPr>
            <w:tcW w:w="1316" w:type="dxa"/>
            <w:vAlign w:val="center"/>
            <w:hideMark/>
          </w:tcPr>
          <w:p w14:paraId="7E950F8B" w14:textId="77777777" w:rsidR="00B8067D" w:rsidRPr="00B648CD" w:rsidRDefault="00B8067D" w:rsidP="005900EA">
            <w:pPr>
              <w:rPr>
                <w:rFonts w:ascii="Times New Roman" w:eastAsia="Times New Roman" w:hAnsi="Times New Roman" w:cs="Times New Roman"/>
                <w:lang w:val="en-US" w:eastAsia="en-US"/>
              </w:rPr>
            </w:pPr>
          </w:p>
        </w:tc>
      </w:tr>
      <w:tr w:rsidR="009F430E" w:rsidRPr="00B648CD" w14:paraId="3CC241AA" w14:textId="77777777" w:rsidTr="009F430E">
        <w:trPr>
          <w:cantSplit/>
          <w:trHeight w:val="708"/>
        </w:trPr>
        <w:tc>
          <w:tcPr>
            <w:tcW w:w="1101" w:type="dxa"/>
            <w:tcBorders>
              <w:top w:val="nil"/>
              <w:left w:val="single" w:sz="8" w:space="0" w:color="000000"/>
              <w:bottom w:val="single" w:sz="4" w:space="0" w:color="auto"/>
              <w:right w:val="single" w:sz="8" w:space="0" w:color="000000"/>
            </w:tcBorders>
            <w:vAlign w:val="center"/>
          </w:tcPr>
          <w:p w14:paraId="1DBA5C1E" w14:textId="77777777" w:rsidR="009F430E" w:rsidRPr="00B648CD"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1</w:t>
            </w:r>
          </w:p>
        </w:tc>
        <w:tc>
          <w:tcPr>
            <w:tcW w:w="3219" w:type="dxa"/>
            <w:tcBorders>
              <w:top w:val="nil"/>
              <w:left w:val="nil"/>
              <w:bottom w:val="single" w:sz="8" w:space="0" w:color="000000"/>
              <w:right w:val="single" w:sz="8" w:space="0" w:color="000000"/>
            </w:tcBorders>
          </w:tcPr>
          <w:p w14:paraId="116CBEAC" w14:textId="3B2198FD" w:rsidR="009F430E" w:rsidRPr="00B648CD" w:rsidRDefault="009F430E" w:rsidP="009F430E">
            <w:pPr>
              <w:rPr>
                <w:rFonts w:eastAsia="Times New Roman" w:cs="Calibri"/>
                <w:color w:val="000000"/>
                <w:sz w:val="24"/>
                <w:szCs w:val="24"/>
                <w:lang w:val="en-US" w:eastAsia="en-US"/>
              </w:rPr>
            </w:pPr>
            <w:r>
              <w:rPr>
                <w:rFonts w:ascii="Times New Roman" w:hAnsi="Times New Roman" w:cs="Times New Roman"/>
                <w:sz w:val="24"/>
                <w:szCs w:val="24"/>
              </w:rPr>
              <w:t xml:space="preserve">    LIQUID SOAP </w:t>
            </w:r>
          </w:p>
        </w:tc>
        <w:tc>
          <w:tcPr>
            <w:tcW w:w="1080" w:type="dxa"/>
            <w:tcBorders>
              <w:top w:val="nil"/>
              <w:left w:val="nil"/>
              <w:bottom w:val="single" w:sz="8" w:space="0" w:color="000000"/>
              <w:right w:val="single" w:sz="8" w:space="0" w:color="000000"/>
            </w:tcBorders>
            <w:vAlign w:val="center"/>
            <w:hideMark/>
          </w:tcPr>
          <w:p w14:paraId="13DB82CF"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2700" w:type="dxa"/>
            <w:tcBorders>
              <w:top w:val="nil"/>
              <w:left w:val="nil"/>
              <w:bottom w:val="single" w:sz="8" w:space="0" w:color="000000"/>
              <w:right w:val="single" w:sz="8" w:space="0" w:color="000000"/>
            </w:tcBorders>
          </w:tcPr>
          <w:p w14:paraId="67360D1F" w14:textId="56D7E61B" w:rsidR="009F430E" w:rsidRPr="00B648CD" w:rsidRDefault="009F430E" w:rsidP="009F430E">
            <w:pPr>
              <w:rPr>
                <w:rFonts w:eastAsia="Times New Roman" w:cs="Calibri"/>
                <w:color w:val="000000"/>
                <w:sz w:val="24"/>
                <w:szCs w:val="24"/>
                <w:lang w:val="en-US" w:eastAsia="en-US"/>
              </w:rPr>
            </w:pPr>
            <w:r>
              <w:rPr>
                <w:rFonts w:cstheme="minorHAnsi"/>
                <w:sz w:val="24"/>
                <w:szCs w:val="24"/>
              </w:rPr>
              <w:t>25 BOXES (GALLONS)</w:t>
            </w:r>
          </w:p>
        </w:tc>
        <w:tc>
          <w:tcPr>
            <w:tcW w:w="1530" w:type="dxa"/>
            <w:tcBorders>
              <w:top w:val="nil"/>
              <w:left w:val="nil"/>
              <w:bottom w:val="single" w:sz="8" w:space="0" w:color="000000"/>
              <w:right w:val="single" w:sz="8" w:space="0" w:color="000000"/>
            </w:tcBorders>
            <w:vAlign w:val="center"/>
            <w:hideMark/>
          </w:tcPr>
          <w:p w14:paraId="1FA25ADF"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hideMark/>
          </w:tcPr>
          <w:p w14:paraId="3284D31C"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2CA3B88F"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1FEC0232"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3C1CED24" w14:textId="77777777" w:rsidR="009F430E" w:rsidRPr="00B648CD" w:rsidRDefault="009F430E" w:rsidP="009F430E">
            <w:pPr>
              <w:rPr>
                <w:rFonts w:ascii="Times New Roman" w:eastAsia="Times New Roman" w:hAnsi="Times New Roman" w:cs="Times New Roman"/>
                <w:lang w:val="en-US" w:eastAsia="en-US"/>
              </w:rPr>
            </w:pPr>
          </w:p>
        </w:tc>
      </w:tr>
      <w:tr w:rsidR="009F430E" w:rsidRPr="00B648CD" w14:paraId="6AA56EAE" w14:textId="77777777" w:rsidTr="009F430E">
        <w:trPr>
          <w:cantSplit/>
          <w:trHeight w:val="636"/>
        </w:trPr>
        <w:tc>
          <w:tcPr>
            <w:tcW w:w="1101" w:type="dxa"/>
            <w:tcBorders>
              <w:top w:val="nil"/>
              <w:left w:val="single" w:sz="8" w:space="0" w:color="000000"/>
              <w:bottom w:val="single" w:sz="8" w:space="0" w:color="000000"/>
              <w:right w:val="single" w:sz="8" w:space="0" w:color="000000"/>
            </w:tcBorders>
            <w:vAlign w:val="center"/>
          </w:tcPr>
          <w:p w14:paraId="035DEA75" w14:textId="77777777" w:rsidR="009F430E" w:rsidRPr="00B648CD"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2</w:t>
            </w:r>
          </w:p>
        </w:tc>
        <w:tc>
          <w:tcPr>
            <w:tcW w:w="3219" w:type="dxa"/>
            <w:tcBorders>
              <w:top w:val="nil"/>
              <w:left w:val="nil"/>
              <w:bottom w:val="single" w:sz="8" w:space="0" w:color="000000"/>
              <w:right w:val="single" w:sz="8" w:space="0" w:color="000000"/>
            </w:tcBorders>
          </w:tcPr>
          <w:p w14:paraId="44F839DC" w14:textId="12F6E965" w:rsidR="009F430E" w:rsidRPr="00B648CD" w:rsidRDefault="009F430E" w:rsidP="009F430E">
            <w:pPr>
              <w:rPr>
                <w:rFonts w:eastAsia="Times New Roman" w:cs="Calibri"/>
                <w:color w:val="000000"/>
                <w:sz w:val="24"/>
                <w:szCs w:val="24"/>
                <w:lang w:val="en-US" w:eastAsia="en-US"/>
              </w:rPr>
            </w:pPr>
            <w:r w:rsidRPr="00355F37">
              <w:rPr>
                <w:rFonts w:ascii="Times New Roman" w:eastAsia="Times New Roman" w:hAnsi="Times New Roman" w:cs="Times New Roman"/>
                <w:bCs/>
                <w:kern w:val="36"/>
                <w:sz w:val="24"/>
                <w:szCs w:val="48"/>
              </w:rPr>
              <w:t>PARAZONE (BLEACH)</w:t>
            </w:r>
          </w:p>
        </w:tc>
        <w:tc>
          <w:tcPr>
            <w:tcW w:w="1080" w:type="dxa"/>
            <w:tcBorders>
              <w:top w:val="nil"/>
              <w:left w:val="nil"/>
              <w:bottom w:val="single" w:sz="8" w:space="0" w:color="000000"/>
              <w:right w:val="single" w:sz="8" w:space="0" w:color="000000"/>
            </w:tcBorders>
            <w:vAlign w:val="center"/>
            <w:hideMark/>
          </w:tcPr>
          <w:p w14:paraId="01D07EF9"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2700" w:type="dxa"/>
            <w:tcBorders>
              <w:top w:val="nil"/>
              <w:left w:val="nil"/>
              <w:bottom w:val="single" w:sz="8" w:space="0" w:color="000000"/>
              <w:right w:val="single" w:sz="8" w:space="0" w:color="000000"/>
            </w:tcBorders>
          </w:tcPr>
          <w:p w14:paraId="36A3C5F6" w14:textId="43A0B929" w:rsidR="009F430E" w:rsidRPr="00B648CD" w:rsidRDefault="009F430E" w:rsidP="009F430E">
            <w:pPr>
              <w:rPr>
                <w:rFonts w:eastAsia="Times New Roman" w:cs="Calibri"/>
                <w:color w:val="000000"/>
                <w:sz w:val="24"/>
                <w:szCs w:val="24"/>
                <w:lang w:val="en-US" w:eastAsia="en-US"/>
              </w:rPr>
            </w:pPr>
            <w:r>
              <w:rPr>
                <w:rFonts w:cstheme="minorHAnsi"/>
                <w:sz w:val="24"/>
                <w:szCs w:val="24"/>
              </w:rPr>
              <w:t>20 BOXES (GALLONS)</w:t>
            </w:r>
          </w:p>
        </w:tc>
        <w:tc>
          <w:tcPr>
            <w:tcW w:w="1530" w:type="dxa"/>
            <w:tcBorders>
              <w:top w:val="nil"/>
              <w:left w:val="nil"/>
              <w:bottom w:val="single" w:sz="8" w:space="0" w:color="000000"/>
              <w:right w:val="single" w:sz="8" w:space="0" w:color="000000"/>
            </w:tcBorders>
            <w:vAlign w:val="center"/>
            <w:hideMark/>
          </w:tcPr>
          <w:p w14:paraId="43EE4E5A"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hideMark/>
          </w:tcPr>
          <w:p w14:paraId="2840B753"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55C5C2D1"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1ECFB9B3"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2213BF7A" w14:textId="77777777" w:rsidR="009F430E" w:rsidRPr="00B648CD" w:rsidRDefault="009F430E" w:rsidP="009F430E">
            <w:pPr>
              <w:rPr>
                <w:rFonts w:ascii="Times New Roman" w:eastAsia="Times New Roman" w:hAnsi="Times New Roman" w:cs="Times New Roman"/>
                <w:lang w:val="en-US" w:eastAsia="en-US"/>
              </w:rPr>
            </w:pPr>
          </w:p>
        </w:tc>
      </w:tr>
      <w:tr w:rsidR="009F430E" w:rsidRPr="00B648CD" w14:paraId="271885D0" w14:textId="77777777" w:rsidTr="009F430E">
        <w:trPr>
          <w:cantSplit/>
          <w:trHeight w:val="660"/>
        </w:trPr>
        <w:tc>
          <w:tcPr>
            <w:tcW w:w="1101" w:type="dxa"/>
            <w:tcBorders>
              <w:top w:val="nil"/>
              <w:left w:val="single" w:sz="8" w:space="0" w:color="000000"/>
              <w:bottom w:val="single" w:sz="8" w:space="0" w:color="000000"/>
              <w:right w:val="single" w:sz="8" w:space="0" w:color="000000"/>
            </w:tcBorders>
            <w:vAlign w:val="center"/>
          </w:tcPr>
          <w:p w14:paraId="6793EE5D" w14:textId="77777777" w:rsidR="009F430E" w:rsidRPr="00B648CD"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3</w:t>
            </w:r>
          </w:p>
        </w:tc>
        <w:tc>
          <w:tcPr>
            <w:tcW w:w="3219" w:type="dxa"/>
            <w:tcBorders>
              <w:top w:val="nil"/>
              <w:left w:val="nil"/>
              <w:bottom w:val="single" w:sz="8" w:space="0" w:color="000000"/>
              <w:right w:val="single" w:sz="8" w:space="0" w:color="000000"/>
            </w:tcBorders>
          </w:tcPr>
          <w:p w14:paraId="312C47DE" w14:textId="2564861C" w:rsidR="009F430E" w:rsidRPr="00B648CD" w:rsidRDefault="009F430E" w:rsidP="009F430E">
            <w:pPr>
              <w:rPr>
                <w:rFonts w:eastAsia="Times New Roman" w:cs="Calibri"/>
                <w:color w:val="000000"/>
                <w:sz w:val="24"/>
                <w:szCs w:val="24"/>
                <w:lang w:val="en-US" w:eastAsia="en-US"/>
              </w:rPr>
            </w:pPr>
            <w:r>
              <w:rPr>
                <w:rFonts w:ascii="Times New Roman" w:hAnsi="Times New Roman" w:cs="Times New Roman"/>
                <w:sz w:val="24"/>
                <w:szCs w:val="24"/>
              </w:rPr>
              <w:t xml:space="preserve"> POLYTHENE BAG SMALL  </w:t>
            </w:r>
          </w:p>
        </w:tc>
        <w:tc>
          <w:tcPr>
            <w:tcW w:w="1080" w:type="dxa"/>
            <w:tcBorders>
              <w:top w:val="nil"/>
              <w:left w:val="nil"/>
              <w:bottom w:val="single" w:sz="8" w:space="0" w:color="000000"/>
              <w:right w:val="single" w:sz="8" w:space="0" w:color="000000"/>
            </w:tcBorders>
            <w:vAlign w:val="center"/>
            <w:hideMark/>
          </w:tcPr>
          <w:p w14:paraId="0ACDE093"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2700" w:type="dxa"/>
            <w:tcBorders>
              <w:top w:val="nil"/>
              <w:left w:val="nil"/>
              <w:bottom w:val="single" w:sz="8" w:space="0" w:color="000000"/>
              <w:right w:val="single" w:sz="8" w:space="0" w:color="000000"/>
            </w:tcBorders>
          </w:tcPr>
          <w:p w14:paraId="172D2179" w14:textId="2AF71F16" w:rsidR="009F430E" w:rsidRPr="00B648CD" w:rsidRDefault="009F430E" w:rsidP="009F430E">
            <w:pPr>
              <w:rPr>
                <w:rFonts w:eastAsia="Times New Roman" w:cs="Calibri"/>
                <w:color w:val="000000"/>
                <w:sz w:val="24"/>
                <w:szCs w:val="24"/>
                <w:lang w:val="en-US" w:eastAsia="en-US"/>
              </w:rPr>
            </w:pPr>
            <w:r>
              <w:rPr>
                <w:rFonts w:cstheme="minorHAnsi"/>
                <w:sz w:val="24"/>
                <w:szCs w:val="24"/>
              </w:rPr>
              <w:t>80 PACKETS</w:t>
            </w:r>
          </w:p>
        </w:tc>
        <w:tc>
          <w:tcPr>
            <w:tcW w:w="1530" w:type="dxa"/>
            <w:tcBorders>
              <w:top w:val="nil"/>
              <w:left w:val="nil"/>
              <w:bottom w:val="single" w:sz="8" w:space="0" w:color="000000"/>
              <w:right w:val="single" w:sz="8" w:space="0" w:color="000000"/>
            </w:tcBorders>
            <w:vAlign w:val="center"/>
            <w:hideMark/>
          </w:tcPr>
          <w:p w14:paraId="3969F008"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hideMark/>
          </w:tcPr>
          <w:p w14:paraId="302A2AEA"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5CBD1BD6"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5DE1CFDC"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3AF01313" w14:textId="77777777" w:rsidR="009F430E" w:rsidRPr="00B648CD" w:rsidRDefault="009F430E" w:rsidP="009F430E">
            <w:pPr>
              <w:rPr>
                <w:rFonts w:ascii="Times New Roman" w:eastAsia="Times New Roman" w:hAnsi="Times New Roman" w:cs="Times New Roman"/>
                <w:lang w:val="en-US" w:eastAsia="en-US"/>
              </w:rPr>
            </w:pPr>
          </w:p>
        </w:tc>
      </w:tr>
      <w:tr w:rsidR="009F430E" w:rsidRPr="00B648CD" w14:paraId="70D29C4B" w14:textId="77777777" w:rsidTr="009F430E">
        <w:trPr>
          <w:cantSplit/>
          <w:trHeight w:val="600"/>
        </w:trPr>
        <w:tc>
          <w:tcPr>
            <w:tcW w:w="1101" w:type="dxa"/>
            <w:tcBorders>
              <w:top w:val="nil"/>
              <w:left w:val="single" w:sz="8" w:space="0" w:color="000000"/>
              <w:bottom w:val="single" w:sz="8" w:space="0" w:color="000000"/>
              <w:right w:val="single" w:sz="8" w:space="0" w:color="000000"/>
            </w:tcBorders>
            <w:vAlign w:val="center"/>
          </w:tcPr>
          <w:p w14:paraId="72D24218" w14:textId="77777777" w:rsidR="009F430E" w:rsidRPr="00B648CD"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4</w:t>
            </w:r>
          </w:p>
        </w:tc>
        <w:tc>
          <w:tcPr>
            <w:tcW w:w="3219" w:type="dxa"/>
            <w:tcBorders>
              <w:top w:val="nil"/>
              <w:left w:val="nil"/>
              <w:bottom w:val="single" w:sz="8" w:space="0" w:color="000000"/>
              <w:right w:val="single" w:sz="8" w:space="0" w:color="000000"/>
            </w:tcBorders>
          </w:tcPr>
          <w:p w14:paraId="073E8224" w14:textId="6686A30A" w:rsidR="009F430E" w:rsidRPr="00B648CD" w:rsidRDefault="009F430E" w:rsidP="009F430E">
            <w:pPr>
              <w:rPr>
                <w:rFonts w:eastAsia="Times New Roman" w:cs="Calibri"/>
                <w:color w:val="000000"/>
                <w:sz w:val="24"/>
                <w:szCs w:val="24"/>
                <w:lang w:val="en-US" w:eastAsia="en-US"/>
              </w:rPr>
            </w:pPr>
            <w:r>
              <w:rPr>
                <w:rFonts w:ascii="Times New Roman" w:hAnsi="Times New Roman" w:cs="Times New Roman"/>
                <w:sz w:val="24"/>
                <w:szCs w:val="24"/>
              </w:rPr>
              <w:t>POLYTHENE BAG BIG SIZE</w:t>
            </w:r>
          </w:p>
        </w:tc>
        <w:tc>
          <w:tcPr>
            <w:tcW w:w="1080" w:type="dxa"/>
            <w:tcBorders>
              <w:top w:val="nil"/>
              <w:left w:val="nil"/>
              <w:bottom w:val="single" w:sz="8" w:space="0" w:color="000000"/>
              <w:right w:val="single" w:sz="8" w:space="0" w:color="000000"/>
            </w:tcBorders>
            <w:vAlign w:val="center"/>
            <w:hideMark/>
          </w:tcPr>
          <w:p w14:paraId="04135674" w14:textId="77777777" w:rsidR="009F430E" w:rsidRPr="00B648CD" w:rsidRDefault="009F430E" w:rsidP="009F430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74E85C88" w14:textId="65705F17" w:rsidR="009F430E" w:rsidRPr="00B648CD" w:rsidRDefault="009F430E" w:rsidP="009F430E">
            <w:pPr>
              <w:rPr>
                <w:rFonts w:eastAsia="Times New Roman" w:cs="Calibri"/>
                <w:color w:val="000000"/>
                <w:sz w:val="24"/>
                <w:szCs w:val="24"/>
                <w:lang w:val="en-US" w:eastAsia="en-US"/>
              </w:rPr>
            </w:pPr>
            <w:r>
              <w:rPr>
                <w:rFonts w:cstheme="minorHAnsi"/>
                <w:sz w:val="24"/>
                <w:szCs w:val="24"/>
              </w:rPr>
              <w:t>40 PACKETS</w:t>
            </w:r>
          </w:p>
        </w:tc>
        <w:tc>
          <w:tcPr>
            <w:tcW w:w="1530" w:type="dxa"/>
            <w:tcBorders>
              <w:top w:val="nil"/>
              <w:left w:val="nil"/>
              <w:bottom w:val="single" w:sz="8" w:space="0" w:color="000000"/>
              <w:right w:val="single" w:sz="8" w:space="0" w:color="000000"/>
            </w:tcBorders>
            <w:vAlign w:val="center"/>
            <w:hideMark/>
          </w:tcPr>
          <w:p w14:paraId="1132B6AF"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hideMark/>
          </w:tcPr>
          <w:p w14:paraId="619712FE"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7BC075AF"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216FAB7E" w14:textId="77777777" w:rsidR="009F430E" w:rsidRPr="00B648CD" w:rsidRDefault="009F430E" w:rsidP="009F430E">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0DB4437A" w14:textId="77777777" w:rsidR="009F430E" w:rsidRDefault="009F430E" w:rsidP="009F430E">
            <w:pPr>
              <w:rPr>
                <w:rFonts w:ascii="Times New Roman" w:eastAsia="Times New Roman" w:hAnsi="Times New Roman" w:cs="Times New Roman"/>
                <w:lang w:val="en-US" w:eastAsia="en-US"/>
              </w:rPr>
            </w:pPr>
          </w:p>
          <w:p w14:paraId="671246B9" w14:textId="77777777" w:rsidR="009F430E" w:rsidRDefault="009F430E" w:rsidP="009F430E">
            <w:pPr>
              <w:rPr>
                <w:rFonts w:ascii="Times New Roman" w:eastAsia="Times New Roman" w:hAnsi="Times New Roman" w:cs="Times New Roman"/>
                <w:lang w:val="en-US" w:eastAsia="en-US"/>
              </w:rPr>
            </w:pPr>
          </w:p>
          <w:p w14:paraId="5412D06C" w14:textId="77777777" w:rsidR="009F430E" w:rsidRPr="00B648CD" w:rsidRDefault="009F430E" w:rsidP="009F430E">
            <w:pPr>
              <w:rPr>
                <w:rFonts w:ascii="Times New Roman" w:eastAsia="Times New Roman" w:hAnsi="Times New Roman" w:cs="Times New Roman"/>
                <w:lang w:val="en-US" w:eastAsia="en-US"/>
              </w:rPr>
            </w:pPr>
          </w:p>
        </w:tc>
      </w:tr>
      <w:tr w:rsidR="009F430E" w:rsidRPr="00B648CD" w14:paraId="48FACEE7" w14:textId="77777777" w:rsidTr="00E756B0">
        <w:trPr>
          <w:cantSplit/>
          <w:trHeight w:val="48"/>
        </w:trPr>
        <w:tc>
          <w:tcPr>
            <w:tcW w:w="1101" w:type="dxa"/>
            <w:tcBorders>
              <w:top w:val="nil"/>
              <w:left w:val="single" w:sz="8" w:space="0" w:color="000000"/>
              <w:bottom w:val="nil"/>
              <w:right w:val="single" w:sz="8" w:space="0" w:color="000000"/>
            </w:tcBorders>
            <w:vAlign w:val="center"/>
            <w:hideMark/>
          </w:tcPr>
          <w:p w14:paraId="5AC2DA03" w14:textId="5DB8A1F1" w:rsidR="009F430E" w:rsidRPr="00B648CD" w:rsidRDefault="009F430E" w:rsidP="009F430E">
            <w:pPr>
              <w:rPr>
                <w:rFonts w:eastAsia="Times New Roman" w:cs="Calibri"/>
                <w:b/>
                <w:bCs/>
                <w:color w:val="000000"/>
                <w:sz w:val="24"/>
                <w:szCs w:val="24"/>
                <w:lang w:val="en-US" w:eastAsia="en-US"/>
              </w:rPr>
            </w:pPr>
          </w:p>
        </w:tc>
        <w:tc>
          <w:tcPr>
            <w:tcW w:w="3219" w:type="dxa"/>
            <w:vMerge w:val="restart"/>
            <w:tcBorders>
              <w:top w:val="nil"/>
              <w:left w:val="single" w:sz="8" w:space="0" w:color="000000"/>
              <w:bottom w:val="single" w:sz="8" w:space="0" w:color="000000"/>
              <w:right w:val="single" w:sz="8" w:space="0" w:color="000000"/>
            </w:tcBorders>
          </w:tcPr>
          <w:p w14:paraId="00328D2B" w14:textId="23B10088" w:rsidR="009F430E" w:rsidRPr="00B648CD" w:rsidRDefault="009F430E" w:rsidP="009F430E">
            <w:pPr>
              <w:rPr>
                <w:rFonts w:eastAsia="Times New Roman" w:cs="Calibri"/>
                <w:b/>
                <w:bCs/>
                <w:color w:val="000000"/>
                <w:sz w:val="24"/>
                <w:szCs w:val="24"/>
                <w:lang w:val="en-US" w:eastAsia="en-US"/>
              </w:rPr>
            </w:pPr>
            <w:r>
              <w:rPr>
                <w:rFonts w:ascii="Times New Roman" w:hAnsi="Times New Roman" w:cs="Times New Roman"/>
                <w:sz w:val="24"/>
                <w:szCs w:val="24"/>
              </w:rPr>
              <w:t xml:space="preserve">DISINFECTANT </w:t>
            </w:r>
          </w:p>
        </w:tc>
        <w:tc>
          <w:tcPr>
            <w:tcW w:w="1080" w:type="dxa"/>
            <w:vMerge w:val="restart"/>
            <w:tcBorders>
              <w:top w:val="nil"/>
              <w:left w:val="single" w:sz="8" w:space="0" w:color="000000"/>
              <w:bottom w:val="single" w:sz="8" w:space="0" w:color="000000"/>
              <w:right w:val="single" w:sz="8" w:space="0" w:color="000000"/>
            </w:tcBorders>
            <w:vAlign w:val="center"/>
            <w:hideMark/>
          </w:tcPr>
          <w:p w14:paraId="2E5E6990" w14:textId="77777777" w:rsidR="009F430E" w:rsidRPr="00B648CD" w:rsidRDefault="009F430E" w:rsidP="009F430E">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2700" w:type="dxa"/>
            <w:vMerge w:val="restart"/>
            <w:tcBorders>
              <w:top w:val="nil"/>
              <w:left w:val="single" w:sz="8" w:space="0" w:color="000000"/>
              <w:bottom w:val="single" w:sz="8" w:space="0" w:color="000000"/>
              <w:right w:val="single" w:sz="8" w:space="0" w:color="000000"/>
            </w:tcBorders>
          </w:tcPr>
          <w:p w14:paraId="5A13F566" w14:textId="1B7D2E26" w:rsidR="009F430E" w:rsidRPr="00B648CD" w:rsidRDefault="009F430E" w:rsidP="00E756B0">
            <w:pPr>
              <w:rPr>
                <w:rFonts w:eastAsia="Times New Roman" w:cs="Calibri"/>
                <w:color w:val="000000"/>
                <w:sz w:val="24"/>
                <w:szCs w:val="24"/>
                <w:lang w:val="en-US" w:eastAsia="en-US"/>
              </w:rPr>
            </w:pPr>
            <w:r>
              <w:rPr>
                <w:rFonts w:cstheme="minorHAnsi"/>
                <w:sz w:val="24"/>
                <w:szCs w:val="24"/>
              </w:rPr>
              <w:t>20 BOXES (GALLONS)</w:t>
            </w:r>
          </w:p>
          <w:p w14:paraId="770482F7" w14:textId="47D77341" w:rsidR="009F430E" w:rsidRPr="00B648CD" w:rsidRDefault="009F430E" w:rsidP="009F430E">
            <w:pPr>
              <w:jc w:val="right"/>
              <w:rPr>
                <w:rFonts w:eastAsia="Times New Roman" w:cs="Calibri"/>
                <w:color w:val="000000"/>
                <w:sz w:val="24"/>
                <w:szCs w:val="24"/>
                <w:lang w:val="en-US" w:eastAsia="en-US"/>
              </w:rPr>
            </w:pPr>
            <w:r>
              <w:rPr>
                <w:rFonts w:cstheme="minorHAnsi"/>
                <w:sz w:val="24"/>
                <w:szCs w:val="24"/>
              </w:rPr>
              <w:t xml:space="preserve"> </w:t>
            </w:r>
          </w:p>
        </w:tc>
        <w:tc>
          <w:tcPr>
            <w:tcW w:w="1530" w:type="dxa"/>
            <w:vMerge w:val="restart"/>
            <w:tcBorders>
              <w:top w:val="nil"/>
              <w:left w:val="single" w:sz="8" w:space="0" w:color="000000"/>
              <w:bottom w:val="single" w:sz="8" w:space="0" w:color="000000"/>
              <w:right w:val="single" w:sz="8" w:space="0" w:color="000000"/>
            </w:tcBorders>
            <w:vAlign w:val="center"/>
            <w:hideMark/>
          </w:tcPr>
          <w:p w14:paraId="03213B2A" w14:textId="77777777" w:rsidR="009F430E" w:rsidRPr="00B648CD" w:rsidRDefault="009F430E" w:rsidP="009F430E">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vMerge w:val="restart"/>
            <w:tcBorders>
              <w:top w:val="nil"/>
              <w:left w:val="single" w:sz="8" w:space="0" w:color="000000"/>
              <w:bottom w:val="single" w:sz="8" w:space="0" w:color="000000"/>
              <w:right w:val="single" w:sz="8" w:space="0" w:color="000000"/>
            </w:tcBorders>
            <w:vAlign w:val="center"/>
            <w:hideMark/>
          </w:tcPr>
          <w:p w14:paraId="2CE7706F" w14:textId="77777777" w:rsidR="009F430E" w:rsidRPr="00B648CD" w:rsidRDefault="009F430E" w:rsidP="009F430E">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vAlign w:val="center"/>
            <w:hideMark/>
          </w:tcPr>
          <w:p w14:paraId="45D11251" w14:textId="77777777" w:rsidR="009F430E" w:rsidRPr="00B648CD" w:rsidRDefault="009F430E" w:rsidP="009F430E">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vAlign w:val="center"/>
            <w:hideMark/>
          </w:tcPr>
          <w:p w14:paraId="00B87C8E" w14:textId="77777777" w:rsidR="009F430E" w:rsidRPr="00B648CD" w:rsidRDefault="009F430E" w:rsidP="009F430E">
            <w:pP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408EFFDE" w14:textId="77777777" w:rsidR="009F430E" w:rsidRPr="00B648CD" w:rsidRDefault="009F430E" w:rsidP="009F430E">
            <w:pPr>
              <w:rPr>
                <w:rFonts w:ascii="Times New Roman" w:eastAsia="Times New Roman" w:hAnsi="Times New Roman" w:cs="Times New Roman"/>
                <w:lang w:val="en-US" w:eastAsia="en-US"/>
              </w:rPr>
            </w:pPr>
          </w:p>
        </w:tc>
      </w:tr>
      <w:tr w:rsidR="009F430E" w:rsidRPr="00B648CD" w14:paraId="67AE9F5A" w14:textId="77777777" w:rsidTr="009F430E">
        <w:trPr>
          <w:trHeight w:val="288"/>
        </w:trPr>
        <w:tc>
          <w:tcPr>
            <w:tcW w:w="1101" w:type="dxa"/>
            <w:tcBorders>
              <w:top w:val="nil"/>
              <w:left w:val="single" w:sz="8" w:space="0" w:color="000000"/>
              <w:bottom w:val="single" w:sz="8" w:space="0" w:color="000000"/>
              <w:right w:val="single" w:sz="8" w:space="0" w:color="000000"/>
            </w:tcBorders>
            <w:vAlign w:val="center"/>
            <w:hideMark/>
          </w:tcPr>
          <w:p w14:paraId="58E03E65" w14:textId="06F40A53" w:rsidR="009F430E" w:rsidRPr="0008180B" w:rsidRDefault="009F430E" w:rsidP="00E756B0">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5</w:t>
            </w:r>
          </w:p>
        </w:tc>
        <w:tc>
          <w:tcPr>
            <w:tcW w:w="3219" w:type="dxa"/>
            <w:vMerge/>
            <w:tcBorders>
              <w:top w:val="nil"/>
              <w:left w:val="single" w:sz="8" w:space="0" w:color="000000"/>
              <w:bottom w:val="single" w:sz="8" w:space="0" w:color="000000"/>
              <w:right w:val="single" w:sz="8" w:space="0" w:color="000000"/>
            </w:tcBorders>
          </w:tcPr>
          <w:p w14:paraId="2DC697A9" w14:textId="77777777" w:rsidR="009F430E" w:rsidRPr="00B648CD" w:rsidRDefault="009F430E" w:rsidP="009F430E">
            <w:pPr>
              <w:rPr>
                <w:rFonts w:eastAsia="Times New Roman" w:cs="Calibri"/>
                <w:b/>
                <w:bCs/>
                <w:color w:val="000000"/>
                <w:sz w:val="24"/>
                <w:szCs w:val="24"/>
                <w:lang w:val="en-US" w:eastAsia="en-US"/>
              </w:rPr>
            </w:pPr>
          </w:p>
        </w:tc>
        <w:tc>
          <w:tcPr>
            <w:tcW w:w="1080" w:type="dxa"/>
            <w:vMerge/>
            <w:tcBorders>
              <w:top w:val="nil"/>
              <w:left w:val="single" w:sz="8" w:space="0" w:color="000000"/>
              <w:bottom w:val="single" w:sz="8" w:space="0" w:color="000000"/>
              <w:right w:val="single" w:sz="8" w:space="0" w:color="000000"/>
            </w:tcBorders>
            <w:vAlign w:val="center"/>
            <w:hideMark/>
          </w:tcPr>
          <w:p w14:paraId="36B5089C" w14:textId="77777777" w:rsidR="009F430E" w:rsidRPr="00B648CD" w:rsidRDefault="009F430E" w:rsidP="009F430E">
            <w:pPr>
              <w:rPr>
                <w:rFonts w:eastAsia="Times New Roman" w:cs="Calibri"/>
                <w:color w:val="000000"/>
                <w:sz w:val="24"/>
                <w:szCs w:val="24"/>
                <w:lang w:val="en-US" w:eastAsia="en-US"/>
              </w:rPr>
            </w:pPr>
          </w:p>
        </w:tc>
        <w:tc>
          <w:tcPr>
            <w:tcW w:w="2700" w:type="dxa"/>
            <w:vMerge/>
            <w:tcBorders>
              <w:top w:val="nil"/>
              <w:left w:val="single" w:sz="8" w:space="0" w:color="000000"/>
              <w:bottom w:val="single" w:sz="8" w:space="0" w:color="000000"/>
              <w:right w:val="single" w:sz="8" w:space="0" w:color="000000"/>
            </w:tcBorders>
          </w:tcPr>
          <w:p w14:paraId="5A1816D2" w14:textId="77777777" w:rsidR="009F430E" w:rsidRPr="00B648CD" w:rsidRDefault="009F430E" w:rsidP="009F430E">
            <w:pPr>
              <w:rPr>
                <w:rFonts w:eastAsia="Times New Roman" w:cs="Calibri"/>
                <w:color w:val="000000"/>
                <w:sz w:val="24"/>
                <w:szCs w:val="24"/>
                <w:lang w:val="en-US" w:eastAsia="en-US"/>
              </w:rPr>
            </w:pPr>
          </w:p>
        </w:tc>
        <w:tc>
          <w:tcPr>
            <w:tcW w:w="1530" w:type="dxa"/>
            <w:vMerge/>
            <w:tcBorders>
              <w:top w:val="nil"/>
              <w:left w:val="single" w:sz="8" w:space="0" w:color="000000"/>
              <w:bottom w:val="single" w:sz="8" w:space="0" w:color="000000"/>
              <w:right w:val="single" w:sz="8" w:space="0" w:color="000000"/>
            </w:tcBorders>
            <w:vAlign w:val="center"/>
            <w:hideMark/>
          </w:tcPr>
          <w:p w14:paraId="6930616F" w14:textId="77777777" w:rsidR="009F430E" w:rsidRPr="00B648CD" w:rsidRDefault="009F430E" w:rsidP="009F430E">
            <w:pPr>
              <w:rPr>
                <w:rFonts w:eastAsia="Times New Roman" w:cs="Calibri"/>
                <w:color w:val="000000"/>
                <w:sz w:val="24"/>
                <w:szCs w:val="24"/>
                <w:lang w:val="en-US" w:eastAsia="en-US"/>
              </w:rPr>
            </w:pPr>
          </w:p>
        </w:tc>
        <w:tc>
          <w:tcPr>
            <w:tcW w:w="1440" w:type="dxa"/>
            <w:vMerge/>
            <w:tcBorders>
              <w:top w:val="nil"/>
              <w:left w:val="single" w:sz="8" w:space="0" w:color="000000"/>
              <w:bottom w:val="single" w:sz="8" w:space="0" w:color="000000"/>
              <w:right w:val="single" w:sz="8" w:space="0" w:color="000000"/>
            </w:tcBorders>
            <w:vAlign w:val="center"/>
            <w:hideMark/>
          </w:tcPr>
          <w:p w14:paraId="0016D5CA" w14:textId="77777777" w:rsidR="009F430E" w:rsidRPr="00B648CD" w:rsidRDefault="009F430E" w:rsidP="009F430E">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07146088" w14:textId="77777777" w:rsidR="009F430E" w:rsidRPr="00B648CD" w:rsidRDefault="009F430E" w:rsidP="009F430E">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33C7F316" w14:textId="77777777" w:rsidR="009F430E" w:rsidRPr="00B648CD" w:rsidRDefault="009F430E" w:rsidP="009F430E">
            <w:pPr>
              <w:rPr>
                <w:rFonts w:eastAsia="Times New Roman" w:cs="Calibri"/>
                <w:color w:val="000000"/>
                <w:sz w:val="24"/>
                <w:szCs w:val="24"/>
                <w:lang w:val="en-US" w:eastAsia="en-US"/>
              </w:rPr>
            </w:pPr>
          </w:p>
        </w:tc>
        <w:tc>
          <w:tcPr>
            <w:tcW w:w="1316" w:type="dxa"/>
            <w:vAlign w:val="center"/>
            <w:hideMark/>
          </w:tcPr>
          <w:p w14:paraId="18C56489" w14:textId="77777777" w:rsidR="009F430E" w:rsidRPr="00B648CD" w:rsidRDefault="009F430E" w:rsidP="009F430E">
            <w:pPr>
              <w:rPr>
                <w:rFonts w:ascii="Times New Roman" w:eastAsia="Times New Roman" w:hAnsi="Times New Roman" w:cs="Times New Roman"/>
                <w:lang w:val="en-US" w:eastAsia="en-US"/>
              </w:rPr>
            </w:pPr>
          </w:p>
        </w:tc>
      </w:tr>
      <w:tr w:rsidR="009F430E" w:rsidRPr="00B648CD" w14:paraId="4CBC3033" w14:textId="77777777" w:rsidTr="009F430E">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17D17B8F" w14:textId="04774AD9" w:rsidR="009F430E"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6</w:t>
            </w:r>
          </w:p>
        </w:tc>
        <w:tc>
          <w:tcPr>
            <w:tcW w:w="3219" w:type="dxa"/>
            <w:tcBorders>
              <w:top w:val="nil"/>
              <w:left w:val="nil"/>
              <w:bottom w:val="single" w:sz="8" w:space="0" w:color="000000"/>
              <w:right w:val="single" w:sz="8" w:space="0" w:color="000000"/>
            </w:tcBorders>
          </w:tcPr>
          <w:p w14:paraId="5A7DCFA3" w14:textId="09C371F0" w:rsidR="009F430E" w:rsidRDefault="009F430E" w:rsidP="009F430E">
            <w:pPr>
              <w:rPr>
                <w:rFonts w:eastAsia="Times New Roman" w:cs="Calibri"/>
                <w:color w:val="000000"/>
                <w:sz w:val="24"/>
                <w:szCs w:val="24"/>
                <w:lang w:val="en-US" w:eastAsia="en-US"/>
              </w:rPr>
            </w:pPr>
            <w:r>
              <w:rPr>
                <w:rFonts w:ascii="Times New Roman" w:hAnsi="Times New Roman" w:cs="Times New Roman"/>
                <w:sz w:val="24"/>
                <w:szCs w:val="24"/>
              </w:rPr>
              <w:t>OMO 2KG</w:t>
            </w:r>
          </w:p>
        </w:tc>
        <w:tc>
          <w:tcPr>
            <w:tcW w:w="1080" w:type="dxa"/>
            <w:tcBorders>
              <w:top w:val="nil"/>
              <w:left w:val="nil"/>
              <w:bottom w:val="single" w:sz="8" w:space="0" w:color="000000"/>
              <w:right w:val="single" w:sz="8" w:space="0" w:color="000000"/>
            </w:tcBorders>
            <w:vAlign w:val="center"/>
          </w:tcPr>
          <w:p w14:paraId="279388A1" w14:textId="77777777" w:rsidR="009F430E" w:rsidRPr="00B648CD" w:rsidRDefault="009F430E" w:rsidP="009F430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61ED5391" w14:textId="2E9EE33F" w:rsidR="009F430E" w:rsidRDefault="009F430E" w:rsidP="009F430E">
            <w:pPr>
              <w:rPr>
                <w:rFonts w:eastAsia="Times New Roman" w:cs="Calibri"/>
                <w:color w:val="000000"/>
                <w:sz w:val="24"/>
                <w:szCs w:val="24"/>
                <w:lang w:val="en-US" w:eastAsia="en-US"/>
              </w:rPr>
            </w:pPr>
            <w:r>
              <w:rPr>
                <w:rFonts w:cstheme="minorHAnsi"/>
                <w:sz w:val="24"/>
                <w:szCs w:val="24"/>
              </w:rPr>
              <w:t>30 P</w:t>
            </w:r>
            <w:r w:rsidR="00E756B0">
              <w:rPr>
                <w:rFonts w:cstheme="minorHAnsi"/>
                <w:sz w:val="24"/>
                <w:szCs w:val="24"/>
              </w:rPr>
              <w:t>IE</w:t>
            </w:r>
            <w:r>
              <w:rPr>
                <w:rFonts w:cstheme="minorHAnsi"/>
                <w:sz w:val="24"/>
                <w:szCs w:val="24"/>
              </w:rPr>
              <w:t>C</w:t>
            </w:r>
            <w:r w:rsidR="00E756B0">
              <w:rPr>
                <w:rFonts w:cstheme="minorHAnsi"/>
                <w:sz w:val="24"/>
                <w:szCs w:val="24"/>
              </w:rPr>
              <w:t>E</w:t>
            </w:r>
            <w:r>
              <w:rPr>
                <w:rFonts w:cstheme="minorHAnsi"/>
                <w:sz w:val="24"/>
                <w:szCs w:val="24"/>
              </w:rPr>
              <w:t>S</w:t>
            </w:r>
          </w:p>
        </w:tc>
        <w:tc>
          <w:tcPr>
            <w:tcW w:w="1530" w:type="dxa"/>
            <w:tcBorders>
              <w:top w:val="nil"/>
              <w:left w:val="nil"/>
              <w:bottom w:val="single" w:sz="8" w:space="0" w:color="000000"/>
              <w:right w:val="single" w:sz="8" w:space="0" w:color="000000"/>
            </w:tcBorders>
            <w:vAlign w:val="center"/>
          </w:tcPr>
          <w:p w14:paraId="68ABBBAA" w14:textId="77777777" w:rsidR="009F430E" w:rsidRPr="00B648CD" w:rsidRDefault="009F430E" w:rsidP="009F430E">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vAlign w:val="center"/>
          </w:tcPr>
          <w:p w14:paraId="1F4B485E"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26240F4C"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506BA595" w14:textId="77777777" w:rsidR="009F430E" w:rsidRPr="00B648CD" w:rsidRDefault="009F430E" w:rsidP="009F430E">
            <w:pPr>
              <w:jc w:val="center"/>
              <w:rPr>
                <w:rFonts w:eastAsia="Times New Roman" w:cs="Calibri"/>
                <w:color w:val="000000"/>
                <w:sz w:val="24"/>
                <w:szCs w:val="24"/>
                <w:lang w:eastAsia="en-US"/>
              </w:rPr>
            </w:pPr>
          </w:p>
        </w:tc>
      </w:tr>
      <w:tr w:rsidR="009F430E" w:rsidRPr="00B648CD" w14:paraId="6DEBC64B" w14:textId="77777777" w:rsidTr="009F430E">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6A920405" w14:textId="18A6BEBC" w:rsidR="009F430E"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7</w:t>
            </w:r>
          </w:p>
        </w:tc>
        <w:tc>
          <w:tcPr>
            <w:tcW w:w="3219" w:type="dxa"/>
            <w:tcBorders>
              <w:top w:val="nil"/>
              <w:left w:val="nil"/>
              <w:bottom w:val="single" w:sz="8" w:space="0" w:color="000000"/>
              <w:right w:val="single" w:sz="8" w:space="0" w:color="000000"/>
            </w:tcBorders>
          </w:tcPr>
          <w:p w14:paraId="7EB11871" w14:textId="29F6C60D" w:rsidR="009F430E" w:rsidRDefault="009F430E" w:rsidP="009F430E">
            <w:pPr>
              <w:rPr>
                <w:rFonts w:eastAsia="Times New Roman" w:cs="Calibri"/>
                <w:color w:val="000000"/>
                <w:sz w:val="24"/>
                <w:szCs w:val="24"/>
                <w:lang w:val="en-US" w:eastAsia="en-US"/>
              </w:rPr>
            </w:pPr>
            <w:r>
              <w:rPr>
                <w:rFonts w:ascii="Times New Roman" w:hAnsi="Times New Roman" w:cs="Times New Roman"/>
                <w:sz w:val="24"/>
                <w:szCs w:val="24"/>
              </w:rPr>
              <w:t>JUTE BAG BIG SIZE</w:t>
            </w:r>
          </w:p>
        </w:tc>
        <w:tc>
          <w:tcPr>
            <w:tcW w:w="1080" w:type="dxa"/>
            <w:tcBorders>
              <w:top w:val="nil"/>
              <w:left w:val="nil"/>
              <w:bottom w:val="single" w:sz="8" w:space="0" w:color="000000"/>
              <w:right w:val="single" w:sz="8" w:space="0" w:color="000000"/>
            </w:tcBorders>
            <w:vAlign w:val="center"/>
          </w:tcPr>
          <w:p w14:paraId="6B03A514" w14:textId="77777777" w:rsidR="009F430E" w:rsidRPr="00B648CD" w:rsidRDefault="009F430E" w:rsidP="009F430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05E0DE30" w14:textId="3FFCBB3B" w:rsidR="009F430E" w:rsidRDefault="009F430E" w:rsidP="009F430E">
            <w:pPr>
              <w:rPr>
                <w:rFonts w:eastAsia="Times New Roman" w:cs="Calibri"/>
                <w:color w:val="000000"/>
                <w:sz w:val="24"/>
                <w:szCs w:val="24"/>
                <w:lang w:val="en-US" w:eastAsia="en-US"/>
              </w:rPr>
            </w:pPr>
            <w:r>
              <w:rPr>
                <w:rFonts w:cstheme="minorHAnsi"/>
                <w:sz w:val="24"/>
                <w:szCs w:val="24"/>
              </w:rPr>
              <w:t>48 P</w:t>
            </w:r>
            <w:r w:rsidR="00E756B0">
              <w:rPr>
                <w:rFonts w:cstheme="minorHAnsi"/>
                <w:sz w:val="24"/>
                <w:szCs w:val="24"/>
              </w:rPr>
              <w:t>IE</w:t>
            </w:r>
            <w:r>
              <w:rPr>
                <w:rFonts w:cstheme="minorHAnsi"/>
                <w:sz w:val="24"/>
                <w:szCs w:val="24"/>
              </w:rPr>
              <w:t>C</w:t>
            </w:r>
            <w:r w:rsidR="00E756B0">
              <w:rPr>
                <w:rFonts w:cstheme="minorHAnsi"/>
                <w:sz w:val="24"/>
                <w:szCs w:val="24"/>
              </w:rPr>
              <w:t>E</w:t>
            </w:r>
            <w:r>
              <w:rPr>
                <w:rFonts w:cstheme="minorHAnsi"/>
                <w:sz w:val="24"/>
                <w:szCs w:val="24"/>
              </w:rPr>
              <w:t>S</w:t>
            </w:r>
          </w:p>
        </w:tc>
        <w:tc>
          <w:tcPr>
            <w:tcW w:w="1530" w:type="dxa"/>
            <w:tcBorders>
              <w:top w:val="nil"/>
              <w:left w:val="nil"/>
              <w:bottom w:val="single" w:sz="8" w:space="0" w:color="000000"/>
              <w:right w:val="single" w:sz="8" w:space="0" w:color="000000"/>
            </w:tcBorders>
            <w:vAlign w:val="center"/>
          </w:tcPr>
          <w:p w14:paraId="1EB89CE6" w14:textId="77777777" w:rsidR="009F430E" w:rsidRPr="00B648CD" w:rsidRDefault="009F430E" w:rsidP="009F430E">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vAlign w:val="center"/>
          </w:tcPr>
          <w:p w14:paraId="2B67E5A5"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4BE1A65C"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2AB7F2D6" w14:textId="77777777" w:rsidR="009F430E" w:rsidRPr="00B648CD" w:rsidRDefault="009F430E" w:rsidP="009F430E">
            <w:pPr>
              <w:jc w:val="center"/>
              <w:rPr>
                <w:rFonts w:eastAsia="Times New Roman" w:cs="Calibri"/>
                <w:color w:val="000000"/>
                <w:sz w:val="24"/>
                <w:szCs w:val="24"/>
                <w:lang w:eastAsia="en-US"/>
              </w:rPr>
            </w:pPr>
          </w:p>
        </w:tc>
      </w:tr>
      <w:tr w:rsidR="009F430E" w:rsidRPr="00B648CD" w14:paraId="6E357F4A" w14:textId="77777777" w:rsidTr="009F430E">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09232130" w14:textId="6E8F51D7" w:rsidR="009F430E"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8</w:t>
            </w:r>
          </w:p>
        </w:tc>
        <w:tc>
          <w:tcPr>
            <w:tcW w:w="3219" w:type="dxa"/>
            <w:tcBorders>
              <w:top w:val="nil"/>
              <w:left w:val="nil"/>
              <w:bottom w:val="single" w:sz="8" w:space="0" w:color="000000"/>
              <w:right w:val="single" w:sz="8" w:space="0" w:color="000000"/>
            </w:tcBorders>
          </w:tcPr>
          <w:p w14:paraId="23BCDE52" w14:textId="7B18AD99" w:rsidR="009F430E" w:rsidRDefault="009F430E" w:rsidP="009F430E">
            <w:pPr>
              <w:rPr>
                <w:rFonts w:eastAsia="Times New Roman" w:cs="Calibri"/>
                <w:color w:val="000000"/>
                <w:sz w:val="24"/>
                <w:szCs w:val="24"/>
                <w:lang w:val="en-US" w:eastAsia="en-US"/>
              </w:rPr>
            </w:pPr>
            <w:r>
              <w:rPr>
                <w:rFonts w:ascii="Times New Roman" w:hAnsi="Times New Roman" w:cs="Times New Roman"/>
                <w:sz w:val="24"/>
                <w:szCs w:val="24"/>
              </w:rPr>
              <w:t xml:space="preserve">AIR REFRESHER </w:t>
            </w:r>
          </w:p>
        </w:tc>
        <w:tc>
          <w:tcPr>
            <w:tcW w:w="1080" w:type="dxa"/>
            <w:tcBorders>
              <w:top w:val="nil"/>
              <w:left w:val="nil"/>
              <w:bottom w:val="single" w:sz="8" w:space="0" w:color="000000"/>
              <w:right w:val="single" w:sz="8" w:space="0" w:color="000000"/>
            </w:tcBorders>
            <w:vAlign w:val="center"/>
          </w:tcPr>
          <w:p w14:paraId="1FA9A5E4" w14:textId="77777777" w:rsidR="009F430E" w:rsidRPr="00B648CD" w:rsidRDefault="009F430E" w:rsidP="009F430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4A4DD4D9" w14:textId="460CB1E0" w:rsidR="009F430E" w:rsidRDefault="009F430E" w:rsidP="009F430E">
            <w:pPr>
              <w:rPr>
                <w:rFonts w:eastAsia="Times New Roman" w:cs="Calibri"/>
                <w:color w:val="000000"/>
                <w:sz w:val="24"/>
                <w:szCs w:val="24"/>
                <w:lang w:val="en-US" w:eastAsia="en-US"/>
              </w:rPr>
            </w:pPr>
            <w:r>
              <w:rPr>
                <w:rFonts w:cstheme="minorHAnsi"/>
                <w:sz w:val="24"/>
                <w:szCs w:val="24"/>
              </w:rPr>
              <w:t xml:space="preserve">3 BOXES </w:t>
            </w:r>
          </w:p>
        </w:tc>
        <w:tc>
          <w:tcPr>
            <w:tcW w:w="1530" w:type="dxa"/>
            <w:tcBorders>
              <w:top w:val="nil"/>
              <w:left w:val="nil"/>
              <w:bottom w:val="single" w:sz="8" w:space="0" w:color="000000"/>
              <w:right w:val="single" w:sz="8" w:space="0" w:color="000000"/>
            </w:tcBorders>
            <w:vAlign w:val="center"/>
          </w:tcPr>
          <w:p w14:paraId="26EB6B71" w14:textId="77777777" w:rsidR="009F430E" w:rsidRPr="00B648CD" w:rsidRDefault="009F430E" w:rsidP="009F430E">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vAlign w:val="center"/>
          </w:tcPr>
          <w:p w14:paraId="30858307"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0D006722"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638130AE" w14:textId="77777777" w:rsidR="009F430E" w:rsidRPr="00B648CD" w:rsidRDefault="009F430E" w:rsidP="009F430E">
            <w:pPr>
              <w:jc w:val="center"/>
              <w:rPr>
                <w:rFonts w:eastAsia="Times New Roman" w:cs="Calibri"/>
                <w:color w:val="000000"/>
                <w:sz w:val="24"/>
                <w:szCs w:val="24"/>
                <w:lang w:eastAsia="en-US"/>
              </w:rPr>
            </w:pPr>
          </w:p>
        </w:tc>
      </w:tr>
      <w:tr w:rsidR="009F430E" w:rsidRPr="00B648CD" w14:paraId="2A2B2E36" w14:textId="77777777" w:rsidTr="009F430E">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1561324C" w14:textId="3DAEE657" w:rsidR="009F430E"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9</w:t>
            </w:r>
          </w:p>
        </w:tc>
        <w:tc>
          <w:tcPr>
            <w:tcW w:w="3219" w:type="dxa"/>
            <w:tcBorders>
              <w:top w:val="nil"/>
              <w:left w:val="nil"/>
              <w:bottom w:val="single" w:sz="8" w:space="0" w:color="000000"/>
              <w:right w:val="single" w:sz="8" w:space="0" w:color="000000"/>
            </w:tcBorders>
          </w:tcPr>
          <w:p w14:paraId="4CD33D30" w14:textId="7CC8AE5B" w:rsidR="009F430E" w:rsidRDefault="009F430E" w:rsidP="009F430E">
            <w:pPr>
              <w:rPr>
                <w:rFonts w:eastAsia="Times New Roman" w:cs="Calibri"/>
                <w:color w:val="000000"/>
                <w:sz w:val="24"/>
                <w:szCs w:val="24"/>
                <w:lang w:val="en-US" w:eastAsia="en-US"/>
              </w:rPr>
            </w:pPr>
            <w:r>
              <w:rPr>
                <w:rFonts w:ascii="Times New Roman" w:hAnsi="Times New Roman" w:cs="Times New Roman"/>
                <w:sz w:val="24"/>
                <w:szCs w:val="24"/>
              </w:rPr>
              <w:t xml:space="preserve">SASSO MOSQUITO SPRAY </w:t>
            </w:r>
          </w:p>
        </w:tc>
        <w:tc>
          <w:tcPr>
            <w:tcW w:w="1080" w:type="dxa"/>
            <w:tcBorders>
              <w:top w:val="nil"/>
              <w:left w:val="nil"/>
              <w:bottom w:val="single" w:sz="8" w:space="0" w:color="000000"/>
              <w:right w:val="single" w:sz="8" w:space="0" w:color="000000"/>
            </w:tcBorders>
            <w:vAlign w:val="center"/>
          </w:tcPr>
          <w:p w14:paraId="5EDF4163" w14:textId="77777777" w:rsidR="009F430E" w:rsidRPr="00B648CD" w:rsidRDefault="009F430E" w:rsidP="009F430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35DC62D5" w14:textId="7010B8A9" w:rsidR="009F430E" w:rsidRDefault="009F430E" w:rsidP="009F430E">
            <w:pPr>
              <w:rPr>
                <w:rFonts w:eastAsia="Times New Roman" w:cs="Calibri"/>
                <w:color w:val="000000"/>
                <w:sz w:val="24"/>
                <w:szCs w:val="24"/>
                <w:lang w:val="en-US" w:eastAsia="en-US"/>
              </w:rPr>
            </w:pPr>
            <w:r>
              <w:rPr>
                <w:rFonts w:cstheme="minorHAnsi"/>
                <w:sz w:val="24"/>
                <w:szCs w:val="24"/>
              </w:rPr>
              <w:t>1 BOX</w:t>
            </w:r>
          </w:p>
        </w:tc>
        <w:tc>
          <w:tcPr>
            <w:tcW w:w="1530" w:type="dxa"/>
            <w:tcBorders>
              <w:top w:val="nil"/>
              <w:left w:val="nil"/>
              <w:bottom w:val="single" w:sz="8" w:space="0" w:color="000000"/>
              <w:right w:val="single" w:sz="8" w:space="0" w:color="000000"/>
            </w:tcBorders>
            <w:vAlign w:val="center"/>
          </w:tcPr>
          <w:p w14:paraId="62C8667C" w14:textId="77777777" w:rsidR="009F430E" w:rsidRPr="00B648CD" w:rsidRDefault="009F430E" w:rsidP="009F430E">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vAlign w:val="center"/>
          </w:tcPr>
          <w:p w14:paraId="3D108C79"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3EE9C73D"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298D3B5D" w14:textId="77777777" w:rsidR="009F430E" w:rsidRPr="00B648CD" w:rsidRDefault="009F430E" w:rsidP="009F430E">
            <w:pPr>
              <w:jc w:val="center"/>
              <w:rPr>
                <w:rFonts w:eastAsia="Times New Roman" w:cs="Calibri"/>
                <w:color w:val="000000"/>
                <w:sz w:val="24"/>
                <w:szCs w:val="24"/>
                <w:lang w:eastAsia="en-US"/>
              </w:rPr>
            </w:pPr>
          </w:p>
        </w:tc>
      </w:tr>
      <w:tr w:rsidR="009F430E" w:rsidRPr="00B648CD" w14:paraId="59EFA85F" w14:textId="77777777" w:rsidTr="009F430E">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559895C6" w14:textId="73523457" w:rsidR="009F430E"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lastRenderedPageBreak/>
              <w:t>10</w:t>
            </w:r>
          </w:p>
        </w:tc>
        <w:tc>
          <w:tcPr>
            <w:tcW w:w="3219" w:type="dxa"/>
            <w:tcBorders>
              <w:top w:val="nil"/>
              <w:left w:val="nil"/>
              <w:bottom w:val="single" w:sz="8" w:space="0" w:color="000000"/>
              <w:right w:val="single" w:sz="8" w:space="0" w:color="000000"/>
            </w:tcBorders>
          </w:tcPr>
          <w:p w14:paraId="59B6A3B2" w14:textId="39D5C8ED" w:rsidR="009F430E" w:rsidRDefault="009F430E" w:rsidP="009F430E">
            <w:pPr>
              <w:rPr>
                <w:rFonts w:eastAsia="Times New Roman" w:cs="Calibri"/>
                <w:color w:val="000000"/>
                <w:sz w:val="24"/>
                <w:szCs w:val="24"/>
                <w:lang w:val="en-US" w:eastAsia="en-US"/>
              </w:rPr>
            </w:pPr>
            <w:r>
              <w:rPr>
                <w:rFonts w:ascii="Times New Roman" w:hAnsi="Times New Roman" w:cs="Times New Roman"/>
                <w:sz w:val="24"/>
                <w:szCs w:val="24"/>
              </w:rPr>
              <w:t xml:space="preserve">FATAL MOSQUITO SPRAY </w:t>
            </w:r>
          </w:p>
        </w:tc>
        <w:tc>
          <w:tcPr>
            <w:tcW w:w="1080" w:type="dxa"/>
            <w:tcBorders>
              <w:top w:val="nil"/>
              <w:left w:val="nil"/>
              <w:bottom w:val="single" w:sz="8" w:space="0" w:color="000000"/>
              <w:right w:val="single" w:sz="8" w:space="0" w:color="000000"/>
            </w:tcBorders>
            <w:vAlign w:val="center"/>
          </w:tcPr>
          <w:p w14:paraId="4EB2CA8A" w14:textId="77777777" w:rsidR="009F430E" w:rsidRPr="00B648CD" w:rsidRDefault="009F430E" w:rsidP="009F430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3C10F908" w14:textId="43BB635B" w:rsidR="009F430E" w:rsidRDefault="009F430E" w:rsidP="009F430E">
            <w:pPr>
              <w:rPr>
                <w:rFonts w:eastAsia="Times New Roman" w:cs="Calibri"/>
                <w:color w:val="000000"/>
                <w:sz w:val="24"/>
                <w:szCs w:val="24"/>
                <w:lang w:val="en-US" w:eastAsia="en-US"/>
              </w:rPr>
            </w:pPr>
            <w:r w:rsidRPr="00B5691E">
              <w:rPr>
                <w:rFonts w:ascii="Times New Roman" w:hAnsi="Times New Roman" w:cs="Times New Roman"/>
                <w:sz w:val="24"/>
                <w:szCs w:val="24"/>
              </w:rPr>
              <w:t>20 P</w:t>
            </w:r>
            <w:r w:rsidR="00E756B0">
              <w:rPr>
                <w:rFonts w:ascii="Times New Roman" w:hAnsi="Times New Roman" w:cs="Times New Roman"/>
                <w:sz w:val="24"/>
                <w:szCs w:val="24"/>
              </w:rPr>
              <w:t>IE</w:t>
            </w:r>
            <w:r w:rsidRPr="00B5691E">
              <w:rPr>
                <w:rFonts w:ascii="Times New Roman" w:hAnsi="Times New Roman" w:cs="Times New Roman"/>
                <w:sz w:val="24"/>
                <w:szCs w:val="24"/>
              </w:rPr>
              <w:t>C</w:t>
            </w:r>
            <w:r w:rsidR="00E756B0">
              <w:rPr>
                <w:rFonts w:ascii="Times New Roman" w:hAnsi="Times New Roman" w:cs="Times New Roman"/>
                <w:sz w:val="24"/>
                <w:szCs w:val="24"/>
              </w:rPr>
              <w:t>E</w:t>
            </w:r>
            <w:r w:rsidRPr="00B5691E">
              <w:rPr>
                <w:rFonts w:ascii="Times New Roman" w:hAnsi="Times New Roman" w:cs="Times New Roman"/>
                <w:sz w:val="24"/>
                <w:szCs w:val="24"/>
              </w:rPr>
              <w:t>S</w:t>
            </w:r>
          </w:p>
        </w:tc>
        <w:tc>
          <w:tcPr>
            <w:tcW w:w="1530" w:type="dxa"/>
            <w:tcBorders>
              <w:top w:val="nil"/>
              <w:left w:val="nil"/>
              <w:bottom w:val="single" w:sz="8" w:space="0" w:color="000000"/>
              <w:right w:val="single" w:sz="8" w:space="0" w:color="000000"/>
            </w:tcBorders>
            <w:vAlign w:val="center"/>
          </w:tcPr>
          <w:p w14:paraId="722E8D22" w14:textId="77777777" w:rsidR="009F430E" w:rsidRPr="00B648CD" w:rsidRDefault="009F430E" w:rsidP="009F430E">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vAlign w:val="center"/>
          </w:tcPr>
          <w:p w14:paraId="7EE93A66"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54724E5E"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40355AF8" w14:textId="77777777" w:rsidR="009F430E" w:rsidRPr="00B648CD" w:rsidRDefault="009F430E" w:rsidP="009F430E">
            <w:pPr>
              <w:jc w:val="center"/>
              <w:rPr>
                <w:rFonts w:eastAsia="Times New Roman" w:cs="Calibri"/>
                <w:color w:val="000000"/>
                <w:sz w:val="24"/>
                <w:szCs w:val="24"/>
                <w:lang w:eastAsia="en-US"/>
              </w:rPr>
            </w:pPr>
          </w:p>
        </w:tc>
      </w:tr>
      <w:tr w:rsidR="009F430E" w:rsidRPr="00B648CD" w14:paraId="4961BABB" w14:textId="77777777" w:rsidTr="009F430E">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0C79B58C" w14:textId="3E238826" w:rsidR="009F430E" w:rsidRDefault="009F430E" w:rsidP="009F430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11</w:t>
            </w:r>
          </w:p>
        </w:tc>
        <w:tc>
          <w:tcPr>
            <w:tcW w:w="3219" w:type="dxa"/>
            <w:tcBorders>
              <w:top w:val="nil"/>
              <w:left w:val="nil"/>
              <w:bottom w:val="single" w:sz="8" w:space="0" w:color="000000"/>
              <w:right w:val="single" w:sz="8" w:space="0" w:color="000000"/>
            </w:tcBorders>
          </w:tcPr>
          <w:p w14:paraId="3436624C" w14:textId="598A0D47" w:rsidR="009F430E" w:rsidRDefault="009F430E" w:rsidP="009F430E">
            <w:pPr>
              <w:rPr>
                <w:rFonts w:eastAsia="Times New Roman" w:cs="Calibri"/>
                <w:color w:val="000000"/>
                <w:sz w:val="24"/>
                <w:szCs w:val="24"/>
                <w:lang w:val="en-US" w:eastAsia="en-US"/>
              </w:rPr>
            </w:pPr>
            <w:r w:rsidRPr="00B5691E">
              <w:rPr>
                <w:rFonts w:ascii="Times New Roman" w:hAnsi="Times New Roman" w:cs="Times New Roman"/>
                <w:sz w:val="24"/>
                <w:szCs w:val="24"/>
              </w:rPr>
              <w:t>PAD LOCK</w:t>
            </w:r>
          </w:p>
        </w:tc>
        <w:tc>
          <w:tcPr>
            <w:tcW w:w="1080" w:type="dxa"/>
            <w:tcBorders>
              <w:top w:val="nil"/>
              <w:left w:val="nil"/>
              <w:bottom w:val="single" w:sz="8" w:space="0" w:color="000000"/>
              <w:right w:val="single" w:sz="8" w:space="0" w:color="000000"/>
            </w:tcBorders>
            <w:vAlign w:val="center"/>
          </w:tcPr>
          <w:p w14:paraId="2565DE6B" w14:textId="77777777" w:rsidR="009F430E" w:rsidRPr="00B648CD" w:rsidRDefault="009F430E" w:rsidP="009F430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50127C6C" w14:textId="557EAB99" w:rsidR="009F430E" w:rsidRDefault="009F430E" w:rsidP="009F430E">
            <w:pPr>
              <w:rPr>
                <w:rFonts w:eastAsia="Times New Roman" w:cs="Calibri"/>
                <w:color w:val="000000"/>
                <w:sz w:val="24"/>
                <w:szCs w:val="24"/>
                <w:lang w:val="en-US" w:eastAsia="en-US"/>
              </w:rPr>
            </w:pPr>
            <w:r>
              <w:rPr>
                <w:rFonts w:cstheme="minorHAnsi"/>
                <w:sz w:val="24"/>
                <w:szCs w:val="24"/>
              </w:rPr>
              <w:t>25 BOXES (GALLONS)</w:t>
            </w:r>
          </w:p>
        </w:tc>
        <w:tc>
          <w:tcPr>
            <w:tcW w:w="1530" w:type="dxa"/>
            <w:tcBorders>
              <w:top w:val="nil"/>
              <w:left w:val="nil"/>
              <w:bottom w:val="single" w:sz="8" w:space="0" w:color="000000"/>
              <w:right w:val="single" w:sz="8" w:space="0" w:color="000000"/>
            </w:tcBorders>
            <w:vAlign w:val="center"/>
          </w:tcPr>
          <w:p w14:paraId="703C14FF" w14:textId="77777777" w:rsidR="009F430E" w:rsidRPr="00B648CD" w:rsidRDefault="009F430E" w:rsidP="009F430E">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vAlign w:val="center"/>
          </w:tcPr>
          <w:p w14:paraId="4BFE6BB4"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7A76B5F9" w14:textId="77777777" w:rsidR="009F430E" w:rsidRPr="00B648CD" w:rsidRDefault="009F430E" w:rsidP="009F430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37300CA4" w14:textId="77777777" w:rsidR="009F430E" w:rsidRPr="00B648CD" w:rsidRDefault="009F430E" w:rsidP="009F430E">
            <w:pPr>
              <w:jc w:val="center"/>
              <w:rPr>
                <w:rFonts w:eastAsia="Times New Roman" w:cs="Calibri"/>
                <w:color w:val="000000"/>
                <w:sz w:val="24"/>
                <w:szCs w:val="24"/>
                <w:lang w:eastAsia="en-US"/>
              </w:rPr>
            </w:pPr>
          </w:p>
        </w:tc>
      </w:tr>
      <w:tr w:rsidR="0008180B" w:rsidRPr="00B648CD" w14:paraId="2905A8D1" w14:textId="77777777" w:rsidTr="009F430E">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454578E4" w14:textId="40B2802B" w:rsidR="0008180B" w:rsidRPr="0008180B" w:rsidRDefault="0008180B" w:rsidP="005900EA">
            <w:pPr>
              <w:jc w:val="center"/>
              <w:rPr>
                <w:rFonts w:eastAsia="Times New Roman" w:cs="Calibri"/>
                <w:b/>
                <w:bCs/>
                <w:color w:val="000000"/>
                <w:sz w:val="24"/>
                <w:szCs w:val="24"/>
                <w:lang w:val="en-US" w:eastAsia="en-US"/>
              </w:rPr>
            </w:pPr>
            <w:r w:rsidRPr="0008180B">
              <w:rPr>
                <w:rFonts w:eastAsia="Times New Roman" w:cs="Calibri"/>
                <w:b/>
                <w:bCs/>
                <w:color w:val="000000"/>
                <w:sz w:val="24"/>
                <w:szCs w:val="24"/>
                <w:lang w:val="en-US" w:eastAsia="en-US"/>
              </w:rPr>
              <w:t>GRAND TOTAL</w:t>
            </w:r>
          </w:p>
        </w:tc>
        <w:tc>
          <w:tcPr>
            <w:tcW w:w="3219" w:type="dxa"/>
            <w:tcBorders>
              <w:top w:val="nil"/>
              <w:left w:val="nil"/>
              <w:bottom w:val="single" w:sz="8" w:space="0" w:color="000000"/>
              <w:right w:val="single" w:sz="8" w:space="0" w:color="000000"/>
            </w:tcBorders>
            <w:vAlign w:val="center"/>
          </w:tcPr>
          <w:p w14:paraId="153B9E52" w14:textId="64531485" w:rsidR="0008180B" w:rsidRPr="00B648CD" w:rsidRDefault="0008180B" w:rsidP="005900EA">
            <w:pPr>
              <w:rPr>
                <w:rFonts w:eastAsia="Times New Roman" w:cs="Calibri"/>
                <w:color w:val="000000"/>
                <w:sz w:val="24"/>
                <w:szCs w:val="24"/>
                <w:lang w:val="en-US" w:eastAsia="en-US"/>
              </w:rPr>
            </w:pPr>
          </w:p>
        </w:tc>
        <w:tc>
          <w:tcPr>
            <w:tcW w:w="1080" w:type="dxa"/>
            <w:tcBorders>
              <w:top w:val="nil"/>
              <w:left w:val="nil"/>
              <w:bottom w:val="single" w:sz="8" w:space="0" w:color="000000"/>
              <w:right w:val="single" w:sz="8" w:space="0" w:color="000000"/>
            </w:tcBorders>
            <w:vAlign w:val="center"/>
          </w:tcPr>
          <w:p w14:paraId="2B355AF3" w14:textId="77777777" w:rsidR="0008180B" w:rsidRPr="00B648CD" w:rsidRDefault="0008180B" w:rsidP="005900EA">
            <w:pPr>
              <w:jc w:val="center"/>
              <w:rPr>
                <w:rFonts w:eastAsia="Times New Roman" w:cs="Calibri"/>
                <w:color w:val="000000"/>
                <w:sz w:val="24"/>
                <w:szCs w:val="24"/>
                <w:lang w:val="en-US" w:eastAsia="en-US"/>
              </w:rPr>
            </w:pPr>
            <w:r w:rsidRPr="0008180B">
              <w:rPr>
                <w:rFonts w:eastAsia="Times New Roman" w:cs="Calibri"/>
                <w:color w:val="000000"/>
                <w:sz w:val="24"/>
                <w:szCs w:val="24"/>
                <w:lang w:val="en-US" w:eastAsia="en-US"/>
              </w:rPr>
              <w:t> </w:t>
            </w:r>
          </w:p>
        </w:tc>
        <w:tc>
          <w:tcPr>
            <w:tcW w:w="2700" w:type="dxa"/>
            <w:tcBorders>
              <w:top w:val="nil"/>
              <w:left w:val="nil"/>
              <w:bottom w:val="single" w:sz="8" w:space="0" w:color="000000"/>
              <w:right w:val="single" w:sz="8" w:space="0" w:color="000000"/>
            </w:tcBorders>
            <w:vAlign w:val="center"/>
          </w:tcPr>
          <w:p w14:paraId="38EEE7BB" w14:textId="6247288D" w:rsidR="0008180B" w:rsidRPr="00B648CD" w:rsidRDefault="0008180B" w:rsidP="005900EA">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vAlign w:val="center"/>
          </w:tcPr>
          <w:p w14:paraId="403CC767" w14:textId="77777777" w:rsidR="0008180B" w:rsidRPr="0008180B" w:rsidRDefault="0008180B" w:rsidP="005900EA">
            <w:pPr>
              <w:jc w:val="center"/>
              <w:rPr>
                <w:rFonts w:eastAsia="Times New Roman" w:cs="Calibri"/>
                <w:color w:val="000000"/>
                <w:sz w:val="24"/>
                <w:szCs w:val="24"/>
                <w:lang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tcPr>
          <w:p w14:paraId="76BA856B" w14:textId="77777777" w:rsidR="0008180B" w:rsidRPr="0008180B" w:rsidRDefault="0008180B" w:rsidP="005900EA">
            <w:pPr>
              <w:jc w:val="center"/>
              <w:rPr>
                <w:rFonts w:eastAsia="Times New Roman" w:cs="Calibri"/>
                <w:color w:val="000000"/>
                <w:sz w:val="24"/>
                <w:szCs w:val="24"/>
                <w:lang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tcPr>
          <w:p w14:paraId="6C9D5341" w14:textId="77777777" w:rsidR="0008180B" w:rsidRPr="0008180B" w:rsidRDefault="0008180B" w:rsidP="005900EA">
            <w:pPr>
              <w:jc w:val="center"/>
              <w:rPr>
                <w:rFonts w:eastAsia="Times New Roman" w:cs="Calibri"/>
                <w:color w:val="000000"/>
                <w:sz w:val="24"/>
                <w:szCs w:val="24"/>
                <w:lang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tcPr>
          <w:p w14:paraId="6A8FC857" w14:textId="77777777" w:rsidR="0008180B" w:rsidRPr="0008180B" w:rsidRDefault="0008180B" w:rsidP="005900EA">
            <w:pPr>
              <w:jc w:val="center"/>
              <w:rPr>
                <w:rFonts w:eastAsia="Times New Roman" w:cs="Calibri"/>
                <w:color w:val="000000"/>
                <w:sz w:val="24"/>
                <w:szCs w:val="24"/>
                <w:lang w:eastAsia="en-US"/>
              </w:rPr>
            </w:pPr>
            <w:r w:rsidRPr="00B648CD">
              <w:rPr>
                <w:rFonts w:eastAsia="Times New Roman" w:cs="Calibri"/>
                <w:color w:val="000000"/>
                <w:sz w:val="24"/>
                <w:szCs w:val="24"/>
                <w:lang w:eastAsia="en-US"/>
              </w:rPr>
              <w:t> </w:t>
            </w:r>
          </w:p>
        </w:tc>
      </w:tr>
    </w:tbl>
    <w:p w14:paraId="312439C1" w14:textId="77777777" w:rsidR="00B8067D" w:rsidRPr="008C51D0" w:rsidRDefault="00B8067D" w:rsidP="00B8067D">
      <w:pPr>
        <w:spacing w:line="0" w:lineRule="atLeast"/>
        <w:ind w:right="100"/>
        <w:rPr>
          <w:rFonts w:ascii="Times New Roman" w:eastAsia="Times New Roman" w:hAnsi="Times New Roman"/>
          <w:b/>
          <w:sz w:val="24"/>
          <w:szCs w:val="24"/>
        </w:rPr>
      </w:pPr>
    </w:p>
    <w:p w14:paraId="55C876D5" w14:textId="25BE9485" w:rsidR="00B8067D" w:rsidRPr="008C51D0" w:rsidRDefault="00B8067D" w:rsidP="00B8067D">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Total CIP (place of destination) Tender Price ……………………………</w:t>
      </w:r>
      <w:r w:rsidR="00180523">
        <w:rPr>
          <w:rFonts w:ascii="Times New Roman" w:eastAsia="Times New Roman" w:hAnsi="Times New Roman"/>
          <w:sz w:val="24"/>
          <w:szCs w:val="24"/>
        </w:rPr>
        <w:t>………</w:t>
      </w:r>
      <w:r w:rsidRPr="008C51D0">
        <w:rPr>
          <w:rFonts w:ascii="Times New Roman" w:eastAsia="Times New Roman" w:hAnsi="Times New Roman"/>
          <w:sz w:val="24"/>
          <w:szCs w:val="24"/>
        </w:rPr>
        <w:t>…</w:t>
      </w:r>
      <w:r>
        <w:rPr>
          <w:rFonts w:ascii="Times New Roman" w:eastAsia="Times New Roman" w:hAnsi="Times New Roman"/>
          <w:sz w:val="24"/>
          <w:szCs w:val="24"/>
        </w:rPr>
        <w:t>………</w:t>
      </w:r>
      <w:proofErr w:type="gramStart"/>
      <w:r w:rsidRPr="008C51D0">
        <w:rPr>
          <w:rFonts w:ascii="Times New Roman" w:eastAsia="Times New Roman" w:hAnsi="Times New Roman"/>
          <w:sz w:val="24"/>
          <w:szCs w:val="24"/>
        </w:rPr>
        <w:t>…(</w:t>
      </w:r>
      <w:proofErr w:type="gramEnd"/>
      <w:r w:rsidRPr="008C51D0">
        <w:rPr>
          <w:rFonts w:ascii="Times New Roman" w:eastAsia="Times New Roman" w:hAnsi="Times New Roman"/>
          <w:sz w:val="24"/>
          <w:szCs w:val="24"/>
        </w:rPr>
        <w:t>in words)</w:t>
      </w:r>
    </w:p>
    <w:p w14:paraId="06839B6E" w14:textId="77777777" w:rsidR="00B8067D" w:rsidRPr="008C51D0" w:rsidRDefault="00B8067D" w:rsidP="00B8067D">
      <w:pPr>
        <w:spacing w:line="200" w:lineRule="exact"/>
        <w:rPr>
          <w:rFonts w:ascii="Times New Roman" w:eastAsia="Times New Roman" w:hAnsi="Times New Roman"/>
          <w:sz w:val="24"/>
          <w:szCs w:val="24"/>
        </w:rPr>
      </w:pPr>
    </w:p>
    <w:p w14:paraId="01EE7A78" w14:textId="77777777" w:rsidR="00B8067D" w:rsidRPr="008C51D0" w:rsidRDefault="00B8067D" w:rsidP="00B8067D">
      <w:pPr>
        <w:spacing w:line="200" w:lineRule="exact"/>
        <w:rPr>
          <w:rFonts w:ascii="Times New Roman" w:eastAsia="Times New Roman" w:hAnsi="Times New Roman"/>
          <w:sz w:val="24"/>
          <w:szCs w:val="24"/>
        </w:rPr>
      </w:pPr>
    </w:p>
    <w:p w14:paraId="34DD0737" w14:textId="77777777" w:rsidR="00B8067D" w:rsidRPr="008C51D0" w:rsidRDefault="00B8067D" w:rsidP="00B8067D">
      <w:pPr>
        <w:spacing w:line="200" w:lineRule="exact"/>
        <w:rPr>
          <w:rFonts w:ascii="Times New Roman" w:eastAsia="Times New Roman" w:hAnsi="Times New Roman"/>
          <w:sz w:val="24"/>
          <w:szCs w:val="24"/>
        </w:rPr>
      </w:pPr>
    </w:p>
    <w:p w14:paraId="1E6A969C" w14:textId="77777777" w:rsidR="00B8067D" w:rsidRPr="008C51D0" w:rsidRDefault="00B8067D" w:rsidP="00B8067D">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Signature of Tenderer</w:t>
      </w:r>
    </w:p>
    <w:p w14:paraId="7A20B00A"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9744" behindDoc="1" locked="0" layoutInCell="1" allowOverlap="1" wp14:anchorId="6937DC38" wp14:editId="1F082D7B">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0C09E" id="Straight Connector 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30E79E0" w14:textId="77777777" w:rsidR="00B8067D" w:rsidRPr="008C51D0" w:rsidRDefault="00B8067D" w:rsidP="00B8067D">
      <w:pPr>
        <w:spacing w:line="200" w:lineRule="exact"/>
        <w:rPr>
          <w:rFonts w:ascii="Times New Roman" w:eastAsia="Times New Roman" w:hAnsi="Times New Roman"/>
          <w:sz w:val="24"/>
          <w:szCs w:val="24"/>
        </w:rPr>
      </w:pPr>
    </w:p>
    <w:p w14:paraId="6D666528" w14:textId="77777777" w:rsidR="00B8067D" w:rsidRPr="008C51D0" w:rsidRDefault="00B8067D" w:rsidP="00B8067D">
      <w:pPr>
        <w:spacing w:line="312" w:lineRule="exact"/>
        <w:rPr>
          <w:rFonts w:ascii="Times New Roman" w:eastAsia="Times New Roman" w:hAnsi="Times New Roman"/>
          <w:sz w:val="24"/>
          <w:szCs w:val="24"/>
        </w:rPr>
      </w:pPr>
    </w:p>
    <w:p w14:paraId="0C43A71F" w14:textId="77777777" w:rsidR="00B8067D" w:rsidRPr="008C51D0" w:rsidRDefault="00B8067D" w:rsidP="00B8067D">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Note: In case of discrepancy between unit price and total, the unit price shall prevail.</w:t>
      </w:r>
    </w:p>
    <w:p w14:paraId="1A6EFFD8" w14:textId="77777777" w:rsidR="00B8067D" w:rsidRPr="008C51D0" w:rsidRDefault="00B8067D" w:rsidP="00B8067D">
      <w:pPr>
        <w:spacing w:line="0" w:lineRule="atLeast"/>
        <w:ind w:left="920"/>
        <w:rPr>
          <w:rFonts w:ascii="Times New Roman" w:eastAsia="Times New Roman" w:hAnsi="Times New Roman"/>
          <w:sz w:val="24"/>
          <w:szCs w:val="24"/>
        </w:rPr>
        <w:sectPr w:rsidR="00B8067D" w:rsidRPr="008C51D0" w:rsidSect="00B8067D">
          <w:pgSz w:w="16841" w:h="11900" w:orient="landscape"/>
          <w:pgMar w:top="840" w:right="1415" w:bottom="540" w:left="1440" w:header="0" w:footer="0" w:gutter="0"/>
          <w:cols w:space="0" w:equalWidth="0">
            <w:col w:w="10245"/>
          </w:cols>
          <w:docGrid w:linePitch="360"/>
        </w:sectPr>
      </w:pPr>
    </w:p>
    <w:p w14:paraId="2F59C20F" w14:textId="77777777" w:rsidR="00B8067D" w:rsidRPr="008C51D0" w:rsidRDefault="00B8067D" w:rsidP="00B8067D">
      <w:pPr>
        <w:spacing w:line="0" w:lineRule="atLeast"/>
        <w:ind w:right="299"/>
        <w:jc w:val="right"/>
        <w:rPr>
          <w:rFonts w:ascii="Times New Roman" w:eastAsia="Times New Roman" w:hAnsi="Times New Roman"/>
          <w:sz w:val="24"/>
          <w:szCs w:val="24"/>
        </w:rPr>
      </w:pPr>
      <w:bookmarkStart w:id="14" w:name="page15"/>
      <w:bookmarkEnd w:id="14"/>
      <w:r w:rsidRPr="008C51D0">
        <w:rPr>
          <w:rFonts w:ascii="Times New Roman" w:eastAsia="Times New Roman" w:hAnsi="Times New Roman"/>
          <w:sz w:val="24"/>
          <w:szCs w:val="24"/>
        </w:rPr>
        <w:lastRenderedPageBreak/>
        <w:t>13</w:t>
      </w:r>
    </w:p>
    <w:p w14:paraId="217682F5" w14:textId="77777777" w:rsidR="00B8067D" w:rsidRPr="008C51D0" w:rsidRDefault="00B8067D" w:rsidP="00B8067D">
      <w:pPr>
        <w:spacing w:line="108" w:lineRule="exact"/>
        <w:rPr>
          <w:rFonts w:ascii="Times New Roman" w:eastAsia="Times New Roman" w:hAnsi="Times New Roman"/>
          <w:sz w:val="24"/>
          <w:szCs w:val="24"/>
        </w:rPr>
      </w:pPr>
    </w:p>
    <w:p w14:paraId="5A8AABBF" w14:textId="77777777" w:rsidR="00B8067D" w:rsidRPr="008C51D0" w:rsidRDefault="00B8067D" w:rsidP="00B8067D">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V. Schedule of Requirements</w:t>
      </w:r>
    </w:p>
    <w:p w14:paraId="14EBA7D0" w14:textId="77777777" w:rsidR="00B8067D" w:rsidRPr="008C51D0" w:rsidRDefault="00B8067D" w:rsidP="00B8067D">
      <w:pPr>
        <w:spacing w:line="222" w:lineRule="exact"/>
        <w:rPr>
          <w:rFonts w:ascii="Times New Roman" w:eastAsia="Times New Roman" w:hAnsi="Times New Roman"/>
          <w:sz w:val="24"/>
          <w:szCs w:val="24"/>
        </w:rPr>
      </w:pPr>
    </w:p>
    <w:p w14:paraId="2F919FD8" w14:textId="77777777" w:rsidR="00B8067D" w:rsidRPr="008C51D0" w:rsidRDefault="00B8067D" w:rsidP="00B8067D">
      <w:pPr>
        <w:tabs>
          <w:tab w:val="left" w:pos="1680"/>
          <w:tab w:val="left" w:pos="3080"/>
          <w:tab w:val="left" w:pos="5180"/>
        </w:tabs>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 xml:space="preserve">The delivery schedule expressed as weeks/months stipulates hereafter a delivery date which is the date of delivery when the contract is placed on CIP terms. </w:t>
      </w:r>
    </w:p>
    <w:p w14:paraId="00ADEDAD" w14:textId="77777777" w:rsidR="00B8067D" w:rsidRPr="008C51D0" w:rsidRDefault="00B8067D" w:rsidP="00B8067D">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8720" behindDoc="1" locked="0" layoutInCell="1" allowOverlap="1" wp14:anchorId="17C5990F" wp14:editId="128D91F8">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6C5FE" id="Straight Connector 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2B83AEE9" w14:textId="77777777" w:rsidR="00B8067D" w:rsidRPr="008C51D0" w:rsidRDefault="00B8067D" w:rsidP="00B8067D">
      <w:pPr>
        <w:spacing w:line="200" w:lineRule="exact"/>
        <w:rPr>
          <w:rFonts w:ascii="Times New Roman" w:eastAsia="Times New Roman" w:hAnsi="Times New Roman"/>
          <w:sz w:val="24"/>
          <w:szCs w:val="24"/>
        </w:rPr>
      </w:pPr>
    </w:p>
    <w:p w14:paraId="75D9E8CC" w14:textId="77777777" w:rsidR="00B8067D" w:rsidRPr="008C51D0" w:rsidRDefault="00B8067D" w:rsidP="00B8067D">
      <w:pPr>
        <w:spacing w:line="200" w:lineRule="exact"/>
        <w:rPr>
          <w:rFonts w:ascii="Times New Roman" w:eastAsia="Times New Roman" w:hAnsi="Times New Roman"/>
          <w:sz w:val="24"/>
          <w:szCs w:val="24"/>
        </w:rPr>
      </w:pPr>
    </w:p>
    <w:tbl>
      <w:tblPr>
        <w:tblStyle w:val="TableGrid"/>
        <w:tblW w:w="9810" w:type="dxa"/>
        <w:tblInd w:w="-185" w:type="dxa"/>
        <w:tblLook w:val="04A0" w:firstRow="1" w:lastRow="0" w:firstColumn="1" w:lastColumn="0" w:noHBand="0" w:noVBand="1"/>
      </w:tblPr>
      <w:tblGrid>
        <w:gridCol w:w="810"/>
        <w:gridCol w:w="3510"/>
        <w:gridCol w:w="1260"/>
        <w:gridCol w:w="4230"/>
      </w:tblGrid>
      <w:tr w:rsidR="00B8067D" w:rsidRPr="00744FAC" w14:paraId="45358720" w14:textId="77777777" w:rsidTr="005900EA">
        <w:trPr>
          <w:trHeight w:val="324"/>
        </w:trPr>
        <w:tc>
          <w:tcPr>
            <w:tcW w:w="810" w:type="dxa"/>
            <w:noWrap/>
            <w:hideMark/>
          </w:tcPr>
          <w:p w14:paraId="43C4E2BE" w14:textId="77777777" w:rsidR="00B8067D" w:rsidRPr="00744FAC" w:rsidRDefault="00B8067D" w:rsidP="005900EA">
            <w:pPr>
              <w:spacing w:line="276" w:lineRule="auto"/>
              <w:rPr>
                <w:rFonts w:ascii="Times New Roman" w:eastAsia="Times New Roman" w:hAnsi="Times New Roman"/>
                <w:b/>
                <w:bCs/>
                <w:sz w:val="24"/>
                <w:szCs w:val="24"/>
                <w:lang w:val="en-US"/>
              </w:rPr>
            </w:pPr>
            <w:r w:rsidRPr="00744FAC">
              <w:rPr>
                <w:rFonts w:ascii="Times New Roman" w:eastAsia="Times New Roman" w:hAnsi="Times New Roman"/>
                <w:b/>
                <w:bCs/>
                <w:sz w:val="24"/>
                <w:szCs w:val="24"/>
              </w:rPr>
              <w:t xml:space="preserve">LOT </w:t>
            </w:r>
          </w:p>
        </w:tc>
        <w:tc>
          <w:tcPr>
            <w:tcW w:w="3510" w:type="dxa"/>
            <w:noWrap/>
            <w:hideMark/>
          </w:tcPr>
          <w:p w14:paraId="733B6238" w14:textId="77777777" w:rsidR="00B8067D" w:rsidRPr="00744FAC" w:rsidRDefault="00B8067D" w:rsidP="005900EA">
            <w:pPr>
              <w:spacing w:line="276" w:lineRule="auto"/>
              <w:rPr>
                <w:rFonts w:ascii="Times New Roman" w:eastAsia="Times New Roman" w:hAnsi="Times New Roman"/>
                <w:b/>
                <w:bCs/>
                <w:sz w:val="24"/>
                <w:szCs w:val="24"/>
              </w:rPr>
            </w:pPr>
            <w:r w:rsidRPr="00744FAC">
              <w:rPr>
                <w:rFonts w:ascii="Times New Roman" w:eastAsia="Times New Roman" w:hAnsi="Times New Roman"/>
                <w:b/>
                <w:bCs/>
                <w:sz w:val="24"/>
                <w:szCs w:val="24"/>
              </w:rPr>
              <w:t>Description</w:t>
            </w:r>
          </w:p>
        </w:tc>
        <w:tc>
          <w:tcPr>
            <w:tcW w:w="1260" w:type="dxa"/>
            <w:noWrap/>
            <w:hideMark/>
          </w:tcPr>
          <w:p w14:paraId="4833FE52" w14:textId="77777777" w:rsidR="00B8067D" w:rsidRPr="00744FAC" w:rsidRDefault="00B8067D" w:rsidP="005900EA">
            <w:pPr>
              <w:spacing w:line="276" w:lineRule="auto"/>
              <w:rPr>
                <w:rFonts w:ascii="Times New Roman" w:eastAsia="Times New Roman" w:hAnsi="Times New Roman"/>
                <w:b/>
                <w:bCs/>
                <w:sz w:val="24"/>
                <w:szCs w:val="24"/>
              </w:rPr>
            </w:pPr>
            <w:r w:rsidRPr="00744FAC">
              <w:rPr>
                <w:rFonts w:ascii="Times New Roman" w:eastAsia="Times New Roman" w:hAnsi="Times New Roman"/>
                <w:b/>
                <w:bCs/>
                <w:sz w:val="24"/>
                <w:szCs w:val="24"/>
              </w:rPr>
              <w:t>Quantity</w:t>
            </w:r>
          </w:p>
        </w:tc>
        <w:tc>
          <w:tcPr>
            <w:tcW w:w="4230" w:type="dxa"/>
            <w:noWrap/>
            <w:hideMark/>
          </w:tcPr>
          <w:p w14:paraId="0DB072EC" w14:textId="77777777" w:rsidR="00B8067D" w:rsidRPr="00744FAC" w:rsidRDefault="00B8067D" w:rsidP="005900EA">
            <w:pPr>
              <w:spacing w:line="276" w:lineRule="auto"/>
              <w:rPr>
                <w:rFonts w:ascii="Times New Roman" w:eastAsia="Times New Roman" w:hAnsi="Times New Roman"/>
                <w:b/>
                <w:bCs/>
                <w:i/>
                <w:iCs/>
                <w:sz w:val="24"/>
                <w:szCs w:val="24"/>
              </w:rPr>
            </w:pPr>
            <w:r w:rsidRPr="00744FAC">
              <w:rPr>
                <w:rFonts w:ascii="Times New Roman" w:eastAsia="Times New Roman" w:hAnsi="Times New Roman"/>
                <w:b/>
                <w:bCs/>
                <w:i/>
                <w:iCs/>
                <w:sz w:val="24"/>
                <w:szCs w:val="24"/>
              </w:rPr>
              <w:t xml:space="preserve">Maximum Schedule </w:t>
            </w:r>
            <w:proofErr w:type="gramStart"/>
            <w:r w:rsidRPr="00744FAC">
              <w:rPr>
                <w:rFonts w:ascii="Times New Roman" w:eastAsia="Times New Roman" w:hAnsi="Times New Roman"/>
                <w:b/>
                <w:bCs/>
                <w:i/>
                <w:iCs/>
                <w:sz w:val="24"/>
                <w:szCs w:val="24"/>
              </w:rPr>
              <w:t>For</w:t>
            </w:r>
            <w:proofErr w:type="gramEnd"/>
            <w:r w:rsidRPr="00744FAC">
              <w:rPr>
                <w:rFonts w:ascii="Times New Roman" w:eastAsia="Times New Roman" w:hAnsi="Times New Roman"/>
                <w:b/>
                <w:bCs/>
                <w:i/>
                <w:iCs/>
                <w:sz w:val="24"/>
                <w:szCs w:val="24"/>
              </w:rPr>
              <w:t xml:space="preserve"> Delivery </w:t>
            </w:r>
            <w:proofErr w:type="gramStart"/>
            <w:r w:rsidRPr="00744FAC">
              <w:rPr>
                <w:rFonts w:ascii="Times New Roman" w:eastAsia="Times New Roman" w:hAnsi="Times New Roman"/>
                <w:b/>
                <w:bCs/>
                <w:i/>
                <w:iCs/>
                <w:sz w:val="24"/>
                <w:szCs w:val="24"/>
              </w:rPr>
              <w:t>At</w:t>
            </w:r>
            <w:proofErr w:type="gramEnd"/>
            <w:r w:rsidRPr="00744FAC">
              <w:rPr>
                <w:rFonts w:ascii="Times New Roman" w:eastAsia="Times New Roman" w:hAnsi="Times New Roman"/>
                <w:b/>
                <w:bCs/>
                <w:i/>
                <w:iCs/>
                <w:sz w:val="24"/>
                <w:szCs w:val="24"/>
              </w:rPr>
              <w:t xml:space="preserve"> Site (Date of contract signature)</w:t>
            </w:r>
          </w:p>
        </w:tc>
      </w:tr>
      <w:tr w:rsidR="00E756B0" w:rsidRPr="00744FAC" w14:paraId="22923C1F" w14:textId="77777777" w:rsidTr="005842D4">
        <w:trPr>
          <w:trHeight w:val="375"/>
        </w:trPr>
        <w:tc>
          <w:tcPr>
            <w:tcW w:w="810" w:type="dxa"/>
            <w:noWrap/>
          </w:tcPr>
          <w:p w14:paraId="318DA3BA" w14:textId="77777777" w:rsidR="00E756B0" w:rsidRPr="00744FAC"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1</w:t>
            </w:r>
          </w:p>
        </w:tc>
        <w:tc>
          <w:tcPr>
            <w:tcW w:w="3510" w:type="dxa"/>
          </w:tcPr>
          <w:p w14:paraId="21CEECE4" w14:textId="7E39A97A" w:rsidR="00E756B0" w:rsidRPr="00744FAC" w:rsidRDefault="00E756B0" w:rsidP="00E756B0">
            <w:pPr>
              <w:spacing w:line="276" w:lineRule="auto"/>
              <w:rPr>
                <w:rFonts w:ascii="Times New Roman" w:eastAsia="Times New Roman" w:hAnsi="Times New Roman"/>
                <w:sz w:val="24"/>
                <w:szCs w:val="24"/>
              </w:rPr>
            </w:pPr>
            <w:r>
              <w:rPr>
                <w:rFonts w:ascii="Times New Roman" w:hAnsi="Times New Roman" w:cs="Times New Roman"/>
                <w:sz w:val="24"/>
                <w:szCs w:val="24"/>
              </w:rPr>
              <w:t xml:space="preserve">    LIQUID SOAP </w:t>
            </w:r>
          </w:p>
        </w:tc>
        <w:tc>
          <w:tcPr>
            <w:tcW w:w="1260" w:type="dxa"/>
            <w:hideMark/>
          </w:tcPr>
          <w:p w14:paraId="1A62A3E6" w14:textId="77777777" w:rsidR="00E756B0" w:rsidRPr="00744FAC" w:rsidRDefault="00E756B0" w:rsidP="00E756B0">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hideMark/>
          </w:tcPr>
          <w:p w14:paraId="55366374" w14:textId="77777777" w:rsidR="00E756B0" w:rsidRPr="00744FAC" w:rsidRDefault="00E756B0" w:rsidP="00E756B0">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E756B0" w:rsidRPr="00744FAC" w14:paraId="1E7B5DF7" w14:textId="77777777" w:rsidTr="005842D4">
        <w:trPr>
          <w:trHeight w:val="348"/>
        </w:trPr>
        <w:tc>
          <w:tcPr>
            <w:tcW w:w="810" w:type="dxa"/>
            <w:noWrap/>
          </w:tcPr>
          <w:p w14:paraId="5F194913" w14:textId="77777777" w:rsidR="00E756B0" w:rsidRPr="00744FAC"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2</w:t>
            </w:r>
          </w:p>
        </w:tc>
        <w:tc>
          <w:tcPr>
            <w:tcW w:w="3510" w:type="dxa"/>
          </w:tcPr>
          <w:p w14:paraId="6815599B" w14:textId="0527A85B" w:rsidR="00E756B0" w:rsidRPr="00744FAC" w:rsidRDefault="00E756B0" w:rsidP="00E756B0">
            <w:pPr>
              <w:spacing w:line="276" w:lineRule="auto"/>
              <w:rPr>
                <w:rFonts w:ascii="Times New Roman" w:eastAsia="Times New Roman" w:hAnsi="Times New Roman"/>
                <w:sz w:val="24"/>
                <w:szCs w:val="24"/>
              </w:rPr>
            </w:pPr>
            <w:r w:rsidRPr="00355F37">
              <w:rPr>
                <w:rFonts w:ascii="Times New Roman" w:eastAsia="Times New Roman" w:hAnsi="Times New Roman" w:cs="Times New Roman"/>
                <w:bCs/>
                <w:kern w:val="36"/>
                <w:sz w:val="24"/>
                <w:szCs w:val="48"/>
              </w:rPr>
              <w:t>PARAZONE (BLEACH)</w:t>
            </w:r>
          </w:p>
        </w:tc>
        <w:tc>
          <w:tcPr>
            <w:tcW w:w="1260" w:type="dxa"/>
            <w:hideMark/>
          </w:tcPr>
          <w:p w14:paraId="161B8B3E" w14:textId="77777777" w:rsidR="00E756B0" w:rsidRPr="00744FAC" w:rsidRDefault="00E756B0" w:rsidP="00E756B0">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hideMark/>
          </w:tcPr>
          <w:p w14:paraId="39B98DA2" w14:textId="77777777" w:rsidR="00E756B0" w:rsidRPr="00744FAC" w:rsidRDefault="00E756B0" w:rsidP="00E756B0">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E756B0" w:rsidRPr="00744FAC" w14:paraId="0E0BB352" w14:textId="77777777" w:rsidTr="005842D4">
        <w:trPr>
          <w:trHeight w:val="312"/>
        </w:trPr>
        <w:tc>
          <w:tcPr>
            <w:tcW w:w="810" w:type="dxa"/>
            <w:noWrap/>
          </w:tcPr>
          <w:p w14:paraId="7DD08599" w14:textId="77777777" w:rsidR="00E756B0" w:rsidRPr="00744FAC"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3</w:t>
            </w:r>
          </w:p>
        </w:tc>
        <w:tc>
          <w:tcPr>
            <w:tcW w:w="3510" w:type="dxa"/>
            <w:noWrap/>
          </w:tcPr>
          <w:p w14:paraId="43A2399D" w14:textId="5D72686C" w:rsidR="00E756B0" w:rsidRPr="00744FAC" w:rsidRDefault="00E756B0" w:rsidP="00E756B0">
            <w:pPr>
              <w:spacing w:line="276" w:lineRule="auto"/>
              <w:rPr>
                <w:rFonts w:ascii="Times New Roman" w:eastAsia="Times New Roman" w:hAnsi="Times New Roman"/>
                <w:sz w:val="24"/>
                <w:szCs w:val="24"/>
              </w:rPr>
            </w:pPr>
            <w:r>
              <w:rPr>
                <w:rFonts w:ascii="Times New Roman" w:hAnsi="Times New Roman" w:cs="Times New Roman"/>
                <w:sz w:val="24"/>
                <w:szCs w:val="24"/>
              </w:rPr>
              <w:t xml:space="preserve"> POLYTHENE BAG SMALL  </w:t>
            </w:r>
          </w:p>
        </w:tc>
        <w:tc>
          <w:tcPr>
            <w:tcW w:w="1260" w:type="dxa"/>
            <w:noWrap/>
            <w:hideMark/>
          </w:tcPr>
          <w:p w14:paraId="41891FC4" w14:textId="77777777" w:rsidR="00E756B0" w:rsidRPr="00744FAC" w:rsidRDefault="00E756B0" w:rsidP="00E756B0">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noWrap/>
            <w:hideMark/>
          </w:tcPr>
          <w:p w14:paraId="449472FA" w14:textId="77777777" w:rsidR="00E756B0" w:rsidRPr="00744FAC" w:rsidRDefault="00E756B0" w:rsidP="00E756B0">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E756B0" w:rsidRPr="00744FAC" w14:paraId="7A4AAC85" w14:textId="77777777" w:rsidTr="005842D4">
        <w:trPr>
          <w:trHeight w:val="375"/>
        </w:trPr>
        <w:tc>
          <w:tcPr>
            <w:tcW w:w="810" w:type="dxa"/>
            <w:noWrap/>
          </w:tcPr>
          <w:p w14:paraId="71EB03BD" w14:textId="77777777" w:rsidR="00E756B0" w:rsidRPr="00744FAC"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4</w:t>
            </w:r>
          </w:p>
        </w:tc>
        <w:tc>
          <w:tcPr>
            <w:tcW w:w="3510" w:type="dxa"/>
          </w:tcPr>
          <w:p w14:paraId="5FFB5747" w14:textId="091CEE60" w:rsidR="00E756B0" w:rsidRPr="00742500" w:rsidRDefault="00E756B0" w:rsidP="00E756B0">
            <w:pPr>
              <w:rPr>
                <w:rFonts w:ascii="Times New Roman" w:eastAsia="Times New Roman" w:hAnsi="Times New Roman"/>
                <w:sz w:val="24"/>
                <w:szCs w:val="24"/>
              </w:rPr>
            </w:pPr>
            <w:r>
              <w:rPr>
                <w:rFonts w:ascii="Times New Roman" w:hAnsi="Times New Roman" w:cs="Times New Roman"/>
                <w:sz w:val="24"/>
                <w:szCs w:val="24"/>
              </w:rPr>
              <w:t>POLYTHENE BAG BIG SIZE</w:t>
            </w:r>
          </w:p>
        </w:tc>
        <w:tc>
          <w:tcPr>
            <w:tcW w:w="1260" w:type="dxa"/>
            <w:noWrap/>
            <w:hideMark/>
          </w:tcPr>
          <w:p w14:paraId="4850351B" w14:textId="77777777" w:rsidR="00E756B0" w:rsidRPr="00742500" w:rsidRDefault="00E756B0" w:rsidP="00E756B0">
            <w:pPr>
              <w:spacing w:line="276" w:lineRule="auto"/>
              <w:rPr>
                <w:rFonts w:ascii="Times New Roman" w:eastAsia="Times New Roman" w:hAnsi="Times New Roman"/>
                <w:sz w:val="24"/>
                <w:szCs w:val="24"/>
              </w:rPr>
            </w:pPr>
          </w:p>
        </w:tc>
        <w:tc>
          <w:tcPr>
            <w:tcW w:w="4230" w:type="dxa"/>
            <w:noWrap/>
            <w:hideMark/>
          </w:tcPr>
          <w:p w14:paraId="48121F61" w14:textId="77777777" w:rsidR="00E756B0" w:rsidRPr="00744FAC" w:rsidRDefault="00E756B0" w:rsidP="00E756B0">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E756B0" w:rsidRPr="00744FAC" w14:paraId="3C885CAE" w14:textId="77777777" w:rsidTr="005842D4">
        <w:trPr>
          <w:trHeight w:val="375"/>
        </w:trPr>
        <w:tc>
          <w:tcPr>
            <w:tcW w:w="810" w:type="dxa"/>
            <w:noWrap/>
          </w:tcPr>
          <w:p w14:paraId="46D0B00D" w14:textId="1B403A45" w:rsidR="00E756B0"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5</w:t>
            </w:r>
          </w:p>
        </w:tc>
        <w:tc>
          <w:tcPr>
            <w:tcW w:w="3510" w:type="dxa"/>
          </w:tcPr>
          <w:p w14:paraId="4EFEC939" w14:textId="35F18502" w:rsidR="00E756B0" w:rsidRDefault="00E756B0" w:rsidP="00E756B0">
            <w:pPr>
              <w:rPr>
                <w:rFonts w:ascii="Times New Roman" w:eastAsia="Times New Roman" w:hAnsi="Times New Roman"/>
                <w:sz w:val="24"/>
                <w:szCs w:val="24"/>
              </w:rPr>
            </w:pPr>
            <w:r>
              <w:rPr>
                <w:rFonts w:ascii="Times New Roman" w:hAnsi="Times New Roman" w:cs="Times New Roman"/>
                <w:sz w:val="24"/>
                <w:szCs w:val="24"/>
              </w:rPr>
              <w:t xml:space="preserve">DISINFECTANT </w:t>
            </w:r>
          </w:p>
        </w:tc>
        <w:tc>
          <w:tcPr>
            <w:tcW w:w="1260" w:type="dxa"/>
            <w:noWrap/>
          </w:tcPr>
          <w:p w14:paraId="1F7A7C21" w14:textId="77777777" w:rsidR="00E756B0" w:rsidRPr="00742500" w:rsidRDefault="00E756B0" w:rsidP="00E756B0">
            <w:pPr>
              <w:spacing w:line="276" w:lineRule="auto"/>
              <w:rPr>
                <w:rFonts w:ascii="Times New Roman" w:eastAsia="Times New Roman" w:hAnsi="Times New Roman"/>
                <w:sz w:val="24"/>
                <w:szCs w:val="24"/>
              </w:rPr>
            </w:pPr>
          </w:p>
        </w:tc>
        <w:tc>
          <w:tcPr>
            <w:tcW w:w="4230" w:type="dxa"/>
            <w:noWrap/>
          </w:tcPr>
          <w:p w14:paraId="38F8D176" w14:textId="22315167" w:rsidR="00E756B0" w:rsidRPr="00744FAC" w:rsidRDefault="00E756B0" w:rsidP="00E756B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tc>
      </w:tr>
      <w:tr w:rsidR="00E756B0" w:rsidRPr="00744FAC" w14:paraId="559DE80F" w14:textId="77777777" w:rsidTr="005842D4">
        <w:trPr>
          <w:trHeight w:val="375"/>
        </w:trPr>
        <w:tc>
          <w:tcPr>
            <w:tcW w:w="810" w:type="dxa"/>
            <w:noWrap/>
          </w:tcPr>
          <w:p w14:paraId="6FD7261D" w14:textId="0D3A5BFF" w:rsidR="00E756B0"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6</w:t>
            </w:r>
          </w:p>
        </w:tc>
        <w:tc>
          <w:tcPr>
            <w:tcW w:w="3510" w:type="dxa"/>
          </w:tcPr>
          <w:p w14:paraId="2BDE265D" w14:textId="0D88770B" w:rsidR="00E756B0" w:rsidRDefault="00E756B0" w:rsidP="00E756B0">
            <w:pPr>
              <w:rPr>
                <w:rFonts w:ascii="Times New Roman" w:eastAsia="Times New Roman" w:hAnsi="Times New Roman"/>
                <w:sz w:val="24"/>
                <w:szCs w:val="24"/>
              </w:rPr>
            </w:pPr>
            <w:r>
              <w:rPr>
                <w:rFonts w:ascii="Times New Roman" w:hAnsi="Times New Roman" w:cs="Times New Roman"/>
                <w:sz w:val="24"/>
                <w:szCs w:val="24"/>
              </w:rPr>
              <w:t>OMO 2KG</w:t>
            </w:r>
          </w:p>
        </w:tc>
        <w:tc>
          <w:tcPr>
            <w:tcW w:w="1260" w:type="dxa"/>
            <w:noWrap/>
          </w:tcPr>
          <w:p w14:paraId="04729322" w14:textId="77777777" w:rsidR="00E756B0" w:rsidRPr="00742500" w:rsidRDefault="00E756B0" w:rsidP="00E756B0">
            <w:pPr>
              <w:spacing w:line="276" w:lineRule="auto"/>
              <w:rPr>
                <w:rFonts w:ascii="Times New Roman" w:eastAsia="Times New Roman" w:hAnsi="Times New Roman"/>
                <w:sz w:val="24"/>
                <w:szCs w:val="24"/>
              </w:rPr>
            </w:pPr>
          </w:p>
        </w:tc>
        <w:tc>
          <w:tcPr>
            <w:tcW w:w="4230" w:type="dxa"/>
            <w:noWrap/>
          </w:tcPr>
          <w:p w14:paraId="3A832E8F" w14:textId="590CB009" w:rsidR="00E756B0" w:rsidRPr="00744FAC" w:rsidRDefault="00E756B0" w:rsidP="00E756B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tc>
      </w:tr>
      <w:tr w:rsidR="00E756B0" w:rsidRPr="00744FAC" w14:paraId="5369F854" w14:textId="77777777" w:rsidTr="005842D4">
        <w:trPr>
          <w:trHeight w:val="375"/>
        </w:trPr>
        <w:tc>
          <w:tcPr>
            <w:tcW w:w="810" w:type="dxa"/>
            <w:noWrap/>
          </w:tcPr>
          <w:p w14:paraId="6C747624" w14:textId="06609D38" w:rsidR="00E756B0"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7</w:t>
            </w:r>
          </w:p>
        </w:tc>
        <w:tc>
          <w:tcPr>
            <w:tcW w:w="3510" w:type="dxa"/>
          </w:tcPr>
          <w:p w14:paraId="4AE5442E" w14:textId="474BA841" w:rsidR="00E756B0" w:rsidRDefault="00E756B0" w:rsidP="00E756B0">
            <w:pPr>
              <w:rPr>
                <w:rFonts w:ascii="Times New Roman" w:eastAsia="Times New Roman" w:hAnsi="Times New Roman"/>
                <w:sz w:val="24"/>
                <w:szCs w:val="24"/>
              </w:rPr>
            </w:pPr>
            <w:r>
              <w:rPr>
                <w:rFonts w:ascii="Times New Roman" w:hAnsi="Times New Roman" w:cs="Times New Roman"/>
                <w:sz w:val="24"/>
                <w:szCs w:val="24"/>
              </w:rPr>
              <w:t>JUTE BAG BIG SIZE</w:t>
            </w:r>
          </w:p>
        </w:tc>
        <w:tc>
          <w:tcPr>
            <w:tcW w:w="1260" w:type="dxa"/>
            <w:noWrap/>
          </w:tcPr>
          <w:p w14:paraId="5875715A" w14:textId="77777777" w:rsidR="00E756B0" w:rsidRPr="00742500" w:rsidRDefault="00E756B0" w:rsidP="00E756B0">
            <w:pPr>
              <w:spacing w:line="276" w:lineRule="auto"/>
              <w:rPr>
                <w:rFonts w:ascii="Times New Roman" w:eastAsia="Times New Roman" w:hAnsi="Times New Roman"/>
                <w:sz w:val="24"/>
                <w:szCs w:val="24"/>
              </w:rPr>
            </w:pPr>
          </w:p>
        </w:tc>
        <w:tc>
          <w:tcPr>
            <w:tcW w:w="4230" w:type="dxa"/>
            <w:noWrap/>
          </w:tcPr>
          <w:p w14:paraId="2C8A5EF7" w14:textId="56CA3E62" w:rsidR="00E756B0" w:rsidRPr="00744FAC" w:rsidRDefault="00E756B0" w:rsidP="00E756B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tc>
      </w:tr>
      <w:tr w:rsidR="00E756B0" w:rsidRPr="00744FAC" w14:paraId="3FC97977" w14:textId="77777777" w:rsidTr="005842D4">
        <w:trPr>
          <w:trHeight w:val="375"/>
        </w:trPr>
        <w:tc>
          <w:tcPr>
            <w:tcW w:w="810" w:type="dxa"/>
            <w:noWrap/>
          </w:tcPr>
          <w:p w14:paraId="047706F3" w14:textId="69604196" w:rsidR="00E756B0"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8</w:t>
            </w:r>
          </w:p>
        </w:tc>
        <w:tc>
          <w:tcPr>
            <w:tcW w:w="3510" w:type="dxa"/>
          </w:tcPr>
          <w:p w14:paraId="65523E1D" w14:textId="3C82957D" w:rsidR="00E756B0" w:rsidRDefault="00E756B0" w:rsidP="00E756B0">
            <w:pPr>
              <w:rPr>
                <w:rFonts w:ascii="Times New Roman" w:eastAsia="Times New Roman" w:hAnsi="Times New Roman"/>
                <w:sz w:val="24"/>
                <w:szCs w:val="24"/>
              </w:rPr>
            </w:pPr>
            <w:r>
              <w:rPr>
                <w:rFonts w:ascii="Times New Roman" w:hAnsi="Times New Roman" w:cs="Times New Roman"/>
                <w:sz w:val="24"/>
                <w:szCs w:val="24"/>
              </w:rPr>
              <w:t xml:space="preserve">AIR REFRESHER </w:t>
            </w:r>
          </w:p>
        </w:tc>
        <w:tc>
          <w:tcPr>
            <w:tcW w:w="1260" w:type="dxa"/>
            <w:noWrap/>
          </w:tcPr>
          <w:p w14:paraId="1F25D453" w14:textId="77777777" w:rsidR="00E756B0" w:rsidRPr="00742500" w:rsidRDefault="00E756B0" w:rsidP="00E756B0">
            <w:pPr>
              <w:spacing w:line="276" w:lineRule="auto"/>
              <w:rPr>
                <w:rFonts w:ascii="Times New Roman" w:eastAsia="Times New Roman" w:hAnsi="Times New Roman"/>
                <w:sz w:val="24"/>
                <w:szCs w:val="24"/>
              </w:rPr>
            </w:pPr>
          </w:p>
        </w:tc>
        <w:tc>
          <w:tcPr>
            <w:tcW w:w="4230" w:type="dxa"/>
            <w:noWrap/>
          </w:tcPr>
          <w:p w14:paraId="094F3C50" w14:textId="27C80BC5" w:rsidR="00E756B0" w:rsidRPr="00744FAC" w:rsidRDefault="00E756B0" w:rsidP="00E756B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tc>
      </w:tr>
      <w:tr w:rsidR="00E756B0" w:rsidRPr="00744FAC" w14:paraId="243F0EAA" w14:textId="77777777" w:rsidTr="005842D4">
        <w:trPr>
          <w:trHeight w:val="375"/>
        </w:trPr>
        <w:tc>
          <w:tcPr>
            <w:tcW w:w="810" w:type="dxa"/>
            <w:noWrap/>
          </w:tcPr>
          <w:p w14:paraId="79C4E198" w14:textId="0BD3313B" w:rsidR="00E756B0"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9</w:t>
            </w:r>
          </w:p>
        </w:tc>
        <w:tc>
          <w:tcPr>
            <w:tcW w:w="3510" w:type="dxa"/>
          </w:tcPr>
          <w:p w14:paraId="110F8B78" w14:textId="78ADA802" w:rsidR="00E756B0" w:rsidRDefault="00E756B0" w:rsidP="00E756B0">
            <w:pPr>
              <w:rPr>
                <w:rFonts w:ascii="Times New Roman" w:eastAsia="Times New Roman" w:hAnsi="Times New Roman"/>
                <w:sz w:val="24"/>
                <w:szCs w:val="24"/>
              </w:rPr>
            </w:pPr>
            <w:r>
              <w:rPr>
                <w:rFonts w:ascii="Times New Roman" w:hAnsi="Times New Roman" w:cs="Times New Roman"/>
                <w:sz w:val="24"/>
                <w:szCs w:val="24"/>
              </w:rPr>
              <w:t xml:space="preserve">SASSO MOSQUITO SPRAY </w:t>
            </w:r>
          </w:p>
        </w:tc>
        <w:tc>
          <w:tcPr>
            <w:tcW w:w="1260" w:type="dxa"/>
            <w:noWrap/>
          </w:tcPr>
          <w:p w14:paraId="1C6628D4" w14:textId="77777777" w:rsidR="00E756B0" w:rsidRPr="00742500" w:rsidRDefault="00E756B0" w:rsidP="00E756B0">
            <w:pPr>
              <w:spacing w:line="276" w:lineRule="auto"/>
              <w:rPr>
                <w:rFonts w:ascii="Times New Roman" w:eastAsia="Times New Roman" w:hAnsi="Times New Roman"/>
                <w:sz w:val="24"/>
                <w:szCs w:val="24"/>
              </w:rPr>
            </w:pPr>
          </w:p>
        </w:tc>
        <w:tc>
          <w:tcPr>
            <w:tcW w:w="4230" w:type="dxa"/>
            <w:noWrap/>
          </w:tcPr>
          <w:p w14:paraId="16390344" w14:textId="40785A0F" w:rsidR="00E756B0" w:rsidRPr="00744FAC" w:rsidRDefault="00E756B0" w:rsidP="00E756B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tc>
      </w:tr>
      <w:tr w:rsidR="00E756B0" w:rsidRPr="00744FAC" w14:paraId="19AC07A6" w14:textId="77777777" w:rsidTr="005842D4">
        <w:trPr>
          <w:trHeight w:val="375"/>
        </w:trPr>
        <w:tc>
          <w:tcPr>
            <w:tcW w:w="810" w:type="dxa"/>
            <w:noWrap/>
          </w:tcPr>
          <w:p w14:paraId="0DA396F8" w14:textId="04CBCB15" w:rsidR="00E756B0"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10</w:t>
            </w:r>
          </w:p>
        </w:tc>
        <w:tc>
          <w:tcPr>
            <w:tcW w:w="3510" w:type="dxa"/>
          </w:tcPr>
          <w:p w14:paraId="57E3508E" w14:textId="39135F7F" w:rsidR="00E756B0" w:rsidRDefault="00E756B0" w:rsidP="00E756B0">
            <w:pPr>
              <w:rPr>
                <w:rFonts w:ascii="Times New Roman" w:eastAsia="Times New Roman" w:hAnsi="Times New Roman"/>
                <w:sz w:val="24"/>
                <w:szCs w:val="24"/>
              </w:rPr>
            </w:pPr>
            <w:r>
              <w:rPr>
                <w:rFonts w:ascii="Times New Roman" w:hAnsi="Times New Roman" w:cs="Times New Roman"/>
                <w:sz w:val="24"/>
                <w:szCs w:val="24"/>
              </w:rPr>
              <w:t xml:space="preserve">FATAL MOSQUITO SPRAY </w:t>
            </w:r>
          </w:p>
        </w:tc>
        <w:tc>
          <w:tcPr>
            <w:tcW w:w="1260" w:type="dxa"/>
            <w:noWrap/>
          </w:tcPr>
          <w:p w14:paraId="469634B9" w14:textId="77777777" w:rsidR="00E756B0" w:rsidRPr="00742500" w:rsidRDefault="00E756B0" w:rsidP="00E756B0">
            <w:pPr>
              <w:spacing w:line="276" w:lineRule="auto"/>
              <w:rPr>
                <w:rFonts w:ascii="Times New Roman" w:eastAsia="Times New Roman" w:hAnsi="Times New Roman"/>
                <w:sz w:val="24"/>
                <w:szCs w:val="24"/>
              </w:rPr>
            </w:pPr>
          </w:p>
        </w:tc>
        <w:tc>
          <w:tcPr>
            <w:tcW w:w="4230" w:type="dxa"/>
            <w:noWrap/>
          </w:tcPr>
          <w:p w14:paraId="0B716E95" w14:textId="6423D4F4" w:rsidR="00E756B0" w:rsidRPr="00744FAC" w:rsidRDefault="00E756B0" w:rsidP="00E756B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tc>
      </w:tr>
      <w:tr w:rsidR="00E756B0" w:rsidRPr="00744FAC" w14:paraId="7A528FD9" w14:textId="77777777" w:rsidTr="005842D4">
        <w:trPr>
          <w:trHeight w:val="375"/>
        </w:trPr>
        <w:tc>
          <w:tcPr>
            <w:tcW w:w="810" w:type="dxa"/>
            <w:noWrap/>
          </w:tcPr>
          <w:p w14:paraId="6EB73725" w14:textId="6A987027" w:rsidR="00E756B0" w:rsidRDefault="00E756B0" w:rsidP="00E756B0">
            <w:pPr>
              <w:spacing w:line="276" w:lineRule="auto"/>
              <w:rPr>
                <w:rFonts w:ascii="Times New Roman" w:eastAsia="Times New Roman" w:hAnsi="Times New Roman"/>
                <w:sz w:val="24"/>
                <w:szCs w:val="24"/>
              </w:rPr>
            </w:pPr>
            <w:r>
              <w:rPr>
                <w:rFonts w:ascii="Times New Roman" w:eastAsia="Times New Roman" w:hAnsi="Times New Roman"/>
                <w:sz w:val="24"/>
                <w:szCs w:val="24"/>
              </w:rPr>
              <w:t>11</w:t>
            </w:r>
          </w:p>
        </w:tc>
        <w:tc>
          <w:tcPr>
            <w:tcW w:w="3510" w:type="dxa"/>
          </w:tcPr>
          <w:p w14:paraId="05CB8945" w14:textId="3E774E8F" w:rsidR="00E756B0" w:rsidRDefault="00E756B0" w:rsidP="00E756B0">
            <w:pPr>
              <w:rPr>
                <w:rFonts w:ascii="Times New Roman" w:hAnsi="Times New Roman" w:cs="Times New Roman"/>
                <w:sz w:val="24"/>
                <w:szCs w:val="24"/>
              </w:rPr>
            </w:pPr>
            <w:r>
              <w:rPr>
                <w:rFonts w:ascii="Times New Roman" w:hAnsi="Times New Roman" w:cs="Times New Roman"/>
                <w:sz w:val="24"/>
                <w:szCs w:val="24"/>
              </w:rPr>
              <w:t>PAD LOCK</w:t>
            </w:r>
          </w:p>
        </w:tc>
        <w:tc>
          <w:tcPr>
            <w:tcW w:w="1260" w:type="dxa"/>
            <w:noWrap/>
          </w:tcPr>
          <w:p w14:paraId="6C5DD53C" w14:textId="77777777" w:rsidR="00E756B0" w:rsidRPr="00742500" w:rsidRDefault="00E756B0" w:rsidP="00E756B0">
            <w:pPr>
              <w:spacing w:line="276" w:lineRule="auto"/>
              <w:rPr>
                <w:rFonts w:ascii="Times New Roman" w:eastAsia="Times New Roman" w:hAnsi="Times New Roman"/>
                <w:sz w:val="24"/>
                <w:szCs w:val="24"/>
              </w:rPr>
            </w:pPr>
          </w:p>
        </w:tc>
        <w:tc>
          <w:tcPr>
            <w:tcW w:w="4230" w:type="dxa"/>
            <w:noWrap/>
          </w:tcPr>
          <w:p w14:paraId="66CA4F56" w14:textId="4DAD76DF" w:rsidR="00E756B0" w:rsidRPr="00744FAC" w:rsidRDefault="00E756B0" w:rsidP="00E756B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tc>
      </w:tr>
    </w:tbl>
    <w:p w14:paraId="1DC953D1" w14:textId="77777777" w:rsidR="00B8067D" w:rsidRPr="008C51D0" w:rsidRDefault="00B8067D" w:rsidP="00B8067D">
      <w:pPr>
        <w:numPr>
          <w:ilvl w:val="0"/>
          <w:numId w:val="7"/>
        </w:numPr>
        <w:tabs>
          <w:tab w:val="left" w:pos="459"/>
        </w:tabs>
        <w:spacing w:line="184" w:lineRule="auto"/>
        <w:ind w:left="320" w:right="499" w:hanging="10"/>
        <w:rPr>
          <w:rFonts w:ascii="Times New Roman" w:eastAsia="Times New Roman" w:hAnsi="Times New Roman"/>
          <w:sz w:val="24"/>
          <w:szCs w:val="24"/>
          <w:vertAlign w:val="superscript"/>
        </w:rPr>
      </w:pPr>
      <w:r w:rsidRPr="008C51D0">
        <w:rPr>
          <w:rFonts w:ascii="Times New Roman" w:eastAsia="Times New Roman" w:hAnsi="Times New Roman"/>
          <w:sz w:val="24"/>
          <w:szCs w:val="24"/>
        </w:rPr>
        <w:t>The delivery may be specified for a single shipment, or for several partial shipments, for a specific date, or range of acceptable delivery periods.</w:t>
      </w:r>
    </w:p>
    <w:p w14:paraId="4FA1492C" w14:textId="77777777" w:rsidR="00B8067D" w:rsidRPr="008C51D0" w:rsidRDefault="00B8067D" w:rsidP="00B8067D">
      <w:pPr>
        <w:spacing w:line="372" w:lineRule="exact"/>
        <w:rPr>
          <w:rFonts w:ascii="Times New Roman" w:eastAsia="Times New Roman" w:hAnsi="Times New Roman"/>
          <w:sz w:val="24"/>
          <w:szCs w:val="24"/>
          <w:vertAlign w:val="superscript"/>
        </w:rPr>
      </w:pPr>
    </w:p>
    <w:p w14:paraId="79810B6D" w14:textId="77777777" w:rsidR="00B8067D" w:rsidRPr="008C51D0" w:rsidRDefault="00B8067D" w:rsidP="00B8067D">
      <w:pPr>
        <w:numPr>
          <w:ilvl w:val="0"/>
          <w:numId w:val="7"/>
        </w:numPr>
        <w:tabs>
          <w:tab w:val="left" w:pos="459"/>
        </w:tabs>
        <w:spacing w:line="211" w:lineRule="auto"/>
        <w:ind w:left="320" w:right="339" w:hanging="10"/>
        <w:jc w:val="both"/>
        <w:rPr>
          <w:rFonts w:ascii="Times New Roman" w:eastAsia="Times New Roman" w:hAnsi="Times New Roman"/>
          <w:sz w:val="24"/>
          <w:szCs w:val="24"/>
          <w:vertAlign w:val="superscript"/>
        </w:rPr>
      </w:pPr>
      <w:r w:rsidRPr="008C51D0">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66A04AC2" w14:textId="77777777" w:rsidR="00B8067D" w:rsidRPr="008C51D0" w:rsidRDefault="00B8067D" w:rsidP="00B8067D">
      <w:pPr>
        <w:tabs>
          <w:tab w:val="left" w:pos="459"/>
        </w:tabs>
        <w:spacing w:line="211" w:lineRule="auto"/>
        <w:ind w:left="320" w:right="339" w:hanging="10"/>
        <w:jc w:val="both"/>
        <w:rPr>
          <w:rFonts w:ascii="Times New Roman" w:eastAsia="Times New Roman" w:hAnsi="Times New Roman"/>
          <w:sz w:val="24"/>
          <w:szCs w:val="24"/>
          <w:vertAlign w:val="superscript"/>
        </w:rPr>
        <w:sectPr w:rsidR="00B8067D" w:rsidRPr="008C51D0" w:rsidSect="00B8067D">
          <w:pgSz w:w="11900" w:h="16841"/>
          <w:pgMar w:top="1415" w:right="1440" w:bottom="1440" w:left="1440" w:header="0" w:footer="0" w:gutter="0"/>
          <w:cols w:space="0" w:equalWidth="0">
            <w:col w:w="9019"/>
          </w:cols>
          <w:docGrid w:linePitch="360"/>
        </w:sectPr>
      </w:pPr>
    </w:p>
    <w:p w14:paraId="2E60DF8D" w14:textId="77777777" w:rsidR="00B8067D" w:rsidRPr="008C51D0" w:rsidRDefault="00B8067D" w:rsidP="00B8067D">
      <w:pPr>
        <w:spacing w:line="0" w:lineRule="atLeast"/>
        <w:ind w:right="299"/>
        <w:jc w:val="right"/>
        <w:rPr>
          <w:rFonts w:ascii="Times New Roman" w:eastAsia="Times New Roman" w:hAnsi="Times New Roman"/>
          <w:sz w:val="24"/>
          <w:szCs w:val="24"/>
        </w:rPr>
      </w:pPr>
      <w:bookmarkStart w:id="15" w:name="page16"/>
      <w:bookmarkEnd w:id="15"/>
      <w:r w:rsidRPr="008C51D0">
        <w:rPr>
          <w:rFonts w:ascii="Times New Roman" w:eastAsia="Times New Roman" w:hAnsi="Times New Roman"/>
          <w:sz w:val="24"/>
          <w:szCs w:val="24"/>
        </w:rPr>
        <w:lastRenderedPageBreak/>
        <w:t>14</w:t>
      </w:r>
    </w:p>
    <w:p w14:paraId="556CED5A" w14:textId="77777777" w:rsidR="00B8067D" w:rsidRPr="008C51D0" w:rsidRDefault="00B8067D" w:rsidP="00B8067D">
      <w:pPr>
        <w:spacing w:line="199" w:lineRule="exact"/>
        <w:rPr>
          <w:rFonts w:ascii="Times New Roman" w:eastAsia="Times New Roman" w:hAnsi="Times New Roman"/>
          <w:sz w:val="24"/>
          <w:szCs w:val="24"/>
        </w:rPr>
      </w:pPr>
    </w:p>
    <w:p w14:paraId="4EDA7A53" w14:textId="77777777" w:rsidR="00B8067D" w:rsidRPr="008C51D0" w:rsidRDefault="00B8067D" w:rsidP="00B8067D">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VI. Technical Specifications</w:t>
      </w:r>
    </w:p>
    <w:p w14:paraId="2E9399D2" w14:textId="77777777" w:rsidR="00B8067D" w:rsidRPr="008C51D0" w:rsidRDefault="00B8067D" w:rsidP="00B8067D">
      <w:pPr>
        <w:spacing w:line="223" w:lineRule="exact"/>
        <w:rPr>
          <w:rFonts w:ascii="Times New Roman" w:eastAsia="Times New Roman" w:hAnsi="Times New Roman"/>
          <w:sz w:val="24"/>
          <w:szCs w:val="24"/>
        </w:rPr>
      </w:pPr>
    </w:p>
    <w:p w14:paraId="6F80D4B1" w14:textId="77777777" w:rsidR="00B8067D" w:rsidRPr="008C51D0" w:rsidRDefault="00B8067D" w:rsidP="00B8067D">
      <w:pPr>
        <w:spacing w:line="234" w:lineRule="auto"/>
        <w:ind w:left="320" w:right="1419"/>
        <w:rPr>
          <w:rFonts w:ascii="Times New Roman" w:eastAsia="Times New Roman" w:hAnsi="Times New Roman"/>
          <w:i/>
          <w:sz w:val="24"/>
          <w:szCs w:val="24"/>
        </w:rPr>
      </w:pPr>
    </w:p>
    <w:p w14:paraId="3C6C8E7A" w14:textId="77777777" w:rsidR="00B8067D" w:rsidRPr="008C51D0" w:rsidRDefault="00B8067D" w:rsidP="00B8067D">
      <w:pPr>
        <w:spacing w:line="234" w:lineRule="auto"/>
        <w:ind w:left="320" w:right="1419"/>
        <w:rPr>
          <w:rFonts w:ascii="Times New Roman" w:eastAsia="Times New Roman" w:hAnsi="Times New Roman"/>
          <w:i/>
          <w:sz w:val="24"/>
          <w:szCs w:val="24"/>
        </w:rPr>
      </w:pPr>
    </w:p>
    <w:p w14:paraId="2BA2A1AF" w14:textId="77777777" w:rsidR="00B8067D" w:rsidRPr="008C51D0" w:rsidRDefault="00B8067D" w:rsidP="00B8067D">
      <w:pPr>
        <w:spacing w:line="234" w:lineRule="auto"/>
        <w:ind w:left="320" w:right="1419"/>
        <w:rPr>
          <w:rFonts w:ascii="Times New Roman" w:eastAsia="Times New Roman" w:hAnsi="Times New Roman"/>
          <w:i/>
          <w:sz w:val="24"/>
          <w:szCs w:val="24"/>
        </w:rPr>
      </w:pPr>
    </w:p>
    <w:p w14:paraId="1921755E" w14:textId="77777777" w:rsidR="00B8067D" w:rsidRPr="008C51D0" w:rsidRDefault="00B8067D" w:rsidP="00B8067D">
      <w:pPr>
        <w:spacing w:line="234" w:lineRule="auto"/>
        <w:ind w:left="320" w:right="1419"/>
        <w:rPr>
          <w:rFonts w:ascii="Times New Roman" w:eastAsia="Times New Roman" w:hAnsi="Times New Roman"/>
          <w:i/>
          <w:sz w:val="24"/>
          <w:szCs w:val="24"/>
        </w:rPr>
      </w:pPr>
    </w:p>
    <w:tbl>
      <w:tblPr>
        <w:tblW w:w="9763" w:type="dxa"/>
        <w:tblInd w:w="-270" w:type="dxa"/>
        <w:tblLayout w:type="fixed"/>
        <w:tblCellMar>
          <w:left w:w="120" w:type="dxa"/>
          <w:right w:w="120" w:type="dxa"/>
        </w:tblCellMar>
        <w:tblLook w:val="0000" w:firstRow="0" w:lastRow="0" w:firstColumn="0" w:lastColumn="0" w:noHBand="0" w:noVBand="0"/>
      </w:tblPr>
      <w:tblGrid>
        <w:gridCol w:w="4050"/>
        <w:gridCol w:w="5713"/>
      </w:tblGrid>
      <w:tr w:rsidR="00B8067D" w:rsidRPr="008C51D0" w14:paraId="6568C478" w14:textId="77777777" w:rsidTr="00180523">
        <w:trPr>
          <w:tblHeader/>
        </w:trPr>
        <w:tc>
          <w:tcPr>
            <w:tcW w:w="9763" w:type="dxa"/>
            <w:gridSpan w:val="2"/>
            <w:tcBorders>
              <w:top w:val="single" w:sz="7" w:space="0" w:color="000000"/>
              <w:left w:val="nil"/>
              <w:bottom w:val="single" w:sz="7" w:space="0" w:color="000000"/>
              <w:right w:val="nil"/>
            </w:tcBorders>
          </w:tcPr>
          <w:p w14:paraId="33A052DE" w14:textId="77777777" w:rsidR="00B8067D" w:rsidRPr="008C51D0" w:rsidRDefault="00B8067D" w:rsidP="005900EA">
            <w:pPr>
              <w:spacing w:line="120" w:lineRule="exact"/>
              <w:rPr>
                <w:rFonts w:ascii="Cambria" w:hAnsi="Cambria"/>
                <w:sz w:val="24"/>
                <w:szCs w:val="24"/>
              </w:rPr>
            </w:pPr>
          </w:p>
          <w:p w14:paraId="2897DF93" w14:textId="77777777" w:rsidR="00B8067D" w:rsidRPr="008C51D0" w:rsidRDefault="00B8067D" w:rsidP="005900EA">
            <w:pPr>
              <w:spacing w:after="58"/>
              <w:jc w:val="center"/>
              <w:rPr>
                <w:rFonts w:ascii="Cambria" w:hAnsi="Cambria"/>
                <w:sz w:val="24"/>
                <w:szCs w:val="24"/>
              </w:rPr>
            </w:pPr>
            <w:r w:rsidRPr="008C51D0">
              <w:rPr>
                <w:rFonts w:ascii="Cambria" w:hAnsi="Cambria"/>
                <w:b/>
                <w:bCs/>
                <w:sz w:val="24"/>
                <w:szCs w:val="24"/>
              </w:rPr>
              <w:t>TECHNICAL SPECIFICATIONS</w:t>
            </w:r>
          </w:p>
        </w:tc>
      </w:tr>
      <w:tr w:rsidR="00B8067D" w:rsidRPr="008C51D0" w14:paraId="5C118D66" w14:textId="77777777" w:rsidTr="00180523">
        <w:trPr>
          <w:tblHeader/>
        </w:trPr>
        <w:tc>
          <w:tcPr>
            <w:tcW w:w="4050" w:type="dxa"/>
            <w:tcBorders>
              <w:top w:val="single" w:sz="7" w:space="0" w:color="000000"/>
              <w:left w:val="nil"/>
              <w:bottom w:val="single" w:sz="4" w:space="0" w:color="auto"/>
              <w:right w:val="single" w:sz="7" w:space="0" w:color="000000"/>
            </w:tcBorders>
          </w:tcPr>
          <w:p w14:paraId="7F462707" w14:textId="77777777" w:rsidR="00B8067D" w:rsidRPr="008C51D0" w:rsidRDefault="00B8067D" w:rsidP="005900EA">
            <w:pPr>
              <w:spacing w:line="120" w:lineRule="exact"/>
              <w:jc w:val="center"/>
              <w:rPr>
                <w:rFonts w:ascii="Cambria" w:hAnsi="Cambria"/>
                <w:sz w:val="24"/>
                <w:szCs w:val="24"/>
              </w:rPr>
            </w:pPr>
          </w:p>
          <w:p w14:paraId="415425EA" w14:textId="77777777" w:rsidR="00B8067D" w:rsidRPr="008C51D0" w:rsidRDefault="00B8067D" w:rsidP="005900EA">
            <w:pPr>
              <w:jc w:val="center"/>
              <w:rPr>
                <w:rFonts w:ascii="Cambria" w:hAnsi="Cambria"/>
                <w:b/>
                <w:bCs/>
                <w:sz w:val="24"/>
                <w:szCs w:val="24"/>
                <w:u w:val="single"/>
              </w:rPr>
            </w:pPr>
          </w:p>
          <w:p w14:paraId="543F4AEA" w14:textId="77777777" w:rsidR="00B8067D" w:rsidRPr="008C51D0" w:rsidRDefault="00B8067D" w:rsidP="005900EA">
            <w:pPr>
              <w:spacing w:after="58"/>
              <w:jc w:val="center"/>
              <w:rPr>
                <w:rFonts w:ascii="Cambria" w:hAnsi="Cambria"/>
                <w:b/>
                <w:bCs/>
                <w:sz w:val="24"/>
                <w:szCs w:val="24"/>
                <w:u w:val="single"/>
              </w:rPr>
            </w:pPr>
            <w:r w:rsidRPr="008C51D0">
              <w:rPr>
                <w:rFonts w:ascii="Cambria" w:hAnsi="Cambria"/>
                <w:b/>
                <w:bCs/>
                <w:sz w:val="24"/>
                <w:szCs w:val="24"/>
                <w:u w:val="single"/>
              </w:rPr>
              <w:t>MINIMUM SPECIFICATIONS</w:t>
            </w:r>
          </w:p>
          <w:p w14:paraId="1B29C2BC" w14:textId="77777777" w:rsidR="00B8067D" w:rsidRPr="008C51D0" w:rsidRDefault="00B8067D" w:rsidP="005900EA">
            <w:pPr>
              <w:spacing w:after="58"/>
              <w:jc w:val="center"/>
              <w:rPr>
                <w:rFonts w:ascii="Cambria" w:hAnsi="Cambria"/>
                <w:sz w:val="24"/>
                <w:szCs w:val="24"/>
              </w:rPr>
            </w:pPr>
            <w:r w:rsidRPr="008C51D0">
              <w:rPr>
                <w:rFonts w:ascii="Cambria" w:hAnsi="Cambria"/>
                <w:b/>
                <w:bCs/>
                <w:sz w:val="24"/>
                <w:szCs w:val="24"/>
                <w:u w:val="single"/>
              </w:rPr>
              <w:t>REQUIRED</w:t>
            </w:r>
          </w:p>
        </w:tc>
        <w:tc>
          <w:tcPr>
            <w:tcW w:w="5713" w:type="dxa"/>
            <w:tcBorders>
              <w:top w:val="single" w:sz="7" w:space="0" w:color="000000"/>
              <w:left w:val="single" w:sz="7" w:space="0" w:color="000000"/>
              <w:bottom w:val="single" w:sz="4" w:space="0" w:color="auto"/>
              <w:right w:val="nil"/>
            </w:tcBorders>
          </w:tcPr>
          <w:p w14:paraId="2C2063F7" w14:textId="77777777" w:rsidR="00B8067D" w:rsidRPr="008C51D0" w:rsidRDefault="00B8067D" w:rsidP="005900EA">
            <w:pPr>
              <w:spacing w:line="120" w:lineRule="exact"/>
              <w:rPr>
                <w:rFonts w:ascii="Cambria" w:hAnsi="Cambria"/>
                <w:sz w:val="24"/>
                <w:szCs w:val="24"/>
              </w:rPr>
            </w:pPr>
          </w:p>
          <w:p w14:paraId="71A7C103" w14:textId="77777777" w:rsidR="00B8067D" w:rsidRPr="008C51D0" w:rsidRDefault="00B8067D" w:rsidP="005900EA">
            <w:pPr>
              <w:rPr>
                <w:rFonts w:ascii="Cambria" w:hAnsi="Cambria"/>
                <w:b/>
                <w:bCs/>
                <w:sz w:val="24"/>
                <w:szCs w:val="24"/>
              </w:rPr>
            </w:pPr>
            <w:r w:rsidRPr="008C51D0">
              <w:rPr>
                <w:rFonts w:ascii="Cambria" w:hAnsi="Cambria"/>
                <w:b/>
                <w:bCs/>
                <w:sz w:val="24"/>
                <w:szCs w:val="24"/>
              </w:rPr>
              <w:t>OFFERED SPECIFICATION</w:t>
            </w:r>
          </w:p>
          <w:p w14:paraId="4BA47877" w14:textId="77777777" w:rsidR="00B8067D" w:rsidRPr="008C51D0" w:rsidRDefault="00B8067D" w:rsidP="005900EA">
            <w:pPr>
              <w:rPr>
                <w:rFonts w:ascii="Cambria" w:hAnsi="Cambria"/>
                <w:bCs/>
                <w:sz w:val="24"/>
                <w:szCs w:val="24"/>
              </w:rPr>
            </w:pPr>
            <w:r w:rsidRPr="008C51D0">
              <w:rPr>
                <w:rFonts w:ascii="Cambria" w:hAnsi="Cambria"/>
                <w:bCs/>
                <w:sz w:val="24"/>
                <w:szCs w:val="24"/>
              </w:rPr>
              <w:t>Describe all features of model offered including any not specified.</w:t>
            </w:r>
          </w:p>
          <w:p w14:paraId="7FAE481D" w14:textId="77777777" w:rsidR="00B8067D" w:rsidRPr="008C51D0" w:rsidRDefault="00B8067D" w:rsidP="005900EA">
            <w:pPr>
              <w:spacing w:after="58"/>
              <w:rPr>
                <w:rFonts w:ascii="Cambria" w:hAnsi="Cambria"/>
                <w:sz w:val="24"/>
                <w:szCs w:val="24"/>
              </w:rPr>
            </w:pPr>
            <w:r w:rsidRPr="008C51D0">
              <w:rPr>
                <w:rFonts w:ascii="Cambria" w:hAnsi="Cambria"/>
                <w:bCs/>
                <w:sz w:val="24"/>
                <w:szCs w:val="24"/>
              </w:rPr>
              <w:t>Indicate if a special feature or preference is not available.</w:t>
            </w:r>
          </w:p>
        </w:tc>
      </w:tr>
      <w:tr w:rsidR="00180523" w:rsidRPr="008C51D0" w14:paraId="7440598E"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286A6E7A" w14:textId="2ED2D117" w:rsidR="00180523" w:rsidRPr="008C51D0" w:rsidRDefault="00180523" w:rsidP="00180523">
            <w:pPr>
              <w:rPr>
                <w:rFonts w:ascii="Cambria" w:hAnsi="Cambria"/>
                <w:sz w:val="24"/>
                <w:szCs w:val="24"/>
                <w:lang w:val="it-IT"/>
              </w:rPr>
            </w:pPr>
            <w:r>
              <w:rPr>
                <w:rFonts w:ascii="Times New Roman" w:hAnsi="Times New Roman" w:cs="Times New Roman"/>
                <w:sz w:val="24"/>
                <w:szCs w:val="24"/>
              </w:rPr>
              <w:t xml:space="preserve">    LIQUID SOAP </w:t>
            </w:r>
          </w:p>
        </w:tc>
        <w:tc>
          <w:tcPr>
            <w:tcW w:w="5713" w:type="dxa"/>
            <w:tcBorders>
              <w:top w:val="single" w:sz="4" w:space="0" w:color="auto"/>
              <w:left w:val="single" w:sz="4" w:space="0" w:color="auto"/>
              <w:bottom w:val="single" w:sz="4" w:space="0" w:color="auto"/>
              <w:right w:val="single" w:sz="4" w:space="0" w:color="auto"/>
            </w:tcBorders>
          </w:tcPr>
          <w:p w14:paraId="792237FC" w14:textId="77777777" w:rsidR="00180523" w:rsidRDefault="00180523" w:rsidP="00180523">
            <w:pPr>
              <w:spacing w:after="58"/>
              <w:rPr>
                <w:rFonts w:ascii="Cambria" w:hAnsi="Cambria"/>
                <w:sz w:val="24"/>
                <w:szCs w:val="24"/>
                <w:lang w:val="it-IT"/>
              </w:rPr>
            </w:pPr>
          </w:p>
          <w:p w14:paraId="161D11CB" w14:textId="77777777" w:rsidR="00180523" w:rsidRPr="008C51D0" w:rsidRDefault="00180523" w:rsidP="00180523">
            <w:pPr>
              <w:spacing w:after="58"/>
              <w:rPr>
                <w:rFonts w:ascii="Cambria" w:hAnsi="Cambria"/>
                <w:sz w:val="24"/>
                <w:szCs w:val="24"/>
                <w:lang w:val="it-IT"/>
              </w:rPr>
            </w:pPr>
          </w:p>
        </w:tc>
      </w:tr>
      <w:tr w:rsidR="00180523" w:rsidRPr="008C51D0" w14:paraId="210604CF"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63B8A15B" w14:textId="68AC2C75" w:rsidR="00180523" w:rsidRPr="008C51D0" w:rsidRDefault="00180523" w:rsidP="00180523">
            <w:pPr>
              <w:rPr>
                <w:rFonts w:ascii="Cambria" w:hAnsi="Cambria"/>
                <w:sz w:val="24"/>
                <w:szCs w:val="24"/>
              </w:rPr>
            </w:pPr>
            <w:r w:rsidRPr="00355F37">
              <w:rPr>
                <w:rFonts w:ascii="Times New Roman" w:eastAsia="Times New Roman" w:hAnsi="Times New Roman" w:cs="Times New Roman"/>
                <w:bCs/>
                <w:kern w:val="36"/>
                <w:sz w:val="24"/>
                <w:szCs w:val="48"/>
              </w:rPr>
              <w:t>PARAZONE (BLEACH)</w:t>
            </w:r>
          </w:p>
        </w:tc>
        <w:tc>
          <w:tcPr>
            <w:tcW w:w="5713" w:type="dxa"/>
            <w:tcBorders>
              <w:top w:val="single" w:sz="4" w:space="0" w:color="auto"/>
              <w:left w:val="single" w:sz="4" w:space="0" w:color="auto"/>
              <w:bottom w:val="single" w:sz="4" w:space="0" w:color="auto"/>
              <w:right w:val="single" w:sz="4" w:space="0" w:color="auto"/>
            </w:tcBorders>
          </w:tcPr>
          <w:p w14:paraId="6A24BE9A" w14:textId="77777777" w:rsidR="00180523" w:rsidRDefault="00180523" w:rsidP="00180523">
            <w:pPr>
              <w:spacing w:after="58"/>
              <w:rPr>
                <w:rFonts w:ascii="Cambria" w:hAnsi="Cambria"/>
                <w:sz w:val="24"/>
                <w:szCs w:val="24"/>
              </w:rPr>
            </w:pPr>
          </w:p>
          <w:p w14:paraId="3D131B2B" w14:textId="77777777" w:rsidR="00180523" w:rsidRPr="008C51D0" w:rsidRDefault="00180523" w:rsidP="00180523">
            <w:pPr>
              <w:spacing w:after="58"/>
              <w:rPr>
                <w:rFonts w:ascii="Cambria" w:hAnsi="Cambria"/>
                <w:sz w:val="24"/>
                <w:szCs w:val="24"/>
              </w:rPr>
            </w:pPr>
          </w:p>
        </w:tc>
      </w:tr>
      <w:tr w:rsidR="00180523" w:rsidRPr="008C51D0" w14:paraId="5E13654E" w14:textId="77777777" w:rsidTr="00D10129">
        <w:trPr>
          <w:trHeight w:val="431"/>
        </w:trPr>
        <w:tc>
          <w:tcPr>
            <w:tcW w:w="4050" w:type="dxa"/>
            <w:tcBorders>
              <w:top w:val="single" w:sz="4" w:space="0" w:color="auto"/>
              <w:left w:val="single" w:sz="4" w:space="0" w:color="auto"/>
              <w:bottom w:val="single" w:sz="4" w:space="0" w:color="auto"/>
              <w:right w:val="single" w:sz="4" w:space="0" w:color="auto"/>
            </w:tcBorders>
          </w:tcPr>
          <w:p w14:paraId="7EF337E9" w14:textId="30326653" w:rsidR="00180523" w:rsidRPr="003C3EEC" w:rsidRDefault="00180523" w:rsidP="00180523">
            <w:pPr>
              <w:rPr>
                <w:rFonts w:ascii="Cambria" w:hAnsi="Cambria"/>
                <w:sz w:val="24"/>
                <w:szCs w:val="24"/>
              </w:rPr>
            </w:pPr>
            <w:r>
              <w:rPr>
                <w:rFonts w:ascii="Times New Roman" w:hAnsi="Times New Roman" w:cs="Times New Roman"/>
                <w:sz w:val="24"/>
                <w:szCs w:val="24"/>
              </w:rPr>
              <w:t xml:space="preserve"> POLYTHENE BAG SMALL  </w:t>
            </w:r>
          </w:p>
        </w:tc>
        <w:tc>
          <w:tcPr>
            <w:tcW w:w="5713" w:type="dxa"/>
            <w:tcBorders>
              <w:top w:val="single" w:sz="4" w:space="0" w:color="auto"/>
              <w:left w:val="single" w:sz="4" w:space="0" w:color="auto"/>
              <w:bottom w:val="single" w:sz="4" w:space="0" w:color="auto"/>
              <w:right w:val="single" w:sz="4" w:space="0" w:color="auto"/>
            </w:tcBorders>
          </w:tcPr>
          <w:p w14:paraId="095F2B56" w14:textId="77777777" w:rsidR="00180523" w:rsidRDefault="00180523" w:rsidP="00180523">
            <w:pPr>
              <w:pStyle w:val="ListParagraph"/>
              <w:spacing w:after="58"/>
              <w:rPr>
                <w:rFonts w:ascii="Cambria" w:hAnsi="Cambria"/>
                <w:sz w:val="24"/>
                <w:szCs w:val="24"/>
              </w:rPr>
            </w:pPr>
          </w:p>
          <w:p w14:paraId="53B4E71F" w14:textId="77777777" w:rsidR="00180523" w:rsidRPr="008C51D0" w:rsidRDefault="00180523" w:rsidP="00180523">
            <w:pPr>
              <w:pStyle w:val="ListParagraph"/>
              <w:spacing w:after="58"/>
              <w:rPr>
                <w:rFonts w:ascii="Cambria" w:hAnsi="Cambria"/>
                <w:sz w:val="24"/>
                <w:szCs w:val="24"/>
              </w:rPr>
            </w:pPr>
          </w:p>
        </w:tc>
      </w:tr>
      <w:tr w:rsidR="00180523" w:rsidRPr="008C51D0" w14:paraId="2FCC9122"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29224165" w14:textId="188C49D5" w:rsidR="00180523" w:rsidRPr="008C51D0" w:rsidRDefault="00180523" w:rsidP="00180523">
            <w:pPr>
              <w:rPr>
                <w:rFonts w:ascii="Cambria" w:hAnsi="Cambria"/>
                <w:sz w:val="24"/>
                <w:szCs w:val="24"/>
              </w:rPr>
            </w:pPr>
            <w:r>
              <w:rPr>
                <w:rFonts w:ascii="Times New Roman" w:hAnsi="Times New Roman" w:cs="Times New Roman"/>
                <w:sz w:val="24"/>
                <w:szCs w:val="24"/>
              </w:rPr>
              <w:t>POLYTHENE BAG BIG SIZE</w:t>
            </w:r>
          </w:p>
        </w:tc>
        <w:tc>
          <w:tcPr>
            <w:tcW w:w="5713" w:type="dxa"/>
            <w:tcBorders>
              <w:top w:val="single" w:sz="4" w:space="0" w:color="auto"/>
              <w:left w:val="single" w:sz="4" w:space="0" w:color="auto"/>
              <w:bottom w:val="single" w:sz="4" w:space="0" w:color="auto"/>
              <w:right w:val="single" w:sz="4" w:space="0" w:color="auto"/>
            </w:tcBorders>
          </w:tcPr>
          <w:p w14:paraId="74017C12" w14:textId="77777777" w:rsidR="00180523" w:rsidRDefault="00180523" w:rsidP="00180523">
            <w:pPr>
              <w:pStyle w:val="ListParagraph"/>
              <w:spacing w:after="58"/>
              <w:rPr>
                <w:rFonts w:ascii="Cambria" w:hAnsi="Cambria"/>
                <w:sz w:val="24"/>
                <w:szCs w:val="24"/>
              </w:rPr>
            </w:pPr>
          </w:p>
          <w:p w14:paraId="2233944A" w14:textId="77777777" w:rsidR="00180523" w:rsidRPr="008C51D0" w:rsidRDefault="00180523" w:rsidP="00180523">
            <w:pPr>
              <w:pStyle w:val="ListParagraph"/>
              <w:spacing w:after="58"/>
              <w:rPr>
                <w:rFonts w:ascii="Cambria" w:hAnsi="Cambria"/>
                <w:sz w:val="24"/>
                <w:szCs w:val="24"/>
              </w:rPr>
            </w:pPr>
          </w:p>
        </w:tc>
      </w:tr>
      <w:tr w:rsidR="00180523" w:rsidRPr="008C51D0" w14:paraId="14741B68"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61CAB8C9" w14:textId="58F93563" w:rsidR="00180523" w:rsidRDefault="00180523" w:rsidP="00180523">
            <w:pPr>
              <w:rPr>
                <w:rFonts w:eastAsia="Times New Roman" w:cs="Calibri"/>
                <w:color w:val="000000"/>
                <w:sz w:val="24"/>
                <w:szCs w:val="24"/>
                <w:lang w:val="en-US" w:eastAsia="en-US"/>
              </w:rPr>
            </w:pPr>
            <w:r>
              <w:rPr>
                <w:rFonts w:ascii="Times New Roman" w:hAnsi="Times New Roman" w:cs="Times New Roman"/>
                <w:sz w:val="24"/>
                <w:szCs w:val="24"/>
              </w:rPr>
              <w:t xml:space="preserve">DISINFECTANT </w:t>
            </w:r>
          </w:p>
        </w:tc>
        <w:tc>
          <w:tcPr>
            <w:tcW w:w="5713" w:type="dxa"/>
            <w:tcBorders>
              <w:top w:val="single" w:sz="4" w:space="0" w:color="auto"/>
              <w:left w:val="single" w:sz="4" w:space="0" w:color="auto"/>
              <w:bottom w:val="single" w:sz="4" w:space="0" w:color="auto"/>
              <w:right w:val="single" w:sz="4" w:space="0" w:color="auto"/>
            </w:tcBorders>
          </w:tcPr>
          <w:p w14:paraId="161FCD10" w14:textId="77777777" w:rsidR="00180523" w:rsidRDefault="00180523" w:rsidP="00180523">
            <w:pPr>
              <w:pStyle w:val="ListParagraph"/>
              <w:spacing w:after="58"/>
              <w:rPr>
                <w:rFonts w:ascii="Cambria" w:hAnsi="Cambria"/>
                <w:sz w:val="24"/>
                <w:szCs w:val="24"/>
              </w:rPr>
            </w:pPr>
          </w:p>
          <w:p w14:paraId="391FCFCF" w14:textId="77777777" w:rsidR="00180523" w:rsidRPr="008C51D0" w:rsidRDefault="00180523" w:rsidP="00180523">
            <w:pPr>
              <w:pStyle w:val="ListParagraph"/>
              <w:spacing w:after="58"/>
              <w:rPr>
                <w:rFonts w:ascii="Cambria" w:hAnsi="Cambria"/>
                <w:sz w:val="24"/>
                <w:szCs w:val="24"/>
              </w:rPr>
            </w:pPr>
          </w:p>
        </w:tc>
      </w:tr>
      <w:tr w:rsidR="00180523" w:rsidRPr="008C51D0" w14:paraId="3A407CA8"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2D6E5BAC" w14:textId="6B81FBF7" w:rsidR="00180523" w:rsidRDefault="00180523" w:rsidP="00180523">
            <w:pPr>
              <w:rPr>
                <w:rFonts w:eastAsia="Times New Roman" w:cs="Calibri"/>
                <w:color w:val="000000"/>
                <w:sz w:val="24"/>
                <w:szCs w:val="24"/>
                <w:lang w:val="en-US" w:eastAsia="en-US"/>
              </w:rPr>
            </w:pPr>
            <w:r>
              <w:rPr>
                <w:rFonts w:ascii="Times New Roman" w:hAnsi="Times New Roman" w:cs="Times New Roman"/>
                <w:sz w:val="24"/>
                <w:szCs w:val="24"/>
              </w:rPr>
              <w:t>OMO 2KG</w:t>
            </w:r>
          </w:p>
        </w:tc>
        <w:tc>
          <w:tcPr>
            <w:tcW w:w="5713" w:type="dxa"/>
            <w:tcBorders>
              <w:top w:val="single" w:sz="4" w:space="0" w:color="auto"/>
              <w:left w:val="single" w:sz="4" w:space="0" w:color="auto"/>
              <w:bottom w:val="single" w:sz="4" w:space="0" w:color="auto"/>
              <w:right w:val="single" w:sz="4" w:space="0" w:color="auto"/>
            </w:tcBorders>
          </w:tcPr>
          <w:p w14:paraId="40C74C0F" w14:textId="77777777" w:rsidR="00180523" w:rsidRDefault="00180523" w:rsidP="00180523">
            <w:pPr>
              <w:pStyle w:val="ListParagraph"/>
              <w:spacing w:after="58"/>
              <w:rPr>
                <w:rFonts w:ascii="Cambria" w:hAnsi="Cambria"/>
                <w:sz w:val="24"/>
                <w:szCs w:val="24"/>
              </w:rPr>
            </w:pPr>
          </w:p>
          <w:p w14:paraId="7DBF983E" w14:textId="77777777" w:rsidR="00180523" w:rsidRDefault="00180523" w:rsidP="00180523">
            <w:pPr>
              <w:pStyle w:val="ListParagraph"/>
              <w:spacing w:after="58"/>
              <w:rPr>
                <w:rFonts w:ascii="Cambria" w:hAnsi="Cambria"/>
                <w:sz w:val="24"/>
                <w:szCs w:val="24"/>
              </w:rPr>
            </w:pPr>
          </w:p>
        </w:tc>
      </w:tr>
      <w:tr w:rsidR="00180523" w:rsidRPr="008C51D0" w14:paraId="646AF663"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28468C98" w14:textId="74AC2D3C" w:rsidR="00180523" w:rsidRDefault="00180523" w:rsidP="00180523">
            <w:pPr>
              <w:rPr>
                <w:rFonts w:eastAsia="Times New Roman" w:cs="Calibri"/>
                <w:color w:val="000000"/>
                <w:sz w:val="24"/>
                <w:szCs w:val="24"/>
                <w:lang w:val="en-US" w:eastAsia="en-US"/>
              </w:rPr>
            </w:pPr>
            <w:r>
              <w:rPr>
                <w:rFonts w:ascii="Times New Roman" w:hAnsi="Times New Roman" w:cs="Times New Roman"/>
                <w:sz w:val="24"/>
                <w:szCs w:val="24"/>
              </w:rPr>
              <w:t>JUTE BAG BIG SIZE</w:t>
            </w:r>
          </w:p>
        </w:tc>
        <w:tc>
          <w:tcPr>
            <w:tcW w:w="5713" w:type="dxa"/>
            <w:tcBorders>
              <w:top w:val="single" w:sz="4" w:space="0" w:color="auto"/>
              <w:left w:val="single" w:sz="4" w:space="0" w:color="auto"/>
              <w:bottom w:val="single" w:sz="4" w:space="0" w:color="auto"/>
              <w:right w:val="single" w:sz="4" w:space="0" w:color="auto"/>
            </w:tcBorders>
          </w:tcPr>
          <w:p w14:paraId="608D4D4E" w14:textId="77777777" w:rsidR="00180523" w:rsidRDefault="00180523" w:rsidP="00180523">
            <w:pPr>
              <w:pStyle w:val="ListParagraph"/>
              <w:spacing w:after="58"/>
              <w:rPr>
                <w:rFonts w:ascii="Cambria" w:hAnsi="Cambria"/>
                <w:sz w:val="24"/>
                <w:szCs w:val="24"/>
              </w:rPr>
            </w:pPr>
          </w:p>
          <w:p w14:paraId="358C5A24" w14:textId="77777777" w:rsidR="00180523" w:rsidRDefault="00180523" w:rsidP="00180523">
            <w:pPr>
              <w:pStyle w:val="ListParagraph"/>
              <w:spacing w:after="58"/>
              <w:rPr>
                <w:rFonts w:ascii="Cambria" w:hAnsi="Cambria"/>
                <w:sz w:val="24"/>
                <w:szCs w:val="24"/>
              </w:rPr>
            </w:pPr>
          </w:p>
        </w:tc>
      </w:tr>
      <w:tr w:rsidR="00180523" w:rsidRPr="008C51D0" w14:paraId="49B97A84"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5EEF6724" w14:textId="0C505667" w:rsidR="00180523" w:rsidRDefault="00180523" w:rsidP="00180523">
            <w:pPr>
              <w:rPr>
                <w:rFonts w:eastAsia="Times New Roman" w:cs="Calibri"/>
                <w:color w:val="000000"/>
                <w:sz w:val="24"/>
                <w:szCs w:val="24"/>
                <w:lang w:val="en-US" w:eastAsia="en-US"/>
              </w:rPr>
            </w:pPr>
            <w:r>
              <w:rPr>
                <w:rFonts w:ascii="Times New Roman" w:hAnsi="Times New Roman" w:cs="Times New Roman"/>
                <w:sz w:val="24"/>
                <w:szCs w:val="24"/>
              </w:rPr>
              <w:t xml:space="preserve">AIR REFRESHER </w:t>
            </w:r>
          </w:p>
        </w:tc>
        <w:tc>
          <w:tcPr>
            <w:tcW w:w="5713" w:type="dxa"/>
            <w:tcBorders>
              <w:top w:val="single" w:sz="4" w:space="0" w:color="auto"/>
              <w:left w:val="single" w:sz="4" w:space="0" w:color="auto"/>
              <w:bottom w:val="single" w:sz="4" w:space="0" w:color="auto"/>
              <w:right w:val="single" w:sz="4" w:space="0" w:color="auto"/>
            </w:tcBorders>
          </w:tcPr>
          <w:p w14:paraId="2BDC802B" w14:textId="77777777" w:rsidR="00180523" w:rsidRDefault="00180523" w:rsidP="00180523">
            <w:pPr>
              <w:pStyle w:val="ListParagraph"/>
              <w:spacing w:after="58"/>
              <w:rPr>
                <w:rFonts w:ascii="Cambria" w:hAnsi="Cambria"/>
                <w:sz w:val="24"/>
                <w:szCs w:val="24"/>
              </w:rPr>
            </w:pPr>
          </w:p>
          <w:p w14:paraId="2154B53C" w14:textId="77777777" w:rsidR="00180523" w:rsidRDefault="00180523" w:rsidP="00180523">
            <w:pPr>
              <w:pStyle w:val="ListParagraph"/>
              <w:spacing w:after="58"/>
              <w:rPr>
                <w:rFonts w:ascii="Cambria" w:hAnsi="Cambria"/>
                <w:sz w:val="24"/>
                <w:szCs w:val="24"/>
              </w:rPr>
            </w:pPr>
          </w:p>
        </w:tc>
      </w:tr>
      <w:tr w:rsidR="00180523" w:rsidRPr="008C51D0" w14:paraId="49C15168"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0A8F9D5A" w14:textId="010F6DC9" w:rsidR="00180523" w:rsidRDefault="00180523" w:rsidP="00180523">
            <w:pPr>
              <w:rPr>
                <w:rFonts w:eastAsia="Times New Roman" w:cs="Calibri"/>
                <w:color w:val="000000"/>
                <w:sz w:val="24"/>
                <w:szCs w:val="24"/>
                <w:lang w:val="en-US" w:eastAsia="en-US"/>
              </w:rPr>
            </w:pPr>
            <w:r>
              <w:rPr>
                <w:rFonts w:ascii="Times New Roman" w:hAnsi="Times New Roman" w:cs="Times New Roman"/>
                <w:sz w:val="24"/>
                <w:szCs w:val="24"/>
              </w:rPr>
              <w:t xml:space="preserve">SASSO MOSQUITO SPRAY </w:t>
            </w:r>
          </w:p>
        </w:tc>
        <w:tc>
          <w:tcPr>
            <w:tcW w:w="5713" w:type="dxa"/>
            <w:tcBorders>
              <w:top w:val="single" w:sz="4" w:space="0" w:color="auto"/>
              <w:left w:val="single" w:sz="4" w:space="0" w:color="auto"/>
              <w:bottom w:val="single" w:sz="4" w:space="0" w:color="auto"/>
              <w:right w:val="single" w:sz="4" w:space="0" w:color="auto"/>
            </w:tcBorders>
          </w:tcPr>
          <w:p w14:paraId="04D58E3B" w14:textId="77777777" w:rsidR="00180523" w:rsidRDefault="00180523" w:rsidP="00180523">
            <w:pPr>
              <w:pStyle w:val="ListParagraph"/>
              <w:spacing w:after="58"/>
              <w:rPr>
                <w:rFonts w:ascii="Cambria" w:hAnsi="Cambria"/>
                <w:sz w:val="24"/>
                <w:szCs w:val="24"/>
              </w:rPr>
            </w:pPr>
          </w:p>
          <w:p w14:paraId="42942E4E" w14:textId="77777777" w:rsidR="00180523" w:rsidRDefault="00180523" w:rsidP="00180523">
            <w:pPr>
              <w:pStyle w:val="ListParagraph"/>
              <w:spacing w:after="58"/>
              <w:rPr>
                <w:rFonts w:ascii="Cambria" w:hAnsi="Cambria"/>
                <w:sz w:val="24"/>
                <w:szCs w:val="24"/>
              </w:rPr>
            </w:pPr>
          </w:p>
        </w:tc>
      </w:tr>
      <w:tr w:rsidR="00180523" w:rsidRPr="008C51D0" w14:paraId="4EA6CF02"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68842FD3" w14:textId="47F36C9E" w:rsidR="00180523" w:rsidRDefault="00180523" w:rsidP="00180523">
            <w:pPr>
              <w:rPr>
                <w:rFonts w:eastAsia="Times New Roman" w:cs="Calibri"/>
                <w:color w:val="000000"/>
                <w:sz w:val="24"/>
                <w:szCs w:val="24"/>
                <w:lang w:val="en-US" w:eastAsia="en-US"/>
              </w:rPr>
            </w:pPr>
            <w:r>
              <w:rPr>
                <w:rFonts w:ascii="Times New Roman" w:hAnsi="Times New Roman" w:cs="Times New Roman"/>
                <w:sz w:val="24"/>
                <w:szCs w:val="24"/>
              </w:rPr>
              <w:t xml:space="preserve">FATAL MOSQUITO SPRAY </w:t>
            </w:r>
          </w:p>
        </w:tc>
        <w:tc>
          <w:tcPr>
            <w:tcW w:w="5713" w:type="dxa"/>
            <w:tcBorders>
              <w:top w:val="single" w:sz="4" w:space="0" w:color="auto"/>
              <w:left w:val="single" w:sz="4" w:space="0" w:color="auto"/>
              <w:bottom w:val="single" w:sz="4" w:space="0" w:color="auto"/>
              <w:right w:val="single" w:sz="4" w:space="0" w:color="auto"/>
            </w:tcBorders>
          </w:tcPr>
          <w:p w14:paraId="1A9D7203" w14:textId="77777777" w:rsidR="00180523" w:rsidRDefault="00180523" w:rsidP="00180523">
            <w:pPr>
              <w:pStyle w:val="ListParagraph"/>
              <w:spacing w:after="58"/>
              <w:rPr>
                <w:rFonts w:ascii="Cambria" w:hAnsi="Cambria"/>
                <w:sz w:val="24"/>
                <w:szCs w:val="24"/>
              </w:rPr>
            </w:pPr>
          </w:p>
          <w:p w14:paraId="322BA006" w14:textId="77777777" w:rsidR="00180523" w:rsidRDefault="00180523" w:rsidP="00180523">
            <w:pPr>
              <w:pStyle w:val="ListParagraph"/>
              <w:spacing w:after="58"/>
              <w:rPr>
                <w:rFonts w:ascii="Cambria" w:hAnsi="Cambria"/>
                <w:sz w:val="24"/>
                <w:szCs w:val="24"/>
              </w:rPr>
            </w:pPr>
          </w:p>
        </w:tc>
      </w:tr>
      <w:tr w:rsidR="00180523" w:rsidRPr="008C51D0" w14:paraId="6CA285A7" w14:textId="77777777" w:rsidTr="00D10129">
        <w:trPr>
          <w:trHeight w:val="449"/>
        </w:trPr>
        <w:tc>
          <w:tcPr>
            <w:tcW w:w="4050" w:type="dxa"/>
            <w:tcBorders>
              <w:top w:val="single" w:sz="4" w:space="0" w:color="auto"/>
              <w:left w:val="single" w:sz="4" w:space="0" w:color="auto"/>
              <w:bottom w:val="single" w:sz="4" w:space="0" w:color="auto"/>
              <w:right w:val="single" w:sz="4" w:space="0" w:color="auto"/>
            </w:tcBorders>
          </w:tcPr>
          <w:p w14:paraId="31E765D2" w14:textId="609AD6DE" w:rsidR="00180523" w:rsidRDefault="00180523" w:rsidP="00180523">
            <w:pPr>
              <w:rPr>
                <w:rFonts w:eastAsia="Times New Roman" w:cs="Calibri"/>
                <w:color w:val="000000"/>
                <w:sz w:val="24"/>
                <w:szCs w:val="24"/>
                <w:lang w:val="en-US" w:eastAsia="en-US"/>
              </w:rPr>
            </w:pPr>
            <w:r>
              <w:rPr>
                <w:rFonts w:ascii="Times New Roman" w:hAnsi="Times New Roman" w:cs="Times New Roman"/>
                <w:sz w:val="24"/>
                <w:szCs w:val="24"/>
              </w:rPr>
              <w:t>PAD LOCK</w:t>
            </w:r>
          </w:p>
        </w:tc>
        <w:tc>
          <w:tcPr>
            <w:tcW w:w="5713" w:type="dxa"/>
            <w:tcBorders>
              <w:top w:val="single" w:sz="4" w:space="0" w:color="auto"/>
              <w:left w:val="single" w:sz="4" w:space="0" w:color="auto"/>
              <w:bottom w:val="single" w:sz="4" w:space="0" w:color="auto"/>
              <w:right w:val="single" w:sz="4" w:space="0" w:color="auto"/>
            </w:tcBorders>
          </w:tcPr>
          <w:p w14:paraId="15D6DF83" w14:textId="77777777" w:rsidR="00180523" w:rsidRDefault="00180523" w:rsidP="00180523">
            <w:pPr>
              <w:pStyle w:val="ListParagraph"/>
              <w:spacing w:after="58"/>
              <w:rPr>
                <w:rFonts w:ascii="Cambria" w:hAnsi="Cambria"/>
                <w:sz w:val="24"/>
                <w:szCs w:val="24"/>
              </w:rPr>
            </w:pPr>
          </w:p>
          <w:p w14:paraId="1539FCC3" w14:textId="77777777" w:rsidR="00180523" w:rsidRDefault="00180523" w:rsidP="00180523">
            <w:pPr>
              <w:pStyle w:val="ListParagraph"/>
              <w:spacing w:after="58"/>
              <w:rPr>
                <w:rFonts w:ascii="Cambria" w:hAnsi="Cambria"/>
                <w:sz w:val="24"/>
                <w:szCs w:val="24"/>
              </w:rPr>
            </w:pPr>
          </w:p>
        </w:tc>
      </w:tr>
      <w:bookmarkEnd w:id="0"/>
    </w:tbl>
    <w:p w14:paraId="55E88C4F" w14:textId="77777777" w:rsidR="00B8067D" w:rsidRDefault="00B8067D" w:rsidP="00B8067D"/>
    <w:p w14:paraId="555B8D10" w14:textId="77777777" w:rsidR="00B8067D" w:rsidRDefault="00B8067D" w:rsidP="00B8067D"/>
    <w:p w14:paraId="343F7AE7" w14:textId="77777777" w:rsidR="00B8067D" w:rsidRDefault="00B8067D" w:rsidP="00B8067D"/>
    <w:p w14:paraId="025AAC77" w14:textId="77777777" w:rsidR="00B8067D" w:rsidRDefault="00B8067D" w:rsidP="00B8067D"/>
    <w:p w14:paraId="7BF75D53" w14:textId="77777777" w:rsidR="001818FE" w:rsidRDefault="001818FE"/>
    <w:sectPr w:rsidR="00181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8F6368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263277">
    <w:abstractNumId w:val="0"/>
  </w:num>
  <w:num w:numId="2" w16cid:durableId="1214586688">
    <w:abstractNumId w:val="1"/>
  </w:num>
  <w:num w:numId="3" w16cid:durableId="341081785">
    <w:abstractNumId w:val="2"/>
  </w:num>
  <w:num w:numId="4" w16cid:durableId="1643927090">
    <w:abstractNumId w:val="3"/>
  </w:num>
  <w:num w:numId="5" w16cid:durableId="120654158">
    <w:abstractNumId w:val="4"/>
  </w:num>
  <w:num w:numId="6" w16cid:durableId="627659687">
    <w:abstractNumId w:val="5"/>
  </w:num>
  <w:num w:numId="7" w16cid:durableId="1648316646">
    <w:abstractNumId w:val="6"/>
  </w:num>
  <w:num w:numId="8" w16cid:durableId="117619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7D"/>
    <w:rsid w:val="0008180B"/>
    <w:rsid w:val="001767A3"/>
    <w:rsid w:val="00180523"/>
    <w:rsid w:val="001818FE"/>
    <w:rsid w:val="0066017E"/>
    <w:rsid w:val="00706490"/>
    <w:rsid w:val="00716094"/>
    <w:rsid w:val="007C478B"/>
    <w:rsid w:val="0088316B"/>
    <w:rsid w:val="009F430E"/>
    <w:rsid w:val="00B8067D"/>
    <w:rsid w:val="00E37CB0"/>
    <w:rsid w:val="00E756B0"/>
    <w:rsid w:val="00E96339"/>
    <w:rsid w:val="00FC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5C3B"/>
  <w15:chartTrackingRefBased/>
  <w15:docId w15:val="{4F92CBC7-8F0D-45D3-897A-7C161774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7D"/>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B80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6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6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6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6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67D"/>
    <w:rPr>
      <w:rFonts w:eastAsiaTheme="majorEastAsia" w:cstheme="majorBidi"/>
      <w:color w:val="272727" w:themeColor="text1" w:themeTint="D8"/>
    </w:rPr>
  </w:style>
  <w:style w:type="paragraph" w:styleId="Title">
    <w:name w:val="Title"/>
    <w:basedOn w:val="Normal"/>
    <w:next w:val="Normal"/>
    <w:link w:val="TitleChar"/>
    <w:uiPriority w:val="10"/>
    <w:qFormat/>
    <w:rsid w:val="00B806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67D"/>
    <w:pPr>
      <w:spacing w:before="160"/>
      <w:jc w:val="center"/>
    </w:pPr>
    <w:rPr>
      <w:i/>
      <w:iCs/>
      <w:color w:val="404040" w:themeColor="text1" w:themeTint="BF"/>
    </w:rPr>
  </w:style>
  <w:style w:type="character" w:customStyle="1" w:styleId="QuoteChar">
    <w:name w:val="Quote Char"/>
    <w:basedOn w:val="DefaultParagraphFont"/>
    <w:link w:val="Quote"/>
    <w:uiPriority w:val="29"/>
    <w:rsid w:val="00B8067D"/>
    <w:rPr>
      <w:i/>
      <w:iCs/>
      <w:color w:val="404040" w:themeColor="text1" w:themeTint="BF"/>
    </w:rPr>
  </w:style>
  <w:style w:type="paragraph" w:styleId="ListParagraph">
    <w:name w:val="List Paragraph"/>
    <w:basedOn w:val="Normal"/>
    <w:uiPriority w:val="34"/>
    <w:qFormat/>
    <w:rsid w:val="00B8067D"/>
    <w:pPr>
      <w:ind w:left="720"/>
      <w:contextualSpacing/>
    </w:pPr>
  </w:style>
  <w:style w:type="character" w:styleId="IntenseEmphasis">
    <w:name w:val="Intense Emphasis"/>
    <w:basedOn w:val="DefaultParagraphFont"/>
    <w:uiPriority w:val="21"/>
    <w:qFormat/>
    <w:rsid w:val="00B8067D"/>
    <w:rPr>
      <w:i/>
      <w:iCs/>
      <w:color w:val="2F5496" w:themeColor="accent1" w:themeShade="BF"/>
    </w:rPr>
  </w:style>
  <w:style w:type="paragraph" w:styleId="IntenseQuote">
    <w:name w:val="Intense Quote"/>
    <w:basedOn w:val="Normal"/>
    <w:next w:val="Normal"/>
    <w:link w:val="IntenseQuoteChar"/>
    <w:uiPriority w:val="30"/>
    <w:qFormat/>
    <w:rsid w:val="00B80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67D"/>
    <w:rPr>
      <w:i/>
      <w:iCs/>
      <w:color w:val="2F5496" w:themeColor="accent1" w:themeShade="BF"/>
    </w:rPr>
  </w:style>
  <w:style w:type="character" w:styleId="IntenseReference">
    <w:name w:val="Intense Reference"/>
    <w:basedOn w:val="DefaultParagraphFont"/>
    <w:uiPriority w:val="32"/>
    <w:qFormat/>
    <w:rsid w:val="00B8067D"/>
    <w:rPr>
      <w:b/>
      <w:bCs/>
      <w:smallCaps/>
      <w:color w:val="2F5496" w:themeColor="accent1" w:themeShade="BF"/>
      <w:spacing w:val="5"/>
    </w:rPr>
  </w:style>
  <w:style w:type="table" w:styleId="TableGrid">
    <w:name w:val="Table Grid"/>
    <w:basedOn w:val="TableNormal"/>
    <w:uiPriority w:val="39"/>
    <w:rsid w:val="00B8067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20</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2025-10-22T14:40:00Z</dcterms:created>
  <dcterms:modified xsi:type="dcterms:W3CDTF">2025-10-22T16:35:00Z</dcterms:modified>
</cp:coreProperties>
</file>