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741E05" w:rsidRPr="00561966" w14:paraId="476EDA3D" w14:textId="77777777" w:rsidTr="00DD7838">
        <w:trPr>
          <w:trHeight w:val="11231"/>
        </w:trPr>
        <w:tc>
          <w:tcPr>
            <w:tcW w:w="9216" w:type="dxa"/>
            <w:tcBorders>
              <w:top w:val="nil"/>
              <w:left w:val="nil"/>
              <w:bottom w:val="single" w:sz="4" w:space="0" w:color="auto"/>
              <w:right w:val="thinThickThinSmallGap" w:sz="24" w:space="0" w:color="auto"/>
            </w:tcBorders>
            <w:shd w:val="clear" w:color="auto" w:fill="E6E6E6"/>
          </w:tcPr>
          <w:p w14:paraId="6BD34300" w14:textId="77777777" w:rsidR="00741E05" w:rsidRPr="00561966" w:rsidRDefault="00741E05" w:rsidP="00DD7838">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rPr>
                <w:rFonts w:ascii="Times New Roman" w:hAnsi="Times New Roman" w:cs="Times New Roman"/>
              </w:rPr>
            </w:pPr>
            <w:r w:rsidRPr="00561966">
              <w:rPr>
                <w:rFonts w:ascii="Times New Roman" w:hAnsi="Times New Roman" w:cs="Times New Roman"/>
              </w:rPr>
              <w:t xml:space="preserve">                     </w:t>
            </w:r>
          </w:p>
          <w:p w14:paraId="22BE5927" w14:textId="77777777" w:rsidR="00741E05" w:rsidRPr="00561966" w:rsidRDefault="00741E05" w:rsidP="00DD7838">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sz w:val="44"/>
                <w:szCs w:val="44"/>
              </w:rPr>
            </w:pPr>
          </w:p>
          <w:p w14:paraId="7B6EF446" w14:textId="77777777" w:rsidR="00741E05" w:rsidRPr="00561966" w:rsidRDefault="00741E05" w:rsidP="00DD7838">
            <w:pPr>
              <w:pStyle w:val="Heading2"/>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i w:val="0"/>
                <w:sz w:val="44"/>
                <w:szCs w:val="44"/>
              </w:rPr>
            </w:pPr>
            <w:r w:rsidRPr="00561966">
              <w:rPr>
                <w:rFonts w:ascii="Times New Roman" w:hAnsi="Times New Roman" w:cs="Times New Roman"/>
                <w:i w:val="0"/>
                <w:sz w:val="44"/>
                <w:szCs w:val="44"/>
              </w:rPr>
              <w:t>UNIVERSITY OF CAPE COAST</w:t>
            </w:r>
          </w:p>
          <w:p w14:paraId="6A9E09BA" w14:textId="77777777" w:rsidR="00741E05" w:rsidRPr="00561966" w:rsidRDefault="00741E05" w:rsidP="00DD7838">
            <w:pPr>
              <w:pStyle w:val="Heading1"/>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4BE81EC7"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22F19BF3"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0"/>
              </w:rPr>
            </w:pPr>
            <w:r w:rsidRPr="00561966">
              <w:rPr>
                <w:rFonts w:ascii="Times New Roman" w:hAnsi="Times New Roman" w:cs="Times New Roman"/>
              </w:rPr>
              <w:object w:dxaOrig="1440" w:dyaOrig="1440" w14:anchorId="2DB3F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2.75pt" o:ole="">
                  <v:imagedata r:id="rId7" o:title=""/>
                </v:shape>
                <o:OLEObject Type="Embed" ProgID="CorelDRAW.Graphic.11" ShapeID="_x0000_i1025" DrawAspect="Content" ObjectID="_1814003148" r:id="rId8"/>
              </w:object>
            </w:r>
          </w:p>
          <w:p w14:paraId="29F88315"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3DC9933F"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7922B0D3" w14:textId="77777777" w:rsidR="00741E05" w:rsidRPr="00561966" w:rsidRDefault="00741E05" w:rsidP="00DD7838">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Cs w:val="0"/>
                <w:sz w:val="48"/>
              </w:rPr>
            </w:pPr>
            <w:r w:rsidRPr="00561966">
              <w:rPr>
                <w:rFonts w:ascii="Times New Roman" w:hAnsi="Times New Roman" w:cs="Times New Roman"/>
                <w:bCs w:val="0"/>
                <w:sz w:val="48"/>
              </w:rPr>
              <w:t>TENDER DOCUMENT</w:t>
            </w:r>
          </w:p>
          <w:p w14:paraId="42E67FC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1FC17361"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561966">
              <w:rPr>
                <w:rFonts w:ascii="Times New Roman" w:hAnsi="Times New Roman" w:cs="Times New Roman"/>
                <w:b/>
                <w:sz w:val="32"/>
                <w:szCs w:val="32"/>
              </w:rPr>
              <w:t>PROCUREMENT OF GOODS</w:t>
            </w:r>
          </w:p>
          <w:p w14:paraId="5B74018A"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0C6BF8E8"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0"/>
                <w:szCs w:val="40"/>
              </w:rPr>
            </w:pPr>
            <w:r w:rsidRPr="00561966">
              <w:rPr>
                <w:rFonts w:ascii="Times New Roman" w:hAnsi="Times New Roman" w:cs="Times New Roman"/>
                <w:b/>
                <w:sz w:val="40"/>
                <w:szCs w:val="40"/>
              </w:rPr>
              <w:t>PRICE QUOTATION</w:t>
            </w:r>
          </w:p>
          <w:p w14:paraId="253893B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0688304C"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r w:rsidRPr="00561966">
              <w:rPr>
                <w:rFonts w:ascii="Times New Roman" w:hAnsi="Times New Roman" w:cs="Times New Roman"/>
                <w:b/>
                <w:sz w:val="32"/>
              </w:rPr>
              <w:t>FOR THE</w:t>
            </w:r>
          </w:p>
          <w:p w14:paraId="31B19267"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2DE550A4" w14:textId="5FC6FDBD" w:rsidR="00741E05" w:rsidRPr="00561966" w:rsidRDefault="00741E05" w:rsidP="006E4617">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8"/>
                <w:szCs w:val="28"/>
              </w:rPr>
            </w:pPr>
            <w:r w:rsidRPr="00561966">
              <w:rPr>
                <w:rFonts w:ascii="Times New Roman" w:hAnsi="Times New Roman" w:cs="Times New Roman"/>
                <w:b/>
                <w:sz w:val="28"/>
                <w:szCs w:val="28"/>
              </w:rPr>
              <w:t xml:space="preserve">SUPPLY OF </w:t>
            </w:r>
            <w:r>
              <w:rPr>
                <w:rFonts w:ascii="Times New Roman" w:hAnsi="Times New Roman" w:cs="Times New Roman"/>
                <w:b/>
                <w:sz w:val="28"/>
                <w:szCs w:val="28"/>
              </w:rPr>
              <w:t>DESKTOP COMPUTER</w:t>
            </w:r>
            <w:r w:rsidR="001E693B">
              <w:rPr>
                <w:rFonts w:ascii="Times New Roman" w:hAnsi="Times New Roman" w:cs="Times New Roman"/>
                <w:b/>
                <w:sz w:val="28"/>
                <w:szCs w:val="28"/>
              </w:rPr>
              <w:t>,</w:t>
            </w:r>
            <w:r w:rsidR="006E4617">
              <w:rPr>
                <w:rFonts w:ascii="Times New Roman" w:hAnsi="Times New Roman" w:cs="Times New Roman"/>
                <w:b/>
                <w:sz w:val="28"/>
                <w:szCs w:val="28"/>
              </w:rPr>
              <w:t xml:space="preserve"> </w:t>
            </w:r>
            <w:r w:rsidR="001E693B">
              <w:rPr>
                <w:rFonts w:ascii="Times New Roman" w:hAnsi="Times New Roman" w:cs="Times New Roman"/>
                <w:b/>
                <w:sz w:val="28"/>
                <w:szCs w:val="28"/>
              </w:rPr>
              <w:t xml:space="preserve">PRINTER AND SCANNERS </w:t>
            </w:r>
            <w:r>
              <w:rPr>
                <w:rFonts w:ascii="Times New Roman" w:hAnsi="Times New Roman" w:cs="Times New Roman"/>
                <w:b/>
                <w:sz w:val="28"/>
                <w:szCs w:val="28"/>
              </w:rPr>
              <w:t xml:space="preserve">FOR </w:t>
            </w:r>
          </w:p>
          <w:p w14:paraId="51535DA6"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tabs>
                <w:tab w:val="left" w:pos="3840"/>
              </w:tabs>
              <w:rPr>
                <w:rFonts w:ascii="Times New Roman" w:hAnsi="Times New Roman" w:cs="Times New Roman"/>
                <w:b/>
              </w:rPr>
            </w:pPr>
            <w:r>
              <w:rPr>
                <w:rFonts w:ascii="Times New Roman" w:hAnsi="Times New Roman" w:cs="Times New Roman"/>
                <w:b/>
              </w:rPr>
              <w:tab/>
            </w:r>
          </w:p>
          <w:p w14:paraId="063C7A62"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r w:rsidRPr="00561966">
              <w:rPr>
                <w:rFonts w:ascii="Times New Roman" w:hAnsi="Times New Roman" w:cs="Times New Roman"/>
                <w:b/>
              </w:rPr>
              <w:t xml:space="preserve">    </w:t>
            </w:r>
            <w:r>
              <w:rPr>
                <w:rFonts w:ascii="Times New Roman" w:hAnsi="Times New Roman" w:cs="Times New Roman"/>
                <w:b/>
              </w:rPr>
              <w:t>DIRECTORATE OF PHYSICAL DEVELOPMENT AND ESTATE MANAGEMENT</w:t>
            </w:r>
          </w:p>
          <w:p w14:paraId="592FA33E"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139670B8"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D6F0B9A" w14:textId="7C1F960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r w:rsidRPr="00561966">
              <w:rPr>
                <w:rFonts w:ascii="Times New Roman" w:hAnsi="Times New Roman" w:cs="Times New Roman"/>
                <w:sz w:val="28"/>
                <w:szCs w:val="28"/>
              </w:rPr>
              <w:t xml:space="preserve">IFT No: IFT No: </w:t>
            </w:r>
            <w:r w:rsidRPr="00561966">
              <w:rPr>
                <w:rFonts w:ascii="Times New Roman" w:hAnsi="Times New Roman" w:cs="Times New Roman"/>
              </w:rPr>
              <w:t>CR/UCC/GD</w:t>
            </w:r>
            <w:r>
              <w:rPr>
                <w:rFonts w:ascii="Times New Roman" w:hAnsi="Times New Roman" w:cs="Times New Roman"/>
              </w:rPr>
              <w:t>/0754</w:t>
            </w:r>
            <w:r w:rsidRPr="00C64582">
              <w:rPr>
                <w:rFonts w:ascii="Times New Roman" w:hAnsi="Times New Roman" w:cs="Times New Roman"/>
                <w:color w:val="000000" w:themeColor="text1"/>
              </w:rPr>
              <w:t>/</w:t>
            </w:r>
            <w:r w:rsidRPr="00561966">
              <w:rPr>
                <w:rFonts w:ascii="Times New Roman" w:hAnsi="Times New Roman" w:cs="Times New Roman"/>
              </w:rPr>
              <w:t>2025</w:t>
            </w:r>
          </w:p>
          <w:p w14:paraId="781CD4BB" w14:textId="77777777" w:rsidR="00741E05" w:rsidRPr="00561966" w:rsidRDefault="00741E05" w:rsidP="00DD783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519F635" w14:textId="77777777" w:rsidR="00741E05" w:rsidRPr="00561966" w:rsidRDefault="00741E05"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
                <w:sz w:val="28"/>
                <w:szCs w:val="28"/>
              </w:rPr>
            </w:pPr>
          </w:p>
          <w:p w14:paraId="500714DD" w14:textId="21223945" w:rsidR="00741E05" w:rsidRPr="00561966" w:rsidRDefault="006E4617"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Pr>
                <w:rFonts w:ascii="Times New Roman" w:hAnsi="Times New Roman" w:cs="Times New Roman"/>
                <w:b/>
                <w:sz w:val="28"/>
                <w:szCs w:val="28"/>
              </w:rPr>
              <w:t>July</w:t>
            </w:r>
            <w:r w:rsidR="00741E05" w:rsidRPr="00561966">
              <w:rPr>
                <w:rFonts w:ascii="Times New Roman" w:hAnsi="Times New Roman" w:cs="Times New Roman"/>
                <w:b/>
                <w:sz w:val="28"/>
                <w:szCs w:val="28"/>
              </w:rPr>
              <w:t>, 2025</w:t>
            </w:r>
            <w:r w:rsidR="00741E05" w:rsidRPr="00561966">
              <w:rPr>
                <w:rFonts w:ascii="Times New Roman" w:hAnsi="Times New Roman" w:cs="Times New Roman"/>
              </w:rPr>
              <w:t xml:space="preserve">                </w:t>
            </w:r>
          </w:p>
          <w:p w14:paraId="3AB8324F" w14:textId="77777777" w:rsidR="00741E05" w:rsidRPr="00561966" w:rsidRDefault="00741E05" w:rsidP="00DD783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561966">
              <w:rPr>
                <w:rFonts w:ascii="Times New Roman" w:hAnsi="Times New Roman" w:cs="Times New Roman"/>
              </w:rPr>
              <w:t xml:space="preserve"> </w:t>
            </w:r>
          </w:p>
        </w:tc>
      </w:tr>
    </w:tbl>
    <w:p w14:paraId="02B73253" w14:textId="77777777" w:rsidR="00741E05" w:rsidRPr="00561966" w:rsidRDefault="00741E05" w:rsidP="00741E05">
      <w:pPr>
        <w:rPr>
          <w:rFonts w:ascii="Times New Roman" w:hAnsi="Times New Roman" w:cs="Times New Roman"/>
          <w:sz w:val="30"/>
        </w:rPr>
        <w:sectPr w:rsidR="00741E05" w:rsidRPr="00561966" w:rsidSect="00DD7838">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14:paraId="49125DAA" w14:textId="77777777" w:rsidR="00741E05" w:rsidRPr="00561966" w:rsidRDefault="00741E05" w:rsidP="00741E05">
      <w:pPr>
        <w:pStyle w:val="Heading1"/>
        <w:jc w:val="left"/>
        <w:rPr>
          <w:rFonts w:ascii="Times New Roman" w:hAnsi="Times New Roman" w:cs="Times New Roman"/>
        </w:rPr>
      </w:pPr>
      <w:bookmarkStart w:id="0" w:name="_Toc55117762"/>
      <w:r w:rsidRPr="00561966">
        <w:rPr>
          <w:rFonts w:ascii="Times New Roman" w:hAnsi="Times New Roman" w:cs="Times New Roman"/>
        </w:rPr>
        <w:lastRenderedPageBreak/>
        <w:t>Table Contents</w:t>
      </w:r>
      <w:bookmarkEnd w:id="0"/>
    </w:p>
    <w:p w14:paraId="60A00F7C" w14:textId="77777777" w:rsidR="00741E05" w:rsidRPr="00561966" w:rsidRDefault="00741E05" w:rsidP="00741E05">
      <w:pPr>
        <w:autoSpaceDE w:val="0"/>
        <w:autoSpaceDN w:val="0"/>
        <w:adjustRightInd w:val="0"/>
        <w:rPr>
          <w:rFonts w:ascii="Times New Roman" w:hAnsi="Times New Roman" w:cs="Times New Roman"/>
          <w:b/>
          <w:bCs/>
          <w:sz w:val="30"/>
          <w:szCs w:val="30"/>
        </w:rPr>
      </w:pPr>
    </w:p>
    <w:p w14:paraId="777EF8E3" w14:textId="77777777" w:rsidR="00741E05" w:rsidRPr="00561966" w:rsidRDefault="00741E05" w:rsidP="00741E05">
      <w:pPr>
        <w:pStyle w:val="TOC1"/>
        <w:tabs>
          <w:tab w:val="right" w:leader="dot" w:pos="8630"/>
        </w:tabs>
        <w:rPr>
          <w:rFonts w:ascii="Times New Roman" w:hAnsi="Times New Roman" w:cs="Times New Roman"/>
          <w:noProof/>
        </w:rPr>
      </w:pPr>
      <w:r w:rsidRPr="00561966">
        <w:rPr>
          <w:rFonts w:ascii="Times New Roman" w:hAnsi="Times New Roman" w:cs="Times New Roman"/>
          <w:szCs w:val="15"/>
        </w:rPr>
        <w:fldChar w:fldCharType="begin"/>
      </w:r>
      <w:r w:rsidRPr="00561966">
        <w:rPr>
          <w:rFonts w:ascii="Times New Roman" w:hAnsi="Times New Roman" w:cs="Times New Roman"/>
          <w:szCs w:val="15"/>
        </w:rPr>
        <w:instrText xml:space="preserve"> TOC \o "1-3" \h \z </w:instrText>
      </w:r>
      <w:r w:rsidRPr="00561966">
        <w:rPr>
          <w:rFonts w:ascii="Times New Roman" w:hAnsi="Times New Roman" w:cs="Times New Roman"/>
          <w:szCs w:val="15"/>
        </w:rPr>
        <w:fldChar w:fldCharType="separate"/>
      </w:r>
      <w:hyperlink w:anchor="_Toc55117762" w:history="1">
        <w:r w:rsidRPr="00561966">
          <w:rPr>
            <w:rStyle w:val="Hyperlink"/>
            <w:rFonts w:ascii="Times New Roman" w:hAnsi="Times New Roman" w:cs="Times New Roman"/>
            <w:noProof/>
          </w:rPr>
          <w:t>Table Contents</w:t>
        </w:r>
        <w:r w:rsidRPr="00561966">
          <w:rPr>
            <w:rFonts w:ascii="Times New Roman" w:hAnsi="Times New Roman" w:cs="Times New Roman"/>
            <w:noProof/>
            <w:webHidden/>
          </w:rPr>
          <w:tab/>
        </w:r>
        <w:r w:rsidRPr="00561966">
          <w:rPr>
            <w:rFonts w:ascii="Times New Roman" w:hAnsi="Times New Roman" w:cs="Times New Roman"/>
            <w:noProof/>
            <w:webHidden/>
          </w:rPr>
          <w:fldChar w:fldCharType="begin"/>
        </w:r>
        <w:r w:rsidRPr="00561966">
          <w:rPr>
            <w:rFonts w:ascii="Times New Roman" w:hAnsi="Times New Roman" w:cs="Times New Roman"/>
            <w:noProof/>
            <w:webHidden/>
          </w:rPr>
          <w:instrText xml:space="preserve"> PAGEREF _Toc55117762 \h </w:instrText>
        </w:r>
        <w:r w:rsidRPr="00561966">
          <w:rPr>
            <w:rFonts w:ascii="Times New Roman" w:hAnsi="Times New Roman" w:cs="Times New Roman"/>
            <w:noProof/>
            <w:webHidden/>
          </w:rPr>
        </w:r>
        <w:r w:rsidRPr="00561966">
          <w:rPr>
            <w:rFonts w:ascii="Times New Roman" w:hAnsi="Times New Roman" w:cs="Times New Roman"/>
            <w:noProof/>
            <w:webHidden/>
          </w:rPr>
          <w:fldChar w:fldCharType="separate"/>
        </w:r>
        <w:r w:rsidRPr="00561966">
          <w:rPr>
            <w:rFonts w:ascii="Times New Roman" w:hAnsi="Times New Roman" w:cs="Times New Roman"/>
            <w:noProof/>
            <w:webHidden/>
          </w:rPr>
          <w:t>i</w:t>
        </w:r>
        <w:r w:rsidRPr="00561966">
          <w:rPr>
            <w:rFonts w:ascii="Times New Roman" w:hAnsi="Times New Roman" w:cs="Times New Roman"/>
            <w:noProof/>
            <w:webHidden/>
          </w:rPr>
          <w:fldChar w:fldCharType="end"/>
        </w:r>
      </w:hyperlink>
    </w:p>
    <w:p w14:paraId="5D1F0B6F"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63" w:history="1">
        <w:r w:rsidR="00741E05" w:rsidRPr="00561966">
          <w:rPr>
            <w:rStyle w:val="Hyperlink"/>
            <w:rFonts w:ascii="Times New Roman" w:hAnsi="Times New Roman" w:cs="Times New Roman"/>
            <w:noProof/>
            <w:sz w:val="32"/>
          </w:rPr>
          <w:t>Introduction and Instructions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_Toc55117763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w:t>
        </w:r>
        <w:r w:rsidR="00741E05" w:rsidRPr="00561966">
          <w:rPr>
            <w:rFonts w:ascii="Times New Roman" w:hAnsi="Times New Roman" w:cs="Times New Roman"/>
            <w:noProof/>
            <w:webHidden/>
          </w:rPr>
          <w:fldChar w:fldCharType="end"/>
        </w:r>
      </w:hyperlink>
    </w:p>
    <w:p w14:paraId="0B067B9E"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64" w:history="1">
        <w:r w:rsidR="00741E05" w:rsidRPr="00561966">
          <w:rPr>
            <w:rStyle w:val="Hyperlink"/>
            <w:rFonts w:ascii="Times New Roman" w:hAnsi="Times New Roman" w:cs="Times New Roman"/>
            <w:noProof/>
            <w:sz w:val="32"/>
          </w:rPr>
          <w:t>Section I. Invitation for Sealed Quotation</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_Toc55117764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2</w:t>
        </w:r>
        <w:r w:rsidR="00741E05" w:rsidRPr="00561966">
          <w:rPr>
            <w:rFonts w:ascii="Times New Roman" w:hAnsi="Times New Roman" w:cs="Times New Roman"/>
            <w:noProof/>
            <w:webHidden/>
          </w:rPr>
          <w:fldChar w:fldCharType="end"/>
        </w:r>
      </w:hyperlink>
    </w:p>
    <w:p w14:paraId="12C10B28"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65" w:history="1">
        <w:r w:rsidR="00741E05" w:rsidRPr="00561966">
          <w:rPr>
            <w:rStyle w:val="Hyperlink"/>
            <w:rFonts w:ascii="Times New Roman" w:hAnsi="Times New Roman" w:cs="Times New Roman"/>
            <w:noProof/>
            <w:sz w:val="32"/>
          </w:rPr>
          <w:t>Section II. Conditions of Contract</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_Toc55117765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3</w:t>
        </w:r>
        <w:r w:rsidR="00741E05" w:rsidRPr="00561966">
          <w:rPr>
            <w:rFonts w:ascii="Times New Roman" w:hAnsi="Times New Roman" w:cs="Times New Roman"/>
            <w:noProof/>
            <w:webHidden/>
          </w:rPr>
          <w:fldChar w:fldCharType="end"/>
        </w:r>
      </w:hyperlink>
    </w:p>
    <w:p w14:paraId="12D5BE33"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66" w:history="1">
        <w:r w:rsidR="00741E05" w:rsidRPr="00561966">
          <w:rPr>
            <w:rStyle w:val="Hyperlink"/>
            <w:rFonts w:ascii="Times New Roman" w:hAnsi="Times New Roman" w:cs="Times New Roman"/>
            <w:noProof/>
            <w:sz w:val="32"/>
          </w:rPr>
          <w:t>Section III. Form of Contract</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_Toc55117766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8</w:t>
        </w:r>
        <w:r w:rsidR="00741E05" w:rsidRPr="00561966">
          <w:rPr>
            <w:rFonts w:ascii="Times New Roman" w:hAnsi="Times New Roman" w:cs="Times New Roman"/>
            <w:noProof/>
            <w:webHidden/>
          </w:rPr>
          <w:fldChar w:fldCharType="end"/>
        </w:r>
      </w:hyperlink>
    </w:p>
    <w:p w14:paraId="2CEE54A3"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67" w:history="1">
        <w:r w:rsidR="00741E05" w:rsidRPr="00561966">
          <w:rPr>
            <w:rStyle w:val="Hyperlink"/>
            <w:rFonts w:ascii="Times New Roman" w:hAnsi="Times New Roman" w:cs="Times New Roman"/>
            <w:noProof/>
            <w:sz w:val="32"/>
          </w:rPr>
          <w:t>Section IV. Sample Forms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_Toc55117767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10</w:t>
        </w:r>
        <w:r w:rsidR="00741E05" w:rsidRPr="00561966">
          <w:rPr>
            <w:rFonts w:ascii="Times New Roman" w:hAnsi="Times New Roman" w:cs="Times New Roman"/>
            <w:noProof/>
            <w:webHidden/>
          </w:rPr>
          <w:fldChar w:fldCharType="end"/>
        </w:r>
      </w:hyperlink>
    </w:p>
    <w:p w14:paraId="4E31CE33" w14:textId="77777777" w:rsidR="00741E05" w:rsidRPr="00561966" w:rsidRDefault="00316F01" w:rsidP="00741E05">
      <w:pPr>
        <w:pStyle w:val="TOC3"/>
        <w:tabs>
          <w:tab w:val="right" w:leader="dot" w:pos="8630"/>
        </w:tabs>
        <w:rPr>
          <w:rFonts w:ascii="Times New Roman" w:hAnsi="Times New Roman" w:cs="Times New Roman"/>
          <w:noProof/>
        </w:rPr>
      </w:pPr>
      <w:hyperlink w:anchor="_Toc55117768" w:history="1">
        <w:r w:rsidR="00741E05" w:rsidRPr="00561966">
          <w:rPr>
            <w:rStyle w:val="Hyperlink"/>
            <w:rFonts w:ascii="Times New Roman" w:hAnsi="Times New Roman" w:cs="Times New Roman"/>
            <w:noProof/>
            <w:szCs w:val="32"/>
          </w:rPr>
          <w:t>Price Schedule for Goods Offered from Abroad</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_Toc55117768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11</w:t>
        </w:r>
        <w:r w:rsidR="00741E05" w:rsidRPr="00561966">
          <w:rPr>
            <w:rFonts w:ascii="Times New Roman" w:hAnsi="Times New Roman" w:cs="Times New Roman"/>
            <w:noProof/>
            <w:webHidden/>
          </w:rPr>
          <w:fldChar w:fldCharType="end"/>
        </w:r>
      </w:hyperlink>
    </w:p>
    <w:p w14:paraId="67C06453" w14:textId="77777777" w:rsidR="00741E05" w:rsidRPr="00561966" w:rsidRDefault="00316F01" w:rsidP="00741E05">
      <w:pPr>
        <w:pStyle w:val="TOC3"/>
        <w:tabs>
          <w:tab w:val="right" w:leader="dot" w:pos="8630"/>
        </w:tabs>
        <w:rPr>
          <w:rFonts w:ascii="Times New Roman" w:hAnsi="Times New Roman" w:cs="Times New Roman"/>
          <w:noProof/>
        </w:rPr>
      </w:pPr>
      <w:hyperlink w:anchor="_Toc55117769" w:history="1">
        <w:r w:rsidR="00741E05" w:rsidRPr="00561966">
          <w:rPr>
            <w:rStyle w:val="Hyperlink"/>
            <w:rFonts w:ascii="Times New Roman" w:hAnsi="Times New Roman" w:cs="Times New Roman"/>
            <w:noProof/>
            <w:szCs w:val="32"/>
          </w:rPr>
          <w:t>Price Schedule for Domestic Goods Offered from within Ghana</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_Toc55117769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12</w:t>
        </w:r>
        <w:r w:rsidR="00741E05" w:rsidRPr="00561966">
          <w:rPr>
            <w:rFonts w:ascii="Times New Roman" w:hAnsi="Times New Roman" w:cs="Times New Roman"/>
            <w:noProof/>
            <w:webHidden/>
          </w:rPr>
          <w:fldChar w:fldCharType="end"/>
        </w:r>
      </w:hyperlink>
    </w:p>
    <w:p w14:paraId="5AD5B046" w14:textId="77777777" w:rsidR="00741E05" w:rsidRPr="00561966" w:rsidRDefault="00316F01" w:rsidP="00741E05">
      <w:pPr>
        <w:pStyle w:val="TOC1"/>
        <w:tabs>
          <w:tab w:val="right" w:leader="dot" w:pos="8630"/>
        </w:tabs>
        <w:rPr>
          <w:rFonts w:ascii="Times New Roman" w:hAnsi="Times New Roman" w:cs="Times New Roman"/>
          <w:noProof/>
        </w:rPr>
      </w:pPr>
      <w:hyperlink w:anchor="_Toc55117770" w:history="1">
        <w:r w:rsidR="00741E05" w:rsidRPr="00561966">
          <w:rPr>
            <w:rStyle w:val="Hyperlink"/>
            <w:rFonts w:ascii="Times New Roman" w:hAnsi="Times New Roman" w:cs="Times New Roman"/>
            <w:noProof/>
            <w:sz w:val="32"/>
          </w:rPr>
          <w:t>Section V. Schedule of Requirements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_Toc55117770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noProof/>
            <w:webHidden/>
          </w:rPr>
          <w:t>13</w:t>
        </w:r>
        <w:r w:rsidR="00741E05" w:rsidRPr="00561966">
          <w:rPr>
            <w:rFonts w:ascii="Times New Roman" w:hAnsi="Times New Roman" w:cs="Times New Roman"/>
            <w:noProof/>
            <w:webHidden/>
          </w:rPr>
          <w:fldChar w:fldCharType="end"/>
        </w:r>
      </w:hyperlink>
    </w:p>
    <w:p w14:paraId="52D84B64" w14:textId="77777777" w:rsidR="00741E05" w:rsidRPr="00561966" w:rsidRDefault="00316F01" w:rsidP="00741E05">
      <w:pPr>
        <w:pStyle w:val="TOC3"/>
        <w:tabs>
          <w:tab w:val="right" w:leader="dot" w:pos="8630"/>
        </w:tabs>
        <w:rPr>
          <w:rFonts w:ascii="Times New Roman" w:hAnsi="Times New Roman" w:cs="Times New Roman"/>
          <w:noProof/>
        </w:rPr>
      </w:pPr>
      <w:hyperlink w:anchor="_Toc55117771" w:history="1">
        <w:r w:rsidR="00741E05" w:rsidRPr="00561966">
          <w:rPr>
            <w:rStyle w:val="Hyperlink"/>
            <w:rFonts w:ascii="Times New Roman" w:hAnsi="Times New Roman" w:cs="Times New Roman"/>
            <w:noProof/>
            <w:szCs w:val="32"/>
          </w:rPr>
          <w:t>Section VI. Technical Specifications</w:t>
        </w:r>
        <w:r w:rsidR="00741E05" w:rsidRPr="00561966">
          <w:rPr>
            <w:rFonts w:ascii="Times New Roman" w:hAnsi="Times New Roman" w:cs="Times New Roman"/>
            <w:noProof/>
            <w:webHidden/>
          </w:rPr>
          <w:tab/>
        </w:r>
        <w:r w:rsidR="00741E05" w:rsidRPr="00561966">
          <w:rPr>
            <w:rFonts w:ascii="Times New Roman" w:hAnsi="Times New Roman" w:cs="Times New Roman"/>
            <w:noProof/>
            <w:webHidden/>
          </w:rPr>
          <w:fldChar w:fldCharType="begin"/>
        </w:r>
        <w:r w:rsidR="00741E05" w:rsidRPr="00561966">
          <w:rPr>
            <w:rFonts w:ascii="Times New Roman" w:hAnsi="Times New Roman" w:cs="Times New Roman"/>
            <w:noProof/>
            <w:webHidden/>
          </w:rPr>
          <w:instrText xml:space="preserve"> PAGEREF _Toc55117771 \h </w:instrText>
        </w:r>
        <w:r w:rsidR="00741E05" w:rsidRPr="00561966">
          <w:rPr>
            <w:rFonts w:ascii="Times New Roman" w:hAnsi="Times New Roman" w:cs="Times New Roman"/>
            <w:noProof/>
            <w:webHidden/>
          </w:rPr>
        </w:r>
        <w:r w:rsidR="00741E05" w:rsidRPr="00561966">
          <w:rPr>
            <w:rFonts w:ascii="Times New Roman" w:hAnsi="Times New Roman" w:cs="Times New Roman"/>
            <w:noProof/>
            <w:webHidden/>
          </w:rPr>
          <w:fldChar w:fldCharType="separate"/>
        </w:r>
        <w:r w:rsidR="00741E05" w:rsidRPr="00561966">
          <w:rPr>
            <w:rFonts w:ascii="Times New Roman" w:hAnsi="Times New Roman" w:cs="Times New Roman"/>
            <w:b/>
            <w:bCs/>
            <w:noProof/>
            <w:webHidden/>
          </w:rPr>
          <w:t>Error! Bookmark not defined.</w:t>
        </w:r>
        <w:r w:rsidR="00741E05" w:rsidRPr="00561966">
          <w:rPr>
            <w:rFonts w:ascii="Times New Roman" w:hAnsi="Times New Roman" w:cs="Times New Roman"/>
            <w:b/>
            <w:bCs/>
            <w:noProof/>
            <w:webHidden/>
          </w:rPr>
          <w:fldChar w:fldCharType="end"/>
        </w:r>
      </w:hyperlink>
    </w:p>
    <w:p w14:paraId="4ED10CA0" w14:textId="77777777" w:rsidR="00741E05" w:rsidRPr="00561966" w:rsidRDefault="00741E05" w:rsidP="00741E05">
      <w:pPr>
        <w:autoSpaceDE w:val="0"/>
        <w:autoSpaceDN w:val="0"/>
        <w:adjustRightInd w:val="0"/>
        <w:rPr>
          <w:rFonts w:ascii="Times New Roman" w:hAnsi="Times New Roman" w:cs="Times New Roman"/>
          <w:szCs w:val="15"/>
        </w:rPr>
        <w:sectPr w:rsidR="00741E05" w:rsidRPr="00561966" w:rsidSect="00DD7838">
          <w:pgSz w:w="12240" w:h="15840"/>
          <w:pgMar w:top="1440" w:right="1800" w:bottom="1440" w:left="1800" w:header="720" w:footer="720" w:gutter="0"/>
          <w:pgNumType w:fmt="lowerRoman" w:start="1"/>
          <w:cols w:space="720"/>
          <w:noEndnote/>
        </w:sectPr>
      </w:pPr>
      <w:r w:rsidRPr="00561966">
        <w:rPr>
          <w:rFonts w:ascii="Times New Roman" w:hAnsi="Times New Roman" w:cs="Times New Roman"/>
          <w:szCs w:val="15"/>
        </w:rPr>
        <w:fldChar w:fldCharType="end"/>
      </w:r>
    </w:p>
    <w:p w14:paraId="44DE3309"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1B58C31A" w14:textId="77777777" w:rsidR="00741E05" w:rsidRPr="00561966" w:rsidRDefault="00741E05" w:rsidP="00741E05">
      <w:pPr>
        <w:autoSpaceDE w:val="0"/>
        <w:autoSpaceDN w:val="0"/>
        <w:adjustRightInd w:val="0"/>
        <w:rPr>
          <w:rFonts w:ascii="Times New Roman" w:hAnsi="Times New Roman" w:cs="Times New Roman"/>
          <w:szCs w:val="15"/>
        </w:rPr>
      </w:pPr>
    </w:p>
    <w:bookmarkStart w:id="1" w:name="_Introduction_and_Instructions"/>
    <w:bookmarkEnd w:id="1"/>
    <w:p w14:paraId="37418653" w14:textId="77777777" w:rsidR="00741E05" w:rsidRPr="007C7401" w:rsidRDefault="00741E05" w:rsidP="00741E05">
      <w:pPr>
        <w:pStyle w:val="Heading1"/>
        <w:rPr>
          <w:rFonts w:ascii="Times New Roman" w:hAnsi="Times New Roman" w:cs="Times New Roman"/>
          <w:sz w:val="32"/>
        </w:rPr>
      </w:pPr>
      <w:r w:rsidRPr="007C7401">
        <w:rPr>
          <w:rFonts w:ascii="Times New Roman" w:hAnsi="Times New Roman" w:cs="Times New Roman"/>
          <w:sz w:val="32"/>
        </w:rPr>
        <w:fldChar w:fldCharType="begin"/>
      </w:r>
      <w:r w:rsidRPr="007C7401">
        <w:rPr>
          <w:rFonts w:ascii="Times New Roman" w:hAnsi="Times New Roman" w:cs="Times New Roman"/>
          <w:sz w:val="32"/>
        </w:rPr>
        <w:instrText xml:space="preserve"> HYPERLINK  \l "_Introduction_and_Instructions" </w:instrText>
      </w:r>
      <w:r w:rsidRPr="007C7401">
        <w:rPr>
          <w:rFonts w:ascii="Times New Roman" w:hAnsi="Times New Roman" w:cs="Times New Roman"/>
          <w:sz w:val="32"/>
        </w:rPr>
        <w:fldChar w:fldCharType="separate"/>
      </w:r>
      <w:bookmarkStart w:id="2" w:name="_Toc55117400"/>
      <w:bookmarkStart w:id="3" w:name="_Toc55117763"/>
      <w:r w:rsidRPr="007C7401">
        <w:rPr>
          <w:rStyle w:val="Hyperlink"/>
          <w:rFonts w:ascii="Times New Roman" w:hAnsi="Times New Roman" w:cs="Times New Roman"/>
          <w:color w:val="auto"/>
          <w:sz w:val="32"/>
        </w:rPr>
        <w:t>Introduction and Instructions</w:t>
      </w:r>
      <w:bookmarkEnd w:id="2"/>
      <w:bookmarkEnd w:id="3"/>
      <w:r w:rsidRPr="007C7401">
        <w:rPr>
          <w:rFonts w:ascii="Times New Roman" w:hAnsi="Times New Roman" w:cs="Times New Roman"/>
          <w:sz w:val="32"/>
        </w:rPr>
        <w:fldChar w:fldCharType="end"/>
      </w:r>
    </w:p>
    <w:p w14:paraId="67CAFBBC" w14:textId="77777777" w:rsidR="00741E05" w:rsidRPr="00561966" w:rsidRDefault="00741E05" w:rsidP="00741E05">
      <w:pPr>
        <w:autoSpaceDE w:val="0"/>
        <w:autoSpaceDN w:val="0"/>
        <w:adjustRightInd w:val="0"/>
        <w:rPr>
          <w:rFonts w:ascii="Times New Roman" w:hAnsi="Times New Roman" w:cs="Times New Roman"/>
          <w:szCs w:val="19"/>
        </w:rPr>
      </w:pPr>
    </w:p>
    <w:p w14:paraId="7128567A"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561966">
        <w:rPr>
          <w:rFonts w:ascii="Times New Roman" w:hAnsi="Times New Roman" w:cs="Times New Roman"/>
        </w:rPr>
        <w:t xml:space="preserve">which are estimated to cost not more than </w:t>
      </w:r>
      <w:r w:rsidRPr="00561966">
        <w:rPr>
          <w:rFonts w:ascii="Times New Roman" w:hAnsi="Times New Roman" w:cs="Times New Roman"/>
          <w:b/>
          <w:bCs/>
        </w:rPr>
        <w:t>GH¢100,000.00</w:t>
      </w:r>
      <w:r w:rsidRPr="00561966">
        <w:rPr>
          <w:rFonts w:ascii="Times New Roman" w:hAnsi="Times New Roman" w:cs="Times New Roman"/>
          <w:szCs w:val="19"/>
        </w:rPr>
        <w:t>.</w:t>
      </w:r>
    </w:p>
    <w:p w14:paraId="338A77D6" w14:textId="77777777" w:rsidR="00741E05" w:rsidRPr="00561966" w:rsidRDefault="00741E05" w:rsidP="00741E05">
      <w:pPr>
        <w:autoSpaceDE w:val="0"/>
        <w:autoSpaceDN w:val="0"/>
        <w:adjustRightInd w:val="0"/>
        <w:rPr>
          <w:rFonts w:ascii="Times New Roman" w:hAnsi="Times New Roman" w:cs="Times New Roman"/>
          <w:szCs w:val="19"/>
        </w:rPr>
      </w:pPr>
    </w:p>
    <w:p w14:paraId="62242DC6" w14:textId="77777777" w:rsidR="00741E05" w:rsidRPr="00561966" w:rsidRDefault="00741E05" w:rsidP="00741E05">
      <w:pPr>
        <w:autoSpaceDE w:val="0"/>
        <w:autoSpaceDN w:val="0"/>
        <w:adjustRightInd w:val="0"/>
        <w:rPr>
          <w:rFonts w:ascii="Times New Roman" w:hAnsi="Times New Roman" w:cs="Times New Roman"/>
          <w:szCs w:val="19"/>
        </w:rPr>
        <w:sectPr w:rsidR="00741E05" w:rsidRPr="00561966" w:rsidSect="00DD7838">
          <w:pgSz w:w="12240" w:h="15840"/>
          <w:pgMar w:top="1440" w:right="1800" w:bottom="1440" w:left="1800" w:header="720" w:footer="720" w:gutter="0"/>
          <w:pgNumType w:start="1"/>
          <w:cols w:space="720"/>
          <w:noEndnote/>
        </w:sectPr>
      </w:pPr>
      <w:r w:rsidRPr="00561966">
        <w:rPr>
          <w:rFonts w:ascii="Times New Roman" w:hAnsi="Times New Roman" w:cs="Times New Roman"/>
          <w:szCs w:val="19"/>
        </w:rPr>
        <w:t>This Standard Form has been developed based on relevant experience in this field.</w:t>
      </w:r>
    </w:p>
    <w:bookmarkStart w:id="4" w:name="_Section_I._Invitation"/>
    <w:bookmarkEnd w:id="4"/>
    <w:p w14:paraId="20FCE763" w14:textId="77777777" w:rsidR="00741E05" w:rsidRPr="007C7401" w:rsidRDefault="00741E05" w:rsidP="00741E05">
      <w:pPr>
        <w:pStyle w:val="Heading1"/>
        <w:rPr>
          <w:rFonts w:ascii="Times New Roman" w:hAnsi="Times New Roman" w:cs="Times New Roman"/>
          <w:sz w:val="32"/>
        </w:rPr>
      </w:pPr>
      <w:r w:rsidRPr="007C7401">
        <w:rPr>
          <w:rFonts w:ascii="Times New Roman" w:hAnsi="Times New Roman" w:cs="Times New Roman"/>
          <w:sz w:val="32"/>
        </w:rPr>
        <w:lastRenderedPageBreak/>
        <w:fldChar w:fldCharType="begin"/>
      </w:r>
      <w:r w:rsidRPr="007C7401">
        <w:rPr>
          <w:rFonts w:ascii="Times New Roman" w:hAnsi="Times New Roman" w:cs="Times New Roman"/>
          <w:sz w:val="32"/>
        </w:rPr>
        <w:instrText xml:space="preserve"> HYPERLINK  \l "_Section_I._Invitation" </w:instrText>
      </w:r>
      <w:r w:rsidRPr="007C7401">
        <w:rPr>
          <w:rFonts w:ascii="Times New Roman" w:hAnsi="Times New Roman" w:cs="Times New Roman"/>
          <w:sz w:val="32"/>
        </w:rPr>
        <w:fldChar w:fldCharType="separate"/>
      </w:r>
      <w:bookmarkStart w:id="5" w:name="_Toc55117401"/>
      <w:bookmarkStart w:id="6" w:name="_Toc55117764"/>
      <w:r w:rsidRPr="007C7401">
        <w:rPr>
          <w:rStyle w:val="Hyperlink"/>
          <w:rFonts w:ascii="Times New Roman" w:hAnsi="Times New Roman" w:cs="Times New Roman"/>
          <w:color w:val="auto"/>
          <w:sz w:val="32"/>
        </w:rPr>
        <w:t>Section I. Invitation for Sealed Quotation</w:t>
      </w:r>
      <w:bookmarkEnd w:id="5"/>
      <w:bookmarkEnd w:id="6"/>
      <w:r w:rsidRPr="007C7401">
        <w:rPr>
          <w:rFonts w:ascii="Times New Roman" w:hAnsi="Times New Roman" w:cs="Times New Roman"/>
          <w:sz w:val="32"/>
        </w:rPr>
        <w:fldChar w:fldCharType="end"/>
      </w:r>
    </w:p>
    <w:p w14:paraId="21458E5E" w14:textId="77777777" w:rsidR="00741E05" w:rsidRPr="00561966" w:rsidRDefault="00741E05" w:rsidP="00741E05">
      <w:pPr>
        <w:autoSpaceDE w:val="0"/>
        <w:autoSpaceDN w:val="0"/>
        <w:adjustRightInd w:val="0"/>
        <w:rPr>
          <w:rFonts w:ascii="Times New Roman" w:hAnsi="Times New Roman" w:cs="Times New Roman"/>
          <w:sz w:val="19"/>
          <w:szCs w:val="19"/>
        </w:rPr>
      </w:pPr>
    </w:p>
    <w:p w14:paraId="047377FB" w14:textId="77777777" w:rsidR="00741E05" w:rsidRPr="00561966" w:rsidRDefault="00741E05" w:rsidP="00741E05">
      <w:pPr>
        <w:autoSpaceDE w:val="0"/>
        <w:autoSpaceDN w:val="0"/>
        <w:adjustRightInd w:val="0"/>
        <w:rPr>
          <w:rFonts w:ascii="Times New Roman" w:hAnsi="Times New Roman" w:cs="Times New Roman"/>
          <w:sz w:val="19"/>
          <w:szCs w:val="19"/>
        </w:rPr>
      </w:pPr>
    </w:p>
    <w:p w14:paraId="5CCE84C4"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Name of Procurement Entity: </w:t>
      </w: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9C82FF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0FE4EBA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Address of Procurement Entity: </w:t>
      </w:r>
      <w:r w:rsidRPr="00561966">
        <w:rPr>
          <w:rFonts w:ascii="Times New Roman" w:hAnsi="Times New Roman" w:cs="Times New Roman"/>
          <w:b/>
          <w:szCs w:val="19"/>
        </w:rPr>
        <w:t xml:space="preserve">Private Mail Bag,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5C302B52" w14:textId="77777777" w:rsidR="00741E05" w:rsidRPr="00561966" w:rsidRDefault="00741E05" w:rsidP="00741E05">
      <w:pPr>
        <w:autoSpaceDE w:val="0"/>
        <w:autoSpaceDN w:val="0"/>
        <w:adjustRightInd w:val="0"/>
        <w:rPr>
          <w:rFonts w:ascii="Times New Roman" w:hAnsi="Times New Roman" w:cs="Times New Roman"/>
          <w:sz w:val="26"/>
          <w:szCs w:val="26"/>
        </w:rPr>
      </w:pP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t xml:space="preserve">  </w:t>
      </w:r>
    </w:p>
    <w:p w14:paraId="3EFACC98" w14:textId="63ECC15A" w:rsidR="00741E05" w:rsidRPr="00561966" w:rsidRDefault="00741E05" w:rsidP="00741E05">
      <w:pPr>
        <w:jc w:val="both"/>
        <w:rPr>
          <w:rFonts w:ascii="Times New Roman" w:hAnsi="Times New Roman" w:cs="Times New Roman"/>
          <w:b/>
          <w:i/>
        </w:rPr>
      </w:pPr>
      <w:r w:rsidRPr="00561966">
        <w:rPr>
          <w:rFonts w:ascii="Times New Roman" w:hAnsi="Times New Roman" w:cs="Times New Roman"/>
          <w:szCs w:val="19"/>
        </w:rPr>
        <w:t xml:space="preserve">Sealed Quotation No: </w:t>
      </w:r>
      <w:r w:rsidRPr="00561966">
        <w:rPr>
          <w:rFonts w:ascii="Times New Roman" w:hAnsi="Times New Roman" w:cs="Times New Roman"/>
        </w:rPr>
        <w:t>CR/UCC/GD</w:t>
      </w:r>
      <w:r>
        <w:rPr>
          <w:rFonts w:ascii="Times New Roman" w:hAnsi="Times New Roman" w:cs="Times New Roman"/>
        </w:rPr>
        <w:t>/0</w:t>
      </w:r>
      <w:r>
        <w:rPr>
          <w:rFonts w:ascii="Times New Roman" w:hAnsi="Times New Roman" w:cs="Times New Roman"/>
          <w:color w:val="000000" w:themeColor="text1"/>
        </w:rPr>
        <w:t>75</w:t>
      </w:r>
      <w:r w:rsidR="0020577E">
        <w:rPr>
          <w:rFonts w:ascii="Times New Roman" w:hAnsi="Times New Roman" w:cs="Times New Roman"/>
          <w:color w:val="000000" w:themeColor="text1"/>
        </w:rPr>
        <w:t>6</w:t>
      </w:r>
      <w:r w:rsidRPr="00C64582">
        <w:rPr>
          <w:rFonts w:ascii="Times New Roman" w:hAnsi="Times New Roman" w:cs="Times New Roman"/>
          <w:color w:val="000000" w:themeColor="text1"/>
        </w:rPr>
        <w:t>/</w:t>
      </w:r>
      <w:r w:rsidRPr="00561966">
        <w:rPr>
          <w:rFonts w:ascii="Times New Roman" w:hAnsi="Times New Roman" w:cs="Times New Roman"/>
        </w:rPr>
        <w:t>2025</w:t>
      </w:r>
    </w:p>
    <w:p w14:paraId="3687BAF6" w14:textId="77777777" w:rsidR="00741E05" w:rsidRPr="00561966" w:rsidRDefault="00741E05" w:rsidP="00741E05">
      <w:pPr>
        <w:autoSpaceDE w:val="0"/>
        <w:autoSpaceDN w:val="0"/>
        <w:adjustRightInd w:val="0"/>
        <w:rPr>
          <w:rFonts w:ascii="Times New Roman" w:hAnsi="Times New Roman" w:cs="Times New Roman"/>
          <w:b/>
          <w:bCs/>
          <w:sz w:val="16"/>
          <w:szCs w:val="16"/>
        </w:rPr>
      </w:pPr>
    </w:p>
    <w:p w14:paraId="101C3DBF" w14:textId="1C7AEBD4" w:rsidR="00741E05" w:rsidRPr="00561966" w:rsidRDefault="00741E05" w:rsidP="00741E05">
      <w:pPr>
        <w:autoSpaceDE w:val="0"/>
        <w:autoSpaceDN w:val="0"/>
        <w:adjustRightInd w:val="0"/>
        <w:rPr>
          <w:rFonts w:ascii="Times New Roman" w:hAnsi="Times New Roman" w:cs="Times New Roman"/>
          <w:b/>
          <w:color w:val="FF0000"/>
          <w:szCs w:val="19"/>
          <w:vertAlign w:val="superscript"/>
        </w:rPr>
      </w:pPr>
      <w:r w:rsidRPr="00561966">
        <w:rPr>
          <w:rFonts w:ascii="Times New Roman" w:hAnsi="Times New Roman" w:cs="Times New Roman"/>
          <w:szCs w:val="19"/>
        </w:rPr>
        <w:t>Date of Invitation:</w:t>
      </w:r>
      <w:r w:rsidRPr="00561966">
        <w:rPr>
          <w:rFonts w:ascii="Times New Roman" w:hAnsi="Times New Roman" w:cs="Times New Roman"/>
          <w:b/>
          <w:szCs w:val="19"/>
        </w:rPr>
        <w:t xml:space="preserve"> </w:t>
      </w:r>
      <w:r w:rsidR="0020577E">
        <w:rPr>
          <w:rFonts w:ascii="Times New Roman" w:hAnsi="Times New Roman" w:cs="Times New Roman"/>
          <w:b/>
          <w:szCs w:val="19"/>
        </w:rPr>
        <w:t>15</w:t>
      </w:r>
      <w:r w:rsidR="0020577E" w:rsidRPr="0020577E">
        <w:rPr>
          <w:rFonts w:ascii="Times New Roman" w:hAnsi="Times New Roman" w:cs="Times New Roman"/>
          <w:b/>
          <w:szCs w:val="19"/>
          <w:vertAlign w:val="superscript"/>
        </w:rPr>
        <w:t>th</w:t>
      </w:r>
      <w:r w:rsidR="0020577E">
        <w:rPr>
          <w:rFonts w:ascii="Times New Roman" w:hAnsi="Times New Roman" w:cs="Times New Roman"/>
          <w:b/>
          <w:szCs w:val="19"/>
        </w:rPr>
        <w:t xml:space="preserve"> </w:t>
      </w:r>
      <w:r w:rsidR="001E693B">
        <w:rPr>
          <w:rFonts w:ascii="Times New Roman" w:hAnsi="Times New Roman" w:cs="Times New Roman"/>
          <w:b/>
          <w:szCs w:val="19"/>
        </w:rPr>
        <w:t>July</w:t>
      </w:r>
      <w:r w:rsidRPr="000842BF">
        <w:rPr>
          <w:rFonts w:ascii="Times New Roman" w:hAnsi="Times New Roman" w:cs="Times New Roman"/>
          <w:b/>
          <w:szCs w:val="19"/>
        </w:rPr>
        <w:t>, 2025</w:t>
      </w:r>
    </w:p>
    <w:p w14:paraId="26797BB7"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1D8BDF38" w14:textId="77777777" w:rsidR="00741E05" w:rsidRPr="00561966" w:rsidRDefault="00741E05" w:rsidP="00741E05">
      <w:pPr>
        <w:numPr>
          <w:ilvl w:val="0"/>
          <w:numId w:val="2"/>
        </w:num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University of Cape Coast</w:t>
      </w: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invites sealed quotations from the eligible registered Supplier for the supply, delivery (where applicable) of </w:t>
      </w:r>
    </w:p>
    <w:p w14:paraId="19FF229D" w14:textId="77777777" w:rsidR="00741E05" w:rsidRPr="00561966" w:rsidRDefault="00741E05" w:rsidP="00741E05">
      <w:pPr>
        <w:autoSpaceDE w:val="0"/>
        <w:autoSpaceDN w:val="0"/>
        <w:adjustRightInd w:val="0"/>
        <w:rPr>
          <w:rFonts w:ascii="Times New Roman" w:hAnsi="Times New Roman" w:cs="Times New Roman"/>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130"/>
        <w:gridCol w:w="2050"/>
      </w:tblGrid>
      <w:tr w:rsidR="00741E05" w:rsidRPr="00561966" w14:paraId="21FE1077" w14:textId="77777777" w:rsidTr="00DD7838">
        <w:trPr>
          <w:trHeight w:val="24"/>
        </w:trPr>
        <w:tc>
          <w:tcPr>
            <w:tcW w:w="1008" w:type="dxa"/>
          </w:tcPr>
          <w:p w14:paraId="6BDFAE82" w14:textId="374E836F" w:rsidR="00741E05" w:rsidRPr="00561966" w:rsidRDefault="00DD7838" w:rsidP="00DD7838">
            <w:pPr>
              <w:autoSpaceDE w:val="0"/>
              <w:autoSpaceDN w:val="0"/>
              <w:adjustRightInd w:val="0"/>
              <w:jc w:val="center"/>
              <w:rPr>
                <w:rFonts w:ascii="Times New Roman" w:hAnsi="Times New Roman" w:cs="Times New Roman"/>
                <w:b/>
                <w:szCs w:val="19"/>
              </w:rPr>
            </w:pPr>
            <w:r>
              <w:rPr>
                <w:rFonts w:ascii="Times New Roman" w:hAnsi="Times New Roman" w:cs="Times New Roman"/>
                <w:b/>
                <w:szCs w:val="19"/>
              </w:rPr>
              <w:t>Lot No</w:t>
            </w:r>
          </w:p>
        </w:tc>
        <w:tc>
          <w:tcPr>
            <w:tcW w:w="5130" w:type="dxa"/>
          </w:tcPr>
          <w:p w14:paraId="7F36AA62"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 xml:space="preserve">DESCRIPTION </w:t>
            </w:r>
          </w:p>
        </w:tc>
        <w:tc>
          <w:tcPr>
            <w:tcW w:w="2050" w:type="dxa"/>
          </w:tcPr>
          <w:p w14:paraId="6F3366DD"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r>
      <w:tr w:rsidR="00741E05" w:rsidRPr="00561966" w14:paraId="39880917" w14:textId="77777777" w:rsidTr="00DD7838">
        <w:trPr>
          <w:trHeight w:val="422"/>
        </w:trPr>
        <w:tc>
          <w:tcPr>
            <w:tcW w:w="1008" w:type="dxa"/>
          </w:tcPr>
          <w:p w14:paraId="2ACA7987" w14:textId="531157E1" w:rsidR="00741E05" w:rsidRPr="00561966" w:rsidRDefault="001E693B"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 xml:space="preserve">Lot </w:t>
            </w:r>
            <w:r w:rsidR="00741E05" w:rsidRPr="00561966">
              <w:rPr>
                <w:rFonts w:ascii="Times New Roman" w:hAnsi="Times New Roman" w:cs="Times New Roman"/>
                <w:b/>
                <w:bCs/>
                <w:szCs w:val="19"/>
              </w:rPr>
              <w:t>1</w:t>
            </w:r>
          </w:p>
        </w:tc>
        <w:tc>
          <w:tcPr>
            <w:tcW w:w="5130" w:type="dxa"/>
          </w:tcPr>
          <w:p w14:paraId="36B60019" w14:textId="57219AD0" w:rsidR="00741E05" w:rsidRPr="00561966"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Desktop C</w:t>
            </w:r>
            <w:r w:rsidR="00741E05">
              <w:rPr>
                <w:rFonts w:ascii="Times New Roman" w:hAnsi="Times New Roman" w:cs="Times New Roman"/>
                <w:bCs/>
              </w:rPr>
              <w:t>ompute</w:t>
            </w:r>
            <w:r>
              <w:rPr>
                <w:rFonts w:ascii="Times New Roman" w:hAnsi="Times New Roman" w:cs="Times New Roman"/>
                <w:bCs/>
              </w:rPr>
              <w:t>r,</w:t>
            </w:r>
            <w:r w:rsidR="001E693B">
              <w:rPr>
                <w:rFonts w:ascii="Times New Roman" w:hAnsi="Times New Roman" w:cs="Times New Roman"/>
                <w:bCs/>
              </w:rPr>
              <w:t xml:space="preserve"> Scanner</w:t>
            </w:r>
            <w:r>
              <w:rPr>
                <w:rFonts w:ascii="Times New Roman" w:hAnsi="Times New Roman" w:cs="Times New Roman"/>
                <w:bCs/>
              </w:rPr>
              <w:t>,</w:t>
            </w:r>
            <w:r w:rsidR="001E693B">
              <w:rPr>
                <w:rFonts w:ascii="Times New Roman" w:hAnsi="Times New Roman" w:cs="Times New Roman"/>
                <w:bCs/>
              </w:rPr>
              <w:t xml:space="preserve"> Printer &amp; Projector </w:t>
            </w:r>
          </w:p>
        </w:tc>
        <w:tc>
          <w:tcPr>
            <w:tcW w:w="2050" w:type="dxa"/>
          </w:tcPr>
          <w:p w14:paraId="7F2E97F2" w14:textId="7BF3783A" w:rsidR="00741E05" w:rsidRPr="00561966" w:rsidRDefault="001E693B" w:rsidP="00DD7838">
            <w:pPr>
              <w:jc w:val="center"/>
              <w:rPr>
                <w:rFonts w:ascii="Times New Roman" w:hAnsi="Times New Roman" w:cs="Times New Roman"/>
                <w:b/>
              </w:rPr>
            </w:pPr>
            <w:r>
              <w:rPr>
                <w:rFonts w:ascii="Times New Roman" w:hAnsi="Times New Roman" w:cs="Times New Roman"/>
                <w:b/>
              </w:rPr>
              <w:t>Various</w:t>
            </w:r>
            <w:r w:rsidR="00741E05">
              <w:rPr>
                <w:rFonts w:ascii="Times New Roman" w:hAnsi="Times New Roman" w:cs="Times New Roman"/>
                <w:b/>
              </w:rPr>
              <w:t xml:space="preserve">. </w:t>
            </w:r>
          </w:p>
        </w:tc>
      </w:tr>
      <w:tr w:rsidR="001E693B" w:rsidRPr="00561966" w14:paraId="330911EB" w14:textId="77777777" w:rsidTr="00DD7838">
        <w:trPr>
          <w:trHeight w:val="422"/>
        </w:trPr>
        <w:tc>
          <w:tcPr>
            <w:tcW w:w="1008" w:type="dxa"/>
          </w:tcPr>
          <w:p w14:paraId="24F6437F" w14:textId="3ED4A8AF" w:rsidR="001E693B" w:rsidRPr="00561966" w:rsidRDefault="001E693B"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Lot2</w:t>
            </w:r>
          </w:p>
        </w:tc>
        <w:tc>
          <w:tcPr>
            <w:tcW w:w="5130" w:type="dxa"/>
          </w:tcPr>
          <w:p w14:paraId="16882546" w14:textId="1FD3A130" w:rsidR="001E693B" w:rsidRDefault="001E693B"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2050" w:type="dxa"/>
          </w:tcPr>
          <w:p w14:paraId="000AA282" w14:textId="5D419C43" w:rsidR="001E693B" w:rsidRDefault="001E693B" w:rsidP="00DD7838">
            <w:pPr>
              <w:jc w:val="center"/>
              <w:rPr>
                <w:rFonts w:ascii="Times New Roman" w:hAnsi="Times New Roman" w:cs="Times New Roman"/>
                <w:b/>
              </w:rPr>
            </w:pPr>
            <w:r>
              <w:rPr>
                <w:rFonts w:ascii="Times New Roman" w:hAnsi="Times New Roman" w:cs="Times New Roman"/>
                <w:b/>
              </w:rPr>
              <w:t>8No</w:t>
            </w:r>
          </w:p>
        </w:tc>
      </w:tr>
    </w:tbl>
    <w:p w14:paraId="32D179AB" w14:textId="77777777" w:rsidR="00741E05" w:rsidRPr="00561966" w:rsidRDefault="00741E05" w:rsidP="00741E05">
      <w:pPr>
        <w:autoSpaceDE w:val="0"/>
        <w:autoSpaceDN w:val="0"/>
        <w:adjustRightInd w:val="0"/>
        <w:rPr>
          <w:rFonts w:ascii="Times New Roman" w:hAnsi="Times New Roman" w:cs="Times New Roman"/>
          <w:szCs w:val="19"/>
        </w:rPr>
      </w:pPr>
    </w:p>
    <w:p w14:paraId="29356572" w14:textId="4741B633" w:rsidR="00741E05" w:rsidRPr="00C22BDC" w:rsidRDefault="00741E05" w:rsidP="00741E05">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2. Sealed quotations must be delivered to the address below on or before</w:t>
      </w:r>
      <w:r w:rsidRPr="00561966">
        <w:rPr>
          <w:rFonts w:ascii="Times New Roman" w:hAnsi="Times New Roman" w:cs="Times New Roman"/>
          <w:b/>
          <w:szCs w:val="19"/>
        </w:rPr>
        <w:t>,</w:t>
      </w:r>
      <w:r w:rsidRPr="00561966">
        <w:rPr>
          <w:rFonts w:ascii="Times New Roman" w:hAnsi="Times New Roman" w:cs="Times New Roman"/>
          <w:szCs w:val="19"/>
        </w:rPr>
        <w:t xml:space="preserve"> </w:t>
      </w:r>
      <w:r w:rsidR="0020577E">
        <w:rPr>
          <w:rFonts w:ascii="Times New Roman" w:hAnsi="Times New Roman" w:cs="Times New Roman"/>
          <w:szCs w:val="19"/>
        </w:rPr>
        <w:t>21</w:t>
      </w:r>
      <w:r w:rsidR="0020577E" w:rsidRPr="0020577E">
        <w:rPr>
          <w:rFonts w:ascii="Times New Roman" w:hAnsi="Times New Roman" w:cs="Times New Roman"/>
          <w:szCs w:val="19"/>
          <w:vertAlign w:val="superscript"/>
        </w:rPr>
        <w:t>st</w:t>
      </w:r>
      <w:r w:rsidR="0020577E">
        <w:rPr>
          <w:rFonts w:ascii="Times New Roman" w:hAnsi="Times New Roman" w:cs="Times New Roman"/>
          <w:szCs w:val="19"/>
        </w:rPr>
        <w:t xml:space="preserve"> </w:t>
      </w:r>
      <w:r w:rsidRPr="00C22BDC">
        <w:rPr>
          <w:rFonts w:ascii="Times New Roman" w:hAnsi="Times New Roman" w:cs="Times New Roman"/>
          <w:b/>
          <w:color w:val="000000"/>
          <w:szCs w:val="19"/>
        </w:rPr>
        <w:t xml:space="preserve"> Ju</w:t>
      </w:r>
      <w:r>
        <w:rPr>
          <w:rFonts w:ascii="Times New Roman" w:hAnsi="Times New Roman" w:cs="Times New Roman"/>
          <w:b/>
          <w:color w:val="000000"/>
          <w:szCs w:val="19"/>
        </w:rPr>
        <w:t>ly</w:t>
      </w:r>
      <w:r w:rsidRPr="00C22BDC">
        <w:rPr>
          <w:rFonts w:ascii="Times New Roman" w:hAnsi="Times New Roman" w:cs="Times New Roman"/>
          <w:b/>
          <w:color w:val="000000"/>
          <w:szCs w:val="19"/>
        </w:rPr>
        <w:t xml:space="preserve">, </w:t>
      </w:r>
    </w:p>
    <w:p w14:paraId="00819578" w14:textId="77777777" w:rsidR="00741E05" w:rsidRPr="00C22BDC" w:rsidRDefault="00741E05" w:rsidP="00741E05">
      <w:pPr>
        <w:autoSpaceDE w:val="0"/>
        <w:autoSpaceDN w:val="0"/>
        <w:adjustRightInd w:val="0"/>
        <w:spacing w:line="360" w:lineRule="auto"/>
        <w:rPr>
          <w:rFonts w:ascii="Times New Roman" w:hAnsi="Times New Roman" w:cs="Times New Roman"/>
          <w:b/>
          <w:color w:val="000000"/>
          <w:szCs w:val="19"/>
        </w:rPr>
      </w:pPr>
      <w:r w:rsidRPr="00C22BDC">
        <w:rPr>
          <w:rFonts w:ascii="Times New Roman" w:hAnsi="Times New Roman" w:cs="Times New Roman"/>
          <w:b/>
          <w:color w:val="000000"/>
          <w:szCs w:val="19"/>
        </w:rPr>
        <w:t xml:space="preserve">2025, through the </w:t>
      </w:r>
      <w:r w:rsidRPr="00561966">
        <w:rPr>
          <w:rFonts w:ascii="Times New Roman" w:hAnsi="Times New Roman" w:cs="Times New Roman"/>
          <w:b/>
          <w:szCs w:val="19"/>
        </w:rPr>
        <w:t>Ghana Electronic Procurement System</w:t>
      </w:r>
      <w:r w:rsidRPr="00C22BDC">
        <w:rPr>
          <w:rFonts w:ascii="Times New Roman" w:hAnsi="Times New Roman" w:cs="Times New Roman"/>
          <w:b/>
          <w:color w:val="000000"/>
          <w:szCs w:val="19"/>
        </w:rPr>
        <w:t xml:space="preserve"> </w:t>
      </w:r>
      <w:r w:rsidRPr="00561966">
        <w:rPr>
          <w:rFonts w:ascii="Times New Roman" w:hAnsi="Times New Roman" w:cs="Times New Roman"/>
          <w:b/>
          <w:szCs w:val="19"/>
        </w:rPr>
        <w:t>(Ghaneps)</w:t>
      </w:r>
    </w:p>
    <w:p w14:paraId="064FC1E9" w14:textId="77777777"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3. Tenderers are to quote for the entire quantity. Partial tendering shall be disqualified</w:t>
      </w:r>
    </w:p>
    <w:p w14:paraId="3CCECCA8" w14:textId="77777777"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 xml:space="preserve">4. Tenders shall be valid for </w:t>
      </w:r>
      <w:r w:rsidRPr="005F1CDA">
        <w:rPr>
          <w:rFonts w:ascii="Times New Roman" w:hAnsi="Times New Roman" w:cs="Times New Roman"/>
          <w:b/>
          <w:szCs w:val="19"/>
        </w:rPr>
        <w:t>30 days</w:t>
      </w:r>
      <w:r w:rsidRPr="00561966">
        <w:rPr>
          <w:rFonts w:ascii="Times New Roman" w:hAnsi="Times New Roman" w:cs="Times New Roman"/>
          <w:szCs w:val="19"/>
        </w:rPr>
        <w:t xml:space="preserve"> from the date of tender submission.</w:t>
      </w:r>
    </w:p>
    <w:p w14:paraId="648E132B" w14:textId="2BB5F088" w:rsidR="00741E05" w:rsidRPr="00561966" w:rsidRDefault="00741E05" w:rsidP="00741E05">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 xml:space="preserve">5. Quotation shall be in </w:t>
      </w:r>
      <w:r w:rsidR="005F1CDA">
        <w:rPr>
          <w:rFonts w:ascii="Times New Roman" w:hAnsi="Times New Roman" w:cs="Times New Roman"/>
          <w:szCs w:val="19"/>
        </w:rPr>
        <w:t xml:space="preserve">Ghana </w:t>
      </w:r>
      <w:r w:rsidRPr="00561966">
        <w:rPr>
          <w:rFonts w:ascii="Times New Roman" w:hAnsi="Times New Roman" w:cs="Times New Roman"/>
          <w:szCs w:val="19"/>
        </w:rPr>
        <w:t>cedis (¢)</w:t>
      </w:r>
    </w:p>
    <w:p w14:paraId="398233CF" w14:textId="5D27FE80" w:rsidR="00741E05" w:rsidRPr="000842BF" w:rsidRDefault="00741E05" w:rsidP="00741E05">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 xml:space="preserve">6. Deadline for submission of quotations through </w:t>
      </w:r>
      <w:proofErr w:type="spellStart"/>
      <w:r w:rsidRPr="00561966">
        <w:rPr>
          <w:rFonts w:ascii="Times New Roman" w:hAnsi="Times New Roman" w:cs="Times New Roman"/>
          <w:b/>
          <w:bCs/>
          <w:szCs w:val="19"/>
        </w:rPr>
        <w:t>Ghaneps</w:t>
      </w:r>
      <w:proofErr w:type="spellEnd"/>
      <w:r w:rsidRPr="00561966">
        <w:rPr>
          <w:rFonts w:ascii="Times New Roman" w:hAnsi="Times New Roman" w:cs="Times New Roman"/>
          <w:b/>
          <w:szCs w:val="19"/>
        </w:rPr>
        <w:t xml:space="preserve">, </w:t>
      </w:r>
      <w:r w:rsidRPr="00561966">
        <w:rPr>
          <w:rFonts w:ascii="Times New Roman" w:hAnsi="Times New Roman" w:cs="Times New Roman"/>
          <w:szCs w:val="19"/>
        </w:rPr>
        <w:t>is</w:t>
      </w:r>
      <w:r w:rsidRPr="00561966">
        <w:rPr>
          <w:rFonts w:ascii="Times New Roman" w:hAnsi="Times New Roman" w:cs="Times New Roman"/>
          <w:b/>
          <w:szCs w:val="19"/>
        </w:rPr>
        <w:t xml:space="preserve"> </w:t>
      </w:r>
      <w:r w:rsidR="0020577E">
        <w:rPr>
          <w:rFonts w:ascii="Times New Roman" w:hAnsi="Times New Roman" w:cs="Times New Roman"/>
          <w:b/>
          <w:szCs w:val="19"/>
        </w:rPr>
        <w:t>21</w:t>
      </w:r>
      <w:proofErr w:type="gramStart"/>
      <w:r w:rsidR="0020577E" w:rsidRPr="0020577E">
        <w:rPr>
          <w:rFonts w:ascii="Times New Roman" w:hAnsi="Times New Roman" w:cs="Times New Roman"/>
          <w:b/>
          <w:szCs w:val="19"/>
          <w:vertAlign w:val="superscript"/>
        </w:rPr>
        <w:t>st</w:t>
      </w:r>
      <w:r w:rsidR="0020577E">
        <w:rPr>
          <w:rFonts w:ascii="Times New Roman" w:hAnsi="Times New Roman" w:cs="Times New Roman"/>
          <w:b/>
          <w:szCs w:val="19"/>
        </w:rPr>
        <w:t xml:space="preserve"> </w:t>
      </w:r>
      <w:r w:rsidRPr="000842BF">
        <w:rPr>
          <w:rFonts w:ascii="Times New Roman" w:hAnsi="Times New Roman" w:cs="Times New Roman"/>
          <w:b/>
          <w:color w:val="000000"/>
          <w:szCs w:val="19"/>
        </w:rPr>
        <w:t xml:space="preserve"> Ju</w:t>
      </w:r>
      <w:r>
        <w:rPr>
          <w:rFonts w:ascii="Times New Roman" w:hAnsi="Times New Roman" w:cs="Times New Roman"/>
          <w:b/>
          <w:color w:val="000000"/>
          <w:szCs w:val="19"/>
        </w:rPr>
        <w:t>ly</w:t>
      </w:r>
      <w:proofErr w:type="gramEnd"/>
      <w:r w:rsidRPr="000842BF">
        <w:rPr>
          <w:rFonts w:ascii="Times New Roman" w:hAnsi="Times New Roman" w:cs="Times New Roman"/>
          <w:b/>
          <w:color w:val="000000"/>
          <w:szCs w:val="19"/>
        </w:rPr>
        <w:t xml:space="preserve">, </w:t>
      </w:r>
    </w:p>
    <w:p w14:paraId="530A6836" w14:textId="77777777" w:rsidR="00741E05" w:rsidRPr="000842BF" w:rsidRDefault="00741E05" w:rsidP="00741E05">
      <w:pPr>
        <w:autoSpaceDE w:val="0"/>
        <w:autoSpaceDN w:val="0"/>
        <w:adjustRightInd w:val="0"/>
        <w:spacing w:line="360" w:lineRule="auto"/>
        <w:rPr>
          <w:rFonts w:ascii="Times New Roman" w:hAnsi="Times New Roman" w:cs="Times New Roman"/>
          <w:b/>
          <w:color w:val="000000"/>
          <w:szCs w:val="19"/>
        </w:rPr>
      </w:pPr>
      <w:r w:rsidRPr="000842BF">
        <w:rPr>
          <w:rFonts w:ascii="Times New Roman" w:hAnsi="Times New Roman" w:cs="Times New Roman"/>
          <w:b/>
          <w:color w:val="000000"/>
          <w:szCs w:val="19"/>
        </w:rPr>
        <w:t>2025</w:t>
      </w:r>
      <w:r>
        <w:rPr>
          <w:rFonts w:ascii="Times New Roman" w:hAnsi="Times New Roman" w:cs="Times New Roman"/>
          <w:b/>
          <w:color w:val="000000"/>
          <w:szCs w:val="19"/>
        </w:rPr>
        <w:t xml:space="preserve"> </w:t>
      </w:r>
      <w:r w:rsidRPr="00561966">
        <w:rPr>
          <w:rFonts w:ascii="Times New Roman" w:hAnsi="Times New Roman" w:cs="Times New Roman"/>
          <w:b/>
          <w:bCs/>
          <w:szCs w:val="19"/>
        </w:rPr>
        <w:t>at 11</w:t>
      </w:r>
      <w:r w:rsidRPr="00561966">
        <w:rPr>
          <w:rFonts w:ascii="Times New Roman" w:hAnsi="Times New Roman" w:cs="Times New Roman"/>
          <w:b/>
          <w:szCs w:val="19"/>
        </w:rPr>
        <w:t>.00 Hrs. GMT</w:t>
      </w:r>
      <w:r w:rsidRPr="00561966">
        <w:rPr>
          <w:rFonts w:ascii="Times New Roman" w:hAnsi="Times New Roman" w:cs="Times New Roman"/>
          <w:szCs w:val="19"/>
        </w:rPr>
        <w:t xml:space="preserve">. </w:t>
      </w:r>
      <w:r>
        <w:rPr>
          <w:rFonts w:ascii="Times New Roman" w:hAnsi="Times New Roman" w:cs="Times New Roman"/>
          <w:szCs w:val="19"/>
        </w:rPr>
        <w:t>L</w:t>
      </w:r>
      <w:r w:rsidRPr="00561966">
        <w:rPr>
          <w:rFonts w:ascii="Times New Roman" w:hAnsi="Times New Roman" w:cs="Times New Roman"/>
          <w:szCs w:val="19"/>
        </w:rPr>
        <w:t xml:space="preserve">ate submissions will be rejected outright. </w:t>
      </w:r>
    </w:p>
    <w:p w14:paraId="514CBB8E" w14:textId="77777777" w:rsidR="00741E05" w:rsidRPr="00561966" w:rsidRDefault="00741E05" w:rsidP="00741E05">
      <w:pPr>
        <w:autoSpaceDE w:val="0"/>
        <w:autoSpaceDN w:val="0"/>
        <w:adjustRightInd w:val="0"/>
        <w:spacing w:line="360" w:lineRule="auto"/>
        <w:rPr>
          <w:rFonts w:ascii="Times New Roman" w:hAnsi="Times New Roman" w:cs="Times New Roman"/>
          <w:b/>
          <w:bCs/>
          <w:sz w:val="30"/>
          <w:szCs w:val="30"/>
        </w:rPr>
      </w:pPr>
    </w:p>
    <w:p w14:paraId="07C40B8F" w14:textId="77777777" w:rsidR="00741E05" w:rsidRPr="00561966" w:rsidRDefault="00741E05" w:rsidP="00741E05">
      <w:pPr>
        <w:autoSpaceDE w:val="0"/>
        <w:autoSpaceDN w:val="0"/>
        <w:adjustRightInd w:val="0"/>
        <w:rPr>
          <w:rFonts w:ascii="Times New Roman" w:hAnsi="Times New Roman" w:cs="Times New Roman"/>
          <w:b/>
          <w:bCs/>
          <w:sz w:val="30"/>
          <w:szCs w:val="30"/>
        </w:rPr>
      </w:pPr>
    </w:p>
    <w:p w14:paraId="06FC1FAE"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11580891"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 </w:t>
      </w:r>
    </w:p>
    <w:p w14:paraId="794D588C"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274AE3B4"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F0E3924"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5FB32897"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7291546"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E221842"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D09A9AA"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76BECB2D"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10857742" w14:textId="77777777" w:rsidR="00741E05" w:rsidRPr="00561966" w:rsidRDefault="00741E05" w:rsidP="00741E05">
      <w:pPr>
        <w:autoSpaceDE w:val="0"/>
        <w:autoSpaceDN w:val="0"/>
        <w:adjustRightInd w:val="0"/>
        <w:rPr>
          <w:rFonts w:ascii="Times New Roman" w:hAnsi="Times New Roman" w:cs="Times New Roman"/>
          <w:b/>
          <w:bCs/>
          <w:sz w:val="30"/>
          <w:szCs w:val="30"/>
          <w:u w:val="single"/>
        </w:rPr>
      </w:pPr>
    </w:p>
    <w:p w14:paraId="6B3CE6D5" w14:textId="77777777" w:rsidR="00741E05" w:rsidRPr="00561966" w:rsidRDefault="00741E05" w:rsidP="00741E05">
      <w:pPr>
        <w:autoSpaceDE w:val="0"/>
        <w:autoSpaceDN w:val="0"/>
        <w:adjustRightInd w:val="0"/>
        <w:rPr>
          <w:rFonts w:ascii="Times New Roman" w:hAnsi="Times New Roman" w:cs="Times New Roman"/>
          <w:bCs/>
        </w:rPr>
      </w:pPr>
    </w:p>
    <w:p w14:paraId="1A705AA3" w14:textId="77777777" w:rsidR="00741E05" w:rsidRPr="00561966" w:rsidRDefault="00741E05" w:rsidP="00741E05">
      <w:pPr>
        <w:pStyle w:val="Heading1"/>
        <w:rPr>
          <w:rFonts w:ascii="Times New Roman" w:hAnsi="Times New Roman" w:cs="Times New Roman"/>
          <w:sz w:val="32"/>
        </w:rPr>
      </w:pPr>
      <w:bookmarkStart w:id="7" w:name="_Toc55117402"/>
      <w:bookmarkStart w:id="8" w:name="_Toc55117765"/>
      <w:r w:rsidRPr="00561966">
        <w:rPr>
          <w:rFonts w:ascii="Times New Roman" w:hAnsi="Times New Roman" w:cs="Times New Roman"/>
          <w:sz w:val="32"/>
        </w:rPr>
        <w:t>Section II. Conditions of Contract</w:t>
      </w:r>
      <w:bookmarkEnd w:id="7"/>
      <w:bookmarkEnd w:id="8"/>
    </w:p>
    <w:p w14:paraId="6351F05C" w14:textId="77777777" w:rsidR="00741E05" w:rsidRPr="00561966" w:rsidRDefault="00741E05" w:rsidP="00741E05">
      <w:pPr>
        <w:autoSpaceDE w:val="0"/>
        <w:autoSpaceDN w:val="0"/>
        <w:adjustRightInd w:val="0"/>
        <w:jc w:val="center"/>
        <w:rPr>
          <w:rFonts w:ascii="Times New Roman" w:hAnsi="Times New Roman" w:cs="Times New Roman"/>
          <w:b/>
          <w:bCs/>
          <w:szCs w:val="19"/>
        </w:rPr>
      </w:pPr>
    </w:p>
    <w:tbl>
      <w:tblPr>
        <w:tblW w:w="0" w:type="auto"/>
        <w:tblLook w:val="00A0" w:firstRow="1" w:lastRow="0" w:firstColumn="1" w:lastColumn="0" w:noHBand="0" w:noVBand="0"/>
      </w:tblPr>
      <w:tblGrid>
        <w:gridCol w:w="2045"/>
        <w:gridCol w:w="636"/>
        <w:gridCol w:w="5959"/>
      </w:tblGrid>
      <w:tr w:rsidR="00741E05" w:rsidRPr="00561966" w14:paraId="7A767570" w14:textId="77777777" w:rsidTr="00DD7838">
        <w:tc>
          <w:tcPr>
            <w:tcW w:w="2065" w:type="dxa"/>
          </w:tcPr>
          <w:p w14:paraId="597EEEC2"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   Definitions</w:t>
            </w:r>
          </w:p>
        </w:tc>
        <w:tc>
          <w:tcPr>
            <w:tcW w:w="636" w:type="dxa"/>
          </w:tcPr>
          <w:p w14:paraId="759A738C"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1.1</w:t>
            </w:r>
          </w:p>
        </w:tc>
        <w:tc>
          <w:tcPr>
            <w:tcW w:w="6155" w:type="dxa"/>
          </w:tcPr>
          <w:p w14:paraId="414FB15A"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this contract, the following terms shall be interpreted as indicated:</w:t>
            </w:r>
          </w:p>
          <w:p w14:paraId="2953AE53" w14:textId="77777777" w:rsidR="00741E05" w:rsidRPr="00561966" w:rsidRDefault="00741E05" w:rsidP="00DD7838">
            <w:pPr>
              <w:autoSpaceDE w:val="0"/>
              <w:autoSpaceDN w:val="0"/>
              <w:adjustRightInd w:val="0"/>
              <w:rPr>
                <w:rFonts w:ascii="Times New Roman" w:hAnsi="Times New Roman" w:cs="Times New Roman"/>
                <w:szCs w:val="19"/>
              </w:rPr>
            </w:pPr>
          </w:p>
          <w:p w14:paraId="0A537DD2"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a. "The Contract" means the agreement entered into between the Purchaser and the Supplier, as recorded in the Contract Form Signed by the parties, including all attachments and appendices thereto and all documents incorporated by reference therein;</w:t>
            </w:r>
          </w:p>
          <w:p w14:paraId="400EA8B2" w14:textId="77777777" w:rsidR="00741E05" w:rsidRPr="00561966" w:rsidRDefault="00741E05" w:rsidP="00DD7838">
            <w:pPr>
              <w:autoSpaceDE w:val="0"/>
              <w:autoSpaceDN w:val="0"/>
              <w:adjustRightInd w:val="0"/>
              <w:rPr>
                <w:rFonts w:ascii="Times New Roman" w:hAnsi="Times New Roman" w:cs="Times New Roman"/>
                <w:szCs w:val="19"/>
              </w:rPr>
            </w:pPr>
          </w:p>
          <w:p w14:paraId="0D6A927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b. "The Contract Price" means the price payable to the Supplier under the contract for the full and proper performance of its contractual obligation;</w:t>
            </w:r>
          </w:p>
          <w:p w14:paraId="4C8215AE" w14:textId="77777777" w:rsidR="00741E05" w:rsidRPr="00561966" w:rsidRDefault="00741E05" w:rsidP="00DD7838">
            <w:pPr>
              <w:autoSpaceDE w:val="0"/>
              <w:autoSpaceDN w:val="0"/>
              <w:adjustRightInd w:val="0"/>
              <w:rPr>
                <w:rFonts w:ascii="Times New Roman" w:hAnsi="Times New Roman" w:cs="Times New Roman"/>
                <w:szCs w:val="19"/>
              </w:rPr>
            </w:pPr>
          </w:p>
          <w:p w14:paraId="3586995D"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c. "The Goods" means Equipment and related Accessories and spare-parts which the Supplier is required to supply to the Purchaser under the contract;</w:t>
            </w:r>
          </w:p>
          <w:p w14:paraId="07B666DF" w14:textId="77777777" w:rsidR="00741E05" w:rsidRPr="00561966" w:rsidRDefault="00741E05" w:rsidP="00DD7838">
            <w:pPr>
              <w:autoSpaceDE w:val="0"/>
              <w:autoSpaceDN w:val="0"/>
              <w:adjustRightInd w:val="0"/>
              <w:rPr>
                <w:rFonts w:ascii="Times New Roman" w:hAnsi="Times New Roman" w:cs="Times New Roman"/>
                <w:szCs w:val="19"/>
              </w:rPr>
            </w:pPr>
          </w:p>
          <w:p w14:paraId="7B952391"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d. "Services" means services ancillary to the supply of the goods such as transportation and insurance including the installation, commissioning and the operational and maintenance training of the supplied equipment.</w:t>
            </w:r>
          </w:p>
          <w:p w14:paraId="23827879" w14:textId="77777777" w:rsidR="00741E05" w:rsidRPr="00561966" w:rsidRDefault="00741E05" w:rsidP="00DD7838">
            <w:pPr>
              <w:autoSpaceDE w:val="0"/>
              <w:autoSpaceDN w:val="0"/>
              <w:adjustRightInd w:val="0"/>
              <w:rPr>
                <w:rFonts w:ascii="Times New Roman" w:hAnsi="Times New Roman" w:cs="Times New Roman"/>
                <w:szCs w:val="19"/>
              </w:rPr>
            </w:pPr>
          </w:p>
          <w:p w14:paraId="5F548B1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e. "The Purchaser" means the organization purchasing the goods;</w:t>
            </w:r>
          </w:p>
          <w:p w14:paraId="496959C8" w14:textId="77777777" w:rsidR="00741E05" w:rsidRPr="00561966" w:rsidRDefault="00741E05" w:rsidP="00DD7838">
            <w:pPr>
              <w:autoSpaceDE w:val="0"/>
              <w:autoSpaceDN w:val="0"/>
              <w:adjustRightInd w:val="0"/>
              <w:rPr>
                <w:rFonts w:ascii="Times New Roman" w:hAnsi="Times New Roman" w:cs="Times New Roman"/>
                <w:szCs w:val="19"/>
              </w:rPr>
            </w:pPr>
          </w:p>
          <w:p w14:paraId="69A638BA" w14:textId="77777777" w:rsidR="00741E05" w:rsidRPr="00561966" w:rsidRDefault="00741E05" w:rsidP="00DD7838">
            <w:pPr>
              <w:pStyle w:val="BodyTextIndent"/>
              <w:rPr>
                <w:rFonts w:ascii="Times New Roman" w:hAnsi="Times New Roman" w:cs="Times New Roman"/>
              </w:rPr>
            </w:pPr>
            <w:r w:rsidRPr="00561966">
              <w:rPr>
                <w:rFonts w:ascii="Times New Roman" w:hAnsi="Times New Roman" w:cs="Times New Roman"/>
              </w:rPr>
              <w:t>f. "The Supplier" means the organization supplying the goods and services under this contract.</w:t>
            </w:r>
          </w:p>
          <w:p w14:paraId="28DB2711" w14:textId="77777777" w:rsidR="00741E05" w:rsidRPr="00561966" w:rsidRDefault="00741E05" w:rsidP="00DD7838">
            <w:pPr>
              <w:autoSpaceDE w:val="0"/>
              <w:autoSpaceDN w:val="0"/>
              <w:adjustRightInd w:val="0"/>
              <w:rPr>
                <w:rFonts w:ascii="Times New Roman" w:hAnsi="Times New Roman" w:cs="Times New Roman"/>
                <w:b/>
                <w:bCs/>
                <w:szCs w:val="19"/>
              </w:rPr>
            </w:pPr>
          </w:p>
        </w:tc>
      </w:tr>
      <w:tr w:rsidR="00741E05" w:rsidRPr="00561966" w14:paraId="57EF988B" w14:textId="77777777" w:rsidTr="00DD7838">
        <w:tc>
          <w:tcPr>
            <w:tcW w:w="2065" w:type="dxa"/>
          </w:tcPr>
          <w:p w14:paraId="2D8447B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2.  Technical     Specification</w:t>
            </w:r>
          </w:p>
        </w:tc>
        <w:tc>
          <w:tcPr>
            <w:tcW w:w="636" w:type="dxa"/>
          </w:tcPr>
          <w:p w14:paraId="46C0256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2.1</w:t>
            </w:r>
          </w:p>
        </w:tc>
        <w:tc>
          <w:tcPr>
            <w:tcW w:w="6155" w:type="dxa"/>
          </w:tcPr>
          <w:p w14:paraId="5467A5C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this contract shall conform to the standards mentioned in the Technical Specification.</w:t>
            </w:r>
          </w:p>
          <w:p w14:paraId="27508AF5" w14:textId="77777777" w:rsidR="00741E05" w:rsidRPr="00561966" w:rsidRDefault="00741E05" w:rsidP="00DD7838">
            <w:pPr>
              <w:autoSpaceDE w:val="0"/>
              <w:autoSpaceDN w:val="0"/>
              <w:adjustRightInd w:val="0"/>
              <w:rPr>
                <w:rFonts w:ascii="Times New Roman" w:hAnsi="Times New Roman" w:cs="Times New Roman"/>
                <w:b/>
                <w:bCs/>
                <w:szCs w:val="19"/>
              </w:rPr>
            </w:pPr>
          </w:p>
        </w:tc>
      </w:tr>
      <w:tr w:rsidR="00741E05" w:rsidRPr="00561966" w14:paraId="70356ACF" w14:textId="77777777" w:rsidTr="00DD7838">
        <w:trPr>
          <w:trHeight w:val="100"/>
        </w:trPr>
        <w:tc>
          <w:tcPr>
            <w:tcW w:w="2065" w:type="dxa"/>
          </w:tcPr>
          <w:p w14:paraId="1DBBE789"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3. Patent Right</w:t>
            </w:r>
          </w:p>
        </w:tc>
        <w:tc>
          <w:tcPr>
            <w:tcW w:w="636" w:type="dxa"/>
          </w:tcPr>
          <w:p w14:paraId="4CAE40D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3.1</w:t>
            </w:r>
          </w:p>
        </w:tc>
        <w:tc>
          <w:tcPr>
            <w:tcW w:w="6155" w:type="dxa"/>
          </w:tcPr>
          <w:p w14:paraId="53FA82A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The Supplier shall indemnify the Purchaser against all third-party claims of infringement of patent, trademark or industrial design rights arising from use of goods or any part </w:t>
            </w:r>
            <w:proofErr w:type="spellStart"/>
            <w:r w:rsidRPr="00561966">
              <w:rPr>
                <w:rFonts w:ascii="Times New Roman" w:hAnsi="Times New Roman" w:cs="Times New Roman"/>
                <w:szCs w:val="19"/>
              </w:rPr>
              <w:t>there of</w:t>
            </w:r>
            <w:proofErr w:type="spellEnd"/>
            <w:r w:rsidRPr="00561966">
              <w:rPr>
                <w:rFonts w:ascii="Times New Roman" w:hAnsi="Times New Roman" w:cs="Times New Roman"/>
                <w:szCs w:val="19"/>
              </w:rPr>
              <w:t xml:space="preserve"> in the Purchaser's country.</w:t>
            </w:r>
          </w:p>
          <w:p w14:paraId="4C72EE86" w14:textId="77777777" w:rsidR="00741E05" w:rsidRPr="00561966" w:rsidRDefault="00741E05" w:rsidP="00DD7838">
            <w:pPr>
              <w:autoSpaceDE w:val="0"/>
              <w:autoSpaceDN w:val="0"/>
              <w:adjustRightInd w:val="0"/>
              <w:jc w:val="both"/>
              <w:rPr>
                <w:rFonts w:ascii="Times New Roman" w:hAnsi="Times New Roman" w:cs="Times New Roman"/>
                <w:szCs w:val="19"/>
              </w:rPr>
            </w:pPr>
          </w:p>
        </w:tc>
      </w:tr>
      <w:tr w:rsidR="00741E05" w:rsidRPr="00561966" w14:paraId="0BD0610F" w14:textId="77777777" w:rsidTr="00DD7838">
        <w:tc>
          <w:tcPr>
            <w:tcW w:w="2065" w:type="dxa"/>
          </w:tcPr>
          <w:p w14:paraId="4C4F892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224C6944"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686F2AF8"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A45312C" w14:textId="77777777" w:rsidTr="00DD7838">
        <w:tc>
          <w:tcPr>
            <w:tcW w:w="2065" w:type="dxa"/>
          </w:tcPr>
          <w:p w14:paraId="542844A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 xml:space="preserve">4. Inspection </w:t>
            </w:r>
          </w:p>
          <w:p w14:paraId="27DFA4F3" w14:textId="77777777" w:rsidR="00741E05" w:rsidRPr="00561966" w:rsidRDefault="00741E05" w:rsidP="00DD7838">
            <w:pPr>
              <w:autoSpaceDE w:val="0"/>
              <w:autoSpaceDN w:val="0"/>
              <w:adjustRightInd w:val="0"/>
              <w:ind w:left="360" w:hanging="180"/>
              <w:rPr>
                <w:rFonts w:ascii="Times New Roman" w:hAnsi="Times New Roman" w:cs="Times New Roman"/>
                <w:b/>
                <w:bCs/>
                <w:szCs w:val="19"/>
              </w:rPr>
            </w:pPr>
            <w:r w:rsidRPr="00561966">
              <w:rPr>
                <w:rFonts w:ascii="Times New Roman" w:hAnsi="Times New Roman" w:cs="Times New Roman"/>
                <w:b/>
                <w:bCs/>
                <w:szCs w:val="19"/>
              </w:rPr>
              <w:t xml:space="preserve">  and Tests</w:t>
            </w:r>
          </w:p>
          <w:p w14:paraId="49C7BAAB"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511B6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4.1</w:t>
            </w:r>
          </w:p>
        </w:tc>
        <w:tc>
          <w:tcPr>
            <w:tcW w:w="6155" w:type="dxa"/>
          </w:tcPr>
          <w:p w14:paraId="5894D36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607EC47F" w14:textId="77777777" w:rsidR="00741E05" w:rsidRPr="00561966" w:rsidRDefault="00741E05" w:rsidP="00DD7838">
            <w:pPr>
              <w:autoSpaceDE w:val="0"/>
              <w:autoSpaceDN w:val="0"/>
              <w:adjustRightInd w:val="0"/>
              <w:rPr>
                <w:rFonts w:ascii="Times New Roman" w:hAnsi="Times New Roman" w:cs="Times New Roman"/>
              </w:rPr>
            </w:pPr>
          </w:p>
        </w:tc>
      </w:tr>
      <w:tr w:rsidR="00741E05" w:rsidRPr="00561966" w14:paraId="6E5C9D18" w14:textId="77777777" w:rsidTr="00DD7838">
        <w:tc>
          <w:tcPr>
            <w:tcW w:w="2065" w:type="dxa"/>
          </w:tcPr>
          <w:p w14:paraId="4B7C5A8C"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5. Packing</w:t>
            </w:r>
          </w:p>
        </w:tc>
        <w:tc>
          <w:tcPr>
            <w:tcW w:w="636" w:type="dxa"/>
          </w:tcPr>
          <w:p w14:paraId="7CAA868C"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5.1</w:t>
            </w:r>
          </w:p>
        </w:tc>
        <w:tc>
          <w:tcPr>
            <w:tcW w:w="6155" w:type="dxa"/>
          </w:tcPr>
          <w:p w14:paraId="34F892F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provide such packing of the goods as is required to prevent their damage or deterioration during transit to their final destination as indicated in the contract.</w:t>
            </w:r>
          </w:p>
          <w:p w14:paraId="3F2AA2A3" w14:textId="77777777" w:rsidR="00741E05" w:rsidRPr="00561966" w:rsidRDefault="00741E05" w:rsidP="00DD7838">
            <w:pPr>
              <w:autoSpaceDE w:val="0"/>
              <w:autoSpaceDN w:val="0"/>
              <w:adjustRightInd w:val="0"/>
              <w:rPr>
                <w:rFonts w:ascii="Times New Roman" w:hAnsi="Times New Roman" w:cs="Times New Roman"/>
                <w:szCs w:val="19"/>
              </w:rPr>
            </w:pPr>
          </w:p>
          <w:p w14:paraId="61AE14B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7749747" w14:textId="77777777" w:rsidTr="00DD7838">
        <w:tc>
          <w:tcPr>
            <w:tcW w:w="2065" w:type="dxa"/>
          </w:tcPr>
          <w:p w14:paraId="720396E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C11F6C"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5.2</w:t>
            </w:r>
          </w:p>
        </w:tc>
        <w:tc>
          <w:tcPr>
            <w:tcW w:w="6155" w:type="dxa"/>
          </w:tcPr>
          <w:p w14:paraId="21DF1D5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shall be sufficient to withstand, without limitation, rough handling during transit and exposure to extreme temperatures, salt and precipitation during transit and open storage.</w:t>
            </w:r>
          </w:p>
        </w:tc>
      </w:tr>
      <w:tr w:rsidR="00741E05" w:rsidRPr="00561966" w14:paraId="68E9CBCC" w14:textId="77777777" w:rsidTr="00DD7838">
        <w:tc>
          <w:tcPr>
            <w:tcW w:w="2065" w:type="dxa"/>
          </w:tcPr>
          <w:p w14:paraId="1EDC330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09E1173" w14:textId="77777777" w:rsidR="00741E05" w:rsidRPr="00561966" w:rsidRDefault="00741E05" w:rsidP="00DD7838">
            <w:pPr>
              <w:autoSpaceDE w:val="0"/>
              <w:autoSpaceDN w:val="0"/>
              <w:adjustRightInd w:val="0"/>
              <w:jc w:val="center"/>
              <w:rPr>
                <w:rFonts w:ascii="Times New Roman" w:hAnsi="Times New Roman" w:cs="Times New Roman"/>
                <w:szCs w:val="19"/>
              </w:rPr>
            </w:pPr>
          </w:p>
          <w:p w14:paraId="4B1018F5"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5.3</w:t>
            </w:r>
          </w:p>
        </w:tc>
        <w:tc>
          <w:tcPr>
            <w:tcW w:w="6155" w:type="dxa"/>
          </w:tcPr>
          <w:p w14:paraId="439A40FA" w14:textId="77777777" w:rsidR="00741E05" w:rsidRPr="00561966" w:rsidRDefault="00741E05" w:rsidP="00DD7838">
            <w:pPr>
              <w:autoSpaceDE w:val="0"/>
              <w:autoSpaceDN w:val="0"/>
              <w:adjustRightInd w:val="0"/>
              <w:rPr>
                <w:rFonts w:ascii="Times New Roman" w:hAnsi="Times New Roman" w:cs="Times New Roman"/>
                <w:szCs w:val="19"/>
              </w:rPr>
            </w:pPr>
          </w:p>
          <w:p w14:paraId="0FBB913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Packing case, size and weights shall take into consideration, where appropriate, the remoteness of the goods' final destination and the absence of heavy handling facilities at all points in transit.</w:t>
            </w:r>
          </w:p>
          <w:p w14:paraId="29BD942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C117992" w14:textId="77777777" w:rsidTr="00DD7838">
        <w:tc>
          <w:tcPr>
            <w:tcW w:w="2065" w:type="dxa"/>
          </w:tcPr>
          <w:p w14:paraId="6C3C485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FAF4B40"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5.4</w:t>
            </w:r>
          </w:p>
        </w:tc>
        <w:tc>
          <w:tcPr>
            <w:tcW w:w="6155" w:type="dxa"/>
          </w:tcPr>
          <w:p w14:paraId="62E6D1F4"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marking and documentation within and outside the packages shall comply strictly with such special requirements as shall be expressly provided in accordance with international standard and practice.</w:t>
            </w:r>
          </w:p>
        </w:tc>
      </w:tr>
      <w:tr w:rsidR="00741E05" w:rsidRPr="00561966" w14:paraId="316E0003" w14:textId="77777777" w:rsidTr="00DD7838">
        <w:tc>
          <w:tcPr>
            <w:tcW w:w="2065" w:type="dxa"/>
          </w:tcPr>
          <w:p w14:paraId="5571C08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7F33FB4"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19DF9544"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1BB8800C" w14:textId="77777777" w:rsidTr="00DD7838">
        <w:tc>
          <w:tcPr>
            <w:tcW w:w="2065" w:type="dxa"/>
          </w:tcPr>
          <w:p w14:paraId="6403304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6. Delivery of Goods</w:t>
            </w:r>
          </w:p>
        </w:tc>
        <w:tc>
          <w:tcPr>
            <w:tcW w:w="636" w:type="dxa"/>
          </w:tcPr>
          <w:p w14:paraId="6961098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6.1</w:t>
            </w:r>
          </w:p>
        </w:tc>
        <w:tc>
          <w:tcPr>
            <w:tcW w:w="6155" w:type="dxa"/>
          </w:tcPr>
          <w:p w14:paraId="4AB7A78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Delivery of the goods shall be made by the Supplier in accordance with the terms specified by the Purchaser in its schedule of requirements.</w:t>
            </w:r>
          </w:p>
          <w:p w14:paraId="02A1FECC"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AAB4587" w14:textId="77777777" w:rsidTr="00DD7838">
        <w:tc>
          <w:tcPr>
            <w:tcW w:w="2065" w:type="dxa"/>
          </w:tcPr>
          <w:p w14:paraId="10151F16"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556477E"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6.2</w:t>
            </w:r>
          </w:p>
        </w:tc>
        <w:tc>
          <w:tcPr>
            <w:tcW w:w="6155" w:type="dxa"/>
          </w:tcPr>
          <w:p w14:paraId="2A015E9A"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11970BC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International Chamber of Commerce (ICC), </w:t>
            </w:r>
            <w:smartTag w:uri="urn:schemas-microsoft-com:office:smarttags" w:element="place">
              <w:smartTag w:uri="urn:schemas-microsoft-com:office:smarttags" w:element="City">
                <w:r w:rsidRPr="00561966">
                  <w:rPr>
                    <w:rFonts w:ascii="Times New Roman" w:hAnsi="Times New Roman" w:cs="Times New Roman"/>
                    <w:szCs w:val="19"/>
                  </w:rPr>
                  <w:t>Paris</w:t>
                </w:r>
              </w:smartTag>
            </w:smartTag>
            <w:r w:rsidRPr="00561966">
              <w:rPr>
                <w:rFonts w:ascii="Times New Roman" w:hAnsi="Times New Roman" w:cs="Times New Roman"/>
                <w:szCs w:val="19"/>
              </w:rPr>
              <w:t>.</w:t>
            </w:r>
          </w:p>
        </w:tc>
      </w:tr>
      <w:tr w:rsidR="00741E05" w:rsidRPr="00561966" w14:paraId="51A0EB19" w14:textId="77777777" w:rsidTr="00DD7838">
        <w:tc>
          <w:tcPr>
            <w:tcW w:w="2065" w:type="dxa"/>
          </w:tcPr>
          <w:p w14:paraId="4797386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F5B20D5"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3607505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D26DEF3" w14:textId="77777777" w:rsidTr="00DD7838">
        <w:tc>
          <w:tcPr>
            <w:tcW w:w="2065" w:type="dxa"/>
          </w:tcPr>
          <w:p w14:paraId="2567F659"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7. Insurance</w:t>
            </w:r>
          </w:p>
        </w:tc>
        <w:tc>
          <w:tcPr>
            <w:tcW w:w="636" w:type="dxa"/>
          </w:tcPr>
          <w:p w14:paraId="20628D20"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7.1</w:t>
            </w:r>
          </w:p>
        </w:tc>
        <w:tc>
          <w:tcPr>
            <w:tcW w:w="6155" w:type="dxa"/>
          </w:tcPr>
          <w:p w14:paraId="7FCCC17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the contract shall be fully insured in the currency of the bid price against loss or damage incidental to manufacture or acquisition, transportation, storage and delivery in the manner specified.</w:t>
            </w:r>
          </w:p>
        </w:tc>
      </w:tr>
      <w:tr w:rsidR="00741E05" w:rsidRPr="00561966" w14:paraId="47481E75" w14:textId="77777777" w:rsidTr="00DD7838">
        <w:tc>
          <w:tcPr>
            <w:tcW w:w="2065" w:type="dxa"/>
          </w:tcPr>
          <w:p w14:paraId="0743FFB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6B52D66" w14:textId="77777777" w:rsidR="00741E05" w:rsidRPr="00561966" w:rsidRDefault="00741E05" w:rsidP="00DD7838">
            <w:pPr>
              <w:autoSpaceDE w:val="0"/>
              <w:autoSpaceDN w:val="0"/>
              <w:adjustRightInd w:val="0"/>
              <w:jc w:val="center"/>
              <w:rPr>
                <w:rFonts w:ascii="Times New Roman" w:hAnsi="Times New Roman" w:cs="Times New Roman"/>
                <w:szCs w:val="19"/>
              </w:rPr>
            </w:pPr>
          </w:p>
          <w:p w14:paraId="7F9B84CE"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7.2</w:t>
            </w:r>
          </w:p>
        </w:tc>
        <w:tc>
          <w:tcPr>
            <w:tcW w:w="6155" w:type="dxa"/>
          </w:tcPr>
          <w:p w14:paraId="0C42E27A" w14:textId="77777777" w:rsidR="00741E05" w:rsidRPr="00561966" w:rsidRDefault="00741E05" w:rsidP="00DD7838">
            <w:pPr>
              <w:autoSpaceDE w:val="0"/>
              <w:autoSpaceDN w:val="0"/>
              <w:adjustRightInd w:val="0"/>
              <w:rPr>
                <w:rFonts w:ascii="Times New Roman" w:hAnsi="Times New Roman" w:cs="Times New Roman"/>
                <w:szCs w:val="19"/>
              </w:rPr>
            </w:pPr>
          </w:p>
          <w:p w14:paraId="7CF71DBC"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 delivery of the goods is required by the Purchaser on a CIF or CIP basis to a specified destination, the Supplier shall arrange and pay for insurance, naming the Purchaser as the </w:t>
            </w:r>
          </w:p>
          <w:p w14:paraId="2F3CB713"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Beneficiary and the Supplier shall be required to meet all transport and storage expenses until delivery.</w:t>
            </w:r>
          </w:p>
        </w:tc>
      </w:tr>
      <w:tr w:rsidR="00741E05" w:rsidRPr="00561966" w14:paraId="7B3D7989" w14:textId="77777777" w:rsidTr="00DD7838">
        <w:tc>
          <w:tcPr>
            <w:tcW w:w="2065" w:type="dxa"/>
          </w:tcPr>
          <w:p w14:paraId="34C53E1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DEB5B5D"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191CA6F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FEB3243" w14:textId="77777777" w:rsidTr="00DD7838">
        <w:tc>
          <w:tcPr>
            <w:tcW w:w="2065" w:type="dxa"/>
          </w:tcPr>
          <w:p w14:paraId="006C84FE"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lastRenderedPageBreak/>
              <w:t xml:space="preserve">8. Warranty </w:t>
            </w:r>
          </w:p>
          <w:p w14:paraId="5E36C07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7581836B"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8.1</w:t>
            </w:r>
          </w:p>
        </w:tc>
        <w:tc>
          <w:tcPr>
            <w:tcW w:w="6155" w:type="dxa"/>
          </w:tcPr>
          <w:p w14:paraId="049B996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warrants that all the goods supplied under the contract shall fully comply with the specification laid down in the contract.</w:t>
            </w:r>
          </w:p>
          <w:p w14:paraId="6058F63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3508E45" w14:textId="77777777" w:rsidTr="00DD7838">
        <w:tc>
          <w:tcPr>
            <w:tcW w:w="2065" w:type="dxa"/>
          </w:tcPr>
          <w:p w14:paraId="0CF425B6"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D5763C7"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8.2</w:t>
            </w:r>
          </w:p>
        </w:tc>
        <w:tc>
          <w:tcPr>
            <w:tcW w:w="6155" w:type="dxa"/>
          </w:tcPr>
          <w:p w14:paraId="6C9B86A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warranty shall remain valid for one year after the goods have been delivered to the final destination indicated in the contract, and accepted by the Purchaser after installation and commissioning of equipment by the Supplier.</w:t>
            </w:r>
          </w:p>
          <w:p w14:paraId="2589D22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293E43A" w14:textId="77777777" w:rsidTr="00DD7838">
        <w:tc>
          <w:tcPr>
            <w:tcW w:w="2065" w:type="dxa"/>
          </w:tcPr>
          <w:p w14:paraId="346EADF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5144F06"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8.3</w:t>
            </w:r>
          </w:p>
        </w:tc>
        <w:tc>
          <w:tcPr>
            <w:tcW w:w="6155" w:type="dxa"/>
          </w:tcPr>
          <w:p w14:paraId="4728437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shall promptly notify the Supplier in writing of any claims arising under this warranty.</w:t>
            </w:r>
          </w:p>
          <w:p w14:paraId="6EB00A9C"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BEC3896" w14:textId="77777777" w:rsidTr="00DD7838">
        <w:tc>
          <w:tcPr>
            <w:tcW w:w="2065" w:type="dxa"/>
          </w:tcPr>
          <w:p w14:paraId="2EA7721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8D0C14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8.4</w:t>
            </w:r>
          </w:p>
        </w:tc>
        <w:tc>
          <w:tcPr>
            <w:tcW w:w="6155" w:type="dxa"/>
          </w:tcPr>
          <w:p w14:paraId="2B93DAB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Upon receipt of such notice, the Supplier shall, within 30 days replace the defective goods without cost to the Purchaser. The Supplier will be required to remove, at its own risk and cost, the defective goods.</w:t>
            </w:r>
          </w:p>
          <w:p w14:paraId="6239BBF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E1E63F2" w14:textId="77777777" w:rsidTr="00DD7838">
        <w:tc>
          <w:tcPr>
            <w:tcW w:w="2065" w:type="dxa"/>
          </w:tcPr>
          <w:p w14:paraId="1043AE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9. Payment</w:t>
            </w:r>
          </w:p>
        </w:tc>
        <w:tc>
          <w:tcPr>
            <w:tcW w:w="636" w:type="dxa"/>
          </w:tcPr>
          <w:p w14:paraId="0F7C0773"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9.1</w:t>
            </w:r>
          </w:p>
        </w:tc>
        <w:tc>
          <w:tcPr>
            <w:tcW w:w="6155" w:type="dxa"/>
          </w:tcPr>
          <w:p w14:paraId="243689F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shall be made in the currency in which the contract price has been stated in the Supplier's tender. </w:t>
            </w:r>
          </w:p>
          <w:p w14:paraId="5B58862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4516BDFF" w14:textId="77777777" w:rsidTr="00DD7838">
        <w:tc>
          <w:tcPr>
            <w:tcW w:w="2065" w:type="dxa"/>
          </w:tcPr>
          <w:p w14:paraId="1EED317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C8EF068"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9.2</w:t>
            </w:r>
          </w:p>
        </w:tc>
        <w:tc>
          <w:tcPr>
            <w:tcW w:w="6155" w:type="dxa"/>
          </w:tcPr>
          <w:p w14:paraId="62A9814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of the goods supplied from within </w:t>
            </w:r>
            <w:smartTag w:uri="urn:schemas-microsoft-com:office:smarttags" w:element="place">
              <w:smartTag w:uri="urn:schemas-microsoft-com:office:smarttags" w:element="country-region">
                <w:r w:rsidRPr="00561966">
                  <w:rPr>
                    <w:rFonts w:ascii="Times New Roman" w:hAnsi="Times New Roman" w:cs="Times New Roman"/>
                    <w:szCs w:val="19"/>
                  </w:rPr>
                  <w:t>Ghana</w:t>
                </w:r>
              </w:smartTag>
            </w:smartTag>
            <w:r w:rsidRPr="00561966">
              <w:rPr>
                <w:rFonts w:ascii="Times New Roman" w:hAnsi="Times New Roman" w:cs="Times New Roman"/>
                <w:szCs w:val="19"/>
              </w:rPr>
              <w:t xml:space="preserve"> shall be made in Ghanaian Cedis after the delivery and installation and commissioning of goods to the satisfaction of the Purchaser.</w:t>
            </w:r>
          </w:p>
          <w:p w14:paraId="1BD13CD0"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246221B" w14:textId="77777777" w:rsidTr="00DD7838">
        <w:tc>
          <w:tcPr>
            <w:tcW w:w="2065" w:type="dxa"/>
          </w:tcPr>
          <w:p w14:paraId="1483AF9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AF3E011" w14:textId="77777777" w:rsidR="00741E05" w:rsidRPr="00561966" w:rsidRDefault="00741E05" w:rsidP="00DD783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9.3</w:t>
            </w:r>
          </w:p>
        </w:tc>
        <w:tc>
          <w:tcPr>
            <w:tcW w:w="6155" w:type="dxa"/>
          </w:tcPr>
          <w:p w14:paraId="18E7A61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Payment of the goods to be supplied from abroad shall be made in the following manner:</w:t>
            </w:r>
          </w:p>
          <w:p w14:paraId="09DBD039" w14:textId="77777777" w:rsidR="00741E05" w:rsidRPr="00561966" w:rsidRDefault="00741E05" w:rsidP="00DD7838">
            <w:pPr>
              <w:autoSpaceDE w:val="0"/>
              <w:autoSpaceDN w:val="0"/>
              <w:adjustRightInd w:val="0"/>
              <w:rPr>
                <w:rFonts w:ascii="Times New Roman" w:hAnsi="Times New Roman" w:cs="Times New Roman"/>
                <w:szCs w:val="19"/>
              </w:rPr>
            </w:pPr>
          </w:p>
          <w:p w14:paraId="50CFC497" w14:textId="77777777" w:rsidR="00741E05" w:rsidRPr="00561966" w:rsidRDefault="00741E05" w:rsidP="00DD7838">
            <w:pPr>
              <w:pStyle w:val="BodyTextIndent2"/>
              <w:rPr>
                <w:rFonts w:ascii="Times New Roman" w:hAnsi="Times New Roman" w:cs="Times New Roman"/>
              </w:rPr>
            </w:pPr>
            <w:r w:rsidRPr="00561966">
              <w:rPr>
                <w:rFonts w:ascii="Times New Roman" w:hAnsi="Times New Roman" w:cs="Times New Roman"/>
              </w:rPr>
              <w:t xml:space="preserve">a. On shipment: Eighty (80) percent of the contract price of the Goods shipped shall be paid through irrevocable confirmed letter of credit opened in </w:t>
            </w:r>
            <w:proofErr w:type="spellStart"/>
            <w:r w:rsidRPr="00561966">
              <w:rPr>
                <w:rFonts w:ascii="Times New Roman" w:hAnsi="Times New Roman" w:cs="Times New Roman"/>
              </w:rPr>
              <w:t>favour</w:t>
            </w:r>
            <w:proofErr w:type="spellEnd"/>
            <w:r w:rsidRPr="00561966">
              <w:rPr>
                <w:rFonts w:ascii="Times New Roman" w:hAnsi="Times New Roman" w:cs="Times New Roman"/>
              </w:rPr>
              <w:t xml:space="preserve"> of the Supplier in a bank in its country, upon submission of documents.</w:t>
            </w:r>
          </w:p>
          <w:p w14:paraId="4DB5C34D" w14:textId="77777777" w:rsidR="00741E05" w:rsidRPr="00561966" w:rsidRDefault="00741E05" w:rsidP="00DD7838">
            <w:pPr>
              <w:autoSpaceDE w:val="0"/>
              <w:autoSpaceDN w:val="0"/>
              <w:adjustRightInd w:val="0"/>
              <w:ind w:left="720"/>
              <w:rPr>
                <w:rFonts w:ascii="Times New Roman" w:hAnsi="Times New Roman" w:cs="Times New Roman"/>
                <w:szCs w:val="19"/>
              </w:rPr>
            </w:pPr>
          </w:p>
          <w:p w14:paraId="511230C5" w14:textId="77777777" w:rsidR="00741E05" w:rsidRPr="00561966" w:rsidRDefault="00741E05" w:rsidP="00DD7838">
            <w:pPr>
              <w:pStyle w:val="BodyTextIndent2"/>
              <w:numPr>
                <w:ilvl w:val="0"/>
                <w:numId w:val="1"/>
              </w:numPr>
              <w:rPr>
                <w:rFonts w:ascii="Times New Roman" w:hAnsi="Times New Roman" w:cs="Times New Roman"/>
              </w:rPr>
            </w:pPr>
            <w:r w:rsidRPr="00561966">
              <w:rPr>
                <w:rFonts w:ascii="Times New Roman" w:hAnsi="Times New Roman" w:cs="Times New Roman"/>
              </w:rPr>
              <w:t>On acceptance: Twenty (20) percent of the contract price of goods received shall be paid within thirty (30) days of receipt of the goods upon submission of claim supported by the acceptance certificate issued by the Purchaser.</w:t>
            </w:r>
          </w:p>
          <w:p w14:paraId="41E5E090" w14:textId="77777777" w:rsidR="00741E05" w:rsidRPr="00561966" w:rsidRDefault="00741E05" w:rsidP="00DD7838">
            <w:pPr>
              <w:pStyle w:val="BodyTextIndent2"/>
              <w:ind w:left="1080" w:firstLine="0"/>
              <w:rPr>
                <w:rFonts w:ascii="Times New Roman" w:hAnsi="Times New Roman" w:cs="Times New Roman"/>
              </w:rPr>
            </w:pPr>
          </w:p>
          <w:p w14:paraId="2AE4DCD7" w14:textId="77777777" w:rsidR="00741E05" w:rsidRPr="00561966" w:rsidRDefault="00741E05" w:rsidP="00DD7838">
            <w:pPr>
              <w:pStyle w:val="BodyTextIndent2"/>
              <w:ind w:left="720" w:firstLine="0"/>
              <w:rPr>
                <w:rFonts w:ascii="Times New Roman" w:hAnsi="Times New Roman" w:cs="Times New Roman"/>
              </w:rPr>
            </w:pPr>
            <w:r w:rsidRPr="00561966">
              <w:rPr>
                <w:rFonts w:ascii="Times New Roman" w:hAnsi="Times New Roman" w:cs="Times New Roman"/>
              </w:rPr>
              <w:t xml:space="preserve">       Or</w:t>
            </w:r>
          </w:p>
          <w:p w14:paraId="28F8E67E" w14:textId="77777777" w:rsidR="00741E05" w:rsidRPr="00561966" w:rsidRDefault="00741E05" w:rsidP="00DD7838">
            <w:pPr>
              <w:pStyle w:val="BodyTextIndent2"/>
              <w:ind w:left="720" w:firstLine="0"/>
              <w:rPr>
                <w:rFonts w:ascii="Times New Roman" w:hAnsi="Times New Roman" w:cs="Times New Roman"/>
              </w:rPr>
            </w:pPr>
          </w:p>
          <w:p w14:paraId="6FAF4710" w14:textId="77777777" w:rsidR="00741E05" w:rsidRPr="00561966" w:rsidRDefault="00741E05" w:rsidP="00DD7838">
            <w:pPr>
              <w:pStyle w:val="BodyTextIndent2"/>
              <w:numPr>
                <w:ilvl w:val="0"/>
                <w:numId w:val="1"/>
              </w:numPr>
              <w:rPr>
                <w:rFonts w:ascii="Times New Roman" w:hAnsi="Times New Roman" w:cs="Times New Roman"/>
              </w:rPr>
            </w:pPr>
            <w:r w:rsidRPr="00561966">
              <w:rPr>
                <w:rFonts w:ascii="Times New Roman" w:hAnsi="Times New Roman" w:cs="Times New Roman"/>
              </w:rPr>
              <w:t>Full payment on satisfactory delivery and acceptance of goods.</w:t>
            </w:r>
          </w:p>
        </w:tc>
      </w:tr>
      <w:tr w:rsidR="00741E05" w:rsidRPr="00561966" w14:paraId="44D38489" w14:textId="77777777" w:rsidTr="00DD7838">
        <w:tc>
          <w:tcPr>
            <w:tcW w:w="2065" w:type="dxa"/>
          </w:tcPr>
          <w:p w14:paraId="479731DC"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E60ACC7"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2DD0F854"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BB861AC" w14:textId="77777777" w:rsidTr="00DD7838">
        <w:tc>
          <w:tcPr>
            <w:tcW w:w="2065" w:type="dxa"/>
          </w:tcPr>
          <w:p w14:paraId="0190435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10. Prices</w:t>
            </w:r>
          </w:p>
        </w:tc>
        <w:tc>
          <w:tcPr>
            <w:tcW w:w="636" w:type="dxa"/>
          </w:tcPr>
          <w:p w14:paraId="1673B2E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10.1</w:t>
            </w:r>
          </w:p>
        </w:tc>
        <w:tc>
          <w:tcPr>
            <w:tcW w:w="6155" w:type="dxa"/>
          </w:tcPr>
          <w:p w14:paraId="6FA3030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Prices charged by the Supplier for goods delivered under the contract shall not vary from the prices quoted by the Supplier in its sealed quotation.</w:t>
            </w:r>
          </w:p>
        </w:tc>
      </w:tr>
      <w:tr w:rsidR="00741E05" w:rsidRPr="00561966" w14:paraId="7F58D134" w14:textId="77777777" w:rsidTr="00DD7838">
        <w:tc>
          <w:tcPr>
            <w:tcW w:w="2065" w:type="dxa"/>
          </w:tcPr>
          <w:p w14:paraId="4B87ED35"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38A3EF68"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04244ADE"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5238FCF" w14:textId="77777777" w:rsidTr="00DD7838">
        <w:tc>
          <w:tcPr>
            <w:tcW w:w="2065" w:type="dxa"/>
          </w:tcPr>
          <w:p w14:paraId="0D5EBEB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11. Liquidated Damages</w:t>
            </w:r>
          </w:p>
        </w:tc>
        <w:tc>
          <w:tcPr>
            <w:tcW w:w="636" w:type="dxa"/>
          </w:tcPr>
          <w:p w14:paraId="06C6371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11.1</w:t>
            </w:r>
          </w:p>
        </w:tc>
        <w:tc>
          <w:tcPr>
            <w:tcW w:w="6155" w:type="dxa"/>
          </w:tcPr>
          <w:p w14:paraId="7D3C15F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741E05" w:rsidRPr="00561966" w14:paraId="5D49310A" w14:textId="77777777" w:rsidTr="00DD7838">
        <w:tc>
          <w:tcPr>
            <w:tcW w:w="2065" w:type="dxa"/>
          </w:tcPr>
          <w:p w14:paraId="40509B0B"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F58BA3A" w14:textId="77777777" w:rsidR="00741E05" w:rsidRPr="00561966" w:rsidRDefault="00741E05" w:rsidP="00DD7838">
            <w:pPr>
              <w:autoSpaceDE w:val="0"/>
              <w:autoSpaceDN w:val="0"/>
              <w:adjustRightInd w:val="0"/>
              <w:jc w:val="center"/>
              <w:rPr>
                <w:rFonts w:ascii="Times New Roman" w:hAnsi="Times New Roman" w:cs="Times New Roman"/>
                <w:szCs w:val="19"/>
              </w:rPr>
            </w:pPr>
          </w:p>
        </w:tc>
        <w:tc>
          <w:tcPr>
            <w:tcW w:w="6155" w:type="dxa"/>
          </w:tcPr>
          <w:p w14:paraId="39ED3CFB"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011880B" w14:textId="77777777" w:rsidTr="00DD7838">
        <w:tc>
          <w:tcPr>
            <w:tcW w:w="2065" w:type="dxa"/>
          </w:tcPr>
          <w:p w14:paraId="5BEB2DE3"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12. Resolution of Disputes</w:t>
            </w:r>
          </w:p>
        </w:tc>
        <w:tc>
          <w:tcPr>
            <w:tcW w:w="636" w:type="dxa"/>
          </w:tcPr>
          <w:p w14:paraId="684C54D3"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12.1</w:t>
            </w:r>
          </w:p>
        </w:tc>
        <w:tc>
          <w:tcPr>
            <w:tcW w:w="6155" w:type="dxa"/>
          </w:tcPr>
          <w:p w14:paraId="535F0A0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and Supplier shall make every effort to resolve amicably by direct informal negotiation any disagreement or dispute arising between them under or in connection with the contract.</w:t>
            </w:r>
          </w:p>
        </w:tc>
      </w:tr>
      <w:tr w:rsidR="00741E05" w:rsidRPr="00561966" w14:paraId="7BA7764D" w14:textId="77777777" w:rsidTr="00DD7838">
        <w:tc>
          <w:tcPr>
            <w:tcW w:w="2065" w:type="dxa"/>
          </w:tcPr>
          <w:p w14:paraId="3B9CB00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5194EC4"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p w14:paraId="36EF76FE"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12.2</w:t>
            </w:r>
          </w:p>
        </w:tc>
        <w:tc>
          <w:tcPr>
            <w:tcW w:w="6155" w:type="dxa"/>
          </w:tcPr>
          <w:p w14:paraId="1BB4B42F" w14:textId="77777777" w:rsidR="00741E05" w:rsidRPr="00561966" w:rsidRDefault="00741E05" w:rsidP="00DD7838">
            <w:pPr>
              <w:autoSpaceDE w:val="0"/>
              <w:autoSpaceDN w:val="0"/>
              <w:adjustRightInd w:val="0"/>
              <w:rPr>
                <w:rFonts w:ascii="Times New Roman" w:hAnsi="Times New Roman" w:cs="Times New Roman"/>
                <w:szCs w:val="19"/>
              </w:rPr>
            </w:pPr>
          </w:p>
          <w:p w14:paraId="7E71349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57FC0DB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72233D3" w14:textId="77777777" w:rsidTr="00DD7838">
        <w:tc>
          <w:tcPr>
            <w:tcW w:w="2065" w:type="dxa"/>
          </w:tcPr>
          <w:p w14:paraId="62727117"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13. Governing Language</w:t>
            </w:r>
          </w:p>
        </w:tc>
        <w:tc>
          <w:tcPr>
            <w:tcW w:w="636" w:type="dxa"/>
          </w:tcPr>
          <w:p w14:paraId="5B6968C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13.1</w:t>
            </w:r>
          </w:p>
        </w:tc>
        <w:tc>
          <w:tcPr>
            <w:tcW w:w="6155" w:type="dxa"/>
          </w:tcPr>
          <w:p w14:paraId="75E589E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Governing Language shall be English</w:t>
            </w:r>
          </w:p>
          <w:p w14:paraId="01E98865"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27328A27" w14:textId="77777777" w:rsidTr="00DD7838">
        <w:tc>
          <w:tcPr>
            <w:tcW w:w="2065" w:type="dxa"/>
          </w:tcPr>
          <w:p w14:paraId="762B1B24"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6EBD1DCD"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82D26B3"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2E58F37" w14:textId="77777777" w:rsidTr="00DD7838">
        <w:tc>
          <w:tcPr>
            <w:tcW w:w="2065" w:type="dxa"/>
          </w:tcPr>
          <w:p w14:paraId="58EACDF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14. Applicable Law</w:t>
            </w:r>
          </w:p>
        </w:tc>
        <w:tc>
          <w:tcPr>
            <w:tcW w:w="636" w:type="dxa"/>
          </w:tcPr>
          <w:p w14:paraId="42EB4CE0"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14.1</w:t>
            </w:r>
          </w:p>
        </w:tc>
        <w:tc>
          <w:tcPr>
            <w:tcW w:w="6155" w:type="dxa"/>
          </w:tcPr>
          <w:p w14:paraId="57F0FB4D"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applicable law shall be the Laws of Ghana.</w:t>
            </w:r>
          </w:p>
        </w:tc>
      </w:tr>
      <w:tr w:rsidR="00741E05" w:rsidRPr="00561966" w14:paraId="2FAA78CD" w14:textId="77777777" w:rsidTr="00DD7838">
        <w:tc>
          <w:tcPr>
            <w:tcW w:w="2065" w:type="dxa"/>
          </w:tcPr>
          <w:p w14:paraId="4BB40D71"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574876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27C8FED"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18DDC49" w14:textId="77777777" w:rsidTr="00DD7838">
        <w:tc>
          <w:tcPr>
            <w:tcW w:w="2065" w:type="dxa"/>
          </w:tcPr>
          <w:p w14:paraId="39E914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15.  Notices</w:t>
            </w:r>
          </w:p>
        </w:tc>
        <w:tc>
          <w:tcPr>
            <w:tcW w:w="636" w:type="dxa"/>
          </w:tcPr>
          <w:p w14:paraId="3DB63704"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15.1</w:t>
            </w:r>
          </w:p>
        </w:tc>
        <w:tc>
          <w:tcPr>
            <w:tcW w:w="6155" w:type="dxa"/>
          </w:tcPr>
          <w:p w14:paraId="1269660E"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Purchaser's address for notice purposes:</w:t>
            </w:r>
          </w:p>
          <w:p w14:paraId="707CD324"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The Procurement Officer</w:t>
            </w:r>
          </w:p>
          <w:p w14:paraId="7FBD04C9"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116D84D7" w14:textId="77777777" w:rsidR="00741E05" w:rsidRPr="00561966" w:rsidRDefault="00741E05" w:rsidP="00DD7838">
            <w:pPr>
              <w:autoSpaceDE w:val="0"/>
              <w:autoSpaceDN w:val="0"/>
              <w:adjustRightInd w:val="0"/>
              <w:rPr>
                <w:rFonts w:ascii="Times New Roman" w:hAnsi="Times New Roman" w:cs="Times New Roman"/>
                <w:szCs w:val="19"/>
              </w:rPr>
            </w:pP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tc>
      </w:tr>
      <w:tr w:rsidR="00741E05" w:rsidRPr="00561966" w14:paraId="3B97C61B" w14:textId="77777777" w:rsidTr="00DD7838">
        <w:tc>
          <w:tcPr>
            <w:tcW w:w="2065" w:type="dxa"/>
          </w:tcPr>
          <w:p w14:paraId="2A48AE7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415AE6AC"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57503896"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1B6018C" w14:textId="77777777" w:rsidTr="00DD7838">
        <w:tc>
          <w:tcPr>
            <w:tcW w:w="2065" w:type="dxa"/>
          </w:tcPr>
          <w:p w14:paraId="4897DE1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52EE701"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p w14:paraId="7360C702"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15.2</w:t>
            </w:r>
          </w:p>
        </w:tc>
        <w:tc>
          <w:tcPr>
            <w:tcW w:w="6155" w:type="dxa"/>
          </w:tcPr>
          <w:p w14:paraId="62BF9A06" w14:textId="77777777" w:rsidR="00741E05" w:rsidRPr="00561966" w:rsidRDefault="00741E05" w:rsidP="00DD7838">
            <w:pPr>
              <w:autoSpaceDE w:val="0"/>
              <w:autoSpaceDN w:val="0"/>
              <w:adjustRightInd w:val="0"/>
              <w:rPr>
                <w:rFonts w:ascii="Times New Roman" w:hAnsi="Times New Roman" w:cs="Times New Roman"/>
                <w:szCs w:val="19"/>
              </w:rPr>
            </w:pPr>
          </w:p>
          <w:p w14:paraId="6B84D396"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Supplier’s address for notice purposes:</w:t>
            </w:r>
          </w:p>
        </w:tc>
      </w:tr>
      <w:tr w:rsidR="00741E05" w:rsidRPr="00561966" w14:paraId="66976EAB" w14:textId="77777777" w:rsidTr="00DD7838">
        <w:tc>
          <w:tcPr>
            <w:tcW w:w="2065" w:type="dxa"/>
          </w:tcPr>
          <w:p w14:paraId="1E6652F8"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689B847"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C6F60DE" w14:textId="77777777" w:rsidR="00741E05" w:rsidRPr="00561966" w:rsidRDefault="00741E05" w:rsidP="00DD7838">
            <w:pPr>
              <w:autoSpaceDE w:val="0"/>
              <w:autoSpaceDN w:val="0"/>
              <w:adjustRightInd w:val="0"/>
              <w:rPr>
                <w:rFonts w:ascii="Times New Roman" w:hAnsi="Times New Roman" w:cs="Times New Roman"/>
                <w:szCs w:val="19"/>
              </w:rPr>
            </w:pPr>
          </w:p>
          <w:p w14:paraId="57E42620"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741E05" w:rsidRPr="00561966" w14:paraId="28AE842A" w14:textId="77777777" w:rsidTr="00DD7838">
        <w:tc>
          <w:tcPr>
            <w:tcW w:w="2065" w:type="dxa"/>
          </w:tcPr>
          <w:p w14:paraId="5A7D762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1A2B974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155867F3" w14:textId="77777777" w:rsidR="00741E05" w:rsidRPr="00561966" w:rsidRDefault="00741E05" w:rsidP="00DD7838">
            <w:pPr>
              <w:autoSpaceDE w:val="0"/>
              <w:autoSpaceDN w:val="0"/>
              <w:adjustRightInd w:val="0"/>
              <w:rPr>
                <w:rFonts w:ascii="Times New Roman" w:hAnsi="Times New Roman" w:cs="Times New Roman"/>
                <w:szCs w:val="19"/>
              </w:rPr>
            </w:pPr>
          </w:p>
          <w:p w14:paraId="7B989C3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741E05" w:rsidRPr="00561966" w14:paraId="50A2DFC3" w14:textId="77777777" w:rsidTr="00DD7838">
        <w:tc>
          <w:tcPr>
            <w:tcW w:w="2065" w:type="dxa"/>
          </w:tcPr>
          <w:p w14:paraId="4A10F522"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0798E3D6"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0F692AFD"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27AC631" w14:textId="77777777" w:rsidTr="00DD7838">
        <w:tc>
          <w:tcPr>
            <w:tcW w:w="2065" w:type="dxa"/>
          </w:tcPr>
          <w:p w14:paraId="136F09FE"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16. Taxes and Duties</w:t>
            </w:r>
          </w:p>
        </w:tc>
        <w:tc>
          <w:tcPr>
            <w:tcW w:w="636" w:type="dxa"/>
          </w:tcPr>
          <w:p w14:paraId="25DF1A0F"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16.1</w:t>
            </w:r>
          </w:p>
        </w:tc>
        <w:tc>
          <w:tcPr>
            <w:tcW w:w="6155" w:type="dxa"/>
          </w:tcPr>
          <w:p w14:paraId="7AF7818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be entirely responsible for all taxes, duties,</w:t>
            </w:r>
          </w:p>
          <w:p w14:paraId="0431B85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License fees and other such levies imposed by the Government of Ghana.</w:t>
            </w:r>
          </w:p>
        </w:tc>
      </w:tr>
      <w:tr w:rsidR="00741E05" w:rsidRPr="00561966" w14:paraId="2786A6B1" w14:textId="77777777" w:rsidTr="00DD7838">
        <w:tc>
          <w:tcPr>
            <w:tcW w:w="2065" w:type="dxa"/>
          </w:tcPr>
          <w:p w14:paraId="3B1209B0"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3E0A6E25"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1305DAE"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72B67737" w14:textId="77777777" w:rsidTr="00DD7838">
        <w:tc>
          <w:tcPr>
            <w:tcW w:w="2065" w:type="dxa"/>
          </w:tcPr>
          <w:p w14:paraId="73B59CE7" w14:textId="77777777" w:rsidR="00741E05" w:rsidRPr="00561966" w:rsidRDefault="00741E05" w:rsidP="00DD783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17. Operation, Maintenance and Spare-parts Manuals</w:t>
            </w:r>
          </w:p>
          <w:p w14:paraId="19514A7F"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5EA3B849"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17.1</w:t>
            </w:r>
          </w:p>
        </w:tc>
        <w:tc>
          <w:tcPr>
            <w:tcW w:w="6155" w:type="dxa"/>
          </w:tcPr>
          <w:p w14:paraId="49E1B3A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successful Supplier shall supply 2 copies of manufacturer's operation, maintenance and spare-part manuals of the goods (Equipment).</w:t>
            </w:r>
          </w:p>
        </w:tc>
      </w:tr>
      <w:tr w:rsidR="00741E05" w:rsidRPr="00561966" w14:paraId="01493392" w14:textId="77777777" w:rsidTr="00DD7838">
        <w:tc>
          <w:tcPr>
            <w:tcW w:w="2065" w:type="dxa"/>
          </w:tcPr>
          <w:p w14:paraId="5D087FDA" w14:textId="77777777" w:rsidR="00741E05" w:rsidRPr="00561966" w:rsidRDefault="00741E05" w:rsidP="00DD7838">
            <w:pPr>
              <w:autoSpaceDE w:val="0"/>
              <w:autoSpaceDN w:val="0"/>
              <w:adjustRightInd w:val="0"/>
              <w:ind w:left="360" w:hanging="360"/>
              <w:rPr>
                <w:rFonts w:ascii="Times New Roman" w:hAnsi="Times New Roman" w:cs="Times New Roman"/>
                <w:b/>
                <w:bCs/>
                <w:szCs w:val="19"/>
              </w:rPr>
            </w:pPr>
          </w:p>
        </w:tc>
        <w:tc>
          <w:tcPr>
            <w:tcW w:w="636" w:type="dxa"/>
          </w:tcPr>
          <w:p w14:paraId="2A1DA63D" w14:textId="77777777" w:rsidR="00741E05" w:rsidRPr="00561966" w:rsidRDefault="00741E05" w:rsidP="00DD783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4E7F360B" w14:textId="77777777" w:rsidR="00741E05" w:rsidRPr="00561966" w:rsidRDefault="00741E05" w:rsidP="00DD7838">
            <w:pPr>
              <w:autoSpaceDE w:val="0"/>
              <w:autoSpaceDN w:val="0"/>
              <w:adjustRightInd w:val="0"/>
              <w:rPr>
                <w:rFonts w:ascii="Times New Roman" w:hAnsi="Times New Roman" w:cs="Times New Roman"/>
                <w:szCs w:val="19"/>
              </w:rPr>
            </w:pPr>
          </w:p>
        </w:tc>
      </w:tr>
    </w:tbl>
    <w:p w14:paraId="704C06E8"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170" w:right="1800" w:bottom="1440" w:left="1800" w:header="720" w:footer="720" w:gutter="0"/>
          <w:cols w:space="720"/>
          <w:noEndnote/>
        </w:sectPr>
      </w:pPr>
    </w:p>
    <w:p w14:paraId="2FB1EC31" w14:textId="77777777" w:rsidR="00741E05" w:rsidRPr="00561966" w:rsidRDefault="00741E05" w:rsidP="00741E05">
      <w:pPr>
        <w:pStyle w:val="Heading1"/>
        <w:rPr>
          <w:rFonts w:ascii="Times New Roman" w:hAnsi="Times New Roman" w:cs="Times New Roman"/>
          <w:sz w:val="32"/>
        </w:rPr>
      </w:pPr>
      <w:bookmarkStart w:id="9" w:name="_Toc55117403"/>
      <w:bookmarkStart w:id="10" w:name="_Toc55117766"/>
      <w:r w:rsidRPr="00561966">
        <w:rPr>
          <w:rFonts w:ascii="Times New Roman" w:hAnsi="Times New Roman" w:cs="Times New Roman"/>
          <w:sz w:val="32"/>
        </w:rPr>
        <w:lastRenderedPageBreak/>
        <w:t>Section III. Form of Contract</w:t>
      </w:r>
      <w:bookmarkEnd w:id="9"/>
      <w:bookmarkEnd w:id="10"/>
    </w:p>
    <w:p w14:paraId="57BEE732" w14:textId="77777777" w:rsidR="00741E05" w:rsidRPr="00561966" w:rsidRDefault="00741E05" w:rsidP="00741E05">
      <w:pPr>
        <w:autoSpaceDE w:val="0"/>
        <w:autoSpaceDN w:val="0"/>
        <w:adjustRightInd w:val="0"/>
        <w:rPr>
          <w:rFonts w:ascii="Times New Roman" w:hAnsi="Times New Roman" w:cs="Times New Roman"/>
          <w:sz w:val="19"/>
          <w:szCs w:val="19"/>
        </w:rPr>
      </w:pPr>
    </w:p>
    <w:p w14:paraId="51B8495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THIS AGREEMENT made the _____ day of __________ 20_____ between </w:t>
      </w:r>
      <w:r w:rsidRPr="00561966">
        <w:rPr>
          <w:rFonts w:ascii="Times New Roman" w:hAnsi="Times New Roman" w:cs="Times New Roman"/>
          <w:i/>
          <w:iCs/>
          <w:szCs w:val="19"/>
        </w:rPr>
        <w:t>[name of</w:t>
      </w:r>
    </w:p>
    <w:p w14:paraId="25E3A40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Purchaser] </w:t>
      </w:r>
      <w:r w:rsidRPr="00561966">
        <w:rPr>
          <w:rFonts w:ascii="Times New Roman" w:hAnsi="Times New Roman" w:cs="Times New Roman"/>
          <w:szCs w:val="19"/>
        </w:rPr>
        <w:t xml:space="preserve">(hereinafter called “the Purchaser”) of the one part and </w:t>
      </w:r>
      <w:r w:rsidRPr="00561966">
        <w:rPr>
          <w:rFonts w:ascii="Times New Roman" w:hAnsi="Times New Roman" w:cs="Times New Roman"/>
          <w:i/>
          <w:iCs/>
          <w:szCs w:val="19"/>
        </w:rPr>
        <w:t xml:space="preserve">[name of Supplier] </w:t>
      </w:r>
      <w:r w:rsidRPr="00561966">
        <w:rPr>
          <w:rFonts w:ascii="Times New Roman" w:hAnsi="Times New Roman" w:cs="Times New Roman"/>
          <w:szCs w:val="19"/>
        </w:rPr>
        <w:t xml:space="preserve">of </w:t>
      </w:r>
      <w:r w:rsidRPr="00561966">
        <w:rPr>
          <w:rFonts w:ascii="Times New Roman" w:hAnsi="Times New Roman" w:cs="Times New Roman"/>
          <w:i/>
          <w:iCs/>
          <w:szCs w:val="19"/>
        </w:rPr>
        <w:t xml:space="preserve">[city and country of Supplier] </w:t>
      </w:r>
      <w:r w:rsidRPr="00561966">
        <w:rPr>
          <w:rFonts w:ascii="Times New Roman" w:hAnsi="Times New Roman" w:cs="Times New Roman"/>
          <w:szCs w:val="19"/>
        </w:rPr>
        <w:t>(hereinafter called “the Supplier”) of the other part:</w:t>
      </w:r>
    </w:p>
    <w:p w14:paraId="29190E5E" w14:textId="77777777" w:rsidR="00741E05" w:rsidRPr="00561966" w:rsidRDefault="00741E05" w:rsidP="00741E05">
      <w:pPr>
        <w:autoSpaceDE w:val="0"/>
        <w:autoSpaceDN w:val="0"/>
        <w:adjustRightInd w:val="0"/>
        <w:rPr>
          <w:rFonts w:ascii="Times New Roman" w:hAnsi="Times New Roman" w:cs="Times New Roman"/>
          <w:szCs w:val="19"/>
        </w:rPr>
      </w:pPr>
    </w:p>
    <w:p w14:paraId="4148F3D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WHEREAS the Purchaser invited bids for certain goods and ancillary services, viz., </w:t>
      </w:r>
    </w:p>
    <w:p w14:paraId="26BFEBE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________________________________________________________________________________________________________________________________________________</w:t>
      </w:r>
    </w:p>
    <w:p w14:paraId="2BC8EFFB"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[brief description of goods and services]</w:t>
      </w:r>
    </w:p>
    <w:p w14:paraId="56AB3079"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and has accepted a tender by the Supplier for the supply of those goods and services in the sum of </w:t>
      </w:r>
      <w:r w:rsidRPr="00561966">
        <w:rPr>
          <w:rFonts w:ascii="Times New Roman" w:hAnsi="Times New Roman" w:cs="Times New Roman"/>
          <w:i/>
          <w:iCs/>
          <w:szCs w:val="19"/>
        </w:rPr>
        <w:t xml:space="preserve">[contract price in words and figures] </w:t>
      </w:r>
      <w:r w:rsidRPr="00561966">
        <w:rPr>
          <w:rFonts w:ascii="Times New Roman" w:hAnsi="Times New Roman" w:cs="Times New Roman"/>
          <w:szCs w:val="19"/>
        </w:rPr>
        <w:t>(hereinafter called “the Contract Price”).</w:t>
      </w:r>
    </w:p>
    <w:p w14:paraId="006F65F5" w14:textId="77777777" w:rsidR="00741E05" w:rsidRPr="00561966" w:rsidRDefault="00741E05" w:rsidP="00741E05">
      <w:pPr>
        <w:autoSpaceDE w:val="0"/>
        <w:autoSpaceDN w:val="0"/>
        <w:adjustRightInd w:val="0"/>
        <w:rPr>
          <w:rFonts w:ascii="Times New Roman" w:hAnsi="Times New Roman" w:cs="Times New Roman"/>
          <w:szCs w:val="19"/>
        </w:rPr>
      </w:pPr>
    </w:p>
    <w:p w14:paraId="4CA70CD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NOW THIS AGREEMENT WITNESSETH AS FOLLOWS:</w:t>
      </w:r>
    </w:p>
    <w:p w14:paraId="3FA58893" w14:textId="77777777" w:rsidR="00741E05" w:rsidRPr="00561966" w:rsidRDefault="00741E05" w:rsidP="00741E05">
      <w:pPr>
        <w:autoSpaceDE w:val="0"/>
        <w:autoSpaceDN w:val="0"/>
        <w:adjustRightInd w:val="0"/>
        <w:rPr>
          <w:rFonts w:ascii="Times New Roman" w:hAnsi="Times New Roman" w:cs="Times New Roman"/>
          <w:szCs w:val="19"/>
        </w:rPr>
      </w:pPr>
    </w:p>
    <w:p w14:paraId="4C75523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1. In this Agreement words and expressions shall have the same meanings as are</w:t>
      </w:r>
    </w:p>
    <w:p w14:paraId="4BE091AD"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respectively assigned to them in the Conditions of Contract referred to.</w:t>
      </w:r>
    </w:p>
    <w:p w14:paraId="01417770" w14:textId="77777777" w:rsidR="00741E05" w:rsidRPr="00561966" w:rsidRDefault="00741E05" w:rsidP="00741E05">
      <w:pPr>
        <w:autoSpaceDE w:val="0"/>
        <w:autoSpaceDN w:val="0"/>
        <w:adjustRightInd w:val="0"/>
        <w:rPr>
          <w:rFonts w:ascii="Times New Roman" w:hAnsi="Times New Roman" w:cs="Times New Roman"/>
          <w:szCs w:val="19"/>
        </w:rPr>
      </w:pPr>
    </w:p>
    <w:p w14:paraId="478FB22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2. The following documents shall be deemed to form and be read and construed as part of</w:t>
      </w:r>
    </w:p>
    <w:p w14:paraId="6EB20098"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this Agreement, viz.:</w:t>
      </w:r>
    </w:p>
    <w:p w14:paraId="3DCDB3A4" w14:textId="77777777" w:rsidR="00741E05" w:rsidRPr="00561966" w:rsidRDefault="00741E05" w:rsidP="00741E05">
      <w:pPr>
        <w:autoSpaceDE w:val="0"/>
        <w:autoSpaceDN w:val="0"/>
        <w:adjustRightInd w:val="0"/>
        <w:rPr>
          <w:rFonts w:ascii="Times New Roman" w:hAnsi="Times New Roman" w:cs="Times New Roman"/>
          <w:szCs w:val="19"/>
        </w:rPr>
      </w:pPr>
    </w:p>
    <w:p w14:paraId="17716E20"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a. Tender Form and the Price Schedule submitted by the Supplier;</w:t>
      </w:r>
    </w:p>
    <w:p w14:paraId="759A8967"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44963512"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b. The Schedule of Requirements;</w:t>
      </w:r>
    </w:p>
    <w:p w14:paraId="517EC8BB" w14:textId="77777777" w:rsidR="00741E05" w:rsidRPr="00561966" w:rsidRDefault="00741E05" w:rsidP="00741E05">
      <w:pPr>
        <w:autoSpaceDE w:val="0"/>
        <w:autoSpaceDN w:val="0"/>
        <w:adjustRightInd w:val="0"/>
        <w:ind w:firstLine="720"/>
        <w:rPr>
          <w:rFonts w:ascii="Times New Roman" w:hAnsi="Times New Roman" w:cs="Times New Roman"/>
          <w:szCs w:val="19"/>
        </w:rPr>
      </w:pPr>
    </w:p>
    <w:p w14:paraId="07E79BEF"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c. The Technical Specifications;</w:t>
      </w:r>
    </w:p>
    <w:p w14:paraId="5B55C5D0" w14:textId="77777777" w:rsidR="00741E05" w:rsidRPr="00561966" w:rsidRDefault="00741E05" w:rsidP="00741E05">
      <w:pPr>
        <w:autoSpaceDE w:val="0"/>
        <w:autoSpaceDN w:val="0"/>
        <w:adjustRightInd w:val="0"/>
        <w:ind w:firstLine="720"/>
        <w:rPr>
          <w:rFonts w:ascii="Times New Roman" w:hAnsi="Times New Roman" w:cs="Times New Roman"/>
          <w:szCs w:val="19"/>
        </w:rPr>
      </w:pPr>
    </w:p>
    <w:p w14:paraId="049299ED"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d. The Conditions of Contract; and</w:t>
      </w:r>
    </w:p>
    <w:p w14:paraId="0727D904" w14:textId="77777777" w:rsidR="00741E05" w:rsidRPr="00561966" w:rsidRDefault="00741E05" w:rsidP="00741E05">
      <w:pPr>
        <w:autoSpaceDE w:val="0"/>
        <w:autoSpaceDN w:val="0"/>
        <w:adjustRightInd w:val="0"/>
        <w:rPr>
          <w:rFonts w:ascii="Times New Roman" w:hAnsi="Times New Roman" w:cs="Times New Roman"/>
          <w:szCs w:val="19"/>
        </w:rPr>
      </w:pPr>
    </w:p>
    <w:p w14:paraId="1EBD1F9C" w14:textId="77777777" w:rsidR="00741E05" w:rsidRPr="00561966" w:rsidRDefault="00741E05" w:rsidP="00741E05">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e. The Purchaser’s Notification of Award.</w:t>
      </w:r>
    </w:p>
    <w:p w14:paraId="58725D24" w14:textId="77777777" w:rsidR="00741E05" w:rsidRPr="00561966" w:rsidRDefault="00741E05" w:rsidP="00741E05">
      <w:pPr>
        <w:autoSpaceDE w:val="0"/>
        <w:autoSpaceDN w:val="0"/>
        <w:adjustRightInd w:val="0"/>
        <w:rPr>
          <w:rFonts w:ascii="Times New Roman" w:hAnsi="Times New Roman" w:cs="Times New Roman"/>
          <w:szCs w:val="19"/>
        </w:rPr>
      </w:pPr>
    </w:p>
    <w:p w14:paraId="366C1422"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 In consideration of the payments to be made by the Purchaser to the Supplier as</w:t>
      </w:r>
    </w:p>
    <w:p w14:paraId="6B4D1EF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hereinafter mentioned, the Supplier hereby covenants with the Purchaser to provide the</w:t>
      </w:r>
    </w:p>
    <w:p w14:paraId="08A9AF9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goods and services and to remedy defects therein in conformity in all respects with the</w:t>
      </w:r>
    </w:p>
    <w:p w14:paraId="70C10C3D"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provisions of the Contract.</w:t>
      </w:r>
    </w:p>
    <w:p w14:paraId="38FF73B3" w14:textId="77777777" w:rsidR="00741E05" w:rsidRPr="00561966" w:rsidRDefault="00741E05" w:rsidP="00741E05">
      <w:pPr>
        <w:autoSpaceDE w:val="0"/>
        <w:autoSpaceDN w:val="0"/>
        <w:adjustRightInd w:val="0"/>
        <w:rPr>
          <w:rFonts w:ascii="Times New Roman" w:hAnsi="Times New Roman" w:cs="Times New Roman"/>
          <w:szCs w:val="19"/>
        </w:rPr>
      </w:pPr>
    </w:p>
    <w:p w14:paraId="3B067777"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4. The Purchaser hereby covenants to pay the Supplier in consideration of the provision of the goods and services and the remedying of defects therein, the Contract Price or such</w:t>
      </w:r>
    </w:p>
    <w:p w14:paraId="0221D71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other sum as may become payable under the provisions of the contract at the times and</w:t>
      </w:r>
    </w:p>
    <w:p w14:paraId="674646EE"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the manner prescribed by the Contract.</w:t>
      </w:r>
    </w:p>
    <w:p w14:paraId="0E1BF8AD" w14:textId="77777777" w:rsidR="00741E05" w:rsidRPr="00561966" w:rsidRDefault="00741E05" w:rsidP="00741E05">
      <w:pPr>
        <w:autoSpaceDE w:val="0"/>
        <w:autoSpaceDN w:val="0"/>
        <w:adjustRightInd w:val="0"/>
        <w:rPr>
          <w:rFonts w:ascii="Times New Roman" w:hAnsi="Times New Roman" w:cs="Times New Roman"/>
          <w:szCs w:val="19"/>
        </w:rPr>
      </w:pPr>
    </w:p>
    <w:p w14:paraId="621FB1A7" w14:textId="77777777" w:rsidR="00741E05" w:rsidRPr="00561966" w:rsidRDefault="00741E05" w:rsidP="00741E05">
      <w:pPr>
        <w:autoSpaceDE w:val="0"/>
        <w:autoSpaceDN w:val="0"/>
        <w:adjustRightInd w:val="0"/>
        <w:rPr>
          <w:rFonts w:ascii="Times New Roman" w:hAnsi="Times New Roman" w:cs="Times New Roman"/>
          <w:szCs w:val="19"/>
        </w:rPr>
      </w:pPr>
    </w:p>
    <w:p w14:paraId="74EF4555" w14:textId="77777777" w:rsidR="00741E05" w:rsidRPr="00561966" w:rsidRDefault="00741E05" w:rsidP="00741E05">
      <w:pPr>
        <w:autoSpaceDE w:val="0"/>
        <w:autoSpaceDN w:val="0"/>
        <w:adjustRightInd w:val="0"/>
        <w:rPr>
          <w:rFonts w:ascii="Times New Roman" w:hAnsi="Times New Roman" w:cs="Times New Roman"/>
          <w:szCs w:val="19"/>
        </w:rPr>
      </w:pPr>
    </w:p>
    <w:p w14:paraId="1A43BCC7" w14:textId="77777777" w:rsidR="00741E05" w:rsidRPr="00561966" w:rsidRDefault="00741E05" w:rsidP="00741E05">
      <w:pPr>
        <w:autoSpaceDE w:val="0"/>
        <w:autoSpaceDN w:val="0"/>
        <w:adjustRightInd w:val="0"/>
        <w:rPr>
          <w:rFonts w:ascii="Times New Roman" w:hAnsi="Times New Roman" w:cs="Times New Roman"/>
          <w:szCs w:val="19"/>
        </w:rPr>
      </w:pPr>
    </w:p>
    <w:p w14:paraId="33ADCB2D" w14:textId="77777777" w:rsidR="00741E05" w:rsidRPr="00561966" w:rsidRDefault="00741E05" w:rsidP="00741E05">
      <w:pPr>
        <w:autoSpaceDE w:val="0"/>
        <w:autoSpaceDN w:val="0"/>
        <w:adjustRightInd w:val="0"/>
        <w:rPr>
          <w:rFonts w:ascii="Times New Roman" w:hAnsi="Times New Roman" w:cs="Times New Roman"/>
          <w:szCs w:val="19"/>
        </w:rPr>
      </w:pPr>
    </w:p>
    <w:p w14:paraId="2D584F9F" w14:textId="77777777" w:rsidR="00741E05" w:rsidRPr="00561966" w:rsidRDefault="00741E05" w:rsidP="00741E05">
      <w:pPr>
        <w:autoSpaceDE w:val="0"/>
        <w:autoSpaceDN w:val="0"/>
        <w:adjustRightInd w:val="0"/>
        <w:rPr>
          <w:rFonts w:ascii="Times New Roman" w:hAnsi="Times New Roman" w:cs="Times New Roman"/>
          <w:szCs w:val="19"/>
        </w:rPr>
      </w:pPr>
    </w:p>
    <w:p w14:paraId="2FF34B2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lastRenderedPageBreak/>
        <w:t>IN WITNESS whereof the parties hereto have caused this Agreement to be executed in</w:t>
      </w:r>
    </w:p>
    <w:p w14:paraId="2397AA9B"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accordance with their respective laws the day and year first above written.</w:t>
      </w:r>
    </w:p>
    <w:p w14:paraId="0C78CB10" w14:textId="77777777" w:rsidR="00741E05" w:rsidRPr="00561966" w:rsidRDefault="00741E05" w:rsidP="00741E05">
      <w:pPr>
        <w:autoSpaceDE w:val="0"/>
        <w:autoSpaceDN w:val="0"/>
        <w:adjustRightInd w:val="0"/>
        <w:rPr>
          <w:rFonts w:ascii="Times New Roman" w:hAnsi="Times New Roman" w:cs="Times New Roman"/>
          <w:szCs w:val="19"/>
        </w:rPr>
      </w:pPr>
    </w:p>
    <w:tbl>
      <w:tblPr>
        <w:tblW w:w="0" w:type="auto"/>
        <w:tblLook w:val="00A0" w:firstRow="1" w:lastRow="0" w:firstColumn="1" w:lastColumn="0" w:noHBand="0" w:noVBand="0"/>
      </w:tblPr>
      <w:tblGrid>
        <w:gridCol w:w="4320"/>
        <w:gridCol w:w="4320"/>
      </w:tblGrid>
      <w:tr w:rsidR="00741E05" w:rsidRPr="00561966" w14:paraId="5D0ABC55" w14:textId="77777777" w:rsidTr="00DD7838">
        <w:tc>
          <w:tcPr>
            <w:tcW w:w="4428" w:type="dxa"/>
          </w:tcPr>
          <w:p w14:paraId="1112D49F"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Purchaser</w:t>
            </w:r>
          </w:p>
        </w:tc>
        <w:tc>
          <w:tcPr>
            <w:tcW w:w="4428" w:type="dxa"/>
          </w:tcPr>
          <w:p w14:paraId="1A7386E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Supplier</w:t>
            </w:r>
          </w:p>
        </w:tc>
      </w:tr>
      <w:tr w:rsidR="00741E05" w:rsidRPr="00561966" w14:paraId="735DBB3E" w14:textId="77777777" w:rsidTr="00DD7838">
        <w:tc>
          <w:tcPr>
            <w:tcW w:w="4428" w:type="dxa"/>
          </w:tcPr>
          <w:p w14:paraId="7FE7EB1B"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7F337007"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0437291E" w14:textId="77777777" w:rsidTr="00DD7838">
        <w:tc>
          <w:tcPr>
            <w:tcW w:w="4428" w:type="dxa"/>
          </w:tcPr>
          <w:p w14:paraId="6DE53FB8"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c>
          <w:tcPr>
            <w:tcW w:w="4428" w:type="dxa"/>
          </w:tcPr>
          <w:p w14:paraId="0ECA5BF9"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r>
      <w:tr w:rsidR="00741E05" w:rsidRPr="00561966" w14:paraId="11450E4A" w14:textId="77777777" w:rsidTr="00DD7838">
        <w:tc>
          <w:tcPr>
            <w:tcW w:w="4428" w:type="dxa"/>
          </w:tcPr>
          <w:p w14:paraId="53310637"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1AC84D2A"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6EBF3F4D" w14:textId="77777777" w:rsidTr="00DD7838">
        <w:tc>
          <w:tcPr>
            <w:tcW w:w="4428" w:type="dxa"/>
          </w:tcPr>
          <w:p w14:paraId="2141F20B"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c>
          <w:tcPr>
            <w:tcW w:w="4428" w:type="dxa"/>
          </w:tcPr>
          <w:p w14:paraId="79EF5C92"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r>
      <w:tr w:rsidR="00741E05" w:rsidRPr="00561966" w14:paraId="0F3331DC" w14:textId="77777777" w:rsidTr="00DD7838">
        <w:tc>
          <w:tcPr>
            <w:tcW w:w="4428" w:type="dxa"/>
          </w:tcPr>
          <w:p w14:paraId="39EC6D53"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3E2AE8D6"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566D70D8" w14:textId="77777777" w:rsidTr="00DD7838">
        <w:tc>
          <w:tcPr>
            <w:tcW w:w="4428" w:type="dxa"/>
          </w:tcPr>
          <w:p w14:paraId="3A0C8FC7"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c>
          <w:tcPr>
            <w:tcW w:w="4428" w:type="dxa"/>
          </w:tcPr>
          <w:p w14:paraId="0EF48A61"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r>
      <w:tr w:rsidR="00741E05" w:rsidRPr="00561966" w14:paraId="3B47DE3F" w14:textId="77777777" w:rsidTr="00DD7838">
        <w:tc>
          <w:tcPr>
            <w:tcW w:w="4428" w:type="dxa"/>
          </w:tcPr>
          <w:p w14:paraId="3F8F04DB" w14:textId="77777777" w:rsidR="00741E05" w:rsidRPr="00561966" w:rsidRDefault="00741E05" w:rsidP="00DD7838">
            <w:pPr>
              <w:autoSpaceDE w:val="0"/>
              <w:autoSpaceDN w:val="0"/>
              <w:adjustRightInd w:val="0"/>
              <w:rPr>
                <w:rFonts w:ascii="Times New Roman" w:hAnsi="Times New Roman" w:cs="Times New Roman"/>
                <w:szCs w:val="19"/>
              </w:rPr>
            </w:pPr>
          </w:p>
        </w:tc>
        <w:tc>
          <w:tcPr>
            <w:tcW w:w="4428" w:type="dxa"/>
          </w:tcPr>
          <w:p w14:paraId="6CBA1F18" w14:textId="77777777" w:rsidR="00741E05" w:rsidRPr="00561966" w:rsidRDefault="00741E05" w:rsidP="00DD7838">
            <w:pPr>
              <w:autoSpaceDE w:val="0"/>
              <w:autoSpaceDN w:val="0"/>
              <w:adjustRightInd w:val="0"/>
              <w:rPr>
                <w:rFonts w:ascii="Times New Roman" w:hAnsi="Times New Roman" w:cs="Times New Roman"/>
                <w:szCs w:val="19"/>
              </w:rPr>
            </w:pPr>
          </w:p>
        </w:tc>
      </w:tr>
      <w:tr w:rsidR="00741E05" w:rsidRPr="00561966" w14:paraId="38B37147" w14:textId="77777777" w:rsidTr="00DD7838">
        <w:tc>
          <w:tcPr>
            <w:tcW w:w="4428" w:type="dxa"/>
          </w:tcPr>
          <w:p w14:paraId="4F25DA8C"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c>
          <w:tcPr>
            <w:tcW w:w="4428" w:type="dxa"/>
          </w:tcPr>
          <w:p w14:paraId="7A3E0785" w14:textId="77777777" w:rsidR="00741E05" w:rsidRPr="00561966" w:rsidRDefault="00741E05" w:rsidP="00DD783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r>
    </w:tbl>
    <w:p w14:paraId="570D834A" w14:textId="77777777" w:rsidR="00741E05" w:rsidRPr="00561966" w:rsidRDefault="00741E05" w:rsidP="00741E05">
      <w:pPr>
        <w:autoSpaceDE w:val="0"/>
        <w:autoSpaceDN w:val="0"/>
        <w:adjustRightInd w:val="0"/>
        <w:rPr>
          <w:rFonts w:ascii="Times New Roman" w:hAnsi="Times New Roman" w:cs="Times New Roman"/>
          <w:szCs w:val="19"/>
        </w:rPr>
      </w:pPr>
    </w:p>
    <w:p w14:paraId="3C728733"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b/>
      </w:r>
    </w:p>
    <w:p w14:paraId="10B976CA" w14:textId="77777777" w:rsidR="00741E05" w:rsidRPr="00561966" w:rsidRDefault="00741E05" w:rsidP="00741E05">
      <w:pPr>
        <w:autoSpaceDE w:val="0"/>
        <w:autoSpaceDN w:val="0"/>
        <w:adjustRightInd w:val="0"/>
        <w:rPr>
          <w:rFonts w:ascii="Times New Roman" w:hAnsi="Times New Roman" w:cs="Times New Roman"/>
          <w:szCs w:val="19"/>
        </w:rPr>
      </w:pPr>
    </w:p>
    <w:p w14:paraId="360ECCE5" w14:textId="77777777" w:rsidR="00741E05" w:rsidRPr="00561966" w:rsidRDefault="00741E05" w:rsidP="00741E05">
      <w:pPr>
        <w:autoSpaceDE w:val="0"/>
        <w:autoSpaceDN w:val="0"/>
        <w:adjustRightInd w:val="0"/>
        <w:rPr>
          <w:rFonts w:ascii="Times New Roman" w:hAnsi="Times New Roman" w:cs="Times New Roman"/>
          <w:sz w:val="15"/>
          <w:szCs w:val="15"/>
        </w:rPr>
      </w:pPr>
    </w:p>
    <w:p w14:paraId="70D738CB" w14:textId="77777777" w:rsidR="00741E05" w:rsidRPr="00561966" w:rsidRDefault="00741E05" w:rsidP="00741E05">
      <w:pPr>
        <w:autoSpaceDE w:val="0"/>
        <w:autoSpaceDN w:val="0"/>
        <w:adjustRightInd w:val="0"/>
        <w:rPr>
          <w:rFonts w:ascii="Times New Roman" w:hAnsi="Times New Roman" w:cs="Times New Roman"/>
          <w:sz w:val="15"/>
          <w:szCs w:val="15"/>
        </w:rPr>
      </w:pPr>
    </w:p>
    <w:p w14:paraId="0BAAA827"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440" w:right="1800" w:bottom="1440" w:left="1800" w:header="720" w:footer="720" w:gutter="0"/>
          <w:cols w:space="720"/>
          <w:noEndnote/>
        </w:sectPr>
      </w:pPr>
    </w:p>
    <w:p w14:paraId="2D01A2EE" w14:textId="77777777" w:rsidR="00741E05" w:rsidRPr="00561966" w:rsidRDefault="00741E05" w:rsidP="00741E05">
      <w:pPr>
        <w:pStyle w:val="Heading1"/>
        <w:rPr>
          <w:rFonts w:ascii="Times New Roman" w:hAnsi="Times New Roman" w:cs="Times New Roman"/>
          <w:sz w:val="32"/>
        </w:rPr>
      </w:pPr>
      <w:bookmarkStart w:id="11" w:name="_Toc55117404"/>
      <w:bookmarkStart w:id="12" w:name="_Toc55117767"/>
      <w:r w:rsidRPr="00561966">
        <w:rPr>
          <w:rFonts w:ascii="Times New Roman" w:hAnsi="Times New Roman" w:cs="Times New Roman"/>
          <w:sz w:val="32"/>
        </w:rPr>
        <w:lastRenderedPageBreak/>
        <w:t>Section IV. Sample Forms</w:t>
      </w:r>
      <w:bookmarkEnd w:id="11"/>
      <w:bookmarkEnd w:id="12"/>
    </w:p>
    <w:p w14:paraId="32D4583B" w14:textId="77777777" w:rsidR="00741E05" w:rsidRPr="00561966" w:rsidRDefault="00741E05" w:rsidP="00741E05">
      <w:pPr>
        <w:autoSpaceDE w:val="0"/>
        <w:autoSpaceDN w:val="0"/>
        <w:adjustRightInd w:val="0"/>
        <w:rPr>
          <w:rFonts w:ascii="Times New Roman" w:hAnsi="Times New Roman" w:cs="Times New Roman"/>
          <w:b/>
          <w:bCs/>
          <w:sz w:val="26"/>
          <w:szCs w:val="26"/>
        </w:rPr>
      </w:pPr>
    </w:p>
    <w:p w14:paraId="1749AC1F" w14:textId="77777777" w:rsidR="00741E05" w:rsidRPr="00561966" w:rsidRDefault="00741E05" w:rsidP="00741E05">
      <w:pPr>
        <w:autoSpaceDE w:val="0"/>
        <w:autoSpaceDN w:val="0"/>
        <w:adjustRightInd w:val="0"/>
        <w:jc w:val="center"/>
        <w:rPr>
          <w:rFonts w:ascii="Times New Roman" w:hAnsi="Times New Roman" w:cs="Times New Roman"/>
          <w:b/>
          <w:bCs/>
          <w:sz w:val="28"/>
          <w:szCs w:val="26"/>
        </w:rPr>
      </w:pPr>
      <w:r w:rsidRPr="00561966">
        <w:rPr>
          <w:rFonts w:ascii="Times New Roman" w:hAnsi="Times New Roman" w:cs="Times New Roman"/>
          <w:b/>
          <w:bCs/>
          <w:sz w:val="28"/>
          <w:szCs w:val="26"/>
        </w:rPr>
        <w:t>1. Tender and Price Schedules</w:t>
      </w:r>
    </w:p>
    <w:p w14:paraId="005CEF31" w14:textId="77777777" w:rsidR="00741E05" w:rsidRPr="00561966" w:rsidRDefault="00741E05" w:rsidP="00741E05">
      <w:pPr>
        <w:autoSpaceDE w:val="0"/>
        <w:autoSpaceDN w:val="0"/>
        <w:adjustRightInd w:val="0"/>
        <w:rPr>
          <w:rFonts w:ascii="Times New Roman" w:hAnsi="Times New Roman" w:cs="Times New Roman"/>
          <w:sz w:val="19"/>
          <w:szCs w:val="19"/>
        </w:rPr>
      </w:pPr>
    </w:p>
    <w:p w14:paraId="0850DAAF"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w:t>
      </w:r>
    </w:p>
    <w:p w14:paraId="20E221AD" w14:textId="77777777" w:rsidR="00741E05" w:rsidRPr="00561966" w:rsidRDefault="00741E05" w:rsidP="00741E05">
      <w:pPr>
        <w:autoSpaceDE w:val="0"/>
        <w:autoSpaceDN w:val="0"/>
        <w:adjustRightInd w:val="0"/>
        <w:rPr>
          <w:rFonts w:ascii="Times New Roman" w:hAnsi="Times New Roman" w:cs="Times New Roman"/>
          <w:szCs w:val="19"/>
        </w:rPr>
      </w:pPr>
    </w:p>
    <w:p w14:paraId="1E32B13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To: </w:t>
      </w:r>
      <w:r w:rsidRPr="00561966">
        <w:rPr>
          <w:rFonts w:ascii="Times New Roman" w:hAnsi="Times New Roman" w:cs="Times New Roman"/>
          <w:i/>
          <w:iCs/>
          <w:szCs w:val="19"/>
        </w:rPr>
        <w:t>[name and address of Purchaser]</w:t>
      </w:r>
    </w:p>
    <w:p w14:paraId="19C68C74" w14:textId="77777777" w:rsidR="00741E05" w:rsidRPr="00561966" w:rsidRDefault="00741E05" w:rsidP="00741E05">
      <w:pPr>
        <w:autoSpaceDE w:val="0"/>
        <w:autoSpaceDN w:val="0"/>
        <w:adjustRightInd w:val="0"/>
        <w:rPr>
          <w:rFonts w:ascii="Times New Roman" w:hAnsi="Times New Roman" w:cs="Times New Roman"/>
          <w:szCs w:val="19"/>
        </w:rPr>
      </w:pPr>
    </w:p>
    <w:p w14:paraId="7106EFB4"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Gentlemen and/or Ladies:</w:t>
      </w:r>
    </w:p>
    <w:p w14:paraId="3226BF5F" w14:textId="77777777" w:rsidR="00741E05" w:rsidRPr="00561966" w:rsidRDefault="00741E05" w:rsidP="00741E05">
      <w:pPr>
        <w:autoSpaceDE w:val="0"/>
        <w:autoSpaceDN w:val="0"/>
        <w:adjustRightInd w:val="0"/>
        <w:rPr>
          <w:rFonts w:ascii="Times New Roman" w:hAnsi="Times New Roman" w:cs="Times New Roman"/>
          <w:szCs w:val="19"/>
        </w:rPr>
      </w:pPr>
    </w:p>
    <w:p w14:paraId="13885BD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Having examined the tender documents, we the undersigned, offer to supply and deliver</w:t>
      </w:r>
    </w:p>
    <w:p w14:paraId="7137B652"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________________________________________________________________________________________________________________________________________________</w:t>
      </w:r>
    </w:p>
    <w:p w14:paraId="015A4D9F"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[description of goods and services]</w:t>
      </w:r>
    </w:p>
    <w:p w14:paraId="00607A8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 conformity with the said tender documents for the sum of _________________, ______________  </w:t>
      </w:r>
      <w:r w:rsidRPr="00561966">
        <w:rPr>
          <w:rFonts w:ascii="Times New Roman" w:hAnsi="Times New Roman" w:cs="Times New Roman"/>
          <w:i/>
          <w:iCs/>
          <w:szCs w:val="19"/>
        </w:rPr>
        <w:t xml:space="preserve">[total tender amount in words and figures] </w:t>
      </w:r>
      <w:r w:rsidRPr="00561966">
        <w:rPr>
          <w:rFonts w:ascii="Times New Roman" w:hAnsi="Times New Roman" w:cs="Times New Roman"/>
          <w:szCs w:val="19"/>
        </w:rPr>
        <w:t>or such other sums as may be ascertained in accordance with the Schedule of Prices attached herewith and made part of this Tender.</w:t>
      </w:r>
    </w:p>
    <w:p w14:paraId="1049FFA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9"/>
        </w:rPr>
      </w:pPr>
    </w:p>
    <w:p w14:paraId="01E1E195"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undertake, if our Tender is accepted, to deliver the goods in accordance with the delivery schedule specified in the Schedule of Requirements.</w:t>
      </w:r>
    </w:p>
    <w:p w14:paraId="5197BD69" w14:textId="77777777" w:rsidR="00741E05" w:rsidRPr="00561966" w:rsidRDefault="00741E05" w:rsidP="00741E05">
      <w:pPr>
        <w:autoSpaceDE w:val="0"/>
        <w:autoSpaceDN w:val="0"/>
        <w:adjustRightInd w:val="0"/>
        <w:rPr>
          <w:rFonts w:ascii="Times New Roman" w:hAnsi="Times New Roman" w:cs="Times New Roman"/>
          <w:szCs w:val="19"/>
        </w:rPr>
      </w:pPr>
    </w:p>
    <w:p w14:paraId="454A4C6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our Tender is accepted, we will obtain the guarantee of a bank in a sum equivalent to _____ percent of the Contract Price for the due performance of the Contract, in the form prescribed by the Purchaser.</w:t>
      </w:r>
    </w:p>
    <w:p w14:paraId="4E61BB12" w14:textId="77777777" w:rsidR="00741E05" w:rsidRPr="00561966" w:rsidRDefault="00741E05" w:rsidP="00741E05">
      <w:pPr>
        <w:autoSpaceDE w:val="0"/>
        <w:autoSpaceDN w:val="0"/>
        <w:adjustRightInd w:val="0"/>
        <w:rPr>
          <w:rFonts w:ascii="Times New Roman" w:hAnsi="Times New Roman" w:cs="Times New Roman"/>
          <w:szCs w:val="19"/>
        </w:rPr>
      </w:pPr>
    </w:p>
    <w:p w14:paraId="16528F76"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We agree to abide by this Tender for a Period of _____ </w:t>
      </w:r>
      <w:r w:rsidRPr="00561966">
        <w:rPr>
          <w:rFonts w:ascii="Times New Roman" w:hAnsi="Times New Roman" w:cs="Times New Roman"/>
          <w:i/>
          <w:iCs/>
          <w:szCs w:val="19"/>
        </w:rPr>
        <w:t xml:space="preserve">[number] </w:t>
      </w:r>
      <w:r w:rsidRPr="00561966">
        <w:rPr>
          <w:rFonts w:ascii="Times New Roman" w:hAnsi="Times New Roman" w:cs="Times New Roman"/>
          <w:szCs w:val="19"/>
        </w:rPr>
        <w:t>days from the date fixed for Tender opening it shall remain binding upon us and may be accepted at any time before the expiration of that period.</w:t>
      </w:r>
    </w:p>
    <w:p w14:paraId="7856673F" w14:textId="77777777" w:rsidR="00741E05" w:rsidRPr="00561966" w:rsidRDefault="00741E05" w:rsidP="00741E05">
      <w:pPr>
        <w:autoSpaceDE w:val="0"/>
        <w:autoSpaceDN w:val="0"/>
        <w:adjustRightInd w:val="0"/>
        <w:rPr>
          <w:rFonts w:ascii="Times New Roman" w:hAnsi="Times New Roman" w:cs="Times New Roman"/>
          <w:szCs w:val="19"/>
        </w:rPr>
      </w:pPr>
    </w:p>
    <w:p w14:paraId="25C3E3BC"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Until a formal Contract is prepared and executed, this Tender, together with your written acceptance thereof and your notification of award, shall constitute a binding Contract between us.</w:t>
      </w:r>
    </w:p>
    <w:p w14:paraId="670462E9" w14:textId="77777777" w:rsidR="00741E05" w:rsidRPr="00561966" w:rsidRDefault="00741E05" w:rsidP="00741E05">
      <w:pPr>
        <w:autoSpaceDE w:val="0"/>
        <w:autoSpaceDN w:val="0"/>
        <w:adjustRightInd w:val="0"/>
        <w:rPr>
          <w:rFonts w:ascii="Times New Roman" w:hAnsi="Times New Roman" w:cs="Times New Roman"/>
          <w:szCs w:val="19"/>
        </w:rPr>
      </w:pPr>
    </w:p>
    <w:p w14:paraId="2E5366A7"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understand that you are not bound to accept the lowest or any tender you may receive.</w:t>
      </w:r>
    </w:p>
    <w:p w14:paraId="5095DE9F" w14:textId="77777777" w:rsidR="00741E05" w:rsidRPr="00561966" w:rsidRDefault="00741E05" w:rsidP="00741E05">
      <w:pPr>
        <w:autoSpaceDE w:val="0"/>
        <w:autoSpaceDN w:val="0"/>
        <w:adjustRightInd w:val="0"/>
        <w:rPr>
          <w:rFonts w:ascii="Times New Roman" w:hAnsi="Times New Roman" w:cs="Times New Roman"/>
          <w:szCs w:val="19"/>
        </w:rPr>
      </w:pPr>
    </w:p>
    <w:p w14:paraId="208A5E5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Dated this ______________________ day of ________________ 20______.</w:t>
      </w:r>
    </w:p>
    <w:p w14:paraId="77511A1F" w14:textId="77777777" w:rsidR="00741E05" w:rsidRPr="00561966" w:rsidRDefault="00741E05" w:rsidP="00741E05">
      <w:pPr>
        <w:autoSpaceDE w:val="0"/>
        <w:autoSpaceDN w:val="0"/>
        <w:adjustRightInd w:val="0"/>
        <w:rPr>
          <w:rFonts w:ascii="Times New Roman" w:hAnsi="Times New Roman" w:cs="Times New Roman"/>
          <w:i/>
          <w:iCs/>
          <w:szCs w:val="19"/>
        </w:rPr>
      </w:pPr>
    </w:p>
    <w:p w14:paraId="7D640926"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______________________________</w:t>
      </w:r>
    </w:p>
    <w:p w14:paraId="01BFFA9C" w14:textId="77777777" w:rsidR="00741E05" w:rsidRPr="00561966" w:rsidRDefault="00741E05" w:rsidP="00741E05">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[signature]</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 xml:space="preserve"> [in the capacity of]</w:t>
      </w:r>
    </w:p>
    <w:p w14:paraId="3CFDD344" w14:textId="77777777" w:rsidR="00741E05" w:rsidRPr="00561966" w:rsidRDefault="00741E05" w:rsidP="00741E05">
      <w:pPr>
        <w:autoSpaceDE w:val="0"/>
        <w:autoSpaceDN w:val="0"/>
        <w:adjustRightInd w:val="0"/>
        <w:rPr>
          <w:rFonts w:ascii="Times New Roman" w:hAnsi="Times New Roman" w:cs="Times New Roman"/>
          <w:szCs w:val="19"/>
        </w:rPr>
      </w:pPr>
    </w:p>
    <w:p w14:paraId="709EB211" w14:textId="77777777" w:rsidR="00741E05" w:rsidRPr="00561966" w:rsidRDefault="00741E05" w:rsidP="00741E05">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Duly authorized to sign Tender for and on behalf of ___________________________</w:t>
      </w:r>
    </w:p>
    <w:p w14:paraId="13222945" w14:textId="77777777" w:rsidR="00741E05" w:rsidRPr="00561966" w:rsidRDefault="00741E05" w:rsidP="00741E05">
      <w:pPr>
        <w:autoSpaceDE w:val="0"/>
        <w:autoSpaceDN w:val="0"/>
        <w:adjustRightInd w:val="0"/>
        <w:rPr>
          <w:rFonts w:ascii="Times New Roman" w:hAnsi="Times New Roman" w:cs="Times New Roman"/>
          <w:szCs w:val="15"/>
        </w:rPr>
      </w:pPr>
    </w:p>
    <w:p w14:paraId="2095EF8B" w14:textId="77777777" w:rsidR="00741E05" w:rsidRPr="00561966" w:rsidRDefault="00741E05" w:rsidP="00741E05">
      <w:pPr>
        <w:autoSpaceDE w:val="0"/>
        <w:autoSpaceDN w:val="0"/>
        <w:adjustRightInd w:val="0"/>
        <w:rPr>
          <w:rFonts w:ascii="Times New Roman" w:hAnsi="Times New Roman" w:cs="Times New Roman"/>
          <w:sz w:val="15"/>
          <w:szCs w:val="15"/>
        </w:rPr>
        <w:sectPr w:rsidR="00741E05" w:rsidRPr="00561966" w:rsidSect="00DD7838">
          <w:pgSz w:w="12240" w:h="15840"/>
          <w:pgMar w:top="1440" w:right="1800" w:bottom="1440" w:left="1800" w:header="720" w:footer="720" w:gutter="0"/>
          <w:cols w:space="720"/>
          <w:noEndnote/>
        </w:sectPr>
      </w:pPr>
    </w:p>
    <w:p w14:paraId="3313792B" w14:textId="77777777" w:rsidR="00741E05" w:rsidRPr="00561966" w:rsidRDefault="00741E05" w:rsidP="00741E05">
      <w:pPr>
        <w:autoSpaceDE w:val="0"/>
        <w:autoSpaceDN w:val="0"/>
        <w:adjustRightInd w:val="0"/>
        <w:rPr>
          <w:rFonts w:ascii="Times New Roman" w:hAnsi="Times New Roman" w:cs="Times New Roman"/>
          <w:sz w:val="15"/>
          <w:szCs w:val="15"/>
        </w:rPr>
      </w:pPr>
    </w:p>
    <w:p w14:paraId="0D1C4004" w14:textId="77777777" w:rsidR="00741E05" w:rsidRPr="00561966" w:rsidRDefault="00741E05" w:rsidP="00741E05">
      <w:pPr>
        <w:pStyle w:val="Heading3"/>
        <w:autoSpaceDE w:val="0"/>
        <w:autoSpaceDN w:val="0"/>
        <w:adjustRightInd w:val="0"/>
        <w:rPr>
          <w:rFonts w:ascii="Times New Roman" w:hAnsi="Times New Roman" w:cs="Times New Roman"/>
          <w:szCs w:val="26"/>
        </w:rPr>
      </w:pPr>
      <w:bookmarkStart w:id="13" w:name="_Toc55117405"/>
      <w:bookmarkStart w:id="14" w:name="_Toc55117768"/>
      <w:r w:rsidRPr="00561966">
        <w:rPr>
          <w:rFonts w:ascii="Times New Roman" w:hAnsi="Times New Roman" w:cs="Times New Roman"/>
          <w:szCs w:val="26"/>
        </w:rPr>
        <w:t>Price Schedule for Goods Offered from Abroad</w:t>
      </w:r>
      <w:bookmarkEnd w:id="13"/>
      <w:bookmarkEnd w:id="14"/>
    </w:p>
    <w:p w14:paraId="0FD08151" w14:textId="77777777" w:rsidR="00741E05" w:rsidRPr="00561966" w:rsidRDefault="00741E05" w:rsidP="00741E05">
      <w:pPr>
        <w:autoSpaceDE w:val="0"/>
        <w:autoSpaceDN w:val="0"/>
        <w:adjustRightInd w:val="0"/>
        <w:rPr>
          <w:rFonts w:ascii="Times New Roman" w:hAnsi="Times New Roman" w:cs="Times New Roman"/>
          <w:sz w:val="15"/>
          <w:szCs w:val="15"/>
        </w:rPr>
      </w:pPr>
    </w:p>
    <w:p w14:paraId="4CFDCC2E"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3F8ECCB0" w14:textId="77777777" w:rsidR="00741E05" w:rsidRPr="00561966" w:rsidRDefault="00741E05" w:rsidP="00741E05">
      <w:pPr>
        <w:autoSpaceDE w:val="0"/>
        <w:autoSpaceDN w:val="0"/>
        <w:adjustRightInd w:val="0"/>
        <w:rPr>
          <w:rFonts w:ascii="Times New Roman" w:hAnsi="Times New Roman" w:cs="Times New Roman"/>
          <w:szCs w:val="15"/>
        </w:rPr>
      </w:pPr>
    </w:p>
    <w:p w14:paraId="644F5CD1" w14:textId="77777777" w:rsidR="00741E05" w:rsidRPr="00561966" w:rsidRDefault="00741E05" w:rsidP="00741E05">
      <w:pPr>
        <w:autoSpaceDE w:val="0"/>
        <w:autoSpaceDN w:val="0"/>
        <w:adjustRightInd w:val="0"/>
        <w:jc w:val="center"/>
        <w:rPr>
          <w:rFonts w:ascii="Times New Roman" w:hAnsi="Times New Roman" w:cs="Times New Roman"/>
          <w:szCs w:val="15"/>
        </w:rPr>
      </w:pPr>
    </w:p>
    <w:p w14:paraId="53A8B8CF" w14:textId="77777777" w:rsidR="00741E05" w:rsidRPr="00561966" w:rsidRDefault="00741E05" w:rsidP="00741E05">
      <w:pPr>
        <w:autoSpaceDE w:val="0"/>
        <w:autoSpaceDN w:val="0"/>
        <w:adjustRightInd w:val="0"/>
        <w:jc w:val="center"/>
        <w:rPr>
          <w:rFonts w:ascii="Times New Roman" w:hAnsi="Times New Roman" w:cs="Times New Roman"/>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741E05" w:rsidRPr="00561966" w14:paraId="639C0D08" w14:textId="77777777" w:rsidTr="00DD7838">
        <w:tc>
          <w:tcPr>
            <w:tcW w:w="900" w:type="dxa"/>
          </w:tcPr>
          <w:p w14:paraId="0AC6B2D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336" w:type="dxa"/>
          </w:tcPr>
          <w:p w14:paraId="03C7D38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1004" w:type="dxa"/>
          </w:tcPr>
          <w:p w14:paraId="240B7BDA"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80" w:type="dxa"/>
          </w:tcPr>
          <w:p w14:paraId="679B1370"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440" w:type="dxa"/>
          </w:tcPr>
          <w:p w14:paraId="4345A733"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620" w:type="dxa"/>
          </w:tcPr>
          <w:p w14:paraId="622C1E80"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440" w:type="dxa"/>
          </w:tcPr>
          <w:p w14:paraId="519AFF92"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676" w:type="dxa"/>
          </w:tcPr>
          <w:p w14:paraId="424B7388"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r>
      <w:tr w:rsidR="00741E05" w:rsidRPr="00561966" w14:paraId="37DA86F1" w14:textId="77777777" w:rsidTr="00DD7838">
        <w:tc>
          <w:tcPr>
            <w:tcW w:w="900" w:type="dxa"/>
          </w:tcPr>
          <w:p w14:paraId="74ACE9E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336" w:type="dxa"/>
          </w:tcPr>
          <w:p w14:paraId="28976399"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1004" w:type="dxa"/>
          </w:tcPr>
          <w:p w14:paraId="52D49C1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41758223"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80" w:type="dxa"/>
          </w:tcPr>
          <w:p w14:paraId="540E59B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440" w:type="dxa"/>
          </w:tcPr>
          <w:p w14:paraId="4595D6D8"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FOB port or place of loading (specify port or place</w:t>
            </w:r>
          </w:p>
        </w:tc>
        <w:tc>
          <w:tcPr>
            <w:tcW w:w="1620" w:type="dxa"/>
          </w:tcPr>
          <w:p w14:paraId="205FE9D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CIF port of entry (specify port) or CIP named place (specify order point or place of destination)</w:t>
            </w:r>
          </w:p>
        </w:tc>
        <w:tc>
          <w:tcPr>
            <w:tcW w:w="1440" w:type="dxa"/>
          </w:tcPr>
          <w:p w14:paraId="1A9BDBD7"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CIF or CIP price per item </w:t>
            </w:r>
          </w:p>
          <w:p w14:paraId="684D9A0D" w14:textId="77777777" w:rsidR="00741E05" w:rsidRPr="00561966" w:rsidRDefault="00741E05" w:rsidP="00DD783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6)</w:t>
            </w:r>
          </w:p>
        </w:tc>
        <w:tc>
          <w:tcPr>
            <w:tcW w:w="1676" w:type="dxa"/>
          </w:tcPr>
          <w:p w14:paraId="041BC17D"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of inland delivery to final destination and unit price of other incidental services</w:t>
            </w:r>
          </w:p>
        </w:tc>
      </w:tr>
      <w:tr w:rsidR="00741E05" w:rsidRPr="00561966" w14:paraId="3C90E00F" w14:textId="77777777" w:rsidTr="00DD7838">
        <w:tc>
          <w:tcPr>
            <w:tcW w:w="900" w:type="dxa"/>
          </w:tcPr>
          <w:p w14:paraId="55779DAC"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8E8AC5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127A1A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87151AC"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1E56EA56"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7689739"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27E1F1A"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B7C078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039B32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09A3189"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66B3D4B"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B1B4F12"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1B543C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1F6D648"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5875496"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336" w:type="dxa"/>
          </w:tcPr>
          <w:p w14:paraId="23C4BC76"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04" w:type="dxa"/>
          </w:tcPr>
          <w:p w14:paraId="4D7EB6A9"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80" w:type="dxa"/>
          </w:tcPr>
          <w:p w14:paraId="1132494A"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513251D5"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620" w:type="dxa"/>
          </w:tcPr>
          <w:p w14:paraId="127A29D4"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73A36E7F"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676" w:type="dxa"/>
          </w:tcPr>
          <w:p w14:paraId="5FD2FF16" w14:textId="77777777" w:rsidR="00741E05" w:rsidRPr="00561966" w:rsidRDefault="00741E05" w:rsidP="00DD7838">
            <w:pPr>
              <w:autoSpaceDE w:val="0"/>
              <w:autoSpaceDN w:val="0"/>
              <w:adjustRightInd w:val="0"/>
              <w:jc w:val="center"/>
              <w:rPr>
                <w:rFonts w:ascii="Times New Roman" w:hAnsi="Times New Roman" w:cs="Times New Roman"/>
                <w:szCs w:val="15"/>
              </w:rPr>
            </w:pPr>
          </w:p>
        </w:tc>
      </w:tr>
    </w:tbl>
    <w:p w14:paraId="1CF07CF6" w14:textId="77777777" w:rsidR="00741E05" w:rsidRPr="00561966" w:rsidRDefault="00741E05" w:rsidP="00741E05">
      <w:pPr>
        <w:autoSpaceDE w:val="0"/>
        <w:autoSpaceDN w:val="0"/>
        <w:adjustRightInd w:val="0"/>
        <w:rPr>
          <w:rFonts w:ascii="Times New Roman" w:hAnsi="Times New Roman" w:cs="Times New Roman"/>
          <w:szCs w:val="15"/>
        </w:rPr>
      </w:pPr>
    </w:p>
    <w:p w14:paraId="50F6B738" w14:textId="77777777" w:rsidR="00741E05" w:rsidRPr="00561966" w:rsidRDefault="00741E05" w:rsidP="00741E05">
      <w:pPr>
        <w:autoSpaceDE w:val="0"/>
        <w:autoSpaceDN w:val="0"/>
        <w:adjustRightInd w:val="0"/>
        <w:rPr>
          <w:rFonts w:ascii="Times New Roman" w:hAnsi="Times New Roman" w:cs="Times New Roman"/>
          <w:szCs w:val="15"/>
        </w:rPr>
      </w:pPr>
    </w:p>
    <w:p w14:paraId="23DFAE9F" w14:textId="77777777" w:rsidR="00741E05" w:rsidRPr="00561966" w:rsidRDefault="00741E05" w:rsidP="00741E05">
      <w:pPr>
        <w:autoSpaceDE w:val="0"/>
        <w:autoSpaceDN w:val="0"/>
        <w:adjustRightInd w:val="0"/>
        <w:rPr>
          <w:rFonts w:ascii="Times New Roman" w:hAnsi="Times New Roman" w:cs="Times New Roman"/>
          <w:szCs w:val="15"/>
        </w:rPr>
      </w:pPr>
    </w:p>
    <w:p w14:paraId="573AC3FB"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CIP (place of destination) Price ………………………………… (in words)</w:t>
      </w:r>
    </w:p>
    <w:p w14:paraId="047D5332"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6ED64ED"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6C45C80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4C180FB5"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21F7822"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1C5080F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770BB61"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1AD159CC"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 w:val="22"/>
          <w:szCs w:val="15"/>
        </w:rPr>
        <w:sectPr w:rsidR="00741E05" w:rsidRPr="00561966" w:rsidSect="00DD7838">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6C6EAD9D" w14:textId="77777777" w:rsidR="00741E05" w:rsidRPr="00561966" w:rsidRDefault="00741E05" w:rsidP="00741E05">
      <w:pPr>
        <w:pStyle w:val="Heading3"/>
        <w:autoSpaceDE w:val="0"/>
        <w:autoSpaceDN w:val="0"/>
        <w:adjustRightInd w:val="0"/>
        <w:rPr>
          <w:rFonts w:ascii="Times New Roman" w:hAnsi="Times New Roman" w:cs="Times New Roman"/>
          <w:szCs w:val="26"/>
        </w:rPr>
      </w:pPr>
      <w:bookmarkStart w:id="15" w:name="_Toc55117406"/>
      <w:bookmarkStart w:id="16" w:name="_Toc55117769"/>
      <w:r w:rsidRPr="00561966">
        <w:rPr>
          <w:rFonts w:ascii="Times New Roman" w:hAnsi="Times New Roman" w:cs="Times New Roman"/>
          <w:szCs w:val="26"/>
        </w:rPr>
        <w:lastRenderedPageBreak/>
        <w:t xml:space="preserve">Price Schedule for Domestic Goods Offered from within </w:t>
      </w:r>
      <w:smartTag w:uri="urn:schemas-microsoft-com:office:smarttags" w:element="place">
        <w:smartTag w:uri="urn:schemas-microsoft-com:office:smarttags" w:element="country-region">
          <w:r w:rsidRPr="00561966">
            <w:rPr>
              <w:rFonts w:ascii="Times New Roman" w:hAnsi="Times New Roman" w:cs="Times New Roman"/>
              <w:szCs w:val="26"/>
            </w:rPr>
            <w:t>Ghana</w:t>
          </w:r>
        </w:smartTag>
      </w:smartTag>
      <w:bookmarkEnd w:id="15"/>
      <w:bookmarkEnd w:id="16"/>
    </w:p>
    <w:p w14:paraId="6D075D50" w14:textId="77777777" w:rsidR="00741E05" w:rsidRPr="00561966" w:rsidRDefault="00741E05" w:rsidP="00741E05">
      <w:pPr>
        <w:autoSpaceDE w:val="0"/>
        <w:autoSpaceDN w:val="0"/>
        <w:adjustRightInd w:val="0"/>
        <w:rPr>
          <w:rFonts w:ascii="Times New Roman" w:hAnsi="Times New Roman" w:cs="Times New Roman"/>
          <w:sz w:val="15"/>
          <w:szCs w:val="15"/>
        </w:rPr>
      </w:pPr>
    </w:p>
    <w:p w14:paraId="4E93BAE0"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1475041C" w14:textId="77777777" w:rsidR="00741E05" w:rsidRPr="00561966" w:rsidRDefault="00741E05" w:rsidP="00741E05">
      <w:pPr>
        <w:autoSpaceDE w:val="0"/>
        <w:autoSpaceDN w:val="0"/>
        <w:adjustRightInd w:val="0"/>
        <w:rPr>
          <w:rFonts w:ascii="Times New Roman" w:hAnsi="Times New Roman" w:cs="Times New Roman"/>
          <w:szCs w:val="15"/>
        </w:rPr>
      </w:pPr>
    </w:p>
    <w:p w14:paraId="682B6CC1" w14:textId="77777777" w:rsidR="00741E05" w:rsidRPr="00561966" w:rsidRDefault="00741E05" w:rsidP="00741E05">
      <w:pPr>
        <w:autoSpaceDE w:val="0"/>
        <w:autoSpaceDN w:val="0"/>
        <w:adjustRightInd w:val="0"/>
        <w:jc w:val="center"/>
        <w:rPr>
          <w:rFonts w:ascii="Times New Roman" w:hAnsi="Times New Roman" w:cs="Times New Roman"/>
          <w:szCs w:val="15"/>
        </w:rPr>
      </w:pPr>
    </w:p>
    <w:p w14:paraId="64F805FF" w14:textId="77777777" w:rsidR="00741E05" w:rsidRPr="00561966" w:rsidRDefault="00741E05" w:rsidP="00741E05">
      <w:pPr>
        <w:autoSpaceDE w:val="0"/>
        <w:autoSpaceDN w:val="0"/>
        <w:adjustRightInd w:val="0"/>
        <w:jc w:val="center"/>
        <w:rPr>
          <w:rFonts w:ascii="Times New Roman" w:hAnsi="Times New Roman" w:cs="Times New Roman"/>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741E05" w:rsidRPr="00561966" w14:paraId="66784E07" w14:textId="77777777" w:rsidTr="00DD7838">
        <w:tc>
          <w:tcPr>
            <w:tcW w:w="900" w:type="dxa"/>
          </w:tcPr>
          <w:p w14:paraId="1A0AF855"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260" w:type="dxa"/>
          </w:tcPr>
          <w:p w14:paraId="31E58F8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938" w:type="dxa"/>
          </w:tcPr>
          <w:p w14:paraId="4EC0D051"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42" w:type="dxa"/>
          </w:tcPr>
          <w:p w14:paraId="560480D3"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080" w:type="dxa"/>
          </w:tcPr>
          <w:p w14:paraId="05CF10D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440" w:type="dxa"/>
          </w:tcPr>
          <w:p w14:paraId="73C60169"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260" w:type="dxa"/>
          </w:tcPr>
          <w:p w14:paraId="0E311C46"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440" w:type="dxa"/>
          </w:tcPr>
          <w:p w14:paraId="0D16581D"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c>
          <w:tcPr>
            <w:tcW w:w="1260" w:type="dxa"/>
          </w:tcPr>
          <w:p w14:paraId="2D3F0A3B" w14:textId="77777777" w:rsidR="00741E05" w:rsidRPr="00561966" w:rsidRDefault="00741E05" w:rsidP="00DD783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9</w:t>
            </w:r>
          </w:p>
        </w:tc>
      </w:tr>
      <w:tr w:rsidR="00741E05" w:rsidRPr="00561966" w14:paraId="19B40029" w14:textId="77777777" w:rsidTr="00DD7838">
        <w:tc>
          <w:tcPr>
            <w:tcW w:w="900" w:type="dxa"/>
          </w:tcPr>
          <w:p w14:paraId="30563F28"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260" w:type="dxa"/>
          </w:tcPr>
          <w:p w14:paraId="77C1A87C"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938" w:type="dxa"/>
          </w:tcPr>
          <w:p w14:paraId="5B699DC6"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7DD6912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42" w:type="dxa"/>
          </w:tcPr>
          <w:p w14:paraId="2B8BE91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080" w:type="dxa"/>
          </w:tcPr>
          <w:p w14:paraId="317A5334"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EXW per item</w:t>
            </w:r>
          </w:p>
        </w:tc>
        <w:tc>
          <w:tcPr>
            <w:tcW w:w="1440" w:type="dxa"/>
          </w:tcPr>
          <w:p w14:paraId="3CD6B3AE"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Cost of local </w:t>
            </w:r>
            <w:proofErr w:type="spellStart"/>
            <w:r w:rsidRPr="00561966">
              <w:rPr>
                <w:rFonts w:ascii="Times New Roman" w:hAnsi="Times New Roman" w:cs="Times New Roman"/>
                <w:sz w:val="22"/>
                <w:szCs w:val="15"/>
              </w:rPr>
              <w:t>labour</w:t>
            </w:r>
            <w:proofErr w:type="spellEnd"/>
            <w:r w:rsidRPr="00561966">
              <w:rPr>
                <w:rFonts w:ascii="Times New Roman" w:hAnsi="Times New Roman" w:cs="Times New Roman"/>
                <w:sz w:val="22"/>
                <w:szCs w:val="15"/>
              </w:rPr>
              <w:t>, raw material and component</w:t>
            </w:r>
          </w:p>
        </w:tc>
        <w:tc>
          <w:tcPr>
            <w:tcW w:w="1260" w:type="dxa"/>
          </w:tcPr>
          <w:p w14:paraId="13B7E01F"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price per item </w:t>
            </w:r>
          </w:p>
          <w:p w14:paraId="101DCACC" w14:textId="77777777" w:rsidR="00741E05" w:rsidRPr="00561966" w:rsidRDefault="00741E05" w:rsidP="00DD783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5)</w:t>
            </w:r>
          </w:p>
        </w:tc>
        <w:tc>
          <w:tcPr>
            <w:tcW w:w="1440" w:type="dxa"/>
          </w:tcPr>
          <w:p w14:paraId="61F9BD2A"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per item final destination and unit price of other incidental services</w:t>
            </w:r>
          </w:p>
        </w:tc>
        <w:tc>
          <w:tcPr>
            <w:tcW w:w="1260" w:type="dxa"/>
          </w:tcPr>
          <w:p w14:paraId="44DAD1EB" w14:textId="77777777" w:rsidR="00741E05" w:rsidRPr="00561966" w:rsidRDefault="00741E05" w:rsidP="00DD783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VAT and other taxes payable if Contract is awarded</w:t>
            </w:r>
          </w:p>
        </w:tc>
      </w:tr>
      <w:tr w:rsidR="00741E05" w:rsidRPr="00561966" w14:paraId="4FE54655" w14:textId="77777777" w:rsidTr="00DD7838">
        <w:tc>
          <w:tcPr>
            <w:tcW w:w="900" w:type="dxa"/>
          </w:tcPr>
          <w:p w14:paraId="2976EBEE"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245C46E"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98D87E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5A4726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30C4C09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71C3F8A"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61BE41D6"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AF08B21"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9164967"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470ADB25"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685F568"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5C245DE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7A32B5C3"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0673F40D" w14:textId="77777777" w:rsidR="00741E05" w:rsidRPr="00561966" w:rsidRDefault="00741E05" w:rsidP="00DD7838">
            <w:pPr>
              <w:autoSpaceDE w:val="0"/>
              <w:autoSpaceDN w:val="0"/>
              <w:adjustRightInd w:val="0"/>
              <w:jc w:val="center"/>
              <w:rPr>
                <w:rFonts w:ascii="Times New Roman" w:hAnsi="Times New Roman" w:cs="Times New Roman"/>
                <w:szCs w:val="15"/>
              </w:rPr>
            </w:pPr>
          </w:p>
          <w:p w14:paraId="29665417"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55B4C721"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938" w:type="dxa"/>
          </w:tcPr>
          <w:p w14:paraId="13480F7D"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42" w:type="dxa"/>
          </w:tcPr>
          <w:p w14:paraId="4E86E15C"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080" w:type="dxa"/>
          </w:tcPr>
          <w:p w14:paraId="2780740B"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05F099E0"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7A4BCB9C"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440" w:type="dxa"/>
          </w:tcPr>
          <w:p w14:paraId="48CF2A70" w14:textId="77777777" w:rsidR="00741E05" w:rsidRPr="00561966" w:rsidRDefault="00741E05" w:rsidP="00DD7838">
            <w:pPr>
              <w:autoSpaceDE w:val="0"/>
              <w:autoSpaceDN w:val="0"/>
              <w:adjustRightInd w:val="0"/>
              <w:jc w:val="center"/>
              <w:rPr>
                <w:rFonts w:ascii="Times New Roman" w:hAnsi="Times New Roman" w:cs="Times New Roman"/>
                <w:szCs w:val="15"/>
              </w:rPr>
            </w:pPr>
          </w:p>
        </w:tc>
        <w:tc>
          <w:tcPr>
            <w:tcW w:w="1260" w:type="dxa"/>
          </w:tcPr>
          <w:p w14:paraId="4E9BF3D0" w14:textId="77777777" w:rsidR="00741E05" w:rsidRPr="00561966" w:rsidRDefault="00741E05" w:rsidP="00DD7838">
            <w:pPr>
              <w:autoSpaceDE w:val="0"/>
              <w:autoSpaceDN w:val="0"/>
              <w:adjustRightInd w:val="0"/>
              <w:jc w:val="center"/>
              <w:rPr>
                <w:rFonts w:ascii="Times New Roman" w:hAnsi="Times New Roman" w:cs="Times New Roman"/>
                <w:szCs w:val="15"/>
              </w:rPr>
            </w:pPr>
          </w:p>
        </w:tc>
      </w:tr>
    </w:tbl>
    <w:p w14:paraId="29C80791" w14:textId="77777777" w:rsidR="00741E05" w:rsidRPr="00561966" w:rsidRDefault="00741E05" w:rsidP="00741E05">
      <w:pPr>
        <w:autoSpaceDE w:val="0"/>
        <w:autoSpaceDN w:val="0"/>
        <w:adjustRightInd w:val="0"/>
        <w:rPr>
          <w:rFonts w:ascii="Times New Roman" w:hAnsi="Times New Roman" w:cs="Times New Roman"/>
          <w:szCs w:val="15"/>
        </w:rPr>
      </w:pPr>
    </w:p>
    <w:p w14:paraId="79D71399" w14:textId="77777777" w:rsidR="00741E05" w:rsidRPr="00561966" w:rsidRDefault="00741E05" w:rsidP="00741E05">
      <w:pPr>
        <w:autoSpaceDE w:val="0"/>
        <w:autoSpaceDN w:val="0"/>
        <w:adjustRightInd w:val="0"/>
        <w:rPr>
          <w:rFonts w:ascii="Times New Roman" w:hAnsi="Times New Roman" w:cs="Times New Roman"/>
          <w:szCs w:val="15"/>
        </w:rPr>
      </w:pPr>
    </w:p>
    <w:p w14:paraId="4B17D130" w14:textId="77777777" w:rsidR="00741E05" w:rsidRPr="00561966" w:rsidRDefault="00741E05" w:rsidP="00741E05">
      <w:pPr>
        <w:autoSpaceDE w:val="0"/>
        <w:autoSpaceDN w:val="0"/>
        <w:adjustRightInd w:val="0"/>
        <w:rPr>
          <w:rFonts w:ascii="Times New Roman" w:hAnsi="Times New Roman" w:cs="Times New Roman"/>
          <w:szCs w:val="15"/>
        </w:rPr>
      </w:pPr>
    </w:p>
    <w:p w14:paraId="6BC0FAF9"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Price to final destination ………………………………… (in words)</w:t>
      </w:r>
    </w:p>
    <w:p w14:paraId="656908CF"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0983CBD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202F9408"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C4EAEB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191FBC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6874AB7A"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EE34B46"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Cs w:val="15"/>
        </w:rPr>
      </w:pPr>
    </w:p>
    <w:p w14:paraId="50CBA21B" w14:textId="77777777" w:rsidR="00741E05" w:rsidRPr="00561966" w:rsidRDefault="00741E05" w:rsidP="00741E05">
      <w:pPr>
        <w:pStyle w:val="Header"/>
        <w:tabs>
          <w:tab w:val="clear" w:pos="4320"/>
          <w:tab w:val="clear" w:pos="8640"/>
        </w:tabs>
        <w:autoSpaceDE w:val="0"/>
        <w:autoSpaceDN w:val="0"/>
        <w:adjustRightInd w:val="0"/>
        <w:rPr>
          <w:rFonts w:ascii="Times New Roman" w:hAnsi="Times New Roman" w:cs="Times New Roman"/>
          <w:sz w:val="22"/>
          <w:szCs w:val="15"/>
        </w:rPr>
        <w:sectPr w:rsidR="00741E05" w:rsidRPr="00561966" w:rsidSect="00DD7838">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2F16D24E" w14:textId="77777777" w:rsidR="00741E05" w:rsidRPr="00561966" w:rsidRDefault="00741E05" w:rsidP="00741E05">
      <w:pPr>
        <w:pStyle w:val="Heading1"/>
        <w:rPr>
          <w:rFonts w:ascii="Times New Roman" w:hAnsi="Times New Roman" w:cs="Times New Roman"/>
          <w:sz w:val="32"/>
        </w:rPr>
      </w:pPr>
      <w:bookmarkStart w:id="17" w:name="_Toc55117407"/>
      <w:bookmarkStart w:id="18" w:name="_Toc55117770"/>
      <w:r w:rsidRPr="00561966">
        <w:rPr>
          <w:rFonts w:ascii="Times New Roman" w:hAnsi="Times New Roman" w:cs="Times New Roman"/>
          <w:sz w:val="32"/>
        </w:rPr>
        <w:lastRenderedPageBreak/>
        <w:t>Section V. Schedule of Requirements</w:t>
      </w:r>
      <w:bookmarkEnd w:id="17"/>
      <w:bookmarkEnd w:id="18"/>
    </w:p>
    <w:p w14:paraId="198ED4C7" w14:textId="77777777" w:rsidR="00741E05" w:rsidRPr="00561966" w:rsidRDefault="00741E05" w:rsidP="00741E05">
      <w:pPr>
        <w:autoSpaceDE w:val="0"/>
        <w:autoSpaceDN w:val="0"/>
        <w:adjustRightInd w:val="0"/>
        <w:jc w:val="center"/>
        <w:rPr>
          <w:rFonts w:ascii="Times New Roman" w:hAnsi="Times New Roman" w:cs="Times New Roman"/>
          <w:sz w:val="19"/>
          <w:szCs w:val="19"/>
        </w:rPr>
      </w:pPr>
    </w:p>
    <w:p w14:paraId="178592FD" w14:textId="77777777" w:rsidR="00741E05" w:rsidRPr="00561966" w:rsidRDefault="00741E05" w:rsidP="00741E05">
      <w:pPr>
        <w:autoSpaceDE w:val="0"/>
        <w:autoSpaceDN w:val="0"/>
        <w:adjustRightInd w:val="0"/>
        <w:rPr>
          <w:rFonts w:ascii="Times New Roman" w:hAnsi="Times New Roman" w:cs="Times New Roman"/>
          <w:szCs w:val="12"/>
        </w:rPr>
      </w:pPr>
      <w:r w:rsidRPr="00561966">
        <w:rPr>
          <w:rFonts w:ascii="Times New Roman" w:hAnsi="Times New Roman" w:cs="Times New Roman"/>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561966">
        <w:rPr>
          <w:rStyle w:val="FootnoteReference"/>
          <w:rFonts w:ascii="Times New Roman" w:hAnsi="Times New Roman" w:cs="Times New Roman"/>
          <w:szCs w:val="19"/>
        </w:rPr>
        <w:footnoteReference w:id="1"/>
      </w:r>
    </w:p>
    <w:p w14:paraId="7A64AC54" w14:textId="77777777" w:rsidR="00741E05" w:rsidRPr="00561966" w:rsidRDefault="00741E05" w:rsidP="00741E05">
      <w:pPr>
        <w:autoSpaceDE w:val="0"/>
        <w:autoSpaceDN w:val="0"/>
        <w:adjustRightInd w:val="0"/>
        <w:rPr>
          <w:rFonts w:ascii="Times New Roman" w:hAnsi="Times New Roman" w:cs="Times New Roman"/>
          <w:b/>
          <w:bCs/>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543"/>
        <w:gridCol w:w="1628"/>
        <w:gridCol w:w="1598"/>
      </w:tblGrid>
      <w:tr w:rsidR="00741E05" w:rsidRPr="00561966" w14:paraId="2D9437A7" w14:textId="77777777" w:rsidTr="00DD7838">
        <w:trPr>
          <w:trHeight w:val="251"/>
        </w:trPr>
        <w:tc>
          <w:tcPr>
            <w:tcW w:w="590" w:type="pct"/>
          </w:tcPr>
          <w:p w14:paraId="03340A1B" w14:textId="71BDF3DB"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  </w:t>
            </w:r>
            <w:r w:rsidR="001E693B">
              <w:rPr>
                <w:rFonts w:ascii="Times New Roman" w:hAnsi="Times New Roman" w:cs="Times New Roman"/>
                <w:b/>
                <w:szCs w:val="19"/>
              </w:rPr>
              <w:t>LOT</w:t>
            </w:r>
          </w:p>
        </w:tc>
        <w:tc>
          <w:tcPr>
            <w:tcW w:w="2579" w:type="pct"/>
          </w:tcPr>
          <w:p w14:paraId="7E745D62"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DESCRIPTION OF ITEM</w:t>
            </w:r>
          </w:p>
        </w:tc>
        <w:tc>
          <w:tcPr>
            <w:tcW w:w="924" w:type="pct"/>
          </w:tcPr>
          <w:p w14:paraId="512F85EB" w14:textId="77777777" w:rsidR="00741E05" w:rsidRPr="00561966" w:rsidRDefault="00741E05" w:rsidP="00DD783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c>
          <w:tcPr>
            <w:tcW w:w="907" w:type="pct"/>
          </w:tcPr>
          <w:p w14:paraId="273168F5" w14:textId="77777777" w:rsidR="00741E05" w:rsidRPr="00561966" w:rsidRDefault="00741E05" w:rsidP="00DD783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DELIVERY SCHEDULE</w:t>
            </w:r>
          </w:p>
        </w:tc>
      </w:tr>
      <w:tr w:rsidR="00DD7838" w:rsidRPr="00561966" w14:paraId="72CEB0E9" w14:textId="77777777" w:rsidTr="00DD7838">
        <w:trPr>
          <w:trHeight w:val="413"/>
        </w:trPr>
        <w:tc>
          <w:tcPr>
            <w:tcW w:w="590" w:type="pct"/>
          </w:tcPr>
          <w:p w14:paraId="2A27C16F" w14:textId="788DBD47" w:rsidR="00DD7838" w:rsidRPr="00561966" w:rsidRDefault="00DD7838"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 xml:space="preserve">Lot </w:t>
            </w:r>
            <w:r w:rsidRPr="00561966">
              <w:rPr>
                <w:rFonts w:ascii="Times New Roman" w:hAnsi="Times New Roman" w:cs="Times New Roman"/>
                <w:b/>
                <w:bCs/>
                <w:szCs w:val="19"/>
              </w:rPr>
              <w:t>1</w:t>
            </w:r>
          </w:p>
        </w:tc>
        <w:tc>
          <w:tcPr>
            <w:tcW w:w="2579" w:type="pct"/>
          </w:tcPr>
          <w:p w14:paraId="4474EDFE" w14:textId="62A7E815" w:rsidR="00DD7838" w:rsidRPr="00561966"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Scanner, Printer &amp; Projector </w:t>
            </w:r>
          </w:p>
        </w:tc>
        <w:tc>
          <w:tcPr>
            <w:tcW w:w="924" w:type="pct"/>
          </w:tcPr>
          <w:p w14:paraId="54DB0E93" w14:textId="3F913D03" w:rsidR="00DD7838" w:rsidRPr="00561966" w:rsidRDefault="00DD7838" w:rsidP="00DD7838">
            <w:pPr>
              <w:jc w:val="center"/>
              <w:rPr>
                <w:rFonts w:ascii="Times New Roman" w:hAnsi="Times New Roman" w:cs="Times New Roman"/>
                <w:b/>
              </w:rPr>
            </w:pPr>
            <w:r>
              <w:rPr>
                <w:rFonts w:ascii="Times New Roman" w:hAnsi="Times New Roman" w:cs="Times New Roman"/>
                <w:b/>
              </w:rPr>
              <w:t xml:space="preserve">Various </w:t>
            </w:r>
          </w:p>
        </w:tc>
        <w:tc>
          <w:tcPr>
            <w:tcW w:w="907" w:type="pct"/>
          </w:tcPr>
          <w:p w14:paraId="72CB0D6B" w14:textId="77777777" w:rsidR="00DD7838" w:rsidRPr="00561966" w:rsidRDefault="00DD7838" w:rsidP="00DD7838">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r w:rsidR="00DD7838" w:rsidRPr="00561966" w14:paraId="051F5038" w14:textId="77777777" w:rsidTr="00DD7838">
        <w:trPr>
          <w:trHeight w:val="413"/>
        </w:trPr>
        <w:tc>
          <w:tcPr>
            <w:tcW w:w="590" w:type="pct"/>
          </w:tcPr>
          <w:p w14:paraId="529F1DFB" w14:textId="78946A27" w:rsidR="00DD7838" w:rsidRPr="00561966" w:rsidRDefault="00DD7838" w:rsidP="00DD7838">
            <w:pPr>
              <w:autoSpaceDE w:val="0"/>
              <w:autoSpaceDN w:val="0"/>
              <w:adjustRightInd w:val="0"/>
              <w:jc w:val="center"/>
              <w:rPr>
                <w:rFonts w:ascii="Times New Roman" w:hAnsi="Times New Roman" w:cs="Times New Roman"/>
                <w:b/>
                <w:bCs/>
                <w:szCs w:val="19"/>
              </w:rPr>
            </w:pPr>
            <w:r>
              <w:rPr>
                <w:rFonts w:ascii="Times New Roman" w:hAnsi="Times New Roman" w:cs="Times New Roman"/>
                <w:b/>
                <w:bCs/>
                <w:szCs w:val="19"/>
              </w:rPr>
              <w:t>Lot 2</w:t>
            </w:r>
          </w:p>
        </w:tc>
        <w:tc>
          <w:tcPr>
            <w:tcW w:w="2579" w:type="pct"/>
          </w:tcPr>
          <w:p w14:paraId="3D4DF5D5" w14:textId="562FFDE2" w:rsidR="00DD7838" w:rsidRDefault="00DD7838" w:rsidP="00741E05">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924" w:type="pct"/>
          </w:tcPr>
          <w:p w14:paraId="72DCC970" w14:textId="499741B8" w:rsidR="00DD7838" w:rsidRDefault="00DD7838" w:rsidP="00DD7838">
            <w:pPr>
              <w:jc w:val="center"/>
              <w:rPr>
                <w:rFonts w:ascii="Times New Roman" w:hAnsi="Times New Roman" w:cs="Times New Roman"/>
                <w:b/>
              </w:rPr>
            </w:pPr>
            <w:r>
              <w:rPr>
                <w:rFonts w:ascii="Times New Roman" w:hAnsi="Times New Roman" w:cs="Times New Roman"/>
                <w:b/>
              </w:rPr>
              <w:t>8 No.</w:t>
            </w:r>
          </w:p>
        </w:tc>
        <w:tc>
          <w:tcPr>
            <w:tcW w:w="907" w:type="pct"/>
          </w:tcPr>
          <w:p w14:paraId="1B28BE75" w14:textId="47374A4F" w:rsidR="00DD7838" w:rsidRPr="00561966" w:rsidRDefault="00DD7838" w:rsidP="00DD7838">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bl>
    <w:p w14:paraId="7E65E256" w14:textId="77777777" w:rsidR="00741E05" w:rsidRPr="00561966" w:rsidRDefault="00741E05" w:rsidP="00741E05">
      <w:pPr>
        <w:tabs>
          <w:tab w:val="left" w:pos="1950"/>
        </w:tabs>
        <w:autoSpaceDE w:val="0"/>
        <w:autoSpaceDN w:val="0"/>
        <w:adjustRightInd w:val="0"/>
        <w:rPr>
          <w:rFonts w:ascii="Times New Roman" w:hAnsi="Times New Roman" w:cs="Times New Roman"/>
          <w:szCs w:val="19"/>
        </w:rPr>
      </w:pPr>
    </w:p>
    <w:p w14:paraId="25A8FBA6" w14:textId="77777777" w:rsidR="00741E05" w:rsidRPr="00561966" w:rsidRDefault="00741E05" w:rsidP="00741E05">
      <w:pPr>
        <w:autoSpaceDE w:val="0"/>
        <w:autoSpaceDN w:val="0"/>
        <w:adjustRightInd w:val="0"/>
        <w:ind w:left="720"/>
        <w:rPr>
          <w:rFonts w:ascii="Times New Roman" w:hAnsi="Times New Roman" w:cs="Times New Roman"/>
        </w:rPr>
      </w:pPr>
      <w:r w:rsidRPr="00561966">
        <w:rPr>
          <w:rFonts w:ascii="Times New Roman" w:hAnsi="Times New Roman" w:cs="Times New Roman"/>
        </w:rPr>
        <w:t>2. The delivery may be specified for a single shipment, or for several partial shipments, for a specific date, or range of acceptable delivery periods</w:t>
      </w:r>
    </w:p>
    <w:p w14:paraId="5ECAD343" w14:textId="77777777" w:rsidR="00741E05" w:rsidRPr="00561966" w:rsidRDefault="00741E05" w:rsidP="00741E05">
      <w:pPr>
        <w:autoSpaceDE w:val="0"/>
        <w:autoSpaceDN w:val="0"/>
        <w:adjustRightInd w:val="0"/>
        <w:rPr>
          <w:rFonts w:ascii="Times New Roman" w:hAnsi="Times New Roman" w:cs="Times New Roman"/>
          <w:b/>
          <w:bCs/>
          <w:sz w:val="32"/>
          <w:szCs w:val="32"/>
        </w:rPr>
      </w:pPr>
    </w:p>
    <w:p w14:paraId="2617A7E1" w14:textId="77777777" w:rsidR="00741E05" w:rsidRPr="00561966" w:rsidRDefault="00741E05" w:rsidP="00741E05">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2. Distribution Schedule</w:t>
      </w:r>
    </w:p>
    <w:p w14:paraId="749023D9" w14:textId="77777777" w:rsidR="00741E05" w:rsidRPr="00561966" w:rsidRDefault="00741E05" w:rsidP="00741E05">
      <w:pPr>
        <w:autoSpaceDE w:val="0"/>
        <w:autoSpaceDN w:val="0"/>
        <w:adjustRightInd w:val="0"/>
        <w:jc w:val="center"/>
        <w:rPr>
          <w:rFonts w:ascii="Times New Roman" w:hAnsi="Times New Roman" w:cs="Times New Roman"/>
          <w:b/>
          <w:bCs/>
          <w:sz w:val="32"/>
          <w:szCs w:val="32"/>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473"/>
        <w:gridCol w:w="1667"/>
      </w:tblGrid>
      <w:tr w:rsidR="00741E05" w:rsidRPr="00561966" w14:paraId="039FAFC3" w14:textId="77777777" w:rsidTr="00DD7838">
        <w:trPr>
          <w:trHeight w:val="146"/>
        </w:trPr>
        <w:tc>
          <w:tcPr>
            <w:tcW w:w="1626" w:type="pct"/>
          </w:tcPr>
          <w:p w14:paraId="58BC361D"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Description of Item</w:t>
            </w:r>
          </w:p>
        </w:tc>
        <w:tc>
          <w:tcPr>
            <w:tcW w:w="2458" w:type="pct"/>
          </w:tcPr>
          <w:p w14:paraId="4774E128"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Department</w:t>
            </w:r>
          </w:p>
        </w:tc>
        <w:tc>
          <w:tcPr>
            <w:tcW w:w="916" w:type="pct"/>
          </w:tcPr>
          <w:p w14:paraId="69EEA793" w14:textId="77777777" w:rsidR="00741E05" w:rsidRPr="00561966" w:rsidRDefault="00741E05" w:rsidP="00DD783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Qty.</w:t>
            </w:r>
          </w:p>
        </w:tc>
      </w:tr>
      <w:tr w:rsidR="00DD7838" w:rsidRPr="00561966" w14:paraId="70EC9E72" w14:textId="77777777" w:rsidTr="00DD7838">
        <w:trPr>
          <w:trHeight w:val="458"/>
        </w:trPr>
        <w:tc>
          <w:tcPr>
            <w:tcW w:w="1626" w:type="pct"/>
          </w:tcPr>
          <w:p w14:paraId="7F457FB9" w14:textId="53368C55" w:rsidR="00DD7838" w:rsidRPr="00561966" w:rsidRDefault="00DD7838" w:rsidP="00DD7838">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Scanner, Printer &amp; Projector </w:t>
            </w:r>
          </w:p>
        </w:tc>
        <w:tc>
          <w:tcPr>
            <w:tcW w:w="2458" w:type="pct"/>
          </w:tcPr>
          <w:p w14:paraId="0391845F" w14:textId="632F33B1" w:rsidR="00DD7838" w:rsidRPr="00E824A8" w:rsidRDefault="00DD7838" w:rsidP="00741E05">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(Director and Deputy Director DPDEM)</w:t>
            </w:r>
          </w:p>
        </w:tc>
        <w:tc>
          <w:tcPr>
            <w:tcW w:w="916" w:type="pct"/>
          </w:tcPr>
          <w:p w14:paraId="008FF3CD" w14:textId="77777777" w:rsidR="00DD7838" w:rsidRDefault="00DD7838" w:rsidP="00DD7838">
            <w:pPr>
              <w:jc w:val="center"/>
              <w:rPr>
                <w:rFonts w:ascii="Times New Roman" w:hAnsi="Times New Roman" w:cs="Times New Roman"/>
                <w:b/>
              </w:rPr>
            </w:pPr>
          </w:p>
          <w:p w14:paraId="2D88B74C" w14:textId="77777777" w:rsidR="00DD7838" w:rsidRPr="00561966" w:rsidRDefault="00DD7838" w:rsidP="00DD7838">
            <w:pPr>
              <w:jc w:val="center"/>
              <w:rPr>
                <w:rFonts w:ascii="Times New Roman" w:hAnsi="Times New Roman" w:cs="Times New Roman"/>
                <w:b/>
              </w:rPr>
            </w:pPr>
            <w:r>
              <w:rPr>
                <w:rFonts w:ascii="Times New Roman" w:hAnsi="Times New Roman" w:cs="Times New Roman"/>
                <w:b/>
              </w:rPr>
              <w:t xml:space="preserve">Various </w:t>
            </w:r>
          </w:p>
        </w:tc>
      </w:tr>
      <w:tr w:rsidR="00DD7838" w:rsidRPr="00561966" w14:paraId="01ECD09F" w14:textId="77777777" w:rsidTr="00DD7838">
        <w:trPr>
          <w:trHeight w:val="458"/>
        </w:trPr>
        <w:tc>
          <w:tcPr>
            <w:tcW w:w="1626" w:type="pct"/>
          </w:tcPr>
          <w:p w14:paraId="23F7D228" w14:textId="6EB279E9" w:rsidR="00DD7838" w:rsidRDefault="00DD7838" w:rsidP="00DD7838">
            <w:pPr>
              <w:tabs>
                <w:tab w:val="left" w:pos="1080"/>
                <w:tab w:val="left" w:pos="1350"/>
              </w:tabs>
              <w:jc w:val="center"/>
              <w:rPr>
                <w:rFonts w:ascii="Times New Roman" w:hAnsi="Times New Roman" w:cs="Times New Roman"/>
                <w:bCs/>
              </w:rPr>
            </w:pPr>
            <w:r>
              <w:rPr>
                <w:rFonts w:ascii="Times New Roman" w:hAnsi="Times New Roman" w:cs="Times New Roman"/>
                <w:bCs/>
              </w:rPr>
              <w:t xml:space="preserve">Desktop Computer </w:t>
            </w:r>
          </w:p>
        </w:tc>
        <w:tc>
          <w:tcPr>
            <w:tcW w:w="2458" w:type="pct"/>
          </w:tcPr>
          <w:p w14:paraId="754620F2" w14:textId="15C54843" w:rsidR="00DD7838" w:rsidRPr="00E824A8" w:rsidRDefault="00DD7838" w:rsidP="00741E05">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(Registry, Accounts &amp; Administrator)</w:t>
            </w:r>
          </w:p>
        </w:tc>
        <w:tc>
          <w:tcPr>
            <w:tcW w:w="916" w:type="pct"/>
          </w:tcPr>
          <w:p w14:paraId="1E6ACAA5" w14:textId="127DA042" w:rsidR="00DD7838" w:rsidRDefault="00DD7838" w:rsidP="00DD7838">
            <w:pPr>
              <w:jc w:val="center"/>
              <w:rPr>
                <w:rFonts w:ascii="Times New Roman" w:hAnsi="Times New Roman" w:cs="Times New Roman"/>
                <w:b/>
              </w:rPr>
            </w:pPr>
            <w:r>
              <w:rPr>
                <w:rFonts w:ascii="Times New Roman" w:hAnsi="Times New Roman" w:cs="Times New Roman"/>
                <w:b/>
              </w:rPr>
              <w:t>8 no</w:t>
            </w:r>
          </w:p>
        </w:tc>
      </w:tr>
    </w:tbl>
    <w:p w14:paraId="40877DD4" w14:textId="77777777" w:rsidR="00741E05" w:rsidRPr="00561966" w:rsidRDefault="00741E05" w:rsidP="00741E05">
      <w:pPr>
        <w:autoSpaceDE w:val="0"/>
        <w:autoSpaceDN w:val="0"/>
        <w:adjustRightInd w:val="0"/>
        <w:rPr>
          <w:rFonts w:ascii="Times New Roman" w:hAnsi="Times New Roman" w:cs="Times New Roman"/>
          <w:szCs w:val="19"/>
        </w:rPr>
        <w:sectPr w:rsidR="00741E05" w:rsidRPr="00561966" w:rsidSect="00DD7838">
          <w:pgSz w:w="12240" w:h="15840"/>
          <w:pgMar w:top="450" w:right="1800" w:bottom="990" w:left="1800" w:header="720" w:footer="720" w:gutter="0"/>
          <w:cols w:space="720"/>
          <w:noEndnote/>
        </w:sectPr>
      </w:pPr>
    </w:p>
    <w:p w14:paraId="28F2FA5F" w14:textId="77777777" w:rsidR="00741E05" w:rsidRPr="00561966" w:rsidRDefault="00741E05" w:rsidP="00741E05">
      <w:pPr>
        <w:pStyle w:val="Heading3"/>
        <w:rPr>
          <w:rFonts w:ascii="Times New Roman" w:hAnsi="Times New Roman" w:cs="Times New Roman"/>
        </w:rPr>
      </w:pPr>
      <w:r w:rsidRPr="00561966">
        <w:rPr>
          <w:rFonts w:ascii="Times New Roman" w:hAnsi="Times New Roman" w:cs="Times New Roman"/>
        </w:rPr>
        <w:lastRenderedPageBreak/>
        <w:t>Section VI. Technical Specifications</w:t>
      </w:r>
    </w:p>
    <w:p w14:paraId="0C7BC583" w14:textId="77777777" w:rsidR="00741E05" w:rsidRPr="00561966" w:rsidRDefault="00741E05" w:rsidP="00741E05">
      <w:pPr>
        <w:tabs>
          <w:tab w:val="left" w:pos="1080"/>
          <w:tab w:val="left" w:pos="1350"/>
        </w:tabs>
        <w:ind w:left="-90"/>
        <w:rPr>
          <w:rFonts w:ascii="Times New Roman" w:hAnsi="Times New Roman" w:cs="Times New Roman"/>
          <w:b/>
        </w:rPr>
      </w:pPr>
      <w:r w:rsidRPr="00561966">
        <w:rPr>
          <w:rFonts w:ascii="Times New Roman" w:hAnsi="Times New Roman" w:cs="Times New Roman"/>
          <w:b/>
        </w:rPr>
        <w:tab/>
      </w:r>
    </w:p>
    <w:p w14:paraId="0354F282" w14:textId="62774931" w:rsidR="00741E05" w:rsidRPr="00561966" w:rsidRDefault="001408E5" w:rsidP="00741E05">
      <w:pPr>
        <w:rPr>
          <w:rFonts w:ascii="Times New Roman" w:hAnsi="Times New Roman" w:cs="Times New Roman"/>
          <w:b/>
        </w:rPr>
      </w:pPr>
      <w:r>
        <w:rPr>
          <w:rFonts w:ascii="Times New Roman" w:hAnsi="Times New Roman" w:cs="Times New Roman"/>
          <w:b/>
        </w:rPr>
        <w:t xml:space="preserve">LOT </w:t>
      </w:r>
      <w:r w:rsidR="0088379B">
        <w:rPr>
          <w:rFonts w:ascii="Times New Roman" w:hAnsi="Times New Roman" w:cs="Times New Roman"/>
          <w:b/>
        </w:rPr>
        <w:t>1: Desktop computer scanner, printer&amp; projector</w:t>
      </w:r>
      <w:r w:rsidR="00DD7838">
        <w:rPr>
          <w:rFonts w:ascii="Times New Roman" w:hAnsi="Times New Roman" w:cs="Times New Roman"/>
          <w:b/>
        </w:rPr>
        <w:tab/>
      </w:r>
      <w:r w:rsidR="00DD7838">
        <w:rPr>
          <w:rFonts w:ascii="Times New Roman" w:hAnsi="Times New Roman" w:cs="Times New Roman"/>
          <w:b/>
        </w:rPr>
        <w:tab/>
      </w:r>
      <w:proofErr w:type="gramStart"/>
      <w:r w:rsidR="00DD7838">
        <w:rPr>
          <w:rFonts w:ascii="Times New Roman" w:hAnsi="Times New Roman" w:cs="Times New Roman"/>
          <w:b/>
        </w:rPr>
        <w:t>QTY :Various</w:t>
      </w:r>
      <w:proofErr w:type="gramEnd"/>
      <w:r w:rsidR="00DD7838">
        <w:rPr>
          <w:rFonts w:ascii="Times New Roman" w:hAnsi="Times New Roman" w:cs="Times New Roman"/>
          <w:b/>
        </w:rPr>
        <w:tab/>
      </w: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810"/>
        <w:gridCol w:w="4253"/>
      </w:tblGrid>
      <w:tr w:rsidR="00741E05" w:rsidRPr="0096095F" w14:paraId="33931921" w14:textId="77777777" w:rsidTr="00ED7A8D">
        <w:trPr>
          <w:cantSplit/>
          <w:trHeight w:val="405"/>
        </w:trPr>
        <w:tc>
          <w:tcPr>
            <w:tcW w:w="5161" w:type="dxa"/>
            <w:tcBorders>
              <w:top w:val="single" w:sz="4" w:space="0" w:color="auto"/>
              <w:left w:val="single" w:sz="4" w:space="0" w:color="auto"/>
              <w:bottom w:val="single" w:sz="4" w:space="0" w:color="auto"/>
              <w:right w:val="single" w:sz="4" w:space="0" w:color="auto"/>
            </w:tcBorders>
            <w:vAlign w:val="center"/>
            <w:hideMark/>
          </w:tcPr>
          <w:p w14:paraId="6CE81661" w14:textId="77777777" w:rsidR="00741E05" w:rsidRPr="0096095F" w:rsidRDefault="00741E05" w:rsidP="00DD7838">
            <w:pPr>
              <w:jc w:val="center"/>
              <w:rPr>
                <w:rFonts w:ascii="Times New Roman" w:hAnsi="Times New Roman" w:cs="Times New Roman"/>
                <w:b/>
                <w:sz w:val="28"/>
                <w:szCs w:val="28"/>
              </w:rPr>
            </w:pPr>
            <w:r w:rsidRPr="0096095F">
              <w:rPr>
                <w:rFonts w:ascii="Times New Roman" w:hAnsi="Times New Roman" w:cs="Times New Roman"/>
                <w:b/>
                <w:sz w:val="28"/>
                <w:szCs w:val="28"/>
              </w:rPr>
              <w:t>MINIMUM REQUIRED SPECIFICATION</w:t>
            </w:r>
            <w:r w:rsidRPr="0096095F">
              <w:rPr>
                <w:rFonts w:ascii="Times New Roman" w:hAnsi="Times New Roman" w:cs="Times New Roman"/>
                <w:b/>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EAF6714"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QTY</w:t>
            </w:r>
          </w:p>
        </w:tc>
        <w:tc>
          <w:tcPr>
            <w:tcW w:w="4253" w:type="dxa"/>
            <w:tcBorders>
              <w:top w:val="single" w:sz="4" w:space="0" w:color="auto"/>
              <w:left w:val="single" w:sz="4" w:space="0" w:color="auto"/>
              <w:bottom w:val="single" w:sz="4" w:space="0" w:color="auto"/>
              <w:right w:val="single" w:sz="4" w:space="0" w:color="auto"/>
            </w:tcBorders>
          </w:tcPr>
          <w:p w14:paraId="4A121A98"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OFFERED SPECIFICATION</w:t>
            </w:r>
          </w:p>
        </w:tc>
      </w:tr>
      <w:tr w:rsidR="00D056BB" w:rsidRPr="0096095F" w14:paraId="52560BD5"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D37CDA6" w14:textId="77777777" w:rsidR="00D056BB" w:rsidRPr="007537C5" w:rsidRDefault="00D056BB" w:rsidP="00DD7838">
            <w:pPr>
              <w:tabs>
                <w:tab w:val="left" w:pos="1080"/>
                <w:tab w:val="left" w:pos="1350"/>
              </w:tabs>
              <w:rPr>
                <w:rFonts w:ascii="Times New Roman" w:hAnsi="Times New Roman" w:cs="Times New Roman"/>
                <w:b/>
              </w:rPr>
            </w:pPr>
            <w:r w:rsidRPr="007537C5">
              <w:rPr>
                <w:rFonts w:ascii="Times New Roman" w:hAnsi="Times New Roman" w:cs="Times New Roman"/>
                <w:b/>
              </w:rPr>
              <w:t xml:space="preserve">DESKTOP COMPUTER </w:t>
            </w:r>
          </w:p>
        </w:tc>
        <w:tc>
          <w:tcPr>
            <w:tcW w:w="810" w:type="dxa"/>
            <w:vMerge w:val="restart"/>
            <w:tcBorders>
              <w:top w:val="single" w:sz="4" w:space="0" w:color="auto"/>
              <w:left w:val="single" w:sz="4" w:space="0" w:color="auto"/>
              <w:right w:val="single" w:sz="4" w:space="0" w:color="auto"/>
            </w:tcBorders>
          </w:tcPr>
          <w:p w14:paraId="50D917CB" w14:textId="5B3C7A50" w:rsidR="00D056BB" w:rsidRPr="0096095F" w:rsidRDefault="00D056BB" w:rsidP="00DD7838">
            <w:pPr>
              <w:jc w:val="center"/>
              <w:rPr>
                <w:rFonts w:ascii="Times New Roman" w:hAnsi="Times New Roman" w:cs="Times New Roman"/>
                <w:b/>
              </w:rPr>
            </w:pPr>
            <w:r>
              <w:rPr>
                <w:rFonts w:ascii="Times New Roman" w:hAnsi="Times New Roman" w:cs="Times New Roman"/>
                <w:b/>
              </w:rPr>
              <w:t>2NO</w:t>
            </w:r>
          </w:p>
        </w:tc>
        <w:tc>
          <w:tcPr>
            <w:tcW w:w="4253" w:type="dxa"/>
            <w:tcBorders>
              <w:top w:val="single" w:sz="4" w:space="0" w:color="auto"/>
              <w:left w:val="single" w:sz="4" w:space="0" w:color="auto"/>
              <w:bottom w:val="single" w:sz="4" w:space="0" w:color="auto"/>
              <w:right w:val="single" w:sz="4" w:space="0" w:color="auto"/>
            </w:tcBorders>
          </w:tcPr>
          <w:p w14:paraId="3372B351" w14:textId="77777777" w:rsidR="00D056BB" w:rsidRPr="0096095F" w:rsidRDefault="00D056BB" w:rsidP="00DD7838">
            <w:pPr>
              <w:jc w:val="center"/>
              <w:rPr>
                <w:rFonts w:ascii="Times New Roman" w:hAnsi="Times New Roman" w:cs="Times New Roman"/>
              </w:rPr>
            </w:pPr>
          </w:p>
        </w:tc>
      </w:tr>
      <w:tr w:rsidR="00D056BB" w:rsidRPr="0096095F" w14:paraId="7CB04902"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A10C950" w14:textId="06919337" w:rsidR="00D056BB" w:rsidRPr="00556109" w:rsidRDefault="00D056BB" w:rsidP="00DD7838">
            <w:r w:rsidRPr="00556109">
              <w:rPr>
                <w:rFonts w:ascii="Arial" w:eastAsiaTheme="minorHAnsi" w:hAnsi="Arial" w:cs="Arial"/>
                <w:b/>
                <w:bCs/>
                <w:color w:val="000000"/>
                <w:sz w:val="23"/>
                <w:szCs w:val="23"/>
              </w:rPr>
              <w:t xml:space="preserve">Processor: </w:t>
            </w:r>
            <w:r>
              <w:rPr>
                <w:rFonts w:ascii="Arial" w:eastAsiaTheme="minorHAnsi" w:hAnsi="Arial" w:cs="Arial"/>
                <w:color w:val="000000"/>
                <w:sz w:val="23"/>
                <w:szCs w:val="23"/>
              </w:rPr>
              <w:t>11</w:t>
            </w:r>
            <w:r w:rsidRPr="00556109">
              <w:rPr>
                <w:rFonts w:ascii="Arial" w:eastAsiaTheme="minorHAnsi" w:hAnsi="Arial" w:cs="Arial"/>
                <w:color w:val="000000"/>
                <w:sz w:val="16"/>
                <w:szCs w:val="16"/>
              </w:rPr>
              <w:t xml:space="preserve">th </w:t>
            </w:r>
            <w:r w:rsidRPr="00556109">
              <w:rPr>
                <w:rFonts w:ascii="Arial" w:eastAsiaTheme="minorHAnsi" w:hAnsi="Arial" w:cs="Arial"/>
                <w:color w:val="000000"/>
                <w:sz w:val="23"/>
                <w:szCs w:val="23"/>
              </w:rPr>
              <w:t xml:space="preserve">Gen Intel </w:t>
            </w:r>
            <w:r>
              <w:rPr>
                <w:rFonts w:ascii="Times New Roman" w:eastAsiaTheme="minorHAnsi" w:hAnsi="Times New Roman" w:cs="Times New Roman"/>
                <w:color w:val="000000"/>
                <w:sz w:val="23"/>
                <w:szCs w:val="23"/>
              </w:rPr>
              <w:t>Core i7</w:t>
            </w:r>
            <w:r w:rsidRPr="00556109">
              <w:rPr>
                <w:rFonts w:ascii="Times New Roman" w:eastAsiaTheme="minorHAnsi" w:hAnsi="Times New Roman" w:cs="Times New Roman"/>
                <w:color w:val="000000"/>
                <w:sz w:val="23"/>
                <w:szCs w:val="23"/>
              </w:rPr>
              <w:t>, UHD Graphics 630 (3 GHz base frequency, up to 4.1 GHz with Intel® Turbo Boost Technology, 9 MB cache, 6 cores</w:t>
            </w:r>
          </w:p>
          <w:p w14:paraId="0107E13A" w14:textId="77777777" w:rsidR="00D056BB" w:rsidRPr="0096095F" w:rsidRDefault="00D056BB" w:rsidP="00DD7838">
            <w:pPr>
              <w:tabs>
                <w:tab w:val="left" w:pos="1080"/>
                <w:tab w:val="left" w:pos="1350"/>
              </w:tabs>
              <w:rPr>
                <w:rFonts w:ascii="Times New Roman" w:hAnsi="Times New Roman" w:cs="Times New Roman"/>
                <w:bCs/>
              </w:rPr>
            </w:pPr>
          </w:p>
        </w:tc>
        <w:tc>
          <w:tcPr>
            <w:tcW w:w="810" w:type="dxa"/>
            <w:vMerge/>
            <w:tcBorders>
              <w:left w:val="single" w:sz="4" w:space="0" w:color="auto"/>
              <w:right w:val="single" w:sz="4" w:space="0" w:color="auto"/>
            </w:tcBorders>
          </w:tcPr>
          <w:p w14:paraId="2658156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C3A1E7C" w14:textId="77777777" w:rsidR="00D056BB" w:rsidRPr="0096095F" w:rsidRDefault="00D056BB" w:rsidP="00DD7838">
            <w:pPr>
              <w:jc w:val="center"/>
              <w:rPr>
                <w:rFonts w:ascii="Times New Roman" w:hAnsi="Times New Roman" w:cs="Times New Roman"/>
              </w:rPr>
            </w:pPr>
          </w:p>
        </w:tc>
      </w:tr>
      <w:tr w:rsidR="00D056BB" w:rsidRPr="0096095F" w14:paraId="0E90FA97"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1EDBEA3" w14:textId="17B8466C" w:rsidR="00D056BB" w:rsidRPr="00556109" w:rsidRDefault="00D056BB" w:rsidP="00DD7838">
            <w:pPr>
              <w:autoSpaceDE w:val="0"/>
              <w:autoSpaceDN w:val="0"/>
              <w:adjustRightInd w:val="0"/>
              <w:rPr>
                <w:rFonts w:ascii="Arial" w:eastAsiaTheme="minorHAnsi" w:hAnsi="Arial" w:cs="Arial"/>
                <w:color w:val="000000"/>
              </w:rPr>
            </w:pPr>
            <w:r w:rsidRPr="00556109">
              <w:rPr>
                <w:rFonts w:ascii="Times New Roman" w:eastAsiaTheme="minorHAnsi" w:hAnsi="Times New Roman" w:cs="Times New Roman"/>
                <w:b/>
                <w:bCs/>
                <w:color w:val="000000"/>
                <w:sz w:val="23"/>
                <w:szCs w:val="23"/>
              </w:rPr>
              <w:t xml:space="preserve">Form Factor: </w:t>
            </w:r>
            <w:r w:rsidRPr="00556109">
              <w:rPr>
                <w:rFonts w:ascii="Times New Roman" w:eastAsiaTheme="minorHAnsi" w:hAnsi="Times New Roman" w:cs="Times New Roman"/>
                <w:color w:val="000000"/>
                <w:sz w:val="23"/>
                <w:szCs w:val="23"/>
              </w:rPr>
              <w:t>Micro tower</w:t>
            </w:r>
          </w:p>
          <w:p w14:paraId="68B73A78"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810" w:type="dxa"/>
            <w:vMerge/>
            <w:tcBorders>
              <w:left w:val="single" w:sz="4" w:space="0" w:color="auto"/>
              <w:right w:val="single" w:sz="4" w:space="0" w:color="auto"/>
            </w:tcBorders>
          </w:tcPr>
          <w:p w14:paraId="584B03D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0DECDFB" w14:textId="77777777" w:rsidR="00D056BB" w:rsidRPr="0096095F" w:rsidRDefault="00D056BB" w:rsidP="00DD7838">
            <w:pPr>
              <w:jc w:val="center"/>
              <w:rPr>
                <w:rFonts w:ascii="Times New Roman" w:hAnsi="Times New Roman" w:cs="Times New Roman"/>
              </w:rPr>
            </w:pPr>
          </w:p>
        </w:tc>
      </w:tr>
      <w:tr w:rsidR="00D056BB" w:rsidRPr="0096095F" w14:paraId="30C24026"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AEA359D" w14:textId="0BA945B4" w:rsidR="00D056BB" w:rsidRPr="00556109" w:rsidRDefault="00D056BB" w:rsidP="00DD7838">
            <w:pPr>
              <w:autoSpaceDE w:val="0"/>
              <w:autoSpaceDN w:val="0"/>
              <w:adjustRightInd w:val="0"/>
              <w:rPr>
                <w:rFonts w:ascii="Arial" w:eastAsiaTheme="minorHAnsi" w:hAnsi="Arial" w:cs="Arial"/>
                <w:color w:val="000000"/>
              </w:rPr>
            </w:pPr>
            <w:r w:rsidRPr="00556109">
              <w:rPr>
                <w:rFonts w:ascii="Arial" w:eastAsiaTheme="minorHAnsi" w:hAnsi="Arial" w:cs="Arial"/>
                <w:b/>
                <w:bCs/>
                <w:color w:val="000000"/>
                <w:sz w:val="23"/>
                <w:szCs w:val="23"/>
              </w:rPr>
              <w:t xml:space="preserve">RAM: </w:t>
            </w:r>
            <w:r>
              <w:rPr>
                <w:rFonts w:ascii="Times New Roman" w:eastAsiaTheme="minorHAnsi" w:hAnsi="Times New Roman" w:cs="Times New Roman"/>
                <w:color w:val="000000"/>
                <w:sz w:val="23"/>
                <w:szCs w:val="23"/>
              </w:rPr>
              <w:t>32</w:t>
            </w:r>
            <w:r w:rsidRPr="00556109">
              <w:rPr>
                <w:rFonts w:ascii="Times New Roman" w:eastAsiaTheme="minorHAnsi" w:hAnsi="Times New Roman" w:cs="Times New Roman"/>
                <w:color w:val="000000"/>
                <w:sz w:val="23"/>
                <w:szCs w:val="23"/>
              </w:rPr>
              <w:t xml:space="preserve">GB DDR4-2666 SDRAM </w:t>
            </w:r>
          </w:p>
          <w:p w14:paraId="3617C22B"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810" w:type="dxa"/>
            <w:vMerge/>
            <w:tcBorders>
              <w:left w:val="single" w:sz="4" w:space="0" w:color="auto"/>
              <w:right w:val="single" w:sz="4" w:space="0" w:color="auto"/>
            </w:tcBorders>
          </w:tcPr>
          <w:p w14:paraId="4880C875"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F970C5F" w14:textId="77777777" w:rsidR="00D056BB" w:rsidRPr="0096095F" w:rsidRDefault="00D056BB" w:rsidP="00DD7838">
            <w:pPr>
              <w:jc w:val="center"/>
              <w:rPr>
                <w:rFonts w:ascii="Times New Roman" w:hAnsi="Times New Roman" w:cs="Times New Roman"/>
              </w:rPr>
            </w:pPr>
          </w:p>
        </w:tc>
      </w:tr>
      <w:tr w:rsidR="00D056BB" w:rsidRPr="0096095F" w14:paraId="64E2CF02" w14:textId="77777777" w:rsidTr="00C81E4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3C9A4CC" w14:textId="137264DE" w:rsidR="00D056BB" w:rsidRPr="0096095F" w:rsidRDefault="00D056BB" w:rsidP="00DD7838">
            <w:pPr>
              <w:autoSpaceDE w:val="0"/>
              <w:autoSpaceDN w:val="0"/>
              <w:adjustRightInd w:val="0"/>
              <w:rPr>
                <w:rFonts w:ascii="Times New Roman" w:hAnsi="Times New Roman" w:cs="Times New Roman"/>
                <w:bCs/>
              </w:rPr>
            </w:pPr>
            <w:r w:rsidRPr="00B7539B">
              <w:rPr>
                <w:rFonts w:ascii="Arial" w:eastAsiaTheme="minorHAnsi" w:hAnsi="Arial" w:cs="Arial"/>
                <w:b/>
                <w:bCs/>
                <w:color w:val="000000"/>
                <w:sz w:val="23"/>
                <w:szCs w:val="23"/>
              </w:rPr>
              <w:t xml:space="preserve">Internal storage: </w:t>
            </w:r>
            <w:r w:rsidRPr="00B7539B">
              <w:rPr>
                <w:rFonts w:ascii="Times New Roman" w:eastAsiaTheme="minorHAnsi" w:hAnsi="Times New Roman" w:cs="Times New Roman"/>
                <w:color w:val="000000"/>
                <w:sz w:val="26"/>
                <w:szCs w:val="26"/>
              </w:rPr>
              <w:t xml:space="preserve">1 TB, </w:t>
            </w:r>
            <w:r>
              <w:rPr>
                <w:rFonts w:ascii="Times New Roman" w:eastAsiaTheme="minorHAnsi" w:hAnsi="Times New Roman" w:cs="Times New Roman"/>
                <w:color w:val="000000"/>
                <w:sz w:val="26"/>
                <w:szCs w:val="26"/>
              </w:rPr>
              <w:t xml:space="preserve">SSD </w:t>
            </w:r>
          </w:p>
        </w:tc>
        <w:tc>
          <w:tcPr>
            <w:tcW w:w="810" w:type="dxa"/>
            <w:vMerge/>
            <w:tcBorders>
              <w:left w:val="single" w:sz="4" w:space="0" w:color="auto"/>
              <w:right w:val="single" w:sz="4" w:space="0" w:color="auto"/>
            </w:tcBorders>
          </w:tcPr>
          <w:p w14:paraId="09C3DF8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A6236F3" w14:textId="77777777" w:rsidR="00D056BB" w:rsidRPr="0096095F" w:rsidRDefault="00D056BB" w:rsidP="00DD7838">
            <w:pPr>
              <w:jc w:val="center"/>
              <w:rPr>
                <w:rFonts w:ascii="Times New Roman" w:hAnsi="Times New Roman" w:cs="Times New Roman"/>
              </w:rPr>
            </w:pPr>
          </w:p>
        </w:tc>
      </w:tr>
      <w:tr w:rsidR="00D056BB" w:rsidRPr="0096095F" w14:paraId="6E8C6149"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C2C6B8C" w14:textId="77777777" w:rsidR="00D056BB" w:rsidRPr="00B7539B"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Ethernet Card: </w:t>
            </w:r>
            <w:r w:rsidRPr="00B7539B">
              <w:rPr>
                <w:rFonts w:ascii="Times New Roman" w:eastAsiaTheme="minorHAnsi" w:hAnsi="Times New Roman" w:cs="Times New Roman"/>
                <w:color w:val="000000"/>
                <w:sz w:val="26"/>
                <w:szCs w:val="26"/>
              </w:rPr>
              <w:t>Realtek RTL8111HSH-CG Gigabit Network Gbe Connection</w:t>
            </w:r>
          </w:p>
          <w:p w14:paraId="7F26C24E" w14:textId="77777777" w:rsidR="00D056BB" w:rsidRPr="0096095F" w:rsidRDefault="00D056BB" w:rsidP="00DD7838">
            <w:pPr>
              <w:tabs>
                <w:tab w:val="left" w:pos="1080"/>
                <w:tab w:val="left" w:pos="1350"/>
              </w:tabs>
              <w:rPr>
                <w:rFonts w:ascii="Times New Roman" w:hAnsi="Times New Roman" w:cs="Times New Roman"/>
                <w:bCs/>
              </w:rPr>
            </w:pPr>
          </w:p>
        </w:tc>
        <w:tc>
          <w:tcPr>
            <w:tcW w:w="810" w:type="dxa"/>
            <w:vMerge/>
            <w:tcBorders>
              <w:left w:val="single" w:sz="4" w:space="0" w:color="auto"/>
              <w:right w:val="single" w:sz="4" w:space="0" w:color="auto"/>
            </w:tcBorders>
          </w:tcPr>
          <w:p w14:paraId="0CF932A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F1833E9" w14:textId="77777777" w:rsidR="00D056BB" w:rsidRPr="0096095F" w:rsidRDefault="00D056BB" w:rsidP="00DD7838">
            <w:pPr>
              <w:jc w:val="center"/>
              <w:rPr>
                <w:rFonts w:ascii="Times New Roman" w:hAnsi="Times New Roman" w:cs="Times New Roman"/>
              </w:rPr>
            </w:pPr>
          </w:p>
        </w:tc>
      </w:tr>
      <w:tr w:rsidR="00D056BB" w:rsidRPr="0096095F" w14:paraId="17D80D34"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A7D2016" w14:textId="212D6FBE" w:rsidR="00D056BB" w:rsidRPr="0096095F" w:rsidRDefault="00D056BB" w:rsidP="00895D49">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Graphics: </w:t>
            </w:r>
            <w:r>
              <w:rPr>
                <w:rFonts w:ascii="Times New Roman" w:eastAsiaTheme="minorHAnsi" w:hAnsi="Times New Roman" w:cs="Times New Roman"/>
                <w:color w:val="000000"/>
                <w:sz w:val="23"/>
                <w:szCs w:val="23"/>
              </w:rPr>
              <w:t>Integrated:</w:t>
            </w:r>
            <w:r w:rsidRPr="00B7539B">
              <w:rPr>
                <w:rFonts w:ascii="Times New Roman" w:eastAsiaTheme="minorHAnsi" w:hAnsi="Times New Roman" w:cs="Times New Roman"/>
                <w:color w:val="000000"/>
                <w:sz w:val="23"/>
                <w:szCs w:val="23"/>
              </w:rPr>
              <w:t xml:space="preserve"> UHD Graphics 630; UHD Graphics 610</w:t>
            </w:r>
          </w:p>
        </w:tc>
        <w:tc>
          <w:tcPr>
            <w:tcW w:w="810" w:type="dxa"/>
            <w:vMerge/>
            <w:tcBorders>
              <w:left w:val="single" w:sz="4" w:space="0" w:color="auto"/>
              <w:right w:val="single" w:sz="4" w:space="0" w:color="auto"/>
            </w:tcBorders>
          </w:tcPr>
          <w:p w14:paraId="4D44BB7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0D99FE5" w14:textId="77777777" w:rsidR="00D056BB" w:rsidRPr="0096095F" w:rsidRDefault="00D056BB" w:rsidP="00DD7838">
            <w:pPr>
              <w:jc w:val="center"/>
              <w:rPr>
                <w:rFonts w:ascii="Times New Roman" w:hAnsi="Times New Roman" w:cs="Times New Roman"/>
              </w:rPr>
            </w:pPr>
          </w:p>
        </w:tc>
      </w:tr>
      <w:tr w:rsidR="00D056BB" w:rsidRPr="0096095F" w14:paraId="42C0D4BB"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67F44C7"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Audio: </w:t>
            </w:r>
            <w:r w:rsidRPr="00B7539B">
              <w:rPr>
                <w:rFonts w:ascii="Times New Roman" w:eastAsiaTheme="minorHAnsi" w:hAnsi="Times New Roman" w:cs="Times New Roman"/>
                <w:color w:val="000000"/>
                <w:sz w:val="23"/>
                <w:szCs w:val="23"/>
              </w:rPr>
              <w:t>Conexant CX20632 codec, 2 W internal speaker, universal audio jack, headset and headphone front ports (3.5 mm), multi-streaming capable</w:t>
            </w:r>
          </w:p>
        </w:tc>
        <w:tc>
          <w:tcPr>
            <w:tcW w:w="810" w:type="dxa"/>
            <w:vMerge/>
            <w:tcBorders>
              <w:left w:val="single" w:sz="4" w:space="0" w:color="auto"/>
              <w:right w:val="single" w:sz="4" w:space="0" w:color="auto"/>
            </w:tcBorders>
          </w:tcPr>
          <w:p w14:paraId="6B7E6BA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BF5761B" w14:textId="77777777" w:rsidR="00D056BB" w:rsidRPr="0096095F" w:rsidRDefault="00D056BB" w:rsidP="00DD7838">
            <w:pPr>
              <w:jc w:val="center"/>
              <w:rPr>
                <w:rFonts w:ascii="Times New Roman" w:hAnsi="Times New Roman" w:cs="Times New Roman"/>
              </w:rPr>
            </w:pPr>
          </w:p>
        </w:tc>
      </w:tr>
      <w:tr w:rsidR="00D056BB" w:rsidRPr="0096095F" w14:paraId="189B7407"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AADEB90" w14:textId="77777777" w:rsidR="00D056BB" w:rsidRPr="00B7539B" w:rsidRDefault="00D056BB" w:rsidP="00DD7838">
            <w:pPr>
              <w:autoSpaceDE w:val="0"/>
              <w:autoSpaceDN w:val="0"/>
              <w:adjustRightInd w:val="0"/>
              <w:rPr>
                <w:rFonts w:ascii="Times New Roman" w:eastAsiaTheme="minorHAnsi" w:hAnsi="Times New Roman" w:cs="Times New Roman"/>
                <w:b/>
                <w:bCs/>
                <w:color w:val="000000"/>
              </w:rPr>
            </w:pPr>
            <w:r w:rsidRPr="00B7539B">
              <w:rPr>
                <w:rFonts w:ascii="Times New Roman" w:eastAsiaTheme="minorHAnsi" w:hAnsi="Times New Roman" w:cs="Times New Roman"/>
                <w:b/>
                <w:bCs/>
                <w:color w:val="000000"/>
              </w:rPr>
              <w:t xml:space="preserve">Peripheral Interfaces / Ports: </w:t>
            </w:r>
          </w:p>
          <w:p w14:paraId="7D32E726" w14:textId="77777777" w:rsidR="00D056BB" w:rsidRPr="00B7539B" w:rsidRDefault="00D056BB" w:rsidP="00DD7838">
            <w:pPr>
              <w:autoSpaceDE w:val="0"/>
              <w:autoSpaceDN w:val="0"/>
              <w:adjustRightInd w:val="0"/>
              <w:rPr>
                <w:rFonts w:ascii="Times New Roman" w:eastAsiaTheme="minorHAnsi" w:hAnsi="Times New Roman" w:cs="Times New Roman"/>
                <w:color w:val="000000"/>
                <w:sz w:val="23"/>
                <w:szCs w:val="23"/>
              </w:rPr>
            </w:pPr>
            <w:r w:rsidRPr="00B7539B">
              <w:rPr>
                <w:rFonts w:ascii="Times New Roman" w:eastAsiaTheme="minorHAnsi" w:hAnsi="Times New Roman" w:cs="Times New Roman"/>
                <w:color w:val="000000"/>
                <w:sz w:val="23"/>
                <w:szCs w:val="23"/>
              </w:rPr>
              <w:t xml:space="preserve">Front: 1 headset connector; 2 USB 3.1 Gen 1 </w:t>
            </w:r>
          </w:p>
          <w:p w14:paraId="24DA961E" w14:textId="67249EF8" w:rsidR="00D056BB" w:rsidRPr="0096095F" w:rsidRDefault="00D056BB" w:rsidP="00895D49">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Rear: 1 audio-in; 1 audio-out; 1 DisplayPort 1.2; 1 power connector; 1 RJ-45; 1 VGA; 2 USB 3.1 Gen 1; 4 USB 2.0</w:t>
            </w:r>
          </w:p>
        </w:tc>
        <w:tc>
          <w:tcPr>
            <w:tcW w:w="810" w:type="dxa"/>
            <w:vMerge/>
            <w:tcBorders>
              <w:left w:val="single" w:sz="4" w:space="0" w:color="auto"/>
              <w:right w:val="single" w:sz="4" w:space="0" w:color="auto"/>
            </w:tcBorders>
          </w:tcPr>
          <w:p w14:paraId="70BDB35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8971F60" w14:textId="77777777" w:rsidR="00D056BB" w:rsidRPr="0096095F" w:rsidRDefault="00D056BB" w:rsidP="00DD7838">
            <w:pPr>
              <w:jc w:val="center"/>
              <w:rPr>
                <w:rFonts w:ascii="Times New Roman" w:hAnsi="Times New Roman" w:cs="Times New Roman"/>
              </w:rPr>
            </w:pPr>
          </w:p>
        </w:tc>
      </w:tr>
      <w:tr w:rsidR="00D056BB" w:rsidRPr="0096095F" w14:paraId="3806F68A" w14:textId="77777777" w:rsidTr="00A61457">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EBEF55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b/>
                <w:bCs/>
                <w:color w:val="000000"/>
                <w:sz w:val="23"/>
                <w:szCs w:val="23"/>
              </w:rPr>
              <w:t xml:space="preserve">Input Devices: </w:t>
            </w:r>
            <w:r w:rsidRPr="00B7539B">
              <w:rPr>
                <w:rFonts w:ascii="Times New Roman" w:eastAsiaTheme="minorHAnsi" w:hAnsi="Times New Roman" w:cs="Times New Roman"/>
                <w:color w:val="000000"/>
                <w:sz w:val="23"/>
                <w:szCs w:val="23"/>
              </w:rPr>
              <w:t>USB Wired Keyboard; USB Business Slim Standalone Wired Keyboard; USB Collaboration Wired Keyboard; USB Business Slim Smart Card (CCID) Keyboard  USB Optical Mous</w:t>
            </w:r>
            <w:r>
              <w:rPr>
                <w:rFonts w:ascii="Times New Roman" w:eastAsiaTheme="minorHAnsi" w:hAnsi="Times New Roman" w:cs="Times New Roman"/>
                <w:color w:val="000000"/>
                <w:sz w:val="23"/>
                <w:szCs w:val="23"/>
              </w:rPr>
              <w:t>e</w:t>
            </w:r>
          </w:p>
        </w:tc>
        <w:tc>
          <w:tcPr>
            <w:tcW w:w="810" w:type="dxa"/>
            <w:vMerge/>
            <w:tcBorders>
              <w:left w:val="single" w:sz="4" w:space="0" w:color="auto"/>
              <w:right w:val="single" w:sz="4" w:space="0" w:color="auto"/>
            </w:tcBorders>
          </w:tcPr>
          <w:p w14:paraId="1ED6679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251D28C" w14:textId="77777777" w:rsidR="00D056BB" w:rsidRPr="0096095F" w:rsidRDefault="00D056BB" w:rsidP="00DD7838">
            <w:pPr>
              <w:jc w:val="center"/>
              <w:rPr>
                <w:rFonts w:ascii="Times New Roman" w:hAnsi="Times New Roman" w:cs="Times New Roman"/>
              </w:rPr>
            </w:pPr>
          </w:p>
        </w:tc>
      </w:tr>
      <w:tr w:rsidR="00D056BB" w:rsidRPr="0096095F" w14:paraId="1F5328C3" w14:textId="77777777" w:rsidTr="003F7DA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E2CD004" w14:textId="77777777" w:rsidR="00D056BB" w:rsidRPr="00B7539B" w:rsidRDefault="00D056BB" w:rsidP="00DD7838">
            <w:pPr>
              <w:autoSpaceDE w:val="0"/>
              <w:autoSpaceDN w:val="0"/>
              <w:adjustRightInd w:val="0"/>
              <w:rPr>
                <w:rFonts w:ascii="Arial" w:eastAsiaTheme="minorHAnsi" w:hAnsi="Arial" w:cs="Arial"/>
                <w:color w:val="000000"/>
                <w:sz w:val="23"/>
                <w:szCs w:val="23"/>
              </w:rPr>
            </w:pPr>
            <w:r w:rsidRPr="00B7539B">
              <w:rPr>
                <w:rFonts w:ascii="Arial" w:eastAsiaTheme="minorHAnsi" w:hAnsi="Arial" w:cs="Arial"/>
                <w:b/>
                <w:bCs/>
                <w:color w:val="000000"/>
                <w:sz w:val="23"/>
                <w:szCs w:val="23"/>
              </w:rPr>
              <w:t xml:space="preserve">Optical Storage </w:t>
            </w:r>
          </w:p>
          <w:p w14:paraId="18351906"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9.5 mm Slim DVD-Writer; 9.5 mm Slim DVD-ROM; 9.5 mm Slim Blu-ray writer</w:t>
            </w:r>
          </w:p>
        </w:tc>
        <w:tc>
          <w:tcPr>
            <w:tcW w:w="810" w:type="dxa"/>
            <w:vMerge/>
            <w:tcBorders>
              <w:left w:val="single" w:sz="4" w:space="0" w:color="auto"/>
              <w:right w:val="single" w:sz="4" w:space="0" w:color="auto"/>
            </w:tcBorders>
          </w:tcPr>
          <w:p w14:paraId="480DC07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29E55EC" w14:textId="77777777" w:rsidR="00D056BB" w:rsidRPr="0096095F" w:rsidRDefault="00D056BB" w:rsidP="00DD7838">
            <w:pPr>
              <w:jc w:val="center"/>
              <w:rPr>
                <w:rFonts w:ascii="Times New Roman" w:hAnsi="Times New Roman" w:cs="Times New Roman"/>
              </w:rPr>
            </w:pPr>
          </w:p>
        </w:tc>
      </w:tr>
      <w:tr w:rsidR="00D056BB" w:rsidRPr="0096095F" w14:paraId="5DA43B69" w14:textId="77777777" w:rsidTr="003F7DA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44F752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MOUSE: </w:t>
            </w:r>
            <w:r w:rsidRPr="00B7539B">
              <w:rPr>
                <w:rFonts w:ascii="Arial" w:eastAsiaTheme="minorHAnsi" w:hAnsi="Arial" w:cs="Arial"/>
                <w:color w:val="000000"/>
                <w:sz w:val="23"/>
                <w:szCs w:val="23"/>
              </w:rPr>
              <w:t>USB Optical scroll</w:t>
            </w:r>
          </w:p>
        </w:tc>
        <w:tc>
          <w:tcPr>
            <w:tcW w:w="810" w:type="dxa"/>
            <w:vMerge/>
            <w:tcBorders>
              <w:left w:val="single" w:sz="4" w:space="0" w:color="auto"/>
              <w:right w:val="single" w:sz="4" w:space="0" w:color="auto"/>
            </w:tcBorders>
          </w:tcPr>
          <w:p w14:paraId="074DB7A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B8C3A45" w14:textId="77777777" w:rsidR="00D056BB" w:rsidRPr="0096095F" w:rsidRDefault="00D056BB" w:rsidP="00DD7838">
            <w:pPr>
              <w:jc w:val="center"/>
              <w:rPr>
                <w:rFonts w:ascii="Times New Roman" w:hAnsi="Times New Roman" w:cs="Times New Roman"/>
              </w:rPr>
            </w:pPr>
          </w:p>
        </w:tc>
      </w:tr>
      <w:tr w:rsidR="00D056BB" w:rsidRPr="0096095F" w14:paraId="248630B5"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0881CE4"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Keyboard: </w:t>
            </w:r>
            <w:r w:rsidRPr="00B7539B">
              <w:rPr>
                <w:rFonts w:ascii="Arial" w:eastAsiaTheme="minorHAnsi" w:hAnsi="Arial" w:cs="Arial"/>
                <w:color w:val="000000"/>
                <w:sz w:val="23"/>
                <w:szCs w:val="23"/>
              </w:rPr>
              <w:t>USB slim business keyboard</w:t>
            </w:r>
          </w:p>
        </w:tc>
        <w:tc>
          <w:tcPr>
            <w:tcW w:w="810" w:type="dxa"/>
            <w:vMerge/>
            <w:tcBorders>
              <w:left w:val="single" w:sz="4" w:space="0" w:color="auto"/>
              <w:right w:val="single" w:sz="4" w:space="0" w:color="auto"/>
            </w:tcBorders>
          </w:tcPr>
          <w:p w14:paraId="00C8FFF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A1075DB" w14:textId="77777777" w:rsidR="00D056BB" w:rsidRPr="0096095F" w:rsidRDefault="00D056BB" w:rsidP="00DD7838">
            <w:pPr>
              <w:jc w:val="center"/>
              <w:rPr>
                <w:rFonts w:ascii="Times New Roman" w:hAnsi="Times New Roman" w:cs="Times New Roman"/>
              </w:rPr>
            </w:pPr>
          </w:p>
        </w:tc>
      </w:tr>
      <w:tr w:rsidR="00D056BB" w:rsidRPr="0096095F" w14:paraId="07BDF19F"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B074853" w14:textId="0E17D45D"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Monitor: </w:t>
            </w:r>
            <w:r>
              <w:rPr>
                <w:rFonts w:ascii="Arial" w:eastAsiaTheme="minorHAnsi" w:hAnsi="Arial" w:cs="Arial"/>
                <w:b/>
                <w:bCs/>
                <w:color w:val="000000"/>
                <w:sz w:val="23"/>
                <w:szCs w:val="23"/>
              </w:rPr>
              <w:t>27</w:t>
            </w:r>
            <w:r w:rsidRPr="00B7539B">
              <w:rPr>
                <w:rFonts w:ascii="Arial" w:eastAsiaTheme="minorHAnsi" w:hAnsi="Arial" w:cs="Arial"/>
                <w:color w:val="000000"/>
                <w:sz w:val="23"/>
                <w:szCs w:val="23"/>
              </w:rPr>
              <w:t>” Flat Panel LCD/LED Display with accessories</w:t>
            </w:r>
          </w:p>
        </w:tc>
        <w:tc>
          <w:tcPr>
            <w:tcW w:w="810" w:type="dxa"/>
            <w:vMerge/>
            <w:tcBorders>
              <w:left w:val="single" w:sz="4" w:space="0" w:color="auto"/>
              <w:right w:val="single" w:sz="4" w:space="0" w:color="auto"/>
            </w:tcBorders>
          </w:tcPr>
          <w:p w14:paraId="716E774F"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5E405C4" w14:textId="77777777" w:rsidR="00D056BB" w:rsidRPr="0096095F" w:rsidRDefault="00D056BB" w:rsidP="00DD7838">
            <w:pPr>
              <w:jc w:val="center"/>
              <w:rPr>
                <w:rFonts w:ascii="Times New Roman" w:hAnsi="Times New Roman" w:cs="Times New Roman"/>
              </w:rPr>
            </w:pPr>
          </w:p>
        </w:tc>
      </w:tr>
      <w:tr w:rsidR="00D056BB" w:rsidRPr="0096095F" w14:paraId="03F1E16F"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CEB03D5" w14:textId="77777777" w:rsidR="00D056BB" w:rsidRPr="00CF2FB2" w:rsidRDefault="00D056BB" w:rsidP="00DD7838">
            <w:pPr>
              <w:autoSpaceDE w:val="0"/>
              <w:autoSpaceDN w:val="0"/>
              <w:adjustRightInd w:val="0"/>
              <w:rPr>
                <w:rFonts w:ascii="Arial" w:eastAsiaTheme="minorHAnsi" w:hAnsi="Arial" w:cs="Arial"/>
                <w:color w:val="000000"/>
                <w:sz w:val="23"/>
                <w:szCs w:val="23"/>
              </w:rPr>
            </w:pPr>
            <w:r w:rsidRPr="00CF2FB2">
              <w:rPr>
                <w:rFonts w:ascii="Arial" w:eastAsiaTheme="minorHAnsi" w:hAnsi="Arial" w:cs="Arial"/>
                <w:b/>
                <w:bCs/>
                <w:color w:val="000000"/>
                <w:sz w:val="23"/>
                <w:szCs w:val="23"/>
              </w:rPr>
              <w:t xml:space="preserve">Operating System: </w:t>
            </w:r>
          </w:p>
          <w:p w14:paraId="7EFEB627"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color w:val="000000"/>
                <w:sz w:val="23"/>
                <w:szCs w:val="23"/>
              </w:rPr>
              <w:t>Pre-installed Windows 1</w:t>
            </w:r>
            <w:r>
              <w:rPr>
                <w:rFonts w:ascii="Arial" w:eastAsiaTheme="minorHAnsi" w:hAnsi="Arial" w:cs="Arial"/>
                <w:color w:val="000000"/>
                <w:sz w:val="23"/>
                <w:szCs w:val="23"/>
              </w:rPr>
              <w:t>1</w:t>
            </w:r>
            <w:r w:rsidRPr="00CF2FB2">
              <w:rPr>
                <w:rFonts w:ascii="Arial" w:eastAsiaTheme="minorHAnsi" w:hAnsi="Arial" w:cs="Arial"/>
                <w:color w:val="000000"/>
                <w:sz w:val="23"/>
                <w:szCs w:val="23"/>
              </w:rPr>
              <w:t xml:space="preserve"> </w:t>
            </w:r>
            <w:r>
              <w:rPr>
                <w:rFonts w:ascii="Arial" w:eastAsiaTheme="minorHAnsi" w:hAnsi="Arial" w:cs="Arial"/>
                <w:color w:val="000000"/>
                <w:sz w:val="23"/>
                <w:szCs w:val="23"/>
              </w:rPr>
              <w:t>,</w:t>
            </w:r>
            <w:r w:rsidRPr="00CF2FB2">
              <w:rPr>
                <w:rFonts w:ascii="Arial" w:eastAsiaTheme="minorHAnsi" w:hAnsi="Arial" w:cs="Arial"/>
                <w:color w:val="000000"/>
                <w:sz w:val="23"/>
                <w:szCs w:val="23"/>
              </w:rPr>
              <w:t xml:space="preserve"> 64 bit</w:t>
            </w:r>
          </w:p>
        </w:tc>
        <w:tc>
          <w:tcPr>
            <w:tcW w:w="810" w:type="dxa"/>
            <w:vMerge/>
            <w:tcBorders>
              <w:left w:val="single" w:sz="4" w:space="0" w:color="auto"/>
              <w:right w:val="single" w:sz="4" w:space="0" w:color="auto"/>
            </w:tcBorders>
          </w:tcPr>
          <w:p w14:paraId="0C9EE3B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692AC89" w14:textId="77777777" w:rsidR="00D056BB" w:rsidRPr="0096095F" w:rsidRDefault="00D056BB" w:rsidP="00DD7838">
            <w:pPr>
              <w:jc w:val="center"/>
              <w:rPr>
                <w:rFonts w:ascii="Times New Roman" w:hAnsi="Times New Roman" w:cs="Times New Roman"/>
              </w:rPr>
            </w:pPr>
          </w:p>
        </w:tc>
      </w:tr>
      <w:tr w:rsidR="00D056BB" w:rsidRPr="0096095F" w14:paraId="1C7EE6E1"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16214BF"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b/>
                <w:bCs/>
                <w:color w:val="000000"/>
                <w:sz w:val="23"/>
                <w:szCs w:val="23"/>
              </w:rPr>
              <w:t xml:space="preserve">Power: </w:t>
            </w:r>
            <w:r w:rsidRPr="00CF2FB2">
              <w:rPr>
                <w:rFonts w:ascii="Arial" w:eastAsiaTheme="minorHAnsi" w:hAnsi="Arial" w:cs="Arial"/>
                <w:color w:val="000000"/>
                <w:sz w:val="23"/>
                <w:szCs w:val="23"/>
              </w:rPr>
              <w:t>220-240v/50Hz Operation with AC power cord and accessories</w:t>
            </w:r>
          </w:p>
        </w:tc>
        <w:tc>
          <w:tcPr>
            <w:tcW w:w="810" w:type="dxa"/>
            <w:vMerge/>
            <w:tcBorders>
              <w:left w:val="single" w:sz="4" w:space="0" w:color="auto"/>
              <w:right w:val="single" w:sz="4" w:space="0" w:color="auto"/>
            </w:tcBorders>
          </w:tcPr>
          <w:p w14:paraId="5AC2D0C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ED069FC" w14:textId="77777777" w:rsidR="00D056BB" w:rsidRPr="0096095F" w:rsidRDefault="00D056BB" w:rsidP="00DD7838">
            <w:pPr>
              <w:jc w:val="center"/>
              <w:rPr>
                <w:rFonts w:ascii="Times New Roman" w:hAnsi="Times New Roman" w:cs="Times New Roman"/>
              </w:rPr>
            </w:pPr>
          </w:p>
        </w:tc>
      </w:tr>
      <w:tr w:rsidR="00D056BB" w:rsidRPr="0096095F" w14:paraId="4C792BA1" w14:textId="77777777" w:rsidTr="00374299">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B6C02CE" w14:textId="77777777" w:rsidR="00D056BB" w:rsidRPr="00CF2FB2" w:rsidRDefault="00D056BB" w:rsidP="00DD7838">
            <w:pPr>
              <w:tabs>
                <w:tab w:val="left" w:pos="1080"/>
                <w:tab w:val="left" w:pos="1350"/>
              </w:tabs>
              <w:rPr>
                <w:rFonts w:ascii="Arial" w:eastAsiaTheme="minorHAnsi" w:hAnsi="Arial" w:cs="Arial"/>
                <w:b/>
                <w:bCs/>
                <w:color w:val="000000"/>
                <w:sz w:val="23"/>
                <w:szCs w:val="23"/>
              </w:rPr>
            </w:pPr>
            <w:r w:rsidRPr="00CF2FB2">
              <w:rPr>
                <w:rFonts w:ascii="Times New Roman" w:eastAsiaTheme="minorHAnsi" w:hAnsi="Times New Roman" w:cs="Times New Roman"/>
                <w:b/>
                <w:bCs/>
                <w:color w:val="000000"/>
                <w:sz w:val="23"/>
                <w:szCs w:val="23"/>
              </w:rPr>
              <w:t>Warranty :12 months</w:t>
            </w:r>
          </w:p>
        </w:tc>
        <w:tc>
          <w:tcPr>
            <w:tcW w:w="810" w:type="dxa"/>
            <w:vMerge/>
            <w:tcBorders>
              <w:left w:val="single" w:sz="4" w:space="0" w:color="auto"/>
              <w:bottom w:val="single" w:sz="4" w:space="0" w:color="auto"/>
              <w:right w:val="single" w:sz="4" w:space="0" w:color="auto"/>
            </w:tcBorders>
          </w:tcPr>
          <w:p w14:paraId="09B4741A"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AD6C60F" w14:textId="77777777" w:rsidR="00D056BB" w:rsidRPr="0096095F" w:rsidRDefault="00D056BB" w:rsidP="00DD7838">
            <w:pPr>
              <w:jc w:val="center"/>
              <w:rPr>
                <w:rFonts w:ascii="Times New Roman" w:hAnsi="Times New Roman" w:cs="Times New Roman"/>
              </w:rPr>
            </w:pPr>
          </w:p>
        </w:tc>
      </w:tr>
      <w:tr w:rsidR="00895D49" w:rsidRPr="0096095F" w14:paraId="7DAEAADC" w14:textId="77777777" w:rsidTr="00004FF7">
        <w:trPr>
          <w:cantSplit/>
          <w:trHeight w:val="395"/>
        </w:trPr>
        <w:tc>
          <w:tcPr>
            <w:tcW w:w="10224" w:type="dxa"/>
            <w:gridSpan w:val="3"/>
            <w:tcBorders>
              <w:top w:val="single" w:sz="4" w:space="0" w:color="auto"/>
              <w:left w:val="single" w:sz="4" w:space="0" w:color="auto"/>
              <w:bottom w:val="single" w:sz="4" w:space="0" w:color="auto"/>
              <w:right w:val="single" w:sz="4" w:space="0" w:color="auto"/>
            </w:tcBorders>
          </w:tcPr>
          <w:p w14:paraId="78624A46" w14:textId="77777777" w:rsidR="00895D49" w:rsidRDefault="00895D49" w:rsidP="00DD7838">
            <w:pPr>
              <w:jc w:val="center"/>
              <w:rPr>
                <w:rFonts w:ascii="Times New Roman" w:hAnsi="Times New Roman" w:cs="Times New Roman"/>
              </w:rPr>
            </w:pPr>
          </w:p>
          <w:p w14:paraId="6DC84C13" w14:textId="77777777" w:rsidR="00895D49" w:rsidRDefault="00895D49" w:rsidP="00DD7838">
            <w:pPr>
              <w:jc w:val="center"/>
              <w:rPr>
                <w:rFonts w:ascii="Times New Roman" w:hAnsi="Times New Roman" w:cs="Times New Roman"/>
              </w:rPr>
            </w:pPr>
          </w:p>
          <w:p w14:paraId="5A836460" w14:textId="77777777" w:rsidR="00895D49" w:rsidRPr="0096095F" w:rsidRDefault="00895D49" w:rsidP="00DD7838">
            <w:pPr>
              <w:jc w:val="center"/>
              <w:rPr>
                <w:rFonts w:ascii="Times New Roman" w:hAnsi="Times New Roman" w:cs="Times New Roman"/>
              </w:rPr>
            </w:pPr>
          </w:p>
        </w:tc>
      </w:tr>
      <w:tr w:rsidR="001E693B" w:rsidRPr="0096095F" w14:paraId="4F2F8690"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9FE1AC6" w14:textId="0577C8E9" w:rsidR="001E693B" w:rsidRPr="00ED7A8D" w:rsidRDefault="001E693B" w:rsidP="00DD7838">
            <w:pPr>
              <w:tabs>
                <w:tab w:val="left" w:pos="1080"/>
                <w:tab w:val="left" w:pos="1350"/>
              </w:tabs>
              <w:rPr>
                <w:rFonts w:ascii="Times New Roman" w:eastAsiaTheme="minorHAnsi" w:hAnsi="Times New Roman" w:cs="Times New Roman"/>
                <w:b/>
                <w:bCs/>
                <w:color w:val="000000"/>
                <w:sz w:val="36"/>
                <w:szCs w:val="36"/>
              </w:rPr>
            </w:pPr>
          </w:p>
        </w:tc>
        <w:tc>
          <w:tcPr>
            <w:tcW w:w="810" w:type="dxa"/>
            <w:tcBorders>
              <w:top w:val="single" w:sz="4" w:space="0" w:color="auto"/>
              <w:left w:val="single" w:sz="4" w:space="0" w:color="auto"/>
              <w:bottom w:val="single" w:sz="4" w:space="0" w:color="auto"/>
              <w:right w:val="single" w:sz="4" w:space="0" w:color="auto"/>
            </w:tcBorders>
          </w:tcPr>
          <w:p w14:paraId="7455D8F8" w14:textId="2CA1464B" w:rsidR="001E693B" w:rsidRPr="0096095F" w:rsidRDefault="00895D49" w:rsidP="00DD7838">
            <w:pPr>
              <w:jc w:val="center"/>
              <w:rPr>
                <w:rFonts w:ascii="Times New Roman" w:hAnsi="Times New Roman" w:cs="Times New Roman"/>
                <w:b/>
              </w:rPr>
            </w:pPr>
            <w:r>
              <w:rPr>
                <w:rFonts w:ascii="Times New Roman" w:hAnsi="Times New Roman" w:cs="Times New Roman"/>
                <w:b/>
              </w:rPr>
              <w:t>QTY</w:t>
            </w:r>
          </w:p>
        </w:tc>
        <w:tc>
          <w:tcPr>
            <w:tcW w:w="4253" w:type="dxa"/>
            <w:tcBorders>
              <w:top w:val="single" w:sz="4" w:space="0" w:color="auto"/>
              <w:left w:val="single" w:sz="4" w:space="0" w:color="auto"/>
              <w:bottom w:val="single" w:sz="4" w:space="0" w:color="auto"/>
              <w:right w:val="single" w:sz="4" w:space="0" w:color="auto"/>
            </w:tcBorders>
          </w:tcPr>
          <w:p w14:paraId="1C71A765" w14:textId="77777777" w:rsidR="001E693B" w:rsidRPr="0096095F" w:rsidRDefault="001E693B" w:rsidP="00DD7838">
            <w:pPr>
              <w:jc w:val="center"/>
              <w:rPr>
                <w:rFonts w:ascii="Times New Roman" w:hAnsi="Times New Roman" w:cs="Times New Roman"/>
              </w:rPr>
            </w:pPr>
          </w:p>
        </w:tc>
      </w:tr>
      <w:tr w:rsidR="00D056BB" w:rsidRPr="0096095F" w14:paraId="19BDE3E0"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78806F3" w14:textId="1E65D5F0" w:rsidR="00D056BB" w:rsidRPr="00ED7A8D" w:rsidRDefault="00D056BB" w:rsidP="00DD7838">
            <w:pPr>
              <w:tabs>
                <w:tab w:val="left" w:pos="1080"/>
                <w:tab w:val="left" w:pos="1350"/>
              </w:tabs>
              <w:rPr>
                <w:rFonts w:ascii="Times New Roman" w:eastAsiaTheme="minorHAnsi" w:hAnsi="Times New Roman" w:cs="Times New Roman"/>
                <w:b/>
                <w:bCs/>
                <w:color w:val="000000"/>
                <w:sz w:val="36"/>
                <w:szCs w:val="36"/>
              </w:rPr>
            </w:pPr>
            <w:r w:rsidRPr="00ED7A8D">
              <w:rPr>
                <w:rFonts w:ascii="Times New Roman" w:eastAsiaTheme="minorHAnsi" w:hAnsi="Times New Roman" w:cs="Times New Roman"/>
                <w:b/>
                <w:bCs/>
                <w:color w:val="000000"/>
                <w:sz w:val="36"/>
                <w:szCs w:val="36"/>
              </w:rPr>
              <w:t xml:space="preserve">Scanner </w:t>
            </w:r>
          </w:p>
        </w:tc>
        <w:tc>
          <w:tcPr>
            <w:tcW w:w="810" w:type="dxa"/>
            <w:vMerge w:val="restart"/>
            <w:tcBorders>
              <w:top w:val="single" w:sz="4" w:space="0" w:color="auto"/>
              <w:left w:val="single" w:sz="4" w:space="0" w:color="auto"/>
              <w:right w:val="single" w:sz="4" w:space="0" w:color="auto"/>
            </w:tcBorders>
          </w:tcPr>
          <w:p w14:paraId="087F3E6B" w14:textId="43CD0E10" w:rsidR="00D056BB" w:rsidRDefault="00D056BB"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148A53CF" w14:textId="77777777" w:rsidR="00D056BB" w:rsidRPr="0096095F" w:rsidRDefault="00D056BB" w:rsidP="00DD7838">
            <w:pPr>
              <w:jc w:val="center"/>
              <w:rPr>
                <w:rFonts w:ascii="Times New Roman" w:hAnsi="Times New Roman" w:cs="Times New Roman"/>
              </w:rPr>
            </w:pPr>
          </w:p>
        </w:tc>
      </w:tr>
      <w:tr w:rsidR="00D056BB" w:rsidRPr="0096095F" w14:paraId="1D3B9BC5"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334823F" w14:textId="02ECFB3C"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Scanner type</w:t>
            </w:r>
            <w:r w:rsidRPr="00ED7A8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C00AAB">
              <w:rPr>
                <w:rFonts w:ascii="Times New Roman" w:eastAsia="Times New Roman" w:hAnsi="Times New Roman" w:cs="Times New Roman"/>
                <w:color w:val="000000"/>
              </w:rPr>
              <w:t>Sheet</w:t>
            </w:r>
            <w:r>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fed</w:t>
            </w:r>
          </w:p>
        </w:tc>
        <w:tc>
          <w:tcPr>
            <w:tcW w:w="810" w:type="dxa"/>
            <w:vMerge/>
            <w:tcBorders>
              <w:left w:val="single" w:sz="4" w:space="0" w:color="auto"/>
              <w:right w:val="single" w:sz="4" w:space="0" w:color="auto"/>
            </w:tcBorders>
          </w:tcPr>
          <w:p w14:paraId="107558F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0E2F0C6" w14:textId="77777777" w:rsidR="00D056BB" w:rsidRPr="0096095F" w:rsidRDefault="00D056BB" w:rsidP="00DD7838">
            <w:pPr>
              <w:jc w:val="center"/>
              <w:rPr>
                <w:rFonts w:ascii="Times New Roman" w:hAnsi="Times New Roman" w:cs="Times New Roman"/>
              </w:rPr>
            </w:pPr>
          </w:p>
        </w:tc>
      </w:tr>
      <w:tr w:rsidR="00D056BB" w:rsidRPr="0096095F" w14:paraId="0925C37E"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A8A88BE" w14:textId="71D2F7A6"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Digital sending standard features</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Scan to PC, Scan to USB Drive</w:t>
            </w:r>
          </w:p>
        </w:tc>
        <w:tc>
          <w:tcPr>
            <w:tcW w:w="810" w:type="dxa"/>
            <w:vMerge/>
            <w:tcBorders>
              <w:left w:val="single" w:sz="4" w:space="0" w:color="auto"/>
              <w:right w:val="single" w:sz="4" w:space="0" w:color="auto"/>
            </w:tcBorders>
          </w:tcPr>
          <w:p w14:paraId="6FACBEE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124BAF9" w14:textId="77777777" w:rsidR="00D056BB" w:rsidRPr="0096095F" w:rsidRDefault="00D056BB" w:rsidP="00DD7838">
            <w:pPr>
              <w:jc w:val="center"/>
              <w:rPr>
                <w:rFonts w:ascii="Times New Roman" w:hAnsi="Times New Roman" w:cs="Times New Roman"/>
              </w:rPr>
            </w:pPr>
          </w:p>
        </w:tc>
      </w:tr>
      <w:tr w:rsidR="00D056BB" w:rsidRPr="0096095F" w14:paraId="254B564D"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2B6602C" w14:textId="10A13A66"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resolution, optical</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600 x 600 dpi</w:t>
            </w:r>
          </w:p>
        </w:tc>
        <w:tc>
          <w:tcPr>
            <w:tcW w:w="810" w:type="dxa"/>
            <w:vMerge/>
            <w:tcBorders>
              <w:left w:val="single" w:sz="4" w:space="0" w:color="auto"/>
              <w:right w:val="single" w:sz="4" w:space="0" w:color="auto"/>
            </w:tcBorders>
          </w:tcPr>
          <w:p w14:paraId="79942E7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4C71A5E" w14:textId="77777777" w:rsidR="00D056BB" w:rsidRPr="0096095F" w:rsidRDefault="00D056BB" w:rsidP="00DD7838">
            <w:pPr>
              <w:jc w:val="center"/>
              <w:rPr>
                <w:rFonts w:ascii="Times New Roman" w:hAnsi="Times New Roman" w:cs="Times New Roman"/>
              </w:rPr>
            </w:pPr>
          </w:p>
        </w:tc>
      </w:tr>
      <w:tr w:rsidR="00D056BB" w:rsidRPr="0096095F" w14:paraId="724EEA3A"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368DBAF" w14:textId="18576992"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Duty cycle (daily)</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Bit depth</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Recommended daily duty cycle:</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24-bit (external), 48-bit (internal)</w:t>
            </w:r>
          </w:p>
        </w:tc>
        <w:tc>
          <w:tcPr>
            <w:tcW w:w="810" w:type="dxa"/>
            <w:vMerge/>
            <w:tcBorders>
              <w:left w:val="single" w:sz="4" w:space="0" w:color="auto"/>
              <w:right w:val="single" w:sz="4" w:space="0" w:color="auto"/>
            </w:tcBorders>
          </w:tcPr>
          <w:p w14:paraId="78C0B2D2"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39911DC" w14:textId="77777777" w:rsidR="00D056BB" w:rsidRPr="0096095F" w:rsidRDefault="00D056BB" w:rsidP="00DD7838">
            <w:pPr>
              <w:jc w:val="center"/>
              <w:rPr>
                <w:rFonts w:ascii="Times New Roman" w:hAnsi="Times New Roman" w:cs="Times New Roman"/>
              </w:rPr>
            </w:pPr>
          </w:p>
        </w:tc>
      </w:tr>
      <w:tr w:rsidR="00D056BB" w:rsidRPr="0096095F" w14:paraId="60C22B78"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50C3DCB" w14:textId="3FF9599D"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Automatic document feeder scan</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speed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Up to  40 ppm/80 </w:t>
            </w:r>
            <w:proofErr w:type="spellStart"/>
            <w:r w:rsidRPr="00C00AAB">
              <w:rPr>
                <w:rFonts w:ascii="Times New Roman" w:eastAsia="Times New Roman" w:hAnsi="Times New Roman" w:cs="Times New Roman"/>
                <w:color w:val="000000"/>
              </w:rPr>
              <w:t>ipm</w:t>
            </w:r>
            <w:proofErr w:type="spellEnd"/>
            <w:r w:rsidRPr="00C00AAB">
              <w:rPr>
                <w:rFonts w:ascii="Times New Roman" w:eastAsia="Times New Roman" w:hAnsi="Times New Roman" w:cs="Times New Roman"/>
                <w:color w:val="000000"/>
              </w:rPr>
              <w:t> </w:t>
            </w:r>
            <w:r w:rsidRPr="00C00AAB">
              <w:rPr>
                <w:rFonts w:ascii="Times New Roman" w:eastAsia="Times New Roman" w:hAnsi="Times New Roman" w:cs="Times New Roman"/>
                <w:color w:val="000000"/>
                <w:sz w:val="14"/>
                <w:szCs w:val="14"/>
                <w:vertAlign w:val="superscript"/>
              </w:rPr>
              <w:t>1</w:t>
            </w:r>
          </w:p>
        </w:tc>
        <w:tc>
          <w:tcPr>
            <w:tcW w:w="810" w:type="dxa"/>
            <w:vMerge/>
            <w:tcBorders>
              <w:left w:val="single" w:sz="4" w:space="0" w:color="auto"/>
              <w:right w:val="single" w:sz="4" w:space="0" w:color="auto"/>
            </w:tcBorders>
          </w:tcPr>
          <w:p w14:paraId="61AB672A"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7A1AEF9" w14:textId="77777777" w:rsidR="00D056BB" w:rsidRPr="0096095F" w:rsidRDefault="00D056BB" w:rsidP="00DD7838">
            <w:pPr>
              <w:jc w:val="center"/>
              <w:rPr>
                <w:rFonts w:ascii="Times New Roman" w:hAnsi="Times New Roman" w:cs="Times New Roman"/>
              </w:rPr>
            </w:pPr>
          </w:p>
        </w:tc>
      </w:tr>
      <w:tr w:rsidR="00D056BB" w:rsidRPr="0096095F" w14:paraId="53010AF2"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25265AD" w14:textId="595793C7"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color w:val="000000"/>
              </w:rPr>
              <w:t>Scan size (ADF), maximum</w:t>
            </w:r>
            <w:r w:rsidRPr="00ED7A8D">
              <w:rPr>
                <w:rFonts w:ascii="Times New Roman" w:eastAsia="Times New Roman" w:hAnsi="Times New Roman" w:cs="Times New Roman"/>
                <w:color w:val="000000"/>
              </w:rPr>
              <w:t>-</w:t>
            </w:r>
            <w:r w:rsidRPr="00C00AAB">
              <w:rPr>
                <w:rFonts w:ascii="Times New Roman" w:eastAsia="Times New Roman" w:hAnsi="Times New Roman" w:cs="Times New Roman"/>
                <w:color w:val="000000"/>
              </w:rPr>
              <w:t>216 x 3100 mm</w:t>
            </w:r>
          </w:p>
        </w:tc>
        <w:tc>
          <w:tcPr>
            <w:tcW w:w="810" w:type="dxa"/>
            <w:vMerge/>
            <w:tcBorders>
              <w:left w:val="single" w:sz="4" w:space="0" w:color="auto"/>
              <w:right w:val="single" w:sz="4" w:space="0" w:color="auto"/>
            </w:tcBorders>
          </w:tcPr>
          <w:p w14:paraId="0E138A4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EAC4C8A" w14:textId="77777777" w:rsidR="00D056BB" w:rsidRPr="0096095F" w:rsidRDefault="00D056BB" w:rsidP="00DD7838">
            <w:pPr>
              <w:jc w:val="center"/>
              <w:rPr>
                <w:rFonts w:ascii="Times New Roman" w:hAnsi="Times New Roman" w:cs="Times New Roman"/>
              </w:rPr>
            </w:pPr>
          </w:p>
        </w:tc>
      </w:tr>
      <w:tr w:rsidR="00D056BB" w:rsidRPr="0096095F" w14:paraId="722E5B83"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782DEBE" w14:textId="5D29F581"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size (ADF), minimum</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50.8 x 50.8 mm</w:t>
            </w:r>
          </w:p>
        </w:tc>
        <w:tc>
          <w:tcPr>
            <w:tcW w:w="810" w:type="dxa"/>
            <w:vMerge/>
            <w:tcBorders>
              <w:left w:val="single" w:sz="4" w:space="0" w:color="auto"/>
              <w:right w:val="single" w:sz="4" w:space="0" w:color="auto"/>
            </w:tcBorders>
          </w:tcPr>
          <w:p w14:paraId="42A7D3C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B7427F9" w14:textId="77777777" w:rsidR="00D056BB" w:rsidRPr="0096095F" w:rsidRDefault="00D056BB" w:rsidP="00DD7838">
            <w:pPr>
              <w:jc w:val="center"/>
              <w:rPr>
                <w:rFonts w:ascii="Times New Roman" w:hAnsi="Times New Roman" w:cs="Times New Roman"/>
              </w:rPr>
            </w:pPr>
          </w:p>
        </w:tc>
      </w:tr>
      <w:tr w:rsidR="00D056BB" w:rsidRPr="0096095F" w14:paraId="7B2BD9EB"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068A323" w14:textId="5027486F"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Automatic document feeder</w:t>
            </w:r>
            <w:r w:rsidRPr="00ED7A8D">
              <w:rPr>
                <w:rFonts w:ascii="Times New Roman" w:eastAsia="Times New Roman" w:hAnsi="Times New Roman" w:cs="Times New Roman"/>
                <w:b/>
                <w:bCs/>
                <w:color w:val="000000"/>
              </w:rPr>
              <w:t xml:space="preserve"> </w:t>
            </w:r>
            <w:r w:rsidRPr="00C00AAB">
              <w:rPr>
                <w:rFonts w:ascii="Times New Roman" w:eastAsia="Times New Roman" w:hAnsi="Times New Roman" w:cs="Times New Roman"/>
                <w:b/>
                <w:bCs/>
                <w:color w:val="000000"/>
              </w:rPr>
              <w:t>capacity</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Standard, 50 sheets</w:t>
            </w:r>
          </w:p>
        </w:tc>
        <w:tc>
          <w:tcPr>
            <w:tcW w:w="810" w:type="dxa"/>
            <w:vMerge/>
            <w:tcBorders>
              <w:left w:val="single" w:sz="4" w:space="0" w:color="auto"/>
              <w:right w:val="single" w:sz="4" w:space="0" w:color="auto"/>
            </w:tcBorders>
          </w:tcPr>
          <w:p w14:paraId="494727B1"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9CA910F" w14:textId="77777777" w:rsidR="00D056BB" w:rsidRPr="0096095F" w:rsidRDefault="00D056BB" w:rsidP="00DD7838">
            <w:pPr>
              <w:jc w:val="center"/>
              <w:rPr>
                <w:rFonts w:ascii="Times New Roman" w:hAnsi="Times New Roman" w:cs="Times New Roman"/>
              </w:rPr>
            </w:pPr>
          </w:p>
        </w:tc>
      </w:tr>
      <w:tr w:rsidR="00D056BB" w:rsidRPr="0096095F" w14:paraId="47C34154" w14:textId="77777777" w:rsidTr="00D93A9C">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2B561C9" w14:textId="2ABD6DED"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color w:val="000000"/>
              </w:rPr>
              <w:t>Duplex ADF scanning</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Yes</w:t>
            </w:r>
          </w:p>
        </w:tc>
        <w:tc>
          <w:tcPr>
            <w:tcW w:w="810" w:type="dxa"/>
            <w:vMerge/>
            <w:tcBorders>
              <w:left w:val="single" w:sz="4" w:space="0" w:color="auto"/>
              <w:right w:val="single" w:sz="4" w:space="0" w:color="auto"/>
            </w:tcBorders>
          </w:tcPr>
          <w:p w14:paraId="3375590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7E42DF1" w14:textId="77777777" w:rsidR="00D056BB" w:rsidRPr="0096095F" w:rsidRDefault="00D056BB" w:rsidP="00DD7838">
            <w:pPr>
              <w:jc w:val="center"/>
              <w:rPr>
                <w:rFonts w:ascii="Times New Roman" w:hAnsi="Times New Roman" w:cs="Times New Roman"/>
              </w:rPr>
            </w:pPr>
          </w:p>
        </w:tc>
      </w:tr>
      <w:tr w:rsidR="00D056BB" w:rsidRPr="0096095F" w14:paraId="4975DC11"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658132C" w14:textId="0FC5FE15"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Scan file format</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For text and images: PDF, PDF/A, Encrypted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PDF, JPEG, PNG, BMP, TIFF, Word, Excel</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PowerPoint, Text (.txt), Rich Text (rtf) and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Searchable PDF</w:t>
            </w:r>
          </w:p>
        </w:tc>
        <w:tc>
          <w:tcPr>
            <w:tcW w:w="810" w:type="dxa"/>
            <w:vMerge/>
            <w:tcBorders>
              <w:left w:val="single" w:sz="4" w:space="0" w:color="auto"/>
              <w:right w:val="single" w:sz="4" w:space="0" w:color="auto"/>
            </w:tcBorders>
          </w:tcPr>
          <w:p w14:paraId="6BE44963"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FE042F7" w14:textId="77777777" w:rsidR="00D056BB" w:rsidRPr="0096095F" w:rsidRDefault="00D056BB" w:rsidP="00DD7838">
            <w:pPr>
              <w:jc w:val="center"/>
              <w:rPr>
                <w:rFonts w:ascii="Times New Roman" w:hAnsi="Times New Roman" w:cs="Times New Roman"/>
              </w:rPr>
            </w:pPr>
          </w:p>
        </w:tc>
      </w:tr>
      <w:tr w:rsidR="00D056BB" w:rsidRPr="0096095F" w14:paraId="00D33197"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C378508" w14:textId="3CF1EDE2"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C00AAB">
              <w:rPr>
                <w:rFonts w:ascii="Times New Roman" w:eastAsia="Times New Roman" w:hAnsi="Times New Roman" w:cs="Times New Roman"/>
                <w:b/>
                <w:bCs/>
                <w:color w:val="000000"/>
              </w:rPr>
              <w:t>Light source (scanning)</w:t>
            </w:r>
            <w:r w:rsidRPr="00ED7A8D">
              <w:rPr>
                <w:rFonts w:ascii="Times New Roman" w:eastAsia="Times New Roman" w:hAnsi="Times New Roman" w:cs="Times New Roman"/>
                <w:b/>
                <w:bCs/>
                <w:color w:val="000000"/>
              </w:rPr>
              <w:t>:</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LED</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ISO A4: 210 x 297 mm (8.3 x 11.7 in); JIS B5:</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182 x 257 mm (7.2 x 10.1 in); ISO B5: 176 x</w:t>
            </w:r>
            <w:r w:rsidRPr="00ED7A8D">
              <w:rPr>
                <w:rFonts w:ascii="Times New Roman" w:eastAsia="Times New Roman" w:hAnsi="Times New Roman" w:cs="Times New Roman"/>
                <w:color w:val="000000"/>
              </w:rPr>
              <w:t xml:space="preserve"> </w:t>
            </w:r>
            <w:r w:rsidRPr="00C00AAB">
              <w:rPr>
                <w:rFonts w:ascii="Times New Roman" w:eastAsia="Times New Roman" w:hAnsi="Times New Roman" w:cs="Times New Roman"/>
                <w:color w:val="000000"/>
              </w:rPr>
              <w:t>250 mm (7.0 x 9.9 in); ISO A5: 148 x 210 mm</w:t>
            </w:r>
          </w:p>
        </w:tc>
        <w:tc>
          <w:tcPr>
            <w:tcW w:w="810" w:type="dxa"/>
            <w:vMerge/>
            <w:tcBorders>
              <w:left w:val="single" w:sz="4" w:space="0" w:color="auto"/>
              <w:right w:val="single" w:sz="4" w:space="0" w:color="auto"/>
            </w:tcBorders>
          </w:tcPr>
          <w:p w14:paraId="78F76D8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732BEEC" w14:textId="77777777" w:rsidR="00D056BB" w:rsidRPr="0096095F" w:rsidRDefault="00D056BB" w:rsidP="00DD7838">
            <w:pPr>
              <w:jc w:val="center"/>
              <w:rPr>
                <w:rFonts w:ascii="Times New Roman" w:hAnsi="Times New Roman" w:cs="Times New Roman"/>
              </w:rPr>
            </w:pPr>
          </w:p>
        </w:tc>
      </w:tr>
      <w:tr w:rsidR="00D056BB" w:rsidRPr="0096095F" w14:paraId="7C1C1B17" w14:textId="77777777" w:rsidTr="00BD3DFE">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A0E9E2" w14:textId="1D773988" w:rsidR="00D056BB" w:rsidRPr="00ED7A8D" w:rsidRDefault="00D056BB" w:rsidP="00DD7838">
            <w:pPr>
              <w:tabs>
                <w:tab w:val="left" w:pos="1080"/>
                <w:tab w:val="left" w:pos="1350"/>
              </w:tabs>
              <w:rPr>
                <w:rFonts w:ascii="Times New Roman" w:eastAsiaTheme="minorHAnsi" w:hAnsi="Times New Roman" w:cs="Times New Roman"/>
                <w:b/>
                <w:bCs/>
                <w:color w:val="000000"/>
                <w:sz w:val="23"/>
                <w:szCs w:val="23"/>
              </w:rPr>
            </w:pPr>
            <w:r w:rsidRPr="00ED7A8D">
              <w:rPr>
                <w:rFonts w:ascii="Times New Roman" w:eastAsiaTheme="minorHAnsi" w:hAnsi="Times New Roman" w:cs="Times New Roman"/>
                <w:b/>
                <w:bCs/>
                <w:color w:val="000000"/>
                <w:sz w:val="23"/>
                <w:szCs w:val="23"/>
              </w:rPr>
              <w:t xml:space="preserve"> Power: </w:t>
            </w:r>
            <w:r w:rsidRPr="00ED7A8D">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1739625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F7E51FD" w14:textId="77777777" w:rsidR="00D056BB" w:rsidRPr="0096095F" w:rsidRDefault="00D056BB" w:rsidP="00DD7838">
            <w:pPr>
              <w:jc w:val="center"/>
              <w:rPr>
                <w:rFonts w:ascii="Times New Roman" w:hAnsi="Times New Roman" w:cs="Times New Roman"/>
              </w:rPr>
            </w:pPr>
          </w:p>
        </w:tc>
      </w:tr>
      <w:tr w:rsidR="00895D49" w:rsidRPr="0096095F" w14:paraId="66FF7949"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5A8A3B3" w14:textId="5918E3A5" w:rsidR="00895D49" w:rsidRPr="00ED7A8D" w:rsidRDefault="00895D49" w:rsidP="00DD7838">
            <w:pPr>
              <w:tabs>
                <w:tab w:val="left" w:pos="1080"/>
                <w:tab w:val="left" w:pos="1350"/>
              </w:tabs>
              <w:rPr>
                <w:rFonts w:ascii="Times New Roman" w:eastAsiaTheme="minorHAnsi" w:hAnsi="Times New Roman" w:cs="Times New Roman"/>
                <w:b/>
                <w:bCs/>
                <w:color w:val="000000"/>
                <w:sz w:val="23"/>
                <w:szCs w:val="23"/>
              </w:rPr>
            </w:pPr>
            <w:r w:rsidRPr="00ED7A8D">
              <w:rPr>
                <w:rFonts w:ascii="Times New Roman" w:eastAsiaTheme="minorHAnsi" w:hAnsi="Times New Roman" w:cs="Times New Roman"/>
                <w:b/>
                <w:bCs/>
                <w:color w:val="000000"/>
                <w:sz w:val="23"/>
                <w:szCs w:val="23"/>
              </w:rPr>
              <w:t>Warranty :12 months</w:t>
            </w:r>
          </w:p>
        </w:tc>
        <w:tc>
          <w:tcPr>
            <w:tcW w:w="810" w:type="dxa"/>
            <w:tcBorders>
              <w:top w:val="single" w:sz="4" w:space="0" w:color="auto"/>
              <w:left w:val="single" w:sz="4" w:space="0" w:color="auto"/>
              <w:bottom w:val="single" w:sz="4" w:space="0" w:color="auto"/>
              <w:right w:val="single" w:sz="4" w:space="0" w:color="auto"/>
            </w:tcBorders>
          </w:tcPr>
          <w:p w14:paraId="219CDF00" w14:textId="77777777" w:rsidR="00895D49" w:rsidRPr="0096095F" w:rsidRDefault="00895D49"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A23B5BB" w14:textId="77777777" w:rsidR="00895D49" w:rsidRPr="0096095F" w:rsidRDefault="00895D49" w:rsidP="00DD7838">
            <w:pPr>
              <w:jc w:val="center"/>
              <w:rPr>
                <w:rFonts w:ascii="Times New Roman" w:hAnsi="Times New Roman" w:cs="Times New Roman"/>
              </w:rPr>
            </w:pPr>
          </w:p>
        </w:tc>
      </w:tr>
      <w:tr w:rsidR="006D48D6" w:rsidRPr="0096095F" w14:paraId="0BEACA42" w14:textId="77777777" w:rsidTr="00D056BB">
        <w:trPr>
          <w:cantSplit/>
          <w:trHeight w:val="518"/>
        </w:trPr>
        <w:tc>
          <w:tcPr>
            <w:tcW w:w="10224" w:type="dxa"/>
            <w:gridSpan w:val="3"/>
            <w:tcBorders>
              <w:top w:val="single" w:sz="4" w:space="0" w:color="auto"/>
              <w:left w:val="single" w:sz="4" w:space="0" w:color="auto"/>
              <w:right w:val="single" w:sz="4" w:space="0" w:color="auto"/>
            </w:tcBorders>
          </w:tcPr>
          <w:p w14:paraId="62810D5E" w14:textId="77777777" w:rsidR="006D48D6" w:rsidRPr="0096095F" w:rsidRDefault="006D48D6" w:rsidP="00D056BB">
            <w:pPr>
              <w:rPr>
                <w:rFonts w:ascii="Times New Roman" w:hAnsi="Times New Roman" w:cs="Times New Roman"/>
              </w:rPr>
            </w:pPr>
          </w:p>
        </w:tc>
      </w:tr>
      <w:tr w:rsidR="00895D49" w:rsidRPr="0096095F" w14:paraId="52E838A2"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4D8A9AD" w14:textId="1A345B2D" w:rsidR="00895D49" w:rsidRPr="00ED7A8D" w:rsidRDefault="00895D49" w:rsidP="00DD7838">
            <w:pPr>
              <w:tabs>
                <w:tab w:val="left" w:pos="1080"/>
                <w:tab w:val="left" w:pos="1350"/>
              </w:tabs>
              <w:rPr>
                <w:rFonts w:ascii="Times New Roman" w:eastAsiaTheme="minorHAnsi" w:hAnsi="Times New Roman" w:cs="Times New Roman"/>
                <w:b/>
                <w:bCs/>
                <w:color w:val="000000"/>
                <w:sz w:val="28"/>
                <w:szCs w:val="28"/>
              </w:rPr>
            </w:pPr>
            <w:r w:rsidRPr="00ED7A8D">
              <w:rPr>
                <w:rFonts w:ascii="Times New Roman" w:eastAsiaTheme="minorHAnsi" w:hAnsi="Times New Roman" w:cs="Times New Roman"/>
                <w:b/>
                <w:bCs/>
                <w:color w:val="000000"/>
                <w:sz w:val="28"/>
                <w:szCs w:val="28"/>
              </w:rPr>
              <w:t xml:space="preserve">PROJECTOR </w:t>
            </w:r>
          </w:p>
        </w:tc>
        <w:tc>
          <w:tcPr>
            <w:tcW w:w="810" w:type="dxa"/>
            <w:tcBorders>
              <w:top w:val="single" w:sz="4" w:space="0" w:color="auto"/>
              <w:left w:val="single" w:sz="4" w:space="0" w:color="auto"/>
              <w:bottom w:val="single" w:sz="4" w:space="0" w:color="auto"/>
              <w:right w:val="single" w:sz="4" w:space="0" w:color="auto"/>
            </w:tcBorders>
          </w:tcPr>
          <w:p w14:paraId="46F22312" w14:textId="45E6E32B" w:rsidR="00895D49" w:rsidRPr="0096095F" w:rsidRDefault="00895D49"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52383F7B" w14:textId="77777777" w:rsidR="00895D49" w:rsidRPr="0096095F" w:rsidRDefault="00895D49" w:rsidP="00DD7838">
            <w:pPr>
              <w:jc w:val="center"/>
              <w:rPr>
                <w:rFonts w:ascii="Times New Roman" w:hAnsi="Times New Roman" w:cs="Times New Roman"/>
              </w:rPr>
            </w:pPr>
          </w:p>
        </w:tc>
      </w:tr>
      <w:tr w:rsidR="00D056BB" w:rsidRPr="0096095F" w14:paraId="55214EF1"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515FAAD" w14:textId="5DC932E7"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Brightness</w:t>
            </w:r>
            <w:r w:rsidRPr="00D04E52">
              <w:rPr>
                <w:rFonts w:ascii="Times New Roman" w:hAnsi="Times New Roman" w:cs="Times New Roman"/>
              </w:rPr>
              <w:t>: 3600 lumens of both color and white brightness for clear images</w:t>
            </w:r>
          </w:p>
        </w:tc>
        <w:tc>
          <w:tcPr>
            <w:tcW w:w="810" w:type="dxa"/>
            <w:vMerge w:val="restart"/>
            <w:tcBorders>
              <w:top w:val="single" w:sz="4" w:space="0" w:color="auto"/>
              <w:left w:val="single" w:sz="4" w:space="0" w:color="auto"/>
              <w:right w:val="single" w:sz="4" w:space="0" w:color="auto"/>
            </w:tcBorders>
          </w:tcPr>
          <w:p w14:paraId="373E64B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FA9835C" w14:textId="77777777" w:rsidR="00D056BB" w:rsidRPr="0096095F" w:rsidRDefault="00D056BB" w:rsidP="00DD7838">
            <w:pPr>
              <w:jc w:val="center"/>
              <w:rPr>
                <w:rFonts w:ascii="Times New Roman" w:hAnsi="Times New Roman" w:cs="Times New Roman"/>
              </w:rPr>
            </w:pPr>
          </w:p>
        </w:tc>
      </w:tr>
      <w:tr w:rsidR="00D056BB" w:rsidRPr="0096095F" w14:paraId="68617F92"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980162F" w14:textId="7315669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Resolution:</w:t>
            </w:r>
            <w:r w:rsidRPr="00D04E52">
              <w:rPr>
                <w:rFonts w:ascii="Times New Roman" w:hAnsi="Times New Roman" w:cs="Times New Roman"/>
              </w:rPr>
              <w:t xml:space="preserve"> Native XGA resolution (1024 x 768) for sharp text and images</w:t>
            </w:r>
          </w:p>
        </w:tc>
        <w:tc>
          <w:tcPr>
            <w:tcW w:w="810" w:type="dxa"/>
            <w:vMerge/>
            <w:tcBorders>
              <w:left w:val="single" w:sz="4" w:space="0" w:color="auto"/>
              <w:right w:val="single" w:sz="4" w:space="0" w:color="auto"/>
            </w:tcBorders>
          </w:tcPr>
          <w:p w14:paraId="21DFE65D"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59536BC" w14:textId="77777777" w:rsidR="00D056BB" w:rsidRPr="0096095F" w:rsidRDefault="00D056BB" w:rsidP="00DD7838">
            <w:pPr>
              <w:jc w:val="center"/>
              <w:rPr>
                <w:rFonts w:ascii="Times New Roman" w:hAnsi="Times New Roman" w:cs="Times New Roman"/>
              </w:rPr>
            </w:pPr>
          </w:p>
        </w:tc>
      </w:tr>
      <w:tr w:rsidR="00D056BB" w:rsidRPr="0096095F" w14:paraId="28D8A62C"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C5DB812" w14:textId="7E917E2D"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Connectivity:</w:t>
            </w:r>
            <w:r w:rsidRPr="00D04E52">
              <w:rPr>
                <w:rFonts w:ascii="Times New Roman" w:hAnsi="Times New Roman" w:cs="Times New Roman"/>
              </w:rPr>
              <w:t xml:space="preserve"> HDMI, composite video, and two VGA inputs for versatility</w:t>
            </w:r>
          </w:p>
        </w:tc>
        <w:tc>
          <w:tcPr>
            <w:tcW w:w="810" w:type="dxa"/>
            <w:vMerge/>
            <w:tcBorders>
              <w:left w:val="single" w:sz="4" w:space="0" w:color="auto"/>
              <w:right w:val="single" w:sz="4" w:space="0" w:color="auto"/>
            </w:tcBorders>
          </w:tcPr>
          <w:p w14:paraId="126B7CF5"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0A5847E" w14:textId="77777777" w:rsidR="00D056BB" w:rsidRPr="0096095F" w:rsidRDefault="00D056BB" w:rsidP="00DD7838">
            <w:pPr>
              <w:jc w:val="center"/>
              <w:rPr>
                <w:rFonts w:ascii="Times New Roman" w:hAnsi="Times New Roman" w:cs="Times New Roman"/>
              </w:rPr>
            </w:pPr>
          </w:p>
        </w:tc>
      </w:tr>
      <w:tr w:rsidR="00D056BB" w:rsidRPr="0096095F" w14:paraId="13B0EBFA"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ED9D861" w14:textId="60C42D03"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Lamp Life:</w:t>
            </w:r>
            <w:r w:rsidRPr="00D04E52">
              <w:rPr>
                <w:rFonts w:ascii="Times New Roman" w:hAnsi="Times New Roman" w:cs="Times New Roman"/>
              </w:rPr>
              <w:t xml:space="preserve"> Up to 6000 hours in Normal Mode and 12,000 hours in ECO Mode</w:t>
            </w:r>
          </w:p>
        </w:tc>
        <w:tc>
          <w:tcPr>
            <w:tcW w:w="810" w:type="dxa"/>
            <w:vMerge/>
            <w:tcBorders>
              <w:left w:val="single" w:sz="4" w:space="0" w:color="auto"/>
              <w:right w:val="single" w:sz="4" w:space="0" w:color="auto"/>
            </w:tcBorders>
          </w:tcPr>
          <w:p w14:paraId="664EE724"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C062B1D" w14:textId="77777777" w:rsidR="00D056BB" w:rsidRPr="0096095F" w:rsidRDefault="00D056BB" w:rsidP="00DD7838">
            <w:pPr>
              <w:jc w:val="center"/>
              <w:rPr>
                <w:rFonts w:ascii="Times New Roman" w:hAnsi="Times New Roman" w:cs="Times New Roman"/>
              </w:rPr>
            </w:pPr>
          </w:p>
        </w:tc>
      </w:tr>
      <w:tr w:rsidR="00D056BB" w:rsidRPr="0096095F" w14:paraId="24F7262A"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902678" w14:textId="2B0EA77F" w:rsidR="00D056BB" w:rsidRPr="00D04E52" w:rsidRDefault="00D056BB" w:rsidP="00ED7A8D">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Weight:</w:t>
            </w:r>
            <w:r w:rsidRPr="00D04E52">
              <w:rPr>
                <w:rFonts w:ascii="Times New Roman" w:hAnsi="Times New Roman" w:cs="Times New Roman"/>
              </w:rPr>
              <w:t xml:space="preserve"> 5.95 pounds (2.7 kg) for portability</w:t>
            </w:r>
          </w:p>
        </w:tc>
        <w:tc>
          <w:tcPr>
            <w:tcW w:w="810" w:type="dxa"/>
            <w:vMerge/>
            <w:tcBorders>
              <w:left w:val="single" w:sz="4" w:space="0" w:color="auto"/>
              <w:right w:val="single" w:sz="4" w:space="0" w:color="auto"/>
            </w:tcBorders>
          </w:tcPr>
          <w:p w14:paraId="1420C16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7A87757" w14:textId="77777777" w:rsidR="00D056BB" w:rsidRPr="0096095F" w:rsidRDefault="00D056BB" w:rsidP="00DD7838">
            <w:pPr>
              <w:jc w:val="center"/>
              <w:rPr>
                <w:rFonts w:ascii="Times New Roman" w:hAnsi="Times New Roman" w:cs="Times New Roman"/>
              </w:rPr>
            </w:pPr>
          </w:p>
        </w:tc>
      </w:tr>
      <w:tr w:rsidR="00D056BB" w:rsidRPr="0096095F" w14:paraId="52E96DD6"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D4AAEC7" w14:textId="15671D5D"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Moderator Function:</w:t>
            </w:r>
            <w:r w:rsidRPr="00D04E52">
              <w:rPr>
                <w:rFonts w:ascii="Times New Roman" w:hAnsi="Times New Roman" w:cs="Times New Roman"/>
              </w:rPr>
              <w:t xml:space="preserve"> Allows up to 50 users to connect simultaneously</w:t>
            </w:r>
          </w:p>
        </w:tc>
        <w:tc>
          <w:tcPr>
            <w:tcW w:w="810" w:type="dxa"/>
            <w:vMerge/>
            <w:tcBorders>
              <w:left w:val="single" w:sz="4" w:space="0" w:color="auto"/>
              <w:right w:val="single" w:sz="4" w:space="0" w:color="auto"/>
            </w:tcBorders>
          </w:tcPr>
          <w:p w14:paraId="551FC7E8"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F44F14A" w14:textId="77777777" w:rsidR="00D056BB" w:rsidRPr="0096095F" w:rsidRDefault="00D056BB" w:rsidP="00DD7838">
            <w:pPr>
              <w:jc w:val="center"/>
              <w:rPr>
                <w:rFonts w:ascii="Times New Roman" w:hAnsi="Times New Roman" w:cs="Times New Roman"/>
              </w:rPr>
            </w:pPr>
          </w:p>
        </w:tc>
      </w:tr>
      <w:tr w:rsidR="00D056BB" w:rsidRPr="0096095F" w14:paraId="77AECAC5"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0F70782" w14:textId="7DCA2FC6"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Split Screen Capability</w:t>
            </w:r>
            <w:r w:rsidRPr="00D04E52">
              <w:rPr>
                <w:rFonts w:ascii="Times New Roman" w:hAnsi="Times New Roman" w:cs="Times New Roman"/>
              </w:rPr>
              <w:t>: For side-by-side viewing</w:t>
            </w:r>
          </w:p>
        </w:tc>
        <w:tc>
          <w:tcPr>
            <w:tcW w:w="810" w:type="dxa"/>
            <w:vMerge/>
            <w:tcBorders>
              <w:left w:val="single" w:sz="4" w:space="0" w:color="auto"/>
              <w:right w:val="single" w:sz="4" w:space="0" w:color="auto"/>
            </w:tcBorders>
          </w:tcPr>
          <w:p w14:paraId="0FE7CD3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AB75E70" w14:textId="77777777" w:rsidR="00D056BB" w:rsidRPr="0096095F" w:rsidRDefault="00D056BB" w:rsidP="00DD7838">
            <w:pPr>
              <w:jc w:val="center"/>
              <w:rPr>
                <w:rFonts w:ascii="Times New Roman" w:hAnsi="Times New Roman" w:cs="Times New Roman"/>
              </w:rPr>
            </w:pPr>
          </w:p>
        </w:tc>
      </w:tr>
      <w:tr w:rsidR="00D056BB" w:rsidRPr="0096095F" w14:paraId="497E8D2C" w14:textId="77777777" w:rsidTr="003A7B70">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ED92FB" w14:textId="30A7488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Built-in Speaker</w:t>
            </w:r>
            <w:r w:rsidRPr="00D04E52">
              <w:rPr>
                <w:rFonts w:ascii="Times New Roman" w:hAnsi="Times New Roman" w:cs="Times New Roman"/>
              </w:rPr>
              <w:t>: 5W mono speaker for audio</w:t>
            </w:r>
          </w:p>
        </w:tc>
        <w:tc>
          <w:tcPr>
            <w:tcW w:w="810" w:type="dxa"/>
            <w:vMerge/>
            <w:tcBorders>
              <w:left w:val="single" w:sz="4" w:space="0" w:color="auto"/>
              <w:right w:val="single" w:sz="4" w:space="0" w:color="auto"/>
            </w:tcBorders>
          </w:tcPr>
          <w:p w14:paraId="142C952E"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63D211" w14:textId="77777777" w:rsidR="00D056BB" w:rsidRPr="0096095F" w:rsidRDefault="00D056BB" w:rsidP="00DD7838">
            <w:pPr>
              <w:jc w:val="center"/>
              <w:rPr>
                <w:rFonts w:ascii="Times New Roman" w:hAnsi="Times New Roman" w:cs="Times New Roman"/>
              </w:rPr>
            </w:pPr>
          </w:p>
        </w:tc>
      </w:tr>
      <w:tr w:rsidR="00D056BB" w:rsidRPr="0096095F" w14:paraId="482FA05D" w14:textId="77777777" w:rsidTr="00F401CA">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1EC6B61" w14:textId="44AB3B65"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hAnsi="Times New Roman" w:cs="Times New Roman"/>
                <w:b/>
                <w:bCs/>
              </w:rPr>
              <w:t>Network Connectivity</w:t>
            </w:r>
            <w:r w:rsidRPr="00D04E52">
              <w:rPr>
                <w:rFonts w:ascii="Times New Roman" w:hAnsi="Times New Roman" w:cs="Times New Roman"/>
              </w:rPr>
              <w:t>: Ethernet and optional wireless connectivity</w:t>
            </w:r>
          </w:p>
        </w:tc>
        <w:tc>
          <w:tcPr>
            <w:tcW w:w="810" w:type="dxa"/>
            <w:vMerge/>
            <w:tcBorders>
              <w:left w:val="single" w:sz="4" w:space="0" w:color="auto"/>
              <w:right w:val="single" w:sz="4" w:space="0" w:color="auto"/>
            </w:tcBorders>
          </w:tcPr>
          <w:p w14:paraId="15E05137"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99870E3" w14:textId="77777777" w:rsidR="00D056BB" w:rsidRPr="0096095F" w:rsidRDefault="00D056BB" w:rsidP="00DD7838">
            <w:pPr>
              <w:jc w:val="center"/>
              <w:rPr>
                <w:rFonts w:ascii="Times New Roman" w:hAnsi="Times New Roman" w:cs="Times New Roman"/>
              </w:rPr>
            </w:pPr>
          </w:p>
        </w:tc>
      </w:tr>
      <w:tr w:rsidR="00D056BB" w:rsidRPr="0096095F" w14:paraId="4182B646" w14:textId="77777777" w:rsidTr="00F401CA">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F939E4F" w14:textId="3069C8B8" w:rsidR="00D056BB" w:rsidRPr="00D04E52" w:rsidRDefault="00D056BB" w:rsidP="00DD7838">
            <w:pPr>
              <w:tabs>
                <w:tab w:val="left" w:pos="1080"/>
                <w:tab w:val="left" w:pos="1350"/>
              </w:tabs>
              <w:rPr>
                <w:rFonts w:ascii="Times New Roman" w:eastAsiaTheme="minorHAnsi" w:hAnsi="Times New Roman" w:cs="Times New Roman"/>
                <w:b/>
                <w:bCs/>
                <w:color w:val="000000"/>
                <w:sz w:val="23"/>
                <w:szCs w:val="23"/>
              </w:rPr>
            </w:pPr>
            <w:r w:rsidRPr="00D04E52">
              <w:rPr>
                <w:rFonts w:ascii="Times New Roman" w:eastAsiaTheme="minorHAnsi" w:hAnsi="Times New Roman" w:cs="Times New Roman"/>
                <w:b/>
                <w:bCs/>
                <w:color w:val="000000"/>
                <w:sz w:val="23"/>
                <w:szCs w:val="23"/>
              </w:rPr>
              <w:t xml:space="preserve">Power: </w:t>
            </w:r>
            <w:r w:rsidRPr="00D04E52">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4D2CF7A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1263316" w14:textId="77777777" w:rsidR="00D056BB" w:rsidRPr="0096095F" w:rsidRDefault="00D056BB" w:rsidP="00DD7838">
            <w:pPr>
              <w:jc w:val="center"/>
              <w:rPr>
                <w:rFonts w:ascii="Times New Roman" w:hAnsi="Times New Roman" w:cs="Times New Roman"/>
              </w:rPr>
            </w:pPr>
          </w:p>
        </w:tc>
      </w:tr>
      <w:tr w:rsidR="00895D49" w:rsidRPr="0096095F" w14:paraId="06353232"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FD71C15" w14:textId="7072F37A" w:rsidR="00895D49" w:rsidRPr="00ED7A8D" w:rsidRDefault="00895D49" w:rsidP="00DD7838">
            <w:pPr>
              <w:tabs>
                <w:tab w:val="left" w:pos="1080"/>
                <w:tab w:val="left" w:pos="1350"/>
              </w:tabs>
              <w:rPr>
                <w:rFonts w:ascii="Times New Roman" w:eastAsiaTheme="minorHAnsi" w:hAnsi="Times New Roman" w:cs="Times New Roman"/>
                <w:b/>
                <w:bCs/>
                <w:color w:val="000000"/>
                <w:sz w:val="23"/>
                <w:szCs w:val="23"/>
              </w:rPr>
            </w:pPr>
            <w:r w:rsidRPr="00CF2FB2">
              <w:rPr>
                <w:rFonts w:ascii="Times New Roman" w:eastAsiaTheme="minorHAnsi" w:hAnsi="Times New Roman" w:cs="Times New Roman"/>
                <w:b/>
                <w:bCs/>
                <w:color w:val="000000"/>
                <w:sz w:val="23"/>
                <w:szCs w:val="23"/>
              </w:rPr>
              <w:lastRenderedPageBreak/>
              <w:t>Warranty :12 months</w:t>
            </w:r>
          </w:p>
        </w:tc>
        <w:tc>
          <w:tcPr>
            <w:tcW w:w="810" w:type="dxa"/>
            <w:tcBorders>
              <w:top w:val="single" w:sz="4" w:space="0" w:color="auto"/>
              <w:left w:val="single" w:sz="4" w:space="0" w:color="auto"/>
              <w:bottom w:val="single" w:sz="4" w:space="0" w:color="auto"/>
              <w:right w:val="single" w:sz="4" w:space="0" w:color="auto"/>
            </w:tcBorders>
          </w:tcPr>
          <w:p w14:paraId="2A5D5069" w14:textId="77777777" w:rsidR="00895D49" w:rsidRPr="0096095F" w:rsidRDefault="00895D49"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E28C82" w14:textId="77777777" w:rsidR="00895D49" w:rsidRPr="0096095F" w:rsidRDefault="00895D49" w:rsidP="00DD7838">
            <w:pPr>
              <w:jc w:val="center"/>
              <w:rPr>
                <w:rFonts w:ascii="Times New Roman" w:hAnsi="Times New Roman" w:cs="Times New Roman"/>
              </w:rPr>
            </w:pPr>
          </w:p>
        </w:tc>
      </w:tr>
      <w:tr w:rsidR="006D48D6" w:rsidRPr="0096095F" w14:paraId="4A69686E" w14:textId="77777777" w:rsidTr="00347B2A">
        <w:trPr>
          <w:cantSplit/>
          <w:trHeight w:val="800"/>
        </w:trPr>
        <w:tc>
          <w:tcPr>
            <w:tcW w:w="10224" w:type="dxa"/>
            <w:gridSpan w:val="3"/>
            <w:tcBorders>
              <w:top w:val="single" w:sz="4" w:space="0" w:color="auto"/>
              <w:left w:val="single" w:sz="4" w:space="0" w:color="auto"/>
              <w:right w:val="single" w:sz="4" w:space="0" w:color="auto"/>
            </w:tcBorders>
          </w:tcPr>
          <w:p w14:paraId="3EF4A4F7" w14:textId="77777777" w:rsidR="006D48D6" w:rsidRPr="0096095F" w:rsidRDefault="006D48D6" w:rsidP="00DD7838">
            <w:pPr>
              <w:jc w:val="center"/>
              <w:rPr>
                <w:rFonts w:ascii="Times New Roman" w:hAnsi="Times New Roman" w:cs="Times New Roman"/>
              </w:rPr>
            </w:pPr>
          </w:p>
        </w:tc>
      </w:tr>
      <w:tr w:rsidR="00D056BB" w:rsidRPr="0096095F" w14:paraId="2509879A"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A19DA4E" w14:textId="000E8254" w:rsidR="00D056BB" w:rsidRPr="00BB3903" w:rsidRDefault="00D056BB" w:rsidP="00DD7838">
            <w:pPr>
              <w:tabs>
                <w:tab w:val="left" w:pos="1080"/>
                <w:tab w:val="left" w:pos="1350"/>
              </w:tabs>
              <w:rPr>
                <w:rFonts w:ascii="Times New Roman" w:eastAsiaTheme="minorHAnsi" w:hAnsi="Times New Roman" w:cs="Times New Roman"/>
                <w:b/>
                <w:bCs/>
                <w:color w:val="000000"/>
                <w:sz w:val="28"/>
                <w:szCs w:val="28"/>
              </w:rPr>
            </w:pPr>
            <w:r w:rsidRPr="00BB3903">
              <w:rPr>
                <w:rFonts w:ascii="Times New Roman" w:eastAsiaTheme="minorHAnsi" w:hAnsi="Times New Roman" w:cs="Times New Roman"/>
                <w:b/>
                <w:bCs/>
                <w:color w:val="000000"/>
                <w:sz w:val="28"/>
                <w:szCs w:val="28"/>
              </w:rPr>
              <w:t>PRINTER</w:t>
            </w:r>
          </w:p>
        </w:tc>
        <w:tc>
          <w:tcPr>
            <w:tcW w:w="810" w:type="dxa"/>
            <w:vMerge w:val="restart"/>
            <w:tcBorders>
              <w:top w:val="single" w:sz="4" w:space="0" w:color="auto"/>
              <w:left w:val="single" w:sz="4" w:space="0" w:color="auto"/>
              <w:right w:val="single" w:sz="4" w:space="0" w:color="auto"/>
            </w:tcBorders>
          </w:tcPr>
          <w:p w14:paraId="3CD8A758" w14:textId="5D06BBD8" w:rsidR="00D056BB" w:rsidRPr="0096095F" w:rsidRDefault="00D056BB" w:rsidP="00DD7838">
            <w:pPr>
              <w:jc w:val="center"/>
              <w:rPr>
                <w:rFonts w:ascii="Times New Roman" w:hAnsi="Times New Roman" w:cs="Times New Roman"/>
                <w:b/>
              </w:rPr>
            </w:pPr>
            <w:r>
              <w:rPr>
                <w:rFonts w:ascii="Times New Roman" w:hAnsi="Times New Roman" w:cs="Times New Roman"/>
                <w:b/>
              </w:rPr>
              <w:t>1NO</w:t>
            </w:r>
          </w:p>
        </w:tc>
        <w:tc>
          <w:tcPr>
            <w:tcW w:w="4253" w:type="dxa"/>
            <w:tcBorders>
              <w:top w:val="single" w:sz="4" w:space="0" w:color="auto"/>
              <w:left w:val="single" w:sz="4" w:space="0" w:color="auto"/>
              <w:bottom w:val="single" w:sz="4" w:space="0" w:color="auto"/>
              <w:right w:val="single" w:sz="4" w:space="0" w:color="auto"/>
            </w:tcBorders>
          </w:tcPr>
          <w:p w14:paraId="5E98BFF8" w14:textId="77777777" w:rsidR="00D056BB" w:rsidRPr="0096095F" w:rsidRDefault="00D056BB" w:rsidP="00DD7838">
            <w:pPr>
              <w:jc w:val="center"/>
              <w:rPr>
                <w:rFonts w:ascii="Times New Roman" w:hAnsi="Times New Roman" w:cs="Times New Roman"/>
              </w:rPr>
            </w:pPr>
          </w:p>
        </w:tc>
      </w:tr>
      <w:tr w:rsidR="00D056BB" w:rsidRPr="0096095F" w14:paraId="664CBA00"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DD08B75"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Functions:</w:t>
            </w:r>
            <w:r w:rsidRPr="00832810">
              <w:rPr>
                <w:rFonts w:ascii="Times New Roman" w:eastAsia="Times New Roman" w:hAnsi="Times New Roman" w:cs="Times New Roman"/>
                <w:color w:val="001D35"/>
              </w:rPr>
              <w:t> Print, scan, copy, fax</w:t>
            </w:r>
          </w:p>
          <w:p w14:paraId="2CBD2D93" w14:textId="77777777" w:rsidR="00D056BB" w:rsidRPr="00BB3903" w:rsidRDefault="00D056BB" w:rsidP="006D48D6">
            <w:pPr>
              <w:tabs>
                <w:tab w:val="left" w:pos="1080"/>
                <w:tab w:val="left" w:pos="1350"/>
              </w:tabs>
              <w:rPr>
                <w:rFonts w:ascii="Times New Roman" w:eastAsiaTheme="minorHAnsi" w:hAnsi="Times New Roman" w:cs="Times New Roman"/>
                <w:b/>
                <w:bCs/>
                <w:color w:val="000000"/>
                <w:sz w:val="23"/>
                <w:szCs w:val="23"/>
              </w:rPr>
            </w:pPr>
          </w:p>
        </w:tc>
        <w:tc>
          <w:tcPr>
            <w:tcW w:w="810" w:type="dxa"/>
            <w:vMerge/>
            <w:tcBorders>
              <w:left w:val="single" w:sz="4" w:space="0" w:color="auto"/>
              <w:right w:val="single" w:sz="4" w:space="0" w:color="auto"/>
            </w:tcBorders>
          </w:tcPr>
          <w:p w14:paraId="708A215D"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7E2ED921" w14:textId="77777777" w:rsidR="00D056BB" w:rsidRPr="0096095F" w:rsidRDefault="00D056BB" w:rsidP="006D48D6">
            <w:pPr>
              <w:jc w:val="center"/>
              <w:rPr>
                <w:rFonts w:ascii="Times New Roman" w:hAnsi="Times New Roman" w:cs="Times New Roman"/>
              </w:rPr>
            </w:pPr>
          </w:p>
        </w:tc>
      </w:tr>
      <w:tr w:rsidR="00D056BB" w:rsidRPr="0096095F" w14:paraId="4182811D"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47FE3F7" w14:textId="04C80A1C"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Print Resolution:</w:t>
            </w:r>
            <w:r w:rsidRPr="00832810">
              <w:rPr>
                <w:rFonts w:ascii="Times New Roman" w:eastAsia="Times New Roman" w:hAnsi="Times New Roman" w:cs="Times New Roman"/>
                <w:color w:val="001D35"/>
              </w:rPr>
              <w:t> Up to 4800 x 1200 dpi (</w:t>
            </w:r>
            <w:r>
              <w:rPr>
                <w:rFonts w:ascii="Times New Roman" w:eastAsia="Times New Roman" w:hAnsi="Times New Roman" w:cs="Times New Roman"/>
                <w:color w:val="001D35"/>
              </w:rPr>
              <w:t>color), 1200 x 1200 dpi (black)</w:t>
            </w:r>
          </w:p>
        </w:tc>
        <w:tc>
          <w:tcPr>
            <w:tcW w:w="810" w:type="dxa"/>
            <w:vMerge/>
            <w:tcBorders>
              <w:left w:val="single" w:sz="4" w:space="0" w:color="auto"/>
              <w:right w:val="single" w:sz="4" w:space="0" w:color="auto"/>
            </w:tcBorders>
          </w:tcPr>
          <w:p w14:paraId="09593135"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DC173C1" w14:textId="77777777" w:rsidR="00D056BB" w:rsidRPr="0096095F" w:rsidRDefault="00D056BB" w:rsidP="006D48D6">
            <w:pPr>
              <w:jc w:val="center"/>
              <w:rPr>
                <w:rFonts w:ascii="Times New Roman" w:hAnsi="Times New Roman" w:cs="Times New Roman"/>
              </w:rPr>
            </w:pPr>
          </w:p>
        </w:tc>
      </w:tr>
      <w:tr w:rsidR="00D056BB" w:rsidRPr="0096095F" w14:paraId="3D784FA6"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03DAA19B" w14:textId="57EF8607"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Print Speed:</w:t>
            </w:r>
            <w:r w:rsidRPr="00832810">
              <w:rPr>
                <w:rFonts w:ascii="Times New Roman" w:eastAsia="Times New Roman" w:hAnsi="Times New Roman" w:cs="Times New Roman"/>
                <w:color w:val="001D35"/>
              </w:rPr>
              <w:t xml:space="preserve"> Up to 22 ppm </w:t>
            </w:r>
            <w:r>
              <w:rPr>
                <w:rFonts w:ascii="Times New Roman" w:eastAsia="Times New Roman" w:hAnsi="Times New Roman" w:cs="Times New Roman"/>
                <w:color w:val="001D35"/>
              </w:rPr>
              <w:t>(black ISO), 18 ppm (color ISO)</w:t>
            </w:r>
          </w:p>
        </w:tc>
        <w:tc>
          <w:tcPr>
            <w:tcW w:w="810" w:type="dxa"/>
            <w:vMerge/>
            <w:tcBorders>
              <w:left w:val="single" w:sz="4" w:space="0" w:color="auto"/>
              <w:right w:val="single" w:sz="4" w:space="0" w:color="auto"/>
            </w:tcBorders>
          </w:tcPr>
          <w:p w14:paraId="757657AD"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0E73AB" w14:textId="77777777" w:rsidR="00D056BB" w:rsidRPr="0096095F" w:rsidRDefault="00D056BB" w:rsidP="006D48D6">
            <w:pPr>
              <w:jc w:val="center"/>
              <w:rPr>
                <w:rFonts w:ascii="Times New Roman" w:hAnsi="Times New Roman" w:cs="Times New Roman"/>
              </w:rPr>
            </w:pPr>
          </w:p>
        </w:tc>
      </w:tr>
      <w:tr w:rsidR="00D056BB" w:rsidRPr="0096095F" w14:paraId="59DF9041"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378A011"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Paper Handling:</w:t>
            </w:r>
          </w:p>
          <w:p w14:paraId="35A17B00" w14:textId="77777777" w:rsidR="00D056BB" w:rsidRPr="00832810"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color w:val="001D35"/>
              </w:rPr>
              <w:t>Input tray: 250 sheets</w:t>
            </w:r>
          </w:p>
          <w:p w14:paraId="6E8935DB" w14:textId="70263F7A"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color w:val="001D35"/>
              </w:rPr>
              <w:t>Automatic D</w:t>
            </w:r>
            <w:r>
              <w:rPr>
                <w:rFonts w:ascii="Times New Roman" w:eastAsia="Times New Roman" w:hAnsi="Times New Roman" w:cs="Times New Roman"/>
                <w:color w:val="001D35"/>
              </w:rPr>
              <w:t>ocument Feeder (ADF): 35 sheets</w:t>
            </w:r>
          </w:p>
        </w:tc>
        <w:tc>
          <w:tcPr>
            <w:tcW w:w="810" w:type="dxa"/>
            <w:vMerge/>
            <w:tcBorders>
              <w:left w:val="single" w:sz="4" w:space="0" w:color="auto"/>
              <w:right w:val="single" w:sz="4" w:space="0" w:color="auto"/>
            </w:tcBorders>
          </w:tcPr>
          <w:p w14:paraId="20E3FA69"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650A5EB1" w14:textId="77777777" w:rsidR="00D056BB" w:rsidRPr="0096095F" w:rsidRDefault="00D056BB" w:rsidP="006D48D6">
            <w:pPr>
              <w:jc w:val="center"/>
              <w:rPr>
                <w:rFonts w:ascii="Times New Roman" w:hAnsi="Times New Roman" w:cs="Times New Roman"/>
              </w:rPr>
            </w:pPr>
          </w:p>
        </w:tc>
      </w:tr>
      <w:tr w:rsidR="00D056BB" w:rsidRPr="0096095F" w14:paraId="1EEF7AF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241AE0E8" w14:textId="6611A17E"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Scan Resolution:</w:t>
            </w:r>
            <w:r>
              <w:rPr>
                <w:rFonts w:ascii="Times New Roman" w:eastAsia="Times New Roman" w:hAnsi="Times New Roman" w:cs="Times New Roman"/>
                <w:color w:val="001D35"/>
              </w:rPr>
              <w:t> Up to 1200 dpi (optical)</w:t>
            </w:r>
          </w:p>
        </w:tc>
        <w:tc>
          <w:tcPr>
            <w:tcW w:w="810" w:type="dxa"/>
            <w:vMerge/>
            <w:tcBorders>
              <w:left w:val="single" w:sz="4" w:space="0" w:color="auto"/>
              <w:right w:val="single" w:sz="4" w:space="0" w:color="auto"/>
            </w:tcBorders>
          </w:tcPr>
          <w:p w14:paraId="3632DCB4"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5849B69D" w14:textId="77777777" w:rsidR="00D056BB" w:rsidRPr="0096095F" w:rsidRDefault="00D056BB" w:rsidP="006D48D6">
            <w:pPr>
              <w:jc w:val="center"/>
              <w:rPr>
                <w:rFonts w:ascii="Times New Roman" w:hAnsi="Times New Roman" w:cs="Times New Roman"/>
              </w:rPr>
            </w:pPr>
          </w:p>
        </w:tc>
      </w:tr>
      <w:tr w:rsidR="00D056BB" w:rsidRPr="0096095F" w14:paraId="4AD3FFA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313B4463" w14:textId="72414F48" w:rsidR="00D056BB" w:rsidRPr="006D48D6" w:rsidRDefault="00D056BB" w:rsidP="006D48D6">
            <w:pPr>
              <w:shd w:val="clear" w:color="auto" w:fill="FFFFFF"/>
              <w:spacing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Connectivity:</w:t>
            </w:r>
            <w:r w:rsidRPr="00832810">
              <w:rPr>
                <w:rFonts w:ascii="Times New Roman" w:eastAsia="Times New Roman" w:hAnsi="Times New Roman" w:cs="Times New Roman"/>
                <w:color w:val="001D35"/>
              </w:rPr>
              <w:t> USB 2.0, Ether</w:t>
            </w:r>
            <w:r>
              <w:rPr>
                <w:rFonts w:ascii="Times New Roman" w:eastAsia="Times New Roman" w:hAnsi="Times New Roman" w:cs="Times New Roman"/>
                <w:color w:val="001D35"/>
              </w:rPr>
              <w:t>net, Wi-Fi, 2 RJ-11 modem ports</w:t>
            </w:r>
          </w:p>
        </w:tc>
        <w:tc>
          <w:tcPr>
            <w:tcW w:w="810" w:type="dxa"/>
            <w:vMerge/>
            <w:tcBorders>
              <w:left w:val="single" w:sz="4" w:space="0" w:color="auto"/>
              <w:right w:val="single" w:sz="4" w:space="0" w:color="auto"/>
            </w:tcBorders>
          </w:tcPr>
          <w:p w14:paraId="49BB5352" w14:textId="77777777" w:rsidR="00D056BB" w:rsidRPr="0096095F" w:rsidRDefault="00D056BB" w:rsidP="006D48D6">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327843F6" w14:textId="77777777" w:rsidR="00D056BB" w:rsidRPr="0096095F" w:rsidRDefault="00D056BB" w:rsidP="006D48D6">
            <w:pPr>
              <w:jc w:val="center"/>
              <w:rPr>
                <w:rFonts w:ascii="Times New Roman" w:hAnsi="Times New Roman" w:cs="Times New Roman"/>
              </w:rPr>
            </w:pPr>
          </w:p>
        </w:tc>
      </w:tr>
      <w:tr w:rsidR="00D056BB" w:rsidRPr="0096095F" w14:paraId="2356A7AC"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C680561" w14:textId="221364B7" w:rsidR="00D056BB" w:rsidRPr="00BB3903" w:rsidRDefault="00D056BB" w:rsidP="00DD7838">
            <w:pPr>
              <w:tabs>
                <w:tab w:val="left" w:pos="1080"/>
                <w:tab w:val="left" w:pos="1350"/>
              </w:tabs>
              <w:rPr>
                <w:rFonts w:ascii="Times New Roman" w:eastAsiaTheme="minorHAnsi" w:hAnsi="Times New Roman" w:cs="Times New Roman"/>
                <w:b/>
                <w:bCs/>
                <w:color w:val="000000"/>
                <w:sz w:val="23"/>
                <w:szCs w:val="23"/>
              </w:rPr>
            </w:pPr>
            <w:r w:rsidRPr="00832810">
              <w:rPr>
                <w:rFonts w:ascii="Times New Roman" w:eastAsia="Times New Roman" w:hAnsi="Times New Roman" w:cs="Times New Roman"/>
                <w:b/>
                <w:bCs/>
                <w:color w:val="001D35"/>
              </w:rPr>
              <w:t>Mobile Printing:</w:t>
            </w:r>
            <w:r w:rsidRPr="00832810">
              <w:rPr>
                <w:rFonts w:ascii="Times New Roman" w:eastAsia="Times New Roman" w:hAnsi="Times New Roman" w:cs="Times New Roman"/>
                <w:color w:val="001D35"/>
              </w:rPr>
              <w:t xml:space="preserve"> Apple </w:t>
            </w:r>
            <w:proofErr w:type="spellStart"/>
            <w:r w:rsidRPr="00832810">
              <w:rPr>
                <w:rFonts w:ascii="Times New Roman" w:eastAsia="Times New Roman" w:hAnsi="Times New Roman" w:cs="Times New Roman"/>
                <w:color w:val="001D35"/>
              </w:rPr>
              <w:t>AirPrint</w:t>
            </w:r>
            <w:proofErr w:type="spellEnd"/>
            <w:r w:rsidRPr="00832810">
              <w:rPr>
                <w:rFonts w:ascii="Times New Roman" w:eastAsia="Times New Roman" w:hAnsi="Times New Roman" w:cs="Times New Roman"/>
                <w:color w:val="001D35"/>
              </w:rPr>
              <w:t xml:space="preserve">, Google Cloud Print, </w:t>
            </w:r>
            <w:proofErr w:type="spellStart"/>
            <w:r w:rsidRPr="00832810">
              <w:rPr>
                <w:rFonts w:ascii="Times New Roman" w:eastAsia="Times New Roman" w:hAnsi="Times New Roman" w:cs="Times New Roman"/>
                <w:color w:val="001D35"/>
              </w:rPr>
              <w:t>Mopria</w:t>
            </w:r>
            <w:proofErr w:type="spellEnd"/>
            <w:r w:rsidRPr="00832810">
              <w:rPr>
                <w:rFonts w:ascii="Times New Roman" w:eastAsia="Times New Roman" w:hAnsi="Times New Roman" w:cs="Times New Roman"/>
                <w:color w:val="001D35"/>
              </w:rPr>
              <w:t>, Wi-Fi Direct</w:t>
            </w:r>
          </w:p>
        </w:tc>
        <w:tc>
          <w:tcPr>
            <w:tcW w:w="810" w:type="dxa"/>
            <w:vMerge/>
            <w:tcBorders>
              <w:left w:val="single" w:sz="4" w:space="0" w:color="auto"/>
              <w:right w:val="single" w:sz="4" w:space="0" w:color="auto"/>
            </w:tcBorders>
          </w:tcPr>
          <w:p w14:paraId="1DA35439"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1DE2DD76" w14:textId="77777777" w:rsidR="00D056BB" w:rsidRPr="0096095F" w:rsidRDefault="00D056BB" w:rsidP="00DD7838">
            <w:pPr>
              <w:jc w:val="center"/>
              <w:rPr>
                <w:rFonts w:ascii="Times New Roman" w:hAnsi="Times New Roman" w:cs="Times New Roman"/>
              </w:rPr>
            </w:pPr>
          </w:p>
        </w:tc>
      </w:tr>
      <w:tr w:rsidR="00D056BB" w:rsidRPr="0096095F" w14:paraId="417BFE0B"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6B3D6075" w14:textId="573870E5"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Duty Cycle:</w:t>
            </w:r>
            <w:r w:rsidRPr="00832810">
              <w:rPr>
                <w:rFonts w:ascii="Times New Roman" w:eastAsia="Times New Roman" w:hAnsi="Times New Roman" w:cs="Times New Roman"/>
                <w:color w:val="001D35"/>
              </w:rPr>
              <w:t xml:space="preserve"> Up to </w:t>
            </w:r>
            <w:r>
              <w:rPr>
                <w:rFonts w:ascii="Times New Roman" w:eastAsia="Times New Roman" w:hAnsi="Times New Roman" w:cs="Times New Roman"/>
                <w:color w:val="001D35"/>
              </w:rPr>
              <w:t>30,000 pages per month</w:t>
            </w:r>
          </w:p>
        </w:tc>
        <w:tc>
          <w:tcPr>
            <w:tcW w:w="810" w:type="dxa"/>
            <w:vMerge/>
            <w:tcBorders>
              <w:left w:val="single" w:sz="4" w:space="0" w:color="auto"/>
              <w:right w:val="single" w:sz="4" w:space="0" w:color="auto"/>
            </w:tcBorders>
          </w:tcPr>
          <w:p w14:paraId="2CAA6736"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20463C17" w14:textId="77777777" w:rsidR="00D056BB" w:rsidRPr="0096095F" w:rsidRDefault="00D056BB" w:rsidP="00DD7838">
            <w:pPr>
              <w:jc w:val="center"/>
              <w:rPr>
                <w:rFonts w:ascii="Times New Roman" w:hAnsi="Times New Roman" w:cs="Times New Roman"/>
              </w:rPr>
            </w:pPr>
          </w:p>
        </w:tc>
      </w:tr>
      <w:tr w:rsidR="00D056BB" w:rsidRPr="0096095F" w14:paraId="4B36D958"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4A5A91BD" w14:textId="35278A53"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Display:</w:t>
            </w:r>
            <w:r>
              <w:rPr>
                <w:rFonts w:ascii="Times New Roman" w:eastAsia="Times New Roman" w:hAnsi="Times New Roman" w:cs="Times New Roman"/>
                <w:color w:val="001D35"/>
              </w:rPr>
              <w:t> 6.75cm color LCD touchscreen</w:t>
            </w:r>
          </w:p>
        </w:tc>
        <w:tc>
          <w:tcPr>
            <w:tcW w:w="810" w:type="dxa"/>
            <w:vMerge/>
            <w:tcBorders>
              <w:left w:val="single" w:sz="4" w:space="0" w:color="auto"/>
              <w:right w:val="single" w:sz="4" w:space="0" w:color="auto"/>
            </w:tcBorders>
          </w:tcPr>
          <w:p w14:paraId="0F95DCF3"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34A0F3A" w14:textId="77777777" w:rsidR="00D056BB" w:rsidRPr="0096095F" w:rsidRDefault="00D056BB" w:rsidP="00DD7838">
            <w:pPr>
              <w:jc w:val="center"/>
              <w:rPr>
                <w:rFonts w:ascii="Times New Roman" w:hAnsi="Times New Roman" w:cs="Times New Roman"/>
              </w:rPr>
            </w:pPr>
          </w:p>
        </w:tc>
      </w:tr>
      <w:tr w:rsidR="00D056BB" w:rsidRPr="0096095F" w14:paraId="1E704F5F" w14:textId="77777777" w:rsidTr="00814EB2">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E915FE9" w14:textId="158AB371" w:rsidR="00D056BB" w:rsidRPr="006D48D6" w:rsidRDefault="00D056BB" w:rsidP="00BB3903">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Automatic Two-sided Printing:</w:t>
            </w:r>
            <w:r>
              <w:rPr>
                <w:rFonts w:ascii="Times New Roman" w:eastAsia="Times New Roman" w:hAnsi="Times New Roman" w:cs="Times New Roman"/>
                <w:color w:val="001D35"/>
              </w:rPr>
              <w:t> Yes</w:t>
            </w:r>
          </w:p>
        </w:tc>
        <w:tc>
          <w:tcPr>
            <w:tcW w:w="810" w:type="dxa"/>
            <w:vMerge/>
            <w:tcBorders>
              <w:left w:val="single" w:sz="4" w:space="0" w:color="auto"/>
              <w:right w:val="single" w:sz="4" w:space="0" w:color="auto"/>
            </w:tcBorders>
          </w:tcPr>
          <w:p w14:paraId="4A193F2B"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5992013" w14:textId="77777777" w:rsidR="00D056BB" w:rsidRPr="0096095F" w:rsidRDefault="00D056BB" w:rsidP="00DD7838">
            <w:pPr>
              <w:jc w:val="center"/>
              <w:rPr>
                <w:rFonts w:ascii="Times New Roman" w:hAnsi="Times New Roman" w:cs="Times New Roman"/>
              </w:rPr>
            </w:pPr>
          </w:p>
        </w:tc>
      </w:tr>
      <w:tr w:rsidR="00D056BB" w:rsidRPr="0096095F" w14:paraId="47142BAF" w14:textId="77777777" w:rsidTr="008C3FB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757768DC" w14:textId="3A00FA91" w:rsidR="00D056BB" w:rsidRPr="006D48D6" w:rsidRDefault="00D056BB" w:rsidP="006D48D6">
            <w:pPr>
              <w:shd w:val="clear" w:color="auto" w:fill="FFFFFF"/>
              <w:spacing w:after="120" w:line="330" w:lineRule="atLeast"/>
              <w:rPr>
                <w:rFonts w:ascii="Times New Roman" w:eastAsia="Times New Roman" w:hAnsi="Times New Roman" w:cs="Times New Roman"/>
                <w:color w:val="001D35"/>
              </w:rPr>
            </w:pPr>
            <w:r w:rsidRPr="00832810">
              <w:rPr>
                <w:rFonts w:ascii="Times New Roman" w:eastAsia="Times New Roman" w:hAnsi="Times New Roman" w:cs="Times New Roman"/>
                <w:b/>
                <w:bCs/>
                <w:color w:val="001D35"/>
              </w:rPr>
              <w:t>Borderless Printing:</w:t>
            </w:r>
            <w:r>
              <w:rPr>
                <w:rFonts w:ascii="Times New Roman" w:eastAsia="Times New Roman" w:hAnsi="Times New Roman" w:cs="Times New Roman"/>
                <w:color w:val="001D35"/>
              </w:rPr>
              <w:t> Yes, up to A3/11 x 17-in</w:t>
            </w:r>
          </w:p>
        </w:tc>
        <w:tc>
          <w:tcPr>
            <w:tcW w:w="810" w:type="dxa"/>
            <w:vMerge/>
            <w:tcBorders>
              <w:left w:val="single" w:sz="4" w:space="0" w:color="auto"/>
              <w:right w:val="single" w:sz="4" w:space="0" w:color="auto"/>
            </w:tcBorders>
          </w:tcPr>
          <w:p w14:paraId="00FEC1A0" w14:textId="77777777" w:rsidR="00D056BB" w:rsidRPr="0096095F" w:rsidRDefault="00D056BB" w:rsidP="00DD7838">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4856DAC9" w14:textId="77777777" w:rsidR="00D056BB" w:rsidRPr="0096095F" w:rsidRDefault="00D056BB" w:rsidP="00DD7838">
            <w:pPr>
              <w:jc w:val="center"/>
              <w:rPr>
                <w:rFonts w:ascii="Times New Roman" w:hAnsi="Times New Roman" w:cs="Times New Roman"/>
              </w:rPr>
            </w:pPr>
          </w:p>
        </w:tc>
      </w:tr>
      <w:tr w:rsidR="00D056BB" w:rsidRPr="0096095F" w14:paraId="3FB5702D" w14:textId="77777777" w:rsidTr="008C3FB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5D115A61" w14:textId="009DB271" w:rsidR="00D056BB" w:rsidRPr="00BB3903" w:rsidRDefault="00D056BB" w:rsidP="00BB3903">
            <w:pPr>
              <w:shd w:val="clear" w:color="auto" w:fill="FFFFFF"/>
              <w:spacing w:after="120" w:line="330" w:lineRule="atLeast"/>
              <w:rPr>
                <w:rFonts w:ascii="Times New Roman" w:eastAsia="Times New Roman" w:hAnsi="Times New Roman" w:cs="Times New Roman"/>
                <w:b/>
                <w:bCs/>
                <w:color w:val="001D35"/>
              </w:rPr>
            </w:pPr>
            <w:r w:rsidRPr="00BB3903">
              <w:rPr>
                <w:rFonts w:ascii="Times New Roman" w:eastAsiaTheme="minorHAnsi" w:hAnsi="Times New Roman" w:cs="Times New Roman"/>
                <w:b/>
                <w:bCs/>
                <w:color w:val="000000"/>
                <w:sz w:val="23"/>
                <w:szCs w:val="23"/>
              </w:rPr>
              <w:t xml:space="preserve">Power: </w:t>
            </w:r>
            <w:r w:rsidRPr="00BB3903">
              <w:rPr>
                <w:rFonts w:ascii="Times New Roman" w:eastAsiaTheme="minorHAnsi" w:hAnsi="Times New Roman" w:cs="Times New Roman"/>
                <w:color w:val="000000"/>
                <w:sz w:val="23"/>
                <w:szCs w:val="23"/>
              </w:rPr>
              <w:t>220-240v/50Hz Operation with AC power cord and accessories</w:t>
            </w:r>
          </w:p>
        </w:tc>
        <w:tc>
          <w:tcPr>
            <w:tcW w:w="810" w:type="dxa"/>
            <w:vMerge/>
            <w:tcBorders>
              <w:left w:val="single" w:sz="4" w:space="0" w:color="auto"/>
              <w:bottom w:val="single" w:sz="4" w:space="0" w:color="auto"/>
              <w:right w:val="single" w:sz="4" w:space="0" w:color="auto"/>
            </w:tcBorders>
          </w:tcPr>
          <w:p w14:paraId="7DC51B85" w14:textId="77777777" w:rsidR="00D056BB" w:rsidRPr="0096095F" w:rsidRDefault="00D056BB" w:rsidP="00BB3903">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BDA6D2" w14:textId="77777777" w:rsidR="00D056BB" w:rsidRPr="0096095F" w:rsidRDefault="00D056BB" w:rsidP="00BB3903">
            <w:pPr>
              <w:jc w:val="center"/>
              <w:rPr>
                <w:rFonts w:ascii="Times New Roman" w:hAnsi="Times New Roman" w:cs="Times New Roman"/>
              </w:rPr>
            </w:pPr>
          </w:p>
        </w:tc>
      </w:tr>
      <w:tr w:rsidR="00895D49" w:rsidRPr="0096095F" w14:paraId="6796442A" w14:textId="77777777" w:rsidTr="00ED7A8D">
        <w:trPr>
          <w:cantSplit/>
          <w:trHeight w:val="395"/>
        </w:trPr>
        <w:tc>
          <w:tcPr>
            <w:tcW w:w="5161" w:type="dxa"/>
            <w:tcBorders>
              <w:top w:val="single" w:sz="4" w:space="0" w:color="auto"/>
              <w:left w:val="single" w:sz="4" w:space="0" w:color="auto"/>
              <w:bottom w:val="single" w:sz="4" w:space="0" w:color="auto"/>
              <w:right w:val="single" w:sz="4" w:space="0" w:color="auto"/>
            </w:tcBorders>
          </w:tcPr>
          <w:p w14:paraId="1C046FE5" w14:textId="0AC1E204" w:rsidR="00895D49" w:rsidRPr="00BB3903" w:rsidRDefault="00895D49" w:rsidP="00BB3903">
            <w:pPr>
              <w:shd w:val="clear" w:color="auto" w:fill="FFFFFF"/>
              <w:spacing w:after="120" w:line="330" w:lineRule="atLeast"/>
              <w:rPr>
                <w:rFonts w:ascii="Times New Roman" w:eastAsiaTheme="minorHAnsi" w:hAnsi="Times New Roman" w:cs="Times New Roman"/>
                <w:b/>
                <w:bCs/>
                <w:color w:val="000000"/>
                <w:sz w:val="23"/>
                <w:szCs w:val="23"/>
              </w:rPr>
            </w:pPr>
            <w:r w:rsidRPr="00BB3903">
              <w:rPr>
                <w:rFonts w:ascii="Times New Roman" w:eastAsiaTheme="minorHAnsi" w:hAnsi="Times New Roman" w:cs="Times New Roman"/>
                <w:b/>
                <w:bCs/>
                <w:color w:val="000000"/>
                <w:sz w:val="23"/>
                <w:szCs w:val="23"/>
              </w:rPr>
              <w:t>Warranty :12 months</w:t>
            </w:r>
          </w:p>
        </w:tc>
        <w:tc>
          <w:tcPr>
            <w:tcW w:w="810" w:type="dxa"/>
            <w:tcBorders>
              <w:top w:val="single" w:sz="4" w:space="0" w:color="auto"/>
              <w:left w:val="single" w:sz="4" w:space="0" w:color="auto"/>
              <w:bottom w:val="single" w:sz="4" w:space="0" w:color="auto"/>
              <w:right w:val="single" w:sz="4" w:space="0" w:color="auto"/>
            </w:tcBorders>
          </w:tcPr>
          <w:p w14:paraId="714560A8" w14:textId="77777777" w:rsidR="00895D49" w:rsidRPr="0096095F" w:rsidRDefault="00895D49" w:rsidP="00BB3903">
            <w:pPr>
              <w:jc w:val="center"/>
              <w:rPr>
                <w:rFonts w:ascii="Times New Roman" w:hAnsi="Times New Roman" w:cs="Times New Roman"/>
                <w:b/>
              </w:rPr>
            </w:pPr>
          </w:p>
        </w:tc>
        <w:tc>
          <w:tcPr>
            <w:tcW w:w="4253" w:type="dxa"/>
            <w:tcBorders>
              <w:top w:val="single" w:sz="4" w:space="0" w:color="auto"/>
              <w:left w:val="single" w:sz="4" w:space="0" w:color="auto"/>
              <w:bottom w:val="single" w:sz="4" w:space="0" w:color="auto"/>
              <w:right w:val="single" w:sz="4" w:space="0" w:color="auto"/>
            </w:tcBorders>
          </w:tcPr>
          <w:p w14:paraId="0D99FD47" w14:textId="77777777" w:rsidR="00895D49" w:rsidRPr="0096095F" w:rsidRDefault="00895D49" w:rsidP="00BB3903">
            <w:pPr>
              <w:jc w:val="center"/>
              <w:rPr>
                <w:rFonts w:ascii="Times New Roman" w:hAnsi="Times New Roman" w:cs="Times New Roman"/>
              </w:rPr>
            </w:pPr>
          </w:p>
        </w:tc>
      </w:tr>
    </w:tbl>
    <w:p w14:paraId="626BA30E" w14:textId="77777777" w:rsidR="00ED7A8D" w:rsidRDefault="00ED7A8D">
      <w:pPr>
        <w:rPr>
          <w:rFonts w:ascii="Times New Roman" w:hAnsi="Times New Roman" w:cs="Times New Roman"/>
        </w:rPr>
      </w:pPr>
    </w:p>
    <w:p w14:paraId="079CDEA3" w14:textId="77777777" w:rsidR="00ED7A8D" w:rsidRDefault="00ED7A8D">
      <w:pPr>
        <w:rPr>
          <w:rFonts w:ascii="Times New Roman" w:hAnsi="Times New Roman" w:cs="Times New Roman"/>
        </w:rPr>
      </w:pPr>
    </w:p>
    <w:p w14:paraId="1D8E48B3" w14:textId="737F8C30" w:rsidR="00741E05" w:rsidRPr="001408E5" w:rsidRDefault="001408E5">
      <w:pPr>
        <w:rPr>
          <w:rFonts w:ascii="Times New Roman" w:hAnsi="Times New Roman" w:cs="Times New Roman"/>
        </w:rPr>
      </w:pPr>
      <w:r w:rsidRPr="00ED7A8D">
        <w:rPr>
          <w:rFonts w:ascii="Times New Roman" w:hAnsi="Times New Roman" w:cs="Times New Roman"/>
          <w:b/>
          <w:bCs/>
        </w:rPr>
        <w:t>LOT 2</w:t>
      </w:r>
      <w:r w:rsidRPr="001408E5">
        <w:rPr>
          <w:rFonts w:ascii="Times New Roman" w:hAnsi="Times New Roman" w:cs="Times New Roman"/>
        </w:rPr>
        <w:t xml:space="preserve">: COMPUTERS FOR </w:t>
      </w:r>
      <w:r w:rsidR="00ED7A8D">
        <w:rPr>
          <w:rFonts w:ascii="Times New Roman" w:hAnsi="Times New Roman" w:cs="Times New Roman"/>
        </w:rPr>
        <w:t xml:space="preserve">REGISTRY, </w:t>
      </w:r>
      <w:r w:rsidR="00ED7A8D" w:rsidRPr="001408E5">
        <w:rPr>
          <w:rFonts w:ascii="Times New Roman" w:hAnsi="Times New Roman" w:cs="Times New Roman"/>
        </w:rPr>
        <w:t>ADMINISTRATORS &amp;</w:t>
      </w:r>
      <w:r w:rsidR="00FB45E7">
        <w:rPr>
          <w:rFonts w:ascii="Times New Roman" w:hAnsi="Times New Roman" w:cs="Times New Roman"/>
        </w:rPr>
        <w:t xml:space="preserve"> ACCOUNTANT</w:t>
      </w:r>
      <w:r w:rsidR="00FB45E7">
        <w:rPr>
          <w:rFonts w:ascii="Times New Roman" w:hAnsi="Times New Roman" w:cs="Times New Roman"/>
        </w:rPr>
        <w:tab/>
      </w: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70"/>
        <w:gridCol w:w="4410"/>
      </w:tblGrid>
      <w:tr w:rsidR="00741E05" w:rsidRPr="0096095F" w14:paraId="5C47C807" w14:textId="77777777" w:rsidTr="00DD7838">
        <w:trPr>
          <w:cantSplit/>
          <w:trHeight w:val="405"/>
        </w:trPr>
        <w:tc>
          <w:tcPr>
            <w:tcW w:w="4644" w:type="dxa"/>
            <w:tcBorders>
              <w:top w:val="single" w:sz="4" w:space="0" w:color="auto"/>
              <w:left w:val="single" w:sz="4" w:space="0" w:color="auto"/>
              <w:bottom w:val="single" w:sz="4" w:space="0" w:color="auto"/>
              <w:right w:val="single" w:sz="4" w:space="0" w:color="auto"/>
            </w:tcBorders>
            <w:vAlign w:val="center"/>
            <w:hideMark/>
          </w:tcPr>
          <w:p w14:paraId="7687CA99" w14:textId="77777777" w:rsidR="00741E05" w:rsidRPr="0096095F" w:rsidRDefault="00741E05" w:rsidP="00DD7838">
            <w:pPr>
              <w:jc w:val="center"/>
              <w:rPr>
                <w:rFonts w:ascii="Times New Roman" w:hAnsi="Times New Roman" w:cs="Times New Roman"/>
                <w:b/>
                <w:sz w:val="28"/>
                <w:szCs w:val="28"/>
              </w:rPr>
            </w:pPr>
            <w:r w:rsidRPr="0096095F">
              <w:rPr>
                <w:rFonts w:ascii="Times New Roman" w:hAnsi="Times New Roman" w:cs="Times New Roman"/>
                <w:b/>
                <w:sz w:val="28"/>
                <w:szCs w:val="28"/>
              </w:rPr>
              <w:t>MINIMUM REQUIRED SPECIFICATION</w:t>
            </w:r>
            <w:r w:rsidRPr="0096095F">
              <w:rPr>
                <w:rFonts w:ascii="Times New Roman" w:hAnsi="Times New Roman" w:cs="Times New Roman"/>
                <w:b/>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2744C0A"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QTY</w:t>
            </w:r>
          </w:p>
        </w:tc>
        <w:tc>
          <w:tcPr>
            <w:tcW w:w="4410" w:type="dxa"/>
            <w:tcBorders>
              <w:top w:val="single" w:sz="4" w:space="0" w:color="auto"/>
              <w:left w:val="single" w:sz="4" w:space="0" w:color="auto"/>
              <w:bottom w:val="single" w:sz="4" w:space="0" w:color="auto"/>
              <w:right w:val="single" w:sz="4" w:space="0" w:color="auto"/>
            </w:tcBorders>
          </w:tcPr>
          <w:p w14:paraId="5295EA3B" w14:textId="77777777" w:rsidR="00741E05" w:rsidRPr="0096095F" w:rsidRDefault="00741E05" w:rsidP="00DD7838">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OFFERED SPECIFICATION</w:t>
            </w:r>
          </w:p>
        </w:tc>
      </w:tr>
      <w:tr w:rsidR="00741E05" w:rsidRPr="0096095F" w14:paraId="17C7DE10" w14:textId="77777777" w:rsidTr="00DD7838">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8D19247" w14:textId="77777777" w:rsidR="00741E05" w:rsidRPr="007537C5" w:rsidRDefault="00741E05" w:rsidP="00DD7838">
            <w:pPr>
              <w:tabs>
                <w:tab w:val="left" w:pos="1080"/>
                <w:tab w:val="left" w:pos="1350"/>
              </w:tabs>
              <w:rPr>
                <w:rFonts w:ascii="Times New Roman" w:hAnsi="Times New Roman" w:cs="Times New Roman"/>
                <w:b/>
              </w:rPr>
            </w:pPr>
            <w:r w:rsidRPr="007537C5">
              <w:rPr>
                <w:rFonts w:ascii="Times New Roman" w:hAnsi="Times New Roman" w:cs="Times New Roman"/>
                <w:b/>
              </w:rPr>
              <w:t xml:space="preserve">DESKTOP COMPUTER </w:t>
            </w:r>
          </w:p>
        </w:tc>
        <w:tc>
          <w:tcPr>
            <w:tcW w:w="1170" w:type="dxa"/>
            <w:tcBorders>
              <w:top w:val="single" w:sz="4" w:space="0" w:color="auto"/>
              <w:left w:val="single" w:sz="4" w:space="0" w:color="auto"/>
              <w:bottom w:val="single" w:sz="4" w:space="0" w:color="auto"/>
              <w:right w:val="single" w:sz="4" w:space="0" w:color="auto"/>
            </w:tcBorders>
          </w:tcPr>
          <w:p w14:paraId="2AE5908D" w14:textId="310A6AED" w:rsidR="00741E05" w:rsidRPr="0096095F" w:rsidRDefault="00741E05" w:rsidP="00DD7838">
            <w:pPr>
              <w:jc w:val="center"/>
              <w:rPr>
                <w:rFonts w:ascii="Times New Roman" w:hAnsi="Times New Roman" w:cs="Times New Roman"/>
                <w:b/>
              </w:rPr>
            </w:pPr>
            <w:r>
              <w:rPr>
                <w:rFonts w:ascii="Times New Roman" w:hAnsi="Times New Roman" w:cs="Times New Roman"/>
                <w:b/>
              </w:rPr>
              <w:t>8pcs</w:t>
            </w:r>
          </w:p>
        </w:tc>
        <w:tc>
          <w:tcPr>
            <w:tcW w:w="4410" w:type="dxa"/>
            <w:tcBorders>
              <w:top w:val="single" w:sz="4" w:space="0" w:color="auto"/>
              <w:left w:val="single" w:sz="4" w:space="0" w:color="auto"/>
              <w:bottom w:val="single" w:sz="4" w:space="0" w:color="auto"/>
              <w:right w:val="single" w:sz="4" w:space="0" w:color="auto"/>
            </w:tcBorders>
          </w:tcPr>
          <w:p w14:paraId="43E73422" w14:textId="77777777" w:rsidR="00741E05" w:rsidRPr="0096095F" w:rsidRDefault="00741E05" w:rsidP="00DD7838">
            <w:pPr>
              <w:jc w:val="center"/>
              <w:rPr>
                <w:rFonts w:ascii="Times New Roman" w:hAnsi="Times New Roman" w:cs="Times New Roman"/>
              </w:rPr>
            </w:pPr>
          </w:p>
        </w:tc>
      </w:tr>
      <w:tr w:rsidR="00D056BB" w:rsidRPr="0096095F" w14:paraId="5AE8AD8B"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94E54DF" w14:textId="59B95F4A" w:rsidR="00D056BB" w:rsidRPr="00D056BB" w:rsidRDefault="00D056BB" w:rsidP="00D056BB">
            <w:r w:rsidRPr="00556109">
              <w:rPr>
                <w:rFonts w:ascii="Arial" w:eastAsiaTheme="minorHAnsi" w:hAnsi="Arial" w:cs="Arial"/>
                <w:b/>
                <w:bCs/>
                <w:color w:val="000000"/>
                <w:sz w:val="23"/>
                <w:szCs w:val="23"/>
              </w:rPr>
              <w:t xml:space="preserve">Processor: </w:t>
            </w:r>
            <w:r>
              <w:rPr>
                <w:rFonts w:ascii="Arial" w:eastAsiaTheme="minorHAnsi" w:hAnsi="Arial" w:cs="Arial"/>
                <w:color w:val="000000"/>
                <w:sz w:val="23"/>
                <w:szCs w:val="23"/>
              </w:rPr>
              <w:t>12</w:t>
            </w:r>
            <w:r w:rsidRPr="00556109">
              <w:rPr>
                <w:rFonts w:ascii="Arial" w:eastAsiaTheme="minorHAnsi" w:hAnsi="Arial" w:cs="Arial"/>
                <w:color w:val="000000"/>
                <w:sz w:val="16"/>
                <w:szCs w:val="16"/>
              </w:rPr>
              <w:t xml:space="preserve">th </w:t>
            </w:r>
            <w:r w:rsidRPr="00556109">
              <w:rPr>
                <w:rFonts w:ascii="Arial" w:eastAsiaTheme="minorHAnsi" w:hAnsi="Arial" w:cs="Arial"/>
                <w:color w:val="000000"/>
                <w:sz w:val="23"/>
                <w:szCs w:val="23"/>
              </w:rPr>
              <w:t xml:space="preserve">Gen Intel </w:t>
            </w:r>
            <w:r>
              <w:rPr>
                <w:rFonts w:ascii="Times New Roman" w:eastAsiaTheme="minorHAnsi" w:hAnsi="Times New Roman" w:cs="Times New Roman"/>
                <w:color w:val="000000"/>
                <w:sz w:val="23"/>
                <w:szCs w:val="23"/>
              </w:rPr>
              <w:t xml:space="preserve">Core i7 </w:t>
            </w:r>
            <w:r w:rsidRPr="00556109">
              <w:rPr>
                <w:rFonts w:ascii="Times New Roman" w:eastAsiaTheme="minorHAnsi" w:hAnsi="Times New Roman" w:cs="Times New Roman"/>
                <w:color w:val="000000"/>
                <w:sz w:val="23"/>
                <w:szCs w:val="23"/>
              </w:rPr>
              <w:t>UHD Graphics 630 (3 GHz base frequency, up to 4.1 GHz with Turbo Boost Technology, 9 MB cache, 6 cores</w:t>
            </w:r>
          </w:p>
        </w:tc>
        <w:tc>
          <w:tcPr>
            <w:tcW w:w="1170" w:type="dxa"/>
            <w:vMerge w:val="restart"/>
            <w:tcBorders>
              <w:top w:val="single" w:sz="4" w:space="0" w:color="auto"/>
              <w:left w:val="single" w:sz="4" w:space="0" w:color="auto"/>
              <w:right w:val="single" w:sz="4" w:space="0" w:color="auto"/>
            </w:tcBorders>
          </w:tcPr>
          <w:p w14:paraId="1D1A97DA"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20403973" w14:textId="77777777" w:rsidR="00D056BB" w:rsidRPr="0096095F" w:rsidRDefault="00D056BB" w:rsidP="00DD7838">
            <w:pPr>
              <w:jc w:val="center"/>
              <w:rPr>
                <w:rFonts w:ascii="Times New Roman" w:hAnsi="Times New Roman" w:cs="Times New Roman"/>
              </w:rPr>
            </w:pPr>
          </w:p>
        </w:tc>
      </w:tr>
      <w:tr w:rsidR="00D056BB" w:rsidRPr="0096095F" w14:paraId="16122995"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B569340" w14:textId="68B564B3" w:rsidR="00D056BB" w:rsidRPr="00556109" w:rsidRDefault="00D056BB" w:rsidP="00DD7838">
            <w:pPr>
              <w:autoSpaceDE w:val="0"/>
              <w:autoSpaceDN w:val="0"/>
              <w:adjustRightInd w:val="0"/>
              <w:rPr>
                <w:rFonts w:ascii="Arial" w:eastAsiaTheme="minorHAnsi" w:hAnsi="Arial" w:cs="Arial"/>
                <w:color w:val="000000"/>
              </w:rPr>
            </w:pPr>
            <w:r w:rsidRPr="00556109">
              <w:rPr>
                <w:rFonts w:ascii="Times New Roman" w:eastAsiaTheme="minorHAnsi" w:hAnsi="Times New Roman" w:cs="Times New Roman"/>
                <w:b/>
                <w:bCs/>
                <w:color w:val="000000"/>
                <w:sz w:val="23"/>
                <w:szCs w:val="23"/>
              </w:rPr>
              <w:t xml:space="preserve">Form Factor: </w:t>
            </w:r>
            <w:r w:rsidRPr="00556109">
              <w:rPr>
                <w:rFonts w:ascii="Times New Roman" w:eastAsiaTheme="minorHAnsi" w:hAnsi="Times New Roman" w:cs="Times New Roman"/>
                <w:color w:val="000000"/>
                <w:sz w:val="23"/>
                <w:szCs w:val="23"/>
              </w:rPr>
              <w:t>Micro</w:t>
            </w:r>
            <w:r>
              <w:rPr>
                <w:rFonts w:ascii="Times New Roman" w:eastAsiaTheme="minorHAnsi" w:hAnsi="Times New Roman" w:cs="Times New Roman"/>
                <w:color w:val="000000"/>
                <w:sz w:val="23"/>
                <w:szCs w:val="23"/>
              </w:rPr>
              <w:t xml:space="preserve"> </w:t>
            </w:r>
            <w:r w:rsidRPr="00556109">
              <w:rPr>
                <w:rFonts w:ascii="Times New Roman" w:eastAsiaTheme="minorHAnsi" w:hAnsi="Times New Roman" w:cs="Times New Roman"/>
                <w:color w:val="000000"/>
                <w:sz w:val="23"/>
                <w:szCs w:val="23"/>
              </w:rPr>
              <w:t>tower</w:t>
            </w:r>
          </w:p>
          <w:p w14:paraId="335BCB5A"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1170" w:type="dxa"/>
            <w:vMerge/>
            <w:tcBorders>
              <w:left w:val="single" w:sz="4" w:space="0" w:color="auto"/>
              <w:right w:val="single" w:sz="4" w:space="0" w:color="auto"/>
            </w:tcBorders>
          </w:tcPr>
          <w:p w14:paraId="63951203"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8E0E084" w14:textId="77777777" w:rsidR="00D056BB" w:rsidRPr="0096095F" w:rsidRDefault="00D056BB" w:rsidP="00DD7838">
            <w:pPr>
              <w:jc w:val="center"/>
              <w:rPr>
                <w:rFonts w:ascii="Times New Roman" w:hAnsi="Times New Roman" w:cs="Times New Roman"/>
              </w:rPr>
            </w:pPr>
          </w:p>
        </w:tc>
      </w:tr>
      <w:tr w:rsidR="00D056BB" w:rsidRPr="0096095F" w14:paraId="74725920"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1D1F5BF" w14:textId="05EBB2D0" w:rsidR="00D056BB" w:rsidRPr="00556109" w:rsidRDefault="00D056BB" w:rsidP="00DD7838">
            <w:pPr>
              <w:autoSpaceDE w:val="0"/>
              <w:autoSpaceDN w:val="0"/>
              <w:adjustRightInd w:val="0"/>
              <w:rPr>
                <w:rFonts w:ascii="Arial" w:eastAsiaTheme="minorHAnsi" w:hAnsi="Arial" w:cs="Arial"/>
                <w:color w:val="000000"/>
              </w:rPr>
            </w:pPr>
            <w:r w:rsidRPr="00556109">
              <w:rPr>
                <w:rFonts w:ascii="Arial" w:eastAsiaTheme="minorHAnsi" w:hAnsi="Arial" w:cs="Arial"/>
                <w:b/>
                <w:bCs/>
                <w:color w:val="000000"/>
                <w:sz w:val="23"/>
                <w:szCs w:val="23"/>
              </w:rPr>
              <w:t xml:space="preserve">RAM: </w:t>
            </w:r>
            <w:r>
              <w:rPr>
                <w:rFonts w:ascii="Times New Roman" w:eastAsiaTheme="minorHAnsi" w:hAnsi="Times New Roman" w:cs="Times New Roman"/>
                <w:color w:val="000000"/>
                <w:sz w:val="23"/>
                <w:szCs w:val="23"/>
              </w:rPr>
              <w:t>8</w:t>
            </w:r>
            <w:r w:rsidRPr="00556109">
              <w:rPr>
                <w:rFonts w:ascii="Times New Roman" w:eastAsiaTheme="minorHAnsi" w:hAnsi="Times New Roman" w:cs="Times New Roman"/>
                <w:color w:val="000000"/>
                <w:sz w:val="23"/>
                <w:szCs w:val="23"/>
              </w:rPr>
              <w:t>GB DDR4-2666 SDRAM (2 x 8)</w:t>
            </w:r>
          </w:p>
          <w:p w14:paraId="7ECD7833" w14:textId="77777777" w:rsidR="00D056BB" w:rsidRPr="0096095F" w:rsidRDefault="00D056BB" w:rsidP="00DD7838">
            <w:pPr>
              <w:tabs>
                <w:tab w:val="left" w:pos="1080"/>
                <w:tab w:val="left" w:pos="1350"/>
              </w:tabs>
              <w:rPr>
                <w:rFonts w:ascii="Times New Roman" w:hAnsi="Times New Roman" w:cs="Times New Roman"/>
                <w:bCs/>
                <w:vertAlign w:val="superscript"/>
              </w:rPr>
            </w:pPr>
          </w:p>
        </w:tc>
        <w:tc>
          <w:tcPr>
            <w:tcW w:w="1170" w:type="dxa"/>
            <w:vMerge/>
            <w:tcBorders>
              <w:left w:val="single" w:sz="4" w:space="0" w:color="auto"/>
              <w:right w:val="single" w:sz="4" w:space="0" w:color="auto"/>
            </w:tcBorders>
          </w:tcPr>
          <w:p w14:paraId="2B89383C"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A3F2B71" w14:textId="77777777" w:rsidR="00D056BB" w:rsidRPr="0096095F" w:rsidRDefault="00D056BB" w:rsidP="00DD7838">
            <w:pPr>
              <w:jc w:val="center"/>
              <w:rPr>
                <w:rFonts w:ascii="Times New Roman" w:hAnsi="Times New Roman" w:cs="Times New Roman"/>
              </w:rPr>
            </w:pPr>
          </w:p>
        </w:tc>
      </w:tr>
      <w:tr w:rsidR="00D056BB" w:rsidRPr="0096095F" w14:paraId="7D2466B7"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1D220FA" w14:textId="5D386620" w:rsidR="00D056BB" w:rsidRPr="00556109"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Internal storage: </w:t>
            </w:r>
            <w:r>
              <w:rPr>
                <w:rFonts w:ascii="Times New Roman" w:eastAsiaTheme="minorHAnsi" w:hAnsi="Times New Roman" w:cs="Times New Roman"/>
                <w:color w:val="000000"/>
                <w:sz w:val="26"/>
                <w:szCs w:val="26"/>
              </w:rPr>
              <w:t>500GB</w:t>
            </w:r>
            <w:r w:rsidRPr="00B7539B">
              <w:rPr>
                <w:rFonts w:ascii="Times New Roman" w:eastAsiaTheme="minorHAnsi" w:hAnsi="Times New Roman" w:cs="Times New Roman"/>
                <w:color w:val="000000"/>
                <w:sz w:val="26"/>
                <w:szCs w:val="26"/>
              </w:rPr>
              <w:t xml:space="preserve">, </w:t>
            </w:r>
            <w:r>
              <w:rPr>
                <w:rFonts w:ascii="Times New Roman" w:eastAsiaTheme="minorHAnsi" w:hAnsi="Times New Roman" w:cs="Times New Roman"/>
                <w:color w:val="000000"/>
                <w:sz w:val="26"/>
                <w:szCs w:val="26"/>
              </w:rPr>
              <w:t>SSD</w:t>
            </w:r>
          </w:p>
          <w:p w14:paraId="5547F681" w14:textId="77777777" w:rsidR="00D056BB" w:rsidRPr="0096095F" w:rsidRDefault="00D056BB" w:rsidP="00DD7838">
            <w:pPr>
              <w:tabs>
                <w:tab w:val="left" w:pos="751"/>
                <w:tab w:val="left" w:pos="1350"/>
              </w:tabs>
              <w:rPr>
                <w:rFonts w:ascii="Times New Roman" w:hAnsi="Times New Roman" w:cs="Times New Roman"/>
                <w:bCs/>
              </w:rPr>
            </w:pPr>
          </w:p>
        </w:tc>
        <w:tc>
          <w:tcPr>
            <w:tcW w:w="1170" w:type="dxa"/>
            <w:vMerge/>
            <w:tcBorders>
              <w:left w:val="single" w:sz="4" w:space="0" w:color="auto"/>
              <w:right w:val="single" w:sz="4" w:space="0" w:color="auto"/>
            </w:tcBorders>
          </w:tcPr>
          <w:p w14:paraId="44C88AFB"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C888A09" w14:textId="77777777" w:rsidR="00D056BB" w:rsidRPr="0096095F" w:rsidRDefault="00D056BB" w:rsidP="00DD7838">
            <w:pPr>
              <w:jc w:val="center"/>
              <w:rPr>
                <w:rFonts w:ascii="Times New Roman" w:hAnsi="Times New Roman" w:cs="Times New Roman"/>
              </w:rPr>
            </w:pPr>
          </w:p>
        </w:tc>
      </w:tr>
      <w:tr w:rsidR="00D056BB" w:rsidRPr="0096095F" w14:paraId="42F97509" w14:textId="77777777" w:rsidTr="008E0B4E">
        <w:trPr>
          <w:cantSplit/>
          <w:trHeight w:val="395"/>
        </w:trPr>
        <w:tc>
          <w:tcPr>
            <w:tcW w:w="4644" w:type="dxa"/>
            <w:tcBorders>
              <w:top w:val="single" w:sz="4" w:space="0" w:color="auto"/>
              <w:left w:val="single" w:sz="4" w:space="0" w:color="auto"/>
              <w:bottom w:val="single" w:sz="4" w:space="0" w:color="auto"/>
              <w:right w:val="single" w:sz="4" w:space="0" w:color="auto"/>
            </w:tcBorders>
          </w:tcPr>
          <w:p w14:paraId="78856673" w14:textId="77777777" w:rsidR="00D056BB" w:rsidRPr="00B7539B" w:rsidRDefault="00D056BB" w:rsidP="00DD7838">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lastRenderedPageBreak/>
              <w:t xml:space="preserve">Ethernet Card: </w:t>
            </w:r>
            <w:r w:rsidRPr="00B7539B">
              <w:rPr>
                <w:rFonts w:ascii="Times New Roman" w:eastAsiaTheme="minorHAnsi" w:hAnsi="Times New Roman" w:cs="Times New Roman"/>
                <w:color w:val="000000"/>
                <w:sz w:val="26"/>
                <w:szCs w:val="26"/>
              </w:rPr>
              <w:t>Realtek RTL8111HSH-CG Gigabit Network Gbe Connection</w:t>
            </w:r>
          </w:p>
          <w:p w14:paraId="30B8403E" w14:textId="77777777" w:rsidR="00D056BB" w:rsidRPr="0096095F" w:rsidRDefault="00D056BB" w:rsidP="00DD7838">
            <w:pPr>
              <w:tabs>
                <w:tab w:val="left" w:pos="1080"/>
                <w:tab w:val="left" w:pos="1350"/>
              </w:tabs>
              <w:rPr>
                <w:rFonts w:ascii="Times New Roman" w:hAnsi="Times New Roman" w:cs="Times New Roman"/>
                <w:bCs/>
              </w:rPr>
            </w:pPr>
          </w:p>
        </w:tc>
        <w:tc>
          <w:tcPr>
            <w:tcW w:w="1170" w:type="dxa"/>
            <w:vMerge/>
            <w:tcBorders>
              <w:left w:val="single" w:sz="4" w:space="0" w:color="auto"/>
              <w:right w:val="single" w:sz="4" w:space="0" w:color="auto"/>
            </w:tcBorders>
          </w:tcPr>
          <w:p w14:paraId="278544B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3EAB0C08" w14:textId="77777777" w:rsidR="00D056BB" w:rsidRPr="0096095F" w:rsidRDefault="00D056BB" w:rsidP="00DD7838">
            <w:pPr>
              <w:jc w:val="center"/>
              <w:rPr>
                <w:rFonts w:ascii="Times New Roman" w:hAnsi="Times New Roman" w:cs="Times New Roman"/>
              </w:rPr>
            </w:pPr>
          </w:p>
        </w:tc>
      </w:tr>
      <w:tr w:rsidR="00D056BB" w:rsidRPr="0096095F" w14:paraId="45848404"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770BA3D9" w14:textId="7F0E7D37" w:rsidR="00D056BB" w:rsidRPr="0096095F" w:rsidRDefault="00D056BB" w:rsidP="00FB45E7">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Graphics: </w:t>
            </w:r>
            <w:r w:rsidRPr="00B7539B">
              <w:rPr>
                <w:rFonts w:ascii="Times New Roman" w:eastAsiaTheme="minorHAnsi" w:hAnsi="Times New Roman" w:cs="Times New Roman"/>
                <w:color w:val="000000"/>
                <w:sz w:val="23"/>
                <w:szCs w:val="23"/>
              </w:rPr>
              <w:t>Integrated: UHD Graphics 630; UHD Graphics 610</w:t>
            </w:r>
          </w:p>
        </w:tc>
        <w:tc>
          <w:tcPr>
            <w:tcW w:w="1170" w:type="dxa"/>
            <w:vMerge/>
            <w:tcBorders>
              <w:left w:val="single" w:sz="4" w:space="0" w:color="auto"/>
              <w:bottom w:val="single" w:sz="4" w:space="0" w:color="auto"/>
              <w:right w:val="single" w:sz="4" w:space="0" w:color="auto"/>
            </w:tcBorders>
          </w:tcPr>
          <w:p w14:paraId="1499A3E9"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531E0A8" w14:textId="77777777" w:rsidR="00D056BB" w:rsidRPr="0096095F" w:rsidRDefault="00D056BB" w:rsidP="00DD7838">
            <w:pPr>
              <w:jc w:val="center"/>
              <w:rPr>
                <w:rFonts w:ascii="Times New Roman" w:hAnsi="Times New Roman" w:cs="Times New Roman"/>
              </w:rPr>
            </w:pPr>
          </w:p>
        </w:tc>
      </w:tr>
      <w:tr w:rsidR="00D056BB" w:rsidRPr="0096095F" w14:paraId="6C97464B"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7C97861"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Audio: </w:t>
            </w:r>
            <w:r w:rsidRPr="00B7539B">
              <w:rPr>
                <w:rFonts w:ascii="Times New Roman" w:eastAsiaTheme="minorHAnsi" w:hAnsi="Times New Roman" w:cs="Times New Roman"/>
                <w:color w:val="000000"/>
                <w:sz w:val="23"/>
                <w:szCs w:val="23"/>
              </w:rPr>
              <w:t>Conexant CX20632 codec, 2 W internal speaker, universal audio jack, headset and headphone front ports (3.5 mm), multi-streaming capable</w:t>
            </w:r>
          </w:p>
        </w:tc>
        <w:tc>
          <w:tcPr>
            <w:tcW w:w="1170" w:type="dxa"/>
            <w:vMerge w:val="restart"/>
            <w:tcBorders>
              <w:top w:val="single" w:sz="4" w:space="0" w:color="auto"/>
              <w:left w:val="single" w:sz="4" w:space="0" w:color="auto"/>
              <w:bottom w:val="nil"/>
              <w:right w:val="single" w:sz="4" w:space="0" w:color="auto"/>
            </w:tcBorders>
          </w:tcPr>
          <w:p w14:paraId="571BDC6E"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2E454D4" w14:textId="77777777" w:rsidR="00D056BB" w:rsidRPr="0096095F" w:rsidRDefault="00D056BB" w:rsidP="00DD7838">
            <w:pPr>
              <w:jc w:val="center"/>
              <w:rPr>
                <w:rFonts w:ascii="Times New Roman" w:hAnsi="Times New Roman" w:cs="Times New Roman"/>
              </w:rPr>
            </w:pPr>
          </w:p>
        </w:tc>
      </w:tr>
      <w:tr w:rsidR="00D056BB" w:rsidRPr="0096095F" w14:paraId="61173C7E"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270A010" w14:textId="77777777" w:rsidR="00D056BB" w:rsidRPr="00B7539B" w:rsidRDefault="00D056BB" w:rsidP="00DD7838">
            <w:pPr>
              <w:autoSpaceDE w:val="0"/>
              <w:autoSpaceDN w:val="0"/>
              <w:adjustRightInd w:val="0"/>
              <w:rPr>
                <w:rFonts w:ascii="Times New Roman" w:eastAsiaTheme="minorHAnsi" w:hAnsi="Times New Roman" w:cs="Times New Roman"/>
                <w:b/>
                <w:bCs/>
                <w:color w:val="000000"/>
              </w:rPr>
            </w:pPr>
            <w:r w:rsidRPr="00B7539B">
              <w:rPr>
                <w:rFonts w:ascii="Times New Roman" w:eastAsiaTheme="minorHAnsi" w:hAnsi="Times New Roman" w:cs="Times New Roman"/>
                <w:b/>
                <w:bCs/>
                <w:color w:val="000000"/>
              </w:rPr>
              <w:t xml:space="preserve">Peripheral Interfaces / Ports: </w:t>
            </w:r>
          </w:p>
          <w:p w14:paraId="35B9402F" w14:textId="77777777" w:rsidR="00D056BB" w:rsidRPr="00B7539B" w:rsidRDefault="00D056BB" w:rsidP="00DD7838">
            <w:pPr>
              <w:autoSpaceDE w:val="0"/>
              <w:autoSpaceDN w:val="0"/>
              <w:adjustRightInd w:val="0"/>
              <w:rPr>
                <w:rFonts w:ascii="Times New Roman" w:eastAsiaTheme="minorHAnsi" w:hAnsi="Times New Roman" w:cs="Times New Roman"/>
                <w:color w:val="000000"/>
                <w:sz w:val="23"/>
                <w:szCs w:val="23"/>
              </w:rPr>
            </w:pPr>
            <w:r w:rsidRPr="00B7539B">
              <w:rPr>
                <w:rFonts w:ascii="Times New Roman" w:eastAsiaTheme="minorHAnsi" w:hAnsi="Times New Roman" w:cs="Times New Roman"/>
                <w:color w:val="000000"/>
                <w:sz w:val="23"/>
                <w:szCs w:val="23"/>
              </w:rPr>
              <w:t xml:space="preserve">Front: 1 headset connector; 2 USB 3.1 Gen 1 </w:t>
            </w:r>
          </w:p>
          <w:p w14:paraId="1EE011A9"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Rear: 1 audio-in; 1 audio-out; 1 DisplayPort™ 1.2; 1 power connector; 1 RJ-45; 1 VGA; 2 USB 3.1 Gen 1; 4 USB 2.0</w:t>
            </w:r>
          </w:p>
        </w:tc>
        <w:tc>
          <w:tcPr>
            <w:tcW w:w="1170" w:type="dxa"/>
            <w:vMerge/>
            <w:tcBorders>
              <w:left w:val="single" w:sz="4" w:space="0" w:color="auto"/>
              <w:bottom w:val="nil"/>
              <w:right w:val="single" w:sz="4" w:space="0" w:color="auto"/>
            </w:tcBorders>
          </w:tcPr>
          <w:p w14:paraId="15124EEC"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A6A74FE" w14:textId="77777777" w:rsidR="00D056BB" w:rsidRPr="0096095F" w:rsidRDefault="00D056BB" w:rsidP="00DD7838">
            <w:pPr>
              <w:jc w:val="center"/>
              <w:rPr>
                <w:rFonts w:ascii="Times New Roman" w:hAnsi="Times New Roman" w:cs="Times New Roman"/>
              </w:rPr>
            </w:pPr>
          </w:p>
        </w:tc>
      </w:tr>
      <w:tr w:rsidR="00D056BB" w:rsidRPr="0096095F" w14:paraId="4275E130"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378904E"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b/>
                <w:bCs/>
                <w:color w:val="000000"/>
                <w:sz w:val="23"/>
                <w:szCs w:val="23"/>
              </w:rPr>
              <w:t xml:space="preserve">Input Devices: </w:t>
            </w:r>
            <w:r w:rsidRPr="00B7539B">
              <w:rPr>
                <w:rFonts w:ascii="Times New Roman" w:eastAsiaTheme="minorHAnsi" w:hAnsi="Times New Roman" w:cs="Times New Roman"/>
                <w:color w:val="000000"/>
                <w:sz w:val="23"/>
                <w:szCs w:val="23"/>
              </w:rPr>
              <w:t>USB Wired Keyboard; USB Business Slim Standalone Wired Keyboard; USB Collaboration Wired Keyboard; USB Business Slim Smart Card (CCID) Keyboard  USB Optical Mous</w:t>
            </w:r>
            <w:r>
              <w:rPr>
                <w:rFonts w:ascii="Times New Roman" w:eastAsiaTheme="minorHAnsi" w:hAnsi="Times New Roman" w:cs="Times New Roman"/>
                <w:color w:val="000000"/>
                <w:sz w:val="23"/>
                <w:szCs w:val="23"/>
              </w:rPr>
              <w:t>e</w:t>
            </w:r>
          </w:p>
        </w:tc>
        <w:tc>
          <w:tcPr>
            <w:tcW w:w="1170" w:type="dxa"/>
            <w:vMerge/>
            <w:tcBorders>
              <w:left w:val="single" w:sz="4" w:space="0" w:color="auto"/>
              <w:bottom w:val="nil"/>
              <w:right w:val="single" w:sz="4" w:space="0" w:color="auto"/>
            </w:tcBorders>
          </w:tcPr>
          <w:p w14:paraId="5344D4B4"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2A0EB77" w14:textId="77777777" w:rsidR="00D056BB" w:rsidRPr="0096095F" w:rsidRDefault="00D056BB" w:rsidP="00DD7838">
            <w:pPr>
              <w:jc w:val="center"/>
              <w:rPr>
                <w:rFonts w:ascii="Times New Roman" w:hAnsi="Times New Roman" w:cs="Times New Roman"/>
              </w:rPr>
            </w:pPr>
          </w:p>
        </w:tc>
      </w:tr>
      <w:tr w:rsidR="00D056BB" w:rsidRPr="0096095F" w14:paraId="51F48695"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F4CC7AD" w14:textId="77777777" w:rsidR="00D056BB" w:rsidRPr="00B7539B" w:rsidRDefault="00D056BB" w:rsidP="00DD7838">
            <w:pPr>
              <w:autoSpaceDE w:val="0"/>
              <w:autoSpaceDN w:val="0"/>
              <w:adjustRightInd w:val="0"/>
              <w:rPr>
                <w:rFonts w:ascii="Arial" w:eastAsiaTheme="minorHAnsi" w:hAnsi="Arial" w:cs="Arial"/>
                <w:color w:val="000000"/>
                <w:sz w:val="23"/>
                <w:szCs w:val="23"/>
              </w:rPr>
            </w:pPr>
            <w:r w:rsidRPr="00B7539B">
              <w:rPr>
                <w:rFonts w:ascii="Arial" w:eastAsiaTheme="minorHAnsi" w:hAnsi="Arial" w:cs="Arial"/>
                <w:b/>
                <w:bCs/>
                <w:color w:val="000000"/>
                <w:sz w:val="23"/>
                <w:szCs w:val="23"/>
              </w:rPr>
              <w:t xml:space="preserve">Optical Storage </w:t>
            </w:r>
          </w:p>
          <w:p w14:paraId="7F951E7F"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9.5 mm Slim DVD-Writer; 9.5 mm Slim DVD-ROM; 9.5 mm Slim Blu-ray writer</w:t>
            </w:r>
          </w:p>
        </w:tc>
        <w:tc>
          <w:tcPr>
            <w:tcW w:w="1170" w:type="dxa"/>
            <w:vMerge/>
            <w:tcBorders>
              <w:left w:val="single" w:sz="4" w:space="0" w:color="auto"/>
              <w:bottom w:val="nil"/>
              <w:right w:val="single" w:sz="4" w:space="0" w:color="auto"/>
            </w:tcBorders>
          </w:tcPr>
          <w:p w14:paraId="16BFE87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B471B70" w14:textId="77777777" w:rsidR="00D056BB" w:rsidRPr="0096095F" w:rsidRDefault="00D056BB" w:rsidP="00DD7838">
            <w:pPr>
              <w:jc w:val="center"/>
              <w:rPr>
                <w:rFonts w:ascii="Times New Roman" w:hAnsi="Times New Roman" w:cs="Times New Roman"/>
              </w:rPr>
            </w:pPr>
          </w:p>
        </w:tc>
      </w:tr>
      <w:tr w:rsidR="00D056BB" w:rsidRPr="0096095F" w14:paraId="457EB59A"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CDBD560"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MOUSE: </w:t>
            </w:r>
            <w:r w:rsidRPr="00B7539B">
              <w:rPr>
                <w:rFonts w:ascii="Arial" w:eastAsiaTheme="minorHAnsi" w:hAnsi="Arial" w:cs="Arial"/>
                <w:color w:val="000000"/>
                <w:sz w:val="23"/>
                <w:szCs w:val="23"/>
              </w:rPr>
              <w:t>USB Optical scroll</w:t>
            </w:r>
          </w:p>
        </w:tc>
        <w:tc>
          <w:tcPr>
            <w:tcW w:w="1170" w:type="dxa"/>
            <w:vMerge/>
            <w:tcBorders>
              <w:left w:val="single" w:sz="4" w:space="0" w:color="auto"/>
              <w:bottom w:val="nil"/>
              <w:right w:val="single" w:sz="4" w:space="0" w:color="auto"/>
            </w:tcBorders>
          </w:tcPr>
          <w:p w14:paraId="08959626"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DADF436" w14:textId="77777777" w:rsidR="00D056BB" w:rsidRPr="0096095F" w:rsidRDefault="00D056BB" w:rsidP="00DD7838">
            <w:pPr>
              <w:jc w:val="center"/>
              <w:rPr>
                <w:rFonts w:ascii="Times New Roman" w:hAnsi="Times New Roman" w:cs="Times New Roman"/>
              </w:rPr>
            </w:pPr>
          </w:p>
        </w:tc>
      </w:tr>
      <w:tr w:rsidR="00D056BB" w:rsidRPr="0096095F" w14:paraId="47774F97"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909A3B2"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Keyboard: </w:t>
            </w:r>
            <w:r w:rsidRPr="00B7539B">
              <w:rPr>
                <w:rFonts w:ascii="Arial" w:eastAsiaTheme="minorHAnsi" w:hAnsi="Arial" w:cs="Arial"/>
                <w:color w:val="000000"/>
                <w:sz w:val="23"/>
                <w:szCs w:val="23"/>
              </w:rPr>
              <w:t>USB slim business keyboard</w:t>
            </w:r>
          </w:p>
        </w:tc>
        <w:tc>
          <w:tcPr>
            <w:tcW w:w="1170" w:type="dxa"/>
            <w:vMerge/>
            <w:tcBorders>
              <w:left w:val="single" w:sz="4" w:space="0" w:color="auto"/>
              <w:bottom w:val="nil"/>
              <w:right w:val="single" w:sz="4" w:space="0" w:color="auto"/>
            </w:tcBorders>
          </w:tcPr>
          <w:p w14:paraId="71D9B9D4"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8BAF5DF" w14:textId="77777777" w:rsidR="00D056BB" w:rsidRPr="0096095F" w:rsidRDefault="00D056BB" w:rsidP="00DD7838">
            <w:pPr>
              <w:jc w:val="center"/>
              <w:rPr>
                <w:rFonts w:ascii="Times New Roman" w:hAnsi="Times New Roman" w:cs="Times New Roman"/>
              </w:rPr>
            </w:pPr>
          </w:p>
        </w:tc>
      </w:tr>
      <w:tr w:rsidR="00D056BB" w:rsidRPr="0096095F" w14:paraId="6BBC69A4"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7353D0E" w14:textId="77777777" w:rsidR="00D056BB" w:rsidRPr="0096095F" w:rsidRDefault="00D056BB" w:rsidP="00DD7838">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Monitor: </w:t>
            </w:r>
            <w:r>
              <w:rPr>
                <w:rFonts w:ascii="Arial" w:eastAsiaTheme="minorHAnsi" w:hAnsi="Arial" w:cs="Arial"/>
                <w:b/>
                <w:bCs/>
                <w:color w:val="000000"/>
                <w:sz w:val="23"/>
                <w:szCs w:val="23"/>
              </w:rPr>
              <w:t>24</w:t>
            </w:r>
            <w:r w:rsidRPr="00B7539B">
              <w:rPr>
                <w:rFonts w:ascii="Arial" w:eastAsiaTheme="minorHAnsi" w:hAnsi="Arial" w:cs="Arial"/>
                <w:color w:val="000000"/>
                <w:sz w:val="23"/>
                <w:szCs w:val="23"/>
              </w:rPr>
              <w:t>” Flat Panel LCD/LED Display with accessories</w:t>
            </w:r>
          </w:p>
        </w:tc>
        <w:tc>
          <w:tcPr>
            <w:tcW w:w="1170" w:type="dxa"/>
            <w:vMerge/>
            <w:tcBorders>
              <w:left w:val="single" w:sz="4" w:space="0" w:color="auto"/>
              <w:bottom w:val="nil"/>
              <w:right w:val="single" w:sz="4" w:space="0" w:color="auto"/>
            </w:tcBorders>
          </w:tcPr>
          <w:p w14:paraId="60741CD3"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182A337" w14:textId="77777777" w:rsidR="00D056BB" w:rsidRPr="0096095F" w:rsidRDefault="00D056BB" w:rsidP="00DD7838">
            <w:pPr>
              <w:jc w:val="center"/>
              <w:rPr>
                <w:rFonts w:ascii="Times New Roman" w:hAnsi="Times New Roman" w:cs="Times New Roman"/>
              </w:rPr>
            </w:pPr>
          </w:p>
        </w:tc>
      </w:tr>
      <w:tr w:rsidR="00D056BB" w:rsidRPr="0096095F" w14:paraId="0850B601"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62DB1AA" w14:textId="77777777" w:rsidR="00D056BB" w:rsidRPr="00CF2FB2" w:rsidRDefault="00D056BB" w:rsidP="00DD7838">
            <w:pPr>
              <w:autoSpaceDE w:val="0"/>
              <w:autoSpaceDN w:val="0"/>
              <w:adjustRightInd w:val="0"/>
              <w:rPr>
                <w:rFonts w:ascii="Arial" w:eastAsiaTheme="minorHAnsi" w:hAnsi="Arial" w:cs="Arial"/>
                <w:color w:val="000000"/>
                <w:sz w:val="23"/>
                <w:szCs w:val="23"/>
              </w:rPr>
            </w:pPr>
            <w:r w:rsidRPr="00CF2FB2">
              <w:rPr>
                <w:rFonts w:ascii="Arial" w:eastAsiaTheme="minorHAnsi" w:hAnsi="Arial" w:cs="Arial"/>
                <w:b/>
                <w:bCs/>
                <w:color w:val="000000"/>
                <w:sz w:val="23"/>
                <w:szCs w:val="23"/>
              </w:rPr>
              <w:t xml:space="preserve">Operating System: </w:t>
            </w:r>
          </w:p>
          <w:p w14:paraId="12058E9E"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color w:val="000000"/>
                <w:sz w:val="23"/>
                <w:szCs w:val="23"/>
              </w:rPr>
              <w:t>Pre-installed Windows 1</w:t>
            </w:r>
            <w:r>
              <w:rPr>
                <w:rFonts w:ascii="Arial" w:eastAsiaTheme="minorHAnsi" w:hAnsi="Arial" w:cs="Arial"/>
                <w:color w:val="000000"/>
                <w:sz w:val="23"/>
                <w:szCs w:val="23"/>
              </w:rPr>
              <w:t>1</w:t>
            </w:r>
            <w:r w:rsidRPr="00CF2FB2">
              <w:rPr>
                <w:rFonts w:ascii="Arial" w:eastAsiaTheme="minorHAnsi" w:hAnsi="Arial" w:cs="Arial"/>
                <w:color w:val="000000"/>
                <w:sz w:val="23"/>
                <w:szCs w:val="23"/>
              </w:rPr>
              <w:t xml:space="preserve"> </w:t>
            </w:r>
            <w:r>
              <w:rPr>
                <w:rFonts w:ascii="Arial" w:eastAsiaTheme="minorHAnsi" w:hAnsi="Arial" w:cs="Arial"/>
                <w:color w:val="000000"/>
                <w:sz w:val="23"/>
                <w:szCs w:val="23"/>
              </w:rPr>
              <w:t>,</w:t>
            </w:r>
            <w:r w:rsidRPr="00CF2FB2">
              <w:rPr>
                <w:rFonts w:ascii="Arial" w:eastAsiaTheme="minorHAnsi" w:hAnsi="Arial" w:cs="Arial"/>
                <w:color w:val="000000"/>
                <w:sz w:val="23"/>
                <w:szCs w:val="23"/>
              </w:rPr>
              <w:t xml:space="preserve"> 64 bit</w:t>
            </w:r>
          </w:p>
        </w:tc>
        <w:tc>
          <w:tcPr>
            <w:tcW w:w="1170" w:type="dxa"/>
            <w:vMerge/>
            <w:tcBorders>
              <w:left w:val="single" w:sz="4" w:space="0" w:color="auto"/>
              <w:bottom w:val="nil"/>
              <w:right w:val="single" w:sz="4" w:space="0" w:color="auto"/>
            </w:tcBorders>
          </w:tcPr>
          <w:p w14:paraId="7A3CFE4A"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0F4543F" w14:textId="77777777" w:rsidR="00D056BB" w:rsidRPr="0096095F" w:rsidRDefault="00D056BB" w:rsidP="00DD7838">
            <w:pPr>
              <w:jc w:val="center"/>
              <w:rPr>
                <w:rFonts w:ascii="Times New Roman" w:hAnsi="Times New Roman" w:cs="Times New Roman"/>
              </w:rPr>
            </w:pPr>
          </w:p>
        </w:tc>
      </w:tr>
      <w:tr w:rsidR="00D056BB" w:rsidRPr="0096095F" w14:paraId="06644AC9"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1B62F1EC" w14:textId="77777777" w:rsidR="00D056BB" w:rsidRPr="0096095F" w:rsidRDefault="00D056BB" w:rsidP="00DD7838">
            <w:pPr>
              <w:tabs>
                <w:tab w:val="left" w:pos="1080"/>
                <w:tab w:val="left" w:pos="1350"/>
              </w:tabs>
              <w:rPr>
                <w:rFonts w:ascii="Times New Roman" w:hAnsi="Times New Roman" w:cs="Times New Roman"/>
                <w:bCs/>
              </w:rPr>
            </w:pPr>
            <w:r w:rsidRPr="00CF2FB2">
              <w:rPr>
                <w:rFonts w:ascii="Arial" w:eastAsiaTheme="minorHAnsi" w:hAnsi="Arial" w:cs="Arial"/>
                <w:b/>
                <w:bCs/>
                <w:color w:val="000000"/>
                <w:sz w:val="23"/>
                <w:szCs w:val="23"/>
              </w:rPr>
              <w:t xml:space="preserve">Power: </w:t>
            </w:r>
            <w:r w:rsidRPr="00CF2FB2">
              <w:rPr>
                <w:rFonts w:ascii="Arial" w:eastAsiaTheme="minorHAnsi" w:hAnsi="Arial" w:cs="Arial"/>
                <w:color w:val="000000"/>
                <w:sz w:val="23"/>
                <w:szCs w:val="23"/>
              </w:rPr>
              <w:t>220-240v/50Hz Operation with AC power cord and accessories</w:t>
            </w:r>
          </w:p>
        </w:tc>
        <w:tc>
          <w:tcPr>
            <w:tcW w:w="1170" w:type="dxa"/>
            <w:vMerge/>
            <w:tcBorders>
              <w:left w:val="single" w:sz="4" w:space="0" w:color="auto"/>
              <w:bottom w:val="nil"/>
              <w:right w:val="single" w:sz="4" w:space="0" w:color="auto"/>
            </w:tcBorders>
          </w:tcPr>
          <w:p w14:paraId="3DE7AEFF" w14:textId="77777777" w:rsidR="00D056BB" w:rsidRPr="0096095F" w:rsidRDefault="00D056BB"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C313251" w14:textId="77777777" w:rsidR="00D056BB" w:rsidRPr="0096095F" w:rsidRDefault="00D056BB" w:rsidP="00DD7838">
            <w:pPr>
              <w:jc w:val="center"/>
              <w:rPr>
                <w:rFonts w:ascii="Times New Roman" w:hAnsi="Times New Roman" w:cs="Times New Roman"/>
              </w:rPr>
            </w:pPr>
          </w:p>
        </w:tc>
      </w:tr>
      <w:tr w:rsidR="00741E05" w:rsidRPr="0096095F" w14:paraId="577FCE52" w14:textId="77777777" w:rsidTr="00D056BB">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095B026" w14:textId="77777777" w:rsidR="00741E05" w:rsidRPr="00CF2FB2" w:rsidRDefault="00741E05" w:rsidP="00DD7838">
            <w:pPr>
              <w:tabs>
                <w:tab w:val="left" w:pos="1080"/>
                <w:tab w:val="left" w:pos="1350"/>
              </w:tabs>
              <w:rPr>
                <w:rFonts w:ascii="Arial" w:eastAsiaTheme="minorHAnsi" w:hAnsi="Arial" w:cs="Arial"/>
                <w:b/>
                <w:bCs/>
                <w:color w:val="000000"/>
                <w:sz w:val="23"/>
                <w:szCs w:val="23"/>
              </w:rPr>
            </w:pPr>
            <w:r w:rsidRPr="00CF2FB2">
              <w:rPr>
                <w:rFonts w:ascii="Times New Roman" w:eastAsiaTheme="minorHAnsi" w:hAnsi="Times New Roman" w:cs="Times New Roman"/>
                <w:b/>
                <w:bCs/>
                <w:color w:val="000000"/>
                <w:sz w:val="23"/>
                <w:szCs w:val="23"/>
              </w:rPr>
              <w:t>Warranty :12 months</w:t>
            </w:r>
          </w:p>
        </w:tc>
        <w:tc>
          <w:tcPr>
            <w:tcW w:w="1170" w:type="dxa"/>
            <w:tcBorders>
              <w:top w:val="nil"/>
              <w:left w:val="single" w:sz="4" w:space="0" w:color="auto"/>
              <w:bottom w:val="single" w:sz="4" w:space="0" w:color="auto"/>
              <w:right w:val="single" w:sz="4" w:space="0" w:color="auto"/>
            </w:tcBorders>
          </w:tcPr>
          <w:p w14:paraId="19938550" w14:textId="77777777" w:rsidR="00741E05" w:rsidRPr="0096095F" w:rsidRDefault="00741E05" w:rsidP="00DD7838">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B6E09EE" w14:textId="77777777" w:rsidR="00741E05" w:rsidRPr="0096095F" w:rsidRDefault="00741E05" w:rsidP="00DD7838">
            <w:pPr>
              <w:jc w:val="center"/>
              <w:rPr>
                <w:rFonts w:ascii="Times New Roman" w:hAnsi="Times New Roman" w:cs="Times New Roman"/>
              </w:rPr>
            </w:pPr>
          </w:p>
        </w:tc>
      </w:tr>
    </w:tbl>
    <w:p w14:paraId="53F828DE" w14:textId="0DBA8E3F" w:rsidR="00741E05" w:rsidRDefault="00741E05">
      <w:r>
        <w:tab/>
      </w:r>
      <w:r>
        <w:tab/>
      </w:r>
      <w:r>
        <w:tab/>
      </w:r>
      <w:r>
        <w:tab/>
      </w:r>
      <w:r>
        <w:tab/>
      </w:r>
      <w:r>
        <w:tab/>
      </w:r>
      <w:r>
        <w:tab/>
      </w:r>
    </w:p>
    <w:p w14:paraId="48EFCCF2" w14:textId="32963363" w:rsidR="00741E05" w:rsidRDefault="00741E05"/>
    <w:p w14:paraId="473E1DC7" w14:textId="350939B4" w:rsidR="00741E05" w:rsidRDefault="00741E05"/>
    <w:p w14:paraId="3DF78323" w14:textId="5B6E99E6" w:rsidR="00741E05" w:rsidRDefault="00741E05"/>
    <w:p w14:paraId="3D12F1A2" w14:textId="7350F65A" w:rsidR="00741E05" w:rsidRDefault="00741E05"/>
    <w:p w14:paraId="772E7C9A" w14:textId="77777777" w:rsidR="00741E05" w:rsidRDefault="00741E05" w:rsidP="00660787"/>
    <w:sectPr w:rsidR="00741E05" w:rsidSect="00741E05">
      <w:headerReference w:type="even" r:id="rId13"/>
      <w:headerReference w:type="default" r:id="rId14"/>
      <w:pgSz w:w="12240" w:h="15840" w:code="1"/>
      <w:pgMar w:top="-345"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796F" w14:textId="77777777" w:rsidR="00316F01" w:rsidRDefault="00316F01" w:rsidP="00741E05">
      <w:r>
        <w:separator/>
      </w:r>
    </w:p>
  </w:endnote>
  <w:endnote w:type="continuationSeparator" w:id="0">
    <w:p w14:paraId="4D769E08" w14:textId="77777777" w:rsidR="00316F01" w:rsidRDefault="00316F01" w:rsidP="0074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C693" w14:textId="77777777" w:rsidR="00DD7838" w:rsidRDefault="00DD7838" w:rsidP="00DD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8BCAA" w14:textId="77777777" w:rsidR="00DD7838" w:rsidRDefault="00DD7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75AC" w14:textId="77777777" w:rsidR="00DD7838" w:rsidRDefault="00DD7838" w:rsidP="00DD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401">
      <w:rPr>
        <w:rStyle w:val="PageNumber"/>
        <w:noProof/>
      </w:rPr>
      <w:t>i</w:t>
    </w:r>
    <w:r>
      <w:rPr>
        <w:rStyle w:val="PageNumber"/>
      </w:rPr>
      <w:fldChar w:fldCharType="end"/>
    </w:r>
  </w:p>
  <w:p w14:paraId="4AEE1C87" w14:textId="77777777" w:rsidR="00DD7838" w:rsidRDefault="00DD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F217" w14:textId="77777777" w:rsidR="00316F01" w:rsidRDefault="00316F01" w:rsidP="00741E05">
      <w:r>
        <w:separator/>
      </w:r>
    </w:p>
  </w:footnote>
  <w:footnote w:type="continuationSeparator" w:id="0">
    <w:p w14:paraId="5CDC05BE" w14:textId="77777777" w:rsidR="00316F01" w:rsidRDefault="00316F01" w:rsidP="00741E05">
      <w:r>
        <w:continuationSeparator/>
      </w:r>
    </w:p>
  </w:footnote>
  <w:footnote w:id="1">
    <w:p w14:paraId="08D984F3" w14:textId="77777777" w:rsidR="00DD7838" w:rsidRDefault="00DD7838" w:rsidP="00741E05">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2264" w14:textId="77777777" w:rsidR="00DD7838" w:rsidRDefault="00DD78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A0E13" w14:textId="77777777" w:rsidR="00DD7838" w:rsidRDefault="00DD78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962" w14:textId="77777777" w:rsidR="00DD7838" w:rsidRDefault="00DD7838">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7401">
      <w:rPr>
        <w:rStyle w:val="PageNumber"/>
        <w:noProof/>
      </w:rPr>
      <w:t>i</w:t>
    </w:r>
    <w:r>
      <w:rPr>
        <w:rStyle w:val="PageNumber"/>
      </w:rPr>
      <w:fldChar w:fldCharType="end"/>
    </w:r>
  </w:p>
  <w:p w14:paraId="2CD03855" w14:textId="77777777" w:rsidR="00DD7838" w:rsidRDefault="00DD7838">
    <w:pPr>
      <w:pStyle w:val="Header"/>
      <w:framePr w:wrap="around" w:vAnchor="text" w:hAnchor="margin" w:xAlign="right" w:y="1"/>
      <w:ind w:right="360"/>
      <w:rPr>
        <w:rStyle w:val="PageNumber"/>
      </w:rPr>
    </w:pPr>
  </w:p>
  <w:p w14:paraId="4B0DE5A7" w14:textId="77777777" w:rsidR="00DD7838" w:rsidRDefault="00DD783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850A" w14:textId="1A7ED07D" w:rsidR="00DD7838" w:rsidRDefault="00DD78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F31AD3E" w14:textId="77777777" w:rsidR="00DD7838" w:rsidRDefault="00DD783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8D5" w14:textId="77777777" w:rsidR="00DD7838" w:rsidRDefault="00DD7838" w:rsidP="00DD7838">
    <w:pPr>
      <w:pStyle w:val="Header"/>
      <w:framePr w:wrap="around" w:vAnchor="text" w:hAnchor="margin" w:xAlign="right" w:y="1"/>
      <w:jc w:val="center"/>
      <w:rPr>
        <w:rStyle w:val="PageNumber"/>
      </w:rPr>
    </w:pPr>
  </w:p>
  <w:p w14:paraId="2716AF78" w14:textId="77777777" w:rsidR="00DD7838" w:rsidRDefault="00DD7838">
    <w:pPr>
      <w:pStyle w:val="Header"/>
      <w:framePr w:wrap="around" w:vAnchor="text" w:hAnchor="margin" w:xAlign="right" w:y="1"/>
      <w:ind w:right="360"/>
      <w:rPr>
        <w:rStyle w:val="PageNumber"/>
      </w:rPr>
    </w:pPr>
  </w:p>
  <w:p w14:paraId="2C564B23" w14:textId="77777777" w:rsidR="00DD7838" w:rsidRDefault="00DD7838">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6A2"/>
    <w:multiLevelType w:val="multilevel"/>
    <w:tmpl w:val="DA30100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2C1942"/>
    <w:multiLevelType w:val="hybridMultilevel"/>
    <w:tmpl w:val="A62445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CC0F6C"/>
    <w:multiLevelType w:val="multilevel"/>
    <w:tmpl w:val="89C83FF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07C04"/>
    <w:multiLevelType w:val="hybridMultilevel"/>
    <w:tmpl w:val="D60620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933644">
    <w:abstractNumId w:val="1"/>
  </w:num>
  <w:num w:numId="2" w16cid:durableId="813332376">
    <w:abstractNumId w:val="4"/>
  </w:num>
  <w:num w:numId="3" w16cid:durableId="1106464291">
    <w:abstractNumId w:val="3"/>
  </w:num>
  <w:num w:numId="4" w16cid:durableId="1376277710">
    <w:abstractNumId w:val="2"/>
  </w:num>
  <w:num w:numId="5" w16cid:durableId="146847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5"/>
    <w:rsid w:val="00046039"/>
    <w:rsid w:val="001408E5"/>
    <w:rsid w:val="001552DF"/>
    <w:rsid w:val="001E693B"/>
    <w:rsid w:val="0020577E"/>
    <w:rsid w:val="002B796B"/>
    <w:rsid w:val="00316F01"/>
    <w:rsid w:val="005F1CDA"/>
    <w:rsid w:val="00660787"/>
    <w:rsid w:val="006D48D6"/>
    <w:rsid w:val="006E4617"/>
    <w:rsid w:val="00700582"/>
    <w:rsid w:val="00741E05"/>
    <w:rsid w:val="00755A78"/>
    <w:rsid w:val="007C7401"/>
    <w:rsid w:val="007F7A31"/>
    <w:rsid w:val="0088379B"/>
    <w:rsid w:val="00895D49"/>
    <w:rsid w:val="00A44339"/>
    <w:rsid w:val="00B62717"/>
    <w:rsid w:val="00BB3903"/>
    <w:rsid w:val="00C12801"/>
    <w:rsid w:val="00D04E52"/>
    <w:rsid w:val="00D056BB"/>
    <w:rsid w:val="00DD7838"/>
    <w:rsid w:val="00E2769D"/>
    <w:rsid w:val="00ED7A8D"/>
    <w:rsid w:val="00FB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4DD6850A"/>
  <w15:docId w15:val="{ED6C95FA-86FA-47A0-9A84-187DCA16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3B"/>
    <w:pPr>
      <w:spacing w:after="0" w:line="240" w:lineRule="auto"/>
    </w:pPr>
    <w:rPr>
      <w:rFonts w:ascii="Calibri" w:eastAsia="Calibri" w:hAnsi="Calibri" w:cs="Calibri"/>
      <w:sz w:val="24"/>
      <w:szCs w:val="24"/>
    </w:rPr>
  </w:style>
  <w:style w:type="paragraph" w:styleId="Heading1">
    <w:name w:val="heading 1"/>
    <w:basedOn w:val="Normal"/>
    <w:next w:val="Normal"/>
    <w:link w:val="Heading1Char"/>
    <w:qFormat/>
    <w:rsid w:val="00741E05"/>
    <w:pPr>
      <w:keepNext/>
      <w:autoSpaceDE w:val="0"/>
      <w:autoSpaceDN w:val="0"/>
      <w:adjustRightInd w:val="0"/>
      <w:jc w:val="center"/>
      <w:outlineLvl w:val="0"/>
    </w:pPr>
    <w:rPr>
      <w:rFonts w:ascii="Arial" w:hAnsi="Arial"/>
      <w:b/>
      <w:bCs/>
      <w:sz w:val="30"/>
      <w:szCs w:val="30"/>
    </w:rPr>
  </w:style>
  <w:style w:type="paragraph" w:styleId="Heading2">
    <w:name w:val="heading 2"/>
    <w:basedOn w:val="Normal"/>
    <w:next w:val="Normal"/>
    <w:link w:val="Heading2Char"/>
    <w:semiHidden/>
    <w:unhideWhenUsed/>
    <w:qFormat/>
    <w:rsid w:val="00741E05"/>
    <w:pPr>
      <w:keepNext/>
      <w:spacing w:before="240" w:after="60"/>
      <w:outlineLvl w:val="1"/>
    </w:pPr>
    <w:rPr>
      <w:rFonts w:ascii="Segoe UI" w:hAnsi="Segoe UI"/>
      <w:b/>
      <w:bCs/>
      <w:i/>
      <w:iCs/>
      <w:sz w:val="28"/>
      <w:szCs w:val="28"/>
    </w:rPr>
  </w:style>
  <w:style w:type="paragraph" w:styleId="Heading3">
    <w:name w:val="heading 3"/>
    <w:basedOn w:val="Normal"/>
    <w:next w:val="Normal"/>
    <w:link w:val="Heading3Char"/>
    <w:qFormat/>
    <w:rsid w:val="00741E05"/>
    <w:pPr>
      <w:keepNext/>
      <w:jc w:val="center"/>
      <w:outlineLvl w:val="2"/>
    </w:pPr>
    <w:rPr>
      <w:b/>
      <w:bCs/>
      <w:sz w:val="32"/>
    </w:rPr>
  </w:style>
  <w:style w:type="paragraph" w:styleId="Heading4">
    <w:name w:val="heading 4"/>
    <w:basedOn w:val="Normal"/>
    <w:next w:val="Normal"/>
    <w:link w:val="Heading4Char"/>
    <w:qFormat/>
    <w:rsid w:val="00741E05"/>
    <w:pPr>
      <w:keepNext/>
      <w:jc w:val="center"/>
      <w:outlineLvl w:val="3"/>
    </w:pPr>
    <w:rPr>
      <w:sz w:val="40"/>
    </w:rPr>
  </w:style>
  <w:style w:type="paragraph" w:styleId="Heading8">
    <w:name w:val="heading 8"/>
    <w:basedOn w:val="Normal"/>
    <w:next w:val="Normal"/>
    <w:link w:val="Heading8Char"/>
    <w:semiHidden/>
    <w:unhideWhenUsed/>
    <w:qFormat/>
    <w:rsid w:val="00741E05"/>
    <w:pPr>
      <w:spacing w:before="240" w:after="60"/>
      <w:outlineLvl w:val="7"/>
    </w:pPr>
    <w:rPr>
      <w:rFonts w:ascii="Symbol" w:hAnsi="Symbo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1E05"/>
    <w:rPr>
      <w:rFonts w:ascii="Arial" w:eastAsia="Calibri" w:hAnsi="Arial" w:cs="Calibri"/>
      <w:b/>
      <w:bCs/>
      <w:sz w:val="30"/>
      <w:szCs w:val="30"/>
    </w:rPr>
  </w:style>
  <w:style w:type="character" w:customStyle="1" w:styleId="Heading2Char">
    <w:name w:val="Heading 2 Char"/>
    <w:basedOn w:val="DefaultParagraphFont"/>
    <w:link w:val="Heading2"/>
    <w:semiHidden/>
    <w:rsid w:val="00741E05"/>
    <w:rPr>
      <w:rFonts w:ascii="Segoe UI" w:eastAsia="Calibri" w:hAnsi="Segoe UI" w:cs="Calibri"/>
      <w:b/>
      <w:bCs/>
      <w:i/>
      <w:iCs/>
      <w:sz w:val="28"/>
      <w:szCs w:val="28"/>
    </w:rPr>
  </w:style>
  <w:style w:type="character" w:customStyle="1" w:styleId="Heading3Char">
    <w:name w:val="Heading 3 Char"/>
    <w:basedOn w:val="DefaultParagraphFont"/>
    <w:link w:val="Heading3"/>
    <w:rsid w:val="00741E05"/>
    <w:rPr>
      <w:rFonts w:ascii="Calibri" w:eastAsia="Calibri" w:hAnsi="Calibri" w:cs="Calibri"/>
      <w:b/>
      <w:bCs/>
      <w:sz w:val="32"/>
      <w:szCs w:val="24"/>
    </w:rPr>
  </w:style>
  <w:style w:type="character" w:customStyle="1" w:styleId="Heading4Char">
    <w:name w:val="Heading 4 Char"/>
    <w:basedOn w:val="DefaultParagraphFont"/>
    <w:link w:val="Heading4"/>
    <w:rsid w:val="00741E05"/>
    <w:rPr>
      <w:rFonts w:ascii="Calibri" w:eastAsia="Calibri" w:hAnsi="Calibri" w:cs="Calibri"/>
      <w:sz w:val="40"/>
      <w:szCs w:val="24"/>
    </w:rPr>
  </w:style>
  <w:style w:type="character" w:customStyle="1" w:styleId="Heading8Char">
    <w:name w:val="Heading 8 Char"/>
    <w:basedOn w:val="DefaultParagraphFont"/>
    <w:link w:val="Heading8"/>
    <w:semiHidden/>
    <w:rsid w:val="00741E05"/>
    <w:rPr>
      <w:rFonts w:ascii="Symbol" w:eastAsia="Calibri" w:hAnsi="Symbol" w:cs="Calibri"/>
      <w:i/>
      <w:iCs/>
      <w:sz w:val="24"/>
      <w:szCs w:val="24"/>
    </w:rPr>
  </w:style>
  <w:style w:type="paragraph" w:styleId="Header">
    <w:name w:val="header"/>
    <w:basedOn w:val="Normal"/>
    <w:link w:val="HeaderChar"/>
    <w:rsid w:val="00741E05"/>
    <w:pPr>
      <w:tabs>
        <w:tab w:val="center" w:pos="4320"/>
        <w:tab w:val="right" w:pos="8640"/>
      </w:tabs>
    </w:pPr>
  </w:style>
  <w:style w:type="character" w:customStyle="1" w:styleId="HeaderChar">
    <w:name w:val="Header Char"/>
    <w:basedOn w:val="DefaultParagraphFont"/>
    <w:link w:val="Header"/>
    <w:rsid w:val="00741E05"/>
    <w:rPr>
      <w:rFonts w:ascii="Calibri" w:eastAsia="Calibri" w:hAnsi="Calibri" w:cs="Calibri"/>
      <w:sz w:val="24"/>
      <w:szCs w:val="24"/>
    </w:rPr>
  </w:style>
  <w:style w:type="character" w:styleId="FootnoteReference">
    <w:name w:val="footnote reference"/>
    <w:semiHidden/>
    <w:rsid w:val="00741E05"/>
    <w:rPr>
      <w:vertAlign w:val="superscript"/>
    </w:rPr>
  </w:style>
  <w:style w:type="paragraph" w:styleId="BodyTextIndent">
    <w:name w:val="Body Text Indent"/>
    <w:basedOn w:val="Normal"/>
    <w:link w:val="BodyTextIndentChar"/>
    <w:rsid w:val="00741E05"/>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741E05"/>
    <w:rPr>
      <w:rFonts w:ascii="Calibri" w:eastAsia="Calibri" w:hAnsi="Calibri" w:cs="Calibri"/>
      <w:sz w:val="24"/>
      <w:szCs w:val="19"/>
    </w:rPr>
  </w:style>
  <w:style w:type="paragraph" w:styleId="BodyTextIndent2">
    <w:name w:val="Body Text Indent 2"/>
    <w:basedOn w:val="Normal"/>
    <w:link w:val="BodyTextIndent2Char"/>
    <w:rsid w:val="00741E05"/>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741E05"/>
    <w:rPr>
      <w:rFonts w:ascii="Calibri" w:eastAsia="Calibri" w:hAnsi="Calibri" w:cs="Calibri"/>
      <w:sz w:val="24"/>
      <w:szCs w:val="19"/>
    </w:rPr>
  </w:style>
  <w:style w:type="character" w:styleId="PageNumber">
    <w:name w:val="page number"/>
    <w:basedOn w:val="DefaultParagraphFont"/>
    <w:rsid w:val="00741E05"/>
  </w:style>
  <w:style w:type="character" w:styleId="Hyperlink">
    <w:name w:val="Hyperlink"/>
    <w:rsid w:val="00741E05"/>
    <w:rPr>
      <w:color w:val="0000FF"/>
      <w:u w:val="single"/>
    </w:rPr>
  </w:style>
  <w:style w:type="paragraph" w:styleId="TOC1">
    <w:name w:val="toc 1"/>
    <w:basedOn w:val="Normal"/>
    <w:next w:val="Normal"/>
    <w:autoRedefine/>
    <w:semiHidden/>
    <w:rsid w:val="00741E05"/>
  </w:style>
  <w:style w:type="paragraph" w:styleId="TOC3">
    <w:name w:val="toc 3"/>
    <w:basedOn w:val="Normal"/>
    <w:next w:val="Normal"/>
    <w:autoRedefine/>
    <w:semiHidden/>
    <w:rsid w:val="00741E05"/>
    <w:pPr>
      <w:ind w:left="480"/>
    </w:pPr>
  </w:style>
  <w:style w:type="paragraph" w:styleId="Footer">
    <w:name w:val="footer"/>
    <w:basedOn w:val="Normal"/>
    <w:link w:val="FooterChar"/>
    <w:rsid w:val="00741E05"/>
    <w:pPr>
      <w:tabs>
        <w:tab w:val="center" w:pos="4320"/>
        <w:tab w:val="right" w:pos="8640"/>
      </w:tabs>
    </w:pPr>
  </w:style>
  <w:style w:type="character" w:customStyle="1" w:styleId="FooterChar">
    <w:name w:val="Footer Char"/>
    <w:basedOn w:val="DefaultParagraphFont"/>
    <w:link w:val="Footer"/>
    <w:rsid w:val="00741E05"/>
    <w:rPr>
      <w:rFonts w:ascii="Calibri" w:eastAsia="Calibri" w:hAnsi="Calibri" w:cs="Calibri"/>
      <w:sz w:val="24"/>
      <w:szCs w:val="24"/>
    </w:rPr>
  </w:style>
  <w:style w:type="table" w:styleId="TableGrid">
    <w:name w:val="Table Grid"/>
    <w:basedOn w:val="TableNormal"/>
    <w:uiPriority w:val="39"/>
    <w:rsid w:val="0074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8E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1E69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8868">
      <w:bodyDiv w:val="1"/>
      <w:marLeft w:val="0"/>
      <w:marRight w:val="0"/>
      <w:marTop w:val="0"/>
      <w:marBottom w:val="0"/>
      <w:divBdr>
        <w:top w:val="none" w:sz="0" w:space="0" w:color="auto"/>
        <w:left w:val="none" w:sz="0" w:space="0" w:color="auto"/>
        <w:bottom w:val="none" w:sz="0" w:space="0" w:color="auto"/>
        <w:right w:val="none" w:sz="0" w:space="0" w:color="auto"/>
      </w:divBdr>
    </w:div>
    <w:div w:id="14512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2025-07-14T12:59:00Z</dcterms:created>
  <dcterms:modified xsi:type="dcterms:W3CDTF">2025-07-14T12:59:00Z</dcterms:modified>
</cp:coreProperties>
</file>