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8E2C" w14:textId="77777777" w:rsidR="00FD70CA" w:rsidRDefault="00FD70CA" w:rsidP="00FD70CA">
      <w:pPr>
        <w:spacing w:line="200" w:lineRule="exact"/>
        <w:rPr>
          <w:rFonts w:ascii="Times New Roman" w:eastAsia="Times New Roman" w:hAnsi="Times New Roman"/>
          <w:sz w:val="24"/>
        </w:rPr>
      </w:pPr>
    </w:p>
    <w:p w14:paraId="7FC62438" w14:textId="77777777" w:rsidR="00FD70CA" w:rsidRDefault="00FD70CA" w:rsidP="00FD70CA">
      <w:pPr>
        <w:spacing w:line="200" w:lineRule="exact"/>
        <w:rPr>
          <w:rFonts w:ascii="Times New Roman" w:eastAsia="Times New Roman" w:hAnsi="Times New Roman"/>
          <w:sz w:val="24"/>
        </w:rPr>
      </w:pPr>
    </w:p>
    <w:p w14:paraId="0CF373C4" w14:textId="77777777" w:rsidR="000220DD" w:rsidRDefault="000220DD" w:rsidP="000220DD">
      <w:pPr>
        <w:spacing w:line="276" w:lineRule="auto"/>
        <w:jc w:val="center"/>
        <w:rPr>
          <w:rFonts w:ascii="Century Schoolbook" w:eastAsia="Times New Roman" w:hAnsi="Century Schoolbook" w:cs="Times New Roman"/>
          <w:b/>
          <w:sz w:val="32"/>
          <w:szCs w:val="32"/>
          <w:lang w:val="en-US" w:eastAsia="en-US"/>
        </w:rPr>
      </w:pPr>
      <w:r w:rsidRPr="000220DD">
        <w:rPr>
          <w:rFonts w:ascii="Century Schoolbook" w:eastAsia="Times New Roman" w:hAnsi="Century Schoolbook" w:cs="Times New Roman"/>
          <w:b/>
          <w:sz w:val="32"/>
          <w:szCs w:val="32"/>
          <w:lang w:val="en-US" w:eastAsia="en-US"/>
        </w:rPr>
        <w:t>PUBLIC UTILITIES REGULATORY COMMISSION (PURC)</w:t>
      </w:r>
    </w:p>
    <w:p w14:paraId="11AA037C" w14:textId="77777777" w:rsidR="00B660F2" w:rsidRDefault="00B660F2" w:rsidP="000220DD">
      <w:pPr>
        <w:spacing w:line="276" w:lineRule="auto"/>
        <w:jc w:val="center"/>
        <w:rPr>
          <w:rFonts w:ascii="Century Schoolbook" w:eastAsia="Times New Roman" w:hAnsi="Century Schoolbook" w:cs="Times New Roman"/>
          <w:b/>
          <w:sz w:val="32"/>
          <w:szCs w:val="32"/>
          <w:lang w:val="en-US" w:eastAsia="en-US"/>
        </w:rPr>
      </w:pPr>
    </w:p>
    <w:p w14:paraId="12295203" w14:textId="77777777" w:rsidR="00B660F2" w:rsidRPr="000220DD" w:rsidRDefault="00B660F2" w:rsidP="000220DD">
      <w:pPr>
        <w:spacing w:line="276" w:lineRule="auto"/>
        <w:jc w:val="center"/>
        <w:rPr>
          <w:rFonts w:ascii="Century Schoolbook" w:eastAsia="Times New Roman" w:hAnsi="Century Schoolbook" w:cs="Times New Roman"/>
          <w:b/>
          <w:sz w:val="32"/>
          <w:szCs w:val="32"/>
          <w:lang w:val="en-US" w:eastAsia="en-US"/>
        </w:rPr>
      </w:pPr>
    </w:p>
    <w:p w14:paraId="72ACE66A" w14:textId="05D73B55" w:rsidR="000220DD" w:rsidRPr="000220DD" w:rsidRDefault="00B660F2" w:rsidP="000220DD">
      <w:pPr>
        <w:jc w:val="center"/>
        <w:rPr>
          <w:rFonts w:ascii="Century Schoolbook" w:eastAsia="Times New Roman" w:hAnsi="Century Schoolbook" w:cs="Times New Roman"/>
          <w:sz w:val="24"/>
          <w:szCs w:val="24"/>
          <w:lang w:val="en-US" w:eastAsia="en-US"/>
        </w:rPr>
      </w:pPr>
      <w:r>
        <w:rPr>
          <w:rFonts w:ascii="Century Schoolbook" w:eastAsia="Times New Roman" w:hAnsi="Century Schoolbook" w:cs="Times New Roman"/>
          <w:b/>
          <w:noProof/>
          <w:sz w:val="40"/>
          <w:szCs w:val="40"/>
        </w:rPr>
        <w:drawing>
          <wp:inline distT="0" distB="0" distL="0" distR="0" wp14:anchorId="2D0BDC5C" wp14:editId="3B117CE7">
            <wp:extent cx="2172428" cy="2224325"/>
            <wp:effectExtent l="0" t="0" r="0" b="5080"/>
            <wp:docPr id="1560995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196" cy="2245589"/>
                    </a:xfrm>
                    <a:prstGeom prst="rect">
                      <a:avLst/>
                    </a:prstGeom>
                    <a:noFill/>
                  </pic:spPr>
                </pic:pic>
              </a:graphicData>
            </a:graphic>
          </wp:inline>
        </w:drawing>
      </w:r>
    </w:p>
    <w:p w14:paraId="6E1063E5" w14:textId="77777777" w:rsidR="000220DD" w:rsidRPr="000220DD" w:rsidRDefault="000220DD" w:rsidP="000220DD">
      <w:pPr>
        <w:jc w:val="center"/>
        <w:rPr>
          <w:rFonts w:ascii="Century Schoolbook" w:eastAsia="Times New Roman" w:hAnsi="Century Schoolbook" w:cs="Times New Roman"/>
          <w:sz w:val="24"/>
          <w:szCs w:val="24"/>
          <w:lang w:val="en-US" w:eastAsia="en-US"/>
        </w:rPr>
      </w:pPr>
    </w:p>
    <w:p w14:paraId="05D53DE8" w14:textId="77777777" w:rsidR="000220DD" w:rsidRPr="000220DD" w:rsidRDefault="000220DD" w:rsidP="000220DD">
      <w:pPr>
        <w:jc w:val="center"/>
        <w:rPr>
          <w:rFonts w:ascii="Century Schoolbook" w:eastAsia="Times New Roman" w:hAnsi="Century Schoolbook" w:cs="Times New Roman"/>
          <w:sz w:val="40"/>
          <w:szCs w:val="24"/>
          <w:lang w:val="en-US" w:eastAsia="en-US"/>
        </w:rPr>
      </w:pPr>
    </w:p>
    <w:p w14:paraId="60B4AE8B" w14:textId="77777777" w:rsidR="000220DD" w:rsidRPr="000220DD" w:rsidRDefault="000220DD" w:rsidP="000220DD">
      <w:pPr>
        <w:jc w:val="center"/>
        <w:rPr>
          <w:rFonts w:ascii="Century Schoolbook" w:eastAsia="Times New Roman" w:hAnsi="Century Schoolbook" w:cs="Times New Roman"/>
          <w:b/>
          <w:sz w:val="36"/>
          <w:szCs w:val="36"/>
          <w:lang w:val="en-US" w:eastAsia="en-US"/>
        </w:rPr>
      </w:pPr>
      <w:r w:rsidRPr="000220DD">
        <w:rPr>
          <w:rFonts w:ascii="Century Schoolbook" w:eastAsia="Times New Roman" w:hAnsi="Century Schoolbook" w:cs="Times New Roman"/>
          <w:b/>
          <w:sz w:val="36"/>
          <w:szCs w:val="36"/>
          <w:lang w:val="en-US" w:eastAsia="en-US"/>
        </w:rPr>
        <w:t>TENDER FOR THE SUPPLY AND DELIVERY OF OFFICIAL VEHICLES</w:t>
      </w:r>
    </w:p>
    <w:p w14:paraId="0E98EC5B" w14:textId="77777777" w:rsidR="000220DD" w:rsidRPr="000220DD" w:rsidRDefault="000220DD" w:rsidP="000220DD">
      <w:pPr>
        <w:jc w:val="center"/>
        <w:rPr>
          <w:rFonts w:ascii="Century Schoolbook" w:eastAsia="Times New Roman" w:hAnsi="Century Schoolbook" w:cs="Times New Roman"/>
          <w:b/>
          <w:sz w:val="36"/>
          <w:szCs w:val="36"/>
          <w:lang w:val="en-US" w:eastAsia="en-US"/>
        </w:rPr>
      </w:pPr>
    </w:p>
    <w:p w14:paraId="1BB01B14" w14:textId="77777777" w:rsidR="000220DD" w:rsidRPr="000220DD" w:rsidRDefault="000220DD" w:rsidP="000220DD">
      <w:pPr>
        <w:jc w:val="center"/>
        <w:rPr>
          <w:rFonts w:ascii="Century Schoolbook" w:eastAsia="Times New Roman" w:hAnsi="Century Schoolbook" w:cs="Times New Roman"/>
          <w:b/>
          <w:sz w:val="36"/>
          <w:szCs w:val="36"/>
          <w:lang w:val="en-US" w:eastAsia="en-US"/>
        </w:rPr>
      </w:pPr>
    </w:p>
    <w:p w14:paraId="4E0B94B3" w14:textId="77777777" w:rsidR="000220DD" w:rsidRPr="000220DD" w:rsidRDefault="000220DD" w:rsidP="000220DD">
      <w:pPr>
        <w:jc w:val="center"/>
        <w:rPr>
          <w:rFonts w:ascii="Century Schoolbook" w:eastAsia="Times New Roman" w:hAnsi="Century Schoolbook" w:cs="Times New Roman"/>
          <w:b/>
          <w:sz w:val="36"/>
          <w:szCs w:val="36"/>
          <w:lang w:val="en-US" w:eastAsia="en-US"/>
        </w:rPr>
      </w:pPr>
    </w:p>
    <w:p w14:paraId="2D5466FA" w14:textId="60BD4924" w:rsidR="000220DD" w:rsidRPr="000220DD" w:rsidRDefault="000220DD" w:rsidP="000220DD">
      <w:pPr>
        <w:jc w:val="center"/>
        <w:rPr>
          <w:rFonts w:ascii="Century Schoolbook" w:eastAsia="Times New Roman" w:hAnsi="Century Schoolbook" w:cs="Times New Roman"/>
          <w:b/>
          <w:sz w:val="36"/>
          <w:szCs w:val="36"/>
          <w:lang w:val="en-US" w:eastAsia="en-US"/>
        </w:rPr>
      </w:pPr>
      <w:r w:rsidRPr="000220DD">
        <w:rPr>
          <w:rFonts w:ascii="Century Schoolbook" w:eastAsia="Times New Roman" w:hAnsi="Century Schoolbook" w:cs="Times New Roman"/>
          <w:b/>
          <w:sz w:val="36"/>
          <w:szCs w:val="36"/>
          <w:lang w:val="en-US" w:eastAsia="en-US"/>
        </w:rPr>
        <w:t>IFT NO: GR/</w:t>
      </w:r>
      <w:r w:rsidRPr="000220DD">
        <w:rPr>
          <w:rFonts w:ascii="Century Schoolbook" w:eastAsia="Times New Roman" w:hAnsi="Century Schoolbook" w:cs="Times New Roman"/>
          <w:b/>
          <w:color w:val="000000"/>
          <w:sz w:val="36"/>
          <w:szCs w:val="36"/>
          <w:lang w:val="en-US" w:eastAsia="en-US"/>
        </w:rPr>
        <w:t>PURC/GD/03/202</w:t>
      </w:r>
      <w:r w:rsidR="00E55598">
        <w:rPr>
          <w:rFonts w:ascii="Century Schoolbook" w:eastAsia="Times New Roman" w:hAnsi="Century Schoolbook" w:cs="Times New Roman"/>
          <w:b/>
          <w:color w:val="000000"/>
          <w:sz w:val="36"/>
          <w:szCs w:val="36"/>
          <w:lang w:val="en-US" w:eastAsia="en-US"/>
        </w:rPr>
        <w:t>5</w:t>
      </w:r>
    </w:p>
    <w:p w14:paraId="19FF5765" w14:textId="77777777" w:rsidR="000220DD" w:rsidRPr="000220DD" w:rsidRDefault="000220DD" w:rsidP="000220DD">
      <w:pPr>
        <w:jc w:val="center"/>
        <w:rPr>
          <w:rFonts w:ascii="Century Schoolbook" w:eastAsia="Times New Roman" w:hAnsi="Century Schoolbook" w:cs="Times New Roman"/>
          <w:b/>
          <w:sz w:val="36"/>
          <w:szCs w:val="36"/>
          <w:lang w:val="en-US" w:eastAsia="en-US"/>
        </w:rPr>
      </w:pPr>
    </w:p>
    <w:p w14:paraId="73C8779C" w14:textId="77777777" w:rsidR="000220DD" w:rsidRPr="000220DD" w:rsidRDefault="000220DD" w:rsidP="000220DD">
      <w:pPr>
        <w:jc w:val="center"/>
        <w:rPr>
          <w:rFonts w:ascii="Century Schoolbook" w:eastAsia="Times New Roman" w:hAnsi="Century Schoolbook" w:cs="Times New Roman"/>
          <w:b/>
          <w:sz w:val="36"/>
          <w:szCs w:val="36"/>
          <w:lang w:val="en-US" w:eastAsia="en-US"/>
        </w:rPr>
      </w:pPr>
    </w:p>
    <w:p w14:paraId="6CA1852B" w14:textId="77777777" w:rsidR="000220DD" w:rsidRPr="000220DD" w:rsidRDefault="000220DD" w:rsidP="000220DD">
      <w:pPr>
        <w:jc w:val="center"/>
        <w:rPr>
          <w:rFonts w:ascii="Century Schoolbook" w:eastAsia="Times New Roman" w:hAnsi="Century Schoolbook" w:cs="Times New Roman"/>
          <w:b/>
          <w:sz w:val="36"/>
          <w:szCs w:val="36"/>
          <w:lang w:val="en-US" w:eastAsia="en-US"/>
        </w:rPr>
      </w:pPr>
    </w:p>
    <w:p w14:paraId="0B7EB93C" w14:textId="77777777" w:rsidR="000220DD" w:rsidRPr="000220DD" w:rsidRDefault="000220DD" w:rsidP="000220DD">
      <w:pPr>
        <w:jc w:val="center"/>
        <w:rPr>
          <w:rFonts w:ascii="Century Schoolbook" w:eastAsia="Times New Roman" w:hAnsi="Century Schoolbook" w:cs="Times New Roman"/>
          <w:b/>
          <w:sz w:val="36"/>
          <w:szCs w:val="36"/>
          <w:lang w:val="en-US" w:eastAsia="en-US"/>
        </w:rPr>
      </w:pPr>
      <w:r w:rsidRPr="000220DD">
        <w:rPr>
          <w:rFonts w:ascii="Century Schoolbook" w:eastAsia="Times New Roman" w:hAnsi="Century Schoolbook" w:cs="Times New Roman"/>
          <w:b/>
          <w:sz w:val="36"/>
          <w:szCs w:val="36"/>
          <w:lang w:val="en-US" w:eastAsia="en-US"/>
        </w:rPr>
        <w:t>TENDER DOCUMENT</w:t>
      </w:r>
    </w:p>
    <w:p w14:paraId="1794FAF5" w14:textId="77777777" w:rsidR="000220DD" w:rsidRPr="000220DD" w:rsidRDefault="000220DD" w:rsidP="000220DD">
      <w:pPr>
        <w:jc w:val="center"/>
        <w:rPr>
          <w:rFonts w:ascii="Century Schoolbook" w:eastAsia="Times New Roman" w:hAnsi="Century Schoolbook" w:cs="Times New Roman"/>
          <w:b/>
          <w:sz w:val="36"/>
          <w:szCs w:val="36"/>
          <w:lang w:val="en-US" w:eastAsia="en-US"/>
        </w:rPr>
      </w:pPr>
    </w:p>
    <w:p w14:paraId="496C3968" w14:textId="77777777" w:rsidR="000220DD" w:rsidRPr="000220DD" w:rsidRDefault="000220DD" w:rsidP="000220DD">
      <w:pPr>
        <w:jc w:val="center"/>
        <w:rPr>
          <w:rFonts w:ascii="Century Schoolbook" w:eastAsia="Times New Roman" w:hAnsi="Century Schoolbook" w:cs="Times New Roman"/>
          <w:b/>
          <w:sz w:val="36"/>
          <w:szCs w:val="36"/>
          <w:lang w:val="en-US" w:eastAsia="en-US"/>
        </w:rPr>
      </w:pPr>
    </w:p>
    <w:p w14:paraId="57E331A8" w14:textId="77777777" w:rsidR="000220DD" w:rsidRPr="000220DD" w:rsidRDefault="000220DD" w:rsidP="000220DD">
      <w:pPr>
        <w:jc w:val="center"/>
        <w:rPr>
          <w:rFonts w:ascii="Century Schoolbook" w:eastAsia="Times New Roman" w:hAnsi="Century Schoolbook" w:cs="Times New Roman"/>
          <w:b/>
          <w:sz w:val="36"/>
          <w:szCs w:val="36"/>
          <w:lang w:val="en-US" w:eastAsia="en-US"/>
        </w:rPr>
      </w:pPr>
    </w:p>
    <w:p w14:paraId="41F4E2EE" w14:textId="77777777" w:rsidR="000220DD" w:rsidRPr="000220DD" w:rsidRDefault="000220DD" w:rsidP="000220DD">
      <w:pPr>
        <w:jc w:val="center"/>
        <w:rPr>
          <w:rFonts w:ascii="Century Schoolbook" w:eastAsia="Times New Roman" w:hAnsi="Century Schoolbook" w:cs="Times New Roman"/>
          <w:b/>
          <w:sz w:val="36"/>
          <w:szCs w:val="36"/>
          <w:lang w:val="en-US" w:eastAsia="en-US"/>
        </w:rPr>
      </w:pPr>
    </w:p>
    <w:p w14:paraId="22CE526D" w14:textId="4DC684B9" w:rsidR="00FD70CA" w:rsidRPr="00595BC9" w:rsidRDefault="000220DD" w:rsidP="00595BC9">
      <w:pPr>
        <w:jc w:val="center"/>
        <w:rPr>
          <w:rFonts w:ascii="Century Schoolbook" w:eastAsia="Times New Roman" w:hAnsi="Century Schoolbook" w:cs="Times New Roman"/>
          <w:sz w:val="24"/>
          <w:szCs w:val="24"/>
          <w:lang w:val="en-US" w:eastAsia="en-US"/>
        </w:rPr>
        <w:sectPr w:rsidR="00FD70CA" w:rsidRPr="00595BC9" w:rsidSect="008F0039">
          <w:footerReference w:type="default" r:id="rId9"/>
          <w:pgSz w:w="12240" w:h="15840"/>
          <w:pgMar w:top="1440" w:right="1440" w:bottom="1440" w:left="1440" w:header="0" w:footer="0" w:gutter="0"/>
          <w:pgNumType w:fmt="lowerRoman"/>
          <w:cols w:space="0" w:equalWidth="0">
            <w:col w:w="9360"/>
          </w:cols>
          <w:docGrid w:linePitch="360"/>
        </w:sectPr>
      </w:pPr>
      <w:r w:rsidRPr="000220DD">
        <w:rPr>
          <w:rFonts w:ascii="Century Schoolbook" w:eastAsia="Times New Roman" w:hAnsi="Century Schoolbook" w:cs="Times New Roman"/>
          <w:b/>
          <w:sz w:val="36"/>
          <w:szCs w:val="36"/>
          <w:lang w:val="en-US" w:eastAsia="en-US"/>
        </w:rPr>
        <w:t>JU</w:t>
      </w:r>
      <w:r w:rsidR="00E55598">
        <w:rPr>
          <w:rFonts w:ascii="Century Schoolbook" w:eastAsia="Times New Roman" w:hAnsi="Century Schoolbook" w:cs="Times New Roman"/>
          <w:b/>
          <w:sz w:val="36"/>
          <w:szCs w:val="36"/>
          <w:lang w:val="en-US" w:eastAsia="en-US"/>
        </w:rPr>
        <w:t>NE</w:t>
      </w:r>
      <w:r w:rsidRPr="000220DD">
        <w:rPr>
          <w:rFonts w:ascii="Century Schoolbook" w:eastAsia="Times New Roman" w:hAnsi="Century Schoolbook" w:cs="Times New Roman"/>
          <w:b/>
          <w:sz w:val="36"/>
          <w:szCs w:val="36"/>
          <w:lang w:val="en-US" w:eastAsia="en-US"/>
        </w:rPr>
        <w:t>, 202</w:t>
      </w:r>
      <w:r w:rsidR="00E55598">
        <w:rPr>
          <w:rFonts w:ascii="Century Schoolbook" w:eastAsia="Times New Roman" w:hAnsi="Century Schoolbook" w:cs="Times New Roman"/>
          <w:b/>
          <w:sz w:val="36"/>
          <w:szCs w:val="36"/>
          <w:lang w:val="en-US" w:eastAsia="en-US"/>
        </w:rPr>
        <w:t>5</w:t>
      </w:r>
    </w:p>
    <w:p w14:paraId="3F51D13F" w14:textId="6FD1B217" w:rsidR="00FD70CA" w:rsidRPr="00C173EC" w:rsidRDefault="00FD70CA" w:rsidP="00C173EC">
      <w:pPr>
        <w:spacing w:line="0" w:lineRule="atLeast"/>
        <w:jc w:val="center"/>
        <w:rPr>
          <w:rFonts w:ascii="Times New Roman" w:eastAsia="Times New Roman" w:hAnsi="Times New Roman"/>
          <w:b/>
          <w:sz w:val="24"/>
          <w:szCs w:val="24"/>
        </w:rPr>
      </w:pPr>
      <w:bookmarkStart w:id="0" w:name="page2"/>
      <w:bookmarkEnd w:id="0"/>
      <w:r w:rsidRPr="00C173EC">
        <w:rPr>
          <w:rFonts w:ascii="Times New Roman" w:eastAsia="Times New Roman" w:hAnsi="Times New Roman"/>
          <w:b/>
          <w:sz w:val="24"/>
          <w:szCs w:val="24"/>
        </w:rPr>
        <w:lastRenderedPageBreak/>
        <w:t>TABLE OF CONTENTS</w:t>
      </w:r>
    </w:p>
    <w:p w14:paraId="40D5297D" w14:textId="77777777" w:rsidR="00FD70CA" w:rsidRDefault="00FD70CA" w:rsidP="00FD70CA">
      <w:pPr>
        <w:spacing w:line="200" w:lineRule="exact"/>
        <w:rPr>
          <w:rFonts w:ascii="Times New Roman" w:eastAsia="Times New Roman" w:hAnsi="Times New Roman"/>
        </w:rPr>
      </w:pPr>
    </w:p>
    <w:p w14:paraId="4CA584D0" w14:textId="77777777" w:rsidR="00FD70CA" w:rsidRDefault="00FD70CA" w:rsidP="00FD70CA">
      <w:pPr>
        <w:spacing w:line="217" w:lineRule="exact"/>
        <w:rPr>
          <w:rFonts w:ascii="Times New Roman" w:eastAsia="Times New Roman" w:hAnsi="Times New Roman"/>
        </w:rPr>
      </w:pPr>
    </w:p>
    <w:p w14:paraId="04E508B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3" w:history="1">
        <w:r>
          <w:rPr>
            <w:rFonts w:ascii="Times New Roman" w:eastAsia="Times New Roman" w:hAnsi="Times New Roman"/>
            <w:b/>
            <w:sz w:val="24"/>
          </w:rPr>
          <w:t>INTRODUCTION AND INSTRUCTIONS</w:t>
        </w:r>
      </w:hyperlink>
      <w:r>
        <w:rPr>
          <w:rFonts w:ascii="Times New Roman" w:eastAsia="Times New Roman" w:hAnsi="Times New Roman"/>
          <w:b/>
          <w:sz w:val="24"/>
        </w:rPr>
        <w:tab/>
      </w:r>
      <w:hyperlink w:anchor="page3" w:history="1">
        <w:r>
          <w:rPr>
            <w:rFonts w:ascii="Times New Roman" w:eastAsia="Times New Roman" w:hAnsi="Times New Roman"/>
            <w:b/>
            <w:sz w:val="23"/>
          </w:rPr>
          <w:t>2</w:t>
        </w:r>
      </w:hyperlink>
    </w:p>
    <w:p w14:paraId="618B1BB5" w14:textId="77777777" w:rsidR="00FD70CA" w:rsidRDefault="00FD70CA" w:rsidP="00FD70CA">
      <w:pPr>
        <w:spacing w:line="120" w:lineRule="exact"/>
        <w:rPr>
          <w:rFonts w:ascii="Times New Roman" w:eastAsia="Times New Roman" w:hAnsi="Times New Roman"/>
        </w:rPr>
      </w:pPr>
    </w:p>
    <w:p w14:paraId="30B2CB7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5" w:history="1">
        <w:r>
          <w:rPr>
            <w:rFonts w:ascii="Times New Roman" w:eastAsia="Times New Roman" w:hAnsi="Times New Roman"/>
            <w:b/>
            <w:sz w:val="24"/>
          </w:rPr>
          <w:t>SECTION I. INVITATION FOR TENDERS</w:t>
        </w:r>
      </w:hyperlink>
      <w:r>
        <w:rPr>
          <w:rFonts w:ascii="Times New Roman" w:eastAsia="Times New Roman" w:hAnsi="Times New Roman"/>
          <w:b/>
          <w:sz w:val="24"/>
        </w:rPr>
        <w:tab/>
      </w:r>
      <w:hyperlink w:anchor="page5" w:history="1">
        <w:r>
          <w:rPr>
            <w:rFonts w:ascii="Times New Roman" w:eastAsia="Times New Roman" w:hAnsi="Times New Roman"/>
            <w:b/>
            <w:sz w:val="23"/>
          </w:rPr>
          <w:t>4</w:t>
        </w:r>
      </w:hyperlink>
    </w:p>
    <w:p w14:paraId="56337BFA" w14:textId="77777777" w:rsidR="00FD70CA" w:rsidRDefault="00FD70CA" w:rsidP="00FD70CA">
      <w:pPr>
        <w:spacing w:line="116" w:lineRule="exact"/>
        <w:rPr>
          <w:rFonts w:ascii="Times New Roman" w:eastAsia="Times New Roman" w:hAnsi="Times New Roman"/>
        </w:rPr>
      </w:pPr>
    </w:p>
    <w:p w14:paraId="1027FC11" w14:textId="77777777" w:rsidR="00FD70CA" w:rsidRDefault="00FD70CA" w:rsidP="00FD70CA">
      <w:pPr>
        <w:tabs>
          <w:tab w:val="left" w:leader="dot" w:pos="8860"/>
        </w:tabs>
        <w:spacing w:line="0" w:lineRule="atLeast"/>
        <w:ind w:left="1800"/>
        <w:rPr>
          <w:rFonts w:ascii="Times New Roman" w:eastAsia="Times New Roman" w:hAnsi="Times New Roman"/>
          <w:sz w:val="23"/>
        </w:rPr>
      </w:pPr>
      <w:hyperlink w:anchor="page6" w:history="1">
        <w:r>
          <w:rPr>
            <w:rFonts w:ascii="Times New Roman" w:eastAsia="Times New Roman" w:hAnsi="Times New Roman"/>
            <w:sz w:val="32"/>
          </w:rPr>
          <w:t>Invitation for Tenders</w:t>
        </w:r>
      </w:hyperlink>
      <w:r>
        <w:rPr>
          <w:rFonts w:ascii="Times New Roman" w:eastAsia="Times New Roman" w:hAnsi="Times New Roman"/>
          <w:sz w:val="32"/>
        </w:rPr>
        <w:tab/>
      </w:r>
      <w:hyperlink w:anchor="page6" w:history="1">
        <w:r>
          <w:rPr>
            <w:rFonts w:ascii="Times New Roman" w:eastAsia="Times New Roman" w:hAnsi="Times New Roman"/>
            <w:sz w:val="23"/>
          </w:rPr>
          <w:t>5</w:t>
        </w:r>
      </w:hyperlink>
    </w:p>
    <w:p w14:paraId="68FDCE46" w14:textId="77777777" w:rsidR="00FD70CA" w:rsidRDefault="00FD70CA" w:rsidP="00FD70CA">
      <w:pPr>
        <w:spacing w:line="126" w:lineRule="exact"/>
        <w:rPr>
          <w:rFonts w:ascii="Times New Roman" w:eastAsia="Times New Roman" w:hAnsi="Times New Roman"/>
        </w:rPr>
      </w:pPr>
    </w:p>
    <w:p w14:paraId="6BDF32D0"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7" w:history="1">
        <w:r>
          <w:rPr>
            <w:rFonts w:ascii="Times New Roman" w:eastAsia="Times New Roman" w:hAnsi="Times New Roman"/>
            <w:b/>
            <w:sz w:val="24"/>
          </w:rPr>
          <w:t>SECTION II. INSTRUCTIONS TO TENDERERS (ITT)</w:t>
        </w:r>
      </w:hyperlink>
      <w:r>
        <w:rPr>
          <w:rFonts w:ascii="Times New Roman" w:eastAsia="Times New Roman" w:hAnsi="Times New Roman"/>
          <w:b/>
          <w:sz w:val="24"/>
        </w:rPr>
        <w:tab/>
      </w:r>
      <w:hyperlink w:anchor="page7" w:history="1">
        <w:r>
          <w:rPr>
            <w:rFonts w:ascii="Times New Roman" w:eastAsia="Times New Roman" w:hAnsi="Times New Roman"/>
            <w:b/>
            <w:sz w:val="23"/>
          </w:rPr>
          <w:t>6</w:t>
        </w:r>
      </w:hyperlink>
    </w:p>
    <w:p w14:paraId="6CAD382A" w14:textId="77777777" w:rsidR="00FD70CA" w:rsidRDefault="00FD70CA" w:rsidP="00FD70CA">
      <w:pPr>
        <w:spacing w:line="115" w:lineRule="exact"/>
        <w:rPr>
          <w:rFonts w:ascii="Times New Roman" w:eastAsia="Times New Roman" w:hAnsi="Times New Roman"/>
        </w:rPr>
      </w:pPr>
    </w:p>
    <w:p w14:paraId="4C50A4F5"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4CD53507" w14:textId="77777777" w:rsidR="00FD70CA" w:rsidRDefault="00FD70CA" w:rsidP="00FD70CA">
      <w:pPr>
        <w:spacing w:line="125" w:lineRule="exact"/>
        <w:rPr>
          <w:rFonts w:ascii="Times New Roman" w:eastAsia="Times New Roman" w:hAnsi="Times New Roman"/>
        </w:rPr>
      </w:pPr>
    </w:p>
    <w:p w14:paraId="2A602835"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26" w:history="1">
        <w:r>
          <w:rPr>
            <w:rFonts w:ascii="Times New Roman" w:eastAsia="Times New Roman" w:hAnsi="Times New Roman"/>
            <w:b/>
            <w:sz w:val="24"/>
          </w:rPr>
          <w:t>TENDER DATA SHEET</w:t>
        </w:r>
      </w:hyperlink>
      <w:r>
        <w:rPr>
          <w:rFonts w:ascii="Times New Roman" w:eastAsia="Times New Roman" w:hAnsi="Times New Roman"/>
          <w:b/>
          <w:sz w:val="24"/>
        </w:rPr>
        <w:tab/>
      </w:r>
      <w:hyperlink w:anchor="page26" w:history="1">
        <w:r>
          <w:rPr>
            <w:rFonts w:ascii="Times New Roman" w:eastAsia="Times New Roman" w:hAnsi="Times New Roman"/>
            <w:b/>
            <w:sz w:val="23"/>
          </w:rPr>
          <w:t>25</w:t>
        </w:r>
      </w:hyperlink>
    </w:p>
    <w:p w14:paraId="45F34ADA" w14:textId="77777777" w:rsidR="00FD70CA" w:rsidRDefault="00FD70CA" w:rsidP="00FD70CA">
      <w:pPr>
        <w:spacing w:line="121" w:lineRule="exact"/>
        <w:rPr>
          <w:rFonts w:ascii="Times New Roman" w:eastAsia="Times New Roman" w:hAnsi="Times New Roman"/>
        </w:rPr>
      </w:pPr>
    </w:p>
    <w:p w14:paraId="218B5F9E" w14:textId="77777777" w:rsidR="00FD70CA" w:rsidRDefault="00FD70CA" w:rsidP="00FD70CA">
      <w:pPr>
        <w:tabs>
          <w:tab w:val="left" w:leader="dot" w:pos="7780"/>
        </w:tabs>
        <w:spacing w:line="0" w:lineRule="atLeast"/>
        <w:ind w:left="360"/>
        <w:rPr>
          <w:rFonts w:ascii="Times New Roman" w:eastAsia="Times New Roman" w:hAnsi="Times New Roman"/>
          <w:b/>
          <w:sz w:val="23"/>
        </w:rPr>
      </w:pPr>
      <w:hyperlink w:anchor="page31" w:history="1">
        <w:r>
          <w:rPr>
            <w:rFonts w:ascii="Times New Roman" w:eastAsia="Times New Roman" w:hAnsi="Times New Roman"/>
            <w:b/>
            <w:sz w:val="24"/>
          </w:rPr>
          <w:t>SECTION III. GENERAL CONDITIONS OF CONTRACT</w:t>
        </w:r>
      </w:hyperlink>
      <w:r>
        <w:rPr>
          <w:rFonts w:ascii="Times New Roman" w:eastAsia="Times New Roman" w:hAnsi="Times New Roman"/>
          <w:b/>
          <w:sz w:val="24"/>
        </w:rPr>
        <w:tab/>
      </w:r>
      <w:hyperlink w:anchor="page31" w:history="1">
        <w:r>
          <w:rPr>
            <w:rFonts w:ascii="Times New Roman" w:eastAsia="Times New Roman" w:hAnsi="Times New Roman"/>
            <w:b/>
            <w:sz w:val="23"/>
          </w:rPr>
          <w:t>…………30</w:t>
        </w:r>
      </w:hyperlink>
    </w:p>
    <w:p w14:paraId="7AE002BE" w14:textId="77777777" w:rsidR="00FD70CA" w:rsidRDefault="00FD70CA" w:rsidP="00FD70CA">
      <w:pPr>
        <w:spacing w:line="120" w:lineRule="exact"/>
        <w:rPr>
          <w:rFonts w:ascii="Times New Roman" w:eastAsia="Times New Roman" w:hAnsi="Times New Roman"/>
        </w:rPr>
      </w:pPr>
    </w:p>
    <w:p w14:paraId="7ED624C3"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784D42D9" w14:textId="77777777" w:rsidR="00FD70CA" w:rsidRDefault="00FD70CA" w:rsidP="00FD70CA">
      <w:pPr>
        <w:spacing w:line="120" w:lineRule="exact"/>
        <w:rPr>
          <w:rFonts w:ascii="Times New Roman" w:eastAsia="Times New Roman" w:hAnsi="Times New Roman"/>
        </w:rPr>
      </w:pPr>
    </w:p>
    <w:p w14:paraId="470A8255"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1" w:history="1">
        <w:r>
          <w:rPr>
            <w:rFonts w:ascii="Times New Roman" w:eastAsia="Times New Roman" w:hAnsi="Times New Roman"/>
            <w:b/>
            <w:sz w:val="24"/>
          </w:rPr>
          <w:t>SECTION V. SCHEDULE OF REQUIREMENTS</w:t>
        </w:r>
      </w:hyperlink>
      <w:r>
        <w:rPr>
          <w:rFonts w:ascii="Times New Roman" w:eastAsia="Times New Roman" w:hAnsi="Times New Roman"/>
          <w:b/>
          <w:sz w:val="24"/>
        </w:rPr>
        <w:tab/>
      </w:r>
      <w:hyperlink w:anchor="page51" w:history="1">
        <w:r>
          <w:rPr>
            <w:rFonts w:ascii="Times New Roman" w:eastAsia="Times New Roman" w:hAnsi="Times New Roman"/>
            <w:b/>
            <w:sz w:val="23"/>
          </w:rPr>
          <w:t>50</w:t>
        </w:r>
      </w:hyperlink>
    </w:p>
    <w:p w14:paraId="7936C853" w14:textId="77777777" w:rsidR="00FD70CA" w:rsidRDefault="00FD70CA" w:rsidP="00FD70CA">
      <w:pPr>
        <w:spacing w:line="115" w:lineRule="exact"/>
        <w:rPr>
          <w:rFonts w:ascii="Times New Roman" w:eastAsia="Times New Roman" w:hAnsi="Times New Roman"/>
        </w:rPr>
      </w:pPr>
    </w:p>
    <w:p w14:paraId="45B00300"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2" w:history="1">
        <w:r>
          <w:rPr>
            <w:rFonts w:ascii="Times New Roman" w:eastAsia="Times New Roman" w:hAnsi="Times New Roman"/>
            <w:sz w:val="24"/>
          </w:rPr>
          <w:t>Schedule of Requirements</w:t>
        </w:r>
      </w:hyperlink>
      <w:r>
        <w:rPr>
          <w:rFonts w:ascii="Times New Roman" w:eastAsia="Times New Roman" w:hAnsi="Times New Roman"/>
          <w:sz w:val="24"/>
        </w:rPr>
        <w:tab/>
      </w:r>
      <w:hyperlink w:anchor="page52" w:history="1">
        <w:r>
          <w:rPr>
            <w:rFonts w:ascii="Times New Roman" w:eastAsia="Times New Roman" w:hAnsi="Times New Roman"/>
            <w:sz w:val="23"/>
          </w:rPr>
          <w:t>51</w:t>
        </w:r>
      </w:hyperlink>
    </w:p>
    <w:p w14:paraId="0C6FF1BE" w14:textId="77777777" w:rsidR="00FD70CA" w:rsidRDefault="00FD70CA" w:rsidP="00FD70CA">
      <w:pPr>
        <w:spacing w:line="125" w:lineRule="exact"/>
        <w:rPr>
          <w:rFonts w:ascii="Times New Roman" w:eastAsia="Times New Roman" w:hAnsi="Times New Roman"/>
        </w:rPr>
      </w:pPr>
    </w:p>
    <w:p w14:paraId="3D99B83A"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3" w:history="1">
        <w:r>
          <w:rPr>
            <w:rFonts w:ascii="Times New Roman" w:eastAsia="Times New Roman" w:hAnsi="Times New Roman"/>
            <w:b/>
            <w:sz w:val="24"/>
          </w:rPr>
          <w:t>SECTION VI. TECHNICAL SPECIFICATION</w:t>
        </w:r>
      </w:hyperlink>
      <w:r>
        <w:rPr>
          <w:rFonts w:ascii="Times New Roman" w:eastAsia="Times New Roman" w:hAnsi="Times New Roman"/>
          <w:b/>
          <w:sz w:val="24"/>
        </w:rPr>
        <w:tab/>
      </w:r>
      <w:hyperlink w:anchor="page53" w:history="1">
        <w:r>
          <w:rPr>
            <w:rFonts w:ascii="Times New Roman" w:eastAsia="Times New Roman" w:hAnsi="Times New Roman"/>
            <w:b/>
            <w:sz w:val="23"/>
          </w:rPr>
          <w:t>52</w:t>
        </w:r>
      </w:hyperlink>
    </w:p>
    <w:p w14:paraId="4D3D575F" w14:textId="77777777" w:rsidR="00FD70CA" w:rsidRDefault="00FD70CA" w:rsidP="00FD70CA">
      <w:pPr>
        <w:spacing w:line="115" w:lineRule="exact"/>
        <w:rPr>
          <w:rFonts w:ascii="Times New Roman" w:eastAsia="Times New Roman" w:hAnsi="Times New Roman"/>
        </w:rPr>
      </w:pPr>
    </w:p>
    <w:p w14:paraId="454DAA3C"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4" w:history="1">
        <w:r>
          <w:rPr>
            <w:rFonts w:ascii="Times New Roman" w:eastAsia="Times New Roman" w:hAnsi="Times New Roman"/>
            <w:sz w:val="24"/>
          </w:rPr>
          <w:t>Technical Specification</w:t>
        </w:r>
      </w:hyperlink>
      <w:r>
        <w:rPr>
          <w:rFonts w:ascii="Times New Roman" w:eastAsia="Times New Roman" w:hAnsi="Times New Roman"/>
          <w:sz w:val="24"/>
        </w:rPr>
        <w:tab/>
      </w:r>
      <w:hyperlink w:anchor="page54" w:history="1">
        <w:r>
          <w:rPr>
            <w:rFonts w:ascii="Times New Roman" w:eastAsia="Times New Roman" w:hAnsi="Times New Roman"/>
            <w:sz w:val="23"/>
          </w:rPr>
          <w:t>54</w:t>
        </w:r>
      </w:hyperlink>
    </w:p>
    <w:p w14:paraId="4F8887A7" w14:textId="77777777" w:rsidR="00FD70CA" w:rsidRDefault="00FD70CA" w:rsidP="00FD70CA">
      <w:pPr>
        <w:spacing w:line="125" w:lineRule="exact"/>
        <w:rPr>
          <w:rFonts w:ascii="Times New Roman" w:eastAsia="Times New Roman" w:hAnsi="Times New Roman"/>
        </w:rPr>
      </w:pPr>
    </w:p>
    <w:p w14:paraId="43C8F2ED"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5" w:history="1">
        <w:r>
          <w:rPr>
            <w:rFonts w:ascii="Times New Roman" w:eastAsia="Times New Roman" w:hAnsi="Times New Roman"/>
            <w:b/>
            <w:sz w:val="24"/>
          </w:rPr>
          <w:t>SECTION VII. SAMPLE FORMS</w:t>
        </w:r>
      </w:hyperlink>
      <w:r>
        <w:rPr>
          <w:rFonts w:ascii="Times New Roman" w:eastAsia="Times New Roman" w:hAnsi="Times New Roman"/>
          <w:b/>
          <w:sz w:val="24"/>
        </w:rPr>
        <w:tab/>
      </w:r>
      <w:hyperlink w:anchor="page55" w:history="1">
        <w:r>
          <w:rPr>
            <w:rFonts w:ascii="Times New Roman" w:eastAsia="Times New Roman" w:hAnsi="Times New Roman"/>
            <w:b/>
            <w:sz w:val="23"/>
          </w:rPr>
          <w:t>55</w:t>
        </w:r>
      </w:hyperlink>
    </w:p>
    <w:p w14:paraId="0F1C3F19" w14:textId="77777777" w:rsidR="00FD70CA" w:rsidRDefault="00FD70CA" w:rsidP="00FD70CA">
      <w:pPr>
        <w:spacing w:line="115" w:lineRule="exact"/>
        <w:rPr>
          <w:rFonts w:ascii="Times New Roman" w:eastAsia="Times New Roman" w:hAnsi="Times New Roman"/>
        </w:rPr>
      </w:pPr>
    </w:p>
    <w:p w14:paraId="49AD631F" w14:textId="77777777" w:rsidR="00FD70CA" w:rsidRDefault="00FD70CA" w:rsidP="00FD70CA">
      <w:pPr>
        <w:tabs>
          <w:tab w:val="left" w:leader="dot" w:pos="8740"/>
        </w:tabs>
        <w:spacing w:line="0" w:lineRule="atLeast"/>
        <w:ind w:left="360"/>
        <w:rPr>
          <w:rFonts w:ascii="Times New Roman" w:eastAsia="Times New Roman" w:hAnsi="Times New Roman"/>
          <w:sz w:val="23"/>
        </w:rPr>
      </w:pPr>
      <w:r>
        <w:t xml:space="preserve">                                </w:t>
      </w: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1BC06937"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3F912B5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3F395418"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155BF73C"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04287C76"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203B6F2B"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23249638"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4DA3B4C4"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1C5A958D" w14:textId="77777777" w:rsidR="00FD70CA" w:rsidRDefault="00FD70CA" w:rsidP="00FD70CA">
      <w:pPr>
        <w:spacing w:line="200" w:lineRule="exact"/>
        <w:rPr>
          <w:rFonts w:ascii="Times New Roman" w:eastAsia="Times New Roman" w:hAnsi="Times New Roman"/>
        </w:rPr>
      </w:pPr>
    </w:p>
    <w:p w14:paraId="5A280D99" w14:textId="77777777" w:rsidR="00FD70CA" w:rsidRDefault="00FD70CA" w:rsidP="00FD70CA">
      <w:pPr>
        <w:spacing w:line="321" w:lineRule="exact"/>
        <w:rPr>
          <w:rFonts w:ascii="Times New Roman" w:eastAsia="Times New Roman" w:hAnsi="Times New Roman"/>
        </w:rPr>
      </w:pPr>
    </w:p>
    <w:p w14:paraId="4D9E9C72" w14:textId="5DE7F5CB"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SECTION VIII. LIST OF ELIGBLE SOURCE COUNTRIES</w:t>
      </w:r>
    </w:p>
    <w:p w14:paraId="58E4908A" w14:textId="77777777"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p>
    <w:p w14:paraId="5389D0C7" w14:textId="77777777" w:rsidR="00FD70CA" w:rsidRDefault="00FD70CA" w:rsidP="00FD70CA">
      <w:pPr>
        <w:spacing w:line="0" w:lineRule="atLeast"/>
        <w:ind w:left="8880"/>
        <w:rPr>
          <w:rFonts w:ascii="Times New Roman" w:eastAsia="Times New Roman" w:hAnsi="Times New Roman"/>
          <w:sz w:val="24"/>
        </w:rPr>
      </w:pPr>
      <w:bookmarkStart w:id="1" w:name="page3"/>
      <w:bookmarkEnd w:id="1"/>
      <w:r>
        <w:rPr>
          <w:rFonts w:ascii="Times New Roman" w:eastAsia="Times New Roman" w:hAnsi="Times New Roman"/>
          <w:sz w:val="24"/>
        </w:rPr>
        <w:lastRenderedPageBreak/>
        <w:t>2</w:t>
      </w:r>
    </w:p>
    <w:p w14:paraId="691B498B" w14:textId="77777777" w:rsidR="00FD70CA" w:rsidRDefault="00FD70CA" w:rsidP="00FD70CA">
      <w:pPr>
        <w:spacing w:line="200" w:lineRule="exact"/>
        <w:rPr>
          <w:rFonts w:ascii="Times New Roman" w:eastAsia="Times New Roman" w:hAnsi="Times New Roman"/>
        </w:rPr>
      </w:pPr>
    </w:p>
    <w:p w14:paraId="56E13EDF" w14:textId="77777777" w:rsidR="00FD70CA" w:rsidRDefault="00FD70CA" w:rsidP="00FD70CA">
      <w:pPr>
        <w:spacing w:line="252" w:lineRule="exact"/>
        <w:rPr>
          <w:rFonts w:ascii="Times New Roman" w:eastAsia="Times New Roman" w:hAnsi="Times New Roman"/>
        </w:rPr>
      </w:pPr>
    </w:p>
    <w:p w14:paraId="1A35E800" w14:textId="77777777" w:rsidR="00FD70CA" w:rsidRDefault="00FD70CA" w:rsidP="00FD70CA">
      <w:pPr>
        <w:spacing w:line="0" w:lineRule="atLeast"/>
        <w:jc w:val="center"/>
        <w:rPr>
          <w:rFonts w:ascii="Times New Roman" w:eastAsia="Times New Roman" w:hAnsi="Times New Roman"/>
          <w:b/>
          <w:sz w:val="32"/>
        </w:rPr>
      </w:pPr>
      <w:r>
        <w:rPr>
          <w:rFonts w:ascii="Times New Roman" w:eastAsia="Times New Roman" w:hAnsi="Times New Roman"/>
          <w:b/>
          <w:sz w:val="32"/>
        </w:rPr>
        <w:t>Introduction and Instructions</w:t>
      </w:r>
    </w:p>
    <w:p w14:paraId="21120C90" w14:textId="77777777" w:rsidR="00FD70CA" w:rsidRDefault="00FD70CA" w:rsidP="00FD70CA">
      <w:pPr>
        <w:spacing w:line="340" w:lineRule="exact"/>
        <w:rPr>
          <w:rFonts w:ascii="Times New Roman" w:eastAsia="Times New Roman" w:hAnsi="Times New Roman"/>
        </w:rPr>
      </w:pPr>
    </w:p>
    <w:p w14:paraId="4C78AB81" w14:textId="77777777" w:rsidR="00FD70CA" w:rsidRDefault="00FD70CA" w:rsidP="00FD70CA">
      <w:pPr>
        <w:spacing w:line="234" w:lineRule="auto"/>
        <w:ind w:left="360" w:right="360"/>
        <w:rPr>
          <w:rFonts w:ascii="Times New Roman" w:eastAsia="Times New Roman" w:hAnsi="Times New Roman"/>
          <w:sz w:val="24"/>
        </w:rPr>
      </w:pPr>
      <w:r>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4C5860BC" w14:textId="77777777" w:rsidR="00FD70CA" w:rsidRDefault="00FD70CA" w:rsidP="00FD70CA">
      <w:pPr>
        <w:spacing w:line="14" w:lineRule="exact"/>
        <w:rPr>
          <w:rFonts w:ascii="Times New Roman" w:eastAsia="Times New Roman" w:hAnsi="Times New Roman"/>
        </w:rPr>
      </w:pPr>
    </w:p>
    <w:p w14:paraId="7583E336" w14:textId="77777777" w:rsidR="00FD70CA" w:rsidRDefault="00FD70CA" w:rsidP="00FD70CA">
      <w:pPr>
        <w:numPr>
          <w:ilvl w:val="0"/>
          <w:numId w:val="1"/>
        </w:numPr>
        <w:tabs>
          <w:tab w:val="left" w:pos="888"/>
        </w:tabs>
        <w:spacing w:line="227" w:lineRule="auto"/>
        <w:ind w:left="360" w:right="360"/>
        <w:jc w:val="both"/>
        <w:rPr>
          <w:rFonts w:ascii="Times New Roman" w:eastAsia="Times New Roman" w:hAnsi="Times New Roman"/>
          <w:sz w:val="24"/>
        </w:rPr>
      </w:pPr>
      <w:r>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Pr>
          <w:rFonts w:ascii="Times New Roman" w:eastAsia="Times New Roman" w:hAnsi="Times New Roman"/>
          <w:b/>
          <w:sz w:val="24"/>
        </w:rPr>
        <w:t>one hundred thousand Ghana Cedis (GHS100,000.00)</w:t>
      </w:r>
      <w:r>
        <w:rPr>
          <w:rFonts w:ascii="Times New Roman" w:eastAsia="Times New Roman" w:hAnsi="Times New Roman"/>
          <w:sz w:val="24"/>
        </w:rPr>
        <w:t xml:space="preserve"> </w:t>
      </w:r>
      <w:r>
        <w:rPr>
          <w:rFonts w:ascii="Times New Roman" w:eastAsia="Times New Roman" w:hAnsi="Times New Roman"/>
          <w:b/>
          <w:sz w:val="24"/>
        </w:rPr>
        <w:t>but less than ten million Ghana Cedis (GHS10,000,000.00)</w:t>
      </w:r>
      <w:r>
        <w:rPr>
          <w:rFonts w:ascii="Times New Roman" w:eastAsia="Times New Roman" w:hAnsi="Times New Roman"/>
          <w:b/>
          <w:sz w:val="32"/>
          <w:vertAlign w:val="superscript"/>
        </w:rPr>
        <w:t>1</w:t>
      </w:r>
      <w:r>
        <w:rPr>
          <w:rFonts w:ascii="Times New Roman" w:eastAsia="Times New Roman" w:hAnsi="Times New Roman"/>
          <w:sz w:val="24"/>
        </w:rPr>
        <w:t>, financed in whole or in</w:t>
      </w:r>
      <w:r>
        <w:rPr>
          <w:rFonts w:ascii="Times New Roman" w:eastAsia="Times New Roman" w:hAnsi="Times New Roman"/>
          <w:b/>
          <w:sz w:val="24"/>
        </w:rPr>
        <w:t xml:space="preserve"> </w:t>
      </w:r>
      <w:r>
        <w:rPr>
          <w:rFonts w:ascii="Times New Roman" w:eastAsia="Times New Roman" w:hAnsi="Times New Roman"/>
          <w:sz w:val="24"/>
        </w:rPr>
        <w:t>part with public funds of the Republic of Ghana.</w:t>
      </w:r>
    </w:p>
    <w:p w14:paraId="5FB0836E" w14:textId="77777777" w:rsidR="00FD70CA" w:rsidRDefault="00FD70CA" w:rsidP="00FD70CA">
      <w:pPr>
        <w:spacing w:line="294" w:lineRule="exact"/>
        <w:rPr>
          <w:rFonts w:ascii="Times New Roman" w:eastAsia="Times New Roman" w:hAnsi="Times New Roman"/>
        </w:rPr>
      </w:pPr>
    </w:p>
    <w:p w14:paraId="11AEF3B2"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w:t>
      </w:r>
      <w:proofErr w:type="gramStart"/>
      <w:r>
        <w:rPr>
          <w:rFonts w:ascii="Times New Roman" w:eastAsia="Times New Roman" w:hAnsi="Times New Roman"/>
          <w:sz w:val="24"/>
        </w:rPr>
        <w:t>III  General</w:t>
      </w:r>
      <w:proofErr w:type="gramEnd"/>
      <w:r>
        <w:rPr>
          <w:rFonts w:ascii="Times New Roman" w:eastAsia="Times New Roman" w:hAnsi="Times New Roman"/>
          <w:sz w:val="24"/>
        </w:rPr>
        <w:t xml:space="preserve"> Conditions of Contract. Section IV, Special Conditions of Contract; Section V, Schedule of Requirements; and Section VI, Technical Specifications. The forms to be used are provided in Section VII, Sample Forms.</w:t>
      </w:r>
    </w:p>
    <w:p w14:paraId="7FC7BA3E" w14:textId="77777777" w:rsidR="00FD70CA" w:rsidRDefault="00FD70CA" w:rsidP="00FD70CA">
      <w:pPr>
        <w:spacing w:line="295" w:lineRule="exact"/>
        <w:rPr>
          <w:rFonts w:ascii="Times New Roman" w:eastAsia="Times New Roman" w:hAnsi="Times New Roman"/>
        </w:rPr>
      </w:pPr>
    </w:p>
    <w:p w14:paraId="2C40E0C6"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4FFBD655" w14:textId="77777777" w:rsidR="00FD70CA" w:rsidRDefault="00FD70CA" w:rsidP="00FD70CA">
      <w:pPr>
        <w:spacing w:line="290" w:lineRule="exact"/>
        <w:rPr>
          <w:rFonts w:ascii="Times New Roman" w:eastAsia="Times New Roman" w:hAnsi="Times New Roman"/>
        </w:rPr>
      </w:pPr>
    </w:p>
    <w:p w14:paraId="0B5A62E2"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25903013" w14:textId="77777777" w:rsidR="00FD70CA" w:rsidRDefault="00FD70CA" w:rsidP="00FD70CA">
      <w:pPr>
        <w:spacing w:line="289" w:lineRule="exact"/>
        <w:rPr>
          <w:rFonts w:ascii="Times New Roman" w:eastAsia="Times New Roman" w:hAnsi="Times New Roman"/>
          <w:sz w:val="24"/>
        </w:rPr>
      </w:pPr>
    </w:p>
    <w:p w14:paraId="279116AE" w14:textId="77777777" w:rsidR="00FD70CA" w:rsidRDefault="00FD70CA" w:rsidP="00FD70CA">
      <w:pPr>
        <w:numPr>
          <w:ilvl w:val="0"/>
          <w:numId w:val="2"/>
        </w:numPr>
        <w:tabs>
          <w:tab w:val="left" w:pos="1800"/>
        </w:tabs>
        <w:spacing w:line="236" w:lineRule="auto"/>
        <w:ind w:left="360" w:right="360" w:firstLine="720"/>
        <w:jc w:val="both"/>
        <w:rPr>
          <w:rFonts w:ascii="Times New Roman" w:eastAsia="Times New Roman" w:hAnsi="Times New Roman"/>
          <w:sz w:val="24"/>
        </w:rPr>
      </w:pPr>
      <w:r>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041FD985" w14:textId="77777777" w:rsidR="00FD70CA" w:rsidRDefault="00FD70CA" w:rsidP="00FD70CA">
      <w:pPr>
        <w:spacing w:line="289" w:lineRule="exact"/>
        <w:rPr>
          <w:rFonts w:ascii="Times New Roman" w:eastAsia="Times New Roman" w:hAnsi="Times New Roman"/>
          <w:sz w:val="24"/>
        </w:rPr>
      </w:pPr>
    </w:p>
    <w:p w14:paraId="54E881A8"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76C2E8AA" w14:textId="77777777" w:rsidR="00FD70CA" w:rsidRDefault="00FD70CA" w:rsidP="00FD70CA">
      <w:pPr>
        <w:spacing w:line="293" w:lineRule="exact"/>
        <w:rPr>
          <w:rFonts w:ascii="Times New Roman" w:eastAsia="Times New Roman" w:hAnsi="Times New Roman"/>
          <w:sz w:val="24"/>
        </w:rPr>
      </w:pPr>
    </w:p>
    <w:p w14:paraId="5741BC27" w14:textId="6E5207B7" w:rsidR="00FD70CA" w:rsidRPr="001B6E86" w:rsidRDefault="00FD70CA" w:rsidP="001B6E86">
      <w:pPr>
        <w:numPr>
          <w:ilvl w:val="0"/>
          <w:numId w:val="2"/>
        </w:numPr>
        <w:tabs>
          <w:tab w:val="left" w:pos="1800"/>
        </w:tabs>
        <w:spacing w:line="234" w:lineRule="auto"/>
        <w:ind w:left="360" w:right="360" w:firstLine="720"/>
        <w:jc w:val="both"/>
        <w:rPr>
          <w:rFonts w:ascii="Times New Roman" w:eastAsia="Times New Roman" w:hAnsi="Times New Roman"/>
          <w:sz w:val="24"/>
        </w:rPr>
        <w:sectPr w:rsidR="00FD70CA" w:rsidRPr="001B6E86">
          <w:pgSz w:w="12240" w:h="15840"/>
          <w:pgMar w:top="710" w:right="1440" w:bottom="884" w:left="1440" w:header="0" w:footer="0" w:gutter="0"/>
          <w:cols w:space="0" w:equalWidth="0">
            <w:col w:w="9360"/>
          </w:cols>
          <w:docGrid w:linePitch="360"/>
        </w:sectPr>
      </w:pPr>
      <w:r>
        <w:rPr>
          <w:rFonts w:ascii="Times New Roman" w:eastAsia="Times New Roman" w:hAnsi="Times New Roman"/>
          <w:sz w:val="24"/>
        </w:rPr>
        <w:t xml:space="preserve">These documents have been prepared for Tender where either pre-qualification or post-qualification applies. The process of pre-qualification of Tenders is </w:t>
      </w:r>
      <w:r w:rsidRPr="0093130F">
        <w:rPr>
          <w:rFonts w:ascii="Times New Roman" w:eastAsia="Times New Roman" w:hAnsi="Times New Roman"/>
          <w:sz w:val="24"/>
        </w:rPr>
        <w:t>not covered in this Standard Tender Document. Refer to the Standard Pre-qualification Document issued by the Public Procurement Authority.</w:t>
      </w:r>
      <w:r>
        <w:rPr>
          <w:rFonts w:ascii="Times New Roman" w:eastAsia="Times New Roman" w:hAnsi="Times New Roman"/>
          <w:noProof/>
          <w:sz w:val="24"/>
          <w:lang w:val="en-US" w:eastAsia="en-US"/>
        </w:rPr>
        <mc:AlternateContent>
          <mc:Choice Requires="wps">
            <w:drawing>
              <wp:anchor distT="0" distB="0" distL="114300" distR="114300" simplePos="0" relativeHeight="251614720" behindDoc="1" locked="0" layoutInCell="1" allowOverlap="1" wp14:anchorId="6F3AE1BC" wp14:editId="2DC9A72F">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17BE0" id="Straight Connector 90"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4LLp/t0AAAAIAQAADwAAAAAAAAAAAAAAAAAJBAAAZHJzL2Rvd25yZXYu&#10;eG1sUEsFBgAAAAAEAAQA8wAAABMFAAAAAA==&#10;" strokeweight=".21164mm"/>
            </w:pict>
          </mc:Fallback>
        </mc:AlternateContent>
      </w:r>
    </w:p>
    <w:p w14:paraId="3AE8E8E3" w14:textId="77777777" w:rsidR="00FD70CA" w:rsidRDefault="00FD70CA" w:rsidP="00FD70CA">
      <w:pPr>
        <w:spacing w:line="370" w:lineRule="exact"/>
        <w:rPr>
          <w:rFonts w:ascii="Times New Roman" w:eastAsia="Times New Roman" w:hAnsi="Times New Roman"/>
        </w:rPr>
      </w:pPr>
    </w:p>
    <w:p w14:paraId="143B2B7A" w14:textId="77777777" w:rsidR="00FD70CA" w:rsidRDefault="00FD70CA" w:rsidP="00FD70CA">
      <w:pPr>
        <w:numPr>
          <w:ilvl w:val="0"/>
          <w:numId w:val="3"/>
        </w:numPr>
        <w:tabs>
          <w:tab w:val="left" w:pos="475"/>
        </w:tabs>
        <w:spacing w:line="203" w:lineRule="auto"/>
        <w:ind w:left="360" w:right="1100"/>
        <w:rPr>
          <w:rFonts w:ascii="Times New Roman" w:eastAsia="Times New Roman" w:hAnsi="Times New Roman"/>
          <w:sz w:val="26"/>
          <w:vertAlign w:val="superscript"/>
        </w:rPr>
      </w:pPr>
      <w:r>
        <w:rPr>
          <w:rFonts w:ascii="Times New Roman" w:eastAsia="Times New Roman" w:hAnsi="Times New Roman"/>
        </w:rPr>
        <w:t>Or the equivalent threshold level as revised in accordance with the Public Procurement Act, 2003 Act (663)</w:t>
      </w:r>
    </w:p>
    <w:p w14:paraId="3CFFA716" w14:textId="77777777" w:rsidR="00FD70CA" w:rsidRDefault="00FD70CA" w:rsidP="00FD70CA">
      <w:pPr>
        <w:tabs>
          <w:tab w:val="left" w:pos="475"/>
        </w:tabs>
        <w:spacing w:line="203" w:lineRule="auto"/>
        <w:ind w:left="360" w:right="1100"/>
        <w:rPr>
          <w:rFonts w:ascii="Times New Roman" w:eastAsia="Times New Roman" w:hAnsi="Times New Roman"/>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36B9C093" w14:textId="77777777" w:rsidR="00FD70CA" w:rsidRDefault="00FD70CA" w:rsidP="00FD70CA">
      <w:pPr>
        <w:spacing w:line="0" w:lineRule="atLeast"/>
        <w:ind w:right="360"/>
        <w:jc w:val="right"/>
        <w:rPr>
          <w:rFonts w:ascii="Times New Roman" w:eastAsia="Times New Roman" w:hAnsi="Times New Roman"/>
          <w:sz w:val="24"/>
        </w:rPr>
      </w:pPr>
      <w:bookmarkStart w:id="2" w:name="page4"/>
      <w:bookmarkEnd w:id="2"/>
      <w:r>
        <w:rPr>
          <w:rFonts w:ascii="Times New Roman" w:eastAsia="Times New Roman" w:hAnsi="Times New Roman"/>
          <w:sz w:val="24"/>
        </w:rPr>
        <w:lastRenderedPageBreak/>
        <w:t>3</w:t>
      </w:r>
    </w:p>
    <w:p w14:paraId="0F1D891E" w14:textId="77777777" w:rsidR="00FD70CA" w:rsidRDefault="00FD70CA" w:rsidP="00FD70CA">
      <w:pPr>
        <w:numPr>
          <w:ilvl w:val="0"/>
          <w:numId w:val="4"/>
        </w:numPr>
        <w:tabs>
          <w:tab w:val="left" w:pos="1800"/>
        </w:tabs>
        <w:spacing w:line="238" w:lineRule="auto"/>
        <w:ind w:left="360" w:right="360" w:firstLine="720"/>
        <w:jc w:val="both"/>
        <w:rPr>
          <w:rFonts w:ascii="Times New Roman" w:eastAsia="Times New Roman" w:hAnsi="Times New Roman"/>
          <w:sz w:val="24"/>
        </w:rPr>
      </w:pPr>
      <w:r>
        <w:rPr>
          <w:rFonts w:ascii="Times New Roman" w:eastAsia="Times New Roman" w:hAnsi="Times New Roman"/>
          <w:sz w:val="24"/>
        </w:rPr>
        <w:t xml:space="preserve">The italicised Notes in boxes, italicised remarks in brackets </w:t>
      </w:r>
      <w:proofErr w:type="gramStart"/>
      <w:r>
        <w:rPr>
          <w:rFonts w:ascii="Times New Roman" w:eastAsia="Times New Roman" w:hAnsi="Times New Roman"/>
          <w:sz w:val="24"/>
        </w:rPr>
        <w:t>[ ]</w:t>
      </w:r>
      <w:proofErr w:type="gramEnd"/>
      <w:r>
        <w:rPr>
          <w:rFonts w:ascii="Times New Roman" w:eastAsia="Times New Roman" w:hAnsi="Times New Roman"/>
          <w:sz w:val="24"/>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7B2202D6"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62D3BBC2"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6FD6F098"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3D8DF5F"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51FE0592"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9288583"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296B367"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A6D54D4"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3F5C1DC3"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BEE8606"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8987943"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bookmarkStart w:id="3" w:name="page5"/>
    <w:bookmarkEnd w:id="3"/>
    <w:p w14:paraId="2C70B417" w14:textId="77777777" w:rsidR="00FD70CA" w:rsidRDefault="00FD70CA" w:rsidP="00FD70CA">
      <w:pPr>
        <w:spacing w:line="0" w:lineRule="atLeast"/>
        <w:ind w:right="360"/>
        <w:jc w:val="right"/>
        <w:rPr>
          <w:rFonts w:ascii="Times New Roman" w:eastAsia="Times New Roman" w:hAnsi="Times New Roman"/>
          <w:sz w:val="24"/>
        </w:rPr>
      </w:pPr>
      <w:r>
        <w:rPr>
          <w:rFonts w:ascii="Times New Roman" w:eastAsia="Times New Roman" w:hAnsi="Times New Roman"/>
          <w:noProof/>
          <w:sz w:val="24"/>
          <w:lang w:val="en-US" w:eastAsia="en-US"/>
        </w:rPr>
        <w:lastRenderedPageBreak/>
        <mc:AlternateContent>
          <mc:Choice Requires="wps">
            <w:drawing>
              <wp:anchor distT="0" distB="0" distL="114300" distR="114300" simplePos="0" relativeHeight="251615744" behindDoc="1" locked="0" layoutInCell="1" allowOverlap="1" wp14:anchorId="3F2BC552" wp14:editId="2C1F7ADC">
                <wp:simplePos x="0" y="0"/>
                <wp:positionH relativeFrom="page">
                  <wp:posOffset>6191885</wp:posOffset>
                </wp:positionH>
                <wp:positionV relativeFrom="page">
                  <wp:posOffset>358140</wp:posOffset>
                </wp:positionV>
                <wp:extent cx="0" cy="5674995"/>
                <wp:effectExtent l="10160" t="5715" r="8890" b="571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49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E19E1" id="Straight Connector 89" o:spid="_x0000_s1026" style="position:absolute;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7.55pt,28.2pt" to="487.55pt,4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" strokeweight=".72pt">
                <w10:wrap anchorx="page" anchory="page"/>
              </v:lin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16768" behindDoc="1" locked="0" layoutInCell="1" allowOverlap="1" wp14:anchorId="123082B5" wp14:editId="4EB91A05">
                <wp:simplePos x="0" y="0"/>
                <wp:positionH relativeFrom="page">
                  <wp:posOffset>1196340</wp:posOffset>
                </wp:positionH>
                <wp:positionV relativeFrom="page">
                  <wp:posOffset>362585</wp:posOffset>
                </wp:positionV>
                <wp:extent cx="4999990" cy="0"/>
                <wp:effectExtent l="5715" t="10160" r="13970" b="889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9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7DFF8" id="Straight Connector 88" o:spid="_x0000_s1026" style="position:absolute;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4.2pt,28.55pt" to="487.9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" strokeweight=".72pt">
                <w10:wrap anchorx="page" anchory="page"/>
              </v:lin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17792" behindDoc="1" locked="0" layoutInCell="1" allowOverlap="1" wp14:anchorId="7A482713" wp14:editId="2E281253">
                <wp:simplePos x="0" y="0"/>
                <wp:positionH relativeFrom="page">
                  <wp:posOffset>1200785</wp:posOffset>
                </wp:positionH>
                <wp:positionV relativeFrom="page">
                  <wp:posOffset>358140</wp:posOffset>
                </wp:positionV>
                <wp:extent cx="0" cy="5674995"/>
                <wp:effectExtent l="10160" t="5715" r="8890" b="571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49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1896D" id="Straight Connector 87" o:spid="_x0000_s1026" style="position:absolute;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4.55pt,28.2pt" to="94.55pt,4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" strokeweight=".72pt">
                <w10:wrap anchorx="page" anchory="page"/>
              </v:lin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18816" behindDoc="1" locked="0" layoutInCell="1" allowOverlap="1" wp14:anchorId="27D11048" wp14:editId="5253D231">
                <wp:simplePos x="0" y="0"/>
                <wp:positionH relativeFrom="page">
                  <wp:posOffset>1196340</wp:posOffset>
                </wp:positionH>
                <wp:positionV relativeFrom="page">
                  <wp:posOffset>6028690</wp:posOffset>
                </wp:positionV>
                <wp:extent cx="4999990" cy="0"/>
                <wp:effectExtent l="5715" t="8890" r="13970" b="1016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9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F89EB" id="Straight Connector 86" o:spid="_x0000_s1026" style="position:absolute;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4.2pt,474.7pt" to="487.9pt,4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" strokeweight=".72pt">
                <w10:wrap anchorx="page" anchory="page"/>
              </v:line>
            </w:pict>
          </mc:Fallback>
        </mc:AlternateContent>
      </w:r>
      <w:r>
        <w:rPr>
          <w:rFonts w:ascii="Times New Roman" w:eastAsia="Times New Roman" w:hAnsi="Times New Roman"/>
          <w:sz w:val="24"/>
        </w:rPr>
        <w:t>4</w:t>
      </w:r>
    </w:p>
    <w:p w14:paraId="7AB9AB65" w14:textId="77777777" w:rsidR="00FD70CA" w:rsidRDefault="00FD70CA" w:rsidP="00FD70CA">
      <w:pPr>
        <w:spacing w:line="195" w:lineRule="exact"/>
        <w:rPr>
          <w:rFonts w:ascii="Times New Roman" w:eastAsia="Times New Roman" w:hAnsi="Times New Roman"/>
        </w:rPr>
      </w:pPr>
    </w:p>
    <w:p w14:paraId="3FF1481D" w14:textId="77777777" w:rsidR="00FD70CA" w:rsidRDefault="00FD70CA" w:rsidP="00FD70CA">
      <w:pPr>
        <w:spacing w:line="0" w:lineRule="atLeast"/>
        <w:ind w:left="2640"/>
        <w:rPr>
          <w:rFonts w:ascii="Times New Roman" w:eastAsia="Times New Roman" w:hAnsi="Times New Roman"/>
          <w:b/>
          <w:i/>
          <w:sz w:val="24"/>
        </w:rPr>
      </w:pPr>
      <w:r>
        <w:rPr>
          <w:rFonts w:ascii="Times New Roman" w:eastAsia="Times New Roman" w:hAnsi="Times New Roman"/>
          <w:b/>
          <w:i/>
          <w:sz w:val="24"/>
        </w:rPr>
        <w:t>Notes on the Invitation for Tenders</w:t>
      </w:r>
    </w:p>
    <w:p w14:paraId="26685548" w14:textId="77777777" w:rsidR="00FD70CA" w:rsidRDefault="00FD70CA" w:rsidP="00FD70CA">
      <w:pPr>
        <w:spacing w:line="200" w:lineRule="auto"/>
        <w:ind w:left="2300"/>
        <w:rPr>
          <w:rFonts w:ascii="Arial" w:eastAsia="Arial" w:hAnsi="Arial"/>
          <w:b/>
          <w:sz w:val="32"/>
        </w:rPr>
      </w:pPr>
      <w:r>
        <w:rPr>
          <w:rFonts w:ascii="Arial" w:eastAsia="Arial" w:hAnsi="Arial"/>
          <w:b/>
          <w:sz w:val="32"/>
        </w:rPr>
        <w:t>Section I. Invitation for Tenders</w:t>
      </w:r>
    </w:p>
    <w:p w14:paraId="0B9C6F58" w14:textId="77777777" w:rsidR="00FD70CA" w:rsidRDefault="00FD70CA" w:rsidP="00FD70CA">
      <w:pPr>
        <w:spacing w:line="221" w:lineRule="auto"/>
        <w:ind w:left="600"/>
        <w:rPr>
          <w:rFonts w:ascii="Times New Roman" w:eastAsia="Times New Roman" w:hAnsi="Times New Roman"/>
          <w:i/>
          <w:sz w:val="24"/>
        </w:rPr>
      </w:pPr>
      <w:r>
        <w:rPr>
          <w:rFonts w:ascii="Times New Roman" w:eastAsia="Times New Roman" w:hAnsi="Times New Roman"/>
          <w:i/>
          <w:sz w:val="24"/>
        </w:rPr>
        <w:t xml:space="preserve">The Invitation for Tenders (IFT) shall be issued as </w:t>
      </w:r>
    </w:p>
    <w:p w14:paraId="0B6841B0" w14:textId="77777777" w:rsidR="00FD70CA" w:rsidRDefault="00FD70CA" w:rsidP="00FD70CA">
      <w:pPr>
        <w:spacing w:line="290" w:lineRule="exact"/>
        <w:rPr>
          <w:rFonts w:ascii="Times New Roman" w:eastAsia="Times New Roman" w:hAnsi="Times New Roman"/>
        </w:rPr>
      </w:pPr>
    </w:p>
    <w:p w14:paraId="39ACB1B0" w14:textId="77777777" w:rsidR="00FD70CA" w:rsidRDefault="00FD70CA" w:rsidP="00FD70CA">
      <w:pPr>
        <w:numPr>
          <w:ilvl w:val="0"/>
          <w:numId w:val="5"/>
        </w:numPr>
        <w:tabs>
          <w:tab w:val="left" w:pos="1320"/>
        </w:tabs>
        <w:spacing w:line="266" w:lineRule="auto"/>
        <w:ind w:left="1320" w:right="1200" w:hanging="360"/>
        <w:rPr>
          <w:rFonts w:ascii="Times New Roman" w:eastAsia="Times New Roman" w:hAnsi="Times New Roman"/>
          <w:i/>
          <w:sz w:val="22"/>
        </w:rPr>
      </w:pPr>
      <w:r>
        <w:rPr>
          <w:rFonts w:ascii="Times New Roman" w:eastAsia="Times New Roman" w:hAnsi="Times New Roman"/>
          <w:i/>
          <w:sz w:val="22"/>
        </w:rPr>
        <w:t xml:space="preserve">an advertisement in one or more newspaper(s) of national circulation in Ghana and that appears at least </w:t>
      </w:r>
      <w:proofErr w:type="gramStart"/>
      <w:r>
        <w:rPr>
          <w:rFonts w:ascii="Times New Roman" w:eastAsia="Times New Roman" w:hAnsi="Times New Roman"/>
          <w:i/>
          <w:sz w:val="22"/>
        </w:rPr>
        <w:t>once  before</w:t>
      </w:r>
      <w:proofErr w:type="gramEnd"/>
      <w:r>
        <w:rPr>
          <w:rFonts w:ascii="Times New Roman" w:eastAsia="Times New Roman" w:hAnsi="Times New Roman"/>
          <w:i/>
          <w:sz w:val="22"/>
        </w:rPr>
        <w:t xml:space="preserve"> the Tender Submission date</w:t>
      </w:r>
    </w:p>
    <w:p w14:paraId="312981FB" w14:textId="77777777" w:rsidR="00FD70CA" w:rsidRDefault="00FD70CA" w:rsidP="00FD70CA">
      <w:pPr>
        <w:spacing w:line="298" w:lineRule="exact"/>
        <w:rPr>
          <w:rFonts w:ascii="Times New Roman" w:eastAsia="Times New Roman" w:hAnsi="Times New Roman"/>
          <w:i/>
          <w:sz w:val="22"/>
        </w:rPr>
      </w:pPr>
    </w:p>
    <w:p w14:paraId="206C5A3E" w14:textId="77777777" w:rsidR="00FD70CA" w:rsidRDefault="00FD70CA" w:rsidP="00FD70CA">
      <w:pPr>
        <w:numPr>
          <w:ilvl w:val="0"/>
          <w:numId w:val="5"/>
        </w:numPr>
        <w:spacing w:line="0" w:lineRule="atLeast"/>
        <w:ind w:left="2100" w:hanging="1140"/>
        <w:rPr>
          <w:rFonts w:ascii="Times New Roman" w:eastAsia="Times New Roman" w:hAnsi="Times New Roman"/>
          <w:i/>
          <w:sz w:val="22"/>
        </w:rPr>
      </w:pPr>
      <w:r>
        <w:rPr>
          <w:rFonts w:ascii="Times New Roman" w:eastAsia="Times New Roman" w:hAnsi="Times New Roman"/>
          <w:i/>
          <w:sz w:val="22"/>
        </w:rPr>
        <w:t xml:space="preserve">An advertisement on the PPA website. </w:t>
      </w:r>
    </w:p>
    <w:p w14:paraId="77CED11D" w14:textId="77777777" w:rsidR="00FD70CA" w:rsidRDefault="00FD70CA" w:rsidP="00FD70CA">
      <w:pPr>
        <w:spacing w:line="200" w:lineRule="exact"/>
        <w:rPr>
          <w:rFonts w:ascii="Times New Roman" w:eastAsia="Times New Roman" w:hAnsi="Times New Roman"/>
          <w:i/>
          <w:sz w:val="22"/>
        </w:rPr>
      </w:pPr>
    </w:p>
    <w:p w14:paraId="54394882" w14:textId="77777777" w:rsidR="00FD70CA" w:rsidRDefault="00FD70CA" w:rsidP="00FD70CA">
      <w:pPr>
        <w:spacing w:line="238" w:lineRule="auto"/>
        <w:ind w:left="600" w:right="1200"/>
        <w:jc w:val="both"/>
        <w:rPr>
          <w:rFonts w:ascii="Times New Roman" w:eastAsia="Times New Roman" w:hAnsi="Times New Roman"/>
          <w:i/>
          <w:sz w:val="24"/>
        </w:rPr>
      </w:pPr>
      <w:r>
        <w:rPr>
          <w:rFonts w:ascii="Times New Roman" w:eastAsia="Times New Roman" w:hAnsi="Times New Roman"/>
          <w:i/>
          <w:sz w:val="24"/>
        </w:rPr>
        <w:t>The Invitation for Tenders provides information that enables potential Tenderers to decide whether to participate. Apart from the essential items listed in the Standard Tender Documents (STD), the Invitation for Tenders should also indicate any important Tender evaluation criteria (for example, the application of a margin of preference in Tender evaluation) or qualification requirement (for example, a requirement for a minimum level of experience in manufacturing a similar type of goods for which the Invitation for Tenders is issued).</w:t>
      </w:r>
    </w:p>
    <w:p w14:paraId="349F908C" w14:textId="77777777" w:rsidR="00FD70CA" w:rsidRDefault="00FD70CA" w:rsidP="00FD70CA">
      <w:pPr>
        <w:spacing w:line="295" w:lineRule="exact"/>
        <w:rPr>
          <w:rFonts w:ascii="Times New Roman" w:eastAsia="Times New Roman" w:hAnsi="Times New Roman"/>
        </w:rPr>
      </w:pPr>
    </w:p>
    <w:p w14:paraId="68792539" w14:textId="77777777" w:rsidR="00FD70CA" w:rsidRDefault="00FD70CA" w:rsidP="00FD70CA">
      <w:pPr>
        <w:spacing w:line="237" w:lineRule="auto"/>
        <w:ind w:left="600" w:right="1200"/>
        <w:jc w:val="both"/>
        <w:rPr>
          <w:rFonts w:ascii="Times New Roman" w:eastAsia="Times New Roman" w:hAnsi="Times New Roman"/>
          <w:i/>
          <w:sz w:val="24"/>
        </w:rPr>
      </w:pPr>
      <w:r>
        <w:rPr>
          <w:rFonts w:ascii="Times New Roman" w:eastAsia="Times New Roman" w:hAnsi="Times New Roman"/>
          <w:i/>
          <w:sz w:val="24"/>
        </w:rPr>
        <w:t>The Invitation for Tenders should be incorporated into the Tender documents. The information contained in the Invitation for Tenders must conform to the Tender documents and in particular to the relevant information in the Tender Data Sheet.</w:t>
      </w:r>
    </w:p>
    <w:p w14:paraId="0A95D7CC" w14:textId="77777777" w:rsidR="00FD70CA" w:rsidRDefault="00FD70CA" w:rsidP="00FD70CA">
      <w:pPr>
        <w:spacing w:line="237" w:lineRule="auto"/>
        <w:ind w:left="600" w:right="120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318469A7" w14:textId="77777777" w:rsidR="00FD70CA" w:rsidRDefault="00FD70CA" w:rsidP="00FD70CA">
      <w:pPr>
        <w:spacing w:line="0" w:lineRule="atLeast"/>
        <w:ind w:left="8880"/>
        <w:rPr>
          <w:rFonts w:ascii="Times New Roman" w:eastAsia="Times New Roman" w:hAnsi="Times New Roman"/>
          <w:sz w:val="24"/>
        </w:rPr>
      </w:pPr>
      <w:bookmarkStart w:id="4" w:name="page6"/>
      <w:bookmarkEnd w:id="4"/>
      <w:r>
        <w:rPr>
          <w:rFonts w:ascii="Times New Roman" w:eastAsia="Times New Roman" w:hAnsi="Times New Roman"/>
          <w:sz w:val="24"/>
        </w:rPr>
        <w:lastRenderedPageBreak/>
        <w:t>5</w:t>
      </w:r>
    </w:p>
    <w:p w14:paraId="2F712E78" w14:textId="77777777" w:rsidR="000220DD" w:rsidRPr="000220DD" w:rsidRDefault="000220DD" w:rsidP="000220DD">
      <w:pPr>
        <w:jc w:val="center"/>
        <w:rPr>
          <w:rFonts w:ascii="Century Schoolbook" w:eastAsiaTheme="minorHAnsi" w:hAnsi="Century Schoolbook" w:cstheme="minorBidi"/>
          <w:b/>
          <w:sz w:val="28"/>
          <w:szCs w:val="28"/>
          <w:lang w:val="en-US" w:eastAsia="en-US"/>
        </w:rPr>
      </w:pPr>
      <w:r w:rsidRPr="000220DD">
        <w:rPr>
          <w:rFonts w:ascii="Century Schoolbook" w:eastAsiaTheme="minorHAnsi" w:hAnsi="Century Schoolbook" w:cstheme="minorBidi"/>
          <w:b/>
          <w:sz w:val="28"/>
          <w:szCs w:val="28"/>
          <w:lang w:val="en-US" w:eastAsia="en-US"/>
        </w:rPr>
        <w:t>PUBLLIC UTILITIES REGULATORY COMMISSION (PURC)</w:t>
      </w:r>
    </w:p>
    <w:p w14:paraId="24107136" w14:textId="77777777" w:rsidR="000220DD" w:rsidRPr="000220DD" w:rsidRDefault="000220DD" w:rsidP="000220DD">
      <w:pPr>
        <w:jc w:val="center"/>
        <w:rPr>
          <w:rFonts w:ascii="Century Schoolbook" w:eastAsiaTheme="minorHAnsi" w:hAnsi="Century Schoolbook" w:cstheme="minorBidi"/>
          <w:sz w:val="24"/>
          <w:szCs w:val="24"/>
          <w:lang w:val="en-US" w:eastAsia="en-US"/>
        </w:rPr>
      </w:pPr>
    </w:p>
    <w:p w14:paraId="25D3E043" w14:textId="77777777" w:rsidR="000220DD" w:rsidRPr="000220DD" w:rsidRDefault="000220DD" w:rsidP="000220DD">
      <w:pPr>
        <w:keepNext/>
        <w:spacing w:before="240" w:after="60"/>
        <w:jc w:val="center"/>
        <w:outlineLvl w:val="0"/>
        <w:rPr>
          <w:rFonts w:ascii="Century Schoolbook" w:eastAsiaTheme="minorHAnsi" w:hAnsi="Century Schoolbook" w:cs="Times New Roman"/>
          <w:b/>
          <w:bCs/>
          <w:kern w:val="32"/>
          <w:sz w:val="28"/>
          <w:szCs w:val="28"/>
          <w:lang w:val="en-US" w:eastAsia="en-US"/>
        </w:rPr>
      </w:pPr>
      <w:bookmarkStart w:id="5" w:name="_Toc170896605"/>
      <w:r w:rsidRPr="000220DD">
        <w:rPr>
          <w:rFonts w:ascii="Century Schoolbook" w:eastAsiaTheme="minorHAnsi" w:hAnsi="Century Schoolbook" w:cs="Times New Roman"/>
          <w:b/>
          <w:bCs/>
          <w:kern w:val="32"/>
          <w:sz w:val="28"/>
          <w:szCs w:val="28"/>
          <w:lang w:val="en-US" w:eastAsia="en-US"/>
        </w:rPr>
        <w:t>Invitation for Tenders</w:t>
      </w:r>
      <w:bookmarkEnd w:id="5"/>
    </w:p>
    <w:p w14:paraId="4C4F344B" w14:textId="77777777" w:rsidR="000220DD" w:rsidRPr="000220DD" w:rsidRDefault="000220DD" w:rsidP="000220DD">
      <w:pPr>
        <w:jc w:val="center"/>
        <w:rPr>
          <w:rFonts w:ascii="Century Schoolbook" w:eastAsiaTheme="minorHAnsi" w:hAnsi="Century Schoolbook" w:cstheme="minorBidi"/>
          <w:sz w:val="24"/>
          <w:szCs w:val="24"/>
          <w:lang w:val="en-US" w:eastAsia="en-US"/>
        </w:rPr>
      </w:pPr>
      <w:r w:rsidRPr="000220DD">
        <w:rPr>
          <w:rFonts w:ascii="Century Schoolbook" w:eastAsiaTheme="minorHAnsi" w:hAnsi="Century Schoolbook" w:cstheme="minorBidi"/>
          <w:sz w:val="24"/>
          <w:szCs w:val="24"/>
          <w:lang w:val="en-US" w:eastAsia="en-US"/>
        </w:rPr>
        <w:t xml:space="preserve">  </w:t>
      </w:r>
    </w:p>
    <w:p w14:paraId="159605CE" w14:textId="6892FDCD" w:rsidR="000220DD" w:rsidRPr="000220DD" w:rsidRDefault="001C255E" w:rsidP="000220DD">
      <w:pPr>
        <w:jc w:val="center"/>
        <w:rPr>
          <w:rFonts w:ascii="Century Schoolbook" w:eastAsiaTheme="minorHAnsi" w:hAnsi="Century Schoolbook" w:cstheme="minorBidi"/>
          <w:b/>
          <w:sz w:val="24"/>
          <w:szCs w:val="24"/>
          <w:lang w:val="en-US" w:eastAsia="en-US"/>
        </w:rPr>
      </w:pPr>
      <w:r>
        <w:rPr>
          <w:rFonts w:ascii="Century Schoolbook" w:eastAsiaTheme="minorHAnsi" w:hAnsi="Century Schoolbook" w:cstheme="minorBidi"/>
          <w:b/>
          <w:sz w:val="24"/>
          <w:szCs w:val="24"/>
          <w:lang w:val="en-US" w:eastAsia="en-US"/>
        </w:rPr>
        <w:t>NATIONAL COMPETITIVE TENDERING</w:t>
      </w:r>
    </w:p>
    <w:p w14:paraId="37695A2C" w14:textId="77777777" w:rsidR="000220DD" w:rsidRPr="000220DD" w:rsidRDefault="000220DD" w:rsidP="000220DD">
      <w:pPr>
        <w:jc w:val="center"/>
        <w:rPr>
          <w:rFonts w:ascii="Century Schoolbook" w:eastAsiaTheme="minorHAnsi" w:hAnsi="Century Schoolbook" w:cstheme="minorBidi"/>
          <w:i/>
          <w:sz w:val="24"/>
          <w:szCs w:val="24"/>
          <w:lang w:val="en-US" w:eastAsia="en-US"/>
        </w:rPr>
      </w:pPr>
    </w:p>
    <w:p w14:paraId="5FB51583" w14:textId="77777777" w:rsidR="000220DD" w:rsidRPr="000220DD" w:rsidRDefault="000220DD" w:rsidP="000220DD">
      <w:pPr>
        <w:jc w:val="center"/>
        <w:rPr>
          <w:rFonts w:ascii="Century Schoolbook" w:eastAsiaTheme="minorHAnsi" w:hAnsi="Century Schoolbook" w:cstheme="minorBidi"/>
          <w:b/>
          <w:sz w:val="24"/>
          <w:szCs w:val="24"/>
          <w:lang w:val="en-US" w:eastAsia="en-US"/>
        </w:rPr>
      </w:pPr>
      <w:r w:rsidRPr="000220DD">
        <w:rPr>
          <w:rFonts w:ascii="Century Schoolbook" w:eastAsiaTheme="minorHAnsi" w:hAnsi="Century Schoolbook" w:cstheme="minorBidi"/>
          <w:b/>
          <w:i/>
          <w:sz w:val="24"/>
          <w:szCs w:val="24"/>
          <w:lang w:val="en-US" w:eastAsia="en-US"/>
        </w:rPr>
        <w:t xml:space="preserve">Name of Project: </w:t>
      </w:r>
      <w:r w:rsidRPr="000220DD">
        <w:rPr>
          <w:rFonts w:ascii="Century Schoolbook" w:eastAsiaTheme="minorHAnsi" w:hAnsi="Century Schoolbook" w:cstheme="minorBidi"/>
          <w:b/>
          <w:i/>
          <w:sz w:val="24"/>
          <w:szCs w:val="24"/>
          <w:lang w:val="en-US" w:eastAsia="en-US"/>
        </w:rPr>
        <w:tab/>
      </w:r>
      <w:r w:rsidRPr="000220DD">
        <w:rPr>
          <w:rFonts w:ascii="Century Schoolbook" w:eastAsiaTheme="minorHAnsi" w:hAnsi="Century Schoolbook" w:cstheme="minorBidi"/>
          <w:b/>
          <w:sz w:val="24"/>
          <w:szCs w:val="24"/>
          <w:lang w:val="en-US" w:eastAsia="en-US"/>
        </w:rPr>
        <w:t>TENDER FOR THE SUPPLY AND DELIVERY OF</w:t>
      </w:r>
    </w:p>
    <w:p w14:paraId="41072007" w14:textId="77777777" w:rsidR="000220DD" w:rsidRPr="000220DD" w:rsidRDefault="000220DD" w:rsidP="000220DD">
      <w:pPr>
        <w:jc w:val="center"/>
        <w:rPr>
          <w:rFonts w:ascii="Century Schoolbook" w:eastAsiaTheme="minorHAnsi" w:hAnsi="Century Schoolbook" w:cstheme="minorBidi"/>
          <w:b/>
          <w:sz w:val="24"/>
          <w:szCs w:val="24"/>
          <w:lang w:val="en-US" w:eastAsia="en-US"/>
        </w:rPr>
      </w:pPr>
      <w:r w:rsidRPr="000220DD">
        <w:rPr>
          <w:rFonts w:ascii="Century Schoolbook" w:eastAsiaTheme="minorHAnsi" w:hAnsi="Century Schoolbook" w:cstheme="minorBidi"/>
          <w:b/>
          <w:sz w:val="24"/>
          <w:szCs w:val="24"/>
          <w:lang w:val="en-US" w:eastAsia="en-US"/>
        </w:rPr>
        <w:t>OFFICIAL VEHICLES</w:t>
      </w:r>
    </w:p>
    <w:p w14:paraId="4964736D" w14:textId="77777777" w:rsidR="000220DD" w:rsidRPr="000220DD" w:rsidRDefault="000220DD" w:rsidP="000220DD">
      <w:pPr>
        <w:jc w:val="center"/>
        <w:rPr>
          <w:rFonts w:ascii="Century Schoolbook" w:eastAsiaTheme="minorHAnsi" w:hAnsi="Century Schoolbook" w:cstheme="minorBidi"/>
          <w:b/>
          <w:sz w:val="24"/>
          <w:szCs w:val="24"/>
          <w:lang w:val="en-US" w:eastAsia="en-US"/>
        </w:rPr>
      </w:pPr>
    </w:p>
    <w:p w14:paraId="2DACEFFF" w14:textId="3B2A0D23" w:rsidR="000220DD" w:rsidRPr="000220DD" w:rsidRDefault="000220DD" w:rsidP="000220DD">
      <w:pPr>
        <w:jc w:val="center"/>
        <w:rPr>
          <w:rFonts w:ascii="Century Schoolbook" w:eastAsiaTheme="minorHAnsi" w:hAnsi="Century Schoolbook" w:cs="Calibri"/>
          <w:color w:val="000000"/>
          <w:sz w:val="24"/>
          <w:szCs w:val="24"/>
          <w:lang w:val="en-US" w:eastAsia="en-US"/>
        </w:rPr>
      </w:pPr>
      <w:r w:rsidRPr="000220DD">
        <w:rPr>
          <w:rFonts w:ascii="Century Schoolbook" w:eastAsiaTheme="minorHAnsi" w:hAnsi="Century Schoolbook" w:cstheme="minorBidi"/>
          <w:b/>
          <w:sz w:val="24"/>
          <w:szCs w:val="24"/>
          <w:lang w:val="en-US" w:eastAsia="en-US"/>
        </w:rPr>
        <w:t>IFT No: GR/</w:t>
      </w:r>
      <w:r w:rsidRPr="000220DD">
        <w:rPr>
          <w:rFonts w:ascii="Century Schoolbook" w:eastAsiaTheme="minorHAnsi" w:hAnsi="Century Schoolbook" w:cstheme="minorBidi"/>
          <w:b/>
          <w:color w:val="000000"/>
          <w:sz w:val="24"/>
          <w:szCs w:val="24"/>
          <w:lang w:val="en-US" w:eastAsia="en-US"/>
        </w:rPr>
        <w:t>PURC/GD/03/202</w:t>
      </w:r>
      <w:r w:rsidR="004D242D">
        <w:rPr>
          <w:rFonts w:ascii="Century Schoolbook" w:eastAsiaTheme="minorHAnsi" w:hAnsi="Century Schoolbook" w:cstheme="minorBidi"/>
          <w:b/>
          <w:color w:val="000000"/>
          <w:sz w:val="24"/>
          <w:szCs w:val="24"/>
          <w:lang w:val="en-US" w:eastAsia="en-US"/>
        </w:rPr>
        <w:t>5</w:t>
      </w:r>
    </w:p>
    <w:p w14:paraId="5E7FC37B" w14:textId="77777777" w:rsidR="000220DD" w:rsidRPr="000220DD" w:rsidRDefault="000220DD" w:rsidP="000220DD">
      <w:pPr>
        <w:jc w:val="both"/>
        <w:rPr>
          <w:rFonts w:ascii="Century Schoolbook" w:eastAsiaTheme="minorHAnsi" w:hAnsi="Century Schoolbook" w:cstheme="minorBidi"/>
          <w:b/>
          <w:sz w:val="24"/>
          <w:szCs w:val="24"/>
          <w:lang w:val="en-US" w:eastAsia="en-US"/>
        </w:rPr>
      </w:pPr>
    </w:p>
    <w:p w14:paraId="777142DC" w14:textId="77777777" w:rsidR="00C32811" w:rsidRPr="005918D5" w:rsidRDefault="000220DD" w:rsidP="00C32811">
      <w:pPr>
        <w:jc w:val="both"/>
        <w:rPr>
          <w:rFonts w:ascii="Century Schoolbook" w:hAnsi="Century Schoolbook"/>
          <w:vanish/>
          <w:sz w:val="24"/>
          <w:szCs w:val="24"/>
        </w:rPr>
      </w:pPr>
      <w:r w:rsidRPr="000220DD">
        <w:rPr>
          <w:rFonts w:ascii="Century Schoolbook" w:eastAsiaTheme="minorHAnsi" w:hAnsi="Century Schoolbook" w:cstheme="minorBidi"/>
          <w:sz w:val="24"/>
          <w:szCs w:val="24"/>
          <w:lang w:val="en-US" w:eastAsia="en-US"/>
        </w:rPr>
        <w:t xml:space="preserve">1. </w:t>
      </w:r>
      <w:r w:rsidRPr="000220DD">
        <w:rPr>
          <w:rFonts w:ascii="Century Schoolbook" w:eastAsiaTheme="minorHAnsi" w:hAnsi="Century Schoolbook" w:cstheme="minorBidi"/>
          <w:sz w:val="24"/>
          <w:szCs w:val="24"/>
          <w:lang w:val="en-US" w:eastAsia="en-US"/>
        </w:rPr>
        <w:tab/>
      </w:r>
      <w:r w:rsidR="00C32811" w:rsidRPr="005918D5">
        <w:rPr>
          <w:rFonts w:ascii="Century Schoolbook" w:hAnsi="Century Schoolbook"/>
          <w:sz w:val="24"/>
          <w:szCs w:val="24"/>
        </w:rPr>
        <w:t>The Public Utilities Regulatory Commission (PURC)</w:t>
      </w:r>
      <w:r w:rsidR="00C32811" w:rsidRPr="005918D5">
        <w:rPr>
          <w:rFonts w:ascii="Century Schoolbook" w:hAnsi="Century Schoolbook"/>
          <w:i/>
          <w:iCs/>
          <w:sz w:val="24"/>
          <w:szCs w:val="24"/>
        </w:rPr>
        <w:t xml:space="preserve"> </w:t>
      </w:r>
      <w:r w:rsidR="00C32811" w:rsidRPr="005918D5">
        <w:rPr>
          <w:rFonts w:ascii="Century Schoolbook" w:hAnsi="Century Schoolbook"/>
          <w:sz w:val="24"/>
          <w:szCs w:val="24"/>
        </w:rPr>
        <w:t xml:space="preserve">intends to apply </w:t>
      </w:r>
    </w:p>
    <w:p w14:paraId="4F1EDAAC" w14:textId="77777777" w:rsidR="00C32811" w:rsidRPr="005918D5" w:rsidRDefault="00C32811" w:rsidP="00C32811">
      <w:pPr>
        <w:jc w:val="both"/>
        <w:rPr>
          <w:rFonts w:ascii="Century Schoolbook" w:hAnsi="Century Schoolbook"/>
          <w:vanish/>
          <w:sz w:val="24"/>
          <w:szCs w:val="24"/>
        </w:rPr>
      </w:pPr>
      <w:r w:rsidRPr="005918D5">
        <w:rPr>
          <w:rFonts w:ascii="Century Schoolbook" w:hAnsi="Century Schoolbook"/>
          <w:sz w:val="24"/>
          <w:szCs w:val="24"/>
        </w:rPr>
        <w:t xml:space="preserve">part of its budgetary allocation to fund eligible  </w:t>
      </w:r>
    </w:p>
    <w:p w14:paraId="6DB7CFEC" w14:textId="77777777" w:rsidR="00C32811" w:rsidRPr="005918D5" w:rsidRDefault="00C32811" w:rsidP="00C32811">
      <w:pPr>
        <w:jc w:val="both"/>
        <w:rPr>
          <w:rFonts w:ascii="Century Schoolbook" w:hAnsi="Century Schoolbook"/>
          <w:i/>
          <w:iCs/>
          <w:sz w:val="24"/>
          <w:szCs w:val="24"/>
        </w:rPr>
      </w:pPr>
      <w:r w:rsidRPr="005918D5">
        <w:rPr>
          <w:rFonts w:ascii="Century Schoolbook" w:hAnsi="Century Schoolbook"/>
          <w:sz w:val="24"/>
          <w:szCs w:val="24"/>
        </w:rPr>
        <w:t xml:space="preserve">payments under the contract for the </w:t>
      </w:r>
      <w:r w:rsidRPr="005918D5">
        <w:rPr>
          <w:rFonts w:ascii="Century Schoolbook" w:hAnsi="Century Schoolbook"/>
          <w:b/>
          <w:sz w:val="24"/>
          <w:szCs w:val="24"/>
          <w:u w:val="single"/>
        </w:rPr>
        <w:t>SUPPLY AND DELIVERY OF OFFICIAL VEHICLES</w:t>
      </w:r>
      <w:r w:rsidRPr="005918D5">
        <w:rPr>
          <w:rFonts w:ascii="Century Schoolbook" w:hAnsi="Century Schoolbook"/>
          <w:sz w:val="24"/>
          <w:szCs w:val="24"/>
          <w:u w:val="single"/>
        </w:rPr>
        <w:t xml:space="preserve"> </w:t>
      </w:r>
      <w:r w:rsidRPr="005918D5">
        <w:rPr>
          <w:rFonts w:ascii="Century Schoolbook" w:hAnsi="Century Schoolbook"/>
          <w:sz w:val="24"/>
          <w:szCs w:val="24"/>
        </w:rPr>
        <w:t>as given below</w:t>
      </w:r>
      <w:r>
        <w:rPr>
          <w:rFonts w:ascii="Century Schoolbook" w:hAnsi="Century Schoolbook"/>
          <w:sz w:val="24"/>
          <w:szCs w:val="24"/>
        </w:rPr>
        <w:t xml:space="preserve">. </w:t>
      </w:r>
      <w:r w:rsidRPr="00AE0272">
        <w:rPr>
          <w:rFonts w:ascii="Century Schoolbook" w:hAnsi="Century Schoolbook"/>
          <w:sz w:val="24"/>
          <w:szCs w:val="24"/>
        </w:rPr>
        <w:t xml:space="preserve">Tendering shall be conducted on a </w:t>
      </w:r>
      <w:r w:rsidRPr="00AE0272">
        <w:rPr>
          <w:rFonts w:ascii="Century Schoolbook" w:hAnsi="Century Schoolbook"/>
          <w:b/>
          <w:bCs/>
          <w:sz w:val="24"/>
          <w:szCs w:val="24"/>
        </w:rPr>
        <w:t>lot-by-lot basis</w:t>
      </w:r>
      <w:r w:rsidRPr="00AE0272">
        <w:rPr>
          <w:rFonts w:ascii="Century Schoolbook" w:hAnsi="Century Schoolbook"/>
          <w:sz w:val="24"/>
          <w:szCs w:val="24"/>
        </w:rPr>
        <w:t>, and suppliers may tender for one or more lots.</w:t>
      </w:r>
      <w:r w:rsidRPr="005918D5">
        <w:rPr>
          <w:rFonts w:ascii="Century Schoolbook" w:hAnsi="Century Schoolbook"/>
          <w:i/>
          <w:iCs/>
          <w:sz w:val="24"/>
          <w:szCs w:val="24"/>
        </w:rPr>
        <w:t xml:space="preserve">  </w:t>
      </w:r>
    </w:p>
    <w:p w14:paraId="493BE0BD" w14:textId="3FB08FF7" w:rsidR="000220DD" w:rsidRPr="000220DD" w:rsidRDefault="000220DD" w:rsidP="00C32811">
      <w:pPr>
        <w:jc w:val="both"/>
        <w:rPr>
          <w:rFonts w:ascii="Century Schoolbook" w:eastAsiaTheme="minorHAnsi" w:hAnsi="Century Schoolbook" w:cstheme="minorBidi"/>
          <w:b/>
          <w:sz w:val="24"/>
          <w:szCs w:val="24"/>
          <w:lang w:val="en-US"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5329"/>
        <w:gridCol w:w="2610"/>
      </w:tblGrid>
      <w:tr w:rsidR="000220DD" w:rsidRPr="00520F52" w14:paraId="08E69F76" w14:textId="77777777" w:rsidTr="009E11DC">
        <w:tc>
          <w:tcPr>
            <w:tcW w:w="1596" w:type="dxa"/>
          </w:tcPr>
          <w:p w14:paraId="19298BE7" w14:textId="77777777" w:rsidR="000220DD" w:rsidRPr="00520F52" w:rsidRDefault="000220DD" w:rsidP="000220DD">
            <w:pPr>
              <w:jc w:val="both"/>
              <w:rPr>
                <w:rFonts w:ascii="Century Schoolbook" w:eastAsiaTheme="minorHAnsi" w:hAnsi="Century Schoolbook" w:cstheme="minorBidi"/>
                <w:b/>
                <w:sz w:val="24"/>
                <w:szCs w:val="24"/>
                <w:lang w:val="en-US" w:eastAsia="en-US"/>
              </w:rPr>
            </w:pPr>
            <w:bookmarkStart w:id="6" w:name="_Hlk166570086"/>
          </w:p>
          <w:p w14:paraId="69E8DD34" w14:textId="77777777" w:rsidR="000220DD" w:rsidRPr="00520F52" w:rsidRDefault="000220DD" w:rsidP="000220DD">
            <w:pPr>
              <w:jc w:val="both"/>
              <w:rPr>
                <w:rFonts w:ascii="Century Schoolbook" w:eastAsiaTheme="minorHAnsi" w:hAnsi="Century Schoolbook" w:cstheme="minorBidi"/>
                <w:b/>
                <w:sz w:val="24"/>
                <w:szCs w:val="24"/>
                <w:lang w:val="en-US" w:eastAsia="en-US"/>
              </w:rPr>
            </w:pPr>
            <w:r w:rsidRPr="00520F52">
              <w:rPr>
                <w:rFonts w:ascii="Century Schoolbook" w:eastAsiaTheme="minorHAnsi" w:hAnsi="Century Schoolbook" w:cstheme="minorBidi"/>
                <w:b/>
                <w:sz w:val="24"/>
                <w:szCs w:val="24"/>
                <w:lang w:val="en-US" w:eastAsia="en-US"/>
              </w:rPr>
              <w:t>LOT NO.</w:t>
            </w:r>
          </w:p>
        </w:tc>
        <w:tc>
          <w:tcPr>
            <w:tcW w:w="5329" w:type="dxa"/>
          </w:tcPr>
          <w:p w14:paraId="257B0E40" w14:textId="77777777" w:rsidR="000220DD" w:rsidRPr="00520F52" w:rsidRDefault="000220DD" w:rsidP="000220DD">
            <w:pPr>
              <w:jc w:val="both"/>
              <w:rPr>
                <w:rFonts w:ascii="Century Schoolbook" w:eastAsiaTheme="minorHAnsi" w:hAnsi="Century Schoolbook" w:cstheme="minorBidi"/>
                <w:b/>
                <w:sz w:val="24"/>
                <w:szCs w:val="24"/>
                <w:lang w:val="en-US" w:eastAsia="en-US"/>
              </w:rPr>
            </w:pPr>
          </w:p>
          <w:p w14:paraId="7CDE787A" w14:textId="77777777" w:rsidR="000220DD" w:rsidRPr="00520F52" w:rsidRDefault="000220DD" w:rsidP="000220DD">
            <w:pPr>
              <w:jc w:val="both"/>
              <w:rPr>
                <w:rFonts w:ascii="Century Schoolbook" w:eastAsiaTheme="minorHAnsi" w:hAnsi="Century Schoolbook" w:cstheme="minorBidi"/>
                <w:b/>
                <w:sz w:val="24"/>
                <w:szCs w:val="24"/>
                <w:lang w:val="en-US" w:eastAsia="en-US"/>
              </w:rPr>
            </w:pPr>
            <w:r w:rsidRPr="00520F52">
              <w:rPr>
                <w:rFonts w:ascii="Century Schoolbook" w:eastAsiaTheme="minorHAnsi" w:hAnsi="Century Schoolbook" w:cstheme="minorBidi"/>
                <w:b/>
                <w:sz w:val="24"/>
                <w:szCs w:val="24"/>
                <w:lang w:val="en-US" w:eastAsia="en-US"/>
              </w:rPr>
              <w:t>DESCRIPTION</w:t>
            </w:r>
          </w:p>
        </w:tc>
        <w:tc>
          <w:tcPr>
            <w:tcW w:w="2610" w:type="dxa"/>
          </w:tcPr>
          <w:p w14:paraId="7DC0C83E" w14:textId="77777777" w:rsidR="000220DD" w:rsidRPr="00520F52" w:rsidRDefault="000220DD" w:rsidP="000220DD">
            <w:pPr>
              <w:jc w:val="both"/>
              <w:rPr>
                <w:rFonts w:ascii="Century Schoolbook" w:eastAsiaTheme="minorHAnsi" w:hAnsi="Century Schoolbook" w:cstheme="minorBidi"/>
                <w:b/>
                <w:sz w:val="24"/>
                <w:szCs w:val="24"/>
                <w:lang w:val="en-US" w:eastAsia="en-US"/>
              </w:rPr>
            </w:pPr>
          </w:p>
          <w:p w14:paraId="67CEF053" w14:textId="77777777" w:rsidR="000220DD" w:rsidRPr="00520F52" w:rsidRDefault="000220DD" w:rsidP="000220DD">
            <w:pPr>
              <w:jc w:val="both"/>
              <w:rPr>
                <w:rFonts w:ascii="Century Schoolbook" w:eastAsiaTheme="minorHAnsi" w:hAnsi="Century Schoolbook" w:cstheme="minorBidi"/>
                <w:b/>
                <w:sz w:val="24"/>
                <w:szCs w:val="24"/>
                <w:lang w:val="en-US" w:eastAsia="en-US"/>
              </w:rPr>
            </w:pPr>
            <w:r w:rsidRPr="00520F52">
              <w:rPr>
                <w:rFonts w:ascii="Century Schoolbook" w:eastAsiaTheme="minorHAnsi" w:hAnsi="Century Schoolbook" w:cstheme="minorBidi"/>
                <w:b/>
                <w:sz w:val="24"/>
                <w:szCs w:val="24"/>
                <w:lang w:val="en-US" w:eastAsia="en-US"/>
              </w:rPr>
              <w:t>QUANTITY</w:t>
            </w:r>
          </w:p>
        </w:tc>
      </w:tr>
      <w:tr w:rsidR="000220DD" w:rsidRPr="00520F52" w14:paraId="2077BD91" w14:textId="77777777" w:rsidTr="009E11DC">
        <w:tc>
          <w:tcPr>
            <w:tcW w:w="1596" w:type="dxa"/>
          </w:tcPr>
          <w:p w14:paraId="12801649" w14:textId="77777777" w:rsidR="000220DD" w:rsidRPr="00520F52" w:rsidRDefault="000220DD"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c>
          <w:tcPr>
            <w:tcW w:w="5329" w:type="dxa"/>
          </w:tcPr>
          <w:p w14:paraId="56E3ACA2" w14:textId="06A4C060" w:rsidR="000220DD" w:rsidRPr="00520F52" w:rsidRDefault="000220DD" w:rsidP="000220DD">
            <w:pPr>
              <w:jc w:val="both"/>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1.5L P</w:t>
            </w:r>
            <w:r w:rsidR="00C96C01" w:rsidRPr="00520F52">
              <w:rPr>
                <w:rFonts w:ascii="Century Schoolbook" w:eastAsiaTheme="minorHAnsi" w:hAnsi="Century Schoolbook" w:cstheme="minorBidi"/>
                <w:sz w:val="24"/>
                <w:szCs w:val="24"/>
                <w:lang w:val="en-US" w:eastAsia="en-US"/>
              </w:rPr>
              <w:t xml:space="preserve">etrol </w:t>
            </w:r>
            <w:r w:rsidRPr="00520F52">
              <w:rPr>
                <w:rFonts w:ascii="Century Schoolbook" w:eastAsiaTheme="minorHAnsi" w:hAnsi="Century Schoolbook" w:cstheme="minorBidi"/>
                <w:sz w:val="24"/>
                <w:szCs w:val="24"/>
                <w:lang w:val="en-US" w:eastAsia="en-US"/>
              </w:rPr>
              <w:t>A/T Saloon Car</w:t>
            </w:r>
          </w:p>
        </w:tc>
        <w:tc>
          <w:tcPr>
            <w:tcW w:w="2610" w:type="dxa"/>
          </w:tcPr>
          <w:p w14:paraId="7762B2F1" w14:textId="77777777" w:rsidR="000220DD" w:rsidRPr="00520F52" w:rsidRDefault="000220DD"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r>
      <w:tr w:rsidR="0073625C" w:rsidRPr="00520F52" w14:paraId="7A81F4BE" w14:textId="77777777" w:rsidTr="009E11DC">
        <w:tc>
          <w:tcPr>
            <w:tcW w:w="1596" w:type="dxa"/>
          </w:tcPr>
          <w:p w14:paraId="6A73E913" w14:textId="1469339E" w:rsidR="0073625C" w:rsidRPr="00520F52" w:rsidRDefault="0073625C"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2</w:t>
            </w:r>
          </w:p>
        </w:tc>
        <w:tc>
          <w:tcPr>
            <w:tcW w:w="5329" w:type="dxa"/>
          </w:tcPr>
          <w:p w14:paraId="7BC16872" w14:textId="0729A734" w:rsidR="0073625C" w:rsidRPr="00DA5ACD" w:rsidRDefault="00176C91" w:rsidP="000220DD">
            <w:pPr>
              <w:jc w:val="both"/>
              <w:rPr>
                <w:rFonts w:ascii="Century Schoolbook" w:eastAsiaTheme="minorHAnsi" w:hAnsi="Century Schoolbook" w:cstheme="minorBidi"/>
                <w:color w:val="000000" w:themeColor="text1"/>
                <w:sz w:val="24"/>
                <w:szCs w:val="24"/>
                <w:lang w:val="en-US" w:eastAsia="en-US"/>
              </w:rPr>
            </w:pPr>
            <w:r w:rsidRPr="00DA5ACD">
              <w:rPr>
                <w:rFonts w:ascii="Century Schoolbook" w:eastAsiaTheme="minorHAnsi" w:hAnsi="Century Schoolbook" w:cstheme="minorBidi"/>
                <w:color w:val="000000" w:themeColor="text1"/>
                <w:sz w:val="24"/>
                <w:szCs w:val="24"/>
                <w:lang w:val="en-US" w:eastAsia="en-US"/>
              </w:rPr>
              <w:t xml:space="preserve">2.5L Petrol </w:t>
            </w:r>
            <w:r w:rsidR="000C4DC6">
              <w:rPr>
                <w:rFonts w:ascii="Century Schoolbook" w:eastAsiaTheme="minorHAnsi" w:hAnsi="Century Schoolbook" w:cstheme="minorBidi"/>
                <w:color w:val="000000" w:themeColor="text1"/>
                <w:sz w:val="24"/>
                <w:szCs w:val="24"/>
                <w:lang w:val="en-US" w:eastAsia="en-US"/>
              </w:rPr>
              <w:t xml:space="preserve">Saloon </w:t>
            </w:r>
            <w:r w:rsidR="00CA5A06" w:rsidRPr="00DA5ACD">
              <w:rPr>
                <w:rFonts w:ascii="Century Schoolbook" w:eastAsiaTheme="minorHAnsi" w:hAnsi="Century Schoolbook" w:cstheme="minorBidi"/>
                <w:color w:val="000000" w:themeColor="text1"/>
                <w:sz w:val="24"/>
                <w:szCs w:val="24"/>
                <w:lang w:val="en-US" w:eastAsia="en-US"/>
              </w:rPr>
              <w:t xml:space="preserve">(Type 1) </w:t>
            </w:r>
          </w:p>
        </w:tc>
        <w:tc>
          <w:tcPr>
            <w:tcW w:w="2610" w:type="dxa"/>
          </w:tcPr>
          <w:p w14:paraId="45D0E8DB" w14:textId="7D36DF99" w:rsidR="0073625C" w:rsidRPr="00520F52" w:rsidRDefault="00594363"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r>
      <w:tr w:rsidR="00176C91" w:rsidRPr="00520F52" w14:paraId="46229B1C" w14:textId="77777777" w:rsidTr="009E11DC">
        <w:tc>
          <w:tcPr>
            <w:tcW w:w="1596" w:type="dxa"/>
          </w:tcPr>
          <w:p w14:paraId="15216F53" w14:textId="38A550AC" w:rsidR="00176C91" w:rsidRPr="00520F52" w:rsidRDefault="00176C91"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3</w:t>
            </w:r>
          </w:p>
        </w:tc>
        <w:tc>
          <w:tcPr>
            <w:tcW w:w="5329" w:type="dxa"/>
          </w:tcPr>
          <w:p w14:paraId="3EB86F36" w14:textId="7300E6AF" w:rsidR="00176C91" w:rsidRPr="00DA5ACD" w:rsidRDefault="00176C91" w:rsidP="000220DD">
            <w:pPr>
              <w:jc w:val="both"/>
              <w:rPr>
                <w:rFonts w:ascii="Century Schoolbook" w:eastAsiaTheme="minorHAnsi" w:hAnsi="Century Schoolbook" w:cstheme="minorBidi"/>
                <w:color w:val="000000" w:themeColor="text1"/>
                <w:sz w:val="24"/>
                <w:szCs w:val="24"/>
                <w:lang w:val="en-US" w:eastAsia="en-US"/>
              </w:rPr>
            </w:pPr>
            <w:r w:rsidRPr="00DA5ACD">
              <w:rPr>
                <w:rFonts w:ascii="Century Schoolbook" w:eastAsiaTheme="minorHAnsi" w:hAnsi="Century Schoolbook" w:cstheme="minorBidi"/>
                <w:color w:val="000000" w:themeColor="text1"/>
                <w:sz w:val="24"/>
                <w:szCs w:val="24"/>
                <w:lang w:val="en-US" w:eastAsia="en-US"/>
              </w:rPr>
              <w:t xml:space="preserve">2.5L Petrol </w:t>
            </w:r>
            <w:r w:rsidR="000C4DC6">
              <w:rPr>
                <w:rFonts w:ascii="Century Schoolbook" w:eastAsiaTheme="minorHAnsi" w:hAnsi="Century Schoolbook" w:cstheme="minorBidi"/>
                <w:color w:val="000000" w:themeColor="text1"/>
                <w:sz w:val="24"/>
                <w:szCs w:val="24"/>
                <w:lang w:val="en-US" w:eastAsia="en-US"/>
              </w:rPr>
              <w:t xml:space="preserve">Saloon </w:t>
            </w:r>
            <w:r w:rsidR="00CA5A06" w:rsidRPr="00DA5ACD">
              <w:rPr>
                <w:rFonts w:ascii="Century Schoolbook" w:eastAsiaTheme="minorHAnsi" w:hAnsi="Century Schoolbook" w:cstheme="minorBidi"/>
                <w:color w:val="000000" w:themeColor="text1"/>
                <w:sz w:val="24"/>
                <w:szCs w:val="24"/>
                <w:lang w:val="en-US" w:eastAsia="en-US"/>
              </w:rPr>
              <w:t>(Type 2)</w:t>
            </w:r>
            <w:r w:rsidR="00B66713" w:rsidRPr="00DA5ACD">
              <w:rPr>
                <w:rFonts w:ascii="Century Schoolbook" w:eastAsiaTheme="minorHAnsi" w:hAnsi="Century Schoolbook" w:cstheme="minorBidi"/>
                <w:color w:val="000000" w:themeColor="text1"/>
                <w:sz w:val="24"/>
                <w:szCs w:val="24"/>
                <w:lang w:val="en-US" w:eastAsia="en-US"/>
              </w:rPr>
              <w:t xml:space="preserve"> </w:t>
            </w:r>
          </w:p>
        </w:tc>
        <w:tc>
          <w:tcPr>
            <w:tcW w:w="2610" w:type="dxa"/>
          </w:tcPr>
          <w:p w14:paraId="448F3CF7" w14:textId="3D2CE04D" w:rsidR="00176C91" w:rsidRPr="00520F52" w:rsidRDefault="00594363"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r>
      <w:tr w:rsidR="00594363" w:rsidRPr="00520F52" w14:paraId="594BC8B4" w14:textId="77777777" w:rsidTr="009E11DC">
        <w:tc>
          <w:tcPr>
            <w:tcW w:w="1596" w:type="dxa"/>
          </w:tcPr>
          <w:p w14:paraId="4D9EBC8F" w14:textId="4B5F821F" w:rsidR="00594363" w:rsidRPr="00520F52" w:rsidRDefault="00594363"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4</w:t>
            </w:r>
          </w:p>
        </w:tc>
        <w:tc>
          <w:tcPr>
            <w:tcW w:w="5329" w:type="dxa"/>
          </w:tcPr>
          <w:p w14:paraId="5DB4A6D2" w14:textId="425FD335" w:rsidR="00594363" w:rsidRPr="00DA5ACD" w:rsidRDefault="00B66713" w:rsidP="000220DD">
            <w:pPr>
              <w:jc w:val="both"/>
              <w:rPr>
                <w:rFonts w:ascii="Century Schoolbook" w:eastAsiaTheme="minorHAnsi" w:hAnsi="Century Schoolbook" w:cstheme="minorBidi"/>
                <w:color w:val="000000" w:themeColor="text1"/>
                <w:sz w:val="24"/>
                <w:szCs w:val="24"/>
                <w:lang w:val="en-US" w:eastAsia="en-US"/>
              </w:rPr>
            </w:pPr>
            <w:r w:rsidRPr="00DA5ACD">
              <w:rPr>
                <w:rFonts w:ascii="Century Schoolbook" w:eastAsiaTheme="minorHAnsi" w:hAnsi="Century Schoolbook" w:cstheme="minorBidi"/>
                <w:color w:val="000000" w:themeColor="text1"/>
                <w:sz w:val="24"/>
                <w:szCs w:val="24"/>
                <w:lang w:val="en-US" w:eastAsia="en-US"/>
              </w:rPr>
              <w:t xml:space="preserve">Electric </w:t>
            </w:r>
            <w:r w:rsidR="00594363" w:rsidRPr="00DA5ACD">
              <w:rPr>
                <w:rFonts w:ascii="Century Schoolbook" w:eastAsiaTheme="minorHAnsi" w:hAnsi="Century Schoolbook" w:cstheme="minorBidi"/>
                <w:color w:val="000000" w:themeColor="text1"/>
                <w:sz w:val="24"/>
                <w:szCs w:val="24"/>
                <w:lang w:val="en-US" w:eastAsia="en-US"/>
              </w:rPr>
              <w:t>V</w:t>
            </w:r>
            <w:r w:rsidRPr="00DA5ACD">
              <w:rPr>
                <w:rFonts w:ascii="Century Schoolbook" w:eastAsiaTheme="minorHAnsi" w:hAnsi="Century Schoolbook" w:cstheme="minorBidi"/>
                <w:color w:val="000000" w:themeColor="text1"/>
                <w:sz w:val="24"/>
                <w:szCs w:val="24"/>
                <w:lang w:val="en-US" w:eastAsia="en-US"/>
              </w:rPr>
              <w:t>ehicle</w:t>
            </w:r>
            <w:r w:rsidR="00594363" w:rsidRPr="00DA5ACD">
              <w:rPr>
                <w:rFonts w:ascii="Century Schoolbook" w:eastAsiaTheme="minorHAnsi" w:hAnsi="Century Schoolbook" w:cstheme="minorBidi"/>
                <w:color w:val="000000" w:themeColor="text1"/>
                <w:sz w:val="24"/>
                <w:szCs w:val="24"/>
                <w:lang w:val="en-US" w:eastAsia="en-US"/>
              </w:rPr>
              <w:t xml:space="preserve"> Salo</w:t>
            </w:r>
            <w:r w:rsidR="00921498">
              <w:rPr>
                <w:rFonts w:ascii="Century Schoolbook" w:eastAsiaTheme="minorHAnsi" w:hAnsi="Century Schoolbook" w:cstheme="minorBidi"/>
                <w:color w:val="000000" w:themeColor="text1"/>
                <w:sz w:val="24"/>
                <w:szCs w:val="24"/>
                <w:lang w:val="en-US" w:eastAsia="en-US"/>
              </w:rPr>
              <w:t>o</w:t>
            </w:r>
            <w:r w:rsidR="00594363" w:rsidRPr="00DA5ACD">
              <w:rPr>
                <w:rFonts w:ascii="Century Schoolbook" w:eastAsiaTheme="minorHAnsi" w:hAnsi="Century Schoolbook" w:cstheme="minorBidi"/>
                <w:color w:val="000000" w:themeColor="text1"/>
                <w:sz w:val="24"/>
                <w:szCs w:val="24"/>
                <w:lang w:val="en-US" w:eastAsia="en-US"/>
              </w:rPr>
              <w:t xml:space="preserve">n </w:t>
            </w:r>
            <w:r w:rsidRPr="00DA5ACD">
              <w:rPr>
                <w:rFonts w:ascii="Century Schoolbook" w:eastAsiaTheme="minorHAnsi" w:hAnsi="Century Schoolbook" w:cstheme="minorBidi"/>
                <w:color w:val="000000" w:themeColor="text1"/>
                <w:sz w:val="24"/>
                <w:szCs w:val="24"/>
                <w:lang w:val="en-US" w:eastAsia="en-US"/>
              </w:rPr>
              <w:t xml:space="preserve">Car </w:t>
            </w:r>
          </w:p>
        </w:tc>
        <w:tc>
          <w:tcPr>
            <w:tcW w:w="2610" w:type="dxa"/>
          </w:tcPr>
          <w:p w14:paraId="76709D34" w14:textId="25C397BF" w:rsidR="00594363" w:rsidRPr="00520F52" w:rsidRDefault="00594363"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r>
      <w:tr w:rsidR="00974D97" w:rsidRPr="00520F52" w14:paraId="37337BC5" w14:textId="77777777" w:rsidTr="009E11DC">
        <w:tc>
          <w:tcPr>
            <w:tcW w:w="1596" w:type="dxa"/>
          </w:tcPr>
          <w:p w14:paraId="09221E1A" w14:textId="4D2014A0" w:rsidR="00974D97" w:rsidRPr="00520F52" w:rsidRDefault="00974D97"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5</w:t>
            </w:r>
          </w:p>
        </w:tc>
        <w:tc>
          <w:tcPr>
            <w:tcW w:w="5329" w:type="dxa"/>
          </w:tcPr>
          <w:p w14:paraId="7CE98A28" w14:textId="0A55A5A1" w:rsidR="00974D97" w:rsidRPr="00520F52" w:rsidRDefault="00974D97" w:rsidP="000220DD">
            <w:pPr>
              <w:jc w:val="both"/>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2.7L Sport Utility Vehicle (SUV) – Petrol</w:t>
            </w:r>
            <w:r w:rsidR="00D028DC">
              <w:rPr>
                <w:rFonts w:ascii="Century Schoolbook" w:eastAsiaTheme="minorHAnsi" w:hAnsi="Century Schoolbook" w:cstheme="minorBidi"/>
                <w:sz w:val="24"/>
                <w:szCs w:val="24"/>
                <w:lang w:val="en-US" w:eastAsia="en-US"/>
              </w:rPr>
              <w:t xml:space="preserve"> </w:t>
            </w:r>
          </w:p>
        </w:tc>
        <w:tc>
          <w:tcPr>
            <w:tcW w:w="2610" w:type="dxa"/>
          </w:tcPr>
          <w:p w14:paraId="26662202" w14:textId="2F88DCBC" w:rsidR="00974D97" w:rsidRPr="00520F52" w:rsidRDefault="00974D97"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4</w:t>
            </w:r>
          </w:p>
        </w:tc>
      </w:tr>
      <w:tr w:rsidR="00974D97" w:rsidRPr="00520F52" w14:paraId="59C092E2" w14:textId="77777777" w:rsidTr="009E11DC">
        <w:tc>
          <w:tcPr>
            <w:tcW w:w="1596" w:type="dxa"/>
          </w:tcPr>
          <w:p w14:paraId="18377925" w14:textId="4BCFD0B3" w:rsidR="00974D97" w:rsidRPr="00520F52" w:rsidRDefault="00974D97"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6</w:t>
            </w:r>
          </w:p>
        </w:tc>
        <w:tc>
          <w:tcPr>
            <w:tcW w:w="5329" w:type="dxa"/>
          </w:tcPr>
          <w:p w14:paraId="232F3186" w14:textId="1D2042A6" w:rsidR="00974D97" w:rsidRPr="00520F52" w:rsidRDefault="00974D97" w:rsidP="000220DD">
            <w:pPr>
              <w:jc w:val="both"/>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 xml:space="preserve">2.8L Sport Utility Vehicle (SUV) – </w:t>
            </w:r>
            <w:r w:rsidR="00067209" w:rsidRPr="00520F52">
              <w:rPr>
                <w:rFonts w:ascii="Century Schoolbook" w:eastAsiaTheme="minorHAnsi" w:hAnsi="Century Schoolbook" w:cstheme="minorBidi"/>
                <w:sz w:val="24"/>
                <w:szCs w:val="24"/>
                <w:lang w:val="en-US" w:eastAsia="en-US"/>
              </w:rPr>
              <w:t>Diesel</w:t>
            </w:r>
            <w:r w:rsidR="00D028DC">
              <w:rPr>
                <w:rFonts w:ascii="Century Schoolbook" w:eastAsiaTheme="minorHAnsi" w:hAnsi="Century Schoolbook" w:cstheme="minorBidi"/>
                <w:sz w:val="24"/>
                <w:szCs w:val="24"/>
                <w:lang w:val="en-US" w:eastAsia="en-US"/>
              </w:rPr>
              <w:t xml:space="preserve"> </w:t>
            </w:r>
          </w:p>
        </w:tc>
        <w:tc>
          <w:tcPr>
            <w:tcW w:w="2610" w:type="dxa"/>
          </w:tcPr>
          <w:p w14:paraId="648B942E" w14:textId="07DB81CD" w:rsidR="00974D97" w:rsidRPr="00520F52" w:rsidRDefault="00974D97"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2</w:t>
            </w:r>
          </w:p>
        </w:tc>
      </w:tr>
      <w:tr w:rsidR="00974D97" w:rsidRPr="00520F52" w14:paraId="04A27F78" w14:textId="77777777" w:rsidTr="009E11DC">
        <w:tc>
          <w:tcPr>
            <w:tcW w:w="1596" w:type="dxa"/>
          </w:tcPr>
          <w:p w14:paraId="2A98F619" w14:textId="6900CCF9" w:rsidR="00974D97" w:rsidRPr="00520F52" w:rsidRDefault="00974D97"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7</w:t>
            </w:r>
          </w:p>
        </w:tc>
        <w:tc>
          <w:tcPr>
            <w:tcW w:w="5329" w:type="dxa"/>
          </w:tcPr>
          <w:p w14:paraId="4925F08D" w14:textId="0FC5780A" w:rsidR="00974D97" w:rsidRPr="00520F52" w:rsidRDefault="00974D97" w:rsidP="000220DD">
            <w:pPr>
              <w:jc w:val="both"/>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3.3L</w:t>
            </w:r>
            <w:r w:rsidR="00410075">
              <w:rPr>
                <w:rFonts w:ascii="Century Schoolbook" w:eastAsiaTheme="minorHAnsi" w:hAnsi="Century Schoolbook" w:cstheme="minorBidi"/>
                <w:sz w:val="24"/>
                <w:szCs w:val="24"/>
                <w:lang w:val="en-US" w:eastAsia="en-US"/>
              </w:rPr>
              <w:t xml:space="preserve"> Diesel Automatic </w:t>
            </w:r>
            <w:r w:rsidR="002D6038">
              <w:rPr>
                <w:rFonts w:ascii="Century Schoolbook" w:eastAsiaTheme="minorHAnsi" w:hAnsi="Century Schoolbook" w:cstheme="minorBidi"/>
                <w:sz w:val="24"/>
                <w:szCs w:val="24"/>
                <w:lang w:val="en-US" w:eastAsia="en-US"/>
              </w:rPr>
              <w:t xml:space="preserve">Transmission </w:t>
            </w:r>
          </w:p>
        </w:tc>
        <w:tc>
          <w:tcPr>
            <w:tcW w:w="2610" w:type="dxa"/>
          </w:tcPr>
          <w:p w14:paraId="4F8A3866" w14:textId="7B02E5A9" w:rsidR="00974D97" w:rsidRPr="00520F52" w:rsidRDefault="00974D97"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r>
      <w:tr w:rsidR="000220DD" w:rsidRPr="00520F52" w14:paraId="41F6F05C" w14:textId="77777777" w:rsidTr="009E11DC">
        <w:tc>
          <w:tcPr>
            <w:tcW w:w="1596" w:type="dxa"/>
          </w:tcPr>
          <w:p w14:paraId="2CB01A73" w14:textId="2FFD9EF6" w:rsidR="000220DD" w:rsidRPr="00520F52" w:rsidRDefault="00974D97"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8</w:t>
            </w:r>
          </w:p>
        </w:tc>
        <w:tc>
          <w:tcPr>
            <w:tcW w:w="5329" w:type="dxa"/>
          </w:tcPr>
          <w:p w14:paraId="7AF37F25" w14:textId="73CED6CC" w:rsidR="000220DD" w:rsidRPr="00520F52" w:rsidRDefault="000220DD" w:rsidP="000220DD">
            <w:pPr>
              <w:jc w:val="both"/>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 xml:space="preserve">Pick Up </w:t>
            </w:r>
            <w:r w:rsidR="00E917CF">
              <w:rPr>
                <w:rFonts w:ascii="Century Schoolbook" w:eastAsiaTheme="minorHAnsi" w:hAnsi="Century Schoolbook" w:cstheme="minorBidi"/>
                <w:sz w:val="24"/>
                <w:szCs w:val="24"/>
                <w:lang w:val="en-US" w:eastAsia="en-US"/>
              </w:rPr>
              <w:t xml:space="preserve">Truck </w:t>
            </w:r>
            <w:r w:rsidRPr="00520F52">
              <w:rPr>
                <w:rFonts w:ascii="Century Schoolbook" w:eastAsiaTheme="minorHAnsi" w:hAnsi="Century Schoolbook" w:cstheme="minorBidi"/>
                <w:sz w:val="24"/>
                <w:szCs w:val="24"/>
                <w:lang w:val="en-US" w:eastAsia="en-US"/>
              </w:rPr>
              <w:t xml:space="preserve">2.4L Diesel Automatic </w:t>
            </w:r>
            <w:r w:rsidR="002D6038">
              <w:rPr>
                <w:rFonts w:ascii="Century Schoolbook" w:eastAsiaTheme="minorHAnsi" w:hAnsi="Century Schoolbook" w:cstheme="minorBidi"/>
                <w:sz w:val="24"/>
                <w:szCs w:val="24"/>
                <w:lang w:val="en-US" w:eastAsia="en-US"/>
              </w:rPr>
              <w:t xml:space="preserve">Transmission </w:t>
            </w:r>
          </w:p>
        </w:tc>
        <w:tc>
          <w:tcPr>
            <w:tcW w:w="2610" w:type="dxa"/>
          </w:tcPr>
          <w:p w14:paraId="6A61B8AF" w14:textId="73A955CC" w:rsidR="000220DD" w:rsidRPr="00520F52" w:rsidRDefault="00B3607A"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r>
      <w:tr w:rsidR="00B3607A" w:rsidRPr="00520F52" w14:paraId="52ECFD24" w14:textId="77777777" w:rsidTr="009E11DC">
        <w:tc>
          <w:tcPr>
            <w:tcW w:w="1596" w:type="dxa"/>
          </w:tcPr>
          <w:p w14:paraId="537B4B36" w14:textId="68B82D76" w:rsidR="00B3607A" w:rsidRPr="00520F52" w:rsidRDefault="00B3607A"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9</w:t>
            </w:r>
          </w:p>
        </w:tc>
        <w:tc>
          <w:tcPr>
            <w:tcW w:w="5329" w:type="dxa"/>
          </w:tcPr>
          <w:p w14:paraId="3C014AE8" w14:textId="055E7525" w:rsidR="00B3607A" w:rsidRPr="00520F52" w:rsidRDefault="00B3607A" w:rsidP="000220DD">
            <w:pPr>
              <w:jc w:val="both"/>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 xml:space="preserve">Pick Up </w:t>
            </w:r>
            <w:r w:rsidR="00E917CF">
              <w:rPr>
                <w:rFonts w:ascii="Century Schoolbook" w:eastAsiaTheme="minorHAnsi" w:hAnsi="Century Schoolbook" w:cstheme="minorBidi"/>
                <w:sz w:val="24"/>
                <w:szCs w:val="24"/>
                <w:lang w:val="en-US" w:eastAsia="en-US"/>
              </w:rPr>
              <w:t xml:space="preserve">Truck </w:t>
            </w:r>
            <w:r w:rsidRPr="00520F52">
              <w:rPr>
                <w:rFonts w:ascii="Century Schoolbook" w:eastAsiaTheme="minorHAnsi" w:hAnsi="Century Schoolbook" w:cstheme="minorBidi"/>
                <w:sz w:val="24"/>
                <w:szCs w:val="24"/>
                <w:lang w:val="en-US" w:eastAsia="en-US"/>
              </w:rPr>
              <w:t>2.</w:t>
            </w:r>
            <w:r w:rsidR="00A5203D">
              <w:rPr>
                <w:rFonts w:ascii="Century Schoolbook" w:eastAsiaTheme="minorHAnsi" w:hAnsi="Century Schoolbook" w:cstheme="minorBidi"/>
                <w:sz w:val="24"/>
                <w:szCs w:val="24"/>
                <w:lang w:val="en-US" w:eastAsia="en-US"/>
              </w:rPr>
              <w:t>8</w:t>
            </w:r>
            <w:r w:rsidRPr="00520F52">
              <w:rPr>
                <w:rFonts w:ascii="Century Schoolbook" w:eastAsiaTheme="minorHAnsi" w:hAnsi="Century Schoolbook" w:cstheme="minorBidi"/>
                <w:sz w:val="24"/>
                <w:szCs w:val="24"/>
                <w:lang w:val="en-US" w:eastAsia="en-US"/>
              </w:rPr>
              <w:t xml:space="preserve">L Diesel Automatic </w:t>
            </w:r>
            <w:r w:rsidR="002D6038">
              <w:rPr>
                <w:rFonts w:ascii="Century Schoolbook" w:eastAsiaTheme="minorHAnsi" w:hAnsi="Century Schoolbook" w:cstheme="minorBidi"/>
                <w:sz w:val="24"/>
                <w:szCs w:val="24"/>
                <w:lang w:val="en-US" w:eastAsia="en-US"/>
              </w:rPr>
              <w:t xml:space="preserve">Transmission </w:t>
            </w:r>
          </w:p>
        </w:tc>
        <w:tc>
          <w:tcPr>
            <w:tcW w:w="2610" w:type="dxa"/>
          </w:tcPr>
          <w:p w14:paraId="18A37C87" w14:textId="2DF2119F" w:rsidR="00B3607A" w:rsidRPr="00520F52" w:rsidRDefault="00B3607A" w:rsidP="000220DD">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6</w:t>
            </w:r>
          </w:p>
        </w:tc>
      </w:tr>
      <w:bookmarkEnd w:id="6"/>
    </w:tbl>
    <w:p w14:paraId="5A3EFDF6" w14:textId="77777777" w:rsidR="000220DD" w:rsidRPr="000220DD" w:rsidRDefault="000220DD" w:rsidP="000220DD">
      <w:pPr>
        <w:jc w:val="both"/>
        <w:rPr>
          <w:rFonts w:ascii="Century Schoolbook" w:eastAsiaTheme="minorHAnsi" w:hAnsi="Century Schoolbook" w:cstheme="minorBidi"/>
          <w:sz w:val="24"/>
          <w:szCs w:val="24"/>
          <w:lang w:val="en-US" w:eastAsia="en-US"/>
        </w:rPr>
      </w:pPr>
    </w:p>
    <w:p w14:paraId="3DA1AFCB" w14:textId="77777777" w:rsidR="000220DD" w:rsidRPr="000220DD" w:rsidRDefault="000220DD" w:rsidP="000220DD">
      <w:pPr>
        <w:jc w:val="both"/>
        <w:rPr>
          <w:rFonts w:ascii="Century Schoolbook" w:eastAsiaTheme="minorHAnsi" w:hAnsi="Century Schoolbook" w:cstheme="minorBidi"/>
          <w:vanish/>
          <w:sz w:val="24"/>
          <w:szCs w:val="24"/>
          <w:lang w:val="en-US" w:eastAsia="en-US"/>
        </w:rPr>
      </w:pPr>
    </w:p>
    <w:p w14:paraId="466C65A5" w14:textId="77777777" w:rsidR="00106F9E" w:rsidRPr="00106F9E" w:rsidRDefault="00106F9E" w:rsidP="00106F9E">
      <w:pPr>
        <w:jc w:val="both"/>
        <w:rPr>
          <w:rFonts w:ascii="Century Schoolbook" w:eastAsiaTheme="minorHAnsi" w:hAnsi="Century Schoolbook" w:cstheme="minorBidi"/>
          <w:vanish/>
          <w:sz w:val="24"/>
          <w:szCs w:val="24"/>
          <w:lang w:val="en-US" w:eastAsia="en-US"/>
        </w:rPr>
      </w:pPr>
      <w:r w:rsidRPr="00106F9E">
        <w:rPr>
          <w:rFonts w:ascii="Century Schoolbook" w:eastAsiaTheme="minorHAnsi" w:hAnsi="Century Schoolbook" w:cstheme="minorBidi"/>
          <w:sz w:val="24"/>
          <w:szCs w:val="24"/>
          <w:lang w:val="en-US" w:eastAsia="en-US"/>
        </w:rPr>
        <w:t xml:space="preserve">2. </w:t>
      </w:r>
      <w:r w:rsidRPr="00106F9E">
        <w:rPr>
          <w:rFonts w:ascii="Century Schoolbook" w:eastAsiaTheme="minorHAnsi" w:hAnsi="Century Schoolbook" w:cstheme="minorBidi"/>
          <w:sz w:val="24"/>
          <w:szCs w:val="24"/>
          <w:lang w:val="en-US" w:eastAsia="en-US"/>
        </w:rPr>
        <w:tab/>
        <w:t xml:space="preserve">The </w:t>
      </w:r>
      <w:r w:rsidRPr="00106F9E">
        <w:rPr>
          <w:rFonts w:ascii="Century Schoolbook" w:eastAsiaTheme="minorHAnsi" w:hAnsi="Century Schoolbook" w:cstheme="minorBidi"/>
          <w:i/>
          <w:iCs/>
          <w:sz w:val="24"/>
          <w:szCs w:val="24"/>
          <w:lang w:val="en-US" w:eastAsia="en-US"/>
        </w:rPr>
        <w:t xml:space="preserve">PURC </w:t>
      </w:r>
      <w:r w:rsidRPr="00106F9E">
        <w:rPr>
          <w:rFonts w:ascii="Century Schoolbook" w:eastAsiaTheme="minorHAnsi" w:hAnsi="Century Schoolbook" w:cstheme="minorBidi"/>
          <w:sz w:val="24"/>
          <w:szCs w:val="24"/>
          <w:lang w:val="en-US" w:eastAsia="en-US"/>
        </w:rPr>
        <w:t xml:space="preserve">invites sealed Tenders from registered eligible </w:t>
      </w:r>
    </w:p>
    <w:p w14:paraId="47843C8A" w14:textId="6394DE1D" w:rsidR="00106F9E" w:rsidRPr="00106F9E" w:rsidRDefault="00106F9E" w:rsidP="00106F9E">
      <w:pPr>
        <w:jc w:val="both"/>
        <w:rPr>
          <w:rFonts w:ascii="Century Schoolbook" w:eastAsiaTheme="minorHAnsi" w:hAnsi="Century Schoolbook" w:cstheme="minorBidi"/>
          <w:vanish/>
          <w:sz w:val="24"/>
          <w:szCs w:val="24"/>
          <w:lang w:val="en-US" w:eastAsia="en-US"/>
        </w:rPr>
      </w:pPr>
      <w:r w:rsidRPr="00106F9E">
        <w:rPr>
          <w:rFonts w:ascii="Century Schoolbook" w:eastAsiaTheme="minorHAnsi" w:hAnsi="Century Schoolbook" w:cstheme="minorBidi"/>
          <w:sz w:val="24"/>
          <w:szCs w:val="24"/>
          <w:lang w:val="en-US" w:eastAsia="en-US"/>
        </w:rPr>
        <w:t xml:space="preserve">Suppliers for the procurement of </w:t>
      </w:r>
      <w:r w:rsidRPr="00106F9E">
        <w:rPr>
          <w:rFonts w:ascii="Century Schoolbook" w:eastAsiaTheme="minorHAnsi" w:hAnsi="Century Schoolbook" w:cstheme="minorBidi"/>
          <w:iCs/>
          <w:sz w:val="24"/>
          <w:szCs w:val="24"/>
          <w:lang w:val="en-US" w:eastAsia="en-US"/>
        </w:rPr>
        <w:t xml:space="preserve">the above </w:t>
      </w:r>
      <w:r w:rsidR="003F1308">
        <w:rPr>
          <w:rFonts w:ascii="Century Schoolbook" w:eastAsiaTheme="minorHAnsi" w:hAnsi="Century Schoolbook" w:cstheme="minorBidi"/>
          <w:iCs/>
          <w:sz w:val="24"/>
          <w:szCs w:val="24"/>
          <w:lang w:val="en-US" w:eastAsia="en-US"/>
        </w:rPr>
        <w:t>vehicles</w:t>
      </w:r>
      <w:r w:rsidRPr="00106F9E">
        <w:rPr>
          <w:rFonts w:ascii="Century Schoolbook" w:eastAsiaTheme="minorHAnsi" w:hAnsi="Century Schoolbook" w:cstheme="minorBidi"/>
          <w:iCs/>
          <w:sz w:val="24"/>
          <w:szCs w:val="24"/>
          <w:lang w:val="en-US" w:eastAsia="en-US"/>
        </w:rPr>
        <w:t xml:space="preserve">. </w:t>
      </w:r>
    </w:p>
    <w:p w14:paraId="37134C8E" w14:textId="77777777" w:rsidR="00106F9E" w:rsidRPr="00106F9E" w:rsidRDefault="00106F9E" w:rsidP="00106F9E">
      <w:pPr>
        <w:jc w:val="both"/>
        <w:rPr>
          <w:rFonts w:ascii="Century Schoolbook" w:eastAsiaTheme="minorHAnsi" w:hAnsi="Century Schoolbook" w:cstheme="minorBidi"/>
          <w:vanish/>
          <w:sz w:val="24"/>
          <w:szCs w:val="24"/>
          <w:lang w:val="en-US" w:eastAsia="en-US"/>
        </w:rPr>
      </w:pPr>
      <w:r w:rsidRPr="00106F9E">
        <w:rPr>
          <w:rFonts w:ascii="Century Schoolbook" w:eastAsiaTheme="minorHAnsi" w:hAnsi="Century Schoolbook" w:cstheme="minorBidi"/>
          <w:sz w:val="24"/>
          <w:szCs w:val="24"/>
          <w:lang w:val="en-US" w:eastAsia="en-US"/>
        </w:rPr>
        <w:t xml:space="preserve">Tendering will be conducted through the National Competitive Tendering (NCT) procedures specified in </w:t>
      </w:r>
    </w:p>
    <w:p w14:paraId="7A6CB5EE"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the Public Procurement Act, 2003, Public Procurement (Amendment) Act, 2016 (Act 914) and in the Guidelines of the Manuals – Public Procurement Act, 2003 (Act 663).</w:t>
      </w:r>
    </w:p>
    <w:p w14:paraId="378C5D34" w14:textId="77777777" w:rsidR="00106F9E" w:rsidRPr="00106F9E" w:rsidRDefault="00106F9E" w:rsidP="00106F9E">
      <w:pPr>
        <w:jc w:val="both"/>
        <w:rPr>
          <w:rFonts w:ascii="Century Schoolbook" w:eastAsiaTheme="minorHAnsi" w:hAnsi="Century Schoolbook" w:cstheme="minorBidi"/>
          <w:sz w:val="24"/>
          <w:szCs w:val="24"/>
          <w:lang w:val="en-US" w:eastAsia="en-US"/>
        </w:rPr>
      </w:pPr>
    </w:p>
    <w:p w14:paraId="1EE0638B"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3. Detailed brochures must be included in the tender documents.</w:t>
      </w:r>
    </w:p>
    <w:p w14:paraId="21578232"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ab/>
      </w:r>
      <w:r w:rsidRPr="00106F9E">
        <w:rPr>
          <w:rFonts w:ascii="Century Schoolbook" w:eastAsiaTheme="minorHAnsi" w:hAnsi="Century Schoolbook" w:cstheme="minorBidi"/>
          <w:sz w:val="24"/>
          <w:szCs w:val="24"/>
          <w:lang w:val="en-US" w:eastAsia="en-US"/>
        </w:rPr>
        <w:tab/>
      </w:r>
    </w:p>
    <w:p w14:paraId="352A8292"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4. Evaluation will be done in accordance with the Public Procurement Act.</w:t>
      </w:r>
    </w:p>
    <w:p w14:paraId="3ADFDCAD" w14:textId="77777777" w:rsidR="00106F9E" w:rsidRPr="00106F9E" w:rsidRDefault="00106F9E" w:rsidP="00106F9E">
      <w:pPr>
        <w:jc w:val="both"/>
        <w:rPr>
          <w:rFonts w:ascii="Century Schoolbook" w:eastAsiaTheme="minorHAnsi" w:hAnsi="Century Schoolbook" w:cstheme="minorBidi"/>
          <w:sz w:val="24"/>
          <w:szCs w:val="24"/>
          <w:lang w:val="en-US" w:eastAsia="en-US"/>
        </w:rPr>
      </w:pPr>
    </w:p>
    <w:p w14:paraId="3921B72F"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 xml:space="preserve">5. Interested eligible Tenderers may obtain further information from </w:t>
      </w:r>
      <w:r w:rsidRPr="00106F9E">
        <w:rPr>
          <w:rFonts w:ascii="Century Schoolbook" w:eastAsiaTheme="minorHAnsi" w:hAnsi="Century Schoolbook" w:cstheme="minorBidi"/>
          <w:i/>
          <w:iCs/>
          <w:sz w:val="24"/>
          <w:szCs w:val="24"/>
          <w:lang w:val="en-US" w:eastAsia="en-US"/>
        </w:rPr>
        <w:t xml:space="preserve">PURC </w:t>
      </w:r>
    </w:p>
    <w:p w14:paraId="5D7D53D9"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 xml:space="preserve">at the address given below at 8.2 </w:t>
      </w:r>
      <w:r w:rsidRPr="00106F9E">
        <w:rPr>
          <w:rFonts w:ascii="Century Schoolbook" w:eastAsiaTheme="minorHAnsi" w:hAnsi="Century Schoolbook" w:cstheme="minorBidi"/>
          <w:iCs/>
          <w:sz w:val="24"/>
          <w:szCs w:val="24"/>
          <w:lang w:val="en-US" w:eastAsia="en-US"/>
        </w:rPr>
        <w:t>from</w:t>
      </w:r>
      <w:r w:rsidRPr="00106F9E">
        <w:rPr>
          <w:rFonts w:ascii="Century Schoolbook" w:eastAsiaTheme="minorHAnsi" w:hAnsi="Century Schoolbook" w:cstheme="minorBidi"/>
          <w:i/>
          <w:sz w:val="24"/>
          <w:szCs w:val="24"/>
          <w:lang w:val="en-US" w:eastAsia="en-US"/>
        </w:rPr>
        <w:t xml:space="preserve"> </w:t>
      </w:r>
      <w:r w:rsidRPr="00106F9E">
        <w:rPr>
          <w:rFonts w:ascii="Century Schoolbook" w:eastAsiaTheme="minorHAnsi" w:hAnsi="Century Schoolbook" w:cstheme="minorBidi"/>
          <w:sz w:val="24"/>
          <w:szCs w:val="24"/>
          <w:lang w:val="en-US" w:eastAsia="en-US"/>
        </w:rPr>
        <w:t>Monday to Friday, from 08: 30 to 16:30 hours.</w:t>
      </w:r>
    </w:p>
    <w:p w14:paraId="2C069A81" w14:textId="77777777" w:rsidR="00106F9E" w:rsidRPr="00106F9E" w:rsidRDefault="00106F9E" w:rsidP="00106F9E">
      <w:pPr>
        <w:jc w:val="both"/>
        <w:rPr>
          <w:rFonts w:ascii="Century Schoolbook" w:eastAsiaTheme="minorHAnsi" w:hAnsi="Century Schoolbook" w:cstheme="minorBidi"/>
          <w:sz w:val="24"/>
          <w:szCs w:val="24"/>
          <w:lang w:val="en-US" w:eastAsia="en-US"/>
        </w:rPr>
      </w:pPr>
    </w:p>
    <w:p w14:paraId="14620535" w14:textId="77777777" w:rsidR="00106F9E" w:rsidRPr="00106F9E" w:rsidRDefault="00106F9E" w:rsidP="00106F9E">
      <w:pPr>
        <w:jc w:val="both"/>
        <w:rPr>
          <w:rFonts w:ascii="Century Schoolbook" w:eastAsiaTheme="minorHAnsi" w:hAnsi="Century Schoolbook" w:cstheme="minorBidi"/>
          <w:b/>
          <w:sz w:val="24"/>
          <w:szCs w:val="24"/>
          <w:lang w:val="en-US" w:eastAsia="en-US"/>
        </w:rPr>
      </w:pPr>
      <w:r w:rsidRPr="00106F9E">
        <w:rPr>
          <w:rFonts w:ascii="Century Schoolbook" w:eastAsiaTheme="minorHAnsi" w:hAnsi="Century Schoolbook" w:cstheme="minorBidi"/>
          <w:sz w:val="24"/>
          <w:szCs w:val="24"/>
          <w:lang w:val="en-US" w:eastAsia="en-US"/>
        </w:rPr>
        <w:t xml:space="preserve">6. A complete set of Tender Documents in English may be downloaded electronically via the </w:t>
      </w:r>
      <w:r w:rsidRPr="00106F9E">
        <w:rPr>
          <w:rFonts w:ascii="Century Schoolbook" w:eastAsiaTheme="minorHAnsi" w:hAnsi="Century Schoolbook" w:cstheme="minorBidi"/>
          <w:b/>
          <w:bCs/>
          <w:sz w:val="24"/>
          <w:szCs w:val="24"/>
          <w:lang w:val="en-US" w:eastAsia="en-US"/>
        </w:rPr>
        <w:t>Ghana Electronic Procurement System (GHANEPS)</w:t>
      </w:r>
      <w:r w:rsidRPr="00106F9E">
        <w:rPr>
          <w:rFonts w:ascii="Century Schoolbook" w:eastAsiaTheme="minorHAnsi" w:hAnsi="Century Schoolbook" w:cstheme="minorBidi"/>
          <w:sz w:val="24"/>
          <w:szCs w:val="24"/>
          <w:lang w:val="en-US" w:eastAsia="en-US"/>
        </w:rPr>
        <w:t xml:space="preserve"> website: </w:t>
      </w:r>
      <w:hyperlink r:id="rId10" w:tgtFrame="_new" w:history="1">
        <w:r w:rsidRPr="00106F9E">
          <w:rPr>
            <w:rFonts w:ascii="Century Schoolbook" w:eastAsiaTheme="minorHAnsi" w:hAnsi="Century Schoolbook" w:cstheme="minorBidi"/>
            <w:color w:val="0563C1" w:themeColor="hyperlink"/>
            <w:sz w:val="24"/>
            <w:szCs w:val="24"/>
            <w:u w:val="single"/>
            <w:lang w:val="en-US" w:eastAsia="en-US"/>
          </w:rPr>
          <w:t>www.ghaneps.gov.gh</w:t>
        </w:r>
      </w:hyperlink>
      <w:r w:rsidRPr="00106F9E">
        <w:rPr>
          <w:rFonts w:ascii="Century Schoolbook" w:eastAsiaTheme="minorHAnsi" w:hAnsi="Century Schoolbook" w:cstheme="minorBidi"/>
          <w:sz w:val="24"/>
          <w:szCs w:val="24"/>
          <w:lang w:val="en-US" w:eastAsia="en-US"/>
        </w:rPr>
        <w:t xml:space="preserve"> upon payment of a non-refundable fee of </w:t>
      </w:r>
      <w:r w:rsidRPr="00106F9E">
        <w:rPr>
          <w:rFonts w:ascii="Century Schoolbook" w:eastAsiaTheme="minorHAnsi" w:hAnsi="Century Schoolbook" w:cstheme="minorBidi"/>
          <w:b/>
          <w:bCs/>
          <w:sz w:val="24"/>
          <w:szCs w:val="24"/>
          <w:lang w:val="en-US" w:eastAsia="en-US"/>
        </w:rPr>
        <w:t>Five Hundred Ghana Cedis (GH¢500.00)</w:t>
      </w:r>
      <w:r w:rsidRPr="00106F9E">
        <w:rPr>
          <w:rFonts w:ascii="Century Schoolbook" w:eastAsiaTheme="minorHAnsi" w:hAnsi="Century Schoolbook" w:cstheme="minorBidi"/>
          <w:sz w:val="24"/>
          <w:szCs w:val="24"/>
          <w:lang w:val="en-US" w:eastAsia="en-US"/>
        </w:rPr>
        <w:t>.</w:t>
      </w:r>
    </w:p>
    <w:p w14:paraId="0F6E7A87" w14:textId="77777777" w:rsidR="00106F9E" w:rsidRPr="00106F9E" w:rsidRDefault="00106F9E" w:rsidP="00106F9E">
      <w:pPr>
        <w:jc w:val="both"/>
        <w:rPr>
          <w:rFonts w:ascii="Century Schoolbook" w:eastAsiaTheme="minorHAnsi" w:hAnsi="Century Schoolbook" w:cstheme="minorBidi"/>
          <w:sz w:val="24"/>
          <w:szCs w:val="24"/>
          <w:lang w:val="en-US" w:eastAsia="en-US"/>
        </w:rPr>
      </w:pPr>
    </w:p>
    <w:p w14:paraId="1C5F5055" w14:textId="77777777" w:rsidR="00106F9E" w:rsidRPr="00106F9E" w:rsidRDefault="00106F9E" w:rsidP="00106F9E">
      <w:pPr>
        <w:jc w:val="both"/>
        <w:rPr>
          <w:rFonts w:ascii="Century Schoolbook" w:eastAsiaTheme="minorHAnsi" w:hAnsi="Century Schoolbook" w:cstheme="minorBidi"/>
          <w:vanish/>
          <w:sz w:val="24"/>
          <w:szCs w:val="24"/>
          <w:lang w:val="en-US" w:eastAsia="en-US"/>
        </w:rPr>
      </w:pPr>
      <w:r w:rsidRPr="00106F9E">
        <w:rPr>
          <w:rFonts w:ascii="Century Schoolbook" w:eastAsiaTheme="minorHAnsi" w:hAnsi="Century Schoolbook" w:cstheme="minorBidi"/>
          <w:sz w:val="24"/>
          <w:szCs w:val="24"/>
          <w:lang w:val="en-US" w:eastAsia="en-US"/>
        </w:rPr>
        <w:t xml:space="preserve">7. Tenders must be submitted on GHANEPS </w:t>
      </w:r>
    </w:p>
    <w:p w14:paraId="0F9984B4" w14:textId="098AFD0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 xml:space="preserve">before </w:t>
      </w:r>
      <w:r w:rsidRPr="00106F9E">
        <w:rPr>
          <w:rFonts w:ascii="Century Schoolbook" w:eastAsiaTheme="minorHAnsi" w:hAnsi="Century Schoolbook" w:cstheme="minorBidi"/>
          <w:b/>
          <w:sz w:val="24"/>
          <w:szCs w:val="24"/>
          <w:lang w:val="en-US" w:eastAsia="en-US"/>
        </w:rPr>
        <w:t>1: 00pm on</w:t>
      </w:r>
      <w:r w:rsidRPr="00106F9E">
        <w:rPr>
          <w:rFonts w:ascii="Century Schoolbook" w:eastAsiaTheme="minorHAnsi" w:hAnsi="Century Schoolbook" w:cstheme="minorBidi"/>
          <w:sz w:val="24"/>
          <w:szCs w:val="24"/>
          <w:lang w:val="en-US" w:eastAsia="en-US"/>
        </w:rPr>
        <w:t xml:space="preserve"> </w:t>
      </w:r>
      <w:r w:rsidRPr="00106F9E">
        <w:rPr>
          <w:rFonts w:ascii="Century Schoolbook" w:eastAsiaTheme="minorHAnsi" w:hAnsi="Century Schoolbook" w:cstheme="minorBidi"/>
          <w:b/>
          <w:iCs/>
          <w:sz w:val="22"/>
          <w:szCs w:val="22"/>
          <w:lang w:val="en-US" w:eastAsia="en-US"/>
        </w:rPr>
        <w:t>T</w:t>
      </w:r>
      <w:r w:rsidR="005E748C">
        <w:rPr>
          <w:rFonts w:ascii="Century Schoolbook" w:eastAsiaTheme="minorHAnsi" w:hAnsi="Century Schoolbook" w:cstheme="minorBidi"/>
          <w:b/>
          <w:iCs/>
          <w:sz w:val="22"/>
          <w:szCs w:val="22"/>
          <w:lang w:val="en-US" w:eastAsia="en-US"/>
        </w:rPr>
        <w:t>ues</w:t>
      </w:r>
      <w:r w:rsidRPr="00106F9E">
        <w:rPr>
          <w:rFonts w:ascii="Century Schoolbook" w:eastAsiaTheme="minorHAnsi" w:hAnsi="Century Schoolbook" w:cstheme="minorBidi"/>
          <w:b/>
          <w:iCs/>
          <w:sz w:val="22"/>
          <w:szCs w:val="22"/>
          <w:lang w:val="en-US" w:eastAsia="en-US"/>
        </w:rPr>
        <w:t>day, July</w:t>
      </w:r>
    </w:p>
    <w:p w14:paraId="0F84AD3C" w14:textId="78E61058" w:rsidR="00106F9E" w:rsidRPr="00106F9E" w:rsidRDefault="00106F9E" w:rsidP="00106F9E">
      <w:pPr>
        <w:jc w:val="both"/>
        <w:rPr>
          <w:rFonts w:ascii="Century Schoolbook" w:eastAsiaTheme="minorHAnsi" w:hAnsi="Century Schoolbook" w:cstheme="minorBidi"/>
          <w:i/>
          <w:iCs/>
          <w:vanish/>
          <w:sz w:val="24"/>
          <w:szCs w:val="24"/>
          <w:lang w:val="en-US" w:eastAsia="en-US"/>
        </w:rPr>
      </w:pPr>
      <w:r w:rsidRPr="00106F9E">
        <w:rPr>
          <w:rFonts w:ascii="Century Schoolbook" w:eastAsiaTheme="minorHAnsi" w:hAnsi="Century Schoolbook" w:cstheme="minorBidi"/>
          <w:sz w:val="24"/>
          <w:szCs w:val="24"/>
          <w:lang w:val="en-US" w:eastAsia="en-US"/>
        </w:rPr>
        <w:t xml:space="preserve">    </w:t>
      </w:r>
      <w:r w:rsidR="005E748C">
        <w:rPr>
          <w:rFonts w:ascii="Century Schoolbook" w:eastAsiaTheme="minorHAnsi" w:hAnsi="Century Schoolbook" w:cstheme="minorBidi"/>
          <w:b/>
          <w:iCs/>
          <w:sz w:val="22"/>
          <w:szCs w:val="22"/>
          <w:lang w:val="en-US" w:eastAsia="en-US"/>
        </w:rPr>
        <w:t>22</w:t>
      </w:r>
      <w:r w:rsidRPr="00106F9E">
        <w:rPr>
          <w:rFonts w:ascii="Century Schoolbook" w:eastAsiaTheme="minorHAnsi" w:hAnsi="Century Schoolbook" w:cstheme="minorBidi"/>
          <w:b/>
          <w:iCs/>
          <w:sz w:val="22"/>
          <w:szCs w:val="22"/>
          <w:lang w:val="en-US" w:eastAsia="en-US"/>
        </w:rPr>
        <w:t>, 2025</w:t>
      </w:r>
      <w:r w:rsidRPr="00106F9E">
        <w:rPr>
          <w:rFonts w:ascii="Century Schoolbook" w:eastAsiaTheme="minorHAnsi" w:hAnsi="Century Schoolbook" w:cstheme="minorBidi"/>
          <w:i/>
          <w:iCs/>
          <w:sz w:val="24"/>
          <w:szCs w:val="24"/>
          <w:lang w:val="en-US" w:eastAsia="en-US"/>
        </w:rPr>
        <w:t>.</w:t>
      </w:r>
      <w:r w:rsidRPr="00106F9E">
        <w:rPr>
          <w:rFonts w:ascii="Century Schoolbook" w:eastAsiaTheme="minorHAnsi" w:hAnsi="Century Schoolbook" w:cstheme="minorBidi"/>
          <w:sz w:val="24"/>
          <w:szCs w:val="24"/>
          <w:lang w:val="en-US" w:eastAsia="en-US"/>
        </w:rPr>
        <w:t xml:space="preserve"> Tenders shall be valid for a period of </w:t>
      </w:r>
      <w:r w:rsidRPr="00106F9E">
        <w:rPr>
          <w:rFonts w:ascii="Century Schoolbook" w:eastAsiaTheme="minorHAnsi" w:hAnsi="Century Schoolbook" w:cstheme="minorBidi"/>
          <w:b/>
          <w:sz w:val="24"/>
          <w:szCs w:val="24"/>
          <w:lang w:val="en-US" w:eastAsia="en-US"/>
        </w:rPr>
        <w:t>90</w:t>
      </w:r>
      <w:r w:rsidRPr="00106F9E">
        <w:rPr>
          <w:rFonts w:ascii="Century Schoolbook" w:eastAsiaTheme="minorHAnsi" w:hAnsi="Century Schoolbook" w:cstheme="minorBidi"/>
          <w:sz w:val="24"/>
          <w:szCs w:val="24"/>
          <w:lang w:val="en-US" w:eastAsia="en-US"/>
        </w:rPr>
        <w:t xml:space="preserve"> days</w:t>
      </w:r>
    </w:p>
    <w:p w14:paraId="6FF680FB" w14:textId="77777777" w:rsidR="00106F9E" w:rsidRPr="00106F9E" w:rsidRDefault="00106F9E" w:rsidP="00106F9E">
      <w:pPr>
        <w:ind w:left="1440"/>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 xml:space="preserve"> after the deadline of </w:t>
      </w:r>
    </w:p>
    <w:p w14:paraId="5EBF0123" w14:textId="77777777" w:rsidR="00106F9E" w:rsidRPr="00106F9E" w:rsidRDefault="00106F9E" w:rsidP="00106F9E">
      <w:pPr>
        <w:ind w:left="284"/>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Tender submission. All Tenders must be accompanied by a duly signed Tender Securing Declaration.</w:t>
      </w:r>
    </w:p>
    <w:p w14:paraId="609B818A" w14:textId="77777777" w:rsidR="00106F9E" w:rsidRPr="00106F9E" w:rsidRDefault="00106F9E" w:rsidP="00106F9E">
      <w:pPr>
        <w:jc w:val="both"/>
        <w:rPr>
          <w:rFonts w:ascii="Century Schoolbook" w:eastAsiaTheme="minorHAnsi" w:hAnsi="Century Schoolbook" w:cstheme="minorBidi"/>
          <w:sz w:val="24"/>
          <w:szCs w:val="24"/>
          <w:lang w:val="en-US" w:eastAsia="en-US"/>
        </w:rPr>
      </w:pPr>
    </w:p>
    <w:p w14:paraId="48C58591" w14:textId="00AEED6C" w:rsidR="00106F9E" w:rsidRPr="00106F9E" w:rsidRDefault="00106F9E" w:rsidP="00106F9E">
      <w:pPr>
        <w:jc w:val="both"/>
        <w:rPr>
          <w:rFonts w:ascii="Century Schoolbook" w:eastAsiaTheme="minorHAnsi" w:hAnsi="Century Schoolbook" w:cstheme="minorBidi"/>
          <w:b/>
          <w:iCs/>
          <w:sz w:val="22"/>
          <w:szCs w:val="22"/>
          <w:lang w:val="en-US" w:eastAsia="en-US"/>
        </w:rPr>
      </w:pPr>
      <w:r w:rsidRPr="00106F9E">
        <w:rPr>
          <w:rFonts w:ascii="Century Schoolbook" w:eastAsiaTheme="minorHAnsi" w:hAnsi="Century Schoolbook" w:cstheme="minorBidi"/>
          <w:sz w:val="24"/>
          <w:szCs w:val="24"/>
          <w:lang w:val="en-US" w:eastAsia="en-US"/>
        </w:rPr>
        <w:t>8. Tenders will be opened electronically via GHANEPS at</w:t>
      </w:r>
      <w:r w:rsidRPr="00106F9E">
        <w:rPr>
          <w:rFonts w:ascii="Century Schoolbook" w:eastAsiaTheme="minorHAnsi" w:hAnsi="Century Schoolbook" w:cstheme="minorBidi"/>
          <w:i/>
          <w:iCs/>
          <w:sz w:val="24"/>
          <w:szCs w:val="24"/>
          <w:lang w:val="en-US" w:eastAsia="en-US"/>
        </w:rPr>
        <w:t xml:space="preserve"> </w:t>
      </w:r>
      <w:r w:rsidRPr="00106F9E">
        <w:rPr>
          <w:rFonts w:ascii="Century Schoolbook" w:eastAsiaTheme="minorHAnsi" w:hAnsi="Century Schoolbook" w:cstheme="minorBidi"/>
          <w:b/>
          <w:iCs/>
          <w:sz w:val="24"/>
          <w:szCs w:val="24"/>
          <w:lang w:val="en-US" w:eastAsia="en-US"/>
        </w:rPr>
        <w:t xml:space="preserve">1:05pm on </w:t>
      </w:r>
      <w:r w:rsidRPr="00106F9E">
        <w:rPr>
          <w:rFonts w:ascii="Century Schoolbook" w:eastAsiaTheme="minorHAnsi" w:hAnsi="Century Schoolbook" w:cstheme="minorBidi"/>
          <w:b/>
          <w:iCs/>
          <w:sz w:val="22"/>
          <w:szCs w:val="22"/>
          <w:lang w:val="en-US" w:eastAsia="en-US"/>
        </w:rPr>
        <w:t>T</w:t>
      </w:r>
      <w:r w:rsidR="005E748C">
        <w:rPr>
          <w:rFonts w:ascii="Century Schoolbook" w:eastAsiaTheme="minorHAnsi" w:hAnsi="Century Schoolbook" w:cstheme="minorBidi"/>
          <w:b/>
          <w:iCs/>
          <w:sz w:val="22"/>
          <w:szCs w:val="22"/>
          <w:lang w:val="en-US" w:eastAsia="en-US"/>
        </w:rPr>
        <w:t>ue</w:t>
      </w:r>
      <w:r w:rsidRPr="00106F9E">
        <w:rPr>
          <w:rFonts w:ascii="Century Schoolbook" w:eastAsiaTheme="minorHAnsi" w:hAnsi="Century Schoolbook" w:cstheme="minorBidi"/>
          <w:b/>
          <w:iCs/>
          <w:sz w:val="22"/>
          <w:szCs w:val="22"/>
          <w:lang w:val="en-US" w:eastAsia="en-US"/>
        </w:rPr>
        <w:t xml:space="preserve">sday, July </w:t>
      </w:r>
      <w:r w:rsidR="005E748C">
        <w:rPr>
          <w:rFonts w:ascii="Century Schoolbook" w:eastAsiaTheme="minorHAnsi" w:hAnsi="Century Schoolbook" w:cstheme="minorBidi"/>
          <w:b/>
          <w:iCs/>
          <w:sz w:val="22"/>
          <w:szCs w:val="22"/>
          <w:lang w:val="en-US" w:eastAsia="en-US"/>
        </w:rPr>
        <w:t>22</w:t>
      </w:r>
      <w:r w:rsidRPr="00106F9E">
        <w:rPr>
          <w:rFonts w:ascii="Century Schoolbook" w:eastAsiaTheme="minorHAnsi" w:hAnsi="Century Schoolbook" w:cstheme="minorBidi"/>
          <w:b/>
          <w:iCs/>
          <w:sz w:val="22"/>
          <w:szCs w:val="22"/>
          <w:lang w:val="en-US" w:eastAsia="en-US"/>
        </w:rPr>
        <w:t xml:space="preserve">, 2025. </w:t>
      </w:r>
      <w:r w:rsidRPr="00106F9E">
        <w:rPr>
          <w:rFonts w:ascii="Century Schoolbook" w:eastAsiaTheme="minorHAnsi" w:hAnsi="Century Schoolbook" w:cstheme="minorBidi"/>
          <w:sz w:val="24"/>
          <w:szCs w:val="24"/>
          <w:lang w:val="en-US" w:eastAsia="en-US"/>
        </w:rPr>
        <w:t>Tenderers may view the opening results online via the platform."</w:t>
      </w:r>
    </w:p>
    <w:p w14:paraId="5CA1DDDF" w14:textId="77777777" w:rsidR="00106F9E" w:rsidRPr="00106F9E" w:rsidRDefault="00106F9E" w:rsidP="00106F9E">
      <w:pPr>
        <w:jc w:val="both"/>
        <w:rPr>
          <w:rFonts w:ascii="Century Schoolbook" w:eastAsiaTheme="minorHAnsi" w:hAnsi="Century Schoolbook" w:cstheme="minorBidi"/>
          <w:b/>
          <w:iCs/>
          <w:sz w:val="24"/>
          <w:szCs w:val="24"/>
          <w:lang w:val="en-US" w:eastAsia="en-US"/>
        </w:rPr>
      </w:pPr>
      <w:r w:rsidRPr="00106F9E">
        <w:rPr>
          <w:rFonts w:ascii="Century Schoolbook" w:eastAsiaTheme="minorHAnsi" w:hAnsi="Century Schoolbook" w:cstheme="minorBidi"/>
          <w:sz w:val="24"/>
          <w:szCs w:val="24"/>
          <w:lang w:val="en-US" w:eastAsia="en-US"/>
        </w:rPr>
        <w:t xml:space="preserve">    </w:t>
      </w:r>
    </w:p>
    <w:p w14:paraId="48C997D1"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bCs/>
          <w:iCs/>
          <w:sz w:val="24"/>
          <w:szCs w:val="24"/>
          <w:lang w:val="en-US" w:eastAsia="en-US"/>
        </w:rPr>
        <w:t>8.1 Tenders must be addressed to</w:t>
      </w:r>
      <w:r w:rsidRPr="00106F9E">
        <w:rPr>
          <w:rFonts w:ascii="Century Schoolbook" w:eastAsiaTheme="minorHAnsi" w:hAnsi="Century Schoolbook" w:cstheme="minorBidi"/>
          <w:sz w:val="24"/>
          <w:szCs w:val="24"/>
          <w:lang w:val="en-US" w:eastAsia="en-US"/>
        </w:rPr>
        <w:t xml:space="preserve">: </w:t>
      </w:r>
    </w:p>
    <w:p w14:paraId="78D204AA" w14:textId="77777777" w:rsidR="00106F9E" w:rsidRPr="00106F9E" w:rsidRDefault="00106F9E" w:rsidP="00106F9E">
      <w:pPr>
        <w:jc w:val="both"/>
        <w:rPr>
          <w:rFonts w:ascii="Century Schoolbook" w:eastAsiaTheme="minorHAnsi" w:hAnsi="Century Schoolbook" w:cstheme="minorBidi"/>
          <w:b/>
          <w:bCs/>
          <w:sz w:val="24"/>
          <w:szCs w:val="24"/>
          <w:lang w:val="en-US" w:eastAsia="en-US"/>
        </w:rPr>
      </w:pPr>
      <w:r w:rsidRPr="00106F9E">
        <w:rPr>
          <w:rFonts w:ascii="Century Schoolbook" w:eastAsiaTheme="minorHAnsi" w:hAnsi="Century Schoolbook" w:cstheme="minorBidi"/>
          <w:b/>
          <w:bCs/>
          <w:sz w:val="24"/>
          <w:szCs w:val="24"/>
          <w:lang w:val="en-US" w:eastAsia="en-US"/>
        </w:rPr>
        <w:t>The Executive Secretary</w:t>
      </w:r>
      <w:r w:rsidRPr="00106F9E">
        <w:rPr>
          <w:rFonts w:ascii="Century Schoolbook" w:eastAsiaTheme="minorHAnsi" w:hAnsi="Century Schoolbook" w:cstheme="minorBidi"/>
          <w:sz w:val="24"/>
          <w:szCs w:val="24"/>
          <w:lang w:val="en-US" w:eastAsia="en-US"/>
        </w:rPr>
        <w:t xml:space="preserve"> </w:t>
      </w:r>
    </w:p>
    <w:p w14:paraId="2C09E27F"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Public Utilities Regulatory Commission,</w:t>
      </w:r>
    </w:p>
    <w:p w14:paraId="1242FBFB"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 xml:space="preserve">P. O. Box CT 3095, Cantonments, </w:t>
      </w:r>
    </w:p>
    <w:p w14:paraId="2EC9777E"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Accra, Ghana.</w:t>
      </w:r>
    </w:p>
    <w:p w14:paraId="01F9F62B" w14:textId="77777777" w:rsidR="00106F9E" w:rsidRPr="00106F9E" w:rsidRDefault="00106F9E" w:rsidP="00106F9E">
      <w:pPr>
        <w:jc w:val="both"/>
        <w:rPr>
          <w:rFonts w:ascii="Century Schoolbook" w:eastAsiaTheme="minorHAnsi" w:hAnsi="Century Schoolbook" w:cstheme="minorBidi"/>
          <w:sz w:val="24"/>
          <w:szCs w:val="24"/>
          <w:lang w:val="en-US" w:eastAsia="en-US"/>
        </w:rPr>
      </w:pPr>
    </w:p>
    <w:p w14:paraId="6D65777B"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8.2 Public Utilities Regulatory Commission,</w:t>
      </w:r>
    </w:p>
    <w:p w14:paraId="68A59BCD"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 xml:space="preserve">P. O. Box CT 3095, Cantonments, </w:t>
      </w:r>
    </w:p>
    <w:p w14:paraId="3456EA74"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Accra, Ghana.</w:t>
      </w:r>
    </w:p>
    <w:p w14:paraId="056D3BF6"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Telephone: +233 302 244181-3</w:t>
      </w:r>
    </w:p>
    <w:p w14:paraId="4AA1FB59"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ab/>
        <w:t xml:space="preserve">         +233 302 218300</w:t>
      </w:r>
    </w:p>
    <w:p w14:paraId="43345AE6"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Street Address: No 53 Liberation Road,</w:t>
      </w:r>
    </w:p>
    <w:p w14:paraId="4A901407"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 xml:space="preserve">Second Floor, </w:t>
      </w:r>
    </w:p>
    <w:p w14:paraId="145D2EA8"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Ghana Olympic Committee Building,</w:t>
      </w:r>
    </w:p>
    <w:p w14:paraId="55D39BE7"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Adjacent Ridge Hospital,</w:t>
      </w:r>
    </w:p>
    <w:p w14:paraId="3210C197"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Opposite Stanbic Bank,</w:t>
      </w:r>
    </w:p>
    <w:p w14:paraId="47DF7B12" w14:textId="77777777" w:rsidR="00106F9E" w:rsidRPr="00106F9E" w:rsidRDefault="00106F9E" w:rsidP="00106F9E">
      <w:pPr>
        <w:jc w:val="both"/>
        <w:rPr>
          <w:rFonts w:ascii="Century Schoolbook" w:eastAsiaTheme="minorHAnsi" w:hAnsi="Century Schoolbook" w:cstheme="minorBidi"/>
          <w:sz w:val="24"/>
          <w:szCs w:val="24"/>
          <w:lang w:val="en-US" w:eastAsia="en-US"/>
        </w:rPr>
      </w:pPr>
      <w:r w:rsidRPr="00106F9E">
        <w:rPr>
          <w:rFonts w:ascii="Century Schoolbook" w:eastAsiaTheme="minorHAnsi" w:hAnsi="Century Schoolbook" w:cstheme="minorBidi"/>
          <w:sz w:val="24"/>
          <w:szCs w:val="24"/>
          <w:lang w:val="en-US" w:eastAsia="en-US"/>
        </w:rPr>
        <w:t xml:space="preserve"> Accra, Ghana.</w:t>
      </w:r>
    </w:p>
    <w:p w14:paraId="63814ABD" w14:textId="77777777" w:rsidR="00106F9E" w:rsidRPr="00106F9E" w:rsidRDefault="00106F9E" w:rsidP="00106F9E">
      <w:pPr>
        <w:jc w:val="both"/>
        <w:rPr>
          <w:rFonts w:ascii="Century Schoolbook" w:eastAsiaTheme="minorHAnsi" w:hAnsi="Century Schoolbook" w:cstheme="minorBidi"/>
          <w:sz w:val="24"/>
          <w:szCs w:val="24"/>
          <w:lang w:val="en-US" w:eastAsia="en-US"/>
        </w:rPr>
      </w:pPr>
    </w:p>
    <w:p w14:paraId="721D0F65" w14:textId="77777777" w:rsidR="00106F9E" w:rsidRPr="00106F9E" w:rsidRDefault="00106F9E" w:rsidP="00106F9E">
      <w:pPr>
        <w:spacing w:after="160" w:line="259" w:lineRule="auto"/>
        <w:rPr>
          <w:rFonts w:asciiTheme="minorHAnsi" w:eastAsiaTheme="minorHAnsi" w:hAnsiTheme="minorHAnsi" w:cstheme="minorBidi"/>
          <w:sz w:val="22"/>
          <w:szCs w:val="22"/>
          <w:lang w:val="en-US" w:eastAsia="en-US"/>
        </w:rPr>
      </w:pPr>
      <w:r w:rsidRPr="00106F9E">
        <w:rPr>
          <w:rFonts w:ascii="Century Schoolbook" w:eastAsiaTheme="minorHAnsi" w:hAnsi="Century Schoolbook" w:cstheme="minorBidi"/>
          <w:b/>
          <w:bCs/>
          <w:sz w:val="24"/>
          <w:szCs w:val="24"/>
          <w:lang w:val="en-US" w:eastAsia="en-US"/>
        </w:rPr>
        <w:t>SIGNED</w:t>
      </w:r>
      <w:r w:rsidRPr="00106F9E">
        <w:rPr>
          <w:rFonts w:ascii="Century Schoolbook" w:eastAsiaTheme="minorHAnsi" w:hAnsi="Century Schoolbook" w:cstheme="minorBidi"/>
          <w:b/>
          <w:bCs/>
          <w:sz w:val="24"/>
          <w:szCs w:val="24"/>
          <w:lang w:val="en-US" w:eastAsia="en-US"/>
        </w:rPr>
        <w:br/>
        <w:t>Executive Secretary</w:t>
      </w:r>
      <w:r w:rsidRPr="00106F9E">
        <w:rPr>
          <w:rFonts w:ascii="Century Schoolbook" w:eastAsiaTheme="minorHAnsi" w:hAnsi="Century Schoolbook" w:cstheme="minorBidi"/>
          <w:b/>
          <w:bCs/>
          <w:sz w:val="24"/>
          <w:szCs w:val="24"/>
          <w:lang w:val="en-US" w:eastAsia="en-US"/>
        </w:rPr>
        <w:br/>
        <w:t>Public Utilities Regulatory Commission (PURC)</w:t>
      </w:r>
    </w:p>
    <w:p w14:paraId="4CAEAAD4" w14:textId="77777777" w:rsidR="00FD70CA" w:rsidRDefault="00FD70CA" w:rsidP="00FD70CA">
      <w:pPr>
        <w:tabs>
          <w:tab w:val="left" w:pos="475"/>
        </w:tabs>
        <w:spacing w:line="203" w:lineRule="auto"/>
        <w:ind w:left="360" w:right="400"/>
        <w:rPr>
          <w:rFonts w:ascii="Times New Roman" w:eastAsia="Times New Roman" w:hAnsi="Times New Roman"/>
          <w:sz w:val="26"/>
          <w:vertAlign w:val="superscript"/>
        </w:rPr>
        <w:sectPr w:rsidR="00FD70CA" w:rsidSect="000220DD">
          <w:pgSz w:w="12240" w:h="15840"/>
          <w:pgMar w:top="710" w:right="1440" w:bottom="884" w:left="1440" w:header="0" w:footer="0" w:gutter="0"/>
          <w:cols w:space="0" w:equalWidth="0">
            <w:col w:w="9360"/>
          </w:cols>
          <w:docGrid w:linePitch="360"/>
        </w:sectPr>
      </w:pPr>
    </w:p>
    <w:p w14:paraId="63DC596F" w14:textId="77777777" w:rsidR="00FD70CA" w:rsidRDefault="00FD70CA" w:rsidP="00FD70CA">
      <w:pPr>
        <w:spacing w:line="0" w:lineRule="atLeast"/>
        <w:ind w:right="360"/>
        <w:jc w:val="right"/>
        <w:rPr>
          <w:rFonts w:ascii="Times New Roman" w:eastAsia="Times New Roman" w:hAnsi="Times New Roman"/>
          <w:sz w:val="24"/>
        </w:rPr>
      </w:pPr>
      <w:bookmarkStart w:id="7" w:name="page7"/>
      <w:bookmarkEnd w:id="7"/>
      <w:r>
        <w:rPr>
          <w:rFonts w:ascii="Times New Roman" w:eastAsia="Times New Roman" w:hAnsi="Times New Roman"/>
          <w:sz w:val="24"/>
        </w:rPr>
        <w:lastRenderedPageBreak/>
        <w:t>6</w:t>
      </w:r>
    </w:p>
    <w:p w14:paraId="175FF009"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568854A5" w14:textId="77777777" w:rsidR="00FD70CA" w:rsidRDefault="00FD70CA" w:rsidP="00FD70CA">
      <w:pPr>
        <w:spacing w:line="339" w:lineRule="exact"/>
        <w:rPr>
          <w:rFonts w:ascii="Times New Roman" w:eastAsia="Times New Roman" w:hAnsi="Times New Roman"/>
        </w:rPr>
      </w:pPr>
    </w:p>
    <w:p w14:paraId="472433CE" w14:textId="77777777" w:rsidR="00FD70CA" w:rsidRDefault="00FD70CA" w:rsidP="00D90D9A">
      <w:pPr>
        <w:numPr>
          <w:ilvl w:val="0"/>
          <w:numId w:val="8"/>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2E434F6" w14:textId="77777777" w:rsidR="00FD70CA" w:rsidRDefault="00FD70CA" w:rsidP="00FD70CA">
      <w:pPr>
        <w:spacing w:line="226" w:lineRule="exact"/>
        <w:rPr>
          <w:rFonts w:ascii="Times New Roman" w:eastAsia="Times New Roman" w:hAnsi="Times New Roman"/>
        </w:rPr>
      </w:pPr>
    </w:p>
    <w:p w14:paraId="17D09404" w14:textId="77777777"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________________ </w:t>
      </w:r>
      <w:r>
        <w:rPr>
          <w:rFonts w:ascii="Times New Roman" w:eastAsia="Times New Roman" w:hAnsi="Times New Roman"/>
          <w:i/>
          <w:sz w:val="24"/>
        </w:rPr>
        <w:t>[name of Procurement Entity]</w:t>
      </w:r>
      <w:r>
        <w:rPr>
          <w:rFonts w:ascii="Times New Roman" w:eastAsia="Times New Roman" w:hAnsi="Times New Roman"/>
          <w:sz w:val="24"/>
        </w:rPr>
        <w:t xml:space="preserve"> (hereinafter referred to as the Purchaser) wishes to receive Tenders for supply and delivery of goods, materials and equipment described in Section V and VI hereof (hereinafter referred to as the Goods).</w:t>
      </w:r>
    </w:p>
    <w:p w14:paraId="37CB1E58" w14:textId="77777777" w:rsidR="00FD70CA" w:rsidRDefault="00FD70CA" w:rsidP="00FD70CA">
      <w:pPr>
        <w:spacing w:line="383" w:lineRule="exact"/>
        <w:rPr>
          <w:rFonts w:ascii="Times New Roman" w:eastAsia="Times New Roman" w:hAnsi="Times New Roman"/>
        </w:rPr>
      </w:pPr>
    </w:p>
    <w:p w14:paraId="0657D4FD"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7292982B" w14:textId="77777777" w:rsidR="00FD70CA" w:rsidRDefault="00FD70CA" w:rsidP="00FD70CA">
      <w:pPr>
        <w:spacing w:line="381" w:lineRule="exact"/>
        <w:rPr>
          <w:rFonts w:ascii="Times New Roman" w:eastAsia="Times New Roman" w:hAnsi="Times New Roman"/>
        </w:rPr>
      </w:pPr>
    </w:p>
    <w:p w14:paraId="7CE4948A" w14:textId="77777777"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Project].</w:t>
      </w:r>
    </w:p>
    <w:p w14:paraId="68237A20" w14:textId="77777777" w:rsidR="00FD70CA" w:rsidRDefault="00FD70CA" w:rsidP="00FD70CA">
      <w:pPr>
        <w:spacing w:line="200" w:lineRule="exact"/>
        <w:rPr>
          <w:rFonts w:ascii="Times New Roman" w:eastAsia="Times New Roman" w:hAnsi="Times New Roman"/>
        </w:rPr>
      </w:pPr>
    </w:p>
    <w:p w14:paraId="3411118A" w14:textId="77777777" w:rsidR="00FD70CA" w:rsidRDefault="00FD70CA" w:rsidP="00FD70CA">
      <w:pPr>
        <w:spacing w:line="396" w:lineRule="exact"/>
        <w:rPr>
          <w:rFonts w:ascii="Times New Roman" w:eastAsia="Times New Roman" w:hAnsi="Times New Roman"/>
        </w:rPr>
      </w:pPr>
    </w:p>
    <w:p w14:paraId="0DDAB4E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1A5AA643"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22A90F7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8" w:name="page8"/>
      <w:bookmarkEnd w:id="8"/>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w w:val="82"/>
          <w:sz w:val="24"/>
        </w:rPr>
        <w:t>7</w:t>
      </w:r>
    </w:p>
    <w:p w14:paraId="4AC3FC4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5BB1659D"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3F94189E" w14:textId="77777777" w:rsidR="00FD70CA" w:rsidRPr="0067749C"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67749C">
        <w:rPr>
          <w:rFonts w:ascii="Times New Roman" w:hAnsi="Times New Roman" w:cs="Times New Roman"/>
          <w:bCs/>
          <w:iCs/>
          <w:sz w:val="24"/>
          <w:szCs w:val="24"/>
        </w:rPr>
        <w:t xml:space="preserve">Valid GRA Tax Clearance Certificate. </w:t>
      </w:r>
    </w:p>
    <w:p w14:paraId="2F814469" w14:textId="77777777" w:rsidR="00FD70CA" w:rsidRPr="0067749C"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67749C">
        <w:rPr>
          <w:rFonts w:ascii="Times New Roman" w:hAnsi="Times New Roman" w:cs="Times New Roman"/>
          <w:bCs/>
          <w:iCs/>
          <w:sz w:val="24"/>
          <w:szCs w:val="24"/>
        </w:rPr>
        <w:t xml:space="preserve">Valid SSNIT Clearance Certificate. </w:t>
      </w:r>
    </w:p>
    <w:p w14:paraId="0D2A2FE9" w14:textId="77777777" w:rsidR="00FD70CA" w:rsidRPr="0067749C"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67749C">
        <w:rPr>
          <w:rFonts w:ascii="Times New Roman" w:hAnsi="Times New Roman" w:cs="Times New Roman"/>
          <w:bCs/>
          <w:iCs/>
          <w:sz w:val="24"/>
          <w:szCs w:val="24"/>
        </w:rPr>
        <w:t>VAT Registration Certificate (if applicable)</w:t>
      </w:r>
      <w:r w:rsidRPr="0067749C">
        <w:rPr>
          <w:rFonts w:ascii="Times New Roman" w:hAnsi="Times New Roman" w:cs="Times New Roman"/>
          <w:iCs/>
          <w:sz w:val="24"/>
          <w:szCs w:val="24"/>
        </w:rPr>
        <w:t>.</w:t>
      </w:r>
    </w:p>
    <w:p w14:paraId="267CC73A" w14:textId="77777777" w:rsidR="00FD70CA" w:rsidRPr="0067749C"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67749C">
        <w:rPr>
          <w:rFonts w:ascii="Times New Roman" w:hAnsi="Times New Roman" w:cs="Times New Roman"/>
          <w:sz w:val="24"/>
          <w:szCs w:val="24"/>
        </w:rPr>
        <w:t xml:space="preserve">Valid Business Registration Certificate </w:t>
      </w:r>
      <w:r w:rsidRPr="0067749C">
        <w:rPr>
          <w:rFonts w:ascii="Times New Roman" w:hAnsi="Times New Roman" w:cs="Times New Roman"/>
          <w:bCs/>
          <w:iCs/>
          <w:sz w:val="24"/>
          <w:szCs w:val="24"/>
        </w:rPr>
        <w:t>(if applicable)</w:t>
      </w:r>
      <w:r w:rsidRPr="0067749C">
        <w:rPr>
          <w:rFonts w:ascii="Times New Roman" w:hAnsi="Times New Roman" w:cs="Times New Roman"/>
          <w:iCs/>
          <w:sz w:val="24"/>
          <w:szCs w:val="24"/>
        </w:rPr>
        <w:t>.</w:t>
      </w:r>
    </w:p>
    <w:p w14:paraId="1BF3BDC9" w14:textId="77777777" w:rsidR="00FD70CA" w:rsidRPr="0067749C"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67749C">
        <w:rPr>
          <w:rFonts w:ascii="Times New Roman" w:hAnsi="Times New Roman" w:cs="Times New Roman"/>
          <w:sz w:val="24"/>
          <w:szCs w:val="24"/>
        </w:rPr>
        <w:t xml:space="preserve">Valid Certificate of Incorporation </w:t>
      </w:r>
      <w:r w:rsidRPr="0067749C">
        <w:rPr>
          <w:rFonts w:ascii="Times New Roman" w:hAnsi="Times New Roman" w:cs="Times New Roman"/>
          <w:bCs/>
          <w:iCs/>
          <w:sz w:val="24"/>
          <w:szCs w:val="24"/>
        </w:rPr>
        <w:t>(if applicable)</w:t>
      </w:r>
      <w:r w:rsidRPr="0067749C">
        <w:rPr>
          <w:rFonts w:ascii="Times New Roman" w:hAnsi="Times New Roman" w:cs="Times New Roman"/>
          <w:iCs/>
          <w:sz w:val="24"/>
          <w:szCs w:val="24"/>
        </w:rPr>
        <w:t>.</w:t>
      </w:r>
    </w:p>
    <w:p w14:paraId="70C486F5" w14:textId="77777777" w:rsidR="00FD70CA" w:rsidRPr="0067749C" w:rsidRDefault="00FD70CA" w:rsidP="00D90D9A">
      <w:pPr>
        <w:numPr>
          <w:ilvl w:val="0"/>
          <w:numId w:val="52"/>
        </w:numPr>
        <w:tabs>
          <w:tab w:val="clear" w:pos="2160"/>
        </w:tabs>
        <w:ind w:left="2835" w:firstLine="284"/>
        <w:jc w:val="both"/>
        <w:rPr>
          <w:rFonts w:ascii="Times New Roman" w:eastAsia="Times New Roman" w:hAnsi="Times New Roman" w:cs="Times New Roman"/>
          <w:sz w:val="24"/>
          <w:szCs w:val="24"/>
        </w:rPr>
      </w:pPr>
      <w:r w:rsidRPr="0067749C">
        <w:rPr>
          <w:rFonts w:ascii="Times New Roman" w:hAnsi="Times New Roman" w:cs="Times New Roman"/>
          <w:sz w:val="24"/>
          <w:szCs w:val="24"/>
        </w:rPr>
        <w:t xml:space="preserve">Valid Certificate of Commencement </w:t>
      </w:r>
      <w:r w:rsidRPr="0067749C">
        <w:rPr>
          <w:rFonts w:ascii="Times New Roman" w:hAnsi="Times New Roman" w:cs="Times New Roman"/>
          <w:bCs/>
          <w:iCs/>
          <w:sz w:val="24"/>
          <w:szCs w:val="24"/>
        </w:rPr>
        <w:t>(if applicable)</w:t>
      </w:r>
      <w:r w:rsidRPr="0067749C">
        <w:rPr>
          <w:rFonts w:ascii="Times New Roman" w:hAnsi="Times New Roman" w:cs="Times New Roman"/>
          <w:iCs/>
          <w:sz w:val="24"/>
          <w:szCs w:val="24"/>
        </w:rPr>
        <w:t>.</w:t>
      </w:r>
      <w:r w:rsidRPr="0067749C">
        <w:rPr>
          <w:rFonts w:ascii="Times New Roman" w:eastAsia="Times New Roman" w:hAnsi="Times New Roman" w:cs="Times New Roman"/>
          <w:sz w:val="24"/>
          <w:szCs w:val="24"/>
        </w:rPr>
        <w:t xml:space="preserve"> </w:t>
      </w:r>
    </w:p>
    <w:p w14:paraId="3E7A5506" w14:textId="77777777" w:rsidR="00FD70CA" w:rsidRPr="0067749C" w:rsidRDefault="00FD70CA" w:rsidP="00D90D9A">
      <w:pPr>
        <w:numPr>
          <w:ilvl w:val="0"/>
          <w:numId w:val="52"/>
        </w:numPr>
        <w:tabs>
          <w:tab w:val="clear" w:pos="2160"/>
        </w:tabs>
        <w:ind w:left="2835" w:firstLine="284"/>
        <w:jc w:val="both"/>
        <w:rPr>
          <w:rFonts w:ascii="Times New Roman" w:eastAsia="Times New Roman" w:hAnsi="Times New Roman" w:cs="Times New Roman"/>
          <w:sz w:val="24"/>
          <w:szCs w:val="24"/>
        </w:rPr>
      </w:pPr>
      <w:r w:rsidRPr="0067749C">
        <w:rPr>
          <w:rFonts w:ascii="Times New Roman" w:eastAsia="Times New Roman" w:hAnsi="Times New Roman" w:cs="Times New Roman"/>
          <w:sz w:val="24"/>
          <w:szCs w:val="24"/>
        </w:rPr>
        <w:t>Valid Registration Certificate from PPA</w:t>
      </w:r>
    </w:p>
    <w:p w14:paraId="761C8FEF"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0CAABF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3A345BE1"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05B59A36"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22E9CA6F"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E07BC5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09D25D4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665071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3714F6D8" w14:textId="72CD87BA"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3A4E937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737BEB48" w14:textId="7A238630"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73FE2C0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78ECFB8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3679B61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764C7B88"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6F2BFA0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0524C96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F500215"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6B6CD544"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493E726F"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7BB8F957"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024289D4"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DAE2A0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2D8E7E1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E8766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3B69E2A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6828750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731FA53A" w14:textId="445648A6"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201287A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01EBB704" w14:textId="35D6A12B"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4AD8CCA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7A2FDEFC"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98A62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6CFF486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1889268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098E3B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4658E71"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27167B8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248D311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57A1641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t>process.</w:t>
      </w:r>
    </w:p>
    <w:p w14:paraId="658AE382"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C46E1CC" w14:textId="77777777" w:rsidR="00FD70CA" w:rsidRDefault="00FD70CA" w:rsidP="00FD70CA">
      <w:pPr>
        <w:spacing w:line="0" w:lineRule="atLeast"/>
        <w:ind w:left="8880"/>
        <w:rPr>
          <w:rFonts w:ascii="Times New Roman" w:eastAsia="Times New Roman" w:hAnsi="Times New Roman"/>
          <w:sz w:val="24"/>
        </w:rPr>
      </w:pPr>
      <w:bookmarkStart w:id="9" w:name="page9"/>
      <w:bookmarkEnd w:id="9"/>
      <w:r>
        <w:rPr>
          <w:rFonts w:ascii="Times New Roman" w:eastAsia="Times New Roman" w:hAnsi="Times New Roman"/>
          <w:sz w:val="24"/>
        </w:rPr>
        <w:lastRenderedPageBreak/>
        <w:t>8</w:t>
      </w:r>
    </w:p>
    <w:p w14:paraId="66511457" w14:textId="77777777" w:rsidR="00FD70CA" w:rsidRDefault="00FD70CA" w:rsidP="00FD70CA">
      <w:pPr>
        <w:spacing w:line="200" w:lineRule="exact"/>
        <w:rPr>
          <w:rFonts w:ascii="Times New Roman" w:eastAsia="Times New Roman" w:hAnsi="Times New Roman"/>
        </w:rPr>
      </w:pPr>
    </w:p>
    <w:p w14:paraId="4F864783" w14:textId="77777777" w:rsidR="00FD70CA" w:rsidRDefault="00FD70CA" w:rsidP="00D90D9A">
      <w:pPr>
        <w:numPr>
          <w:ilvl w:val="0"/>
          <w:numId w:val="9"/>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6D725ABB" w14:textId="77777777" w:rsidR="00FD70CA" w:rsidRDefault="00FD70CA" w:rsidP="00FD70CA">
      <w:pPr>
        <w:spacing w:line="200" w:lineRule="exact"/>
        <w:rPr>
          <w:rFonts w:ascii="Times New Roman" w:eastAsia="Times New Roman" w:hAnsi="Times New Roman"/>
        </w:rPr>
      </w:pPr>
    </w:p>
    <w:p w14:paraId="570FB896" w14:textId="77777777" w:rsidR="00FD70CA" w:rsidRDefault="00FD70CA" w:rsidP="00FD70CA">
      <w:pPr>
        <w:spacing w:line="235" w:lineRule="exact"/>
        <w:rPr>
          <w:rFonts w:ascii="Times New Roman" w:eastAsia="Times New Roman" w:hAnsi="Times New Roman"/>
        </w:rPr>
      </w:pPr>
    </w:p>
    <w:p w14:paraId="112927B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72E45291" w14:textId="41C929E6"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prescribed in the Tender Documents.  In addition to the</w:t>
      </w:r>
    </w:p>
    <w:p w14:paraId="3C407764"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103114C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45F66A1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1950A16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454C332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1754018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0CCAF953"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1CBACD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5DB3473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41C0EEC3"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14:paraId="219495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5C37D6C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65370EC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0C3F69AD"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77C5C2D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78D0F71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03A41BBB" w14:textId="77777777" w:rsidR="00FD70CA" w:rsidRDefault="00FD70CA" w:rsidP="009F3853">
      <w:pPr>
        <w:tabs>
          <w:tab w:val="left" w:pos="700"/>
          <w:tab w:val="left" w:pos="2300"/>
          <w:tab w:val="left" w:pos="26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49C8777A" w14:textId="0E5D73DA"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a Tender not substantially responsive to the</w:t>
      </w:r>
    </w:p>
    <w:p w14:paraId="2A9C530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4A2AB10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62D61FD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4B8FCA07" w14:textId="77777777" w:rsidR="00FD70CA" w:rsidRDefault="00FD70CA" w:rsidP="009F3853">
      <w:pPr>
        <w:tabs>
          <w:tab w:val="left" w:pos="700"/>
          <w:tab w:val="left" w:pos="2620"/>
        </w:tabs>
        <w:spacing w:line="0" w:lineRule="atLeast"/>
        <w:ind w:left="460"/>
        <w:jc w:val="both"/>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6646495B" w14:textId="77777777" w:rsidR="00FD70CA" w:rsidRDefault="00FD70CA" w:rsidP="009F3853">
      <w:pPr>
        <w:tabs>
          <w:tab w:val="left" w:pos="700"/>
          <w:tab w:val="left" w:pos="2300"/>
          <w:tab w:val="left" w:pos="2620"/>
        </w:tabs>
        <w:spacing w:line="271" w:lineRule="exact"/>
        <w:ind w:left="460"/>
        <w:jc w:val="both"/>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31790798" w14:textId="53F92536" w:rsidR="00FD70CA" w:rsidRDefault="00FD70CA" w:rsidP="009F3853">
      <w:pPr>
        <w:tabs>
          <w:tab w:val="left" w:pos="700"/>
          <w:tab w:val="left" w:pos="2300"/>
          <w:tab w:val="left" w:pos="26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Purchaser’s address indicated in Tender Data Sheet.  The</w:t>
      </w:r>
    </w:p>
    <w:p w14:paraId="0B251C67" w14:textId="77777777" w:rsidR="00FD70CA" w:rsidRDefault="00FD70CA" w:rsidP="009F3853">
      <w:pPr>
        <w:tabs>
          <w:tab w:val="left" w:pos="700"/>
          <w:tab w:val="left" w:pos="2300"/>
          <w:tab w:val="left" w:pos="26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29BF4827" w14:textId="162E7C81" w:rsidR="00FD70CA" w:rsidRDefault="00FD70CA" w:rsidP="009F3853">
      <w:pPr>
        <w:tabs>
          <w:tab w:val="left" w:pos="700"/>
          <w:tab w:val="left" w:pos="2300"/>
          <w:tab w:val="left" w:pos="26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request for clarification of the Tender documents which it</w:t>
      </w:r>
    </w:p>
    <w:p w14:paraId="2A3FC481" w14:textId="7DB5362A" w:rsidR="00FD70CA" w:rsidRDefault="00FD70CA" w:rsidP="009F3853">
      <w:pPr>
        <w:tabs>
          <w:tab w:val="left" w:pos="700"/>
          <w:tab w:val="left" w:pos="2300"/>
          <w:tab w:val="left" w:pos="2620"/>
        </w:tabs>
        <w:spacing w:line="0" w:lineRule="atLeast"/>
        <w:ind w:left="460"/>
        <w:jc w:val="both"/>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sidR="0078045B">
        <w:rPr>
          <w:rFonts w:ascii="Times New Roman" w:eastAsia="Times New Roman" w:hAnsi="Times New Roman"/>
          <w:sz w:val="24"/>
        </w:rPr>
        <w:t xml:space="preserve">      </w:t>
      </w:r>
      <w:r>
        <w:rPr>
          <w:rFonts w:ascii="Times New Roman" w:eastAsia="Times New Roman" w:hAnsi="Times New Roman"/>
          <w:w w:val="97"/>
          <w:sz w:val="24"/>
        </w:rPr>
        <w:t>receives no later than fourteen (14) days prior to the deadline for</w:t>
      </w:r>
    </w:p>
    <w:p w14:paraId="6B625583" w14:textId="77777777" w:rsidR="00FD70CA" w:rsidRDefault="00FD70CA" w:rsidP="009F3853">
      <w:pPr>
        <w:tabs>
          <w:tab w:val="left" w:pos="700"/>
          <w:tab w:val="left" w:pos="2300"/>
          <w:tab w:val="left" w:pos="262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36777BD3" w14:textId="227A650A" w:rsidR="00FD70CA" w:rsidRDefault="00FD70CA" w:rsidP="009F3853">
      <w:pPr>
        <w:tabs>
          <w:tab w:val="left" w:pos="700"/>
          <w:tab w:val="left" w:pos="2300"/>
          <w:tab w:val="left" w:pos="26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 explanation of query without identifying the source of</w:t>
      </w:r>
    </w:p>
    <w:p w14:paraId="20D62399" w14:textId="77777777" w:rsidR="00FD70CA" w:rsidRDefault="00FD70CA" w:rsidP="009F3853">
      <w:pPr>
        <w:tabs>
          <w:tab w:val="left" w:pos="700"/>
          <w:tab w:val="left" w:pos="2300"/>
          <w:tab w:val="left" w:pos="262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5220652B" w14:textId="77777777" w:rsidR="00FD70CA" w:rsidRDefault="00FD70CA" w:rsidP="009F3853">
      <w:pPr>
        <w:tabs>
          <w:tab w:val="left" w:pos="700"/>
          <w:tab w:val="left" w:pos="2300"/>
          <w:tab w:val="left" w:pos="26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3FD6127D"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2902685"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3F227F6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297D758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Documents</w:t>
      </w:r>
      <w:proofErr w:type="spellEnd"/>
      <w:r>
        <w:rPr>
          <w:rFonts w:ascii="Times New Roman" w:eastAsia="Times New Roman" w:hAnsi="Times New Roman"/>
          <w:sz w:val="24"/>
        </w:rPr>
        <w:t xml:space="preserve"> by issuing Addenda.</w:t>
      </w:r>
    </w:p>
    <w:p w14:paraId="4D123B85" w14:textId="77777777" w:rsidR="00FD70CA" w:rsidRDefault="00FD70CA" w:rsidP="00FD70CA">
      <w:pPr>
        <w:spacing w:line="329" w:lineRule="exact"/>
        <w:rPr>
          <w:rFonts w:ascii="Times New Roman" w:eastAsia="Times New Roman" w:hAnsi="Times New Roman"/>
        </w:rPr>
      </w:pPr>
    </w:p>
    <w:p w14:paraId="4F822CBD"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4FFB3D2E"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466E47A"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10" w:name="page10"/>
      <w:bookmarkEnd w:id="10"/>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Pr>
          <w:rFonts w:ascii="Times New Roman" w:eastAsia="Times New Roman" w:hAnsi="Times New Roman"/>
          <w:sz w:val="24"/>
        </w:rPr>
        <w:lastRenderedPageBreak/>
        <w:t>clause 20.2 in order to afford prospective Tenderers a reasonable time to take the Addendum into account in preparing their Tenders.</w:t>
      </w:r>
    </w:p>
    <w:p w14:paraId="2A580333" w14:textId="77777777" w:rsidR="00FD70CA" w:rsidRDefault="00FD70CA" w:rsidP="00FD70CA">
      <w:pPr>
        <w:spacing w:line="328" w:lineRule="exact"/>
        <w:rPr>
          <w:rFonts w:ascii="Times New Roman" w:eastAsia="Times New Roman" w:hAnsi="Times New Roman"/>
        </w:rPr>
      </w:pPr>
    </w:p>
    <w:p w14:paraId="0D7F7E24" w14:textId="77777777" w:rsidR="00FD70CA" w:rsidRDefault="00FD70CA" w:rsidP="00D90D9A">
      <w:pPr>
        <w:numPr>
          <w:ilvl w:val="0"/>
          <w:numId w:val="10"/>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6F16F0E9" w14:textId="77777777" w:rsidR="00FD70CA" w:rsidRDefault="00FD70CA" w:rsidP="00FD70CA">
      <w:pPr>
        <w:spacing w:line="316" w:lineRule="exact"/>
        <w:rPr>
          <w:rFonts w:ascii="Times New Roman" w:eastAsia="Times New Roman" w:hAnsi="Times New Roman"/>
        </w:rPr>
      </w:pPr>
    </w:p>
    <w:p w14:paraId="5E24FF92"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4C6D77A7"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1E9425ED"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347FA9E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20A69EC0"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3324E15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 xml:space="preserve">Tenderer’s Tender shall comprise </w:t>
      </w:r>
      <w:proofErr w:type="gramStart"/>
      <w:r>
        <w:rPr>
          <w:rFonts w:ascii="Times New Roman" w:eastAsia="Times New Roman" w:hAnsi="Times New Roman"/>
          <w:sz w:val="24"/>
        </w:rPr>
        <w:t>the  following</w:t>
      </w:r>
      <w:proofErr w:type="gramEnd"/>
    </w:p>
    <w:p w14:paraId="28E5021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48F385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571AD69"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6516716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2908871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732F93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09904D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FE73A3D"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qualified </w:t>
      </w:r>
      <w:proofErr w:type="gramStart"/>
      <w:r>
        <w:rPr>
          <w:rFonts w:ascii="Times New Roman" w:eastAsia="Times New Roman" w:hAnsi="Times New Roman"/>
          <w:sz w:val="24"/>
        </w:rPr>
        <w:t>to  perform</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if  its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  is</w:t>
      </w:r>
      <w:proofErr w:type="gramEnd"/>
    </w:p>
    <w:p w14:paraId="64B2214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20B4A3F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D02695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7090BE3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7BDE555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are  genuine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newly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manufactured  goods</w:t>
      </w:r>
      <w:proofErr w:type="gramEnd"/>
      <w:r>
        <w:rPr>
          <w:rFonts w:ascii="Times New Roman" w:eastAsia="Times New Roman" w:hAnsi="Times New Roman"/>
          <w:sz w:val="24"/>
        </w:rPr>
        <w:t xml:space="preserve">  and</w:t>
      </w:r>
    </w:p>
    <w:p w14:paraId="1B7CD32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1EBC81D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0CCE6D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BFF376"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51EBC24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C899B9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 xml:space="preserve">Tenderer shall complete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Form  and</w:t>
      </w:r>
      <w:proofErr w:type="gramEnd"/>
      <w:r>
        <w:rPr>
          <w:rFonts w:ascii="Times New Roman" w:eastAsia="Times New Roman" w:hAnsi="Times New Roman"/>
          <w:sz w:val="24"/>
        </w:rPr>
        <w:t xml:space="preserve">  the</w:t>
      </w:r>
    </w:p>
    <w:p w14:paraId="2622388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appropriate  price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schedule  furnished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  the</w:t>
      </w:r>
      <w:proofErr w:type="gramEnd"/>
      <w:r>
        <w:rPr>
          <w:rFonts w:ascii="Times New Roman" w:eastAsia="Times New Roman" w:hAnsi="Times New Roman"/>
          <w:sz w:val="24"/>
        </w:rPr>
        <w:t xml:space="preserve">  Tender</w:t>
      </w:r>
    </w:p>
    <w:p w14:paraId="09E09DD8"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09141D6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description of the goods, their </w:t>
      </w:r>
      <w:proofErr w:type="gramStart"/>
      <w:r>
        <w:rPr>
          <w:rFonts w:ascii="Times New Roman" w:eastAsia="Times New Roman" w:hAnsi="Times New Roman"/>
          <w:sz w:val="24"/>
        </w:rPr>
        <w:t>country of origin</w:t>
      </w:r>
      <w:proofErr w:type="gramEnd"/>
      <w:r>
        <w:rPr>
          <w:rFonts w:ascii="Times New Roman" w:eastAsia="Times New Roman" w:hAnsi="Times New Roman"/>
          <w:sz w:val="24"/>
        </w:rPr>
        <w:t xml:space="preserve"> quality and</w:t>
      </w:r>
    </w:p>
    <w:p w14:paraId="63B9635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5A240546" w14:textId="77777777" w:rsidR="00FD70CA" w:rsidRDefault="00FD70CA" w:rsidP="00FD70CA">
      <w:pPr>
        <w:tabs>
          <w:tab w:val="left" w:pos="3360"/>
        </w:tabs>
        <w:spacing w:line="0" w:lineRule="atLeast"/>
        <w:ind w:left="460"/>
        <w:rPr>
          <w:rFonts w:ascii="Times New Roman" w:eastAsia="Times New Roman" w:hAnsi="Times New Roman"/>
          <w:sz w:val="24"/>
        </w:rPr>
      </w:pPr>
      <w:bookmarkStart w:id="11" w:name="page11"/>
      <w:bookmarkEnd w:id="11"/>
    </w:p>
    <w:p w14:paraId="32EB29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indicate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on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appropriate  Price</w:t>
      </w:r>
      <w:proofErr w:type="gramEnd"/>
    </w:p>
    <w:p w14:paraId="02916F73"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06D3EF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1A150EFB"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w:t>
      </w:r>
      <w:proofErr w:type="gramStart"/>
      <w:r>
        <w:rPr>
          <w:rFonts w:ascii="Times New Roman" w:eastAsia="Times New Roman" w:hAnsi="Times New Roman"/>
          <w:sz w:val="24"/>
        </w:rPr>
        <w:t>the  Price</w:t>
      </w:r>
      <w:proofErr w:type="gramEnd"/>
      <w:r>
        <w:rPr>
          <w:rFonts w:ascii="Times New Roman" w:eastAsia="Times New Roman" w:hAnsi="Times New Roman"/>
          <w:sz w:val="24"/>
        </w:rPr>
        <w:t xml:space="preserve"> Schedule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entered </w:t>
      </w:r>
      <w:r>
        <w:rPr>
          <w:rFonts w:ascii="Times New Roman" w:eastAsia="Times New Roman" w:hAnsi="Times New Roman"/>
          <w:sz w:val="24"/>
        </w:rPr>
        <w:tab/>
        <w:t>separately in the following manner:</w:t>
      </w:r>
    </w:p>
    <w:p w14:paraId="34EC72B9" w14:textId="77777777" w:rsidR="00FD70CA" w:rsidRDefault="00FD70CA" w:rsidP="00FD70CA">
      <w:pPr>
        <w:tabs>
          <w:tab w:val="left" w:pos="3360"/>
        </w:tabs>
        <w:spacing w:line="0" w:lineRule="atLeast"/>
        <w:ind w:left="3360"/>
        <w:rPr>
          <w:rFonts w:ascii="Times New Roman" w:eastAsia="Times New Roman" w:hAnsi="Times New Roman"/>
          <w:sz w:val="24"/>
        </w:rPr>
      </w:pPr>
    </w:p>
    <w:p w14:paraId="6DF9FE3E"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r>
        <w:rPr>
          <w:rFonts w:ascii="Times New Roman" w:eastAsia="Times New Roman" w:hAnsi="Times New Roman"/>
          <w:w w:val="97"/>
          <w:sz w:val="24"/>
        </w:rPr>
        <w:t>i</w:t>
      </w:r>
      <w:proofErr w:type="spellEnd"/>
      <w:r>
        <w:rPr>
          <w:rFonts w:ascii="Times New Roman" w:eastAsia="Times New Roman" w:hAnsi="Times New Roman"/>
          <w:w w:val="97"/>
          <w:sz w:val="24"/>
        </w:rPr>
        <w:t>.   the price of the goods quoted EXW (ex-works, ex-factory,</w:t>
      </w:r>
    </w:p>
    <w:p w14:paraId="2A9B84F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t>
      </w:r>
      <w:proofErr w:type="gramStart"/>
      <w:r>
        <w:rPr>
          <w:rFonts w:ascii="Times New Roman" w:eastAsia="Times New Roman" w:hAnsi="Times New Roman"/>
          <w:sz w:val="24"/>
        </w:rPr>
        <w:t>warehouse,  ex</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showroom,  or</w:t>
      </w:r>
      <w:proofErr w:type="gramEnd"/>
      <w:r>
        <w:rPr>
          <w:rFonts w:ascii="Times New Roman" w:eastAsia="Times New Roman" w:hAnsi="Times New Roman"/>
          <w:sz w:val="24"/>
        </w:rPr>
        <w:t xml:space="preserve">  off-the-</w:t>
      </w:r>
      <w:proofErr w:type="gramStart"/>
      <w:r>
        <w:rPr>
          <w:rFonts w:ascii="Times New Roman" w:eastAsia="Times New Roman" w:hAnsi="Times New Roman"/>
          <w:sz w:val="24"/>
        </w:rPr>
        <w:t>shelf,  as</w:t>
      </w:r>
      <w:proofErr w:type="gramEnd"/>
    </w:p>
    <w:p w14:paraId="2B48B5B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w:t>
      </w:r>
      <w:proofErr w:type="gramStart"/>
      <w:r>
        <w:rPr>
          <w:rFonts w:ascii="Times New Roman" w:eastAsia="Times New Roman" w:hAnsi="Times New Roman"/>
          <w:sz w:val="24"/>
        </w:rPr>
        <w:t>),  including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all  customs,  excise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other</w:t>
      </w:r>
      <w:proofErr w:type="gramEnd"/>
    </w:p>
    <w:p w14:paraId="1F6F4FD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0C56032F" w14:textId="77777777" w:rsidR="00FD70CA" w:rsidRDefault="00FD70CA" w:rsidP="00FD70CA">
      <w:pPr>
        <w:tabs>
          <w:tab w:val="left" w:pos="3360"/>
        </w:tabs>
        <w:spacing w:line="0" w:lineRule="atLeast"/>
        <w:ind w:left="460"/>
        <w:rPr>
          <w:rFonts w:ascii="Times New Roman" w:eastAsia="Times New Roman" w:hAnsi="Times New Roman"/>
          <w:sz w:val="24"/>
        </w:rPr>
      </w:pPr>
    </w:p>
    <w:p w14:paraId="5AC4D8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ii.  the price for Inland Transportation, Insurance, and other</w:t>
      </w:r>
    </w:p>
    <w:p w14:paraId="4CA02FA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Local Costs incidental to Delivery of the Goods to </w:t>
      </w:r>
      <w:proofErr w:type="gramStart"/>
      <w:r>
        <w:rPr>
          <w:rFonts w:ascii="Times New Roman" w:eastAsia="Times New Roman" w:hAnsi="Times New Roman"/>
          <w:sz w:val="24"/>
        </w:rPr>
        <w:t>their</w:t>
      </w:r>
      <w:proofErr w:type="gramEnd"/>
    </w:p>
    <w:p w14:paraId="384FF7F9"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6EE8E60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77CE24FC"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3A6DD47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227C383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12845F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7B49135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3D76FE6A" w14:textId="77777777" w:rsidR="00FD70CA" w:rsidRDefault="00FD70CA" w:rsidP="00FD70CA">
      <w:pPr>
        <w:tabs>
          <w:tab w:val="left" w:pos="3360"/>
        </w:tabs>
        <w:spacing w:line="0" w:lineRule="atLeast"/>
        <w:ind w:left="460"/>
        <w:rPr>
          <w:rFonts w:ascii="Times New Roman" w:eastAsia="Times New Roman" w:hAnsi="Times New Roman"/>
          <w:i/>
          <w:sz w:val="24"/>
        </w:rPr>
      </w:pPr>
    </w:p>
    <w:p w14:paraId="190B093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576E561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3EEA27B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3801A1F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31B06E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588488CA" w14:textId="77777777" w:rsidR="00FD70CA" w:rsidRDefault="00FD70CA" w:rsidP="00FD70CA">
      <w:pPr>
        <w:tabs>
          <w:tab w:val="left" w:pos="3360"/>
        </w:tabs>
        <w:spacing w:line="0" w:lineRule="atLeast"/>
        <w:ind w:left="460"/>
        <w:rPr>
          <w:rFonts w:ascii="Times New Roman" w:eastAsia="Times New Roman" w:hAnsi="Times New Roman"/>
          <w:sz w:val="24"/>
        </w:rPr>
      </w:pPr>
    </w:p>
    <w:p w14:paraId="6F80A12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4B2FAA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5145EBC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273CDE0" w14:textId="77777777" w:rsidR="00FD70CA" w:rsidRDefault="00FD70CA" w:rsidP="00FD70CA">
      <w:pPr>
        <w:spacing w:line="379" w:lineRule="exact"/>
        <w:rPr>
          <w:rFonts w:ascii="Times New Roman" w:eastAsia="Times New Roman" w:hAnsi="Times New Roman"/>
        </w:rPr>
      </w:pPr>
    </w:p>
    <w:p w14:paraId="2FADB8E8"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369B6E68"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03E75943" w14:textId="77777777" w:rsidR="00FD70CA" w:rsidRPr="00EC0C96" w:rsidRDefault="00FD70CA" w:rsidP="00FD70CA">
      <w:pPr>
        <w:spacing w:line="184" w:lineRule="exact"/>
        <w:rPr>
          <w:rFonts w:ascii="Times New Roman" w:eastAsia="Times New Roman" w:hAnsi="Times New Roman"/>
        </w:rPr>
      </w:pPr>
    </w:p>
    <w:p w14:paraId="5D580BC5" w14:textId="77777777" w:rsidR="00FD70CA" w:rsidRPr="002653CD"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15C879C2" w14:textId="77777777" w:rsidR="00FD70CA" w:rsidRPr="00247EC4" w:rsidRDefault="00FD70CA" w:rsidP="00FD70CA">
      <w:pPr>
        <w:spacing w:line="184" w:lineRule="exact"/>
        <w:rPr>
          <w:rFonts w:ascii="Times New Roman" w:eastAsia="Times New Roman" w:hAnsi="Times New Roman"/>
          <w:sz w:val="24"/>
        </w:rPr>
      </w:pPr>
    </w:p>
    <w:p w14:paraId="46F3BE40" w14:textId="77777777" w:rsidR="00FD70CA" w:rsidRPr="00C015CB" w:rsidRDefault="00FD70CA" w:rsidP="00D90D9A">
      <w:pPr>
        <w:numPr>
          <w:ilvl w:val="0"/>
          <w:numId w:val="11"/>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0FD66EA0" w14:textId="77777777" w:rsidR="00FD70CA" w:rsidRPr="006D5433" w:rsidRDefault="00FD70CA" w:rsidP="00FD70CA">
      <w:pPr>
        <w:spacing w:line="197" w:lineRule="exact"/>
        <w:rPr>
          <w:rFonts w:ascii="Times New Roman" w:eastAsia="Times New Roman" w:hAnsi="Times New Roman"/>
          <w:sz w:val="24"/>
        </w:rPr>
      </w:pPr>
    </w:p>
    <w:p w14:paraId="305EADA4" w14:textId="77777777" w:rsidR="00FD70CA" w:rsidRPr="006D48CE" w:rsidRDefault="00FD70CA" w:rsidP="00D90D9A">
      <w:pPr>
        <w:numPr>
          <w:ilvl w:val="0"/>
          <w:numId w:val="11"/>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B384B4A" w14:textId="77777777" w:rsidR="00FD70CA" w:rsidRPr="00CC1D26" w:rsidRDefault="00FD70CA" w:rsidP="00FD70CA">
      <w:pPr>
        <w:spacing w:line="184" w:lineRule="exact"/>
        <w:rPr>
          <w:rFonts w:ascii="Times New Roman" w:eastAsia="Times New Roman" w:hAnsi="Times New Roman"/>
          <w:sz w:val="19"/>
        </w:rPr>
      </w:pPr>
    </w:p>
    <w:p w14:paraId="79AD2022" w14:textId="77777777" w:rsidR="00FD70CA" w:rsidRPr="00574905"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01B6B8C8" w14:textId="77777777" w:rsidR="00FD70CA" w:rsidRPr="00141842" w:rsidRDefault="00FD70CA" w:rsidP="00FD70CA">
      <w:pPr>
        <w:spacing w:line="196" w:lineRule="exact"/>
        <w:rPr>
          <w:rFonts w:ascii="Times New Roman" w:eastAsia="Times New Roman" w:hAnsi="Times New Roman"/>
          <w:sz w:val="24"/>
        </w:rPr>
      </w:pPr>
    </w:p>
    <w:p w14:paraId="59DB9105" w14:textId="77777777" w:rsidR="00FD70CA" w:rsidRPr="00B87F75" w:rsidRDefault="00FD70CA" w:rsidP="00D90D9A">
      <w:pPr>
        <w:numPr>
          <w:ilvl w:val="0"/>
          <w:numId w:val="11"/>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575747C8" w14:textId="77777777" w:rsidR="00FD70CA" w:rsidRPr="003B4DE7" w:rsidRDefault="00FD70CA" w:rsidP="00FD70CA">
      <w:pPr>
        <w:spacing w:line="241" w:lineRule="exact"/>
        <w:rPr>
          <w:rFonts w:ascii="Times New Roman" w:eastAsia="Times New Roman" w:hAnsi="Times New Roman"/>
        </w:rPr>
      </w:pPr>
      <w:bookmarkStart w:id="12" w:name="page12"/>
      <w:bookmarkEnd w:id="12"/>
    </w:p>
    <w:p w14:paraId="4A69A1C4"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516FBB70" w14:textId="77777777" w:rsidR="00FD70CA" w:rsidRPr="003B4DE7" w:rsidRDefault="00FD70CA" w:rsidP="00FD70CA">
      <w:pPr>
        <w:spacing w:line="321" w:lineRule="exact"/>
        <w:rPr>
          <w:rFonts w:ascii="Times New Roman" w:eastAsia="Times New Roman" w:hAnsi="Times New Roman"/>
        </w:rPr>
      </w:pPr>
    </w:p>
    <w:p w14:paraId="46768C5B"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4CF362A3" w14:textId="77777777" w:rsidR="00FD70CA" w:rsidRPr="003B4DE7" w:rsidRDefault="00FD70CA" w:rsidP="00FD70CA">
      <w:pPr>
        <w:spacing w:line="276" w:lineRule="exact"/>
        <w:rPr>
          <w:rFonts w:ascii="Times New Roman" w:eastAsia="Times New Roman" w:hAnsi="Times New Roman"/>
        </w:rPr>
      </w:pPr>
    </w:p>
    <w:p w14:paraId="301BF06A"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3AE2ED3F"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2EB46274"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5931CA71"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663023C5"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5FD92AC9"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294B4247"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 xml:space="preserve">Transfer or handover </w:t>
      </w:r>
      <w:proofErr w:type="gramStart"/>
      <w:r w:rsidRPr="00126F70">
        <w:rPr>
          <w:rFonts w:ascii="Times New Roman" w:eastAsia="Times New Roman" w:hAnsi="Times New Roman"/>
          <w:sz w:val="24"/>
        </w:rPr>
        <w:t>an evidence of foreign currency</w:t>
      </w:r>
      <w:proofErr w:type="gramEnd"/>
    </w:p>
    <w:p w14:paraId="473A6ECA"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27B922C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lastRenderedPageBreak/>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047845FA"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152129D7"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344EE26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5150D70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2555C4D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666D46C4"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0940C52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D8AE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57B21B8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66D8085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08C44E0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6DF1BE9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6E29066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36E7D17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765BD50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3C07CDEC"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273BE10"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D4F31CB"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62362B9C"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333EB0B"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09CCEA01"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1539D626"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6D9229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r>
      <w:proofErr w:type="gramStart"/>
      <w:r>
        <w:rPr>
          <w:rFonts w:ascii="Times New Roman" w:eastAsia="Times New Roman" w:hAnsi="Times New Roman"/>
          <w:sz w:val="24"/>
        </w:rPr>
        <w:t>The  documentary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evidence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Tenderer’s</w:t>
      </w:r>
      <w:proofErr w:type="gramEnd"/>
      <w:r>
        <w:rPr>
          <w:rFonts w:ascii="Times New Roman" w:eastAsia="Times New Roman" w:hAnsi="Times New Roman"/>
          <w:sz w:val="24"/>
        </w:rPr>
        <w:t xml:space="preserve">  eligibility to</w:t>
      </w:r>
    </w:p>
    <w:p w14:paraId="331173F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3F9BAF64" w14:textId="77777777" w:rsidR="00FD70CA" w:rsidRDefault="00FD70CA" w:rsidP="00FD70CA">
      <w:pPr>
        <w:spacing w:line="12" w:lineRule="exact"/>
        <w:rPr>
          <w:rFonts w:ascii="Times New Roman" w:eastAsia="Times New Roman" w:hAnsi="Times New Roman"/>
        </w:rPr>
      </w:pPr>
    </w:p>
    <w:p w14:paraId="52A45A2E"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06248229" w14:textId="77777777" w:rsidR="00FD70CA" w:rsidRDefault="00FD70CA" w:rsidP="00FD70CA">
      <w:pPr>
        <w:spacing w:line="256" w:lineRule="exact"/>
        <w:rPr>
          <w:rFonts w:ascii="Times New Roman" w:eastAsia="Times New Roman" w:hAnsi="Times New Roman"/>
        </w:rPr>
      </w:pPr>
      <w:bookmarkStart w:id="13" w:name="page13"/>
      <w:bookmarkEnd w:id="13"/>
    </w:p>
    <w:p w14:paraId="41A2248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045F38E4"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5416360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7322A086" w14:textId="77777777" w:rsidR="00FD70CA" w:rsidRDefault="00FD70CA" w:rsidP="00FD70CA">
      <w:pPr>
        <w:spacing w:line="290" w:lineRule="exact"/>
        <w:rPr>
          <w:rFonts w:ascii="Times New Roman" w:eastAsia="Times New Roman" w:hAnsi="Times New Roman"/>
        </w:rPr>
      </w:pPr>
    </w:p>
    <w:p w14:paraId="12751E8E" w14:textId="77777777" w:rsidR="00FD70CA" w:rsidRDefault="00FD70CA" w:rsidP="00D90D9A">
      <w:pPr>
        <w:numPr>
          <w:ilvl w:val="0"/>
          <w:numId w:val="12"/>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3221FA63" w14:textId="77777777" w:rsidR="00FD70CA" w:rsidRDefault="00FD70CA" w:rsidP="00FD70CA">
      <w:pPr>
        <w:spacing w:line="292" w:lineRule="exact"/>
        <w:rPr>
          <w:rFonts w:ascii="Times New Roman" w:eastAsia="Times New Roman" w:hAnsi="Times New Roman"/>
          <w:sz w:val="24"/>
        </w:rPr>
      </w:pPr>
    </w:p>
    <w:p w14:paraId="5C8F88C5"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097EE17C" w14:textId="77777777" w:rsidR="00FD70CA" w:rsidRDefault="00FD70CA" w:rsidP="00FD70CA">
      <w:pPr>
        <w:spacing w:line="200" w:lineRule="exact"/>
        <w:rPr>
          <w:rFonts w:ascii="Times New Roman" w:eastAsia="Times New Roman" w:hAnsi="Times New Roman"/>
          <w:sz w:val="24"/>
        </w:rPr>
      </w:pPr>
    </w:p>
    <w:p w14:paraId="639D0572" w14:textId="77777777" w:rsidR="00FD70CA" w:rsidRDefault="00FD70CA" w:rsidP="00FD70CA">
      <w:pPr>
        <w:spacing w:line="366" w:lineRule="exact"/>
        <w:rPr>
          <w:rFonts w:ascii="Times New Roman" w:eastAsia="Times New Roman" w:hAnsi="Times New Roman"/>
          <w:sz w:val="24"/>
        </w:rPr>
      </w:pPr>
    </w:p>
    <w:p w14:paraId="19E6D77C"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47E56732"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6B4B704" w14:textId="77777777" w:rsidR="00FD70CA" w:rsidRDefault="00FD70CA" w:rsidP="00FD70CA">
      <w:pPr>
        <w:spacing w:line="200" w:lineRule="exact"/>
        <w:rPr>
          <w:rFonts w:ascii="Times New Roman" w:eastAsia="Times New Roman" w:hAnsi="Times New Roman"/>
        </w:rPr>
      </w:pPr>
    </w:p>
    <w:p w14:paraId="1DDDE3BB" w14:textId="77777777" w:rsidR="00FD70CA" w:rsidRDefault="00FD70CA" w:rsidP="00FD70CA">
      <w:pPr>
        <w:spacing w:line="200" w:lineRule="exact"/>
        <w:rPr>
          <w:rFonts w:ascii="Times New Roman" w:eastAsia="Times New Roman" w:hAnsi="Times New Roman"/>
        </w:rPr>
      </w:pPr>
    </w:p>
    <w:p w14:paraId="64763727" w14:textId="77777777" w:rsidR="00FD70CA" w:rsidRDefault="00FD70CA" w:rsidP="00FD70CA">
      <w:pPr>
        <w:spacing w:line="386" w:lineRule="exact"/>
        <w:rPr>
          <w:rFonts w:ascii="Times New Roman" w:eastAsia="Times New Roman" w:hAnsi="Times New Roman"/>
        </w:rPr>
      </w:pPr>
    </w:p>
    <w:p w14:paraId="262EB22E" w14:textId="77777777" w:rsidR="00FD70CA" w:rsidRDefault="00FD70CA" w:rsidP="00FD70CA">
      <w:pPr>
        <w:spacing w:line="386" w:lineRule="exact"/>
        <w:rPr>
          <w:rFonts w:ascii="Times New Roman" w:eastAsia="Times New Roman" w:hAnsi="Times New Roman"/>
        </w:rPr>
      </w:pPr>
    </w:p>
    <w:p w14:paraId="68764E79" w14:textId="77777777" w:rsidR="00FD70CA" w:rsidRDefault="00FD70CA" w:rsidP="00FD70CA">
      <w:pPr>
        <w:spacing w:line="386" w:lineRule="exact"/>
        <w:rPr>
          <w:rFonts w:ascii="Times New Roman" w:eastAsia="Times New Roman" w:hAnsi="Times New Roman"/>
        </w:rPr>
      </w:pPr>
    </w:p>
    <w:p w14:paraId="1DAD67E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2077CAA2"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EA567C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1A8BA067"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7995581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71619843" w14:textId="77777777" w:rsidR="00FD70CA" w:rsidRDefault="00FD70CA" w:rsidP="00FD70CA">
      <w:pPr>
        <w:spacing w:line="200" w:lineRule="exact"/>
        <w:rPr>
          <w:rFonts w:ascii="Times New Roman" w:eastAsia="Times New Roman" w:hAnsi="Times New Roman"/>
        </w:rPr>
      </w:pPr>
    </w:p>
    <w:p w14:paraId="481B32CF" w14:textId="77777777" w:rsidR="00FD70CA" w:rsidRDefault="00FD70CA" w:rsidP="00FD70CA">
      <w:pPr>
        <w:spacing w:line="394" w:lineRule="exact"/>
        <w:rPr>
          <w:rFonts w:ascii="Times New Roman" w:eastAsia="Times New Roman" w:hAnsi="Times New Roman"/>
        </w:rPr>
      </w:pPr>
    </w:p>
    <w:p w14:paraId="5678FB66"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A516DD7"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0EFBFA0" w14:textId="77777777" w:rsidR="00FD70CA" w:rsidRDefault="00FD70CA" w:rsidP="00FD70CA">
      <w:pPr>
        <w:spacing w:line="12" w:lineRule="exact"/>
        <w:rPr>
          <w:rFonts w:ascii="Times New Roman" w:eastAsia="Times New Roman" w:hAnsi="Times New Roman"/>
        </w:rPr>
      </w:pPr>
    </w:p>
    <w:p w14:paraId="289733F8"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4BB17893"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726B842E"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21BABE5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1423E898"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409EC76A"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2655103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85AE3BF" w14:textId="77777777" w:rsidR="00FD70CA" w:rsidRDefault="00FD70CA" w:rsidP="00FD70CA">
      <w:pPr>
        <w:spacing w:line="337" w:lineRule="exact"/>
        <w:rPr>
          <w:rFonts w:ascii="Times New Roman" w:eastAsia="Times New Roman" w:hAnsi="Times New Roman"/>
        </w:rPr>
      </w:pPr>
    </w:p>
    <w:p w14:paraId="41DFD5DA"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431BE044"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F7762E7" w14:textId="77777777" w:rsidR="00FD70CA" w:rsidRDefault="00FD70CA" w:rsidP="00FD70CA">
      <w:pPr>
        <w:spacing w:line="278" w:lineRule="exact"/>
        <w:rPr>
          <w:rFonts w:ascii="Times New Roman" w:eastAsia="Times New Roman" w:hAnsi="Times New Roman"/>
        </w:rPr>
      </w:pPr>
    </w:p>
    <w:p w14:paraId="4219F55C"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78E6A229"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42E7F3A2"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577A67B1"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0DE8C2FA"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358CA3D9"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6F768A0E"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319B2D34" w14:textId="77777777" w:rsidR="00FD70CA" w:rsidRDefault="00FD70CA" w:rsidP="00FD70CA">
      <w:pPr>
        <w:spacing w:line="289" w:lineRule="exact"/>
        <w:rPr>
          <w:rFonts w:ascii="Times New Roman" w:eastAsia="Times New Roman" w:hAnsi="Times New Roman"/>
        </w:rPr>
      </w:pPr>
    </w:p>
    <w:p w14:paraId="2921EFF2"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15FED867"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CC0B7D0" w14:textId="77777777" w:rsidR="00FD70CA" w:rsidRDefault="00FD70CA" w:rsidP="00FD70CA">
      <w:pPr>
        <w:spacing w:line="0" w:lineRule="atLeast"/>
        <w:ind w:left="8760"/>
        <w:rPr>
          <w:rFonts w:ascii="Times New Roman" w:eastAsia="Times New Roman" w:hAnsi="Times New Roman"/>
          <w:sz w:val="24"/>
        </w:rPr>
      </w:pPr>
      <w:bookmarkStart w:id="14" w:name="page14"/>
      <w:bookmarkEnd w:id="14"/>
    </w:p>
    <w:p w14:paraId="3858A2F2"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B6FE579" w14:textId="77777777" w:rsidR="00FD70CA" w:rsidRDefault="00FD70CA" w:rsidP="00FD70CA">
      <w:pPr>
        <w:spacing w:line="200" w:lineRule="exact"/>
        <w:rPr>
          <w:rFonts w:ascii="Times New Roman" w:eastAsia="Times New Roman" w:hAnsi="Times New Roman"/>
        </w:rPr>
      </w:pPr>
    </w:p>
    <w:p w14:paraId="4EC31857" w14:textId="77777777" w:rsidR="00FD70CA" w:rsidRDefault="00FD70CA" w:rsidP="00FD70CA">
      <w:pPr>
        <w:spacing w:line="249" w:lineRule="exact"/>
        <w:rPr>
          <w:rFonts w:ascii="Times New Roman" w:eastAsia="Times New Roman" w:hAnsi="Times New Roman"/>
        </w:rPr>
      </w:pPr>
    </w:p>
    <w:p w14:paraId="2D89A31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144268E6"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52BEF43A"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02AC4983"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268CE468"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06233E02" w14:textId="77777777" w:rsidR="00FD70CA" w:rsidRDefault="00FD70CA" w:rsidP="00FD70CA">
      <w:pPr>
        <w:spacing w:line="256" w:lineRule="exact"/>
        <w:rPr>
          <w:rFonts w:ascii="Times New Roman" w:eastAsia="Times New Roman" w:hAnsi="Times New Roman"/>
        </w:rPr>
      </w:pPr>
    </w:p>
    <w:p w14:paraId="110E7D2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73E37A35"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78D442EE" w14:textId="77777777" w:rsidR="00FD70CA" w:rsidRDefault="00FD70CA" w:rsidP="00FD70CA">
      <w:pPr>
        <w:spacing w:line="383" w:lineRule="exact"/>
        <w:rPr>
          <w:rFonts w:ascii="Times New Roman" w:eastAsia="Times New Roman" w:hAnsi="Times New Roman"/>
        </w:rPr>
      </w:pPr>
    </w:p>
    <w:p w14:paraId="02189216"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03A8FF95" w14:textId="77777777" w:rsidR="00FD70CA" w:rsidRDefault="00FD70CA" w:rsidP="00FD70CA">
      <w:pPr>
        <w:spacing w:line="200" w:lineRule="exact"/>
        <w:rPr>
          <w:rFonts w:ascii="Times New Roman" w:eastAsia="Times New Roman" w:hAnsi="Times New Roman"/>
        </w:rPr>
      </w:pPr>
    </w:p>
    <w:p w14:paraId="0561A358" w14:textId="77777777" w:rsidR="00FD70CA" w:rsidRDefault="00FD70CA" w:rsidP="00FD70CA">
      <w:pPr>
        <w:spacing w:line="200" w:lineRule="exact"/>
        <w:rPr>
          <w:rFonts w:ascii="Times New Roman" w:eastAsia="Times New Roman" w:hAnsi="Times New Roman"/>
        </w:rPr>
      </w:pPr>
    </w:p>
    <w:p w14:paraId="0DC41186" w14:textId="77777777" w:rsidR="00FD70CA" w:rsidRDefault="00FD70CA" w:rsidP="00FD70CA">
      <w:pPr>
        <w:spacing w:line="294" w:lineRule="exact"/>
        <w:rPr>
          <w:rFonts w:ascii="Times New Roman" w:eastAsia="Times New Roman" w:hAnsi="Times New Roman"/>
        </w:rPr>
      </w:pPr>
    </w:p>
    <w:p w14:paraId="35E0EC7E"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10DD742B" w14:textId="77777777" w:rsidR="00FD70CA" w:rsidRDefault="00FD70CA" w:rsidP="00FD70CA">
      <w:pPr>
        <w:spacing w:line="379" w:lineRule="exact"/>
        <w:rPr>
          <w:rFonts w:ascii="Times New Roman" w:eastAsia="Times New Roman" w:hAnsi="Times New Roman"/>
        </w:rPr>
      </w:pPr>
    </w:p>
    <w:p w14:paraId="1ABE59A9"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1382592D" w14:textId="77777777" w:rsidR="00FD70CA" w:rsidRDefault="00FD70CA" w:rsidP="00FD70CA">
      <w:pPr>
        <w:spacing w:line="381" w:lineRule="exact"/>
        <w:rPr>
          <w:rFonts w:ascii="Times New Roman" w:eastAsia="Times New Roman" w:hAnsi="Times New Roman"/>
        </w:rPr>
      </w:pPr>
    </w:p>
    <w:p w14:paraId="0AA3D058"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97C6DE6" w14:textId="77777777" w:rsidR="00FD70CA" w:rsidRDefault="00FD70CA" w:rsidP="00FD70CA">
      <w:pPr>
        <w:spacing w:line="370" w:lineRule="exact"/>
        <w:rPr>
          <w:rFonts w:ascii="Times New Roman" w:eastAsia="Times New Roman" w:hAnsi="Times New Roman"/>
        </w:rPr>
      </w:pPr>
    </w:p>
    <w:p w14:paraId="4590F7A8"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6579BF78" w14:textId="77777777" w:rsidR="00FD70CA" w:rsidRDefault="00FD70CA" w:rsidP="00FD70CA">
      <w:pPr>
        <w:spacing w:line="288" w:lineRule="exact"/>
        <w:rPr>
          <w:rFonts w:ascii="Times New Roman" w:eastAsia="Times New Roman" w:hAnsi="Times New Roman"/>
        </w:rPr>
      </w:pPr>
    </w:p>
    <w:p w14:paraId="0AB35DD3"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1E232B77" w14:textId="77777777" w:rsidR="00FD70CA" w:rsidRDefault="00FD70CA" w:rsidP="00FD70CA">
      <w:pPr>
        <w:spacing w:line="290" w:lineRule="exact"/>
        <w:rPr>
          <w:rFonts w:ascii="Times New Roman" w:eastAsia="Times New Roman" w:hAnsi="Times New Roman"/>
        </w:rPr>
      </w:pPr>
    </w:p>
    <w:p w14:paraId="46473678"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350162F3" w14:textId="77777777" w:rsidR="00FD70CA" w:rsidRDefault="00FD70CA" w:rsidP="00FD70CA">
      <w:pPr>
        <w:spacing w:line="278" w:lineRule="exact"/>
        <w:rPr>
          <w:rFonts w:ascii="Times New Roman" w:eastAsia="Times New Roman" w:hAnsi="Times New Roman"/>
        </w:rPr>
      </w:pPr>
    </w:p>
    <w:p w14:paraId="113DD773" w14:textId="77777777" w:rsidR="00FD70CA" w:rsidRDefault="00FD70CA" w:rsidP="00FD70CA">
      <w:pPr>
        <w:tabs>
          <w:tab w:val="left" w:pos="4040"/>
        </w:tabs>
        <w:spacing w:line="0" w:lineRule="atLeast"/>
        <w:ind w:left="370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r>
      <w:proofErr w:type="gramStart"/>
      <w:r>
        <w:rPr>
          <w:rFonts w:ascii="Times New Roman" w:eastAsia="Times New Roman" w:hAnsi="Times New Roman"/>
          <w:sz w:val="24"/>
        </w:rPr>
        <w:t>sign</w:t>
      </w:r>
      <w:proofErr w:type="gramEnd"/>
      <w:r>
        <w:rPr>
          <w:rFonts w:ascii="Times New Roman" w:eastAsia="Times New Roman" w:hAnsi="Times New Roman"/>
          <w:sz w:val="24"/>
        </w:rPr>
        <w:t xml:space="preserve"> the contract in accordance with Clause 36 or</w:t>
      </w:r>
    </w:p>
    <w:p w14:paraId="0C7F2215" w14:textId="77777777" w:rsidR="00FD70CA" w:rsidRDefault="00FD70CA" w:rsidP="00FD70CA">
      <w:pPr>
        <w:spacing w:line="288" w:lineRule="exact"/>
        <w:rPr>
          <w:rFonts w:ascii="Times New Roman" w:eastAsia="Times New Roman" w:hAnsi="Times New Roman"/>
        </w:rPr>
      </w:pPr>
    </w:p>
    <w:p w14:paraId="044B482A"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571C2024"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D09D75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5" w:name="page15"/>
      <w:bookmarkEnd w:id="1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D975C1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22B54B81"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201E69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49C54B2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30E1D33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6270C4F6"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1B41055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287754C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04FCB655"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6DEB9266" w14:textId="1A396076"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period provided under Clause 16 shall also be suitably</w:t>
      </w:r>
    </w:p>
    <w:p w14:paraId="015C43C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4B9FD76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4E180654"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0AB79D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11D7C6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233AB0B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D9B58BE"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6BA84431"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314CFD78" w14:textId="0DA411C0"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Tenderer shall submit </w:t>
      </w:r>
      <w:r w:rsidR="00E40ABC">
        <w:rPr>
          <w:rFonts w:ascii="Times New Roman" w:eastAsia="Times New Roman" w:hAnsi="Times New Roman"/>
          <w:sz w:val="24"/>
        </w:rPr>
        <w:t>four</w:t>
      </w:r>
      <w:r>
        <w:rPr>
          <w:rFonts w:ascii="Times New Roman" w:eastAsia="Times New Roman" w:hAnsi="Times New Roman"/>
          <w:sz w:val="24"/>
        </w:rPr>
        <w:t xml:space="preserve"> cop</w:t>
      </w:r>
      <w:r w:rsidR="008B1DD8">
        <w:rPr>
          <w:rFonts w:ascii="Times New Roman" w:eastAsia="Times New Roman" w:hAnsi="Times New Roman"/>
          <w:sz w:val="24"/>
        </w:rPr>
        <w:t>ies</w:t>
      </w:r>
      <w:r>
        <w:rPr>
          <w:rFonts w:ascii="Times New Roman" w:eastAsia="Times New Roman" w:hAnsi="Times New Roman"/>
          <w:sz w:val="24"/>
        </w:rPr>
        <w:t xml:space="preserve"> of the Tender and clearly</w:t>
      </w:r>
    </w:p>
    <w:p w14:paraId="71A4AD3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559557B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5D53E22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6189D21" w14:textId="1B36F131"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w:t>
      </w:r>
      <w:r w:rsidR="00B4641A">
        <w:rPr>
          <w:rFonts w:ascii="Times New Roman" w:eastAsia="Times New Roman" w:hAnsi="Times New Roman"/>
          <w:sz w:val="24"/>
        </w:rPr>
        <w:t xml:space="preserve">ies </w:t>
      </w:r>
      <w:r>
        <w:rPr>
          <w:rFonts w:ascii="Times New Roman" w:eastAsia="Times New Roman" w:hAnsi="Times New Roman"/>
          <w:sz w:val="24"/>
        </w:rPr>
        <w:t>of the Tender shall be typed or written</w:t>
      </w:r>
    </w:p>
    <w:p w14:paraId="2950F17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214BA95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6EAD0D6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7FE91B16"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2CC10B0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04D03AD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436E589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B4A91A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76C3390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3A6F3DD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58A571B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instructions issued by the </w:t>
      </w:r>
      <w:proofErr w:type="gramStart"/>
      <w:r>
        <w:rPr>
          <w:rFonts w:ascii="Times New Roman" w:eastAsia="Times New Roman" w:hAnsi="Times New Roman"/>
          <w:sz w:val="24"/>
        </w:rPr>
        <w:t>Purchaser,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case,  such</w:t>
      </w:r>
      <w:proofErr w:type="gramEnd"/>
    </w:p>
    <w:p w14:paraId="5E098F2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FC5415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3D68FB67" w14:textId="77777777" w:rsidR="00FD70CA" w:rsidRDefault="00FD70CA" w:rsidP="00FD70CA">
      <w:pPr>
        <w:spacing w:line="284" w:lineRule="exact"/>
        <w:rPr>
          <w:rFonts w:ascii="Times New Roman" w:eastAsia="Times New Roman" w:hAnsi="Times New Roman"/>
        </w:rPr>
      </w:pPr>
    </w:p>
    <w:p w14:paraId="7F8172DC" w14:textId="77777777" w:rsidR="00FD70CA" w:rsidRDefault="00FD70CA" w:rsidP="00D90D9A">
      <w:pPr>
        <w:numPr>
          <w:ilvl w:val="0"/>
          <w:numId w:val="13"/>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242056F6" w14:textId="77777777" w:rsidR="00FD70CA" w:rsidRDefault="00FD70CA" w:rsidP="00FD70CA">
      <w:pPr>
        <w:spacing w:line="268" w:lineRule="exact"/>
        <w:rPr>
          <w:rFonts w:ascii="Times New Roman" w:eastAsia="Times New Roman" w:hAnsi="Times New Roman"/>
        </w:rPr>
      </w:pPr>
    </w:p>
    <w:p w14:paraId="07B4EAB8"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429D5608"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28FA4BC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253A9140"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52E30A4F"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B0F4C2B"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4E9F4CC" w14:textId="77777777" w:rsidR="00FD70CA" w:rsidRDefault="00FD70CA" w:rsidP="00FD70CA">
      <w:pPr>
        <w:spacing w:line="0" w:lineRule="atLeast"/>
        <w:ind w:left="8760"/>
        <w:rPr>
          <w:rFonts w:ascii="Times New Roman" w:eastAsia="Times New Roman" w:hAnsi="Times New Roman"/>
          <w:sz w:val="24"/>
        </w:rPr>
      </w:pPr>
      <w:bookmarkStart w:id="16" w:name="page16"/>
      <w:bookmarkEnd w:id="16"/>
    </w:p>
    <w:p w14:paraId="5E611498" w14:textId="77777777" w:rsidR="00FD70CA" w:rsidRDefault="00FD70CA" w:rsidP="00FD70CA">
      <w:pPr>
        <w:spacing w:line="200" w:lineRule="exact"/>
        <w:rPr>
          <w:rFonts w:ascii="Times New Roman" w:eastAsia="Times New Roman" w:hAnsi="Times New Roman"/>
        </w:rPr>
      </w:pPr>
    </w:p>
    <w:p w14:paraId="4D5FE6EE" w14:textId="77777777" w:rsidR="00FD70CA" w:rsidRDefault="00FD70CA" w:rsidP="00FD70CA">
      <w:pPr>
        <w:spacing w:line="256" w:lineRule="exact"/>
        <w:rPr>
          <w:rFonts w:ascii="Times New Roman" w:eastAsia="Times New Roman" w:hAnsi="Times New Roman"/>
        </w:rPr>
      </w:pPr>
    </w:p>
    <w:p w14:paraId="732B1EE3"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584CCFEB" w14:textId="77777777" w:rsidR="00FD70CA" w:rsidRDefault="00FD70CA" w:rsidP="00FD70CA">
      <w:pPr>
        <w:spacing w:line="290" w:lineRule="exact"/>
        <w:rPr>
          <w:rFonts w:ascii="Times New Roman" w:eastAsia="Times New Roman" w:hAnsi="Times New Roman"/>
          <w:sz w:val="24"/>
        </w:rPr>
      </w:pPr>
    </w:p>
    <w:p w14:paraId="15D1421D"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17E220EA" w14:textId="77777777" w:rsidR="00FD70CA" w:rsidRDefault="00FD70CA" w:rsidP="00FD70CA">
      <w:pPr>
        <w:spacing w:line="289" w:lineRule="exact"/>
        <w:rPr>
          <w:rFonts w:ascii="Times New Roman" w:eastAsia="Times New Roman" w:hAnsi="Times New Roman"/>
          <w:sz w:val="24"/>
        </w:rPr>
      </w:pPr>
    </w:p>
    <w:p w14:paraId="59156455" w14:textId="77777777" w:rsidR="00FD70CA" w:rsidRDefault="00FD70CA" w:rsidP="00D90D9A">
      <w:pPr>
        <w:numPr>
          <w:ilvl w:val="0"/>
          <w:numId w:val="14"/>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24B6FAFB" w14:textId="77777777" w:rsidR="00FD70CA" w:rsidRDefault="00FD70CA" w:rsidP="00FD70CA">
      <w:pPr>
        <w:spacing w:line="59" w:lineRule="exact"/>
        <w:rPr>
          <w:rFonts w:ascii="Times New Roman" w:eastAsia="Times New Roman" w:hAnsi="Times New Roman"/>
        </w:rPr>
      </w:pPr>
    </w:p>
    <w:p w14:paraId="1AC72A74"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65B4719D" w14:textId="77777777" w:rsidR="00FD70CA" w:rsidRDefault="00FD70CA" w:rsidP="00FD70CA">
      <w:pPr>
        <w:spacing w:line="334" w:lineRule="exact"/>
        <w:rPr>
          <w:rFonts w:ascii="Times New Roman" w:eastAsia="Times New Roman" w:hAnsi="Times New Roman"/>
        </w:rPr>
      </w:pPr>
    </w:p>
    <w:p w14:paraId="56778D31"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37085FD" w14:textId="77777777" w:rsidR="00FD70CA" w:rsidRDefault="00FD70CA" w:rsidP="00FD70CA">
      <w:pPr>
        <w:spacing w:line="200" w:lineRule="exact"/>
        <w:rPr>
          <w:rFonts w:ascii="Times New Roman" w:eastAsia="Times New Roman" w:hAnsi="Times New Roman"/>
        </w:rPr>
      </w:pPr>
    </w:p>
    <w:p w14:paraId="4ED1180C" w14:textId="77777777" w:rsidR="00FD70CA" w:rsidRDefault="00FD70CA" w:rsidP="00FD70CA">
      <w:pPr>
        <w:spacing w:line="200" w:lineRule="exact"/>
        <w:rPr>
          <w:rFonts w:ascii="Times New Roman" w:eastAsia="Times New Roman" w:hAnsi="Times New Roman"/>
        </w:rPr>
      </w:pPr>
    </w:p>
    <w:p w14:paraId="469455BB" w14:textId="77777777" w:rsidR="00FD70CA" w:rsidRDefault="00FD70CA" w:rsidP="00FD70CA">
      <w:pPr>
        <w:spacing w:line="200" w:lineRule="exact"/>
        <w:rPr>
          <w:rFonts w:ascii="Times New Roman" w:eastAsia="Times New Roman" w:hAnsi="Times New Roman"/>
        </w:rPr>
      </w:pPr>
    </w:p>
    <w:p w14:paraId="43A9CAD0" w14:textId="77777777" w:rsidR="00FD70CA" w:rsidRDefault="00FD70CA" w:rsidP="00FD70CA">
      <w:pPr>
        <w:spacing w:line="366" w:lineRule="exact"/>
        <w:rPr>
          <w:rFonts w:ascii="Times New Roman" w:eastAsia="Times New Roman" w:hAnsi="Times New Roman"/>
        </w:rPr>
      </w:pPr>
    </w:p>
    <w:p w14:paraId="63D66C4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40483A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2C3CAA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2E6B15CB"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2FD9C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FC2504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submission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Tenders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issuing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  amendment</w:t>
      </w:r>
      <w:proofErr w:type="gramEnd"/>
      <w:r>
        <w:rPr>
          <w:rFonts w:ascii="Times New Roman" w:eastAsia="Times New Roman" w:hAnsi="Times New Roman"/>
          <w:sz w:val="24"/>
        </w:rPr>
        <w:t xml:space="preserve">  in</w:t>
      </w:r>
    </w:p>
    <w:p w14:paraId="2C8E9B5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accordance  with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Clause  8,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case,  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rights  and</w:t>
      </w:r>
      <w:proofErr w:type="gramEnd"/>
    </w:p>
    <w:p w14:paraId="75EA59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3A860D10"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original  deadline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will  thereafter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subject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the</w:t>
      </w:r>
      <w:proofErr w:type="gramEnd"/>
    </w:p>
    <w:p w14:paraId="43AFE4D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4DEC127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748DDF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01D1D956"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6A8B66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00ECCC51" w14:textId="77777777" w:rsidR="00FD70CA" w:rsidRDefault="00FD70CA" w:rsidP="00FD70CA">
      <w:pPr>
        <w:spacing w:line="322" w:lineRule="exact"/>
        <w:rPr>
          <w:rFonts w:ascii="Times New Roman" w:eastAsia="Times New Roman" w:hAnsi="Times New Roman"/>
        </w:rPr>
      </w:pPr>
    </w:p>
    <w:p w14:paraId="1766EEC9" w14:textId="77777777" w:rsidR="00FD70CA" w:rsidRDefault="00FD70CA" w:rsidP="00D90D9A">
      <w:pPr>
        <w:numPr>
          <w:ilvl w:val="0"/>
          <w:numId w:val="15"/>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proofErr w:type="gramStart"/>
      <w:r>
        <w:rPr>
          <w:rFonts w:ascii="Times New Roman" w:eastAsia="Times New Roman" w:hAnsi="Times New Roman"/>
          <w:sz w:val="24"/>
        </w:rPr>
        <w:t>22.1  The</w:t>
      </w:r>
      <w:proofErr w:type="gramEnd"/>
      <w:r>
        <w:rPr>
          <w:rFonts w:ascii="Times New Roman" w:eastAsia="Times New Roman" w:hAnsi="Times New Roman"/>
          <w:sz w:val="24"/>
        </w:rPr>
        <w:t xml:space="preserve"> Tenderer may modify or withdraw its Tender after the</w:t>
      </w:r>
    </w:p>
    <w:p w14:paraId="62E340B4"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proofErr w:type="gramStart"/>
      <w:r>
        <w:rPr>
          <w:rFonts w:ascii="Times New Roman" w:eastAsia="Times New Roman" w:hAnsi="Times New Roman"/>
          <w:sz w:val="24"/>
        </w:rPr>
        <w:t>Tender  submission,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that  written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notice  of</w:t>
      </w:r>
      <w:proofErr w:type="gramEnd"/>
      <w:r>
        <w:rPr>
          <w:rFonts w:ascii="Times New Roman" w:eastAsia="Times New Roman" w:hAnsi="Times New Roman"/>
          <w:sz w:val="24"/>
        </w:rPr>
        <w:t xml:space="preserve">  the</w:t>
      </w:r>
    </w:p>
    <w:p w14:paraId="43361AC3"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proofErr w:type="gramStart"/>
      <w:r>
        <w:rPr>
          <w:rFonts w:ascii="Times New Roman" w:eastAsia="Times New Roman" w:hAnsi="Times New Roman"/>
          <w:sz w:val="24"/>
        </w:rPr>
        <w:t>modification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withdrawal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received  by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Purchaser</w:t>
      </w:r>
      <w:proofErr w:type="gramEnd"/>
    </w:p>
    <w:p w14:paraId="0DAD7313"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proofErr w:type="gramStart"/>
      <w:r>
        <w:rPr>
          <w:rFonts w:ascii="Times New Roman" w:eastAsia="Times New Roman" w:hAnsi="Times New Roman"/>
          <w:sz w:val="24"/>
        </w:rPr>
        <w:t>twenty four</w:t>
      </w:r>
      <w:proofErr w:type="gramEnd"/>
      <w:r>
        <w:rPr>
          <w:rFonts w:ascii="Times New Roman" w:eastAsia="Times New Roman" w:hAnsi="Times New Roman"/>
          <w:sz w:val="24"/>
        </w:rPr>
        <w:t xml:space="preserve"> (24) hours prior to the deadline prescribed for</w:t>
      </w:r>
    </w:p>
    <w:p w14:paraId="52245746"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5734FB2F"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2695235A"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22.2  The</w:t>
      </w:r>
      <w:proofErr w:type="gramEnd"/>
      <w:r>
        <w:rPr>
          <w:rFonts w:ascii="Times New Roman" w:eastAsia="Times New Roman" w:hAnsi="Times New Roman"/>
          <w:sz w:val="24"/>
        </w:rPr>
        <w:t xml:space="preserve"> Tenderer’s modification or withdrawal notice shall be</w:t>
      </w:r>
    </w:p>
    <w:p w14:paraId="4279EF0A"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5AD42713"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17EBF8F1"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w:t>
      </w:r>
      <w:proofErr w:type="gramStart"/>
      <w:r>
        <w:rPr>
          <w:rFonts w:ascii="Times New Roman" w:eastAsia="Times New Roman" w:hAnsi="Times New Roman"/>
          <w:sz w:val="24"/>
        </w:rPr>
        <w:t xml:space="preserve">or  </w:t>
      </w:r>
      <w:r>
        <w:rPr>
          <w:rFonts w:ascii="Times New Roman" w:eastAsia="Times New Roman" w:hAnsi="Times New Roman"/>
          <w:w w:val="99"/>
          <w:sz w:val="24"/>
        </w:rPr>
        <w:t>Withdrawal</w:t>
      </w:r>
      <w:proofErr w:type="gramEnd"/>
      <w:r>
        <w:rPr>
          <w:rFonts w:ascii="Times New Roman" w:eastAsia="Times New Roman" w:hAnsi="Times New Roman"/>
          <w:w w:val="99"/>
          <w:sz w:val="24"/>
        </w:rPr>
        <w:t>” as</w:t>
      </w:r>
    </w:p>
    <w:p w14:paraId="52BA04C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4555135D"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6BD4B9EA" w14:textId="77777777" w:rsidR="00FD70CA" w:rsidRDefault="00FD70CA" w:rsidP="00FD70CA">
      <w:pPr>
        <w:spacing w:line="0" w:lineRule="atLeast"/>
        <w:ind w:left="8760"/>
        <w:rPr>
          <w:rFonts w:ascii="Times New Roman" w:eastAsia="Times New Roman" w:hAnsi="Times New Roman"/>
          <w:sz w:val="24"/>
        </w:rPr>
      </w:pPr>
      <w:bookmarkStart w:id="17" w:name="page17"/>
      <w:bookmarkEnd w:id="17"/>
    </w:p>
    <w:p w14:paraId="5AED2BC2" w14:textId="77777777" w:rsidR="00FD70CA" w:rsidRDefault="00FD70CA" w:rsidP="00FD70CA">
      <w:pPr>
        <w:spacing w:line="200" w:lineRule="exact"/>
        <w:rPr>
          <w:rFonts w:ascii="Times New Roman" w:eastAsia="Times New Roman" w:hAnsi="Times New Roman"/>
        </w:rPr>
      </w:pPr>
    </w:p>
    <w:p w14:paraId="57B4A517" w14:textId="77777777" w:rsidR="00FD70CA" w:rsidRDefault="00FD70CA" w:rsidP="00FD70CA">
      <w:pPr>
        <w:spacing w:line="256" w:lineRule="exact"/>
        <w:rPr>
          <w:rFonts w:ascii="Times New Roman" w:eastAsia="Times New Roman" w:hAnsi="Times New Roman"/>
        </w:rPr>
      </w:pPr>
    </w:p>
    <w:p w14:paraId="482E479C"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327E06DC" w14:textId="77777777" w:rsidR="00FD70CA" w:rsidRDefault="00FD70CA" w:rsidP="00FD70CA">
      <w:pPr>
        <w:spacing w:line="336" w:lineRule="exact"/>
        <w:rPr>
          <w:rFonts w:ascii="Times New Roman" w:eastAsia="Times New Roman" w:hAnsi="Times New Roman"/>
        </w:rPr>
      </w:pPr>
    </w:p>
    <w:p w14:paraId="27DA01F0"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718909C2" w14:textId="77777777" w:rsidR="00FD70CA" w:rsidRDefault="00FD70CA" w:rsidP="00FD70CA">
      <w:pPr>
        <w:spacing w:line="333" w:lineRule="exact"/>
        <w:rPr>
          <w:rFonts w:ascii="Times New Roman" w:eastAsia="Times New Roman" w:hAnsi="Times New Roman"/>
        </w:rPr>
      </w:pPr>
    </w:p>
    <w:p w14:paraId="314852CF"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3E9DA870" w14:textId="77777777" w:rsidR="00FD70CA" w:rsidRDefault="00FD70CA" w:rsidP="00FD70CA">
      <w:pPr>
        <w:spacing w:line="336" w:lineRule="exact"/>
        <w:rPr>
          <w:rFonts w:ascii="Times New Roman" w:eastAsia="Times New Roman" w:hAnsi="Times New Roman"/>
        </w:rPr>
      </w:pPr>
    </w:p>
    <w:p w14:paraId="4153B757"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43AD589A" w14:textId="77777777" w:rsidR="00FD70CA" w:rsidRDefault="00FD70CA" w:rsidP="00FD70CA">
      <w:pPr>
        <w:spacing w:line="200" w:lineRule="exact"/>
        <w:rPr>
          <w:rFonts w:ascii="Times New Roman" w:eastAsia="Times New Roman" w:hAnsi="Times New Roman"/>
        </w:rPr>
      </w:pPr>
    </w:p>
    <w:p w14:paraId="6C2CD72C" w14:textId="77777777" w:rsidR="00FD70CA" w:rsidRDefault="00FD70CA" w:rsidP="00FD70CA">
      <w:pPr>
        <w:spacing w:line="361" w:lineRule="exact"/>
        <w:rPr>
          <w:rFonts w:ascii="Times New Roman" w:eastAsia="Times New Roman" w:hAnsi="Times New Roman"/>
        </w:rPr>
      </w:pPr>
    </w:p>
    <w:p w14:paraId="0F479AEA" w14:textId="77777777" w:rsidR="00FD70CA" w:rsidRDefault="00FD70CA" w:rsidP="00D90D9A">
      <w:pPr>
        <w:numPr>
          <w:ilvl w:val="0"/>
          <w:numId w:val="1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490EB416" w14:textId="77777777" w:rsidR="00FD70CA" w:rsidRDefault="00FD70CA" w:rsidP="00FD70CA">
      <w:pPr>
        <w:spacing w:line="268" w:lineRule="exact"/>
        <w:rPr>
          <w:rFonts w:ascii="Times New Roman" w:eastAsia="Times New Roman" w:hAnsi="Times New Roman"/>
        </w:rPr>
      </w:pPr>
    </w:p>
    <w:p w14:paraId="541F88D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58D223BB"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proofErr w:type="gramStart"/>
      <w:r>
        <w:rPr>
          <w:rFonts w:ascii="Times New Roman" w:eastAsia="Times New Roman" w:hAnsi="Times New Roman"/>
          <w:sz w:val="24"/>
        </w:rPr>
        <w:t>pursuant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Clause  22,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presence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Tenderers</w:t>
      </w:r>
      <w:proofErr w:type="gramEnd"/>
      <w:r>
        <w:rPr>
          <w:rFonts w:ascii="Times New Roman" w:eastAsia="Times New Roman" w:hAnsi="Times New Roman"/>
          <w:sz w:val="24"/>
        </w:rPr>
        <w:t>’</w:t>
      </w:r>
    </w:p>
    <w:p w14:paraId="10B1A589"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0A284221"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457D98C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7E5B956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1A7FCC0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33C36EE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6B81800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read  out</w:t>
      </w:r>
      <w:proofErr w:type="gramEnd"/>
      <w:r>
        <w:rPr>
          <w:rFonts w:ascii="Times New Roman" w:eastAsia="Times New Roman" w:hAnsi="Times New Roman"/>
          <w:sz w:val="24"/>
        </w:rPr>
        <w:t xml:space="preserve">  first.  </w:t>
      </w:r>
      <w:proofErr w:type="gramStart"/>
      <w:r>
        <w:rPr>
          <w:rFonts w:ascii="Times New Roman" w:eastAsia="Times New Roman" w:hAnsi="Times New Roman"/>
          <w:sz w:val="24"/>
        </w:rPr>
        <w:t>Tenders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an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acceptable  notice</w:t>
      </w:r>
      <w:proofErr w:type="gramEnd"/>
      <w:r>
        <w:rPr>
          <w:rFonts w:ascii="Times New Roman" w:eastAsia="Times New Roman" w:hAnsi="Times New Roman"/>
          <w:sz w:val="24"/>
        </w:rPr>
        <w:t xml:space="preserve">  of</w:t>
      </w:r>
    </w:p>
    <w:p w14:paraId="6218B77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69447D3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0383BCE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6FF1FC2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316313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40F68D9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requisite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security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other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details  as</w:t>
      </w:r>
      <w:proofErr w:type="gramEnd"/>
      <w:r>
        <w:rPr>
          <w:rFonts w:ascii="Times New Roman" w:eastAsia="Times New Roman" w:hAnsi="Times New Roman"/>
          <w:sz w:val="24"/>
        </w:rPr>
        <w:t xml:space="preserve">  the</w:t>
      </w:r>
    </w:p>
    <w:p w14:paraId="4DA3C1F6"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1E54D2D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372A094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62B1D97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BF024F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26C7BC5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information  disclosed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those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present  in</w:t>
      </w:r>
      <w:proofErr w:type="gramEnd"/>
    </w:p>
    <w:p w14:paraId="5790A1C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19840" behindDoc="1" locked="0" layoutInCell="1" allowOverlap="1" wp14:anchorId="542353E9" wp14:editId="74B38C0C">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0E733" id="Straight Connector 84"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629A4EA4" w14:textId="77777777" w:rsidR="00FD70CA" w:rsidRDefault="00FD70CA" w:rsidP="00FD70CA">
      <w:pPr>
        <w:spacing w:line="297" w:lineRule="exact"/>
        <w:rPr>
          <w:rFonts w:ascii="Times New Roman" w:eastAsia="Times New Roman" w:hAnsi="Times New Roman"/>
        </w:rPr>
      </w:pPr>
    </w:p>
    <w:p w14:paraId="54C7C823" w14:textId="77777777" w:rsidR="00FD70CA" w:rsidRDefault="00FD70CA" w:rsidP="00D90D9A">
      <w:pPr>
        <w:numPr>
          <w:ilvl w:val="0"/>
          <w:numId w:val="17"/>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14:paraId="0F55C966"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pgSz w:w="12240" w:h="15840"/>
          <w:pgMar w:top="710" w:right="1440" w:bottom="1112" w:left="1440" w:header="0" w:footer="0" w:gutter="0"/>
          <w:cols w:space="0" w:equalWidth="0">
            <w:col w:w="9360"/>
          </w:cols>
          <w:docGrid w:linePitch="360"/>
        </w:sectPr>
      </w:pPr>
    </w:p>
    <w:p w14:paraId="691C09FF" w14:textId="77777777" w:rsidR="00FD70CA" w:rsidRDefault="00FD70CA" w:rsidP="00FD70CA">
      <w:pPr>
        <w:spacing w:line="0" w:lineRule="atLeast"/>
        <w:ind w:left="8760"/>
        <w:rPr>
          <w:rFonts w:ascii="Times New Roman" w:eastAsia="Times New Roman" w:hAnsi="Times New Roman"/>
          <w:sz w:val="24"/>
        </w:rPr>
      </w:pPr>
      <w:bookmarkStart w:id="18" w:name="page18"/>
      <w:bookmarkEnd w:id="18"/>
    </w:p>
    <w:p w14:paraId="73B86176" w14:textId="77777777" w:rsidR="00FD70CA" w:rsidRDefault="00FD70CA" w:rsidP="00FD70CA">
      <w:pPr>
        <w:spacing w:line="200" w:lineRule="exact"/>
        <w:rPr>
          <w:rFonts w:ascii="Times New Roman" w:eastAsia="Times New Roman" w:hAnsi="Times New Roman"/>
        </w:rPr>
      </w:pPr>
    </w:p>
    <w:p w14:paraId="037FE64E" w14:textId="77777777" w:rsidR="00FD70CA" w:rsidRDefault="00FD70CA" w:rsidP="00FD70CA">
      <w:pPr>
        <w:spacing w:line="256" w:lineRule="exact"/>
        <w:rPr>
          <w:rFonts w:ascii="Times New Roman" w:eastAsia="Times New Roman" w:hAnsi="Times New Roman"/>
        </w:rPr>
      </w:pPr>
    </w:p>
    <w:p w14:paraId="5CB2EA51"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56D4172A" w14:textId="77777777" w:rsidR="00FD70CA" w:rsidRDefault="00FD70CA" w:rsidP="00FD70CA">
      <w:pPr>
        <w:spacing w:line="250" w:lineRule="auto"/>
        <w:ind w:left="3360"/>
        <w:jc w:val="both"/>
        <w:rPr>
          <w:rFonts w:ascii="Times New Roman" w:eastAsia="Times New Roman" w:hAnsi="Times New Roman"/>
          <w:sz w:val="23"/>
        </w:rPr>
      </w:pPr>
    </w:p>
    <w:p w14:paraId="21899C1F"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 xml:space="preserve">Information   relating   to   the   </w:t>
      </w:r>
      <w:proofErr w:type="gramStart"/>
      <w:r w:rsidRPr="0093130F">
        <w:rPr>
          <w:rFonts w:ascii="Times New Roman" w:eastAsia="Times New Roman" w:hAnsi="Times New Roman"/>
          <w:sz w:val="24"/>
        </w:rPr>
        <w:t xml:space="preserve">examination,   </w:t>
      </w:r>
      <w:proofErr w:type="gramEnd"/>
      <w:r w:rsidRPr="0093130F">
        <w:rPr>
          <w:rFonts w:ascii="Times New Roman" w:eastAsia="Times New Roman" w:hAnsi="Times New Roman"/>
          <w:sz w:val="24"/>
        </w:rPr>
        <w:t>clarification,</w:t>
      </w:r>
    </w:p>
    <w:p w14:paraId="37372063"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58E2489C"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7C086FEB"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6ABA961C"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131DA73C" w14:textId="77777777" w:rsidR="00FD70CA" w:rsidRDefault="00FD70CA" w:rsidP="00FD70CA">
      <w:pPr>
        <w:spacing w:line="357" w:lineRule="exact"/>
        <w:rPr>
          <w:rFonts w:ascii="Times New Roman" w:eastAsia="Times New Roman" w:hAnsi="Times New Roman"/>
        </w:rPr>
      </w:pPr>
    </w:p>
    <w:p w14:paraId="73A57452" w14:textId="77777777" w:rsidR="00FD70CA" w:rsidRDefault="00FD70CA" w:rsidP="00D90D9A">
      <w:pPr>
        <w:numPr>
          <w:ilvl w:val="0"/>
          <w:numId w:val="19"/>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2D6C7197"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proofErr w:type="spellStart"/>
      <w:r>
        <w:rPr>
          <w:rFonts w:ascii="Times New Roman" w:eastAsia="Times New Roman" w:hAnsi="Times New Roman"/>
          <w:w w:val="99"/>
          <w:sz w:val="24"/>
        </w:rPr>
        <w:t>Tenders</w:t>
      </w:r>
      <w:proofErr w:type="spellEnd"/>
      <w:r>
        <w:rPr>
          <w:rFonts w:ascii="Times New Roman" w:eastAsia="Times New Roman" w:hAnsi="Times New Roman"/>
          <w:w w:val="99"/>
          <w:sz w:val="24"/>
        </w:rPr>
        <w:t>, the Purchaser may, at its discretion, ask any Tenderer</w:t>
      </w:r>
    </w:p>
    <w:p w14:paraId="344E74D0"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40E429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0C294530"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264FFEFB"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65F5B407"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1E08705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44CBC1B5" w14:textId="77777777" w:rsidR="00FD70CA" w:rsidRDefault="00FD70CA" w:rsidP="00FD70CA">
      <w:pPr>
        <w:tabs>
          <w:tab w:val="left" w:pos="2300"/>
        </w:tabs>
        <w:spacing w:line="0" w:lineRule="atLeast"/>
        <w:ind w:left="40"/>
        <w:rPr>
          <w:rFonts w:ascii="Times New Roman" w:eastAsia="Times New Roman" w:hAnsi="Times New Roman"/>
          <w:sz w:val="24"/>
        </w:rPr>
      </w:pPr>
    </w:p>
    <w:p w14:paraId="57D30462"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55C165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48D0FEC9"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14CB4B4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56147A2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6A9DFD75"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4A11578E"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1658CB9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786192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d.    </w:t>
      </w:r>
      <w:proofErr w:type="gramStart"/>
      <w:r>
        <w:rPr>
          <w:rFonts w:ascii="Times New Roman" w:eastAsia="Times New Roman" w:hAnsi="Times New Roman"/>
          <w:sz w:val="24"/>
        </w:rPr>
        <w:t>is  substantially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responsive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requirements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the</w:t>
      </w:r>
      <w:proofErr w:type="gramEnd"/>
    </w:p>
    <w:p w14:paraId="1E7F855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1D2C5AB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99FEF39"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17A93D0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52969E17"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773BB7D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49079023"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42316602"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7C2325A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6B686A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1FBA8F8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53221207"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5D1A6F6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5A30D2F4" w14:textId="77777777" w:rsidR="00FD70CA" w:rsidRDefault="00FD70CA" w:rsidP="00FD70CA">
      <w:pPr>
        <w:spacing w:line="334" w:lineRule="exact"/>
        <w:ind w:left="2725"/>
        <w:rPr>
          <w:rFonts w:ascii="Times New Roman" w:eastAsia="Times New Roman" w:hAnsi="Times New Roman"/>
        </w:rPr>
      </w:pPr>
    </w:p>
    <w:p w14:paraId="1E19C33E"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5D63EAE0"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D368CE8"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10C891F3"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type w:val="continuous"/>
          <w:pgSz w:w="12240" w:h="15840"/>
          <w:pgMar w:top="710" w:right="1440" w:bottom="1156" w:left="1440" w:header="0" w:footer="0" w:gutter="0"/>
          <w:cols w:space="0" w:equalWidth="0">
            <w:col w:w="9360"/>
          </w:cols>
          <w:docGrid w:linePitch="360"/>
        </w:sectPr>
      </w:pPr>
    </w:p>
    <w:p w14:paraId="7993DFC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9" w:name="page19"/>
      <w:bookmarkEnd w:id="1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 xml:space="preserve">clauses, a </w:t>
      </w:r>
      <w:proofErr w:type="gramStart"/>
      <w:r>
        <w:rPr>
          <w:rFonts w:ascii="Times New Roman" w:eastAsia="Times New Roman" w:hAnsi="Times New Roman"/>
          <w:sz w:val="24"/>
        </w:rPr>
        <w:t>substantially  responsive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one,  which</w:t>
      </w:r>
      <w:proofErr w:type="gramEnd"/>
    </w:p>
    <w:p w14:paraId="38FDDB7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conforms to </w:t>
      </w:r>
      <w:proofErr w:type="gramStart"/>
      <w:r>
        <w:rPr>
          <w:rFonts w:ascii="Times New Roman" w:eastAsia="Times New Roman" w:hAnsi="Times New Roman"/>
          <w:sz w:val="24"/>
        </w:rPr>
        <w:t>all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terms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conditions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p>
    <w:p w14:paraId="7DD876C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Documents without </w:t>
      </w:r>
      <w:proofErr w:type="gramStart"/>
      <w:r>
        <w:rPr>
          <w:rFonts w:ascii="Times New Roman" w:eastAsia="Times New Roman" w:hAnsi="Times New Roman"/>
          <w:sz w:val="24"/>
        </w:rPr>
        <w:t>material  deviations</w:t>
      </w:r>
      <w:proofErr w:type="gramEnd"/>
      <w:r>
        <w:rPr>
          <w:rFonts w:ascii="Times New Roman" w:eastAsia="Times New Roman" w:hAnsi="Times New Roman"/>
          <w:sz w:val="24"/>
        </w:rPr>
        <w:t>.  The Purchaser’s</w:t>
      </w:r>
    </w:p>
    <w:p w14:paraId="7450E237"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5E034DF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3FD3E669"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3F3B1B84"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599B7AD5"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3CC41C17"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A76689C"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3B9802BC"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51ADCCD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13997A6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01F990C5"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5E3396C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t>
      </w:r>
      <w:proofErr w:type="gramStart"/>
      <w:r w:rsidRPr="00BA2893">
        <w:rPr>
          <w:rFonts w:ascii="Times New Roman" w:eastAsia="Times New Roman" w:hAnsi="Times New Roman"/>
          <w:sz w:val="24"/>
        </w:rPr>
        <w:t>where</w:t>
      </w:r>
      <w:proofErr w:type="gramEnd"/>
      <w:r w:rsidRPr="00BA2893">
        <w:rPr>
          <w:rFonts w:ascii="Times New Roman" w:eastAsia="Times New Roman" w:hAnsi="Times New Roman"/>
          <w:sz w:val="24"/>
        </w:rPr>
        <w:t xml:space="preserve"> </w:t>
      </w:r>
    </w:p>
    <w:p w14:paraId="7C2B450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23030E8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47504E4B"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6ED86E82"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00145436"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26EF4D2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56F60C1" w14:textId="77777777" w:rsidR="00FD70CA" w:rsidRPr="00B87F75" w:rsidRDefault="00FD70CA" w:rsidP="00D90D9A">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5CDFAB3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0BB78A43"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1B3FF1C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7F2C078E"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572ADAB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216136C"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 xml:space="preserve">material deviations include </w:t>
      </w:r>
      <w:proofErr w:type="gramStart"/>
      <w:r w:rsidRPr="00BA2893">
        <w:rPr>
          <w:rFonts w:ascii="Times New Roman" w:eastAsia="Times New Roman" w:hAnsi="Times New Roman"/>
          <w:sz w:val="24"/>
        </w:rPr>
        <w:t>the  following</w:t>
      </w:r>
      <w:proofErr w:type="gramEnd"/>
      <w:r w:rsidRPr="00B87F75">
        <w:rPr>
          <w:rFonts w:ascii="Times New Roman" w:eastAsia="Times New Roman" w:hAnsi="Times New Roman"/>
          <w:sz w:val="24"/>
        </w:rPr>
        <w:t>:</w:t>
      </w:r>
    </w:p>
    <w:p w14:paraId="43F3E7C2"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7F0EC8ED"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r w:rsidRPr="00BA2893">
        <w:rPr>
          <w:rFonts w:ascii="Times New Roman" w:eastAsia="Times New Roman" w:hAnsi="Times New Roman"/>
          <w:sz w:val="24"/>
        </w:rPr>
        <w:t xml:space="preserve"> </w:t>
      </w:r>
    </w:p>
    <w:p w14:paraId="753F28ED"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eligibility</w:t>
      </w:r>
      <w:r w:rsidRPr="00BA2893">
        <w:rPr>
          <w:rFonts w:ascii="Times New Roman" w:eastAsia="Times New Roman" w:hAnsi="Times New Roman"/>
          <w:sz w:val="24"/>
        </w:rPr>
        <w:t xml:space="preserve"> </w:t>
      </w:r>
      <w:proofErr w:type="gramStart"/>
      <w:r w:rsidRPr="00B87F75">
        <w:rPr>
          <w:rFonts w:ascii="Times New Roman" w:eastAsia="Times New Roman" w:hAnsi="Times New Roman"/>
          <w:sz w:val="24"/>
        </w:rPr>
        <w:t>to  Tender</w:t>
      </w:r>
      <w:proofErr w:type="gramEnd"/>
      <w:r w:rsidRPr="00BA2893">
        <w:rPr>
          <w:rFonts w:ascii="Times New Roman" w:eastAsia="Times New Roman" w:hAnsi="Times New Roman"/>
          <w:sz w:val="24"/>
        </w:rPr>
        <w:t xml:space="preserve">. </w:t>
      </w:r>
    </w:p>
    <w:p w14:paraId="1311FD9E"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343B5111"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2A1DBA1"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its</w:t>
      </w:r>
      <w:r w:rsidRPr="00BA2893">
        <w:rPr>
          <w:rFonts w:ascii="Times New Roman" w:eastAsia="Times New Roman" w:hAnsi="Times New Roman"/>
          <w:sz w:val="24"/>
        </w:rPr>
        <w:t xml:space="preserve"> </w:t>
      </w:r>
      <w:r w:rsidRPr="00B87F75">
        <w:rPr>
          <w:rFonts w:ascii="Times New Roman" w:eastAsia="Times New Roman" w:hAnsi="Times New Roman"/>
          <w:sz w:val="24"/>
        </w:rPr>
        <w:t>Tender is accepted.</w:t>
      </w:r>
    </w:p>
    <w:p w14:paraId="7673A340"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4D4AC071"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47C581F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7F18F06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7ACB4DF2"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647A3579"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F6246D6"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38445E74"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31E85265"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8ADC6C2"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7DAEC0B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34231354"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w:t>
      </w:r>
      <w:proofErr w:type="gramStart"/>
      <w:r w:rsidRPr="00BA2893">
        <w:rPr>
          <w:rFonts w:ascii="Times New Roman" w:eastAsia="Times New Roman" w:hAnsi="Times New Roman"/>
          <w:sz w:val="24"/>
        </w:rPr>
        <w:t>example</w:t>
      </w:r>
      <w:proofErr w:type="gramEnd"/>
    </w:p>
    <w:p w14:paraId="40A94CDD"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39F6A1D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45AB69A1"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5C002BFD"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0DA4755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9361159"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A446A83"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1DB6DBB7"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0B17B0D5"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26E79B72"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E432382"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10B5E37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26.4  A</w:t>
      </w:r>
      <w:proofErr w:type="gramEnd"/>
      <w:r>
        <w:rPr>
          <w:rFonts w:ascii="Times New Roman" w:eastAsia="Times New Roman" w:hAnsi="Times New Roman"/>
          <w:sz w:val="24"/>
        </w:rPr>
        <w:t xml:space="preserve"> Tender determined as not substantially responsive will be</w:t>
      </w:r>
    </w:p>
    <w:p w14:paraId="2CE3BFF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3847627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2599F20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1DE7059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42CDF57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26.5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Purchaser  may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waive  any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minor  informality</w:t>
      </w:r>
      <w:proofErr w:type="gramEnd"/>
      <w:r>
        <w:rPr>
          <w:rFonts w:ascii="Times New Roman" w:eastAsia="Times New Roman" w:hAnsi="Times New Roman"/>
          <w:sz w:val="24"/>
        </w:rPr>
        <w:t xml:space="preserve">  or</w:t>
      </w:r>
    </w:p>
    <w:p w14:paraId="724E323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nonconformity  or</w:t>
      </w:r>
      <w:proofErr w:type="gramEnd"/>
      <w:r>
        <w:rPr>
          <w:rFonts w:ascii="Times New Roman" w:eastAsia="Times New Roman" w:hAnsi="Times New Roman"/>
          <w:sz w:val="24"/>
        </w:rPr>
        <w:t xml:space="preserve">  irregularity </w:t>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  which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does  not</w:t>
      </w:r>
      <w:proofErr w:type="gramEnd"/>
    </w:p>
    <w:p w14:paraId="3CE84D7B"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36F12CD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5D52270B"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33B0C343"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w:t>
      </w:r>
      <w:proofErr w:type="gramStart"/>
      <w:r>
        <w:rPr>
          <w:rFonts w:ascii="Times New Roman" w:eastAsia="Times New Roman" w:hAnsi="Times New Roman"/>
          <w:sz w:val="24"/>
        </w:rPr>
        <w:t>1  The</w:t>
      </w:r>
      <w:proofErr w:type="gramEnd"/>
      <w:r>
        <w:rPr>
          <w:rFonts w:ascii="Times New Roman" w:eastAsia="Times New Roman" w:hAnsi="Times New Roman"/>
          <w:sz w:val="24"/>
        </w:rPr>
        <w:t xml:space="preserve"> Purchaser will evaluate and compare only the Tenders</w:t>
      </w:r>
    </w:p>
    <w:p w14:paraId="1F3FBB42"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6AFF854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67A7E3E1" w14:textId="77777777" w:rsidR="00FD70CA" w:rsidRDefault="00FD70CA" w:rsidP="00FD70CA">
      <w:pPr>
        <w:spacing w:line="329" w:lineRule="exact"/>
        <w:rPr>
          <w:rFonts w:ascii="Times New Roman" w:eastAsia="Times New Roman" w:hAnsi="Times New Roman"/>
        </w:rPr>
      </w:pPr>
    </w:p>
    <w:p w14:paraId="2EDE23DA"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1B12385E" w14:textId="77777777" w:rsidR="00FD70CA" w:rsidRDefault="00FD70CA" w:rsidP="00FD70CA">
      <w:pPr>
        <w:spacing w:line="242" w:lineRule="exact"/>
        <w:rPr>
          <w:rFonts w:ascii="Times New Roman" w:eastAsia="Times New Roman" w:hAnsi="Times New Roman"/>
        </w:rPr>
      </w:pPr>
    </w:p>
    <w:p w14:paraId="25091D48"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69B5104C" w14:textId="77777777" w:rsidR="00FD70CA" w:rsidRDefault="00FD70CA" w:rsidP="00FD70CA">
      <w:pPr>
        <w:spacing w:line="245" w:lineRule="exact"/>
        <w:rPr>
          <w:rFonts w:ascii="Times New Roman" w:eastAsia="Times New Roman" w:hAnsi="Times New Roman"/>
        </w:rPr>
      </w:pPr>
    </w:p>
    <w:p w14:paraId="623F15D7" w14:textId="77777777" w:rsidR="00FD70CA" w:rsidRDefault="00FD70CA" w:rsidP="00FD70CA">
      <w:pPr>
        <w:spacing w:line="234" w:lineRule="auto"/>
        <w:ind w:left="2720" w:right="40"/>
        <w:jc w:val="right"/>
        <w:rPr>
          <w:rFonts w:ascii="Times New Roman" w:eastAsia="Times New Roman" w:hAnsi="Times New Roman"/>
          <w:sz w:val="24"/>
        </w:rPr>
      </w:pPr>
      <w:proofErr w:type="gramStart"/>
      <w:r>
        <w:rPr>
          <w:rFonts w:ascii="Times New Roman" w:eastAsia="Times New Roman" w:hAnsi="Times New Roman"/>
          <w:sz w:val="24"/>
        </w:rPr>
        <w:t>27.4  The</w:t>
      </w:r>
      <w:proofErr w:type="gramEnd"/>
      <w:r>
        <w:rPr>
          <w:rFonts w:ascii="Times New Roman" w:eastAsia="Times New Roman" w:hAnsi="Times New Roman"/>
          <w:sz w:val="24"/>
        </w:rPr>
        <w:t xml:space="preserve"> Purchaser’s evaluation of a Tender will take into account, in addition to the Tender Price quoted in accordance with ITT</w:t>
      </w:r>
    </w:p>
    <w:p w14:paraId="2935B7F7"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DF56ED" w14:textId="77777777" w:rsidR="00FD70CA" w:rsidRDefault="00FD70CA" w:rsidP="00FD70CA">
      <w:pPr>
        <w:spacing w:line="200" w:lineRule="exact"/>
        <w:rPr>
          <w:rFonts w:ascii="Times New Roman" w:eastAsia="Times New Roman" w:hAnsi="Times New Roman"/>
        </w:rPr>
      </w:pPr>
      <w:bookmarkStart w:id="20" w:name="page20"/>
      <w:bookmarkEnd w:id="20"/>
    </w:p>
    <w:p w14:paraId="6F166D8E" w14:textId="77777777" w:rsidR="00FD70CA" w:rsidRDefault="00FD70CA" w:rsidP="00FD70CA">
      <w:pPr>
        <w:spacing w:line="256" w:lineRule="exact"/>
        <w:rPr>
          <w:rFonts w:ascii="Times New Roman" w:eastAsia="Times New Roman" w:hAnsi="Times New Roman"/>
        </w:rPr>
      </w:pPr>
    </w:p>
    <w:p w14:paraId="4A75C7E9"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23832211" w14:textId="77777777" w:rsidR="00FD70CA" w:rsidRDefault="00FD70CA" w:rsidP="00FD70CA">
      <w:pPr>
        <w:spacing w:line="187" w:lineRule="exact"/>
        <w:rPr>
          <w:rFonts w:ascii="Times New Roman" w:eastAsia="Times New Roman" w:hAnsi="Times New Roman"/>
        </w:rPr>
      </w:pPr>
    </w:p>
    <w:p w14:paraId="78BEB9A5"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47E4D61E"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30F71B62"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12E25A51" w14:textId="77777777" w:rsidR="00FD70CA" w:rsidRDefault="00FD70CA" w:rsidP="00FD70CA">
      <w:pPr>
        <w:spacing w:line="195" w:lineRule="exact"/>
        <w:rPr>
          <w:rFonts w:ascii="Times New Roman" w:eastAsia="Times New Roman" w:hAnsi="Times New Roman"/>
        </w:rPr>
      </w:pPr>
    </w:p>
    <w:p w14:paraId="10AF957E"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3B06C1DD" w14:textId="77777777" w:rsidR="00FD70CA" w:rsidRDefault="00FD70CA" w:rsidP="00FD70CA">
      <w:pPr>
        <w:spacing w:line="2" w:lineRule="exact"/>
        <w:rPr>
          <w:rFonts w:ascii="Times New Roman" w:eastAsia="Times New Roman" w:hAnsi="Times New Roman"/>
        </w:rPr>
      </w:pPr>
    </w:p>
    <w:p w14:paraId="0D4812E1"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2109022E" w14:textId="77777777" w:rsidR="00FD70CA" w:rsidRDefault="00FD70CA" w:rsidP="00FD70CA">
      <w:pPr>
        <w:spacing w:line="185" w:lineRule="exact"/>
        <w:rPr>
          <w:rFonts w:ascii="Times New Roman" w:eastAsia="Times New Roman" w:hAnsi="Times New Roman"/>
        </w:rPr>
      </w:pPr>
    </w:p>
    <w:p w14:paraId="71A55A47"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6F853F24"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65D430E7"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1864EC41" w14:textId="77777777" w:rsidR="00FD70CA" w:rsidRDefault="00FD70CA" w:rsidP="00FD70CA">
      <w:pPr>
        <w:spacing w:line="198" w:lineRule="exact"/>
        <w:rPr>
          <w:rFonts w:ascii="Times New Roman" w:eastAsia="Times New Roman" w:hAnsi="Times New Roman"/>
        </w:rPr>
      </w:pPr>
    </w:p>
    <w:p w14:paraId="72C84763"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08678FA3" w14:textId="77777777" w:rsidR="00FD70CA" w:rsidRDefault="00FD70CA" w:rsidP="00FD70CA">
      <w:pPr>
        <w:spacing w:line="290" w:lineRule="exact"/>
        <w:rPr>
          <w:rFonts w:ascii="Times New Roman" w:eastAsia="Times New Roman" w:hAnsi="Times New Roman"/>
        </w:rPr>
      </w:pPr>
    </w:p>
    <w:p w14:paraId="07FE1EA2"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3AE9EC17" w14:textId="77777777" w:rsidR="00FD70CA" w:rsidRDefault="00FD70CA" w:rsidP="00FD70CA">
      <w:pPr>
        <w:spacing w:line="291" w:lineRule="exact"/>
        <w:rPr>
          <w:rFonts w:ascii="Times New Roman" w:eastAsia="Times New Roman" w:hAnsi="Times New Roman"/>
        </w:rPr>
      </w:pPr>
    </w:p>
    <w:p w14:paraId="3B1313E2" w14:textId="7777777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65EEA3A9" w14:textId="77777777" w:rsidR="00FD70CA" w:rsidRDefault="00FD70CA" w:rsidP="00FD70CA">
      <w:pPr>
        <w:spacing w:line="13" w:lineRule="exact"/>
        <w:rPr>
          <w:rFonts w:ascii="Times New Roman" w:eastAsia="Times New Roman" w:hAnsi="Times New Roman"/>
        </w:rPr>
      </w:pPr>
    </w:p>
    <w:p w14:paraId="0F096D14" w14:textId="77777777" w:rsidR="00FD70CA" w:rsidRDefault="00FD70CA" w:rsidP="00FD70CA">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 requirements. This Clause should be the elaboration of ITT Clause 27.5 (b)]</w:t>
      </w:r>
    </w:p>
    <w:p w14:paraId="77AA5435" w14:textId="77777777" w:rsidR="00FD70CA" w:rsidRDefault="00FD70CA" w:rsidP="00FD70CA">
      <w:pPr>
        <w:spacing w:line="290" w:lineRule="exact"/>
        <w:rPr>
          <w:rFonts w:ascii="Times New Roman" w:eastAsia="Times New Roman" w:hAnsi="Times New Roman"/>
        </w:rPr>
      </w:pPr>
    </w:p>
    <w:p w14:paraId="5C6D5B14" w14:textId="77777777" w:rsidR="00FD70CA" w:rsidRDefault="00FD70CA" w:rsidP="00D90D9A">
      <w:pPr>
        <w:numPr>
          <w:ilvl w:val="0"/>
          <w:numId w:val="20"/>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6A4C08C5"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01F96D19" w14:textId="77777777" w:rsidR="00FD70CA" w:rsidRDefault="00FD70CA" w:rsidP="00FD70CA">
      <w:pPr>
        <w:spacing w:line="200" w:lineRule="exact"/>
        <w:rPr>
          <w:rFonts w:ascii="Times New Roman" w:eastAsia="Times New Roman" w:hAnsi="Times New Roman"/>
        </w:rPr>
      </w:pPr>
      <w:bookmarkStart w:id="21" w:name="page21"/>
      <w:bookmarkEnd w:id="21"/>
    </w:p>
    <w:p w14:paraId="58DB1167" w14:textId="77777777" w:rsidR="00FD70CA" w:rsidRDefault="00FD70CA" w:rsidP="00FD70CA">
      <w:pPr>
        <w:spacing w:line="256" w:lineRule="exact"/>
        <w:rPr>
          <w:rFonts w:ascii="Times New Roman" w:eastAsia="Times New Roman" w:hAnsi="Times New Roman"/>
        </w:rPr>
      </w:pPr>
    </w:p>
    <w:p w14:paraId="67377489"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 requirements. This Clause should be the elaboration of ITT Clause 27.5 (d) and 27.6 (d)].</w:t>
      </w:r>
    </w:p>
    <w:p w14:paraId="557E8DA0" w14:textId="77777777" w:rsidR="00FD70CA" w:rsidRDefault="00FD70CA" w:rsidP="00FD70CA">
      <w:pPr>
        <w:spacing w:line="278" w:lineRule="exact"/>
        <w:rPr>
          <w:rFonts w:ascii="Times New Roman" w:eastAsia="Times New Roman" w:hAnsi="Times New Roman"/>
        </w:rPr>
      </w:pPr>
    </w:p>
    <w:p w14:paraId="730C15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31A1E2A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2A813D5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and </w:t>
      </w:r>
      <w:proofErr w:type="gramStart"/>
      <w:r>
        <w:rPr>
          <w:rFonts w:ascii="Times New Roman" w:eastAsia="Times New Roman" w:hAnsi="Times New Roman"/>
          <w:sz w:val="24"/>
        </w:rPr>
        <w:t>commercial  conditions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evaluated.  The</w:t>
      </w:r>
    </w:p>
    <w:p w14:paraId="3B1B2B8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1C622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7D75250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12198DF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796877F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37CF889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2FB7C98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38BAC3C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FF5F95E"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r>
        <w:rPr>
          <w:rFonts w:ascii="Times New Roman" w:eastAsia="Times New Roman" w:hAnsi="Times New Roman"/>
          <w:b/>
          <w:sz w:val="24"/>
        </w:rPr>
        <w:t xml:space="preserve">  </w:t>
      </w:r>
    </w:p>
    <w:p w14:paraId="4A6C74F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3"/>
        </w:rPr>
        <w:t xml:space="preserve">         </w:t>
      </w: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3DCF5409"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55D7BB3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503697B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5967BDD8"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7BEAEA4C"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7E2B55D9"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5F8969EE"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35B1B24B"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7D11B11F"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2AC4F63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61264A82"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150555B7"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8B603F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49C28381"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63BB9DD"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7C56307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118F507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420F382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5CEA1638"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1B634B5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B4D4E9F"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6FCE0EB0"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4F16697A"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9D94AC2" w14:textId="77777777" w:rsidR="00FD70CA" w:rsidRDefault="00FD70CA" w:rsidP="00FD70CA">
      <w:pPr>
        <w:spacing w:line="200" w:lineRule="exact"/>
        <w:rPr>
          <w:rFonts w:ascii="Times New Roman" w:eastAsia="Times New Roman" w:hAnsi="Times New Roman"/>
        </w:rPr>
      </w:pPr>
      <w:bookmarkStart w:id="22" w:name="page22"/>
      <w:bookmarkEnd w:id="22"/>
    </w:p>
    <w:p w14:paraId="1015BB5D" w14:textId="77777777" w:rsidR="00FD70CA" w:rsidRDefault="00FD70CA" w:rsidP="00FD70CA">
      <w:pPr>
        <w:spacing w:line="251" w:lineRule="exact"/>
        <w:rPr>
          <w:rFonts w:ascii="Times New Roman" w:eastAsia="Times New Roman" w:hAnsi="Times New Roman"/>
        </w:rPr>
      </w:pPr>
    </w:p>
    <w:p w14:paraId="2CC18BD2" w14:textId="77777777" w:rsidR="00FD70CA" w:rsidRDefault="00FD70CA" w:rsidP="00D90D9A">
      <w:pPr>
        <w:numPr>
          <w:ilvl w:val="0"/>
          <w:numId w:val="21"/>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181DB123" w14:textId="77777777" w:rsidR="00FD70CA" w:rsidRDefault="00FD70CA" w:rsidP="00FD70CA">
      <w:pPr>
        <w:spacing w:line="189" w:lineRule="exact"/>
        <w:rPr>
          <w:rFonts w:ascii="Times New Roman" w:eastAsia="Times New Roman" w:hAnsi="Times New Roman"/>
        </w:rPr>
      </w:pPr>
    </w:p>
    <w:p w14:paraId="462147E2"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05CF7D7A"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40D52A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0E291715"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596733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72FC28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proofErr w:type="gramStart"/>
      <w:r>
        <w:rPr>
          <w:rFonts w:ascii="Times New Roman" w:eastAsia="Times New Roman" w:hAnsi="Times New Roman"/>
          <w:sz w:val="24"/>
        </w:rPr>
        <w:t>The  determination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will  take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into  account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Tenderer’s</w:t>
      </w:r>
      <w:proofErr w:type="gramEnd"/>
    </w:p>
    <w:p w14:paraId="2E4615F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51C4D6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will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based  upon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  examination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documentary</w:t>
      </w:r>
    </w:p>
    <w:p w14:paraId="0765FAC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6E52EE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Tenderer,  pursuant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Clause</w:t>
      </w:r>
      <w:proofErr w:type="gramEnd"/>
      <w:r>
        <w:rPr>
          <w:rFonts w:ascii="Times New Roman" w:eastAsia="Times New Roman" w:hAnsi="Times New Roman"/>
          <w:sz w:val="24"/>
        </w:rPr>
        <w:t xml:space="preserve">  14.3</w:t>
      </w:r>
      <w:proofErr w:type="gramStart"/>
      <w:r>
        <w:rPr>
          <w:rFonts w:ascii="Times New Roman" w:eastAsia="Times New Roman" w:hAnsi="Times New Roman"/>
          <w:sz w:val="24"/>
        </w:rPr>
        <w:t>,  as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well  as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other</w:t>
      </w:r>
      <w:proofErr w:type="gramEnd"/>
    </w:p>
    <w:p w14:paraId="7E9E0DA5"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107E6150"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5B6802F7"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4046B3D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736D3CF4"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40C8494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EB05E0B"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2F14B4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4866DAAE"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CE0102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2AD80122"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successful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whose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has  been</w:t>
      </w:r>
      <w:proofErr w:type="gramEnd"/>
    </w:p>
    <w:p w14:paraId="3BB036D7"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determined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substantially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responsive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has  been</w:t>
      </w:r>
      <w:proofErr w:type="gramEnd"/>
    </w:p>
    <w:p w14:paraId="7234A68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8E478E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1FFE3DA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779041C6" w14:textId="77777777" w:rsidR="00FD70CA" w:rsidRDefault="00FD70CA" w:rsidP="00FD70CA">
      <w:pPr>
        <w:spacing w:line="299" w:lineRule="exact"/>
        <w:rPr>
          <w:rFonts w:ascii="Times New Roman" w:eastAsia="Times New Roman" w:hAnsi="Times New Roman"/>
        </w:rPr>
      </w:pPr>
    </w:p>
    <w:p w14:paraId="743850C6" w14:textId="77777777" w:rsidR="00FD70CA" w:rsidRDefault="00FD70CA" w:rsidP="00D90D9A">
      <w:pPr>
        <w:numPr>
          <w:ilvl w:val="0"/>
          <w:numId w:val="2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2F7FA1E9"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4E73235D"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322077B5" w14:textId="77777777" w:rsidR="00FD70CA" w:rsidRDefault="00FD70CA" w:rsidP="00FD70CA">
      <w:pPr>
        <w:spacing w:line="1" w:lineRule="exact"/>
        <w:rPr>
          <w:rFonts w:ascii="Times New Roman" w:eastAsia="Times New Roman" w:hAnsi="Times New Roman"/>
        </w:rPr>
      </w:pPr>
    </w:p>
    <w:p w14:paraId="229D3B3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04F47184" w14:textId="77777777" w:rsidR="00FD70CA" w:rsidRDefault="00FD70CA" w:rsidP="00FD70CA">
      <w:pPr>
        <w:spacing w:line="12" w:lineRule="exact"/>
        <w:rPr>
          <w:rFonts w:ascii="Times New Roman" w:eastAsia="Times New Roman" w:hAnsi="Times New Roman"/>
        </w:rPr>
      </w:pPr>
    </w:p>
    <w:p w14:paraId="30B37699"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6FD99469"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091F6F44"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15FC4591" w14:textId="77777777" w:rsidR="00FD70CA" w:rsidRDefault="00FD70CA" w:rsidP="00FD70CA">
      <w:pPr>
        <w:spacing w:line="340" w:lineRule="exact"/>
        <w:rPr>
          <w:rFonts w:ascii="Times New Roman" w:eastAsia="Times New Roman" w:hAnsi="Times New Roman"/>
        </w:rPr>
      </w:pPr>
    </w:p>
    <w:p w14:paraId="0A05988E"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13BA410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20864" behindDoc="1" locked="0" layoutInCell="1" allowOverlap="1" wp14:anchorId="26AB4228" wp14:editId="271097EE">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4DEA8" id="Straight Connector 83"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6B5C666D"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52D26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6C5700B3"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60C2C943"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2BB00175"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1A34B17C" w14:textId="77777777" w:rsidR="00FD70CA" w:rsidRDefault="00FD70CA" w:rsidP="00FD70CA">
      <w:pPr>
        <w:spacing w:line="200" w:lineRule="exact"/>
        <w:rPr>
          <w:rFonts w:ascii="Times New Roman" w:eastAsia="Times New Roman" w:hAnsi="Times New Roman"/>
        </w:rPr>
      </w:pPr>
    </w:p>
    <w:p w14:paraId="72899C90" w14:textId="77777777" w:rsidR="00FD70CA" w:rsidRDefault="00FD70CA" w:rsidP="00FD70CA">
      <w:pPr>
        <w:spacing w:line="384" w:lineRule="exact"/>
        <w:rPr>
          <w:rFonts w:ascii="Times New Roman" w:eastAsia="Times New Roman" w:hAnsi="Times New Roman"/>
        </w:rPr>
      </w:pPr>
    </w:p>
    <w:p w14:paraId="24483B32" w14:textId="77777777" w:rsidR="00FD70CA" w:rsidRDefault="00FD70CA" w:rsidP="00D90D9A">
      <w:pPr>
        <w:numPr>
          <w:ilvl w:val="0"/>
          <w:numId w:val="23"/>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Wherever practicable and appropriate, specify minimum qualification requirements to be met if a prequalification procedure was not used prior to Tender.</w:t>
      </w:r>
    </w:p>
    <w:p w14:paraId="0213C2D0"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4B254A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3" w:name="page23"/>
      <w:bookmarkEnd w:id="2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709F5FC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whose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has  been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accepted  will</w:t>
      </w:r>
      <w:proofErr w:type="gramEnd"/>
      <w:r>
        <w:rPr>
          <w:rFonts w:ascii="Times New Roman" w:eastAsia="Times New Roman" w:hAnsi="Times New Roman"/>
          <w:sz w:val="24"/>
        </w:rPr>
        <w:t xml:space="preserve">  be</w:t>
      </w:r>
    </w:p>
    <w:p w14:paraId="2D2A7245"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506E8939"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the Tender validity period in </w:t>
      </w:r>
      <w:proofErr w:type="gramStart"/>
      <w:r>
        <w:rPr>
          <w:rFonts w:ascii="Times New Roman" w:eastAsia="Times New Roman" w:hAnsi="Times New Roman"/>
          <w:sz w:val="24"/>
        </w:rPr>
        <w:t>writing,  confirmed</w:t>
      </w:r>
      <w:proofErr w:type="gramEnd"/>
      <w:r>
        <w:rPr>
          <w:rFonts w:ascii="Times New Roman" w:eastAsia="Times New Roman" w:hAnsi="Times New Roman"/>
          <w:sz w:val="24"/>
        </w:rPr>
        <w:t xml:space="preserve"> by a letter</w:t>
      </w:r>
    </w:p>
    <w:p w14:paraId="3B93267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1737D6D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43992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3FAD930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00EE0FD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7E3847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7E5D10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5352238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112903F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D8A47D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6CF1E70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1738EA1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7D7A03A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CEBAC9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0849AF52"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0DD79DAE"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23C8DB3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6B8F10B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6A80413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555309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Award,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successful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sign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date</w:t>
      </w:r>
      <w:proofErr w:type="gramEnd"/>
      <w:r>
        <w:rPr>
          <w:rFonts w:ascii="Times New Roman" w:eastAsia="Times New Roman" w:hAnsi="Times New Roman"/>
          <w:sz w:val="24"/>
        </w:rPr>
        <w:t xml:space="preserve">  the</w:t>
      </w:r>
    </w:p>
    <w:p w14:paraId="6D9A1C14"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C34246D"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766388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7792443D"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4150CBC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53A64F4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E3B792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AA2E53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164157D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D37E3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439CE24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74A1E5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3"/>
        </w:rPr>
        <w:t>(a) signing by both parties</w:t>
      </w:r>
    </w:p>
    <w:p w14:paraId="01DF2DCE" w14:textId="77777777" w:rsidR="00FD70CA" w:rsidRDefault="00FD70CA" w:rsidP="00FD70CA">
      <w:pPr>
        <w:spacing w:line="284" w:lineRule="exact"/>
        <w:rPr>
          <w:rFonts w:ascii="Times New Roman" w:eastAsia="Times New Roman" w:hAnsi="Times New Roman"/>
        </w:rPr>
      </w:pPr>
    </w:p>
    <w:p w14:paraId="69ECE803"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408DB36D" w14:textId="77777777" w:rsidR="00FD70CA" w:rsidRDefault="00FD70CA" w:rsidP="00FD70CA">
      <w:pPr>
        <w:spacing w:line="219" w:lineRule="exact"/>
        <w:rPr>
          <w:rFonts w:ascii="Times New Roman" w:eastAsia="Times New Roman" w:hAnsi="Times New Roman"/>
        </w:rPr>
      </w:pPr>
    </w:p>
    <w:p w14:paraId="17294281"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24E9038A" w14:textId="77777777" w:rsidR="00FD70CA" w:rsidRPr="00956AC6" w:rsidRDefault="00FD70CA" w:rsidP="00FD70CA">
      <w:pPr>
        <w:spacing w:line="237" w:lineRule="auto"/>
        <w:ind w:left="3860"/>
        <w:jc w:val="both"/>
        <w:rPr>
          <w:rFonts w:ascii="Times New Roman" w:eastAsia="Times New Roman" w:hAnsi="Times New Roman"/>
          <w:sz w:val="23"/>
        </w:rPr>
      </w:pPr>
    </w:p>
    <w:p w14:paraId="1A399336"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2DD13C6F"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4F08428B" w14:textId="77777777" w:rsidR="00FD70CA" w:rsidRDefault="00FD70CA" w:rsidP="00FD70CA">
      <w:pPr>
        <w:spacing w:line="200" w:lineRule="exact"/>
        <w:rPr>
          <w:rFonts w:ascii="Times New Roman" w:eastAsia="Times New Roman" w:hAnsi="Times New Roman"/>
        </w:rPr>
      </w:pPr>
      <w:bookmarkStart w:id="24" w:name="page24"/>
      <w:bookmarkEnd w:id="24"/>
    </w:p>
    <w:p w14:paraId="0AEDAEA2" w14:textId="77777777" w:rsidR="00FD70CA" w:rsidRDefault="00FD70CA" w:rsidP="00FD70CA">
      <w:pPr>
        <w:spacing w:line="200" w:lineRule="exact"/>
        <w:rPr>
          <w:rFonts w:ascii="Times New Roman" w:eastAsia="Times New Roman" w:hAnsi="Times New Roman"/>
        </w:rPr>
      </w:pPr>
    </w:p>
    <w:p w14:paraId="5B51320D" w14:textId="77777777" w:rsidR="00FD70CA" w:rsidRDefault="00FD70CA" w:rsidP="00FD70CA">
      <w:pPr>
        <w:spacing w:line="366" w:lineRule="exact"/>
        <w:rPr>
          <w:rFonts w:ascii="Times New Roman" w:eastAsia="Times New Roman" w:hAnsi="Times New Roman"/>
        </w:rPr>
      </w:pPr>
    </w:p>
    <w:p w14:paraId="54F9F53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14410651"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proofErr w:type="gramStart"/>
      <w:r>
        <w:rPr>
          <w:rFonts w:ascii="Times New Roman" w:eastAsia="Times New Roman" w:hAnsi="Times New Roman"/>
          <w:sz w:val="24"/>
        </w:rPr>
        <w:t>Purchaser,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successful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furnish</w:t>
      </w:r>
      <w:proofErr w:type="gramEnd"/>
      <w:r>
        <w:rPr>
          <w:rFonts w:ascii="Times New Roman" w:eastAsia="Times New Roman" w:hAnsi="Times New Roman"/>
          <w:sz w:val="24"/>
        </w:rPr>
        <w:t xml:space="preserve">  the</w:t>
      </w:r>
    </w:p>
    <w:p w14:paraId="1D9C01E8"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0501E8C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354B659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2886440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41EB998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066DAE9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37.2   </w:t>
      </w:r>
      <w:proofErr w:type="gramStart"/>
      <w:r>
        <w:rPr>
          <w:rFonts w:ascii="Times New Roman" w:eastAsia="Times New Roman" w:hAnsi="Times New Roman"/>
          <w:sz w:val="24"/>
        </w:rPr>
        <w:t>Failure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successful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Tenderer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comply  with</w:t>
      </w:r>
      <w:proofErr w:type="gramEnd"/>
      <w:r>
        <w:rPr>
          <w:rFonts w:ascii="Times New Roman" w:eastAsia="Times New Roman" w:hAnsi="Times New Roman"/>
          <w:sz w:val="24"/>
        </w:rPr>
        <w:t xml:space="preserve">  the</w:t>
      </w:r>
    </w:p>
    <w:p w14:paraId="38D02CA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254CD86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sufficient  grounds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for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annulment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award</w:t>
      </w:r>
      <w:proofErr w:type="gramEnd"/>
      <w:r>
        <w:rPr>
          <w:rFonts w:ascii="Times New Roman" w:eastAsia="Times New Roman" w:hAnsi="Times New Roman"/>
          <w:sz w:val="24"/>
        </w:rPr>
        <w:t xml:space="preserve">  and</w:t>
      </w:r>
    </w:p>
    <w:p w14:paraId="1017D9C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forfeiture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security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event</w:t>
      </w:r>
      <w:proofErr w:type="gramEnd"/>
      <w:r>
        <w:rPr>
          <w:rFonts w:ascii="Times New Roman" w:eastAsia="Times New Roman" w:hAnsi="Times New Roman"/>
          <w:sz w:val="24"/>
        </w:rPr>
        <w:t xml:space="preserve">  the</w:t>
      </w:r>
    </w:p>
    <w:p w14:paraId="7E0AEE7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046AAA5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0B15892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543A48F8"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37.3   </w:t>
      </w:r>
      <w:proofErr w:type="gramStart"/>
      <w:r>
        <w:rPr>
          <w:rFonts w:ascii="Times New Roman" w:eastAsia="Times New Roman" w:hAnsi="Times New Roman"/>
          <w:sz w:val="24"/>
        </w:rPr>
        <w:t>The  Performance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Security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r>
        <w:rPr>
          <w:rFonts w:ascii="Times New Roman" w:eastAsia="Times New Roman" w:hAnsi="Times New Roman"/>
          <w:sz w:val="24"/>
        </w:rPr>
        <w:t xml:space="preserve">  successful</w:t>
      </w:r>
    </w:p>
    <w:p w14:paraId="5B0E42B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4D221A2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30533D4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04630CE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66F315F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169F98D4"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03B6B18B"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12C5E1A3"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4C6DF04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30A780E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2508DEBC"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60558A57"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4CA926B6"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103EFEAB"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5BBCA4D6"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6F0C80D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4DB8269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  order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influence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  procurement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process  or</w:t>
      </w:r>
      <w:proofErr w:type="gramEnd"/>
      <w:r>
        <w:rPr>
          <w:rFonts w:ascii="Times New Roman" w:eastAsia="Times New Roman" w:hAnsi="Times New Roman"/>
          <w:sz w:val="24"/>
        </w:rPr>
        <w:t xml:space="preserve">  the</w:t>
      </w:r>
    </w:p>
    <w:p w14:paraId="2CADC214" w14:textId="77777777" w:rsidR="00FD70CA" w:rsidRDefault="00FD70CA" w:rsidP="00FD70CA">
      <w:pPr>
        <w:spacing w:line="12" w:lineRule="exact"/>
        <w:rPr>
          <w:rFonts w:ascii="Times New Roman" w:eastAsia="Times New Roman" w:hAnsi="Times New Roman"/>
        </w:rPr>
      </w:pPr>
    </w:p>
    <w:p w14:paraId="20FB54D5"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64F22181" w14:textId="77777777" w:rsidR="00FD70CA" w:rsidRDefault="00FD70CA" w:rsidP="00FD70CA">
      <w:pPr>
        <w:spacing w:line="296" w:lineRule="exact"/>
        <w:rPr>
          <w:rFonts w:ascii="Times New Roman" w:eastAsia="Times New Roman" w:hAnsi="Times New Roman"/>
        </w:rPr>
      </w:pPr>
    </w:p>
    <w:p w14:paraId="37FC3F8F"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631F27CA"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w:t>
      </w:r>
      <w:proofErr w:type="gramStart"/>
      <w:r>
        <w:rPr>
          <w:rFonts w:ascii="Times New Roman" w:eastAsia="Times New Roman" w:hAnsi="Times New Roman"/>
          <w:sz w:val="24"/>
        </w:rPr>
        <w:t>to  influence</w:t>
      </w:r>
      <w:proofErr w:type="gramEnd"/>
      <w:r>
        <w:rPr>
          <w:rFonts w:ascii="Times New Roman" w:eastAsia="Times New Roman" w:hAnsi="Times New Roman"/>
          <w:sz w:val="24"/>
        </w:rPr>
        <w:t xml:space="preserve"> the outcome of a tender </w:t>
      </w:r>
    </w:p>
    <w:p w14:paraId="3D465E3A"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4F99BBD9"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57C8596F"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1BDCDA" w14:textId="77777777" w:rsidR="00FD70CA" w:rsidRDefault="00FD70CA" w:rsidP="00FD70CA">
      <w:pPr>
        <w:spacing w:line="200" w:lineRule="exact"/>
        <w:rPr>
          <w:rFonts w:ascii="Times New Roman" w:eastAsia="Times New Roman" w:hAnsi="Times New Roman"/>
        </w:rPr>
      </w:pPr>
      <w:bookmarkStart w:id="25" w:name="page25"/>
      <w:bookmarkEnd w:id="25"/>
    </w:p>
    <w:p w14:paraId="13F475C2" w14:textId="77777777" w:rsidR="00FD70CA" w:rsidRDefault="00FD70CA" w:rsidP="00FD70CA">
      <w:pPr>
        <w:spacing w:line="378" w:lineRule="exact"/>
        <w:rPr>
          <w:rFonts w:ascii="Times New Roman" w:eastAsia="Times New Roman" w:hAnsi="Times New Roman"/>
        </w:rPr>
      </w:pPr>
    </w:p>
    <w:p w14:paraId="24564FCC"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1E40010E" w14:textId="77777777" w:rsidR="00FD70CA" w:rsidRDefault="00FD70CA" w:rsidP="00FD70CA">
      <w:pPr>
        <w:spacing w:line="379" w:lineRule="exact"/>
        <w:rPr>
          <w:rFonts w:ascii="Times New Roman" w:eastAsia="Times New Roman" w:hAnsi="Times New Roman"/>
        </w:rPr>
      </w:pPr>
    </w:p>
    <w:p w14:paraId="1875358E"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6394364A"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47F3AD71" w14:textId="77777777" w:rsidR="00FD70CA" w:rsidRDefault="00FD70CA" w:rsidP="00FD70CA">
      <w:pPr>
        <w:spacing w:line="0" w:lineRule="atLeast"/>
        <w:ind w:left="8760"/>
        <w:rPr>
          <w:rFonts w:ascii="Times New Roman" w:eastAsia="Times New Roman" w:hAnsi="Times New Roman"/>
          <w:sz w:val="24"/>
        </w:rPr>
      </w:pPr>
      <w:bookmarkStart w:id="26" w:name="page26"/>
      <w:bookmarkEnd w:id="26"/>
      <w:r>
        <w:rPr>
          <w:rFonts w:ascii="Times New Roman" w:eastAsia="Times New Roman" w:hAnsi="Times New Roman"/>
          <w:sz w:val="24"/>
        </w:rPr>
        <w:lastRenderedPageBreak/>
        <w:t>25</w:t>
      </w:r>
    </w:p>
    <w:p w14:paraId="452C19EA" w14:textId="355730FE" w:rsidR="00FD70CA" w:rsidRPr="00134F51" w:rsidRDefault="00FD70CA" w:rsidP="00134F51">
      <w:pPr>
        <w:spacing w:line="0" w:lineRule="atLeast"/>
        <w:jc w:val="center"/>
        <w:rPr>
          <w:rFonts w:ascii="Arial" w:eastAsia="Arial" w:hAnsi="Arial"/>
          <w:b/>
          <w:sz w:val="32"/>
        </w:rPr>
      </w:pPr>
      <w:r>
        <w:rPr>
          <w:rFonts w:ascii="Arial" w:eastAsia="Arial" w:hAnsi="Arial"/>
          <w:b/>
          <w:sz w:val="32"/>
        </w:rPr>
        <w:t>Tender Data Sheet</w:t>
      </w:r>
    </w:p>
    <w:p w14:paraId="47EB07A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1E90EC0E" w14:textId="77777777" w:rsidR="00FD70CA" w:rsidRDefault="00FD70CA" w:rsidP="00FD70CA">
      <w:pPr>
        <w:spacing w:line="290" w:lineRule="exact"/>
        <w:rPr>
          <w:rFonts w:ascii="Times New Roman" w:eastAsia="Times New Roman" w:hAnsi="Times New Roman"/>
        </w:rPr>
      </w:pPr>
    </w:p>
    <w:p w14:paraId="38BCA7E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i/>
          <w:sz w:val="24"/>
        </w:rPr>
        <w:t xml:space="preserve">[Instructions for completing the </w:t>
      </w:r>
      <w:r>
        <w:rPr>
          <w:rFonts w:ascii="Times New Roman" w:eastAsia="Times New Roman" w:hAnsi="Times New Roman"/>
          <w:b/>
          <w:i/>
          <w:sz w:val="24"/>
        </w:rPr>
        <w:t>Tender Data Sheet</w:t>
      </w:r>
      <w:r>
        <w:rPr>
          <w:rFonts w:ascii="Times New Roman" w:eastAsia="Times New Roman" w:hAnsi="Times New Roman"/>
          <w:i/>
          <w:sz w:val="24"/>
        </w:rPr>
        <w:t xml:space="preserve"> are provided, as needed, in the notes in italics mentioned for the relevant ITT Clauses.]</w:t>
      </w:r>
    </w:p>
    <w:p w14:paraId="388157ED"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21888" behindDoc="1" locked="0" layoutInCell="1" allowOverlap="1" wp14:anchorId="4406DCC8" wp14:editId="42A14AC5">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ECE78" id="Rectangle 82" o:spid="_x0000_s1026" style="position:absolute;margin-left:449.2pt;margin-top:28pt;width:1.05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5516FC3C" w14:textId="77777777" w:rsidR="00FD70CA" w:rsidRDefault="00FD70CA" w:rsidP="00FD70CA">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FD70CA" w:rsidRPr="00624E41" w14:paraId="71096148" w14:textId="77777777" w:rsidTr="00794C90">
        <w:trPr>
          <w:trHeight w:val="610"/>
        </w:trPr>
        <w:tc>
          <w:tcPr>
            <w:tcW w:w="1280" w:type="dxa"/>
            <w:tcBorders>
              <w:top w:val="single" w:sz="8" w:space="0" w:color="auto"/>
              <w:left w:val="single" w:sz="8" w:space="0" w:color="auto"/>
            </w:tcBorders>
            <w:shd w:val="clear" w:color="auto" w:fill="auto"/>
            <w:vAlign w:val="bottom"/>
          </w:tcPr>
          <w:p w14:paraId="6DD75B2B" w14:textId="77777777" w:rsidR="00FD70CA" w:rsidRPr="00624E41" w:rsidRDefault="00FD70CA" w:rsidP="00794C90">
            <w:pPr>
              <w:spacing w:line="0" w:lineRule="atLeast"/>
              <w:rPr>
                <w:rFonts w:ascii="Times New Roman" w:eastAsia="Times New Roman" w:hAnsi="Times New Roman" w:cs="Times New Roman"/>
                <w:sz w:val="24"/>
              </w:rPr>
            </w:pPr>
          </w:p>
        </w:tc>
        <w:tc>
          <w:tcPr>
            <w:tcW w:w="7080" w:type="dxa"/>
            <w:tcBorders>
              <w:top w:val="single" w:sz="8" w:space="0" w:color="auto"/>
              <w:right w:val="single" w:sz="8" w:space="0" w:color="auto"/>
            </w:tcBorders>
            <w:shd w:val="clear" w:color="auto" w:fill="auto"/>
            <w:vAlign w:val="bottom"/>
          </w:tcPr>
          <w:p w14:paraId="79D1647F" w14:textId="77777777" w:rsidR="00FD70CA" w:rsidRPr="00624E41" w:rsidRDefault="00FD70CA" w:rsidP="00794C90">
            <w:pPr>
              <w:spacing w:line="0" w:lineRule="atLeast"/>
              <w:ind w:left="2140"/>
              <w:rPr>
                <w:rFonts w:ascii="Times New Roman" w:eastAsia="Times New Roman" w:hAnsi="Times New Roman" w:cs="Times New Roman"/>
                <w:b/>
                <w:sz w:val="28"/>
              </w:rPr>
            </w:pPr>
            <w:r w:rsidRPr="00624E41">
              <w:rPr>
                <w:rFonts w:ascii="Times New Roman" w:eastAsia="Times New Roman" w:hAnsi="Times New Roman" w:cs="Times New Roman"/>
                <w:b/>
                <w:sz w:val="28"/>
              </w:rPr>
              <w:t>Introduction</w:t>
            </w:r>
          </w:p>
        </w:tc>
      </w:tr>
      <w:tr w:rsidR="00FD70CA" w:rsidRPr="00624E41" w14:paraId="532AF871" w14:textId="77777777" w:rsidTr="00794C90">
        <w:trPr>
          <w:trHeight w:val="327"/>
        </w:trPr>
        <w:tc>
          <w:tcPr>
            <w:tcW w:w="1280" w:type="dxa"/>
            <w:tcBorders>
              <w:left w:val="single" w:sz="8" w:space="0" w:color="auto"/>
              <w:bottom w:val="single" w:sz="8" w:space="0" w:color="auto"/>
            </w:tcBorders>
            <w:shd w:val="clear" w:color="auto" w:fill="auto"/>
            <w:vAlign w:val="bottom"/>
          </w:tcPr>
          <w:p w14:paraId="0FE5FED2" w14:textId="77777777" w:rsidR="00FD70CA" w:rsidRPr="00624E41" w:rsidRDefault="00FD70CA" w:rsidP="00794C90">
            <w:pPr>
              <w:spacing w:line="0" w:lineRule="atLeast"/>
              <w:rPr>
                <w:rFonts w:ascii="Times New Roman" w:eastAsia="Times New Roman" w:hAnsi="Times New Roman" w:cs="Times New Roman"/>
                <w:sz w:val="24"/>
              </w:rPr>
            </w:pPr>
          </w:p>
        </w:tc>
        <w:tc>
          <w:tcPr>
            <w:tcW w:w="7080" w:type="dxa"/>
            <w:tcBorders>
              <w:bottom w:val="single" w:sz="8" w:space="0" w:color="auto"/>
              <w:right w:val="single" w:sz="8" w:space="0" w:color="auto"/>
            </w:tcBorders>
            <w:shd w:val="clear" w:color="auto" w:fill="auto"/>
            <w:vAlign w:val="bottom"/>
          </w:tcPr>
          <w:p w14:paraId="056D74EA" w14:textId="77777777" w:rsidR="00FD70CA" w:rsidRPr="00624E41" w:rsidRDefault="00FD70CA" w:rsidP="00794C90">
            <w:pPr>
              <w:spacing w:line="0" w:lineRule="atLeast"/>
              <w:rPr>
                <w:rFonts w:ascii="Times New Roman" w:eastAsia="Times New Roman" w:hAnsi="Times New Roman" w:cs="Times New Roman"/>
                <w:sz w:val="24"/>
              </w:rPr>
            </w:pPr>
          </w:p>
        </w:tc>
      </w:tr>
      <w:tr w:rsidR="00FD70CA" w:rsidRPr="00624E41" w14:paraId="28576137" w14:textId="77777777" w:rsidTr="00794C90">
        <w:trPr>
          <w:trHeight w:val="260"/>
        </w:trPr>
        <w:tc>
          <w:tcPr>
            <w:tcW w:w="1280" w:type="dxa"/>
            <w:tcBorders>
              <w:left w:val="single" w:sz="8" w:space="0" w:color="auto"/>
              <w:right w:val="single" w:sz="8" w:space="0" w:color="auto"/>
            </w:tcBorders>
            <w:shd w:val="clear" w:color="auto" w:fill="auto"/>
            <w:vAlign w:val="bottom"/>
          </w:tcPr>
          <w:p w14:paraId="3289F32C" w14:textId="77777777" w:rsidR="00FD70CA" w:rsidRPr="00624E41" w:rsidRDefault="00FD70CA" w:rsidP="00794C90">
            <w:pPr>
              <w:spacing w:line="260" w:lineRule="exact"/>
              <w:ind w:left="120"/>
              <w:rPr>
                <w:rFonts w:ascii="Times New Roman" w:eastAsia="Times New Roman" w:hAnsi="Times New Roman" w:cs="Times New Roman"/>
                <w:sz w:val="24"/>
              </w:rPr>
            </w:pPr>
            <w:r w:rsidRPr="00624E41">
              <w:rPr>
                <w:rFonts w:ascii="Times New Roman" w:eastAsia="Times New Roman" w:hAnsi="Times New Roman" w:cs="Times New Roman"/>
                <w:sz w:val="24"/>
              </w:rPr>
              <w:t>ITT.1.1</w:t>
            </w:r>
          </w:p>
        </w:tc>
        <w:tc>
          <w:tcPr>
            <w:tcW w:w="7080" w:type="dxa"/>
            <w:tcBorders>
              <w:right w:val="single" w:sz="8" w:space="0" w:color="auto"/>
            </w:tcBorders>
            <w:shd w:val="clear" w:color="auto" w:fill="auto"/>
            <w:vAlign w:val="bottom"/>
          </w:tcPr>
          <w:p w14:paraId="7142BCF1" w14:textId="52F35EAE" w:rsidR="00FD70CA" w:rsidRPr="00624E41" w:rsidRDefault="00FD70CA" w:rsidP="008A2B58">
            <w:pPr>
              <w:spacing w:line="260" w:lineRule="exact"/>
              <w:rPr>
                <w:rFonts w:ascii="Times New Roman" w:eastAsia="Times New Roman" w:hAnsi="Times New Roman" w:cs="Times New Roman"/>
                <w:i/>
                <w:sz w:val="24"/>
              </w:rPr>
            </w:pPr>
          </w:p>
        </w:tc>
      </w:tr>
      <w:tr w:rsidR="00FD70CA" w:rsidRPr="00624E41" w14:paraId="16DEC726" w14:textId="77777777" w:rsidTr="00794C90">
        <w:trPr>
          <w:trHeight w:val="276"/>
        </w:trPr>
        <w:tc>
          <w:tcPr>
            <w:tcW w:w="1280" w:type="dxa"/>
            <w:tcBorders>
              <w:left w:val="single" w:sz="8" w:space="0" w:color="auto"/>
              <w:right w:val="single" w:sz="8" w:space="0" w:color="auto"/>
            </w:tcBorders>
            <w:shd w:val="clear" w:color="auto" w:fill="auto"/>
            <w:vAlign w:val="bottom"/>
          </w:tcPr>
          <w:p w14:paraId="3B39319B" w14:textId="77777777" w:rsidR="00FD70CA" w:rsidRPr="00624E41" w:rsidRDefault="00FD70CA" w:rsidP="00794C90">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vAlign w:val="bottom"/>
          </w:tcPr>
          <w:p w14:paraId="1C30CABF" w14:textId="681B82F9" w:rsidR="00FD70CA" w:rsidRPr="00624E41" w:rsidRDefault="008A2B58" w:rsidP="008A2B58">
            <w:pPr>
              <w:spacing w:line="0" w:lineRule="atLeast"/>
              <w:rPr>
                <w:rFonts w:ascii="Times New Roman" w:eastAsia="Times New Roman" w:hAnsi="Times New Roman" w:cs="Times New Roman"/>
                <w:i/>
                <w:sz w:val="24"/>
              </w:rPr>
            </w:pPr>
            <w:r w:rsidRPr="00624E41">
              <w:rPr>
                <w:rFonts w:ascii="Times New Roman" w:eastAsia="Times New Roman" w:hAnsi="Times New Roman" w:cs="Times New Roman"/>
                <w:sz w:val="24"/>
                <w:szCs w:val="24"/>
              </w:rPr>
              <w:t xml:space="preserve">Name of Purchaser: </w:t>
            </w:r>
            <w:r w:rsidRPr="00624E41">
              <w:rPr>
                <w:rFonts w:ascii="Times New Roman" w:eastAsia="Times New Roman" w:hAnsi="Times New Roman" w:cs="Times New Roman"/>
                <w:b/>
                <w:sz w:val="24"/>
                <w:szCs w:val="24"/>
              </w:rPr>
              <w:t>PUBLIC UTILITIES REGULATORY COMMISSION</w:t>
            </w:r>
            <w:r w:rsidRPr="00624E41">
              <w:rPr>
                <w:rFonts w:ascii="Times New Roman" w:eastAsia="Times New Roman" w:hAnsi="Times New Roman" w:cs="Times New Roman"/>
                <w:sz w:val="24"/>
                <w:szCs w:val="24"/>
              </w:rPr>
              <w:t xml:space="preserve"> (</w:t>
            </w:r>
            <w:r w:rsidRPr="00624E41">
              <w:rPr>
                <w:rFonts w:ascii="Times New Roman" w:eastAsia="Times New Roman" w:hAnsi="Times New Roman" w:cs="Times New Roman"/>
                <w:b/>
                <w:sz w:val="24"/>
                <w:szCs w:val="24"/>
              </w:rPr>
              <w:t>PURC).</w:t>
            </w:r>
          </w:p>
        </w:tc>
      </w:tr>
      <w:tr w:rsidR="00FD70CA" w:rsidRPr="00624E41" w14:paraId="58B6DD77" w14:textId="77777777" w:rsidTr="00794C90">
        <w:trPr>
          <w:trHeight w:val="286"/>
        </w:trPr>
        <w:tc>
          <w:tcPr>
            <w:tcW w:w="1280" w:type="dxa"/>
            <w:tcBorders>
              <w:left w:val="single" w:sz="8" w:space="0" w:color="auto"/>
              <w:bottom w:val="single" w:sz="8" w:space="0" w:color="auto"/>
              <w:right w:val="single" w:sz="8" w:space="0" w:color="auto"/>
            </w:tcBorders>
            <w:shd w:val="clear" w:color="auto" w:fill="auto"/>
            <w:vAlign w:val="bottom"/>
          </w:tcPr>
          <w:p w14:paraId="7B8AB466" w14:textId="77777777" w:rsidR="00FD70CA" w:rsidRPr="00624E41" w:rsidRDefault="00FD70CA" w:rsidP="00794C90">
            <w:pPr>
              <w:spacing w:line="0" w:lineRule="atLeast"/>
              <w:rPr>
                <w:rFonts w:ascii="Times New Roman" w:eastAsia="Times New Roman" w:hAnsi="Times New Roman" w:cs="Times New Roman"/>
                <w:sz w:val="24"/>
              </w:rPr>
            </w:pPr>
          </w:p>
        </w:tc>
        <w:tc>
          <w:tcPr>
            <w:tcW w:w="7080" w:type="dxa"/>
            <w:tcBorders>
              <w:bottom w:val="single" w:sz="8" w:space="0" w:color="auto"/>
              <w:right w:val="single" w:sz="8" w:space="0" w:color="auto"/>
            </w:tcBorders>
            <w:shd w:val="clear" w:color="auto" w:fill="auto"/>
            <w:vAlign w:val="bottom"/>
          </w:tcPr>
          <w:p w14:paraId="1337A4B8" w14:textId="77777777" w:rsidR="00FD70CA" w:rsidRPr="00624E41" w:rsidRDefault="00FD70CA" w:rsidP="00794C90">
            <w:pPr>
              <w:spacing w:line="0" w:lineRule="atLeast"/>
              <w:rPr>
                <w:rFonts w:ascii="Times New Roman" w:eastAsia="Times New Roman" w:hAnsi="Times New Roman" w:cs="Times New Roman"/>
                <w:sz w:val="24"/>
              </w:rPr>
            </w:pPr>
          </w:p>
        </w:tc>
      </w:tr>
      <w:tr w:rsidR="008A2B58" w:rsidRPr="00624E41" w14:paraId="406AB7CB" w14:textId="77777777" w:rsidTr="00152ED9">
        <w:trPr>
          <w:trHeight w:val="265"/>
        </w:trPr>
        <w:tc>
          <w:tcPr>
            <w:tcW w:w="1280" w:type="dxa"/>
            <w:tcBorders>
              <w:left w:val="single" w:sz="8" w:space="0" w:color="auto"/>
              <w:bottom w:val="single" w:sz="8" w:space="0" w:color="auto"/>
              <w:right w:val="single" w:sz="8" w:space="0" w:color="auto"/>
            </w:tcBorders>
            <w:shd w:val="clear" w:color="auto" w:fill="auto"/>
            <w:vAlign w:val="bottom"/>
          </w:tcPr>
          <w:p w14:paraId="7A5B0807" w14:textId="77777777" w:rsidR="008A2B58" w:rsidRPr="00624E41" w:rsidRDefault="008A2B58" w:rsidP="008A2B58">
            <w:pPr>
              <w:spacing w:line="264" w:lineRule="exact"/>
              <w:ind w:left="120"/>
              <w:rPr>
                <w:rFonts w:ascii="Times New Roman" w:eastAsia="Times New Roman" w:hAnsi="Times New Roman" w:cs="Times New Roman"/>
                <w:sz w:val="24"/>
              </w:rPr>
            </w:pPr>
            <w:r w:rsidRPr="00624E41">
              <w:rPr>
                <w:rFonts w:ascii="Times New Roman" w:eastAsia="Times New Roman" w:hAnsi="Times New Roman" w:cs="Times New Roman"/>
                <w:sz w:val="24"/>
              </w:rPr>
              <w:t>ITT. 2.1</w:t>
            </w:r>
          </w:p>
        </w:tc>
        <w:tc>
          <w:tcPr>
            <w:tcW w:w="7080" w:type="dxa"/>
            <w:tcBorders>
              <w:bottom w:val="single" w:sz="8" w:space="0" w:color="auto"/>
              <w:right w:val="single" w:sz="8" w:space="0" w:color="auto"/>
            </w:tcBorders>
            <w:shd w:val="clear" w:color="auto" w:fill="auto"/>
          </w:tcPr>
          <w:p w14:paraId="114FE0AB" w14:textId="1954C764" w:rsidR="008A2B58" w:rsidRPr="00624E41" w:rsidRDefault="008A2B58" w:rsidP="008A2B58">
            <w:pPr>
              <w:spacing w:line="264" w:lineRule="exact"/>
              <w:ind w:left="100"/>
              <w:rPr>
                <w:rFonts w:ascii="Times New Roman" w:eastAsia="Times New Roman" w:hAnsi="Times New Roman" w:cs="Times New Roman"/>
                <w:sz w:val="24"/>
              </w:rPr>
            </w:pPr>
            <w:r w:rsidRPr="00624E41">
              <w:rPr>
                <w:rFonts w:ascii="Times New Roman" w:eastAsia="Times New Roman" w:hAnsi="Times New Roman" w:cs="Times New Roman"/>
                <w:iCs/>
                <w:sz w:val="24"/>
                <w:szCs w:val="24"/>
              </w:rPr>
              <w:t xml:space="preserve">The Source of Funds is: </w:t>
            </w:r>
            <w:r w:rsidRPr="00624E41">
              <w:rPr>
                <w:rFonts w:ascii="Times New Roman" w:eastAsia="Times New Roman" w:hAnsi="Times New Roman" w:cs="Times New Roman"/>
                <w:b/>
                <w:iCs/>
                <w:sz w:val="24"/>
                <w:szCs w:val="24"/>
              </w:rPr>
              <w:t>BUDGETARY ALLOCATION.</w:t>
            </w:r>
          </w:p>
        </w:tc>
      </w:tr>
      <w:tr w:rsidR="00FD70CA" w:rsidRPr="00624E41" w14:paraId="605ED0F1" w14:textId="77777777" w:rsidTr="00794C90">
        <w:trPr>
          <w:trHeight w:val="265"/>
        </w:trPr>
        <w:tc>
          <w:tcPr>
            <w:tcW w:w="1280" w:type="dxa"/>
            <w:tcBorders>
              <w:left w:val="single" w:sz="8" w:space="0" w:color="auto"/>
              <w:right w:val="single" w:sz="8" w:space="0" w:color="auto"/>
            </w:tcBorders>
            <w:shd w:val="clear" w:color="auto" w:fill="auto"/>
            <w:vAlign w:val="bottom"/>
          </w:tcPr>
          <w:p w14:paraId="5919BF03" w14:textId="77777777" w:rsidR="00FD70CA" w:rsidRPr="00624E41" w:rsidRDefault="00FD70CA" w:rsidP="00ED17C5">
            <w:pPr>
              <w:spacing w:line="265" w:lineRule="exact"/>
              <w:rPr>
                <w:rFonts w:ascii="Times New Roman" w:eastAsia="Times New Roman" w:hAnsi="Times New Roman" w:cs="Times New Roman"/>
                <w:sz w:val="24"/>
              </w:rPr>
            </w:pPr>
            <w:r w:rsidRPr="00624E41">
              <w:rPr>
                <w:rFonts w:ascii="Times New Roman" w:eastAsia="Times New Roman" w:hAnsi="Times New Roman" w:cs="Times New Roman"/>
                <w:sz w:val="24"/>
              </w:rPr>
              <w:t>ITT. 2.1</w:t>
            </w:r>
          </w:p>
        </w:tc>
        <w:tc>
          <w:tcPr>
            <w:tcW w:w="7080" w:type="dxa"/>
            <w:tcBorders>
              <w:right w:val="single" w:sz="8" w:space="0" w:color="auto"/>
            </w:tcBorders>
            <w:shd w:val="clear" w:color="auto" w:fill="auto"/>
            <w:vAlign w:val="bottom"/>
          </w:tcPr>
          <w:p w14:paraId="4BC1AEE1" w14:textId="0E04AE9D" w:rsidR="00FD70CA" w:rsidRPr="00624E41" w:rsidRDefault="00FD70CA" w:rsidP="00794C90">
            <w:pPr>
              <w:spacing w:line="265" w:lineRule="exact"/>
              <w:ind w:left="100"/>
              <w:rPr>
                <w:rFonts w:ascii="Times New Roman" w:eastAsia="Times New Roman" w:hAnsi="Times New Roman" w:cs="Times New Roman"/>
                <w:sz w:val="24"/>
              </w:rPr>
            </w:pPr>
            <w:r w:rsidRPr="00624E41">
              <w:rPr>
                <w:rFonts w:ascii="Times New Roman" w:eastAsia="Times New Roman" w:hAnsi="Times New Roman" w:cs="Times New Roman"/>
                <w:sz w:val="24"/>
              </w:rPr>
              <w:t xml:space="preserve">Name of </w:t>
            </w:r>
            <w:r w:rsidR="00ED17C5" w:rsidRPr="00624E41">
              <w:rPr>
                <w:rFonts w:ascii="Times New Roman" w:eastAsia="Times New Roman" w:hAnsi="Times New Roman" w:cs="Times New Roman"/>
                <w:sz w:val="24"/>
              </w:rPr>
              <w:t>Contract:</w:t>
            </w:r>
            <w:r w:rsidR="00340BFA" w:rsidRPr="00624E41">
              <w:rPr>
                <w:rFonts w:ascii="Times New Roman" w:eastAsia="Times New Roman" w:hAnsi="Times New Roman" w:cs="Times New Roman"/>
                <w:sz w:val="24"/>
              </w:rPr>
              <w:t xml:space="preserve"> </w:t>
            </w:r>
            <w:r w:rsidR="00ED17C5" w:rsidRPr="00624E41">
              <w:rPr>
                <w:rFonts w:ascii="Times New Roman" w:eastAsia="Times New Roman" w:hAnsi="Times New Roman" w:cs="Times New Roman"/>
                <w:b/>
                <w:bCs/>
                <w:sz w:val="24"/>
              </w:rPr>
              <w:t>TENDER FOR THE SUPPLY AND DELIVERY OF OFFICIAL VEHICLES</w:t>
            </w:r>
          </w:p>
        </w:tc>
      </w:tr>
      <w:tr w:rsidR="00FD70CA" w:rsidRPr="00624E41" w14:paraId="4F31EAD6" w14:textId="77777777" w:rsidTr="00794C90">
        <w:trPr>
          <w:trHeight w:val="276"/>
        </w:trPr>
        <w:tc>
          <w:tcPr>
            <w:tcW w:w="1280" w:type="dxa"/>
            <w:tcBorders>
              <w:left w:val="single" w:sz="8" w:space="0" w:color="auto"/>
              <w:right w:val="single" w:sz="8" w:space="0" w:color="auto"/>
            </w:tcBorders>
            <w:shd w:val="clear" w:color="auto" w:fill="auto"/>
            <w:vAlign w:val="bottom"/>
          </w:tcPr>
          <w:p w14:paraId="30829A46" w14:textId="77777777" w:rsidR="00FD70CA" w:rsidRPr="00624E41" w:rsidRDefault="00FD70CA" w:rsidP="00794C90">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vAlign w:val="bottom"/>
          </w:tcPr>
          <w:p w14:paraId="1D65386A" w14:textId="29FB28CB" w:rsidR="00FD70CA" w:rsidRPr="00624E41" w:rsidRDefault="00ED17C5" w:rsidP="00794C90">
            <w:pPr>
              <w:spacing w:line="0" w:lineRule="atLeast"/>
              <w:ind w:left="100"/>
              <w:rPr>
                <w:rFonts w:ascii="Times New Roman" w:eastAsia="Times New Roman" w:hAnsi="Times New Roman" w:cs="Times New Roman"/>
                <w:i/>
                <w:sz w:val="24"/>
              </w:rPr>
            </w:pPr>
            <w:r w:rsidRPr="00624E41">
              <w:rPr>
                <w:rFonts w:ascii="Times New Roman" w:eastAsia="Times New Roman" w:hAnsi="Times New Roman" w:cs="Times New Roman"/>
                <w:b/>
                <w:sz w:val="24"/>
                <w:szCs w:val="24"/>
              </w:rPr>
              <w:t>GR/PURC/GD/03/202</w:t>
            </w:r>
            <w:r w:rsidR="009B3415" w:rsidRPr="00624E41">
              <w:rPr>
                <w:rFonts w:ascii="Times New Roman" w:eastAsia="Times New Roman" w:hAnsi="Times New Roman" w:cs="Times New Roman"/>
                <w:b/>
                <w:sz w:val="24"/>
                <w:szCs w:val="24"/>
              </w:rPr>
              <w:t>5</w:t>
            </w:r>
          </w:p>
        </w:tc>
      </w:tr>
      <w:tr w:rsidR="00FD70CA" w:rsidRPr="00624E41" w14:paraId="06BCC08E" w14:textId="77777777" w:rsidTr="00134F51">
        <w:trPr>
          <w:trHeight w:val="80"/>
        </w:trPr>
        <w:tc>
          <w:tcPr>
            <w:tcW w:w="1280" w:type="dxa"/>
            <w:tcBorders>
              <w:left w:val="single" w:sz="8" w:space="0" w:color="auto"/>
              <w:bottom w:val="single" w:sz="8" w:space="0" w:color="auto"/>
              <w:right w:val="single" w:sz="8" w:space="0" w:color="auto"/>
            </w:tcBorders>
            <w:shd w:val="clear" w:color="auto" w:fill="auto"/>
            <w:vAlign w:val="bottom"/>
          </w:tcPr>
          <w:p w14:paraId="464A27CF" w14:textId="77777777" w:rsidR="00FD70CA" w:rsidRPr="00624E41" w:rsidRDefault="00FD70CA" w:rsidP="00794C90">
            <w:pPr>
              <w:spacing w:line="0" w:lineRule="atLeast"/>
              <w:rPr>
                <w:rFonts w:ascii="Times New Roman" w:eastAsia="Times New Roman" w:hAnsi="Times New Roman" w:cs="Times New Roman"/>
                <w:sz w:val="24"/>
              </w:rPr>
            </w:pPr>
          </w:p>
        </w:tc>
        <w:tc>
          <w:tcPr>
            <w:tcW w:w="7080" w:type="dxa"/>
            <w:tcBorders>
              <w:bottom w:val="single" w:sz="8" w:space="0" w:color="auto"/>
              <w:right w:val="single" w:sz="8" w:space="0" w:color="auto"/>
            </w:tcBorders>
            <w:shd w:val="clear" w:color="auto" w:fill="auto"/>
            <w:vAlign w:val="bottom"/>
          </w:tcPr>
          <w:p w14:paraId="25E614E8" w14:textId="1C395050" w:rsidR="00FD70CA" w:rsidRPr="00624E41" w:rsidRDefault="00FD70CA" w:rsidP="00134F51">
            <w:pPr>
              <w:spacing w:line="0" w:lineRule="atLeast"/>
              <w:rPr>
                <w:rFonts w:ascii="Times New Roman" w:eastAsia="Times New Roman" w:hAnsi="Times New Roman" w:cs="Times New Roman"/>
                <w:i/>
                <w:sz w:val="24"/>
              </w:rPr>
            </w:pPr>
          </w:p>
        </w:tc>
      </w:tr>
      <w:tr w:rsidR="00FD70CA" w:rsidRPr="00624E41" w14:paraId="1686835E" w14:textId="77777777" w:rsidTr="00ED17C5">
        <w:trPr>
          <w:trHeight w:val="268"/>
        </w:trPr>
        <w:tc>
          <w:tcPr>
            <w:tcW w:w="1280" w:type="dxa"/>
            <w:tcBorders>
              <w:left w:val="single" w:sz="8" w:space="0" w:color="auto"/>
              <w:bottom w:val="single" w:sz="4" w:space="0" w:color="auto"/>
              <w:right w:val="single" w:sz="8" w:space="0" w:color="auto"/>
            </w:tcBorders>
            <w:shd w:val="clear" w:color="auto" w:fill="auto"/>
            <w:vAlign w:val="bottom"/>
          </w:tcPr>
          <w:p w14:paraId="1233CAE0" w14:textId="77777777" w:rsidR="00FD70CA" w:rsidRPr="00624E41" w:rsidRDefault="00FD70CA" w:rsidP="00794C90">
            <w:pPr>
              <w:spacing w:line="268" w:lineRule="exact"/>
              <w:ind w:left="120"/>
              <w:rPr>
                <w:rFonts w:ascii="Times New Roman" w:eastAsia="Times New Roman" w:hAnsi="Times New Roman" w:cs="Times New Roman"/>
                <w:sz w:val="24"/>
              </w:rPr>
            </w:pPr>
            <w:r w:rsidRPr="00624E41">
              <w:rPr>
                <w:rFonts w:ascii="Times New Roman" w:eastAsia="Times New Roman" w:hAnsi="Times New Roman" w:cs="Times New Roman"/>
                <w:sz w:val="24"/>
              </w:rPr>
              <w:t>ITT 3.1</w:t>
            </w:r>
          </w:p>
        </w:tc>
        <w:tc>
          <w:tcPr>
            <w:tcW w:w="7080" w:type="dxa"/>
            <w:tcBorders>
              <w:bottom w:val="single" w:sz="4" w:space="0" w:color="auto"/>
              <w:right w:val="single" w:sz="8" w:space="0" w:color="auto"/>
            </w:tcBorders>
            <w:shd w:val="clear" w:color="auto" w:fill="auto"/>
            <w:vAlign w:val="bottom"/>
          </w:tcPr>
          <w:p w14:paraId="6B5397BC" w14:textId="77777777" w:rsidR="00ED17C5" w:rsidRPr="00624E41" w:rsidRDefault="00ED17C5" w:rsidP="00ED17C5">
            <w:pPr>
              <w:rPr>
                <w:rFonts w:ascii="Times New Roman" w:eastAsia="Times New Roman" w:hAnsi="Times New Roman" w:cs="Times New Roman"/>
                <w:sz w:val="24"/>
                <w:szCs w:val="24"/>
                <w:lang w:val="en-US" w:eastAsia="en-US"/>
              </w:rPr>
            </w:pPr>
            <w:r w:rsidRPr="00624E41">
              <w:rPr>
                <w:rFonts w:ascii="Times New Roman" w:eastAsia="Times New Roman" w:hAnsi="Times New Roman" w:cs="Times New Roman"/>
                <w:sz w:val="24"/>
                <w:szCs w:val="24"/>
                <w:lang w:val="en-US" w:eastAsia="en-US"/>
              </w:rPr>
              <w:t>Invitation for Tenders is open to suppliers who have been prequalified and</w:t>
            </w:r>
          </w:p>
          <w:p w14:paraId="00F0FBBD" w14:textId="77777777" w:rsidR="00ED17C5" w:rsidRPr="00624E41" w:rsidRDefault="00ED17C5" w:rsidP="00ED17C5">
            <w:pPr>
              <w:rPr>
                <w:rFonts w:ascii="Times New Roman" w:eastAsia="Times New Roman" w:hAnsi="Times New Roman" w:cs="Times New Roman"/>
                <w:sz w:val="24"/>
                <w:szCs w:val="24"/>
                <w:lang w:val="en-US" w:eastAsia="en-US"/>
              </w:rPr>
            </w:pPr>
            <w:r w:rsidRPr="00624E41">
              <w:rPr>
                <w:rFonts w:ascii="Times New Roman" w:eastAsia="Times New Roman" w:hAnsi="Times New Roman" w:cs="Times New Roman"/>
                <w:sz w:val="24"/>
                <w:szCs w:val="24"/>
                <w:lang w:val="en-US" w:eastAsia="en-US"/>
              </w:rPr>
              <w:t>(a)</w:t>
            </w:r>
            <w:r w:rsidRPr="00624E41">
              <w:rPr>
                <w:rFonts w:ascii="Times New Roman" w:eastAsia="Times New Roman" w:hAnsi="Times New Roman" w:cs="Times New Roman"/>
                <w:sz w:val="24"/>
                <w:szCs w:val="24"/>
                <w:lang w:val="en-US" w:eastAsia="en-US"/>
              </w:rPr>
              <w:tab/>
              <w:t>Registered within the Republic of Ghana,</w:t>
            </w:r>
          </w:p>
          <w:p w14:paraId="37F63FA0" w14:textId="77777777" w:rsidR="00ED17C5" w:rsidRPr="00624E41" w:rsidRDefault="00ED17C5" w:rsidP="00ED17C5">
            <w:pPr>
              <w:rPr>
                <w:rFonts w:ascii="Times New Roman" w:eastAsia="Times New Roman" w:hAnsi="Times New Roman" w:cs="Times New Roman"/>
                <w:sz w:val="24"/>
                <w:szCs w:val="24"/>
                <w:lang w:val="en-US" w:eastAsia="en-US"/>
              </w:rPr>
            </w:pPr>
            <w:r w:rsidRPr="00624E41">
              <w:rPr>
                <w:rFonts w:ascii="Times New Roman" w:eastAsia="Times New Roman" w:hAnsi="Times New Roman" w:cs="Times New Roman"/>
                <w:sz w:val="24"/>
                <w:szCs w:val="24"/>
                <w:lang w:val="en-US" w:eastAsia="en-US"/>
              </w:rPr>
              <w:t>(b)</w:t>
            </w:r>
            <w:r w:rsidRPr="00624E41">
              <w:rPr>
                <w:rFonts w:ascii="Times New Roman" w:eastAsia="Times New Roman" w:hAnsi="Times New Roman" w:cs="Times New Roman"/>
                <w:sz w:val="24"/>
                <w:szCs w:val="24"/>
                <w:lang w:val="en-US" w:eastAsia="en-US"/>
              </w:rPr>
              <w:tab/>
              <w:t xml:space="preserve">Ghana Revenue Authority registered, </w:t>
            </w:r>
          </w:p>
          <w:p w14:paraId="7CF3BF47" w14:textId="1924B743" w:rsidR="00ED17C5" w:rsidRPr="00624E41" w:rsidRDefault="00ED17C5" w:rsidP="00ED17C5">
            <w:pPr>
              <w:rPr>
                <w:rFonts w:ascii="Times New Roman" w:eastAsia="Times New Roman" w:hAnsi="Times New Roman" w:cs="Times New Roman"/>
                <w:sz w:val="24"/>
                <w:szCs w:val="24"/>
                <w:lang w:val="en-US" w:eastAsia="en-US"/>
              </w:rPr>
            </w:pPr>
            <w:r w:rsidRPr="00624E41">
              <w:rPr>
                <w:rFonts w:ascii="Times New Roman" w:eastAsia="Times New Roman" w:hAnsi="Times New Roman" w:cs="Times New Roman"/>
                <w:sz w:val="24"/>
                <w:szCs w:val="24"/>
                <w:lang w:val="en-US" w:eastAsia="en-US"/>
              </w:rPr>
              <w:t>(c)       SSNIT Registered,</w:t>
            </w:r>
          </w:p>
          <w:p w14:paraId="67FAAB32" w14:textId="30973EF6" w:rsidR="00FD70CA" w:rsidRPr="00624E41" w:rsidRDefault="00ED17C5" w:rsidP="006C2558">
            <w:pPr>
              <w:spacing w:line="268" w:lineRule="exact"/>
              <w:rPr>
                <w:rFonts w:ascii="Times New Roman" w:eastAsia="Times New Roman" w:hAnsi="Times New Roman" w:cs="Times New Roman"/>
                <w:sz w:val="24"/>
              </w:rPr>
            </w:pPr>
            <w:r w:rsidRPr="00624E41">
              <w:rPr>
                <w:rFonts w:ascii="Times New Roman" w:eastAsia="Times New Roman" w:hAnsi="Times New Roman" w:cs="Times New Roman"/>
                <w:sz w:val="24"/>
                <w:szCs w:val="24"/>
                <w:lang w:val="en-US" w:eastAsia="en-US"/>
              </w:rPr>
              <w:t>(d)       PPA Registered.</w:t>
            </w:r>
          </w:p>
        </w:tc>
      </w:tr>
      <w:tr w:rsidR="00EB4FB4" w:rsidRPr="00624E41" w14:paraId="15C90814" w14:textId="77777777" w:rsidTr="00577AC3">
        <w:trPr>
          <w:trHeight w:val="276"/>
        </w:trPr>
        <w:tc>
          <w:tcPr>
            <w:tcW w:w="1280" w:type="dxa"/>
            <w:tcBorders>
              <w:top w:val="single" w:sz="4" w:space="0" w:color="auto"/>
              <w:left w:val="single" w:sz="8" w:space="0" w:color="auto"/>
              <w:right w:val="single" w:sz="8" w:space="0" w:color="auto"/>
            </w:tcBorders>
            <w:shd w:val="clear" w:color="auto" w:fill="auto"/>
            <w:vAlign w:val="bottom"/>
          </w:tcPr>
          <w:p w14:paraId="416A7DB2"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top w:val="single" w:sz="4" w:space="0" w:color="auto"/>
              <w:right w:val="single" w:sz="8" w:space="0" w:color="auto"/>
            </w:tcBorders>
            <w:shd w:val="clear" w:color="auto" w:fill="auto"/>
          </w:tcPr>
          <w:p w14:paraId="2D64F99F" w14:textId="4D46FDDB" w:rsidR="00EB4FB4" w:rsidRPr="00624E41" w:rsidRDefault="00EB4FB4" w:rsidP="00EB4FB4">
            <w:pPr>
              <w:jc w:val="both"/>
              <w:rPr>
                <w:rFonts w:ascii="Times New Roman" w:eastAsia="Times New Roman" w:hAnsi="Times New Roman" w:cs="Times New Roman"/>
                <w:b/>
                <w:bCs/>
                <w:sz w:val="24"/>
                <w:szCs w:val="24"/>
              </w:rPr>
            </w:pPr>
            <w:r w:rsidRPr="00624E41">
              <w:rPr>
                <w:rFonts w:ascii="Times New Roman" w:hAnsi="Times New Roman" w:cs="Times New Roman"/>
                <w:b/>
                <w:bCs/>
                <w:sz w:val="24"/>
                <w:szCs w:val="24"/>
              </w:rPr>
              <w:t xml:space="preserve">Purchaser’s Name: </w:t>
            </w:r>
          </w:p>
        </w:tc>
      </w:tr>
      <w:tr w:rsidR="00EB4FB4" w:rsidRPr="00624E41" w14:paraId="138A50D5" w14:textId="77777777" w:rsidTr="00577AC3">
        <w:trPr>
          <w:trHeight w:val="276"/>
        </w:trPr>
        <w:tc>
          <w:tcPr>
            <w:tcW w:w="1280" w:type="dxa"/>
            <w:tcBorders>
              <w:left w:val="single" w:sz="8" w:space="0" w:color="auto"/>
              <w:right w:val="single" w:sz="8" w:space="0" w:color="auto"/>
            </w:tcBorders>
            <w:shd w:val="clear" w:color="auto" w:fill="auto"/>
            <w:vAlign w:val="bottom"/>
          </w:tcPr>
          <w:p w14:paraId="5C47AD66"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44D3FC7E" w14:textId="3785AABA" w:rsidR="00EB4FB4" w:rsidRPr="00624E41" w:rsidRDefault="00EB4FB4" w:rsidP="00EB4FB4">
            <w:pPr>
              <w:spacing w:line="0" w:lineRule="atLeast"/>
              <w:ind w:left="100"/>
              <w:rPr>
                <w:rFonts w:ascii="Times New Roman" w:eastAsia="Times New Roman" w:hAnsi="Times New Roman" w:cs="Times New Roman"/>
                <w:b/>
                <w:bCs/>
                <w:w w:val="99"/>
                <w:sz w:val="24"/>
                <w:szCs w:val="24"/>
              </w:rPr>
            </w:pPr>
            <w:r w:rsidRPr="00624E41">
              <w:rPr>
                <w:rFonts w:ascii="Times New Roman" w:hAnsi="Times New Roman" w:cs="Times New Roman"/>
                <w:b/>
                <w:bCs/>
                <w:sz w:val="24"/>
                <w:szCs w:val="24"/>
              </w:rPr>
              <w:t>Attention: Executive Secretary,</w:t>
            </w:r>
          </w:p>
        </w:tc>
      </w:tr>
      <w:tr w:rsidR="00EB4FB4" w:rsidRPr="00624E41" w14:paraId="37E4D29C" w14:textId="77777777" w:rsidTr="00577AC3">
        <w:trPr>
          <w:trHeight w:val="263"/>
        </w:trPr>
        <w:tc>
          <w:tcPr>
            <w:tcW w:w="1280" w:type="dxa"/>
            <w:tcBorders>
              <w:left w:val="single" w:sz="8" w:space="0" w:color="auto"/>
              <w:right w:val="single" w:sz="8" w:space="0" w:color="auto"/>
            </w:tcBorders>
            <w:shd w:val="clear" w:color="auto" w:fill="auto"/>
            <w:vAlign w:val="bottom"/>
          </w:tcPr>
          <w:p w14:paraId="3C4BB3CD" w14:textId="77777777" w:rsidR="00EB4FB4" w:rsidRPr="00624E41" w:rsidRDefault="00EB4FB4" w:rsidP="00EB4FB4">
            <w:pPr>
              <w:spacing w:line="263" w:lineRule="exact"/>
              <w:ind w:left="120"/>
              <w:rPr>
                <w:rFonts w:ascii="Times New Roman" w:eastAsia="Times New Roman" w:hAnsi="Times New Roman" w:cs="Times New Roman"/>
                <w:sz w:val="24"/>
              </w:rPr>
            </w:pPr>
            <w:r w:rsidRPr="00624E41">
              <w:rPr>
                <w:rFonts w:ascii="Times New Roman" w:eastAsia="Times New Roman" w:hAnsi="Times New Roman" w:cs="Times New Roman"/>
                <w:sz w:val="24"/>
              </w:rPr>
              <w:t>ITT 7.1</w:t>
            </w:r>
          </w:p>
        </w:tc>
        <w:tc>
          <w:tcPr>
            <w:tcW w:w="7080" w:type="dxa"/>
            <w:tcBorders>
              <w:right w:val="single" w:sz="8" w:space="0" w:color="auto"/>
            </w:tcBorders>
            <w:shd w:val="clear" w:color="auto" w:fill="auto"/>
          </w:tcPr>
          <w:p w14:paraId="3F3D90B2" w14:textId="1DF37831" w:rsidR="00EB4FB4" w:rsidRPr="00624E41" w:rsidRDefault="00EB4FB4" w:rsidP="00EB4FB4">
            <w:pPr>
              <w:spacing w:line="263" w:lineRule="exact"/>
              <w:ind w:left="100"/>
              <w:rPr>
                <w:rFonts w:ascii="Times New Roman" w:eastAsia="Times New Roman" w:hAnsi="Times New Roman" w:cs="Times New Roman"/>
                <w:b/>
                <w:bCs/>
                <w:sz w:val="24"/>
                <w:szCs w:val="24"/>
              </w:rPr>
            </w:pPr>
            <w:r w:rsidRPr="00624E41">
              <w:rPr>
                <w:rFonts w:ascii="Times New Roman" w:hAnsi="Times New Roman" w:cs="Times New Roman"/>
                <w:b/>
                <w:bCs/>
                <w:sz w:val="24"/>
                <w:szCs w:val="24"/>
              </w:rPr>
              <w:t>Public Utilities Regulatory Commission,</w:t>
            </w:r>
          </w:p>
        </w:tc>
      </w:tr>
      <w:tr w:rsidR="00EB4FB4" w:rsidRPr="00624E41" w14:paraId="620CE993" w14:textId="77777777" w:rsidTr="00577AC3">
        <w:trPr>
          <w:trHeight w:val="276"/>
        </w:trPr>
        <w:tc>
          <w:tcPr>
            <w:tcW w:w="1280" w:type="dxa"/>
            <w:tcBorders>
              <w:left w:val="single" w:sz="8" w:space="0" w:color="auto"/>
              <w:right w:val="single" w:sz="8" w:space="0" w:color="auto"/>
            </w:tcBorders>
            <w:shd w:val="clear" w:color="auto" w:fill="auto"/>
            <w:vAlign w:val="bottom"/>
          </w:tcPr>
          <w:p w14:paraId="60706B42"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53CFB2D8" w14:textId="2056A261" w:rsidR="00EB4FB4" w:rsidRPr="00624E41" w:rsidRDefault="00EB4FB4" w:rsidP="00EB4FB4">
            <w:pPr>
              <w:spacing w:line="0" w:lineRule="atLeast"/>
              <w:ind w:left="100"/>
              <w:rPr>
                <w:rFonts w:ascii="Times New Roman" w:eastAsia="Times New Roman" w:hAnsi="Times New Roman" w:cs="Times New Roman"/>
                <w:b/>
                <w:bCs/>
                <w:sz w:val="24"/>
                <w:szCs w:val="24"/>
              </w:rPr>
            </w:pPr>
            <w:r w:rsidRPr="00624E41">
              <w:rPr>
                <w:rFonts w:ascii="Times New Roman" w:hAnsi="Times New Roman" w:cs="Times New Roman"/>
                <w:b/>
                <w:bCs/>
                <w:sz w:val="24"/>
                <w:szCs w:val="24"/>
              </w:rPr>
              <w:t xml:space="preserve">P. O. Box CT 3095, Cantonments, </w:t>
            </w:r>
          </w:p>
        </w:tc>
      </w:tr>
      <w:tr w:rsidR="00EB4FB4" w:rsidRPr="00624E41" w14:paraId="4C42C2D0" w14:textId="77777777" w:rsidTr="00577AC3">
        <w:trPr>
          <w:trHeight w:val="276"/>
        </w:trPr>
        <w:tc>
          <w:tcPr>
            <w:tcW w:w="1280" w:type="dxa"/>
            <w:tcBorders>
              <w:left w:val="single" w:sz="8" w:space="0" w:color="auto"/>
              <w:right w:val="single" w:sz="8" w:space="0" w:color="auto"/>
            </w:tcBorders>
            <w:shd w:val="clear" w:color="auto" w:fill="auto"/>
            <w:vAlign w:val="bottom"/>
          </w:tcPr>
          <w:p w14:paraId="246995D4"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01A5AF4D" w14:textId="36A02E05" w:rsidR="00EB4FB4" w:rsidRPr="00624E41" w:rsidRDefault="00EB4FB4" w:rsidP="00EB4FB4">
            <w:pPr>
              <w:spacing w:line="0" w:lineRule="atLeast"/>
              <w:ind w:left="100"/>
              <w:rPr>
                <w:rFonts w:ascii="Times New Roman" w:eastAsia="Times New Roman" w:hAnsi="Times New Roman" w:cs="Times New Roman"/>
                <w:b/>
                <w:bCs/>
                <w:sz w:val="24"/>
                <w:szCs w:val="24"/>
              </w:rPr>
            </w:pPr>
            <w:r w:rsidRPr="00624E41">
              <w:rPr>
                <w:rFonts w:ascii="Times New Roman" w:hAnsi="Times New Roman" w:cs="Times New Roman"/>
                <w:b/>
                <w:bCs/>
                <w:sz w:val="24"/>
                <w:szCs w:val="24"/>
              </w:rPr>
              <w:t>Accra, Ghana.</w:t>
            </w:r>
          </w:p>
        </w:tc>
      </w:tr>
      <w:tr w:rsidR="00EB4FB4" w:rsidRPr="00624E41" w14:paraId="14435A43" w14:textId="77777777" w:rsidTr="00577AC3">
        <w:trPr>
          <w:trHeight w:val="276"/>
        </w:trPr>
        <w:tc>
          <w:tcPr>
            <w:tcW w:w="1280" w:type="dxa"/>
            <w:tcBorders>
              <w:left w:val="single" w:sz="8" w:space="0" w:color="auto"/>
              <w:right w:val="single" w:sz="8" w:space="0" w:color="auto"/>
            </w:tcBorders>
            <w:shd w:val="clear" w:color="auto" w:fill="auto"/>
            <w:vAlign w:val="bottom"/>
          </w:tcPr>
          <w:p w14:paraId="50F03AF7"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2B1308BF" w14:textId="3A1233EF" w:rsidR="00EB4FB4" w:rsidRPr="00624E41" w:rsidRDefault="00EB4FB4" w:rsidP="00EB4FB4">
            <w:pPr>
              <w:spacing w:line="0" w:lineRule="atLeast"/>
              <w:ind w:left="100"/>
              <w:rPr>
                <w:rFonts w:ascii="Times New Roman" w:eastAsia="Times New Roman" w:hAnsi="Times New Roman" w:cs="Times New Roman"/>
                <w:b/>
                <w:bCs/>
                <w:sz w:val="24"/>
                <w:szCs w:val="24"/>
              </w:rPr>
            </w:pPr>
            <w:r w:rsidRPr="00624E41">
              <w:rPr>
                <w:rFonts w:ascii="Times New Roman" w:hAnsi="Times New Roman" w:cs="Times New Roman"/>
                <w:b/>
                <w:bCs/>
                <w:sz w:val="24"/>
                <w:szCs w:val="24"/>
              </w:rPr>
              <w:t>Telephone: +233 302 244181-3.</w:t>
            </w:r>
          </w:p>
        </w:tc>
      </w:tr>
      <w:tr w:rsidR="00EB4FB4" w:rsidRPr="00624E41" w14:paraId="7E961375" w14:textId="77777777" w:rsidTr="00577AC3">
        <w:trPr>
          <w:trHeight w:val="276"/>
        </w:trPr>
        <w:tc>
          <w:tcPr>
            <w:tcW w:w="1280" w:type="dxa"/>
            <w:tcBorders>
              <w:left w:val="single" w:sz="8" w:space="0" w:color="auto"/>
              <w:right w:val="single" w:sz="8" w:space="0" w:color="auto"/>
            </w:tcBorders>
            <w:shd w:val="clear" w:color="auto" w:fill="auto"/>
            <w:vAlign w:val="bottom"/>
          </w:tcPr>
          <w:p w14:paraId="0EE379A8"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47BED249" w14:textId="675F218D" w:rsidR="00EB4FB4" w:rsidRPr="00624E41" w:rsidRDefault="00EB4FB4" w:rsidP="00EB4FB4">
            <w:pPr>
              <w:spacing w:line="0" w:lineRule="atLeast"/>
              <w:ind w:left="100"/>
              <w:rPr>
                <w:rFonts w:ascii="Times New Roman" w:eastAsia="Times New Roman" w:hAnsi="Times New Roman" w:cs="Times New Roman"/>
                <w:b/>
                <w:bCs/>
                <w:sz w:val="24"/>
                <w:szCs w:val="24"/>
              </w:rPr>
            </w:pPr>
            <w:r w:rsidRPr="00624E41">
              <w:rPr>
                <w:rFonts w:ascii="Times New Roman" w:hAnsi="Times New Roman" w:cs="Times New Roman"/>
                <w:b/>
                <w:bCs/>
                <w:sz w:val="24"/>
                <w:szCs w:val="24"/>
              </w:rPr>
              <w:t xml:space="preserve">                    +233 302 218300.</w:t>
            </w:r>
          </w:p>
        </w:tc>
      </w:tr>
      <w:tr w:rsidR="00EB4FB4" w:rsidRPr="00624E41" w14:paraId="75F870EE" w14:textId="77777777" w:rsidTr="00577AC3">
        <w:trPr>
          <w:trHeight w:val="276"/>
        </w:trPr>
        <w:tc>
          <w:tcPr>
            <w:tcW w:w="1280" w:type="dxa"/>
            <w:tcBorders>
              <w:left w:val="single" w:sz="8" w:space="0" w:color="auto"/>
              <w:right w:val="single" w:sz="8" w:space="0" w:color="auto"/>
            </w:tcBorders>
            <w:shd w:val="clear" w:color="auto" w:fill="auto"/>
            <w:vAlign w:val="bottom"/>
          </w:tcPr>
          <w:p w14:paraId="70D8E72D"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4C29ADAC" w14:textId="4797143C" w:rsidR="00EB4FB4" w:rsidRPr="00624E41" w:rsidRDefault="00EB4FB4" w:rsidP="00EB4FB4">
            <w:pPr>
              <w:spacing w:line="0" w:lineRule="atLeast"/>
              <w:ind w:left="100"/>
              <w:rPr>
                <w:rFonts w:ascii="Times New Roman" w:eastAsia="Times New Roman" w:hAnsi="Times New Roman" w:cs="Times New Roman"/>
                <w:b/>
                <w:bCs/>
                <w:sz w:val="24"/>
                <w:szCs w:val="24"/>
              </w:rPr>
            </w:pPr>
            <w:r w:rsidRPr="00624E41">
              <w:rPr>
                <w:rFonts w:ascii="Times New Roman" w:hAnsi="Times New Roman" w:cs="Times New Roman"/>
                <w:b/>
                <w:bCs/>
                <w:sz w:val="24"/>
                <w:szCs w:val="24"/>
              </w:rPr>
              <w:t>Street Address: No 53 Liberation Road,</w:t>
            </w:r>
          </w:p>
        </w:tc>
      </w:tr>
      <w:tr w:rsidR="00EB4FB4" w:rsidRPr="00624E41" w14:paraId="6294ED27" w14:textId="77777777" w:rsidTr="00577AC3">
        <w:trPr>
          <w:trHeight w:val="276"/>
        </w:trPr>
        <w:tc>
          <w:tcPr>
            <w:tcW w:w="1280" w:type="dxa"/>
            <w:tcBorders>
              <w:left w:val="single" w:sz="8" w:space="0" w:color="auto"/>
              <w:right w:val="single" w:sz="8" w:space="0" w:color="auto"/>
            </w:tcBorders>
            <w:shd w:val="clear" w:color="auto" w:fill="auto"/>
            <w:vAlign w:val="bottom"/>
          </w:tcPr>
          <w:p w14:paraId="383874FD"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68ECE187" w14:textId="09F01EDD" w:rsidR="00EB4FB4" w:rsidRPr="00624E41" w:rsidRDefault="00EB4FB4" w:rsidP="00EB4FB4">
            <w:pPr>
              <w:spacing w:line="0" w:lineRule="atLeast"/>
              <w:ind w:left="100"/>
              <w:rPr>
                <w:rFonts w:ascii="Times New Roman" w:eastAsia="Times New Roman" w:hAnsi="Times New Roman" w:cs="Times New Roman"/>
                <w:b/>
                <w:bCs/>
                <w:sz w:val="24"/>
                <w:szCs w:val="24"/>
              </w:rPr>
            </w:pPr>
            <w:r w:rsidRPr="00624E41">
              <w:rPr>
                <w:rFonts w:ascii="Times New Roman" w:hAnsi="Times New Roman" w:cs="Times New Roman"/>
                <w:b/>
                <w:bCs/>
                <w:sz w:val="24"/>
                <w:szCs w:val="24"/>
              </w:rPr>
              <w:t>Second Floor,</w:t>
            </w:r>
          </w:p>
        </w:tc>
      </w:tr>
      <w:tr w:rsidR="00EB4FB4" w:rsidRPr="00624E41" w14:paraId="74D46BE1" w14:textId="77777777" w:rsidTr="00577AC3">
        <w:trPr>
          <w:trHeight w:val="276"/>
        </w:trPr>
        <w:tc>
          <w:tcPr>
            <w:tcW w:w="1280" w:type="dxa"/>
            <w:tcBorders>
              <w:left w:val="single" w:sz="8" w:space="0" w:color="auto"/>
              <w:right w:val="single" w:sz="8" w:space="0" w:color="auto"/>
            </w:tcBorders>
            <w:shd w:val="clear" w:color="auto" w:fill="auto"/>
            <w:vAlign w:val="bottom"/>
          </w:tcPr>
          <w:p w14:paraId="4E0FF085"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548B0890" w14:textId="5BDCA853" w:rsidR="00EB4FB4" w:rsidRPr="00624E41" w:rsidRDefault="00EB4FB4" w:rsidP="00EB4FB4">
            <w:pPr>
              <w:spacing w:line="0" w:lineRule="atLeast"/>
              <w:ind w:left="100"/>
              <w:rPr>
                <w:rFonts w:ascii="Times New Roman" w:eastAsia="Times New Roman" w:hAnsi="Times New Roman" w:cs="Times New Roman"/>
                <w:b/>
                <w:bCs/>
                <w:sz w:val="24"/>
                <w:szCs w:val="24"/>
              </w:rPr>
            </w:pPr>
            <w:r w:rsidRPr="00624E41">
              <w:rPr>
                <w:rFonts w:ascii="Times New Roman" w:hAnsi="Times New Roman" w:cs="Times New Roman"/>
                <w:b/>
                <w:bCs/>
                <w:sz w:val="24"/>
                <w:szCs w:val="24"/>
              </w:rPr>
              <w:t>Ghana Olympic Committee Building,</w:t>
            </w:r>
          </w:p>
        </w:tc>
      </w:tr>
      <w:tr w:rsidR="00EB4FB4" w:rsidRPr="00624E41" w14:paraId="70C295BA" w14:textId="77777777" w:rsidTr="00577AC3">
        <w:trPr>
          <w:trHeight w:val="276"/>
        </w:trPr>
        <w:tc>
          <w:tcPr>
            <w:tcW w:w="1280" w:type="dxa"/>
            <w:tcBorders>
              <w:left w:val="single" w:sz="8" w:space="0" w:color="auto"/>
              <w:right w:val="single" w:sz="8" w:space="0" w:color="auto"/>
            </w:tcBorders>
            <w:shd w:val="clear" w:color="auto" w:fill="auto"/>
            <w:vAlign w:val="bottom"/>
          </w:tcPr>
          <w:p w14:paraId="34DC1B41"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7B0E5AE9" w14:textId="3B326027" w:rsidR="00EB4FB4" w:rsidRPr="00624E41" w:rsidRDefault="00EB4FB4" w:rsidP="00EB4FB4">
            <w:pPr>
              <w:spacing w:line="0" w:lineRule="atLeast"/>
              <w:ind w:left="100"/>
              <w:rPr>
                <w:rFonts w:ascii="Times New Roman" w:eastAsia="Times New Roman" w:hAnsi="Times New Roman" w:cs="Times New Roman"/>
                <w:b/>
                <w:bCs/>
                <w:sz w:val="24"/>
                <w:szCs w:val="24"/>
              </w:rPr>
            </w:pPr>
            <w:r w:rsidRPr="00624E41">
              <w:rPr>
                <w:rFonts w:ascii="Times New Roman" w:hAnsi="Times New Roman" w:cs="Times New Roman"/>
                <w:b/>
                <w:bCs/>
                <w:sz w:val="24"/>
                <w:szCs w:val="24"/>
              </w:rPr>
              <w:t>Adjacent Ridge Hospital,</w:t>
            </w:r>
          </w:p>
        </w:tc>
      </w:tr>
      <w:tr w:rsidR="00EB4FB4" w:rsidRPr="00624E41" w14:paraId="4CD5EED2" w14:textId="77777777" w:rsidTr="00577AC3">
        <w:trPr>
          <w:trHeight w:val="276"/>
        </w:trPr>
        <w:tc>
          <w:tcPr>
            <w:tcW w:w="1280" w:type="dxa"/>
            <w:tcBorders>
              <w:left w:val="single" w:sz="8" w:space="0" w:color="auto"/>
              <w:right w:val="single" w:sz="8" w:space="0" w:color="auto"/>
            </w:tcBorders>
            <w:shd w:val="clear" w:color="auto" w:fill="auto"/>
            <w:vAlign w:val="bottom"/>
          </w:tcPr>
          <w:p w14:paraId="065AEDB4"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695DC185" w14:textId="169F9681" w:rsidR="00EB4FB4" w:rsidRPr="00624E41" w:rsidRDefault="00EB4FB4" w:rsidP="00EB4FB4">
            <w:pPr>
              <w:spacing w:line="0" w:lineRule="atLeast"/>
              <w:ind w:left="100"/>
              <w:rPr>
                <w:rFonts w:ascii="Times New Roman" w:eastAsia="Times New Roman" w:hAnsi="Times New Roman" w:cs="Times New Roman"/>
                <w:b/>
                <w:bCs/>
                <w:sz w:val="24"/>
                <w:szCs w:val="24"/>
              </w:rPr>
            </w:pPr>
            <w:r w:rsidRPr="00624E41">
              <w:rPr>
                <w:rFonts w:ascii="Times New Roman" w:hAnsi="Times New Roman" w:cs="Times New Roman"/>
                <w:b/>
                <w:bCs/>
                <w:sz w:val="24"/>
                <w:szCs w:val="24"/>
              </w:rPr>
              <w:t>Opposite Stanbic Bank,</w:t>
            </w:r>
          </w:p>
        </w:tc>
      </w:tr>
      <w:tr w:rsidR="00EB4FB4" w:rsidRPr="00624E41" w14:paraId="5ACE5F89" w14:textId="77777777" w:rsidTr="00577AC3">
        <w:trPr>
          <w:trHeight w:val="277"/>
        </w:trPr>
        <w:tc>
          <w:tcPr>
            <w:tcW w:w="1280" w:type="dxa"/>
            <w:tcBorders>
              <w:left w:val="single" w:sz="8" w:space="0" w:color="auto"/>
              <w:right w:val="single" w:sz="8" w:space="0" w:color="auto"/>
            </w:tcBorders>
            <w:shd w:val="clear" w:color="auto" w:fill="auto"/>
            <w:vAlign w:val="bottom"/>
          </w:tcPr>
          <w:p w14:paraId="4637D085"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66475D2C" w14:textId="035DA0A5" w:rsidR="00EB4FB4" w:rsidRPr="00624E41" w:rsidRDefault="00EB4FB4" w:rsidP="00EB4FB4">
            <w:pPr>
              <w:spacing w:line="0" w:lineRule="atLeast"/>
              <w:ind w:left="100"/>
              <w:rPr>
                <w:rFonts w:ascii="Times New Roman" w:eastAsia="Times New Roman" w:hAnsi="Times New Roman" w:cs="Times New Roman"/>
                <w:b/>
                <w:bCs/>
                <w:i/>
                <w:sz w:val="24"/>
                <w:szCs w:val="24"/>
              </w:rPr>
            </w:pPr>
            <w:r w:rsidRPr="00624E41">
              <w:rPr>
                <w:rFonts w:ascii="Times New Roman" w:hAnsi="Times New Roman" w:cs="Times New Roman"/>
                <w:b/>
                <w:bCs/>
                <w:sz w:val="24"/>
                <w:szCs w:val="24"/>
              </w:rPr>
              <w:t xml:space="preserve"> Accra, Ghana.</w:t>
            </w:r>
          </w:p>
        </w:tc>
      </w:tr>
      <w:tr w:rsidR="00EB4FB4" w:rsidRPr="00624E41" w14:paraId="23D5BF1E" w14:textId="77777777" w:rsidTr="00577AC3">
        <w:trPr>
          <w:trHeight w:val="277"/>
        </w:trPr>
        <w:tc>
          <w:tcPr>
            <w:tcW w:w="1280" w:type="dxa"/>
            <w:tcBorders>
              <w:left w:val="single" w:sz="8" w:space="0" w:color="auto"/>
              <w:right w:val="single" w:sz="8" w:space="0" w:color="auto"/>
            </w:tcBorders>
            <w:shd w:val="clear" w:color="auto" w:fill="auto"/>
            <w:vAlign w:val="bottom"/>
          </w:tcPr>
          <w:p w14:paraId="57D86D79"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24EC99D1" w14:textId="39E87BE2" w:rsidR="00EB4FB4" w:rsidRPr="00624E41" w:rsidRDefault="00EB4FB4" w:rsidP="00EB4FB4">
            <w:pPr>
              <w:spacing w:line="0" w:lineRule="atLeast"/>
              <w:ind w:left="100"/>
              <w:rPr>
                <w:rFonts w:ascii="Times New Roman" w:eastAsia="Times New Roman" w:hAnsi="Times New Roman" w:cs="Times New Roman"/>
                <w:b/>
                <w:bCs/>
                <w:i/>
                <w:sz w:val="24"/>
                <w:szCs w:val="24"/>
              </w:rPr>
            </w:pPr>
            <w:r w:rsidRPr="00624E41">
              <w:rPr>
                <w:rFonts w:ascii="Times New Roman" w:hAnsi="Times New Roman" w:cs="Times New Roman"/>
                <w:b/>
                <w:bCs/>
                <w:sz w:val="24"/>
                <w:szCs w:val="24"/>
              </w:rPr>
              <w:t xml:space="preserve">Purchaser’s Name: </w:t>
            </w:r>
          </w:p>
        </w:tc>
      </w:tr>
      <w:tr w:rsidR="00EB4FB4" w:rsidRPr="00624E41" w14:paraId="6DA028D7" w14:textId="77777777" w:rsidTr="00577AC3">
        <w:trPr>
          <w:trHeight w:val="277"/>
        </w:trPr>
        <w:tc>
          <w:tcPr>
            <w:tcW w:w="1280" w:type="dxa"/>
            <w:tcBorders>
              <w:left w:val="single" w:sz="8" w:space="0" w:color="auto"/>
              <w:right w:val="single" w:sz="8" w:space="0" w:color="auto"/>
            </w:tcBorders>
            <w:shd w:val="clear" w:color="auto" w:fill="auto"/>
            <w:vAlign w:val="bottom"/>
          </w:tcPr>
          <w:p w14:paraId="138A2DD0"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right w:val="single" w:sz="8" w:space="0" w:color="auto"/>
            </w:tcBorders>
            <w:shd w:val="clear" w:color="auto" w:fill="auto"/>
          </w:tcPr>
          <w:p w14:paraId="370C4AD9" w14:textId="26E571CF" w:rsidR="00EB4FB4" w:rsidRPr="00624E41" w:rsidRDefault="00EB4FB4" w:rsidP="00EB4FB4">
            <w:pPr>
              <w:spacing w:line="0" w:lineRule="atLeast"/>
              <w:ind w:left="100"/>
              <w:rPr>
                <w:rFonts w:ascii="Times New Roman" w:eastAsia="Times New Roman" w:hAnsi="Times New Roman" w:cs="Times New Roman"/>
                <w:b/>
                <w:bCs/>
                <w:i/>
                <w:sz w:val="24"/>
                <w:szCs w:val="24"/>
              </w:rPr>
            </w:pPr>
            <w:r w:rsidRPr="00624E41">
              <w:rPr>
                <w:rFonts w:ascii="Times New Roman" w:hAnsi="Times New Roman" w:cs="Times New Roman"/>
                <w:b/>
                <w:bCs/>
                <w:sz w:val="24"/>
                <w:szCs w:val="24"/>
              </w:rPr>
              <w:t>Attention: Executive Secretary,</w:t>
            </w:r>
          </w:p>
        </w:tc>
      </w:tr>
      <w:tr w:rsidR="00EB4FB4" w:rsidRPr="00624E41" w14:paraId="6A23BD13" w14:textId="77777777" w:rsidTr="00577AC3">
        <w:trPr>
          <w:trHeight w:val="286"/>
        </w:trPr>
        <w:tc>
          <w:tcPr>
            <w:tcW w:w="1280" w:type="dxa"/>
            <w:tcBorders>
              <w:left w:val="single" w:sz="8" w:space="0" w:color="auto"/>
              <w:bottom w:val="single" w:sz="8" w:space="0" w:color="auto"/>
              <w:right w:val="single" w:sz="8" w:space="0" w:color="auto"/>
            </w:tcBorders>
            <w:shd w:val="clear" w:color="auto" w:fill="auto"/>
            <w:vAlign w:val="bottom"/>
          </w:tcPr>
          <w:p w14:paraId="3A3402F5" w14:textId="77777777" w:rsidR="00EB4FB4" w:rsidRPr="00624E41" w:rsidRDefault="00EB4FB4" w:rsidP="00EB4FB4">
            <w:pPr>
              <w:spacing w:line="0" w:lineRule="atLeast"/>
              <w:rPr>
                <w:rFonts w:ascii="Times New Roman" w:eastAsia="Times New Roman" w:hAnsi="Times New Roman" w:cs="Times New Roman"/>
                <w:sz w:val="24"/>
              </w:rPr>
            </w:pPr>
          </w:p>
        </w:tc>
        <w:tc>
          <w:tcPr>
            <w:tcW w:w="7080" w:type="dxa"/>
            <w:tcBorders>
              <w:bottom w:val="single" w:sz="8" w:space="0" w:color="auto"/>
              <w:right w:val="single" w:sz="8" w:space="0" w:color="auto"/>
            </w:tcBorders>
            <w:shd w:val="clear" w:color="auto" w:fill="auto"/>
          </w:tcPr>
          <w:p w14:paraId="786231F7" w14:textId="4B4BCA78" w:rsidR="00EB4FB4" w:rsidRPr="00624E41" w:rsidRDefault="00EB4FB4" w:rsidP="00EB4FB4">
            <w:pPr>
              <w:spacing w:line="0" w:lineRule="atLeast"/>
              <w:rPr>
                <w:rFonts w:ascii="Times New Roman" w:eastAsia="Times New Roman" w:hAnsi="Times New Roman" w:cs="Times New Roman"/>
                <w:b/>
                <w:bCs/>
                <w:sz w:val="24"/>
                <w:szCs w:val="24"/>
              </w:rPr>
            </w:pPr>
            <w:r w:rsidRPr="00624E41">
              <w:rPr>
                <w:rFonts w:ascii="Times New Roman" w:hAnsi="Times New Roman" w:cs="Times New Roman"/>
                <w:b/>
                <w:bCs/>
                <w:sz w:val="24"/>
                <w:szCs w:val="24"/>
              </w:rPr>
              <w:t>Public Utilities Regulatory Commission,</w:t>
            </w:r>
          </w:p>
        </w:tc>
      </w:tr>
      <w:tr w:rsidR="00FD70CA" w:rsidRPr="00624E41" w14:paraId="3FA5D677" w14:textId="77777777" w:rsidTr="00794C90">
        <w:trPr>
          <w:trHeight w:val="260"/>
        </w:trPr>
        <w:tc>
          <w:tcPr>
            <w:tcW w:w="1280" w:type="dxa"/>
            <w:tcBorders>
              <w:left w:val="single" w:sz="8" w:space="0" w:color="auto"/>
              <w:right w:val="single" w:sz="8" w:space="0" w:color="auto"/>
            </w:tcBorders>
            <w:shd w:val="clear" w:color="auto" w:fill="auto"/>
            <w:vAlign w:val="bottom"/>
          </w:tcPr>
          <w:p w14:paraId="781974EA" w14:textId="77777777" w:rsidR="00FD70CA" w:rsidRPr="00624E41" w:rsidRDefault="00FD70CA" w:rsidP="00794C90">
            <w:pPr>
              <w:spacing w:line="260" w:lineRule="exact"/>
              <w:ind w:left="120"/>
              <w:rPr>
                <w:rFonts w:ascii="Times New Roman" w:eastAsia="Times New Roman" w:hAnsi="Times New Roman" w:cs="Times New Roman"/>
                <w:sz w:val="24"/>
              </w:rPr>
            </w:pPr>
            <w:r w:rsidRPr="00624E41">
              <w:rPr>
                <w:rFonts w:ascii="Times New Roman" w:eastAsia="Times New Roman" w:hAnsi="Times New Roman" w:cs="Times New Roman"/>
                <w:sz w:val="24"/>
              </w:rPr>
              <w:t>ITT 8.1</w:t>
            </w:r>
          </w:p>
        </w:tc>
        <w:tc>
          <w:tcPr>
            <w:tcW w:w="7080" w:type="dxa"/>
            <w:tcBorders>
              <w:right w:val="single" w:sz="8" w:space="0" w:color="auto"/>
            </w:tcBorders>
            <w:shd w:val="clear" w:color="auto" w:fill="auto"/>
            <w:vAlign w:val="bottom"/>
          </w:tcPr>
          <w:p w14:paraId="03A72E3F" w14:textId="77777777" w:rsidR="00FD70CA" w:rsidRPr="00624E41" w:rsidRDefault="00FD70CA" w:rsidP="00794C90">
            <w:pPr>
              <w:spacing w:line="260" w:lineRule="exact"/>
              <w:ind w:left="100"/>
              <w:rPr>
                <w:rFonts w:ascii="Times New Roman" w:eastAsia="Times New Roman" w:hAnsi="Times New Roman" w:cs="Times New Roman"/>
                <w:sz w:val="24"/>
              </w:rPr>
            </w:pPr>
            <w:r w:rsidRPr="00624E41">
              <w:rPr>
                <w:rFonts w:ascii="Times New Roman" w:eastAsia="Times New Roman" w:hAnsi="Times New Roman" w:cs="Times New Roman"/>
                <w:sz w:val="24"/>
              </w:rPr>
              <w:t>Purchaser can modify Tender documents before the Deadline for</w:t>
            </w:r>
          </w:p>
        </w:tc>
      </w:tr>
      <w:tr w:rsidR="00FD70CA" w:rsidRPr="00624E41" w14:paraId="5229DCDF" w14:textId="77777777" w:rsidTr="00794C90">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58217A2E" w14:textId="77777777" w:rsidR="00FD70CA" w:rsidRPr="00624E41" w:rsidRDefault="00FD70CA" w:rsidP="00794C90">
            <w:pPr>
              <w:spacing w:line="0" w:lineRule="atLeast"/>
              <w:rPr>
                <w:rFonts w:ascii="Times New Roman" w:eastAsia="Times New Roman" w:hAnsi="Times New Roman" w:cs="Times New Roman"/>
                <w:sz w:val="24"/>
              </w:rPr>
            </w:pPr>
          </w:p>
        </w:tc>
        <w:tc>
          <w:tcPr>
            <w:tcW w:w="7080" w:type="dxa"/>
            <w:tcBorders>
              <w:bottom w:val="single" w:sz="8" w:space="0" w:color="auto"/>
              <w:right w:val="single" w:sz="8" w:space="0" w:color="auto"/>
            </w:tcBorders>
            <w:shd w:val="clear" w:color="auto" w:fill="auto"/>
            <w:vAlign w:val="bottom"/>
          </w:tcPr>
          <w:p w14:paraId="17592695" w14:textId="77777777" w:rsidR="00FD70CA" w:rsidRPr="00624E41" w:rsidRDefault="00FD70CA" w:rsidP="00794C90">
            <w:pPr>
              <w:spacing w:line="0" w:lineRule="atLeast"/>
              <w:ind w:left="100"/>
              <w:rPr>
                <w:rFonts w:ascii="Times New Roman" w:eastAsia="Times New Roman" w:hAnsi="Times New Roman" w:cs="Times New Roman"/>
                <w:sz w:val="24"/>
              </w:rPr>
            </w:pPr>
            <w:r w:rsidRPr="00624E41">
              <w:rPr>
                <w:rFonts w:ascii="Times New Roman" w:eastAsia="Times New Roman" w:hAnsi="Times New Roman" w:cs="Times New Roman"/>
                <w:sz w:val="24"/>
              </w:rPr>
              <w:t>submission of Tenders by issuing Addenda.</w:t>
            </w:r>
          </w:p>
        </w:tc>
      </w:tr>
      <w:tr w:rsidR="00FD70CA" w:rsidRPr="00624E41" w14:paraId="328AE34C" w14:textId="77777777" w:rsidTr="00794C90">
        <w:trPr>
          <w:trHeight w:val="265"/>
        </w:trPr>
        <w:tc>
          <w:tcPr>
            <w:tcW w:w="1280" w:type="dxa"/>
            <w:tcBorders>
              <w:left w:val="single" w:sz="8" w:space="0" w:color="auto"/>
              <w:right w:val="single" w:sz="8" w:space="0" w:color="auto"/>
            </w:tcBorders>
            <w:shd w:val="clear" w:color="auto" w:fill="auto"/>
            <w:vAlign w:val="bottom"/>
          </w:tcPr>
          <w:p w14:paraId="2B0B4070" w14:textId="77777777" w:rsidR="00FD70CA" w:rsidRPr="00624E41" w:rsidRDefault="00FD70CA" w:rsidP="00794C90">
            <w:pPr>
              <w:spacing w:line="265" w:lineRule="exact"/>
              <w:ind w:left="120"/>
              <w:rPr>
                <w:rFonts w:ascii="Times New Roman" w:eastAsia="Times New Roman" w:hAnsi="Times New Roman" w:cs="Times New Roman"/>
                <w:sz w:val="24"/>
              </w:rPr>
            </w:pPr>
            <w:r w:rsidRPr="00624E41">
              <w:rPr>
                <w:rFonts w:ascii="Times New Roman" w:eastAsia="Times New Roman" w:hAnsi="Times New Roman" w:cs="Times New Roman"/>
                <w:sz w:val="24"/>
              </w:rPr>
              <w:t>ITT 9.1</w:t>
            </w:r>
          </w:p>
        </w:tc>
        <w:tc>
          <w:tcPr>
            <w:tcW w:w="7080" w:type="dxa"/>
            <w:tcBorders>
              <w:right w:val="single" w:sz="8" w:space="0" w:color="auto"/>
            </w:tcBorders>
            <w:shd w:val="clear" w:color="auto" w:fill="auto"/>
            <w:vAlign w:val="bottom"/>
          </w:tcPr>
          <w:p w14:paraId="69B3D1F7" w14:textId="6A5DE68E" w:rsidR="00FD70CA" w:rsidRPr="00624E41" w:rsidRDefault="00FD70CA" w:rsidP="00794C90">
            <w:pPr>
              <w:spacing w:line="265" w:lineRule="exact"/>
              <w:ind w:left="100"/>
              <w:rPr>
                <w:rFonts w:ascii="Times New Roman" w:eastAsia="Times New Roman" w:hAnsi="Times New Roman" w:cs="Times New Roman"/>
                <w:sz w:val="24"/>
              </w:rPr>
            </w:pPr>
            <w:r w:rsidRPr="00624E41">
              <w:rPr>
                <w:rFonts w:ascii="Times New Roman" w:eastAsia="Times New Roman" w:hAnsi="Times New Roman" w:cs="Times New Roman"/>
                <w:sz w:val="24"/>
              </w:rPr>
              <w:t xml:space="preserve">Language of the Tender: </w:t>
            </w:r>
            <w:r w:rsidRPr="00624E41">
              <w:rPr>
                <w:rFonts w:ascii="Times New Roman" w:eastAsia="Times New Roman" w:hAnsi="Times New Roman" w:cs="Times New Roman"/>
                <w:b/>
                <w:bCs/>
                <w:sz w:val="24"/>
              </w:rPr>
              <w:t>English.</w:t>
            </w:r>
          </w:p>
        </w:tc>
      </w:tr>
      <w:tr w:rsidR="00FD70CA" w:rsidRPr="00624E41" w14:paraId="4FDAA35D" w14:textId="77777777" w:rsidTr="00794C90">
        <w:trPr>
          <w:trHeight w:val="288"/>
        </w:trPr>
        <w:tc>
          <w:tcPr>
            <w:tcW w:w="1280" w:type="dxa"/>
            <w:tcBorders>
              <w:left w:val="single" w:sz="8" w:space="0" w:color="auto"/>
              <w:bottom w:val="single" w:sz="8" w:space="0" w:color="auto"/>
              <w:right w:val="single" w:sz="8" w:space="0" w:color="auto"/>
            </w:tcBorders>
            <w:shd w:val="clear" w:color="auto" w:fill="auto"/>
            <w:vAlign w:val="bottom"/>
          </w:tcPr>
          <w:p w14:paraId="153EAA09" w14:textId="77777777" w:rsidR="00FD70CA" w:rsidRPr="00624E41" w:rsidRDefault="00FD70CA" w:rsidP="00794C90">
            <w:pPr>
              <w:spacing w:line="0" w:lineRule="atLeast"/>
              <w:rPr>
                <w:rFonts w:ascii="Times New Roman" w:eastAsia="Times New Roman" w:hAnsi="Times New Roman" w:cs="Times New Roman"/>
                <w:sz w:val="24"/>
              </w:rPr>
            </w:pPr>
          </w:p>
        </w:tc>
        <w:tc>
          <w:tcPr>
            <w:tcW w:w="7080" w:type="dxa"/>
            <w:tcBorders>
              <w:bottom w:val="single" w:sz="8" w:space="0" w:color="auto"/>
              <w:right w:val="single" w:sz="8" w:space="0" w:color="auto"/>
            </w:tcBorders>
            <w:shd w:val="clear" w:color="auto" w:fill="auto"/>
            <w:vAlign w:val="bottom"/>
          </w:tcPr>
          <w:p w14:paraId="200DE36E" w14:textId="77777777" w:rsidR="00FD70CA" w:rsidRPr="00624E41" w:rsidRDefault="00FD70CA" w:rsidP="00794C90">
            <w:pPr>
              <w:spacing w:line="0" w:lineRule="atLeast"/>
              <w:rPr>
                <w:rFonts w:ascii="Times New Roman" w:eastAsia="Times New Roman" w:hAnsi="Times New Roman" w:cs="Times New Roman"/>
                <w:sz w:val="24"/>
              </w:rPr>
            </w:pPr>
          </w:p>
        </w:tc>
      </w:tr>
    </w:tbl>
    <w:p w14:paraId="11BA0DA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22912" behindDoc="1" locked="0" layoutInCell="1" allowOverlap="1" wp14:anchorId="74E4E612" wp14:editId="40BE4214">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2BFAC" id="Rectangle 81" o:spid="_x0000_s1026" style="position:absolute;margin-left:449.2pt;margin-top:-154.95pt;width:1.05pt;height: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23936" behindDoc="1" locked="0" layoutInCell="1" allowOverlap="1" wp14:anchorId="2193846F" wp14:editId="5DF9E34A">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16F46" id="Rectangle 80" o:spid="_x0000_s1026" style="position:absolute;margin-left:449.2pt;margin-top:-.85pt;width:1.05pt;height: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29AAF54C"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1E91237A" w14:textId="77777777" w:rsidR="00FD70CA" w:rsidRDefault="00FD70CA" w:rsidP="00FD70CA">
      <w:pPr>
        <w:spacing w:line="0" w:lineRule="atLeast"/>
        <w:ind w:right="360"/>
        <w:jc w:val="right"/>
        <w:rPr>
          <w:rFonts w:ascii="Times New Roman" w:eastAsia="Times New Roman" w:hAnsi="Times New Roman"/>
          <w:sz w:val="24"/>
        </w:rPr>
      </w:pPr>
      <w:bookmarkStart w:id="27" w:name="page27"/>
      <w:bookmarkEnd w:id="27"/>
      <w:r>
        <w:rPr>
          <w:rFonts w:ascii="Times New Roman" w:eastAsia="Times New Roman" w:hAnsi="Times New Roman"/>
          <w:sz w:val="24"/>
        </w:rPr>
        <w:lastRenderedPageBreak/>
        <w:t>26</w:t>
      </w:r>
    </w:p>
    <w:p w14:paraId="410AC202"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24960" behindDoc="1" locked="0" layoutInCell="1" allowOverlap="1" wp14:anchorId="12D196F7" wp14:editId="5691688C">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7E1DD" id="Straight Connector 79"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25984" behindDoc="1" locked="0" layoutInCell="1" allowOverlap="1" wp14:anchorId="49086A85" wp14:editId="23649475">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248A2" id="Straight Connector 78"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27008" behindDoc="1" locked="0" layoutInCell="1" allowOverlap="1" wp14:anchorId="7A37B34A" wp14:editId="64A01EEC">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9D706" id="Straight Connector 77"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28032" behindDoc="1" locked="0" layoutInCell="1" allowOverlap="1" wp14:anchorId="29EBCED8" wp14:editId="6DCF3C71">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6C818" id="Straight Connector 76"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29056" behindDoc="1" locked="0" layoutInCell="1" allowOverlap="1" wp14:anchorId="624D72AC" wp14:editId="424EACCB">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270A3" id="Straight Connector 75"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54C19387" w14:textId="77777777" w:rsidR="00FD70CA" w:rsidRDefault="00FD70CA" w:rsidP="00FD70CA">
      <w:pPr>
        <w:spacing w:line="200" w:lineRule="exact"/>
        <w:rPr>
          <w:rFonts w:ascii="Times New Roman" w:eastAsia="Times New Roman" w:hAnsi="Times New Roman"/>
        </w:rPr>
      </w:pPr>
    </w:p>
    <w:p w14:paraId="214582DA" w14:textId="77777777" w:rsidR="00FD70CA" w:rsidRDefault="00FD70CA" w:rsidP="00FD70CA">
      <w:pPr>
        <w:spacing w:line="200" w:lineRule="exact"/>
        <w:rPr>
          <w:rFonts w:ascii="Times New Roman" w:eastAsia="Times New Roman" w:hAnsi="Times New Roman"/>
        </w:rPr>
      </w:pPr>
    </w:p>
    <w:p w14:paraId="02B9B2C0" w14:textId="77777777" w:rsidR="00FD70CA" w:rsidRDefault="00FD70CA" w:rsidP="00FD70CA">
      <w:pPr>
        <w:spacing w:line="200" w:lineRule="exact"/>
        <w:rPr>
          <w:rFonts w:ascii="Times New Roman" w:eastAsia="Times New Roman" w:hAnsi="Times New Roman"/>
        </w:rPr>
      </w:pPr>
    </w:p>
    <w:p w14:paraId="290B2327" w14:textId="77777777" w:rsidR="00FD70CA" w:rsidRDefault="00FD70CA" w:rsidP="00FD70CA">
      <w:pPr>
        <w:spacing w:line="200" w:lineRule="exact"/>
        <w:rPr>
          <w:rFonts w:ascii="Times New Roman" w:eastAsia="Times New Roman" w:hAnsi="Times New Roman"/>
        </w:rPr>
      </w:pPr>
    </w:p>
    <w:p w14:paraId="49A88C1D" w14:textId="77777777" w:rsidR="00FD70CA" w:rsidRDefault="00FD70CA" w:rsidP="00FD70CA">
      <w:pPr>
        <w:spacing w:line="200" w:lineRule="exact"/>
        <w:rPr>
          <w:rFonts w:ascii="Times New Roman" w:eastAsia="Times New Roman" w:hAnsi="Times New Roman"/>
        </w:rPr>
      </w:pPr>
    </w:p>
    <w:p w14:paraId="1314322A" w14:textId="77777777" w:rsidR="00134F51" w:rsidRDefault="00134F51" w:rsidP="00FD70CA">
      <w:pPr>
        <w:spacing w:line="200" w:lineRule="exact"/>
        <w:rPr>
          <w:rFonts w:ascii="Times New Roman" w:eastAsia="Times New Roman" w:hAnsi="Times New Roman"/>
        </w:rPr>
      </w:pPr>
    </w:p>
    <w:p w14:paraId="7748C648" w14:textId="77777777" w:rsidR="00134F51" w:rsidRDefault="00134F51" w:rsidP="00FD70CA">
      <w:pPr>
        <w:spacing w:line="200" w:lineRule="exact"/>
        <w:rPr>
          <w:rFonts w:ascii="Times New Roman" w:eastAsia="Times New Roman" w:hAnsi="Times New Roman"/>
        </w:rPr>
      </w:pPr>
    </w:p>
    <w:p w14:paraId="57EBC3CF" w14:textId="77777777" w:rsidR="00134F51" w:rsidRDefault="00134F51" w:rsidP="00FD70CA">
      <w:pPr>
        <w:spacing w:line="200" w:lineRule="exact"/>
        <w:rPr>
          <w:rFonts w:ascii="Times New Roman" w:eastAsia="Times New Roman" w:hAnsi="Times New Roman"/>
        </w:rPr>
      </w:pPr>
    </w:p>
    <w:p w14:paraId="6214150B" w14:textId="77777777" w:rsidR="00FD70CA" w:rsidRDefault="00FD70CA" w:rsidP="00FD70CA">
      <w:pPr>
        <w:spacing w:line="346" w:lineRule="exact"/>
        <w:rPr>
          <w:rFonts w:ascii="Times New Roman" w:eastAsia="Times New Roman" w:hAnsi="Times New Roman"/>
        </w:rPr>
      </w:pPr>
    </w:p>
    <w:p w14:paraId="37781F0A" w14:textId="77777777" w:rsidR="00FD70CA" w:rsidRDefault="00FD70CA" w:rsidP="00FD70CA">
      <w:pP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164B8685"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300" distR="114300" simplePos="0" relativeHeight="251630080" behindDoc="1" locked="0" layoutInCell="1" allowOverlap="1" wp14:anchorId="22C20B50" wp14:editId="5F47B765">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63B18" id="Straight Connector 74"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0E678AEB" w14:textId="77777777" w:rsidR="00FD70CA" w:rsidRDefault="00FD70CA" w:rsidP="00FD70CA">
      <w:pPr>
        <w:spacing w:line="230" w:lineRule="exact"/>
        <w:rPr>
          <w:rFonts w:ascii="Times New Roman" w:eastAsia="Times New Roman" w:hAnsi="Times New Roman"/>
        </w:rPr>
      </w:pPr>
    </w:p>
    <w:p w14:paraId="205FFB13" w14:textId="77777777" w:rsidR="00FD7DC8" w:rsidRDefault="00FD7DC8" w:rsidP="00FD70CA">
      <w:pPr>
        <w:spacing w:line="230" w:lineRule="exact"/>
        <w:rPr>
          <w:rFonts w:ascii="Times New Roman" w:eastAsia="Times New Roman" w:hAnsi="Times New Roman"/>
        </w:rPr>
      </w:pPr>
    </w:p>
    <w:p w14:paraId="3549068E"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The price quoted shall be: ……………………………………….</w:t>
      </w:r>
    </w:p>
    <w:p w14:paraId="4D8D3D5E"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3E781970" w14:textId="3A2651CD" w:rsidR="00FD70CA" w:rsidRDefault="00FD70CA" w:rsidP="00D90D9A">
      <w:pPr>
        <w:numPr>
          <w:ilvl w:val="0"/>
          <w:numId w:val="24"/>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 xml:space="preserve">be expressed in </w:t>
      </w:r>
      <w:r w:rsidRPr="00EB4FB4">
        <w:rPr>
          <w:rFonts w:ascii="Times New Roman" w:eastAsia="Times New Roman" w:hAnsi="Times New Roman"/>
          <w:b/>
          <w:bCs/>
          <w:sz w:val="24"/>
        </w:rPr>
        <w:t>Ghana Cedis (GHS).</w:t>
      </w:r>
    </w:p>
    <w:p w14:paraId="2074B2CF" w14:textId="77777777" w:rsidR="00FD70CA" w:rsidRDefault="00FD70CA" w:rsidP="00FD70CA">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D70CA" w14:paraId="70538C76" w14:textId="77777777" w:rsidTr="00794C90">
        <w:trPr>
          <w:trHeight w:val="276"/>
        </w:trPr>
        <w:tc>
          <w:tcPr>
            <w:tcW w:w="660" w:type="dxa"/>
            <w:shd w:val="clear" w:color="auto" w:fill="auto"/>
            <w:vAlign w:val="bottom"/>
          </w:tcPr>
          <w:p w14:paraId="37FC6FDD"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shd w:val="clear" w:color="auto" w:fill="auto"/>
            <w:vAlign w:val="bottom"/>
          </w:tcPr>
          <w:p w14:paraId="6A5C41C2"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4F5E5AB3" w14:textId="77777777" w:rsidTr="00794C90">
        <w:trPr>
          <w:trHeight w:val="277"/>
        </w:trPr>
        <w:tc>
          <w:tcPr>
            <w:tcW w:w="660" w:type="dxa"/>
            <w:shd w:val="clear" w:color="auto" w:fill="auto"/>
            <w:vAlign w:val="bottom"/>
          </w:tcPr>
          <w:p w14:paraId="504074AA"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shd w:val="clear" w:color="auto" w:fill="auto"/>
            <w:vAlign w:val="bottom"/>
          </w:tcPr>
          <w:p w14:paraId="53C889E1"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1CA5652" w14:textId="77777777" w:rsidR="00FD70CA" w:rsidRDefault="00FD70CA" w:rsidP="00D90D9A">
      <w:pPr>
        <w:numPr>
          <w:ilvl w:val="0"/>
          <w:numId w:val="25"/>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7A5E8B0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31104" behindDoc="1" locked="0" layoutInCell="1" allowOverlap="1" wp14:anchorId="5EF52FD4" wp14:editId="5D537AC0">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8E704" id="Straight Connector 73"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1809C7A5" w14:textId="77777777" w:rsidR="00FD70CA" w:rsidRDefault="00FD70CA" w:rsidP="00FD70CA">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D70CA" w14:paraId="5D016F15" w14:textId="77777777" w:rsidTr="00794C90">
        <w:trPr>
          <w:trHeight w:val="276"/>
        </w:trPr>
        <w:tc>
          <w:tcPr>
            <w:tcW w:w="660" w:type="dxa"/>
            <w:shd w:val="clear" w:color="auto" w:fill="auto"/>
            <w:vAlign w:val="bottom"/>
          </w:tcPr>
          <w:p w14:paraId="4A3CCEE5"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740" w:type="dxa"/>
            <w:shd w:val="clear" w:color="auto" w:fill="auto"/>
            <w:vAlign w:val="bottom"/>
          </w:tcPr>
          <w:p w14:paraId="19DA0BBF"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tc>
      </w:tr>
      <w:tr w:rsidR="00FD70CA" w14:paraId="0A91AC00" w14:textId="77777777" w:rsidTr="00794C90">
        <w:trPr>
          <w:trHeight w:val="276"/>
        </w:trPr>
        <w:tc>
          <w:tcPr>
            <w:tcW w:w="660" w:type="dxa"/>
            <w:shd w:val="clear" w:color="auto" w:fill="auto"/>
            <w:vAlign w:val="bottom"/>
          </w:tcPr>
          <w:p w14:paraId="1B0F6A8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740" w:type="dxa"/>
            <w:shd w:val="clear" w:color="auto" w:fill="auto"/>
            <w:vAlign w:val="bottom"/>
          </w:tcPr>
          <w:p w14:paraId="39764DC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tc>
      </w:tr>
    </w:tbl>
    <w:p w14:paraId="11802909" w14:textId="77777777" w:rsidR="00FD70CA" w:rsidRDefault="00FD70CA" w:rsidP="00D90D9A">
      <w:pPr>
        <w:numPr>
          <w:ilvl w:val="0"/>
          <w:numId w:val="2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3"/>
        </w:rPr>
        <w:t>………………………………GHS…………………………</w:t>
      </w:r>
    </w:p>
    <w:p w14:paraId="7CB2F81C" w14:textId="77777777" w:rsidR="00FD70CA" w:rsidRDefault="00FD70CA" w:rsidP="00D90D9A">
      <w:pPr>
        <w:numPr>
          <w:ilvl w:val="1"/>
          <w:numId w:val="26"/>
        </w:numPr>
        <w:tabs>
          <w:tab w:val="left" w:pos="2400"/>
        </w:tabs>
        <w:spacing w:line="0" w:lineRule="atLeast"/>
        <w:ind w:left="2400" w:hanging="724"/>
        <w:rPr>
          <w:rFonts w:ascii="Times New Roman" w:eastAsia="Times New Roman" w:hAnsi="Times New Roman"/>
          <w:sz w:val="24"/>
        </w:rPr>
      </w:pPr>
      <w:r>
        <w:rPr>
          <w:rFonts w:ascii="Times New Roman" w:eastAsia="Times New Roman" w:hAnsi="Times New Roman"/>
          <w:sz w:val="24"/>
        </w:rPr>
        <w:t>………………………………GHS…………………………</w:t>
      </w:r>
    </w:p>
    <w:p w14:paraId="78E55310" w14:textId="77777777" w:rsidR="00FD70CA" w:rsidRDefault="00FD70CA" w:rsidP="00FD70CA">
      <w:pPr>
        <w:spacing w:line="0" w:lineRule="atLeast"/>
        <w:ind w:left="1680"/>
        <w:rPr>
          <w:rFonts w:ascii="Times New Roman" w:eastAsia="Times New Roman" w:hAnsi="Times New Roman"/>
          <w:sz w:val="24"/>
        </w:rPr>
      </w:pPr>
      <w:r>
        <w:rPr>
          <w:rFonts w:ascii="Times New Roman" w:eastAsia="Times New Roman" w:hAnsi="Times New Roman"/>
          <w:sz w:val="24"/>
        </w:rPr>
        <w:t xml:space="preserve">Total CIP to …………… </w:t>
      </w:r>
      <w:r>
        <w:rPr>
          <w:rFonts w:ascii="Times New Roman" w:eastAsia="Times New Roman" w:hAnsi="Times New Roman"/>
          <w:i/>
          <w:sz w:val="24"/>
        </w:rPr>
        <w:t>[name of final destination]</w:t>
      </w:r>
      <w:r>
        <w:rPr>
          <w:rFonts w:ascii="Times New Roman" w:eastAsia="Times New Roman" w:hAnsi="Times New Roman"/>
          <w:sz w:val="24"/>
        </w:rPr>
        <w:t xml:space="preserve"> GHS…………</w:t>
      </w:r>
    </w:p>
    <w:p w14:paraId="10B087A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32128" behindDoc="1" locked="0" layoutInCell="1" allowOverlap="1" wp14:anchorId="4005ADF6" wp14:editId="66990884">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BB169" id="Straight Connector 7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5F4FAD83" w14:textId="77777777" w:rsidR="00FD70CA" w:rsidRDefault="00FD70CA" w:rsidP="00FD70CA">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D70CA" w14:paraId="71C3C899" w14:textId="77777777" w:rsidTr="00794C90">
        <w:trPr>
          <w:trHeight w:val="276"/>
        </w:trPr>
        <w:tc>
          <w:tcPr>
            <w:tcW w:w="780" w:type="dxa"/>
            <w:shd w:val="clear" w:color="auto" w:fill="auto"/>
            <w:vAlign w:val="bottom"/>
          </w:tcPr>
          <w:p w14:paraId="0EC050C3"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20" w:type="dxa"/>
            <w:shd w:val="clear" w:color="auto" w:fill="auto"/>
            <w:vAlign w:val="bottom"/>
          </w:tcPr>
          <w:p w14:paraId="02E6F7F9"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3C0E90CC" w14:textId="77777777" w:rsidTr="00794C90">
        <w:trPr>
          <w:trHeight w:val="281"/>
        </w:trPr>
        <w:tc>
          <w:tcPr>
            <w:tcW w:w="780" w:type="dxa"/>
            <w:tcBorders>
              <w:bottom w:val="single" w:sz="8" w:space="0" w:color="auto"/>
            </w:tcBorders>
            <w:shd w:val="clear" w:color="auto" w:fill="auto"/>
            <w:vAlign w:val="bottom"/>
          </w:tcPr>
          <w:p w14:paraId="7EF377D0"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20" w:type="dxa"/>
            <w:tcBorders>
              <w:bottom w:val="single" w:sz="8" w:space="0" w:color="auto"/>
            </w:tcBorders>
            <w:shd w:val="clear" w:color="auto" w:fill="auto"/>
            <w:vAlign w:val="bottom"/>
          </w:tcPr>
          <w:p w14:paraId="5D485C6C" w14:textId="77777777" w:rsidR="00FD70CA" w:rsidRDefault="00FD70CA" w:rsidP="00794C90">
            <w:pPr>
              <w:spacing w:line="0" w:lineRule="atLeast"/>
              <w:rPr>
                <w:rFonts w:ascii="Times New Roman" w:eastAsia="Times New Roman" w:hAnsi="Times New Roman"/>
                <w:sz w:val="24"/>
              </w:rPr>
            </w:pPr>
          </w:p>
        </w:tc>
      </w:tr>
      <w:tr w:rsidR="00FD70CA" w14:paraId="74E147FE" w14:textId="77777777" w:rsidTr="00794C90">
        <w:trPr>
          <w:trHeight w:val="265"/>
        </w:trPr>
        <w:tc>
          <w:tcPr>
            <w:tcW w:w="780" w:type="dxa"/>
            <w:shd w:val="clear" w:color="auto" w:fill="auto"/>
            <w:vAlign w:val="bottom"/>
          </w:tcPr>
          <w:p w14:paraId="15D5BBBA"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p>
        </w:tc>
        <w:tc>
          <w:tcPr>
            <w:tcW w:w="7820" w:type="dxa"/>
            <w:shd w:val="clear" w:color="auto" w:fill="auto"/>
            <w:vAlign w:val="bottom"/>
          </w:tcPr>
          <w:p w14:paraId="438F8B56"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FD70CA" w14:paraId="233B8020" w14:textId="77777777" w:rsidTr="00794C90">
        <w:trPr>
          <w:trHeight w:val="276"/>
        </w:trPr>
        <w:tc>
          <w:tcPr>
            <w:tcW w:w="780" w:type="dxa"/>
            <w:shd w:val="clear" w:color="auto" w:fill="auto"/>
            <w:vAlign w:val="bottom"/>
          </w:tcPr>
          <w:p w14:paraId="0193CEBE"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13.1</w:t>
            </w:r>
          </w:p>
        </w:tc>
        <w:tc>
          <w:tcPr>
            <w:tcW w:w="7820" w:type="dxa"/>
            <w:shd w:val="clear" w:color="auto" w:fill="auto"/>
            <w:vAlign w:val="bottom"/>
          </w:tcPr>
          <w:p w14:paraId="1E6EFF0E" w14:textId="77777777" w:rsidR="00FD70CA" w:rsidRDefault="00FD70CA" w:rsidP="00794C90">
            <w:pPr>
              <w:spacing w:line="0" w:lineRule="atLeast"/>
              <w:rPr>
                <w:rFonts w:ascii="Times New Roman" w:eastAsia="Times New Roman" w:hAnsi="Times New Roman"/>
                <w:sz w:val="24"/>
              </w:rPr>
            </w:pPr>
          </w:p>
        </w:tc>
      </w:tr>
    </w:tbl>
    <w:p w14:paraId="21CF1AEC" w14:textId="6DB53BF3" w:rsidR="00FD70CA" w:rsidRDefault="00FD70CA" w:rsidP="00134F51">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33152" behindDoc="1" locked="0" layoutInCell="1" allowOverlap="1" wp14:anchorId="62BEB27B" wp14:editId="17E897F5">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C5BD8" id="Straight Connector 7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2148A468"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7AD7E6F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34176" behindDoc="1" locked="0" layoutInCell="1" allowOverlap="1" wp14:anchorId="3A770329" wp14:editId="511A49FA">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BA105" id="Straight Connector 70"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35200" behindDoc="1" locked="0" layoutInCell="1" allowOverlap="1" wp14:anchorId="44999CE6" wp14:editId="7894C998">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F11B6" id="Straight Connector 6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" strokeweight=".72pt"/>
            </w:pict>
          </mc:Fallback>
        </mc:AlternateContent>
      </w:r>
    </w:p>
    <w:p w14:paraId="47C5ADD6" w14:textId="77777777" w:rsidR="00FD70CA" w:rsidRDefault="00FD70CA" w:rsidP="00FD70CA">
      <w:pPr>
        <w:spacing w:line="308" w:lineRule="exact"/>
        <w:rPr>
          <w:rFonts w:ascii="Times New Roman" w:eastAsia="Times New Roman" w:hAnsi="Times New Roman"/>
        </w:rPr>
      </w:pPr>
    </w:p>
    <w:p w14:paraId="05AAC57C"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14.3</w:t>
      </w:r>
      <w:r>
        <w:rPr>
          <w:rFonts w:ascii="Times New Roman" w:eastAsia="Times New Roman" w:hAnsi="Times New Roman"/>
        </w:rPr>
        <w:tab/>
      </w:r>
      <w:r>
        <w:rPr>
          <w:rFonts w:ascii="Times New Roman" w:eastAsia="Times New Roman" w:hAnsi="Times New Roman"/>
          <w:sz w:val="23"/>
        </w:rPr>
        <w:t>Qualification requirements.</w:t>
      </w:r>
    </w:p>
    <w:p w14:paraId="0366D841" w14:textId="77777777" w:rsidR="00FD70CA" w:rsidRDefault="00FD70CA" w:rsidP="00FD70CA">
      <w:pPr>
        <w:spacing w:line="0" w:lineRule="atLeast"/>
        <w:ind w:left="760"/>
        <w:rPr>
          <w:rFonts w:ascii="Times New Roman" w:eastAsia="Times New Roman" w:hAnsi="Times New Roman"/>
          <w:sz w:val="24"/>
        </w:rPr>
      </w:pPr>
      <w:r>
        <w:rPr>
          <w:rFonts w:ascii="Times New Roman" w:eastAsia="Times New Roman" w:hAnsi="Times New Roman"/>
          <w:sz w:val="24"/>
        </w:rPr>
        <w:t>(c)</w:t>
      </w:r>
    </w:p>
    <w:p w14:paraId="1B82DD8D" w14:textId="77777777" w:rsidR="00FD70CA" w:rsidRDefault="00FD70CA" w:rsidP="00FD70CA">
      <w:pPr>
        <w:spacing w:line="12" w:lineRule="exact"/>
        <w:rPr>
          <w:rFonts w:ascii="Times New Roman" w:eastAsia="Times New Roman" w:hAnsi="Times New Roman"/>
        </w:rPr>
      </w:pPr>
    </w:p>
    <w:p w14:paraId="29CAE58E" w14:textId="0280465F" w:rsidR="00EA6128" w:rsidRPr="000B2166" w:rsidRDefault="00EA6128" w:rsidP="00134F51">
      <w:pPr>
        <w:pStyle w:val="NoSpacing"/>
        <w:numPr>
          <w:ilvl w:val="0"/>
          <w:numId w:val="27"/>
        </w:numPr>
        <w:ind w:left="2160"/>
      </w:pPr>
      <w:bookmarkStart w:id="28" w:name="_Hlk172221534"/>
      <w:r w:rsidRPr="000B2166">
        <w:t>Satisfactory evidence of the Tenderer’s qualifications to perform the contract if its tender is accepted.</w:t>
      </w:r>
      <w:bookmarkEnd w:id="28"/>
    </w:p>
    <w:p w14:paraId="7B2A2F66" w14:textId="586B903A" w:rsidR="00EA6128" w:rsidRPr="000B2166" w:rsidRDefault="00EA6128" w:rsidP="00134F51">
      <w:pPr>
        <w:pStyle w:val="NoSpacing"/>
        <w:numPr>
          <w:ilvl w:val="0"/>
          <w:numId w:val="27"/>
        </w:numPr>
        <w:ind w:left="2160"/>
      </w:pPr>
      <w:r w:rsidRPr="000B2166">
        <w:t>Documentary evidence establishing the tenderer’s eligibility.</w:t>
      </w:r>
    </w:p>
    <w:p w14:paraId="111F007D" w14:textId="21698504" w:rsidR="00EA6128" w:rsidRPr="000B2166" w:rsidRDefault="00EA6128" w:rsidP="00134F51">
      <w:pPr>
        <w:pStyle w:val="NoSpacing"/>
        <w:numPr>
          <w:ilvl w:val="0"/>
          <w:numId w:val="27"/>
        </w:numPr>
        <w:ind w:left="2160"/>
      </w:pPr>
      <w:r w:rsidRPr="000B2166">
        <w:t xml:space="preserve">Evidence that the </w:t>
      </w:r>
      <w:r w:rsidR="0091316F">
        <w:t xml:space="preserve">vehicles </w:t>
      </w:r>
      <w:r w:rsidRPr="000B2166">
        <w:t xml:space="preserve">and related services to be supplied by the tenderer are of eligible origin. </w:t>
      </w:r>
    </w:p>
    <w:p w14:paraId="0F1EC544" w14:textId="1E60186F" w:rsidR="00B25A54" w:rsidRPr="00134F51" w:rsidRDefault="00EA6128" w:rsidP="00134F51">
      <w:pPr>
        <w:pStyle w:val="NoSpacing"/>
        <w:numPr>
          <w:ilvl w:val="0"/>
          <w:numId w:val="27"/>
        </w:numPr>
        <w:ind w:left="2160"/>
      </w:pPr>
      <w:r w:rsidRPr="000B2166">
        <w:t>Tender form duly completed and signed.</w:t>
      </w:r>
    </w:p>
    <w:p w14:paraId="027DEFB9" w14:textId="77777777" w:rsidR="00B25A54" w:rsidRPr="00B25A54" w:rsidRDefault="00B25A54" w:rsidP="00B25A54">
      <w:pPr>
        <w:pStyle w:val="NoSpacing"/>
        <w:numPr>
          <w:ilvl w:val="0"/>
          <w:numId w:val="27"/>
        </w:numPr>
        <w:ind w:left="2160"/>
      </w:pPr>
      <w:r w:rsidRPr="00B25A54">
        <w:rPr>
          <w:rFonts w:ascii="Century Schoolbook" w:eastAsia="Calibri" w:hAnsi="Century Schoolbook"/>
        </w:rPr>
        <w:t>Tender Securing Declaration (TSD) duly completed and signed.</w:t>
      </w:r>
    </w:p>
    <w:p w14:paraId="2354384A" w14:textId="258874F1" w:rsidR="00B25A54" w:rsidRPr="00134F51" w:rsidRDefault="00B25A54" w:rsidP="00134F51">
      <w:pPr>
        <w:pStyle w:val="NoSpacing"/>
        <w:numPr>
          <w:ilvl w:val="0"/>
          <w:numId w:val="27"/>
        </w:numPr>
        <w:ind w:left="2160"/>
      </w:pPr>
      <w:r w:rsidRPr="00B25A54">
        <w:rPr>
          <w:rFonts w:ascii="Century Schoolbook" w:eastAsia="Calibri" w:hAnsi="Century Schoolbook"/>
        </w:rPr>
        <w:t>Tender validity of 90 days.</w:t>
      </w:r>
    </w:p>
    <w:p w14:paraId="2DD10DFB" w14:textId="037EA07F" w:rsidR="00B25A54" w:rsidRPr="00FD7DC8" w:rsidRDefault="00B25A54" w:rsidP="00FD7DC8">
      <w:pPr>
        <w:numPr>
          <w:ilvl w:val="0"/>
          <w:numId w:val="67"/>
        </w:numPr>
        <w:tabs>
          <w:tab w:val="clear" w:pos="792"/>
          <w:tab w:val="num" w:pos="2880"/>
        </w:tabs>
        <w:spacing w:after="160" w:line="259" w:lineRule="auto"/>
        <w:ind w:left="2880"/>
        <w:contextualSpacing/>
        <w:rPr>
          <w:rFonts w:ascii="Century Schoolbook" w:hAnsi="Century Schoolbook" w:cs="Times New Roman"/>
          <w:sz w:val="24"/>
          <w:szCs w:val="24"/>
          <w:lang w:val="en-US" w:eastAsia="en-US"/>
        </w:rPr>
      </w:pPr>
      <w:r w:rsidRPr="00B25A54">
        <w:rPr>
          <w:rFonts w:ascii="Century Schoolbook" w:hAnsi="Century Schoolbook" w:cs="Times New Roman"/>
          <w:sz w:val="24"/>
          <w:szCs w:val="24"/>
          <w:lang w:val="en-US" w:eastAsia="en-US"/>
        </w:rPr>
        <w:t>Adherence to minimum technical specifications.</w:t>
      </w:r>
    </w:p>
    <w:p w14:paraId="4812332B" w14:textId="38BD7E29" w:rsidR="00B25A54" w:rsidRPr="00B25A54" w:rsidRDefault="00B25A54" w:rsidP="00B25A54">
      <w:pPr>
        <w:ind w:left="2520" w:hanging="432"/>
        <w:rPr>
          <w:rFonts w:ascii="Century Schoolbook" w:eastAsia="Times New Roman" w:hAnsi="Century Schoolbook" w:cs="Times New Roman"/>
          <w:sz w:val="24"/>
          <w:szCs w:val="24"/>
          <w:lang w:val="en-US" w:eastAsia="en-US"/>
        </w:rPr>
      </w:pPr>
      <w:r w:rsidRPr="00B25A54">
        <w:rPr>
          <w:rFonts w:ascii="Century Schoolbook" w:eastAsia="Times New Roman" w:hAnsi="Century Schoolbook" w:cs="Times New Roman"/>
          <w:sz w:val="24"/>
          <w:szCs w:val="24"/>
          <w:lang w:val="en-US" w:eastAsia="en-US"/>
        </w:rPr>
        <w:t>viii)</w:t>
      </w:r>
      <w:r w:rsidRPr="00B25A54">
        <w:rPr>
          <w:rFonts w:ascii="Century Schoolbook" w:eastAsia="Times New Roman" w:hAnsi="Century Schoolbook" w:cs="Times New Roman"/>
          <w:sz w:val="24"/>
          <w:szCs w:val="24"/>
          <w:lang w:val="en-US" w:eastAsia="en-US"/>
        </w:rPr>
        <w:tab/>
        <w:t xml:space="preserve">Tenderers shall submit </w:t>
      </w:r>
      <w:r w:rsidR="00E25008">
        <w:rPr>
          <w:rFonts w:ascii="Century Schoolbook" w:eastAsia="Times New Roman" w:hAnsi="Century Schoolbook" w:cs="Times New Roman"/>
          <w:sz w:val="24"/>
          <w:szCs w:val="24"/>
          <w:lang w:val="en-US" w:eastAsia="en-US"/>
        </w:rPr>
        <w:t>copy</w:t>
      </w:r>
      <w:r w:rsidRPr="00B25A54">
        <w:rPr>
          <w:rFonts w:ascii="Century Schoolbook" w:eastAsia="Times New Roman" w:hAnsi="Century Schoolbook" w:cs="Times New Roman"/>
          <w:sz w:val="24"/>
          <w:szCs w:val="24"/>
          <w:lang w:val="en-US" w:eastAsia="en-US"/>
        </w:rPr>
        <w:t xml:space="preserve"> of their audited account/financial statements for the past two fiscal years.</w:t>
      </w:r>
    </w:p>
    <w:p w14:paraId="7D41E26B" w14:textId="77777777" w:rsidR="00B25A54" w:rsidRPr="00B25A54" w:rsidRDefault="00B25A54" w:rsidP="00B25A54">
      <w:pPr>
        <w:ind w:left="2520" w:hanging="432"/>
        <w:rPr>
          <w:rFonts w:ascii="Century Schoolbook" w:eastAsia="Times New Roman" w:hAnsi="Century Schoolbook" w:cs="Times New Roman"/>
          <w:sz w:val="24"/>
          <w:szCs w:val="24"/>
          <w:lang w:val="en-US" w:eastAsia="en-US"/>
        </w:rPr>
      </w:pPr>
    </w:p>
    <w:p w14:paraId="14AD5F23" w14:textId="721D4AAB" w:rsidR="00FD70CA" w:rsidRPr="00B25A54" w:rsidRDefault="00B25A54" w:rsidP="00B25A54">
      <w:pPr>
        <w:ind w:left="2520" w:hanging="432"/>
        <w:rPr>
          <w:rFonts w:ascii="Century Schoolbook" w:eastAsia="Times New Roman" w:hAnsi="Century Schoolbook" w:cs="Times New Roman"/>
          <w:sz w:val="24"/>
          <w:szCs w:val="24"/>
          <w:lang w:val="en-US" w:eastAsia="en-US"/>
        </w:rPr>
      </w:pPr>
      <w:r w:rsidRPr="00B25A54">
        <w:rPr>
          <w:rFonts w:ascii="Century Schoolbook" w:eastAsia="Times New Roman" w:hAnsi="Century Schoolbook" w:cs="Times New Roman"/>
          <w:sz w:val="24"/>
          <w:szCs w:val="24"/>
          <w:lang w:val="en-US" w:eastAsia="en-US"/>
        </w:rPr>
        <w:t>ix)   The tenderer shall submit a list of major supply contracts conducted within the last two (2) years.</w:t>
      </w:r>
    </w:p>
    <w:p w14:paraId="5A278706" w14:textId="77777777" w:rsidR="00FD70CA" w:rsidRPr="00574905" w:rsidRDefault="00FD70CA" w:rsidP="00FD70CA">
      <w:pPr>
        <w:spacing w:line="20" w:lineRule="exact"/>
        <w:rPr>
          <w:rFonts w:ascii="Times New Roman" w:eastAsia="Times New Roman" w:hAnsi="Times New Roman"/>
        </w:rPr>
      </w:pPr>
      <w:r w:rsidRPr="00574905">
        <w:rPr>
          <w:rFonts w:ascii="Times New Roman" w:eastAsia="Times New Roman" w:hAnsi="Times New Roman"/>
          <w:noProof/>
          <w:sz w:val="24"/>
          <w:lang w:val="en-US" w:eastAsia="en-US"/>
        </w:rPr>
        <mc:AlternateContent>
          <mc:Choice Requires="wps">
            <w:drawing>
              <wp:anchor distT="0" distB="0" distL="114300" distR="114300" simplePos="0" relativeHeight="251636224" behindDoc="1" locked="0" layoutInCell="1" allowOverlap="1" wp14:anchorId="2BA6A285" wp14:editId="7F06BAE2">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E250D" id="Straight Connector 68"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BddEbtwAAAAIAQAADwAAAAAAAAAAAAAAAAAKBAAAZHJzL2Rvd25yZXYu&#10;eG1sUEsFBgAAAAAEAAQA8wAAABMFAAAAAA==&#10;" strokeweight=".72pt"/>
            </w:pict>
          </mc:Fallback>
        </mc:AlternateContent>
      </w:r>
    </w:p>
    <w:p w14:paraId="3973CBB2" w14:textId="77777777" w:rsidR="00FD70CA" w:rsidRPr="0096068D" w:rsidRDefault="00FD70CA" w:rsidP="00FD70CA">
      <w:pPr>
        <w:spacing w:line="20" w:lineRule="exact"/>
        <w:rPr>
          <w:rFonts w:ascii="Times New Roman" w:eastAsia="Times New Roman" w:hAnsi="Times New Roman"/>
        </w:rPr>
        <w:sectPr w:rsidR="00FD70CA" w:rsidRPr="0096068D">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FD70CA" w:rsidRPr="0096068D" w14:paraId="1AD9EC86" w14:textId="77777777" w:rsidTr="00794C90">
        <w:trPr>
          <w:trHeight w:val="276"/>
        </w:trPr>
        <w:tc>
          <w:tcPr>
            <w:tcW w:w="1580" w:type="dxa"/>
            <w:shd w:val="clear" w:color="auto" w:fill="auto"/>
            <w:vAlign w:val="bottom"/>
          </w:tcPr>
          <w:p w14:paraId="2A5A2F53" w14:textId="77777777" w:rsidR="00FD70CA" w:rsidRPr="0096068D" w:rsidRDefault="00FD70CA" w:rsidP="00794C90">
            <w:pPr>
              <w:spacing w:line="0" w:lineRule="atLeast"/>
              <w:rPr>
                <w:rFonts w:ascii="Times New Roman" w:eastAsia="Times New Roman" w:hAnsi="Times New Roman"/>
                <w:sz w:val="23"/>
              </w:rPr>
            </w:pPr>
            <w:bookmarkStart w:id="29" w:name="page28"/>
            <w:bookmarkEnd w:id="29"/>
          </w:p>
        </w:tc>
        <w:tc>
          <w:tcPr>
            <w:tcW w:w="7020" w:type="dxa"/>
            <w:shd w:val="clear" w:color="auto" w:fill="auto"/>
            <w:vAlign w:val="bottom"/>
          </w:tcPr>
          <w:p w14:paraId="60D65DD0" w14:textId="77777777" w:rsidR="00FD70CA" w:rsidRPr="0096068D" w:rsidRDefault="00FD70CA" w:rsidP="00794C90">
            <w:pPr>
              <w:spacing w:line="0" w:lineRule="atLeast"/>
              <w:ind w:left="6540"/>
              <w:rPr>
                <w:rFonts w:ascii="Times New Roman" w:eastAsia="Times New Roman" w:hAnsi="Times New Roman"/>
                <w:sz w:val="24"/>
              </w:rPr>
            </w:pPr>
            <w:r w:rsidRPr="0096068D">
              <w:rPr>
                <w:rFonts w:ascii="Times New Roman" w:eastAsia="Times New Roman" w:hAnsi="Times New Roman"/>
                <w:sz w:val="24"/>
              </w:rPr>
              <w:t>27</w:t>
            </w:r>
          </w:p>
        </w:tc>
      </w:tr>
      <w:tr w:rsidR="00FD70CA" w:rsidRPr="0096068D" w14:paraId="2669AD20" w14:textId="77777777" w:rsidTr="00794C90">
        <w:trPr>
          <w:trHeight w:val="454"/>
        </w:trPr>
        <w:tc>
          <w:tcPr>
            <w:tcW w:w="1580" w:type="dxa"/>
            <w:tcBorders>
              <w:bottom w:val="single" w:sz="8" w:space="0" w:color="auto"/>
            </w:tcBorders>
            <w:shd w:val="clear" w:color="auto" w:fill="auto"/>
            <w:vAlign w:val="bottom"/>
          </w:tcPr>
          <w:p w14:paraId="3553A31A" w14:textId="77777777" w:rsidR="00FD70CA" w:rsidRPr="0096068D" w:rsidRDefault="00FD70CA" w:rsidP="00794C90">
            <w:pPr>
              <w:spacing w:line="0" w:lineRule="atLeast"/>
              <w:rPr>
                <w:rFonts w:ascii="Times New Roman" w:eastAsia="Times New Roman" w:hAnsi="Times New Roman"/>
                <w:sz w:val="24"/>
              </w:rPr>
            </w:pPr>
          </w:p>
        </w:tc>
        <w:tc>
          <w:tcPr>
            <w:tcW w:w="7020" w:type="dxa"/>
            <w:tcBorders>
              <w:bottom w:val="single" w:sz="8" w:space="0" w:color="auto"/>
            </w:tcBorders>
            <w:shd w:val="clear" w:color="auto" w:fill="auto"/>
            <w:vAlign w:val="bottom"/>
          </w:tcPr>
          <w:p w14:paraId="64A4EECA" w14:textId="77777777" w:rsidR="00FD70CA" w:rsidRPr="0096068D" w:rsidRDefault="00FD70CA" w:rsidP="00794C90">
            <w:pPr>
              <w:spacing w:line="0" w:lineRule="atLeast"/>
              <w:rPr>
                <w:rFonts w:ascii="Times New Roman" w:eastAsia="Times New Roman" w:hAnsi="Times New Roman"/>
                <w:sz w:val="24"/>
              </w:rPr>
            </w:pPr>
          </w:p>
        </w:tc>
      </w:tr>
      <w:tr w:rsidR="00FD70CA" w:rsidRPr="0096068D" w14:paraId="536529C4" w14:textId="77777777" w:rsidTr="00794C90">
        <w:trPr>
          <w:trHeight w:val="276"/>
        </w:trPr>
        <w:tc>
          <w:tcPr>
            <w:tcW w:w="1580" w:type="dxa"/>
            <w:shd w:val="clear" w:color="auto" w:fill="auto"/>
            <w:vAlign w:val="bottom"/>
          </w:tcPr>
          <w:p w14:paraId="086A832E" w14:textId="518EC4E8" w:rsidR="00FD70CA" w:rsidRPr="0096068D" w:rsidRDefault="009C3144" w:rsidP="00794C90">
            <w:pPr>
              <w:spacing w:line="0" w:lineRule="atLeast"/>
              <w:ind w:left="1200"/>
              <w:rPr>
                <w:rFonts w:ascii="Times New Roman" w:eastAsia="Times New Roman" w:hAnsi="Times New Roman"/>
                <w:sz w:val="24"/>
              </w:rPr>
            </w:pPr>
            <w:r>
              <w:rPr>
                <w:rFonts w:ascii="Times New Roman" w:eastAsia="Times New Roman" w:hAnsi="Times New Roman"/>
                <w:sz w:val="24"/>
              </w:rPr>
              <w:t>x</w:t>
            </w:r>
            <w:r w:rsidR="00FD70CA" w:rsidRPr="0096068D">
              <w:rPr>
                <w:rFonts w:ascii="Times New Roman" w:eastAsia="Times New Roman" w:hAnsi="Times New Roman"/>
                <w:sz w:val="24"/>
              </w:rPr>
              <w:t>)</w:t>
            </w:r>
          </w:p>
        </w:tc>
        <w:tc>
          <w:tcPr>
            <w:tcW w:w="7020" w:type="dxa"/>
            <w:shd w:val="clear" w:color="auto" w:fill="auto"/>
            <w:vAlign w:val="bottom"/>
          </w:tcPr>
          <w:p w14:paraId="793723CB" w14:textId="77777777" w:rsidR="00FD70CA" w:rsidRPr="00860432" w:rsidRDefault="00FD70CA" w:rsidP="009C3144">
            <w:pPr>
              <w:spacing w:line="0" w:lineRule="atLeast"/>
              <w:rPr>
                <w:rFonts w:ascii="Times New Roman" w:eastAsia="Times New Roman" w:hAnsi="Times New Roman"/>
                <w:sz w:val="24"/>
              </w:rPr>
            </w:pPr>
            <w:r w:rsidRPr="0096068D">
              <w:rPr>
                <w:rFonts w:ascii="Times New Roman" w:eastAsia="Times New Roman" w:hAnsi="Times New Roman"/>
                <w:sz w:val="24"/>
              </w:rPr>
              <w:t>An a</w:t>
            </w:r>
            <w:r w:rsidRPr="00860432">
              <w:rPr>
                <w:rFonts w:ascii="Times New Roman" w:eastAsia="Times New Roman" w:hAnsi="Times New Roman"/>
                <w:sz w:val="24"/>
              </w:rPr>
              <w:t>gent can submit Tenders on behalf of more than one manufacturer</w:t>
            </w:r>
          </w:p>
        </w:tc>
      </w:tr>
      <w:tr w:rsidR="00FD70CA" w:rsidRPr="0096068D" w14:paraId="356B18BB" w14:textId="77777777" w:rsidTr="00794C90">
        <w:trPr>
          <w:trHeight w:val="276"/>
        </w:trPr>
        <w:tc>
          <w:tcPr>
            <w:tcW w:w="1580" w:type="dxa"/>
            <w:shd w:val="clear" w:color="auto" w:fill="auto"/>
            <w:vAlign w:val="bottom"/>
          </w:tcPr>
          <w:p w14:paraId="6B002A54"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0064C876"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but separate complete Tenders including Tender security shall be</w:t>
            </w:r>
          </w:p>
        </w:tc>
      </w:tr>
      <w:tr w:rsidR="00FD70CA" w:rsidRPr="0096068D" w14:paraId="23453D6C" w14:textId="77777777" w:rsidTr="00794C90">
        <w:trPr>
          <w:trHeight w:val="276"/>
        </w:trPr>
        <w:tc>
          <w:tcPr>
            <w:tcW w:w="1580" w:type="dxa"/>
            <w:shd w:val="clear" w:color="auto" w:fill="auto"/>
            <w:vAlign w:val="bottom"/>
          </w:tcPr>
          <w:p w14:paraId="68A08ACF"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71FA1D5C"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submitted for each manufacturer.</w:t>
            </w:r>
          </w:p>
        </w:tc>
      </w:tr>
      <w:tr w:rsidR="00FD70CA" w:rsidRPr="0096068D" w14:paraId="23982F58" w14:textId="77777777" w:rsidTr="00794C90">
        <w:trPr>
          <w:trHeight w:val="552"/>
        </w:trPr>
        <w:tc>
          <w:tcPr>
            <w:tcW w:w="1580" w:type="dxa"/>
            <w:shd w:val="clear" w:color="auto" w:fill="auto"/>
            <w:vAlign w:val="bottom"/>
          </w:tcPr>
          <w:p w14:paraId="32521A66" w14:textId="010D8F5A" w:rsidR="00FD70CA" w:rsidRPr="0096068D" w:rsidRDefault="009C3144" w:rsidP="00794C90">
            <w:pPr>
              <w:spacing w:line="0" w:lineRule="atLeast"/>
              <w:ind w:left="1200"/>
              <w:rPr>
                <w:rFonts w:ascii="Times New Roman" w:eastAsia="Times New Roman" w:hAnsi="Times New Roman"/>
                <w:sz w:val="24"/>
              </w:rPr>
            </w:pPr>
            <w:r>
              <w:rPr>
                <w:rFonts w:ascii="Times New Roman" w:eastAsia="Times New Roman" w:hAnsi="Times New Roman"/>
                <w:sz w:val="24"/>
              </w:rPr>
              <w:t>xi</w:t>
            </w:r>
            <w:r w:rsidR="00FD70CA" w:rsidRPr="0096068D">
              <w:rPr>
                <w:rFonts w:ascii="Times New Roman" w:eastAsia="Times New Roman" w:hAnsi="Times New Roman"/>
                <w:sz w:val="24"/>
              </w:rPr>
              <w:t>)</w:t>
            </w:r>
          </w:p>
        </w:tc>
        <w:tc>
          <w:tcPr>
            <w:tcW w:w="7020" w:type="dxa"/>
            <w:shd w:val="clear" w:color="auto" w:fill="auto"/>
            <w:vAlign w:val="bottom"/>
          </w:tcPr>
          <w:p w14:paraId="12CB7D72"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If an Agent submits Tenders on behalf of more than one Manufacturer,</w:t>
            </w:r>
          </w:p>
        </w:tc>
      </w:tr>
      <w:tr w:rsidR="00FD70CA" w:rsidRPr="0096068D" w14:paraId="4DE9AE29" w14:textId="77777777" w:rsidTr="00794C90">
        <w:trPr>
          <w:trHeight w:val="276"/>
        </w:trPr>
        <w:tc>
          <w:tcPr>
            <w:tcW w:w="1580" w:type="dxa"/>
            <w:shd w:val="clear" w:color="auto" w:fill="auto"/>
            <w:vAlign w:val="bottom"/>
          </w:tcPr>
          <w:p w14:paraId="205D0DE6"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2CEAFC9C"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unless each such Tender is accompanied by a separate Tender Form</w:t>
            </w:r>
          </w:p>
        </w:tc>
      </w:tr>
      <w:tr w:rsidR="00FD70CA" w:rsidRPr="0096068D" w14:paraId="10EBA243" w14:textId="77777777" w:rsidTr="00794C90">
        <w:trPr>
          <w:trHeight w:val="276"/>
        </w:trPr>
        <w:tc>
          <w:tcPr>
            <w:tcW w:w="1580" w:type="dxa"/>
            <w:shd w:val="clear" w:color="auto" w:fill="auto"/>
            <w:vAlign w:val="bottom"/>
          </w:tcPr>
          <w:p w14:paraId="18CB2B4C"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4548B244"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for each Tender, and a Tender security, when required, for each</w:t>
            </w:r>
          </w:p>
        </w:tc>
      </w:tr>
      <w:tr w:rsidR="00FD70CA" w:rsidRPr="0096068D" w14:paraId="7DA8E8D6" w14:textId="77777777" w:rsidTr="00794C90">
        <w:trPr>
          <w:trHeight w:val="276"/>
        </w:trPr>
        <w:tc>
          <w:tcPr>
            <w:tcW w:w="1580" w:type="dxa"/>
            <w:shd w:val="clear" w:color="auto" w:fill="auto"/>
            <w:vAlign w:val="bottom"/>
          </w:tcPr>
          <w:p w14:paraId="3ABCA9B9"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72C7FFB0"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 and authorization from the respective Manufacturer, all such</w:t>
            </w:r>
          </w:p>
        </w:tc>
      </w:tr>
      <w:tr w:rsidR="00FD70CA" w14:paraId="15FB5401" w14:textId="77777777" w:rsidTr="00794C90">
        <w:trPr>
          <w:trHeight w:val="276"/>
        </w:trPr>
        <w:tc>
          <w:tcPr>
            <w:tcW w:w="1580" w:type="dxa"/>
            <w:shd w:val="clear" w:color="auto" w:fill="auto"/>
            <w:vAlign w:val="bottom"/>
          </w:tcPr>
          <w:p w14:paraId="53F95B24"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202A6898"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Tenders will be rejected as non-responsive.</w:t>
            </w:r>
          </w:p>
        </w:tc>
      </w:tr>
      <w:tr w:rsidR="00FD70CA" w14:paraId="5AC2F7EA" w14:textId="77777777" w:rsidTr="00794C90">
        <w:trPr>
          <w:trHeight w:val="276"/>
        </w:trPr>
        <w:tc>
          <w:tcPr>
            <w:tcW w:w="1580" w:type="dxa"/>
            <w:shd w:val="clear" w:color="auto" w:fill="auto"/>
            <w:vAlign w:val="bottom"/>
          </w:tcPr>
          <w:p w14:paraId="65D27A76" w14:textId="418E019D" w:rsidR="00FD70CA" w:rsidRDefault="009C3144" w:rsidP="00794C90">
            <w:pPr>
              <w:spacing w:line="0" w:lineRule="atLeast"/>
              <w:ind w:left="1200"/>
              <w:rPr>
                <w:rFonts w:ascii="Times New Roman" w:eastAsia="Times New Roman" w:hAnsi="Times New Roman"/>
                <w:sz w:val="24"/>
              </w:rPr>
            </w:pPr>
            <w:r>
              <w:rPr>
                <w:rFonts w:ascii="Times New Roman" w:eastAsia="Times New Roman" w:hAnsi="Times New Roman"/>
                <w:sz w:val="24"/>
              </w:rPr>
              <w:t>xii</w:t>
            </w:r>
            <w:r w:rsidR="00FD70CA">
              <w:rPr>
                <w:rFonts w:ascii="Times New Roman" w:eastAsia="Times New Roman" w:hAnsi="Times New Roman"/>
                <w:sz w:val="24"/>
              </w:rPr>
              <w:t>)</w:t>
            </w:r>
          </w:p>
        </w:tc>
        <w:tc>
          <w:tcPr>
            <w:tcW w:w="7020" w:type="dxa"/>
            <w:shd w:val="clear" w:color="auto" w:fill="auto"/>
            <w:vAlign w:val="bottom"/>
          </w:tcPr>
          <w:p w14:paraId="56B0E160" w14:textId="77777777" w:rsidR="00FD70CA" w:rsidRDefault="00FD70CA" w:rsidP="00794C90">
            <w:pPr>
              <w:spacing w:line="0" w:lineRule="atLeast"/>
              <w:ind w:left="80"/>
              <w:rPr>
                <w:rFonts w:ascii="Times New Roman" w:eastAsia="Times New Roman" w:hAnsi="Times New Roman"/>
                <w:sz w:val="24"/>
              </w:rPr>
            </w:pPr>
            <w:r>
              <w:rPr>
                <w:rFonts w:ascii="Times New Roman" w:eastAsia="Times New Roman" w:hAnsi="Times New Roman"/>
                <w:sz w:val="24"/>
              </w:rPr>
              <w:t>Other qualifications.</w:t>
            </w:r>
          </w:p>
        </w:tc>
      </w:tr>
      <w:tr w:rsidR="00FD70CA" w14:paraId="1735CB2F" w14:textId="77777777" w:rsidTr="00794C90">
        <w:trPr>
          <w:trHeight w:val="287"/>
        </w:trPr>
        <w:tc>
          <w:tcPr>
            <w:tcW w:w="8600" w:type="dxa"/>
            <w:gridSpan w:val="2"/>
            <w:tcBorders>
              <w:bottom w:val="single" w:sz="8" w:space="0" w:color="auto"/>
            </w:tcBorders>
            <w:shd w:val="clear" w:color="auto" w:fill="auto"/>
            <w:vAlign w:val="bottom"/>
          </w:tcPr>
          <w:p w14:paraId="04ADB643" w14:textId="77777777" w:rsidR="00FD70CA" w:rsidRDefault="00FD70CA" w:rsidP="00794C90">
            <w:pPr>
              <w:spacing w:line="0" w:lineRule="atLeast"/>
              <w:rPr>
                <w:rFonts w:ascii="Times New Roman" w:eastAsia="Times New Roman" w:hAnsi="Times New Roman"/>
                <w:sz w:val="24"/>
              </w:rPr>
            </w:pPr>
          </w:p>
        </w:tc>
      </w:tr>
      <w:tr w:rsidR="00FD70CA" w14:paraId="47469D3F" w14:textId="77777777" w:rsidTr="00794C90">
        <w:trPr>
          <w:trHeight w:val="260"/>
        </w:trPr>
        <w:tc>
          <w:tcPr>
            <w:tcW w:w="8600" w:type="dxa"/>
            <w:gridSpan w:val="2"/>
            <w:shd w:val="clear" w:color="auto" w:fill="auto"/>
            <w:vAlign w:val="bottom"/>
          </w:tcPr>
          <w:p w14:paraId="05C08F50" w14:textId="2F0E19FA"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15.3   Spare parts required for</w:t>
            </w:r>
            <w:r w:rsidR="00AE5FFA" w:rsidRPr="00AE5FFA">
              <w:rPr>
                <w:rFonts w:ascii="Times New Roman" w:eastAsia="Times New Roman" w:hAnsi="Times New Roman"/>
                <w:b/>
                <w:bCs/>
                <w:sz w:val="24"/>
              </w:rPr>
              <w:t xml:space="preserve"> 5 </w:t>
            </w:r>
            <w:r w:rsidRPr="00AE5FFA">
              <w:rPr>
                <w:rFonts w:ascii="Times New Roman" w:eastAsia="Times New Roman" w:hAnsi="Times New Roman"/>
                <w:b/>
                <w:bCs/>
                <w:sz w:val="24"/>
              </w:rPr>
              <w:t xml:space="preserve">years </w:t>
            </w:r>
            <w:r>
              <w:rPr>
                <w:rFonts w:ascii="Times New Roman" w:eastAsia="Times New Roman" w:hAnsi="Times New Roman"/>
                <w:sz w:val="24"/>
              </w:rPr>
              <w:t>of operatio</w:t>
            </w:r>
            <w:r w:rsidR="00AE5FFA">
              <w:rPr>
                <w:rFonts w:ascii="Times New Roman" w:eastAsia="Times New Roman" w:hAnsi="Times New Roman"/>
                <w:sz w:val="24"/>
              </w:rPr>
              <w:t>n.</w:t>
            </w:r>
          </w:p>
        </w:tc>
      </w:tr>
      <w:tr w:rsidR="00FD70CA" w14:paraId="1805EC57" w14:textId="77777777" w:rsidTr="00794C90">
        <w:trPr>
          <w:trHeight w:val="281"/>
        </w:trPr>
        <w:tc>
          <w:tcPr>
            <w:tcW w:w="1580" w:type="dxa"/>
            <w:tcBorders>
              <w:bottom w:val="single" w:sz="8" w:space="0" w:color="auto"/>
            </w:tcBorders>
            <w:shd w:val="clear" w:color="auto" w:fill="auto"/>
            <w:vAlign w:val="bottom"/>
          </w:tcPr>
          <w:p w14:paraId="7B0B41AA"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020" w:type="dxa"/>
            <w:tcBorders>
              <w:bottom w:val="single" w:sz="8" w:space="0" w:color="auto"/>
            </w:tcBorders>
            <w:shd w:val="clear" w:color="auto" w:fill="auto"/>
            <w:vAlign w:val="bottom"/>
          </w:tcPr>
          <w:p w14:paraId="79E31768" w14:textId="77777777" w:rsidR="00FD70CA" w:rsidRDefault="00FD70CA" w:rsidP="00794C90">
            <w:pPr>
              <w:spacing w:line="0" w:lineRule="atLeast"/>
              <w:rPr>
                <w:rFonts w:ascii="Times New Roman" w:eastAsia="Times New Roman" w:hAnsi="Times New Roman"/>
                <w:sz w:val="24"/>
              </w:rPr>
            </w:pPr>
          </w:p>
        </w:tc>
      </w:tr>
      <w:tr w:rsidR="00FD70CA" w14:paraId="18620963" w14:textId="77777777" w:rsidTr="00794C90">
        <w:trPr>
          <w:trHeight w:val="268"/>
        </w:trPr>
        <w:tc>
          <w:tcPr>
            <w:tcW w:w="8600" w:type="dxa"/>
            <w:gridSpan w:val="2"/>
            <w:shd w:val="clear" w:color="auto" w:fill="auto"/>
            <w:vAlign w:val="bottom"/>
          </w:tcPr>
          <w:p w14:paraId="36488D50" w14:textId="09D2991A"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 xml:space="preserve">ITT 16.1   Amount of Tender Security: </w:t>
            </w:r>
            <w:r w:rsidR="001A3B12">
              <w:rPr>
                <w:rFonts w:ascii="Times New Roman" w:eastAsia="Times New Roman" w:hAnsi="Times New Roman"/>
                <w:sz w:val="24"/>
              </w:rPr>
              <w:t>N/A</w:t>
            </w:r>
          </w:p>
        </w:tc>
      </w:tr>
      <w:tr w:rsidR="00FD70CA" w14:paraId="3D47F85E" w14:textId="77777777" w:rsidTr="00794C90">
        <w:trPr>
          <w:trHeight w:val="286"/>
        </w:trPr>
        <w:tc>
          <w:tcPr>
            <w:tcW w:w="8600" w:type="dxa"/>
            <w:gridSpan w:val="2"/>
            <w:tcBorders>
              <w:bottom w:val="single" w:sz="8" w:space="0" w:color="auto"/>
            </w:tcBorders>
            <w:shd w:val="clear" w:color="auto" w:fill="auto"/>
            <w:vAlign w:val="bottom"/>
          </w:tcPr>
          <w:p w14:paraId="4F139500" w14:textId="77777777" w:rsidR="00FD70CA" w:rsidRDefault="00FD70CA" w:rsidP="00794C90">
            <w:pPr>
              <w:spacing w:line="0" w:lineRule="atLeast"/>
              <w:rPr>
                <w:rFonts w:ascii="Times New Roman" w:eastAsia="Times New Roman" w:hAnsi="Times New Roman"/>
                <w:sz w:val="24"/>
              </w:rPr>
            </w:pPr>
          </w:p>
        </w:tc>
      </w:tr>
      <w:tr w:rsidR="00FD70CA" w14:paraId="39DE944B" w14:textId="77777777" w:rsidTr="00794C90">
        <w:trPr>
          <w:trHeight w:val="260"/>
        </w:trPr>
        <w:tc>
          <w:tcPr>
            <w:tcW w:w="8600" w:type="dxa"/>
            <w:gridSpan w:val="2"/>
            <w:shd w:val="clear" w:color="auto" w:fill="auto"/>
            <w:vAlign w:val="bottom"/>
          </w:tcPr>
          <w:p w14:paraId="47BFAF4C" w14:textId="0AA4F7FA" w:rsidR="00FD70CA" w:rsidRDefault="00FD70CA" w:rsidP="00794C90">
            <w:pPr>
              <w:spacing w:line="260" w:lineRule="exact"/>
              <w:ind w:left="120"/>
              <w:rPr>
                <w:rFonts w:ascii="Times New Roman" w:eastAsia="Times New Roman" w:hAnsi="Times New Roman"/>
                <w:b/>
                <w:bCs/>
                <w:sz w:val="24"/>
              </w:rPr>
            </w:pPr>
            <w:r>
              <w:rPr>
                <w:rFonts w:ascii="Times New Roman" w:eastAsia="Times New Roman" w:hAnsi="Times New Roman"/>
                <w:sz w:val="24"/>
              </w:rPr>
              <w:t xml:space="preserve">ITT 17.1   Tender Validity </w:t>
            </w:r>
            <w:r w:rsidR="00DA1677">
              <w:rPr>
                <w:rFonts w:ascii="Times New Roman" w:eastAsia="Times New Roman" w:hAnsi="Times New Roman"/>
                <w:sz w:val="24"/>
              </w:rPr>
              <w:t>Period:</w:t>
            </w:r>
            <w:r>
              <w:rPr>
                <w:rFonts w:ascii="Times New Roman" w:eastAsia="Times New Roman" w:hAnsi="Times New Roman"/>
                <w:sz w:val="24"/>
              </w:rPr>
              <w:t xml:space="preserve"> </w:t>
            </w:r>
            <w:r w:rsidRPr="00624039">
              <w:rPr>
                <w:rFonts w:ascii="Times New Roman" w:eastAsia="Times New Roman" w:hAnsi="Times New Roman"/>
                <w:b/>
                <w:bCs/>
                <w:sz w:val="24"/>
              </w:rPr>
              <w:t>90 days.</w:t>
            </w:r>
          </w:p>
          <w:p w14:paraId="0D10000C" w14:textId="764F1ADA" w:rsidR="00E33D7C" w:rsidRDefault="00E33D7C" w:rsidP="00794C90">
            <w:pPr>
              <w:spacing w:line="260" w:lineRule="exact"/>
              <w:ind w:left="120"/>
              <w:rPr>
                <w:rFonts w:ascii="Times New Roman" w:eastAsia="Times New Roman" w:hAnsi="Times New Roman"/>
                <w:i/>
                <w:sz w:val="24"/>
              </w:rPr>
            </w:pPr>
          </w:p>
        </w:tc>
      </w:tr>
      <w:tr w:rsidR="00FD70CA" w14:paraId="02251DBD" w14:textId="77777777" w:rsidTr="00794C90">
        <w:trPr>
          <w:trHeight w:val="260"/>
        </w:trPr>
        <w:tc>
          <w:tcPr>
            <w:tcW w:w="8600" w:type="dxa"/>
            <w:gridSpan w:val="2"/>
            <w:shd w:val="clear" w:color="auto" w:fill="auto"/>
            <w:vAlign w:val="bottom"/>
          </w:tcPr>
          <w:p w14:paraId="41981331" w14:textId="5B4BA529"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18.1   Number of copies: </w:t>
            </w:r>
            <w:r w:rsidR="00E25008">
              <w:rPr>
                <w:rFonts w:ascii="Times New Roman" w:eastAsia="Times New Roman" w:hAnsi="Times New Roman"/>
                <w:sz w:val="24"/>
              </w:rPr>
              <w:t>Submission on GHANEPS</w:t>
            </w:r>
          </w:p>
        </w:tc>
      </w:tr>
    </w:tbl>
    <w:p w14:paraId="64F29474"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37248" behindDoc="1" locked="0" layoutInCell="1" allowOverlap="1" wp14:anchorId="7CB04EFC" wp14:editId="403C7B3E">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C4793" id="Straight Connector 6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38272" behindDoc="1" locked="0" layoutInCell="1" allowOverlap="1" wp14:anchorId="47590EE1" wp14:editId="6B50DF33">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44D6A" id="Straight Connector 6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XorwEAAEgDAAAOAAAAZHJzL2Uyb0RvYy54bWysU02P0zAQvSPxHyzfaZpSs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39296" behindDoc="1" locked="0" layoutInCell="1" allowOverlap="1" wp14:anchorId="1B00C880" wp14:editId="188F9407">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4F383" id="Straight Connector 65"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40320" behindDoc="1" locked="0" layoutInCell="1" allowOverlap="1" wp14:anchorId="329CD489" wp14:editId="572E849E">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BDF14" id="Straight Connector 64"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" strokeweight=".72pt"/>
            </w:pict>
          </mc:Fallback>
        </mc:AlternateContent>
      </w:r>
    </w:p>
    <w:p w14:paraId="49361A35" w14:textId="77777777" w:rsidR="00FD70CA" w:rsidRDefault="00FD70CA" w:rsidP="00FD70CA">
      <w:pPr>
        <w:spacing w:line="270" w:lineRule="exact"/>
        <w:rPr>
          <w:rFonts w:ascii="Times New Roman" w:eastAsia="Times New Roman" w:hAnsi="Times New Roman"/>
        </w:rPr>
      </w:pPr>
    </w:p>
    <w:p w14:paraId="3B983B98" w14:textId="1031EFE3"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19.2</w:t>
      </w:r>
      <w:r>
        <w:rPr>
          <w:rFonts w:ascii="Times New Roman" w:eastAsia="Times New Roman" w:hAnsi="Times New Roman"/>
        </w:rPr>
        <w:tab/>
      </w:r>
      <w:r>
        <w:rPr>
          <w:rFonts w:ascii="Times New Roman" w:eastAsia="Times New Roman" w:hAnsi="Times New Roman"/>
          <w:sz w:val="23"/>
        </w:rPr>
        <w:t>address for Tender submission:</w:t>
      </w:r>
    </w:p>
    <w:p w14:paraId="2F07C83C" w14:textId="77777777" w:rsidR="00624039" w:rsidRPr="00624039" w:rsidRDefault="00624039" w:rsidP="00624039">
      <w:pPr>
        <w:spacing w:line="0" w:lineRule="atLeast"/>
        <w:ind w:left="1840"/>
        <w:rPr>
          <w:rFonts w:ascii="Times New Roman" w:eastAsia="Times New Roman" w:hAnsi="Times New Roman"/>
          <w:b/>
          <w:bCs/>
          <w:sz w:val="24"/>
          <w:lang w:val="en-US"/>
        </w:rPr>
      </w:pPr>
      <w:r w:rsidRPr="00624039">
        <w:rPr>
          <w:rFonts w:ascii="Times New Roman" w:eastAsia="Times New Roman" w:hAnsi="Times New Roman"/>
          <w:b/>
          <w:bCs/>
          <w:sz w:val="24"/>
          <w:lang w:val="en-US"/>
        </w:rPr>
        <w:t>Attention: The Executive Secretary,</w:t>
      </w:r>
    </w:p>
    <w:p w14:paraId="58997CF0" w14:textId="77777777" w:rsidR="00624039" w:rsidRPr="00624039" w:rsidRDefault="00624039" w:rsidP="00624039">
      <w:pPr>
        <w:spacing w:line="0" w:lineRule="atLeast"/>
        <w:ind w:left="1840"/>
        <w:rPr>
          <w:rFonts w:ascii="Times New Roman" w:eastAsia="Times New Roman" w:hAnsi="Times New Roman"/>
          <w:b/>
          <w:bCs/>
          <w:sz w:val="24"/>
          <w:lang w:val="en-US"/>
        </w:rPr>
      </w:pPr>
      <w:r w:rsidRPr="00624039">
        <w:rPr>
          <w:rFonts w:ascii="Times New Roman" w:eastAsia="Times New Roman" w:hAnsi="Times New Roman"/>
          <w:b/>
          <w:bCs/>
          <w:sz w:val="24"/>
          <w:lang w:val="en-US"/>
        </w:rPr>
        <w:t>Public Utilities Regulatory Commission,</w:t>
      </w:r>
    </w:p>
    <w:p w14:paraId="135AE68C" w14:textId="77777777" w:rsidR="00624039" w:rsidRPr="00624039" w:rsidRDefault="00624039" w:rsidP="00624039">
      <w:pPr>
        <w:spacing w:line="0" w:lineRule="atLeast"/>
        <w:ind w:left="1840"/>
        <w:rPr>
          <w:rFonts w:ascii="Times New Roman" w:eastAsia="Times New Roman" w:hAnsi="Times New Roman"/>
          <w:b/>
          <w:bCs/>
          <w:sz w:val="24"/>
          <w:lang w:val="en-US"/>
        </w:rPr>
      </w:pPr>
      <w:r w:rsidRPr="00624039">
        <w:rPr>
          <w:rFonts w:ascii="Times New Roman" w:eastAsia="Times New Roman" w:hAnsi="Times New Roman"/>
          <w:b/>
          <w:bCs/>
          <w:sz w:val="24"/>
          <w:lang w:val="en-US"/>
        </w:rPr>
        <w:t xml:space="preserve">P. O. Box CT 3095, Cantonments, </w:t>
      </w:r>
    </w:p>
    <w:p w14:paraId="214B36CB" w14:textId="77777777" w:rsidR="00624039" w:rsidRPr="00624039" w:rsidRDefault="00624039" w:rsidP="00624039">
      <w:pPr>
        <w:spacing w:line="0" w:lineRule="atLeast"/>
        <w:ind w:left="1840"/>
        <w:rPr>
          <w:rFonts w:ascii="Times New Roman" w:eastAsia="Times New Roman" w:hAnsi="Times New Roman"/>
          <w:b/>
          <w:bCs/>
          <w:sz w:val="24"/>
          <w:lang w:val="en-US"/>
        </w:rPr>
      </w:pPr>
      <w:r w:rsidRPr="00624039">
        <w:rPr>
          <w:rFonts w:ascii="Times New Roman" w:eastAsia="Times New Roman" w:hAnsi="Times New Roman"/>
          <w:b/>
          <w:bCs/>
          <w:sz w:val="24"/>
          <w:lang w:val="en-US"/>
        </w:rPr>
        <w:t>Accra, Ghana.</w:t>
      </w:r>
    </w:p>
    <w:p w14:paraId="5D81CA7C" w14:textId="77777777" w:rsidR="00624039" w:rsidRPr="00624039" w:rsidRDefault="00624039" w:rsidP="00624039">
      <w:pPr>
        <w:spacing w:line="0" w:lineRule="atLeast"/>
        <w:ind w:left="1840"/>
        <w:rPr>
          <w:rFonts w:ascii="Times New Roman" w:eastAsia="Times New Roman" w:hAnsi="Times New Roman"/>
          <w:b/>
          <w:bCs/>
          <w:sz w:val="24"/>
          <w:lang w:val="en-US"/>
        </w:rPr>
      </w:pPr>
      <w:r w:rsidRPr="00624039">
        <w:rPr>
          <w:rFonts w:ascii="Times New Roman" w:eastAsia="Times New Roman" w:hAnsi="Times New Roman"/>
          <w:b/>
          <w:bCs/>
          <w:sz w:val="24"/>
          <w:lang w:val="en-US"/>
        </w:rPr>
        <w:t>Telephone: +233 302 244181-3.</w:t>
      </w:r>
    </w:p>
    <w:p w14:paraId="5741CE7D" w14:textId="77777777" w:rsidR="00624039" w:rsidRPr="00624039" w:rsidRDefault="00624039" w:rsidP="00624039">
      <w:pPr>
        <w:spacing w:line="0" w:lineRule="atLeast"/>
        <w:ind w:left="1840"/>
        <w:rPr>
          <w:rFonts w:ascii="Times New Roman" w:eastAsia="Times New Roman" w:hAnsi="Times New Roman"/>
          <w:b/>
          <w:bCs/>
          <w:sz w:val="24"/>
          <w:lang w:val="en-US"/>
        </w:rPr>
      </w:pPr>
      <w:r w:rsidRPr="00624039">
        <w:rPr>
          <w:rFonts w:ascii="Times New Roman" w:eastAsia="Times New Roman" w:hAnsi="Times New Roman"/>
          <w:b/>
          <w:bCs/>
          <w:sz w:val="24"/>
          <w:lang w:val="en-US"/>
        </w:rPr>
        <w:t xml:space="preserve">                    +233 302 218300.</w:t>
      </w:r>
    </w:p>
    <w:p w14:paraId="129B6A47" w14:textId="77777777" w:rsidR="00624039" w:rsidRPr="00624039" w:rsidRDefault="00624039" w:rsidP="00624039">
      <w:pPr>
        <w:spacing w:line="0" w:lineRule="atLeast"/>
        <w:ind w:left="1840"/>
        <w:rPr>
          <w:rFonts w:ascii="Times New Roman" w:eastAsia="Times New Roman" w:hAnsi="Times New Roman"/>
          <w:b/>
          <w:bCs/>
          <w:sz w:val="24"/>
          <w:lang w:val="en-US"/>
        </w:rPr>
      </w:pPr>
      <w:r w:rsidRPr="00624039">
        <w:rPr>
          <w:rFonts w:ascii="Times New Roman" w:eastAsia="Times New Roman" w:hAnsi="Times New Roman"/>
          <w:b/>
          <w:bCs/>
          <w:sz w:val="24"/>
          <w:lang w:val="en-US"/>
        </w:rPr>
        <w:t>Street Address: No 53 Liberation Road,</w:t>
      </w:r>
    </w:p>
    <w:p w14:paraId="6F48E99A" w14:textId="77777777" w:rsidR="00624039" w:rsidRPr="00624039" w:rsidRDefault="00624039" w:rsidP="00624039">
      <w:pPr>
        <w:spacing w:line="0" w:lineRule="atLeast"/>
        <w:ind w:left="1840"/>
        <w:rPr>
          <w:rFonts w:ascii="Times New Roman" w:eastAsia="Times New Roman" w:hAnsi="Times New Roman"/>
          <w:b/>
          <w:bCs/>
          <w:sz w:val="24"/>
          <w:lang w:val="en-US"/>
        </w:rPr>
      </w:pPr>
      <w:r w:rsidRPr="00624039">
        <w:rPr>
          <w:rFonts w:ascii="Times New Roman" w:eastAsia="Times New Roman" w:hAnsi="Times New Roman"/>
          <w:b/>
          <w:bCs/>
          <w:sz w:val="24"/>
          <w:lang w:val="en-US"/>
        </w:rPr>
        <w:t>Second Floor,</w:t>
      </w:r>
    </w:p>
    <w:p w14:paraId="5B36A18B" w14:textId="77777777" w:rsidR="00624039" w:rsidRPr="00624039" w:rsidRDefault="00624039" w:rsidP="00624039">
      <w:pPr>
        <w:spacing w:line="0" w:lineRule="atLeast"/>
        <w:ind w:left="1840"/>
        <w:rPr>
          <w:rFonts w:ascii="Times New Roman" w:eastAsia="Times New Roman" w:hAnsi="Times New Roman"/>
          <w:b/>
          <w:bCs/>
          <w:sz w:val="24"/>
          <w:lang w:val="en-US"/>
        </w:rPr>
      </w:pPr>
      <w:r w:rsidRPr="00624039">
        <w:rPr>
          <w:rFonts w:ascii="Times New Roman" w:eastAsia="Times New Roman" w:hAnsi="Times New Roman"/>
          <w:b/>
          <w:bCs/>
          <w:sz w:val="24"/>
          <w:lang w:val="en-US"/>
        </w:rPr>
        <w:t>Ghana Olympic Committee Building,</w:t>
      </w:r>
    </w:p>
    <w:p w14:paraId="59E04137" w14:textId="77777777" w:rsidR="00624039" w:rsidRPr="00624039" w:rsidRDefault="00624039" w:rsidP="00624039">
      <w:pPr>
        <w:spacing w:line="0" w:lineRule="atLeast"/>
        <w:ind w:left="1840"/>
        <w:rPr>
          <w:rFonts w:ascii="Times New Roman" w:eastAsia="Times New Roman" w:hAnsi="Times New Roman"/>
          <w:b/>
          <w:bCs/>
          <w:sz w:val="24"/>
          <w:lang w:val="en-US"/>
        </w:rPr>
      </w:pPr>
      <w:r w:rsidRPr="00624039">
        <w:rPr>
          <w:rFonts w:ascii="Times New Roman" w:eastAsia="Times New Roman" w:hAnsi="Times New Roman"/>
          <w:b/>
          <w:bCs/>
          <w:sz w:val="24"/>
          <w:lang w:val="en-US"/>
        </w:rPr>
        <w:t>Adjacent Ridge Hospital,</w:t>
      </w:r>
    </w:p>
    <w:p w14:paraId="0B32AE28" w14:textId="77777777" w:rsidR="00624039" w:rsidRPr="00624039" w:rsidRDefault="00624039" w:rsidP="00624039">
      <w:pPr>
        <w:spacing w:line="0" w:lineRule="atLeast"/>
        <w:ind w:left="1840"/>
        <w:rPr>
          <w:rFonts w:ascii="Times New Roman" w:eastAsia="Times New Roman" w:hAnsi="Times New Roman"/>
          <w:b/>
          <w:bCs/>
          <w:sz w:val="24"/>
          <w:lang w:val="en-US"/>
        </w:rPr>
      </w:pPr>
      <w:r w:rsidRPr="00624039">
        <w:rPr>
          <w:rFonts w:ascii="Times New Roman" w:eastAsia="Times New Roman" w:hAnsi="Times New Roman"/>
          <w:b/>
          <w:bCs/>
          <w:sz w:val="24"/>
          <w:lang w:val="en-US"/>
        </w:rPr>
        <w:t>Opposite Stanbic Bank,</w:t>
      </w:r>
    </w:p>
    <w:p w14:paraId="548D8BF2" w14:textId="086459F4" w:rsidR="00624039" w:rsidRPr="00690834" w:rsidRDefault="00624039" w:rsidP="00295BB7">
      <w:pPr>
        <w:spacing w:line="0" w:lineRule="atLeast"/>
        <w:ind w:left="1840"/>
        <w:rPr>
          <w:rFonts w:ascii="Times New Roman" w:eastAsia="Times New Roman" w:hAnsi="Times New Roman"/>
          <w:b/>
          <w:bCs/>
          <w:sz w:val="24"/>
          <w:lang w:val="en-US"/>
        </w:rPr>
      </w:pPr>
      <w:r w:rsidRPr="00624039">
        <w:rPr>
          <w:rFonts w:ascii="Times New Roman" w:eastAsia="Times New Roman" w:hAnsi="Times New Roman"/>
          <w:b/>
          <w:bCs/>
          <w:sz w:val="24"/>
          <w:lang w:val="en-US"/>
        </w:rPr>
        <w:t xml:space="preserve"> Accra, Ghan</w:t>
      </w:r>
      <w:r w:rsidR="00295BB7" w:rsidRPr="00690834">
        <w:rPr>
          <w:rFonts w:ascii="Times New Roman" w:eastAsia="Times New Roman" w:hAnsi="Times New Roman"/>
          <w:b/>
          <w:bCs/>
          <w:sz w:val="24"/>
          <w:lang w:val="en-US"/>
        </w:rPr>
        <w:t>a</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FD70CA" w14:paraId="4C7CEA18" w14:textId="77777777" w:rsidTr="00624039">
        <w:trPr>
          <w:trHeight w:val="80"/>
        </w:trPr>
        <w:tc>
          <w:tcPr>
            <w:tcW w:w="1080" w:type="dxa"/>
            <w:shd w:val="clear" w:color="auto" w:fill="auto"/>
            <w:vAlign w:val="bottom"/>
          </w:tcPr>
          <w:p w14:paraId="28B2E904" w14:textId="77777777" w:rsidR="00FD70CA" w:rsidRDefault="00FD70CA" w:rsidP="00794C90">
            <w:pPr>
              <w:spacing w:line="0" w:lineRule="atLeast"/>
              <w:rPr>
                <w:rFonts w:ascii="Times New Roman" w:eastAsia="Times New Roman" w:hAnsi="Times New Roman"/>
                <w:sz w:val="23"/>
              </w:rPr>
            </w:pPr>
          </w:p>
        </w:tc>
        <w:tc>
          <w:tcPr>
            <w:tcW w:w="7520" w:type="dxa"/>
            <w:shd w:val="clear" w:color="auto" w:fill="auto"/>
            <w:vAlign w:val="bottom"/>
          </w:tcPr>
          <w:p w14:paraId="72A203E9" w14:textId="77777777" w:rsidR="00FD70CA" w:rsidRDefault="00FD70CA" w:rsidP="00295BB7">
            <w:pPr>
              <w:spacing w:line="0" w:lineRule="atLeast"/>
              <w:rPr>
                <w:rFonts w:ascii="Times New Roman" w:eastAsia="Times New Roman" w:hAnsi="Times New Roman"/>
                <w:sz w:val="24"/>
              </w:rPr>
            </w:pPr>
          </w:p>
        </w:tc>
      </w:tr>
      <w:tr w:rsidR="00FD70CA" w14:paraId="76F8507D" w14:textId="77777777" w:rsidTr="00794C90">
        <w:trPr>
          <w:trHeight w:val="223"/>
        </w:trPr>
        <w:tc>
          <w:tcPr>
            <w:tcW w:w="1080" w:type="dxa"/>
            <w:shd w:val="clear" w:color="auto" w:fill="auto"/>
            <w:vAlign w:val="bottom"/>
          </w:tcPr>
          <w:p w14:paraId="6F2D7CA6" w14:textId="77777777" w:rsidR="00FD70CA" w:rsidRDefault="00FD70CA" w:rsidP="00794C90">
            <w:pPr>
              <w:spacing w:line="0" w:lineRule="atLeast"/>
              <w:rPr>
                <w:rFonts w:ascii="Times New Roman" w:eastAsia="Times New Roman" w:hAnsi="Times New Roman"/>
                <w:sz w:val="19"/>
              </w:rPr>
            </w:pPr>
          </w:p>
        </w:tc>
        <w:tc>
          <w:tcPr>
            <w:tcW w:w="7520" w:type="dxa"/>
            <w:shd w:val="clear" w:color="auto" w:fill="auto"/>
            <w:vAlign w:val="bottom"/>
          </w:tcPr>
          <w:p w14:paraId="3F13D5A7" w14:textId="6162D76D" w:rsidR="00FD70CA" w:rsidRDefault="00FD70CA" w:rsidP="00295BB7">
            <w:pPr>
              <w:spacing w:line="0" w:lineRule="atLeast"/>
              <w:rPr>
                <w:rFonts w:ascii="Times New Roman" w:eastAsia="Times New Roman" w:hAnsi="Times New Roman"/>
                <w:sz w:val="19"/>
              </w:rPr>
            </w:pPr>
          </w:p>
        </w:tc>
      </w:tr>
      <w:tr w:rsidR="00FD70CA" w14:paraId="45FE7B6F" w14:textId="77777777" w:rsidTr="00794C90">
        <w:trPr>
          <w:trHeight w:val="218"/>
        </w:trPr>
        <w:tc>
          <w:tcPr>
            <w:tcW w:w="1080" w:type="dxa"/>
            <w:shd w:val="clear" w:color="auto" w:fill="auto"/>
            <w:vAlign w:val="bottom"/>
          </w:tcPr>
          <w:p w14:paraId="2F34D009" w14:textId="77777777" w:rsidR="00FD70CA" w:rsidRDefault="00FD70CA" w:rsidP="00794C90">
            <w:pPr>
              <w:spacing w:line="0" w:lineRule="atLeast"/>
              <w:rPr>
                <w:rFonts w:ascii="Times New Roman" w:eastAsia="Times New Roman" w:hAnsi="Times New Roman"/>
                <w:sz w:val="18"/>
              </w:rPr>
            </w:pPr>
          </w:p>
        </w:tc>
        <w:tc>
          <w:tcPr>
            <w:tcW w:w="7520" w:type="dxa"/>
            <w:shd w:val="clear" w:color="auto" w:fill="auto"/>
            <w:vAlign w:val="bottom"/>
          </w:tcPr>
          <w:p w14:paraId="181DB03B" w14:textId="77777777" w:rsidR="00FD70CA" w:rsidRDefault="00FD70CA" w:rsidP="00794C90">
            <w:pPr>
              <w:spacing w:line="0" w:lineRule="atLeast"/>
              <w:ind w:left="120"/>
              <w:rPr>
                <w:rFonts w:ascii="Times New Roman" w:eastAsia="Times New Roman" w:hAnsi="Times New Roman"/>
                <w:sz w:val="19"/>
              </w:rPr>
            </w:pPr>
          </w:p>
        </w:tc>
      </w:tr>
      <w:tr w:rsidR="00FD70CA" w14:paraId="554CDB92" w14:textId="77777777" w:rsidTr="00624039">
        <w:trPr>
          <w:trHeight w:val="80"/>
        </w:trPr>
        <w:tc>
          <w:tcPr>
            <w:tcW w:w="1080" w:type="dxa"/>
            <w:tcBorders>
              <w:bottom w:val="single" w:sz="8" w:space="0" w:color="auto"/>
            </w:tcBorders>
            <w:shd w:val="clear" w:color="auto" w:fill="auto"/>
            <w:vAlign w:val="bottom"/>
          </w:tcPr>
          <w:p w14:paraId="4ED22D69" w14:textId="77777777" w:rsidR="00FD70CA" w:rsidRDefault="00FD70CA" w:rsidP="00794C90">
            <w:pPr>
              <w:spacing w:line="0" w:lineRule="atLeast"/>
              <w:rPr>
                <w:rFonts w:ascii="Times New Roman" w:eastAsia="Times New Roman" w:hAnsi="Times New Roman"/>
                <w:sz w:val="24"/>
              </w:rPr>
            </w:pPr>
          </w:p>
        </w:tc>
        <w:tc>
          <w:tcPr>
            <w:tcW w:w="7520" w:type="dxa"/>
            <w:tcBorders>
              <w:bottom w:val="single" w:sz="8" w:space="0" w:color="auto"/>
            </w:tcBorders>
            <w:shd w:val="clear" w:color="auto" w:fill="auto"/>
            <w:vAlign w:val="bottom"/>
          </w:tcPr>
          <w:p w14:paraId="7024F80C" w14:textId="77777777" w:rsidR="00FD70CA" w:rsidRDefault="00FD70CA" w:rsidP="00794C90">
            <w:pPr>
              <w:spacing w:line="0" w:lineRule="atLeast"/>
              <w:rPr>
                <w:rFonts w:ascii="Times New Roman" w:eastAsia="Times New Roman" w:hAnsi="Times New Roman"/>
                <w:sz w:val="24"/>
              </w:rPr>
            </w:pPr>
          </w:p>
        </w:tc>
      </w:tr>
      <w:tr w:rsidR="00FD70CA" w14:paraId="186F03FA" w14:textId="77777777" w:rsidTr="00794C90">
        <w:trPr>
          <w:trHeight w:val="260"/>
        </w:trPr>
        <w:tc>
          <w:tcPr>
            <w:tcW w:w="1080" w:type="dxa"/>
            <w:shd w:val="clear" w:color="auto" w:fill="auto"/>
            <w:vAlign w:val="bottom"/>
          </w:tcPr>
          <w:p w14:paraId="00904995"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19.2</w:t>
            </w:r>
          </w:p>
        </w:tc>
        <w:tc>
          <w:tcPr>
            <w:tcW w:w="7520" w:type="dxa"/>
            <w:shd w:val="clear" w:color="auto" w:fill="auto"/>
            <w:vAlign w:val="bottom"/>
          </w:tcPr>
          <w:p w14:paraId="3A638EEE" w14:textId="2FB88A2F"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IFT title and number:</w:t>
            </w:r>
            <w:r w:rsidR="002A1F78">
              <w:rPr>
                <w:rFonts w:ascii="Times New Roman" w:eastAsia="Times New Roman" w:hAnsi="Times New Roman"/>
                <w:sz w:val="24"/>
              </w:rPr>
              <w:t xml:space="preserve"> </w:t>
            </w:r>
            <w:r w:rsidR="002A1F78" w:rsidRPr="002A1F78">
              <w:rPr>
                <w:rFonts w:ascii="Times New Roman" w:eastAsia="Times New Roman" w:hAnsi="Times New Roman"/>
                <w:b/>
                <w:bCs/>
                <w:sz w:val="24"/>
              </w:rPr>
              <w:t>Procurement of Official Vehicles GR/PURC/GD/O3/202</w:t>
            </w:r>
            <w:r w:rsidR="00E25D78">
              <w:rPr>
                <w:rFonts w:ascii="Times New Roman" w:eastAsia="Times New Roman" w:hAnsi="Times New Roman"/>
                <w:b/>
                <w:bCs/>
                <w:sz w:val="24"/>
              </w:rPr>
              <w:t>5</w:t>
            </w:r>
          </w:p>
        </w:tc>
      </w:tr>
      <w:tr w:rsidR="00FD70CA" w14:paraId="779BD3F3" w14:textId="77777777" w:rsidTr="00794C90">
        <w:trPr>
          <w:trHeight w:val="282"/>
        </w:trPr>
        <w:tc>
          <w:tcPr>
            <w:tcW w:w="1080" w:type="dxa"/>
            <w:tcBorders>
              <w:bottom w:val="single" w:sz="8" w:space="0" w:color="auto"/>
            </w:tcBorders>
            <w:shd w:val="clear" w:color="auto" w:fill="auto"/>
            <w:vAlign w:val="bottom"/>
          </w:tcPr>
          <w:p w14:paraId="75F83FA5"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520" w:type="dxa"/>
            <w:tcBorders>
              <w:bottom w:val="single" w:sz="8" w:space="0" w:color="auto"/>
            </w:tcBorders>
            <w:shd w:val="clear" w:color="auto" w:fill="auto"/>
            <w:vAlign w:val="bottom"/>
          </w:tcPr>
          <w:p w14:paraId="4FAE9520" w14:textId="77777777" w:rsidR="00FD70CA" w:rsidRDefault="00FD70CA" w:rsidP="00794C90">
            <w:pPr>
              <w:spacing w:line="0" w:lineRule="atLeast"/>
              <w:rPr>
                <w:rFonts w:ascii="Times New Roman" w:eastAsia="Times New Roman" w:hAnsi="Times New Roman"/>
                <w:sz w:val="24"/>
              </w:rPr>
            </w:pPr>
          </w:p>
        </w:tc>
      </w:tr>
      <w:tr w:rsidR="00FD70CA" w14:paraId="5908382A" w14:textId="77777777" w:rsidTr="00794C90">
        <w:trPr>
          <w:trHeight w:val="268"/>
        </w:trPr>
        <w:tc>
          <w:tcPr>
            <w:tcW w:w="1080" w:type="dxa"/>
            <w:shd w:val="clear" w:color="auto" w:fill="auto"/>
            <w:vAlign w:val="bottom"/>
          </w:tcPr>
          <w:p w14:paraId="301EFDA0"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7520" w:type="dxa"/>
            <w:shd w:val="clear" w:color="auto" w:fill="auto"/>
            <w:vAlign w:val="bottom"/>
          </w:tcPr>
          <w:p w14:paraId="2FF4AFC7" w14:textId="76E1617A"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Deadline for Tender submission:</w:t>
            </w:r>
          </w:p>
        </w:tc>
      </w:tr>
      <w:tr w:rsidR="00FD70CA" w14:paraId="34FFBECE" w14:textId="77777777" w:rsidTr="00794C90">
        <w:trPr>
          <w:trHeight w:val="276"/>
        </w:trPr>
        <w:tc>
          <w:tcPr>
            <w:tcW w:w="1080" w:type="dxa"/>
            <w:shd w:val="clear" w:color="auto" w:fill="auto"/>
            <w:vAlign w:val="bottom"/>
          </w:tcPr>
          <w:p w14:paraId="4DF3DB21" w14:textId="77777777" w:rsidR="00FD70CA" w:rsidRDefault="00FD70CA" w:rsidP="00794C90">
            <w:pPr>
              <w:spacing w:line="0" w:lineRule="atLeast"/>
              <w:rPr>
                <w:rFonts w:ascii="Times New Roman" w:eastAsia="Times New Roman" w:hAnsi="Times New Roman"/>
                <w:sz w:val="24"/>
              </w:rPr>
            </w:pPr>
          </w:p>
        </w:tc>
        <w:tc>
          <w:tcPr>
            <w:tcW w:w="7520" w:type="dxa"/>
            <w:shd w:val="clear" w:color="auto" w:fill="auto"/>
            <w:vAlign w:val="bottom"/>
          </w:tcPr>
          <w:p w14:paraId="2C253039" w14:textId="4751D830" w:rsidR="00FD70CA" w:rsidRDefault="00FD70CA" w:rsidP="002A1F78">
            <w:pPr>
              <w:spacing w:line="0" w:lineRule="atLeast"/>
              <w:rPr>
                <w:rFonts w:ascii="Times New Roman" w:eastAsia="Times New Roman" w:hAnsi="Times New Roman"/>
                <w:sz w:val="24"/>
              </w:rPr>
            </w:pPr>
          </w:p>
          <w:p w14:paraId="0EEFB8BA" w14:textId="3B13AD17" w:rsidR="002A1F78" w:rsidRPr="002A1F78" w:rsidRDefault="002A1F78" w:rsidP="002A1F78">
            <w:pPr>
              <w:spacing w:line="0" w:lineRule="atLeast"/>
              <w:ind w:left="840"/>
              <w:rPr>
                <w:rFonts w:ascii="Times New Roman" w:eastAsia="Times New Roman" w:hAnsi="Times New Roman"/>
                <w:sz w:val="24"/>
              </w:rPr>
            </w:pPr>
            <w:r w:rsidRPr="002A1F78">
              <w:rPr>
                <w:rFonts w:ascii="Times New Roman" w:eastAsia="Times New Roman" w:hAnsi="Times New Roman"/>
                <w:sz w:val="24"/>
              </w:rPr>
              <w:t>Date:</w:t>
            </w:r>
            <w:r w:rsidRPr="002A1F78">
              <w:rPr>
                <w:rFonts w:ascii="Times New Roman" w:eastAsia="Times New Roman" w:hAnsi="Times New Roman"/>
                <w:sz w:val="24"/>
              </w:rPr>
              <w:tab/>
            </w:r>
            <w:r w:rsidR="00E242A8">
              <w:rPr>
                <w:rFonts w:ascii="Times New Roman" w:eastAsia="Times New Roman" w:hAnsi="Times New Roman"/>
                <w:sz w:val="24"/>
              </w:rPr>
              <w:t>T</w:t>
            </w:r>
            <w:r w:rsidR="00A32034">
              <w:rPr>
                <w:rFonts w:ascii="Times New Roman" w:eastAsia="Times New Roman" w:hAnsi="Times New Roman"/>
                <w:sz w:val="24"/>
              </w:rPr>
              <w:t>ues</w:t>
            </w:r>
            <w:r w:rsidRPr="002A1F78">
              <w:rPr>
                <w:rFonts w:ascii="Times New Roman" w:eastAsia="Times New Roman" w:hAnsi="Times New Roman"/>
                <w:sz w:val="24"/>
              </w:rPr>
              <w:t xml:space="preserve">day, July </w:t>
            </w:r>
            <w:r w:rsidR="00A32034">
              <w:rPr>
                <w:rFonts w:ascii="Times New Roman" w:eastAsia="Times New Roman" w:hAnsi="Times New Roman"/>
                <w:sz w:val="24"/>
              </w:rPr>
              <w:t>22</w:t>
            </w:r>
            <w:r w:rsidRPr="002A1F78">
              <w:rPr>
                <w:rFonts w:ascii="Times New Roman" w:eastAsia="Times New Roman" w:hAnsi="Times New Roman"/>
                <w:sz w:val="24"/>
              </w:rPr>
              <w:t>, 202</w:t>
            </w:r>
            <w:r w:rsidR="00E242A8">
              <w:rPr>
                <w:rFonts w:ascii="Times New Roman" w:eastAsia="Times New Roman" w:hAnsi="Times New Roman"/>
                <w:sz w:val="24"/>
              </w:rPr>
              <w:t>5</w:t>
            </w:r>
          </w:p>
          <w:p w14:paraId="1D8E63EE" w14:textId="77777777" w:rsidR="002A1F78" w:rsidRPr="002A1F78" w:rsidRDefault="002A1F78" w:rsidP="002A1F78">
            <w:pPr>
              <w:spacing w:line="0" w:lineRule="atLeast"/>
              <w:ind w:left="840"/>
              <w:rPr>
                <w:rFonts w:ascii="Times New Roman" w:eastAsia="Times New Roman" w:hAnsi="Times New Roman"/>
                <w:sz w:val="24"/>
              </w:rPr>
            </w:pPr>
            <w:r w:rsidRPr="002A1F78">
              <w:rPr>
                <w:rFonts w:ascii="Times New Roman" w:eastAsia="Times New Roman" w:hAnsi="Times New Roman"/>
                <w:sz w:val="24"/>
              </w:rPr>
              <w:t>Time: On or before 1:00pm</w:t>
            </w:r>
          </w:p>
          <w:p w14:paraId="1F2A4E04" w14:textId="501BF9D3" w:rsidR="002A1F78" w:rsidRDefault="002A1F78" w:rsidP="00983D13">
            <w:pPr>
              <w:spacing w:line="0" w:lineRule="atLeast"/>
              <w:ind w:left="840"/>
              <w:rPr>
                <w:rFonts w:ascii="Times New Roman" w:eastAsia="Times New Roman" w:hAnsi="Times New Roman"/>
                <w:sz w:val="24"/>
              </w:rPr>
            </w:pPr>
            <w:r w:rsidRPr="002A1F78">
              <w:rPr>
                <w:rFonts w:ascii="Times New Roman" w:eastAsia="Times New Roman" w:hAnsi="Times New Roman"/>
                <w:sz w:val="24"/>
              </w:rPr>
              <w:t xml:space="preserve">Place: </w:t>
            </w:r>
            <w:r w:rsidR="00A32034">
              <w:rPr>
                <w:rFonts w:ascii="Times New Roman" w:eastAsia="Times New Roman" w:hAnsi="Times New Roman"/>
                <w:sz w:val="24"/>
              </w:rPr>
              <w:t>GHANEPS</w:t>
            </w:r>
          </w:p>
        </w:tc>
      </w:tr>
    </w:tbl>
    <w:p w14:paraId="5247A60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41344" behindDoc="1" locked="0" layoutInCell="1" allowOverlap="1" wp14:anchorId="1809B49F" wp14:editId="2EA28474">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EDE83" id="Straight Connector 6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42368" behindDoc="1" locked="0" layoutInCell="1" allowOverlap="1" wp14:anchorId="386BBA65" wp14:editId="2BC034ED">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A5C96" id="Rectangle 62" o:spid="_x0000_s1026" style="position:absolute;margin-left:460.75pt;margin-top:14.15pt;width:1pt;height: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p w14:paraId="21B90F12"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5383E5AD" w14:textId="77777777" w:rsidR="00FD70CA" w:rsidRDefault="00FD70CA" w:rsidP="00FD70CA">
      <w:pPr>
        <w:spacing w:line="0" w:lineRule="atLeast"/>
        <w:ind w:right="360"/>
        <w:jc w:val="right"/>
        <w:rPr>
          <w:rFonts w:ascii="Times New Roman" w:eastAsia="Times New Roman" w:hAnsi="Times New Roman"/>
          <w:sz w:val="24"/>
        </w:rPr>
      </w:pPr>
      <w:bookmarkStart w:id="30" w:name="page29"/>
      <w:bookmarkEnd w:id="30"/>
      <w:r>
        <w:rPr>
          <w:rFonts w:ascii="Times New Roman" w:eastAsia="Times New Roman" w:hAnsi="Times New Roman"/>
          <w:sz w:val="24"/>
        </w:rPr>
        <w:lastRenderedPageBreak/>
        <w:t>28</w:t>
      </w:r>
    </w:p>
    <w:p w14:paraId="060F0A4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43392" behindDoc="1" locked="0" layoutInCell="1" allowOverlap="1" wp14:anchorId="34590313" wp14:editId="07BB3953">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E7424" id="Straight Connector 6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44416" behindDoc="1" locked="0" layoutInCell="1" allowOverlap="1" wp14:anchorId="4FF94B80" wp14:editId="3492D4BC">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82FAB" id="Straight Connector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45440" behindDoc="1" locked="0" layoutInCell="1" allowOverlap="1" wp14:anchorId="038340B8" wp14:editId="7FF7F0E2">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08521" id="Straight Connector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46464" behindDoc="1" locked="0" layoutInCell="1" allowOverlap="1" wp14:anchorId="5D8B1104" wp14:editId="65E0FDF8">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8B799" id="Straight Connector 5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dkrwEAAEgDAAAOAAAAZHJzL2Uyb0RvYy54bWysU8tu2zAQvBfoPxC817LcI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47488" behindDoc="1" locked="0" layoutInCell="1" allowOverlap="1" wp14:anchorId="3EBB2186" wp14:editId="037BF448">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1A08D" id="Straight Connector 5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" strokeweight=".72pt"/>
            </w:pict>
          </mc:Fallback>
        </mc:AlternateContent>
      </w:r>
    </w:p>
    <w:p w14:paraId="0A09CC8A" w14:textId="77777777" w:rsidR="00FD70CA" w:rsidRDefault="00FD70CA" w:rsidP="00FD70CA">
      <w:pPr>
        <w:spacing w:line="200" w:lineRule="exact"/>
        <w:rPr>
          <w:rFonts w:ascii="Times New Roman" w:eastAsia="Times New Roman" w:hAnsi="Times New Roman"/>
        </w:rPr>
      </w:pPr>
    </w:p>
    <w:p w14:paraId="34F88AF2" w14:textId="77777777" w:rsidR="00FD70CA" w:rsidRDefault="00FD70CA" w:rsidP="00FD70CA">
      <w:pPr>
        <w:spacing w:line="200" w:lineRule="exact"/>
        <w:rPr>
          <w:rFonts w:ascii="Times New Roman" w:eastAsia="Times New Roman" w:hAnsi="Times New Roman"/>
        </w:rPr>
      </w:pPr>
    </w:p>
    <w:p w14:paraId="3DF74453" w14:textId="77777777" w:rsidR="00FD70CA" w:rsidRDefault="00FD70CA" w:rsidP="00FD70CA">
      <w:pPr>
        <w:spacing w:line="200" w:lineRule="exact"/>
        <w:rPr>
          <w:rFonts w:ascii="Times New Roman" w:eastAsia="Times New Roman" w:hAnsi="Times New Roman"/>
        </w:rPr>
      </w:pPr>
    </w:p>
    <w:p w14:paraId="5204F8E5" w14:textId="77777777" w:rsidR="00FD70CA" w:rsidRDefault="00FD70CA" w:rsidP="00FD70CA">
      <w:pPr>
        <w:spacing w:line="200" w:lineRule="exact"/>
        <w:rPr>
          <w:rFonts w:ascii="Times New Roman" w:eastAsia="Times New Roman" w:hAnsi="Times New Roman"/>
        </w:rPr>
      </w:pPr>
    </w:p>
    <w:p w14:paraId="23CD53BE" w14:textId="77777777" w:rsidR="00FD70CA" w:rsidRDefault="00FD70CA" w:rsidP="00FD70CA">
      <w:pPr>
        <w:spacing w:line="200" w:lineRule="exact"/>
        <w:rPr>
          <w:rFonts w:ascii="Times New Roman" w:eastAsia="Times New Roman" w:hAnsi="Times New Roman"/>
        </w:rPr>
      </w:pPr>
    </w:p>
    <w:p w14:paraId="17125EBE" w14:textId="77777777" w:rsidR="00FD70CA" w:rsidRDefault="00FD70CA" w:rsidP="00FD70CA">
      <w:pPr>
        <w:spacing w:line="200" w:lineRule="exact"/>
        <w:rPr>
          <w:rFonts w:ascii="Times New Roman" w:eastAsia="Times New Roman" w:hAnsi="Times New Roman"/>
        </w:rPr>
      </w:pPr>
    </w:p>
    <w:p w14:paraId="36C953C6" w14:textId="77777777" w:rsidR="00FD70CA" w:rsidRDefault="00FD70CA" w:rsidP="00FD70CA">
      <w:pPr>
        <w:spacing w:line="343" w:lineRule="exact"/>
        <w:rPr>
          <w:rFonts w:ascii="Times New Roman" w:eastAsia="Times New Roman" w:hAnsi="Times New Roman"/>
        </w:rPr>
      </w:pPr>
    </w:p>
    <w:p w14:paraId="649FA7F9"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22.1</w:t>
      </w:r>
      <w:r>
        <w:rPr>
          <w:rFonts w:ascii="Times New Roman" w:eastAsia="Times New Roman" w:hAnsi="Times New Roman"/>
        </w:rPr>
        <w:tab/>
      </w:r>
      <w:r>
        <w:rPr>
          <w:rFonts w:ascii="Times New Roman" w:eastAsia="Times New Roman" w:hAnsi="Times New Roman"/>
          <w:sz w:val="23"/>
        </w:rPr>
        <w:t>Deadline for Tender Modification and Withdrawal:</w:t>
      </w:r>
    </w:p>
    <w:p w14:paraId="5BFBDB84" w14:textId="77777777" w:rsidR="00FD70CA" w:rsidRDefault="00FD70CA" w:rsidP="00FD70CA">
      <w:pPr>
        <w:spacing w:line="276" w:lineRule="exact"/>
        <w:rPr>
          <w:rFonts w:ascii="Times New Roman" w:eastAsia="Times New Roman" w:hAnsi="Times New Roman"/>
        </w:rPr>
      </w:pPr>
    </w:p>
    <w:p w14:paraId="501DC6EA" w14:textId="6EAB6D63" w:rsidR="00FD70CA" w:rsidRPr="002A1F78" w:rsidRDefault="002A1F78" w:rsidP="00FD70CA">
      <w:pPr>
        <w:spacing w:line="0" w:lineRule="atLeast"/>
        <w:ind w:left="2560"/>
        <w:rPr>
          <w:rFonts w:ascii="Times New Roman" w:eastAsia="Times New Roman" w:hAnsi="Times New Roman"/>
          <w:b/>
          <w:bCs/>
          <w:sz w:val="24"/>
        </w:rPr>
      </w:pPr>
      <w:r w:rsidRPr="002A1F78">
        <w:rPr>
          <w:rFonts w:ascii="Times New Roman" w:eastAsia="Times New Roman" w:hAnsi="Times New Roman"/>
          <w:b/>
          <w:bCs/>
          <w:sz w:val="24"/>
        </w:rPr>
        <w:t xml:space="preserve">24 hours before bid submission </w:t>
      </w:r>
    </w:p>
    <w:p w14:paraId="2164D960" w14:textId="77777777" w:rsidR="00FD70CA" w:rsidRDefault="00FD70CA" w:rsidP="00FD70CA">
      <w:pPr>
        <w:spacing w:line="288" w:lineRule="exact"/>
        <w:rPr>
          <w:rFonts w:ascii="Times New Roman" w:eastAsia="Times New Roman" w:hAnsi="Times New Roman"/>
        </w:rPr>
      </w:pPr>
    </w:p>
    <w:p w14:paraId="34F3ED99" w14:textId="77777777" w:rsidR="00FD70CA" w:rsidRDefault="00FD70CA" w:rsidP="00FD70CA">
      <w:pPr>
        <w:spacing w:line="234" w:lineRule="auto"/>
        <w:ind w:left="2640" w:right="580"/>
        <w:rPr>
          <w:rFonts w:ascii="Times New Roman" w:eastAsia="Times New Roman" w:hAnsi="Times New Roman"/>
          <w:i/>
          <w:sz w:val="24"/>
        </w:rPr>
      </w:pPr>
      <w:r>
        <w:rPr>
          <w:rFonts w:ascii="Times New Roman" w:eastAsia="Times New Roman" w:hAnsi="Times New Roman"/>
          <w:i/>
          <w:sz w:val="24"/>
        </w:rPr>
        <w:t xml:space="preserve">[Specify the date and time as </w:t>
      </w:r>
      <w:proofErr w:type="gramStart"/>
      <w:r>
        <w:rPr>
          <w:rFonts w:ascii="Times New Roman" w:eastAsia="Times New Roman" w:hAnsi="Times New Roman"/>
          <w:i/>
          <w:sz w:val="24"/>
        </w:rPr>
        <w:t>twenty four</w:t>
      </w:r>
      <w:proofErr w:type="gramEnd"/>
      <w:r>
        <w:rPr>
          <w:rFonts w:ascii="Times New Roman" w:eastAsia="Times New Roman" w:hAnsi="Times New Roman"/>
          <w:i/>
          <w:sz w:val="24"/>
        </w:rPr>
        <w:t xml:space="preserve"> (24) hours prior to the Deadline for Tender submission as per ITT Clause 20.1]</w:t>
      </w:r>
    </w:p>
    <w:p w14:paraId="0CEEE97E" w14:textId="77777777" w:rsidR="00FD70CA" w:rsidRDefault="00FD70CA" w:rsidP="00FD70CA">
      <w:pPr>
        <w:spacing w:line="293" w:lineRule="exact"/>
        <w:rPr>
          <w:rFonts w:ascii="Times New Roman" w:eastAsia="Times New Roman" w:hAnsi="Times New Roman"/>
        </w:rPr>
      </w:pPr>
    </w:p>
    <w:p w14:paraId="44803142"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23.1</w:t>
      </w:r>
      <w:r>
        <w:rPr>
          <w:rFonts w:ascii="Times New Roman" w:eastAsia="Times New Roman" w:hAnsi="Times New Roman"/>
          <w:sz w:val="24"/>
        </w:rPr>
        <w:tab/>
        <w:t>Tender Opening:</w:t>
      </w:r>
    </w:p>
    <w:p w14:paraId="04EE8A72" w14:textId="77777777" w:rsidR="00FD70CA" w:rsidRDefault="00FD70CA" w:rsidP="00FD70CA">
      <w:pPr>
        <w:spacing w:line="276" w:lineRule="exact"/>
        <w:rPr>
          <w:rFonts w:ascii="Times New Roman" w:eastAsia="Times New Roman" w:hAnsi="Times New Roman"/>
        </w:rPr>
      </w:pPr>
    </w:p>
    <w:p w14:paraId="7E47DE6C" w14:textId="2607D5D0" w:rsidR="002A1F78" w:rsidRPr="00060F4F" w:rsidRDefault="002A1F78" w:rsidP="002A1F78">
      <w:pPr>
        <w:ind w:left="2880"/>
        <w:rPr>
          <w:rFonts w:ascii="Century Schoolbook" w:eastAsia="Times New Roman" w:hAnsi="Century Schoolbook" w:cs="Times New Roman"/>
          <w:sz w:val="24"/>
          <w:szCs w:val="24"/>
          <w:lang w:val="en-US" w:eastAsia="en-US"/>
        </w:rPr>
      </w:pPr>
      <w:r w:rsidRPr="002A1F78">
        <w:rPr>
          <w:rFonts w:ascii="Century Schoolbook" w:eastAsia="Times New Roman" w:hAnsi="Century Schoolbook" w:cs="Times New Roman"/>
          <w:sz w:val="24"/>
          <w:szCs w:val="24"/>
          <w:lang w:val="en-US" w:eastAsia="en-US"/>
        </w:rPr>
        <w:t>Date:</w:t>
      </w:r>
      <w:r w:rsidRPr="002A1F78">
        <w:rPr>
          <w:rFonts w:ascii="Century Schoolbook" w:eastAsia="Times New Roman" w:hAnsi="Century Schoolbook" w:cs="Times New Roman"/>
          <w:sz w:val="24"/>
          <w:szCs w:val="24"/>
          <w:lang w:val="en-US" w:eastAsia="en-US"/>
        </w:rPr>
        <w:tab/>
      </w:r>
      <w:r w:rsidR="00833CE7" w:rsidRPr="00060F4F">
        <w:rPr>
          <w:rFonts w:ascii="Century Schoolbook" w:eastAsia="Times New Roman" w:hAnsi="Century Schoolbook" w:cs="Times New Roman"/>
          <w:b/>
          <w:sz w:val="24"/>
          <w:szCs w:val="24"/>
          <w:lang w:val="en-US" w:eastAsia="en-US"/>
        </w:rPr>
        <w:t>T</w:t>
      </w:r>
      <w:r w:rsidR="00A32034">
        <w:rPr>
          <w:rFonts w:ascii="Century Schoolbook" w:eastAsia="Times New Roman" w:hAnsi="Century Schoolbook" w:cs="Times New Roman"/>
          <w:b/>
          <w:sz w:val="24"/>
          <w:szCs w:val="24"/>
          <w:lang w:val="en-US" w:eastAsia="en-US"/>
        </w:rPr>
        <w:t>ue</w:t>
      </w:r>
      <w:r w:rsidR="00685F2A" w:rsidRPr="00060F4F">
        <w:rPr>
          <w:rFonts w:ascii="Century Schoolbook" w:eastAsia="Times New Roman" w:hAnsi="Century Schoolbook" w:cs="Times New Roman"/>
          <w:b/>
          <w:sz w:val="24"/>
          <w:szCs w:val="24"/>
          <w:lang w:val="en-US" w:eastAsia="en-US"/>
        </w:rPr>
        <w:t>s</w:t>
      </w:r>
      <w:r w:rsidRPr="00060F4F">
        <w:rPr>
          <w:rFonts w:ascii="Century Schoolbook" w:eastAsia="Times New Roman" w:hAnsi="Century Schoolbook" w:cs="Times New Roman"/>
          <w:b/>
          <w:sz w:val="24"/>
          <w:szCs w:val="24"/>
          <w:lang w:val="en-US" w:eastAsia="en-US"/>
        </w:rPr>
        <w:t xml:space="preserve">day, </w:t>
      </w:r>
      <w:r w:rsidR="0016231C" w:rsidRPr="00060F4F">
        <w:rPr>
          <w:rFonts w:ascii="Century Schoolbook" w:eastAsia="Times New Roman" w:hAnsi="Century Schoolbook" w:cs="Times New Roman"/>
          <w:b/>
          <w:sz w:val="24"/>
          <w:szCs w:val="24"/>
          <w:lang w:val="en-US" w:eastAsia="en-US"/>
        </w:rPr>
        <w:t xml:space="preserve">July </w:t>
      </w:r>
      <w:r w:rsidR="00A32034">
        <w:rPr>
          <w:rFonts w:ascii="Century Schoolbook" w:eastAsia="Times New Roman" w:hAnsi="Century Schoolbook" w:cs="Times New Roman"/>
          <w:b/>
          <w:sz w:val="24"/>
          <w:szCs w:val="24"/>
          <w:lang w:val="en-US" w:eastAsia="en-US"/>
        </w:rPr>
        <w:t>22</w:t>
      </w:r>
      <w:r w:rsidRPr="00060F4F">
        <w:rPr>
          <w:rFonts w:ascii="Century Schoolbook" w:eastAsia="Times New Roman" w:hAnsi="Century Schoolbook" w:cs="Times New Roman"/>
          <w:b/>
          <w:sz w:val="24"/>
          <w:szCs w:val="24"/>
          <w:lang w:val="en-US" w:eastAsia="en-US"/>
        </w:rPr>
        <w:t>, 202</w:t>
      </w:r>
      <w:r w:rsidR="00495BD8" w:rsidRPr="00060F4F">
        <w:rPr>
          <w:rFonts w:ascii="Century Schoolbook" w:eastAsia="Times New Roman" w:hAnsi="Century Schoolbook" w:cs="Times New Roman"/>
          <w:b/>
          <w:sz w:val="24"/>
          <w:szCs w:val="24"/>
          <w:lang w:val="en-US" w:eastAsia="en-US"/>
        </w:rPr>
        <w:t>5</w:t>
      </w:r>
    </w:p>
    <w:p w14:paraId="262CC09C" w14:textId="77777777" w:rsidR="002A1F78" w:rsidRPr="00060F4F" w:rsidRDefault="002A1F78" w:rsidP="002A1F78">
      <w:pPr>
        <w:ind w:left="2160" w:firstLine="720"/>
        <w:rPr>
          <w:rFonts w:ascii="Century Schoolbook" w:eastAsia="Times New Roman" w:hAnsi="Century Schoolbook" w:cs="Times New Roman"/>
          <w:sz w:val="24"/>
          <w:szCs w:val="24"/>
          <w:lang w:val="en-US" w:eastAsia="en-US"/>
        </w:rPr>
      </w:pPr>
      <w:r w:rsidRPr="00060F4F">
        <w:rPr>
          <w:rFonts w:ascii="Century Schoolbook" w:eastAsia="Times New Roman" w:hAnsi="Century Schoolbook" w:cs="Times New Roman"/>
          <w:sz w:val="24"/>
          <w:szCs w:val="24"/>
          <w:lang w:val="en-US" w:eastAsia="en-US"/>
        </w:rPr>
        <w:t xml:space="preserve">Time: </w:t>
      </w:r>
      <w:r w:rsidRPr="00060F4F">
        <w:rPr>
          <w:rFonts w:ascii="Century Schoolbook" w:eastAsia="Times New Roman" w:hAnsi="Century Schoolbook" w:cs="Times New Roman"/>
          <w:b/>
          <w:sz w:val="24"/>
          <w:szCs w:val="24"/>
          <w:lang w:val="en-US" w:eastAsia="en-US"/>
        </w:rPr>
        <w:t>1:05 pm</w:t>
      </w:r>
    </w:p>
    <w:p w14:paraId="1DE5DF64" w14:textId="4756D4BC" w:rsidR="002A1F78" w:rsidRPr="002A1F78" w:rsidRDefault="002A1F78" w:rsidP="002A1F78">
      <w:pPr>
        <w:tabs>
          <w:tab w:val="left" w:pos="1060"/>
        </w:tabs>
        <w:rPr>
          <w:rFonts w:ascii="Century Schoolbook" w:eastAsia="Times New Roman" w:hAnsi="Century Schoolbook" w:cs="Times New Roman"/>
          <w:b/>
          <w:sz w:val="24"/>
          <w:szCs w:val="24"/>
          <w:lang w:val="en-US" w:eastAsia="en-US"/>
        </w:rPr>
      </w:pPr>
      <w:r w:rsidRPr="00060F4F">
        <w:rPr>
          <w:rFonts w:ascii="Century Schoolbook" w:eastAsia="Times New Roman" w:hAnsi="Century Schoolbook" w:cs="Times New Roman"/>
          <w:sz w:val="24"/>
          <w:szCs w:val="24"/>
          <w:lang w:val="en-US" w:eastAsia="en-US"/>
        </w:rPr>
        <w:tab/>
      </w:r>
      <w:r w:rsidRPr="00060F4F">
        <w:rPr>
          <w:rFonts w:ascii="Century Schoolbook" w:eastAsia="Times New Roman" w:hAnsi="Century Schoolbook" w:cs="Times New Roman"/>
          <w:sz w:val="24"/>
          <w:szCs w:val="24"/>
          <w:lang w:val="en-US" w:eastAsia="en-US"/>
        </w:rPr>
        <w:tab/>
      </w:r>
      <w:r w:rsidRPr="00060F4F">
        <w:rPr>
          <w:rFonts w:ascii="Century Schoolbook" w:eastAsia="Times New Roman" w:hAnsi="Century Schoolbook" w:cs="Times New Roman"/>
          <w:sz w:val="24"/>
          <w:szCs w:val="24"/>
          <w:lang w:val="en-US" w:eastAsia="en-US"/>
        </w:rPr>
        <w:tab/>
      </w:r>
      <w:r w:rsidRPr="00060F4F">
        <w:rPr>
          <w:rFonts w:ascii="Century Schoolbook" w:eastAsia="Times New Roman" w:hAnsi="Century Schoolbook" w:cs="Times New Roman"/>
          <w:sz w:val="24"/>
          <w:szCs w:val="24"/>
          <w:lang w:val="en-US" w:eastAsia="en-US"/>
        </w:rPr>
        <w:tab/>
        <w:t xml:space="preserve">Place: </w:t>
      </w:r>
      <w:r w:rsidR="00107A40" w:rsidRPr="00060F4F">
        <w:rPr>
          <w:rFonts w:ascii="Century Schoolbook" w:eastAsia="Times New Roman" w:hAnsi="Century Schoolbook" w:cs="Times New Roman"/>
          <w:b/>
          <w:sz w:val="24"/>
          <w:szCs w:val="24"/>
          <w:lang w:val="en-US" w:eastAsia="en-US"/>
        </w:rPr>
        <w:t>GHANEPS</w:t>
      </w:r>
      <w:r w:rsidR="00107A40">
        <w:rPr>
          <w:rFonts w:ascii="Century Schoolbook" w:eastAsia="Times New Roman" w:hAnsi="Century Schoolbook" w:cs="Times New Roman"/>
          <w:b/>
          <w:sz w:val="24"/>
          <w:szCs w:val="24"/>
          <w:lang w:val="en-US" w:eastAsia="en-US"/>
        </w:rPr>
        <w:t xml:space="preserve"> </w:t>
      </w:r>
    </w:p>
    <w:p w14:paraId="3B1B65A0" w14:textId="4C8B6EF4" w:rsidR="00FD70CA" w:rsidRPr="002A1F78" w:rsidRDefault="00FD70CA" w:rsidP="002A1F78">
      <w:pPr>
        <w:spacing w:after="160" w:line="259" w:lineRule="auto"/>
        <w:ind w:left="2160" w:firstLine="720"/>
        <w:rPr>
          <w:rFonts w:ascii="Times New Roman" w:eastAsiaTheme="minorHAnsi" w:hAnsi="Times New Roman" w:cs="Times New Roman"/>
          <w:kern w:val="2"/>
          <w:sz w:val="24"/>
          <w:szCs w:val="24"/>
          <w:lang w:val="en-US" w:eastAsia="en-US"/>
          <w14:ligatures w14:val="standardContextual"/>
        </w:rPr>
      </w:pPr>
      <w:r>
        <w:rPr>
          <w:rFonts w:ascii="Times New Roman" w:eastAsia="Times New Roman" w:hAnsi="Times New Roman"/>
          <w:i/>
          <w:noProof/>
          <w:sz w:val="23"/>
          <w:lang w:val="en-US" w:eastAsia="en-US"/>
        </w:rPr>
        <mc:AlternateContent>
          <mc:Choice Requires="wps">
            <w:drawing>
              <wp:anchor distT="0" distB="0" distL="114300" distR="114300" simplePos="0" relativeHeight="251656192" behindDoc="1" locked="0" layoutInCell="1" allowOverlap="1" wp14:anchorId="6255EC3C" wp14:editId="455711D2">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4A756" id="Straight Connector 5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wZlTNwAAAAIAQAADwAAAAAAAAAAAAAAAAAKBAAAZHJzL2Rvd25yZXYu&#10;eG1sUEsFBgAAAAAEAAQA8wAAABMFAAAAAA==&#10;" strokeweight=".72pt"/>
            </w:pict>
          </mc:Fallback>
        </mc:AlternateContent>
      </w:r>
    </w:p>
    <w:p w14:paraId="251682B8" w14:textId="77777777" w:rsidR="00FD70CA" w:rsidRDefault="00FD70CA" w:rsidP="00FD70CA">
      <w:pPr>
        <w:spacing w:line="200" w:lineRule="exact"/>
        <w:rPr>
          <w:rFonts w:ascii="Times New Roman" w:eastAsia="Times New Roman" w:hAnsi="Times New Roman"/>
        </w:rPr>
      </w:pPr>
    </w:p>
    <w:p w14:paraId="6BA18D48" w14:textId="77777777" w:rsidR="00FD70CA" w:rsidRDefault="00FD70CA" w:rsidP="00FD70CA">
      <w:pPr>
        <w:spacing w:line="392" w:lineRule="exact"/>
        <w:rPr>
          <w:rFonts w:ascii="Times New Roman" w:eastAsia="Times New Roman" w:hAnsi="Times New Roman"/>
        </w:rPr>
      </w:pPr>
    </w:p>
    <w:p w14:paraId="2FB5E517" w14:textId="58B2BBFA" w:rsidR="00FD70CA" w:rsidRDefault="00D02A52"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 xml:space="preserve">               </w:t>
      </w:r>
      <w:r w:rsidR="00FD70CA">
        <w:rPr>
          <w:rFonts w:ascii="Times New Roman" w:eastAsia="Times New Roman" w:hAnsi="Times New Roman"/>
          <w:b/>
          <w:sz w:val="22"/>
        </w:rPr>
        <w:t>T</w:t>
      </w:r>
      <w:r w:rsidR="00FD70CA">
        <w:rPr>
          <w:rFonts w:ascii="Times New Roman" w:eastAsia="Times New Roman" w:hAnsi="Times New Roman"/>
          <w:b/>
          <w:sz w:val="18"/>
        </w:rPr>
        <w:t>ENDER</w:t>
      </w:r>
      <w:r w:rsidR="00FD70CA">
        <w:rPr>
          <w:rFonts w:ascii="Times New Roman" w:eastAsia="Times New Roman" w:hAnsi="Times New Roman"/>
          <w:b/>
          <w:sz w:val="22"/>
        </w:rPr>
        <w:t xml:space="preserve"> E</w:t>
      </w:r>
      <w:r w:rsidR="00FD70CA">
        <w:rPr>
          <w:rFonts w:ascii="Times New Roman" w:eastAsia="Times New Roman" w:hAnsi="Times New Roman"/>
          <w:b/>
          <w:sz w:val="18"/>
        </w:rPr>
        <w:t>VALUATION</w:t>
      </w:r>
    </w:p>
    <w:p w14:paraId="7022666A" w14:textId="4453E15C"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49536" behindDoc="1" locked="0" layoutInCell="1" allowOverlap="1" wp14:anchorId="6B0F2A99" wp14:editId="385390D0">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66DE4" id="Straight Connector 5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" strokeweight=".25397mm"/>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60288" behindDoc="1" locked="0" layoutInCell="1" allowOverlap="1" wp14:anchorId="21277C2B" wp14:editId="4E1F9CA8">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C4E18" id="Straight Connector 5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" strokeweight=".72pt"/>
            </w:pict>
          </mc:Fallback>
        </mc:AlternateContent>
      </w:r>
    </w:p>
    <w:p w14:paraId="72BFE026" w14:textId="77777777" w:rsidR="00FD70CA" w:rsidRDefault="00FD70CA" w:rsidP="00FD70CA">
      <w:pPr>
        <w:spacing w:line="311" w:lineRule="exact"/>
        <w:rPr>
          <w:rFonts w:ascii="Times New Roman" w:eastAsia="Times New Roman" w:hAnsi="Times New Roman"/>
        </w:rPr>
      </w:pPr>
    </w:p>
    <w:p w14:paraId="46070485" w14:textId="452561D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28.4</w:t>
      </w:r>
      <w:r>
        <w:rPr>
          <w:rFonts w:ascii="Times New Roman" w:eastAsia="Times New Roman" w:hAnsi="Times New Roman"/>
          <w:sz w:val="24"/>
        </w:rPr>
        <w:tab/>
        <w:t>Criteria for Tender evaluation shall be on the bases of:</w:t>
      </w:r>
    </w:p>
    <w:p w14:paraId="16453FC1" w14:textId="77777777" w:rsidR="00FD70CA" w:rsidRDefault="00FD70CA" w:rsidP="00FD70CA">
      <w:pPr>
        <w:spacing w:line="182" w:lineRule="exact"/>
        <w:rPr>
          <w:rFonts w:ascii="Times New Roman" w:eastAsia="Times New Roman" w:hAnsi="Times New Roman"/>
        </w:rPr>
      </w:pPr>
    </w:p>
    <w:p w14:paraId="1080DC9D" w14:textId="06FF28B2" w:rsidR="00E30A58" w:rsidRPr="00AE1887" w:rsidRDefault="00E30A58" w:rsidP="00AE1887">
      <w:pPr>
        <w:numPr>
          <w:ilvl w:val="0"/>
          <w:numId w:val="30"/>
        </w:numPr>
        <w:tabs>
          <w:tab w:val="left" w:pos="2565"/>
        </w:tabs>
        <w:spacing w:line="234" w:lineRule="auto"/>
        <w:ind w:left="2560" w:right="500" w:hanging="716"/>
        <w:rPr>
          <w:rFonts w:ascii="Times New Roman" w:eastAsia="Times New Roman" w:hAnsi="Times New Roman"/>
          <w:sz w:val="24"/>
        </w:rPr>
      </w:pPr>
      <w:r w:rsidRPr="00AE1887">
        <w:rPr>
          <w:rFonts w:ascii="Times New Roman" w:eastAsia="Times New Roman" w:hAnsi="Times New Roman"/>
          <w:b/>
          <w:bCs/>
          <w:sz w:val="24"/>
        </w:rPr>
        <w:t>Preliminary Evaluation:</w:t>
      </w:r>
      <w:r w:rsidRPr="00E30A58">
        <w:rPr>
          <w:rFonts w:ascii="Times New Roman" w:eastAsia="Times New Roman" w:hAnsi="Times New Roman"/>
          <w:sz w:val="24"/>
        </w:rPr>
        <w:t xml:space="preserve"> Submission of Company Registration Certificates, Ghana Revenue Authority (GRA) Tax Clearance Certificate (valid on or after date of tender opening), Social Security and National Insurance Trust (SSNIT) Clearance Certificate (valid on or after date of tender opening), Value Added Tax (VAT) Certificate, </w:t>
      </w:r>
      <w:proofErr w:type="gramStart"/>
      <w:r w:rsidRPr="00E30A58">
        <w:rPr>
          <w:rFonts w:ascii="Times New Roman" w:eastAsia="Times New Roman" w:hAnsi="Times New Roman"/>
          <w:sz w:val="24"/>
        </w:rPr>
        <w:t>an evidence of registration</w:t>
      </w:r>
      <w:proofErr w:type="gramEnd"/>
      <w:r w:rsidRPr="00E30A58">
        <w:rPr>
          <w:rFonts w:ascii="Times New Roman" w:eastAsia="Times New Roman" w:hAnsi="Times New Roman"/>
          <w:sz w:val="24"/>
        </w:rPr>
        <w:t xml:space="preserve"> with Public Procurement Authority (PPA), Tender Securing Declaration (TSD) form duly completed and signed</w:t>
      </w:r>
    </w:p>
    <w:p w14:paraId="154F8446" w14:textId="4E5138F4" w:rsidR="00E30A58" w:rsidRDefault="00E30A58" w:rsidP="00E30A58">
      <w:pPr>
        <w:tabs>
          <w:tab w:val="left" w:pos="2565"/>
        </w:tabs>
        <w:spacing w:line="234" w:lineRule="auto"/>
        <w:ind w:right="500"/>
        <w:rPr>
          <w:rFonts w:ascii="Times New Roman" w:eastAsia="Times New Roman" w:hAnsi="Times New Roman"/>
          <w:sz w:val="24"/>
        </w:rPr>
      </w:pPr>
    </w:p>
    <w:p w14:paraId="4198D224" w14:textId="658C9AA8" w:rsidR="00E30A58" w:rsidRDefault="00E30A58" w:rsidP="00AE1887">
      <w:pPr>
        <w:numPr>
          <w:ilvl w:val="0"/>
          <w:numId w:val="30"/>
        </w:numPr>
        <w:tabs>
          <w:tab w:val="left" w:pos="2565"/>
        </w:tabs>
        <w:spacing w:line="234" w:lineRule="auto"/>
        <w:ind w:left="2560" w:right="500" w:hanging="716"/>
        <w:rPr>
          <w:rFonts w:ascii="Times New Roman" w:eastAsia="Times New Roman" w:hAnsi="Times New Roman"/>
          <w:sz w:val="24"/>
        </w:rPr>
      </w:pPr>
      <w:r w:rsidRPr="00AE1887">
        <w:rPr>
          <w:rFonts w:ascii="Times New Roman" w:eastAsia="Times New Roman" w:hAnsi="Times New Roman"/>
          <w:b/>
          <w:bCs/>
          <w:sz w:val="24"/>
        </w:rPr>
        <w:t>Technical Evaluation:</w:t>
      </w:r>
      <w:r w:rsidRPr="00E30A58">
        <w:rPr>
          <w:rFonts w:ascii="Times New Roman" w:eastAsia="Times New Roman" w:hAnsi="Times New Roman"/>
          <w:sz w:val="24"/>
        </w:rPr>
        <w:t xml:space="preserve"> Strict adherence to technical specifications in the tender document and submission of brochures and inspection of Showrooms, Service Centres and Spare Parts</w:t>
      </w:r>
    </w:p>
    <w:p w14:paraId="10E73BEA" w14:textId="77777777" w:rsidR="00AE1887" w:rsidRPr="00AE1887" w:rsidRDefault="00AE1887" w:rsidP="00AE1887">
      <w:pPr>
        <w:tabs>
          <w:tab w:val="left" w:pos="2565"/>
        </w:tabs>
        <w:spacing w:line="234" w:lineRule="auto"/>
        <w:ind w:right="500"/>
        <w:rPr>
          <w:rFonts w:ascii="Times New Roman" w:eastAsia="Times New Roman" w:hAnsi="Times New Roman"/>
          <w:sz w:val="24"/>
        </w:rPr>
      </w:pPr>
    </w:p>
    <w:p w14:paraId="38FDD7ED" w14:textId="7978E3DB" w:rsidR="00E30A58" w:rsidRDefault="00E30A58" w:rsidP="00D90D9A">
      <w:pPr>
        <w:numPr>
          <w:ilvl w:val="0"/>
          <w:numId w:val="30"/>
        </w:numPr>
        <w:tabs>
          <w:tab w:val="left" w:pos="2565"/>
        </w:tabs>
        <w:spacing w:line="234" w:lineRule="auto"/>
        <w:ind w:left="2560" w:right="500" w:hanging="716"/>
        <w:rPr>
          <w:rFonts w:ascii="Times New Roman" w:eastAsia="Times New Roman" w:hAnsi="Times New Roman"/>
          <w:sz w:val="24"/>
        </w:rPr>
      </w:pPr>
      <w:r w:rsidRPr="00AE1887">
        <w:rPr>
          <w:rFonts w:ascii="Times New Roman" w:eastAsia="Times New Roman" w:hAnsi="Times New Roman"/>
          <w:b/>
          <w:bCs/>
          <w:sz w:val="24"/>
        </w:rPr>
        <w:t>Service:</w:t>
      </w:r>
      <w:r w:rsidRPr="00E30A58">
        <w:rPr>
          <w:rFonts w:ascii="Times New Roman" w:eastAsia="Times New Roman" w:hAnsi="Times New Roman"/>
          <w:sz w:val="24"/>
        </w:rPr>
        <w:t xml:space="preserve"> Evidence of availability of service </w:t>
      </w:r>
      <w:proofErr w:type="spellStart"/>
      <w:r w:rsidRPr="00E30A58">
        <w:rPr>
          <w:rFonts w:ascii="Times New Roman" w:eastAsia="Times New Roman" w:hAnsi="Times New Roman"/>
          <w:sz w:val="24"/>
        </w:rPr>
        <w:t>centers</w:t>
      </w:r>
      <w:proofErr w:type="spellEnd"/>
      <w:r w:rsidRPr="00E30A58">
        <w:rPr>
          <w:rFonts w:ascii="Times New Roman" w:eastAsia="Times New Roman" w:hAnsi="Times New Roman"/>
          <w:sz w:val="24"/>
        </w:rPr>
        <w:t xml:space="preserve"> in the Regional Capitals of the country and availability of Genuine Spare Parts at service </w:t>
      </w:r>
      <w:proofErr w:type="spellStart"/>
      <w:r w:rsidRPr="00E30A58">
        <w:rPr>
          <w:rFonts w:ascii="Times New Roman" w:eastAsia="Times New Roman" w:hAnsi="Times New Roman"/>
          <w:sz w:val="24"/>
        </w:rPr>
        <w:t>centers</w:t>
      </w:r>
      <w:proofErr w:type="spellEnd"/>
      <w:r w:rsidRPr="00E30A58">
        <w:rPr>
          <w:rFonts w:ascii="Times New Roman" w:eastAsia="Times New Roman" w:hAnsi="Times New Roman"/>
          <w:sz w:val="24"/>
        </w:rPr>
        <w:t>;</w:t>
      </w:r>
    </w:p>
    <w:p w14:paraId="25A33C84" w14:textId="77777777" w:rsidR="00AE1887" w:rsidRDefault="00AE1887" w:rsidP="00AE1887">
      <w:pPr>
        <w:pStyle w:val="ListParagraph"/>
        <w:rPr>
          <w:rFonts w:ascii="Times New Roman" w:eastAsia="Times New Roman" w:hAnsi="Times New Roman"/>
          <w:sz w:val="24"/>
        </w:rPr>
      </w:pPr>
    </w:p>
    <w:p w14:paraId="516EBFC5" w14:textId="61DBBF43" w:rsidR="00FD70CA" w:rsidRPr="006C5A82" w:rsidRDefault="00AE1887" w:rsidP="00AE1887">
      <w:pPr>
        <w:numPr>
          <w:ilvl w:val="0"/>
          <w:numId w:val="30"/>
        </w:numPr>
        <w:tabs>
          <w:tab w:val="left" w:pos="2565"/>
        </w:tabs>
        <w:spacing w:line="234" w:lineRule="auto"/>
        <w:ind w:left="2560" w:right="500" w:hanging="716"/>
        <w:rPr>
          <w:rFonts w:ascii="Times New Roman" w:eastAsia="Times New Roman" w:hAnsi="Times New Roman" w:cs="Times New Roman"/>
          <w:sz w:val="24"/>
        </w:rPr>
      </w:pPr>
      <w:r w:rsidRPr="006C5A82">
        <w:rPr>
          <w:rFonts w:ascii="Times New Roman" w:eastAsia="Times New Roman" w:hAnsi="Times New Roman" w:cs="Times New Roman"/>
          <w:b/>
          <w:sz w:val="24"/>
          <w:szCs w:val="24"/>
        </w:rPr>
        <w:t xml:space="preserve">Commercial Evaluation: </w:t>
      </w:r>
      <w:r w:rsidRPr="006C5A82">
        <w:rPr>
          <w:rFonts w:ascii="Times New Roman" w:eastAsia="Times New Roman" w:hAnsi="Times New Roman" w:cs="Times New Roman"/>
          <w:sz w:val="24"/>
          <w:szCs w:val="24"/>
        </w:rPr>
        <w:t xml:space="preserve">Price, Delivery, Payment Terms, Validity, References and Warranty period. </w:t>
      </w: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D70CA" w14:paraId="7610B2C8" w14:textId="77777777" w:rsidTr="00794C90">
        <w:trPr>
          <w:trHeight w:val="276"/>
        </w:trPr>
        <w:tc>
          <w:tcPr>
            <w:tcW w:w="8600" w:type="dxa"/>
            <w:gridSpan w:val="2"/>
            <w:shd w:val="clear" w:color="auto" w:fill="auto"/>
            <w:vAlign w:val="bottom"/>
          </w:tcPr>
          <w:p w14:paraId="20BFB85E" w14:textId="6796541C" w:rsidR="00FD70CA" w:rsidRDefault="00E30A58" w:rsidP="00794C90">
            <w:pPr>
              <w:spacing w:line="0" w:lineRule="atLeast"/>
              <w:ind w:left="120"/>
              <w:rPr>
                <w:rFonts w:ascii="Times New Roman" w:eastAsia="Times New Roman" w:hAnsi="Times New Roman"/>
                <w:sz w:val="24"/>
              </w:rPr>
            </w:pPr>
            <w:r>
              <w:rPr>
                <w:rFonts w:ascii="Times New Roman" w:eastAsia="Times New Roman" w:hAnsi="Times New Roman"/>
                <w:b/>
                <w:noProof/>
                <w:sz w:val="18"/>
                <w:lang w:val="en-US" w:eastAsia="en-US"/>
              </w:rPr>
              <mc:AlternateContent>
                <mc:Choice Requires="wps">
                  <w:drawing>
                    <wp:anchor distT="0" distB="0" distL="114300" distR="114300" simplePos="0" relativeHeight="251658240" behindDoc="1" locked="0" layoutInCell="1" allowOverlap="1" wp14:anchorId="5F6A9091" wp14:editId="1B20A326">
                      <wp:simplePos x="0" y="0"/>
                      <wp:positionH relativeFrom="column">
                        <wp:posOffset>6350</wp:posOffset>
                      </wp:positionH>
                      <wp:positionV relativeFrom="paragraph">
                        <wp:posOffset>-10160</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F27BC" id="Straight Connector 5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pt" to="42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" strokeweight=".72pt"/>
                  </w:pict>
                </mc:Fallback>
              </mc:AlternateContent>
            </w:r>
            <w:r w:rsidR="00FD70CA">
              <w:rPr>
                <w:rFonts w:ascii="Times New Roman" w:eastAsia="Times New Roman" w:hAnsi="Times New Roman"/>
                <w:sz w:val="24"/>
              </w:rPr>
              <w:t xml:space="preserve">ITT 28.5   Delivery </w:t>
            </w:r>
            <w:proofErr w:type="gramStart"/>
            <w:r w:rsidR="00FD70CA">
              <w:rPr>
                <w:rFonts w:ascii="Times New Roman" w:eastAsia="Times New Roman" w:hAnsi="Times New Roman"/>
                <w:sz w:val="24"/>
              </w:rPr>
              <w:t>schedule :</w:t>
            </w:r>
            <w:proofErr w:type="gramEnd"/>
            <w:r w:rsidR="00FD70CA">
              <w:rPr>
                <w:rFonts w:ascii="Times New Roman" w:eastAsia="Times New Roman" w:hAnsi="Times New Roman"/>
                <w:sz w:val="24"/>
              </w:rPr>
              <w:t xml:space="preserve"> Relevant parameters of delivery:</w:t>
            </w:r>
          </w:p>
        </w:tc>
      </w:tr>
      <w:tr w:rsidR="00FD70CA" w14:paraId="4CEC021B" w14:textId="77777777" w:rsidTr="00794C90">
        <w:trPr>
          <w:trHeight w:val="226"/>
        </w:trPr>
        <w:tc>
          <w:tcPr>
            <w:tcW w:w="1740" w:type="dxa"/>
            <w:shd w:val="clear" w:color="auto" w:fill="auto"/>
            <w:vAlign w:val="bottom"/>
          </w:tcPr>
          <w:p w14:paraId="79A78B2E" w14:textId="77777777" w:rsidR="00FD70CA" w:rsidRPr="00157AE9" w:rsidRDefault="00FD70CA" w:rsidP="00794C90">
            <w:pPr>
              <w:spacing w:line="226" w:lineRule="exact"/>
              <w:ind w:left="120"/>
              <w:rPr>
                <w:rFonts w:ascii="Times New Roman" w:eastAsia="Times New Roman" w:hAnsi="Times New Roman"/>
                <w:sz w:val="24"/>
              </w:rPr>
            </w:pPr>
            <w:r w:rsidRPr="00157AE9">
              <w:rPr>
                <w:rFonts w:ascii="Times New Roman" w:eastAsia="Times New Roman" w:hAnsi="Times New Roman"/>
                <w:sz w:val="24"/>
              </w:rPr>
              <w:t>(a)</w:t>
            </w:r>
          </w:p>
        </w:tc>
        <w:tc>
          <w:tcPr>
            <w:tcW w:w="6860" w:type="dxa"/>
            <w:vMerge w:val="restart"/>
            <w:shd w:val="clear" w:color="auto" w:fill="auto"/>
            <w:vAlign w:val="bottom"/>
          </w:tcPr>
          <w:p w14:paraId="2B934C8A" w14:textId="5085C5FC" w:rsidR="00FD70CA" w:rsidRPr="00157AE9" w:rsidRDefault="00AA138D" w:rsidP="00AA138D">
            <w:pPr>
              <w:spacing w:line="0" w:lineRule="atLeast"/>
              <w:rPr>
                <w:rFonts w:ascii="Times New Roman" w:eastAsia="Times New Roman" w:hAnsi="Times New Roman"/>
                <w:b/>
                <w:bCs/>
                <w:sz w:val="24"/>
              </w:rPr>
            </w:pPr>
            <w:r w:rsidRPr="00157AE9">
              <w:rPr>
                <w:rFonts w:ascii="Times New Roman" w:eastAsia="Times New Roman" w:hAnsi="Times New Roman"/>
                <w:b/>
                <w:bCs/>
                <w:sz w:val="24"/>
              </w:rPr>
              <w:t xml:space="preserve">Within 60 days after award of Contract </w:t>
            </w:r>
          </w:p>
        </w:tc>
      </w:tr>
      <w:tr w:rsidR="00FD70CA" w14:paraId="5261DBD0" w14:textId="77777777" w:rsidTr="00794C90">
        <w:trPr>
          <w:trHeight w:val="247"/>
        </w:trPr>
        <w:tc>
          <w:tcPr>
            <w:tcW w:w="1740" w:type="dxa"/>
            <w:shd w:val="clear" w:color="auto" w:fill="auto"/>
            <w:vAlign w:val="bottom"/>
          </w:tcPr>
          <w:p w14:paraId="15199396" w14:textId="77777777" w:rsidR="00FD70CA" w:rsidRPr="00157AE9" w:rsidRDefault="00FD70CA" w:rsidP="00794C90">
            <w:pPr>
              <w:spacing w:line="247" w:lineRule="exact"/>
              <w:ind w:left="1200"/>
              <w:rPr>
                <w:rFonts w:ascii="Times New Roman" w:eastAsia="Times New Roman" w:hAnsi="Times New Roman"/>
                <w:sz w:val="24"/>
              </w:rPr>
            </w:pPr>
            <w:r w:rsidRPr="00157AE9">
              <w:rPr>
                <w:rFonts w:ascii="Times New Roman" w:eastAsia="Times New Roman" w:hAnsi="Times New Roman"/>
                <w:sz w:val="24"/>
              </w:rPr>
              <w:t>(</w:t>
            </w:r>
            <w:proofErr w:type="spellStart"/>
            <w:r w:rsidRPr="00157AE9">
              <w:rPr>
                <w:rFonts w:ascii="Times New Roman" w:eastAsia="Times New Roman" w:hAnsi="Times New Roman"/>
                <w:sz w:val="24"/>
              </w:rPr>
              <w:t>i</w:t>
            </w:r>
            <w:proofErr w:type="spellEnd"/>
            <w:r w:rsidRPr="00157AE9">
              <w:rPr>
                <w:rFonts w:ascii="Times New Roman" w:eastAsia="Times New Roman" w:hAnsi="Times New Roman"/>
                <w:sz w:val="24"/>
              </w:rPr>
              <w:t>)</w:t>
            </w:r>
          </w:p>
        </w:tc>
        <w:tc>
          <w:tcPr>
            <w:tcW w:w="6860" w:type="dxa"/>
            <w:vMerge/>
            <w:shd w:val="clear" w:color="auto" w:fill="auto"/>
            <w:vAlign w:val="bottom"/>
          </w:tcPr>
          <w:p w14:paraId="113FA9CD" w14:textId="77777777" w:rsidR="00FD70CA" w:rsidRPr="00157AE9" w:rsidRDefault="00FD70CA" w:rsidP="00794C90">
            <w:pPr>
              <w:spacing w:line="0" w:lineRule="atLeast"/>
              <w:rPr>
                <w:rFonts w:ascii="Times New Roman" w:eastAsia="Times New Roman" w:hAnsi="Times New Roman"/>
                <w:sz w:val="21"/>
              </w:rPr>
            </w:pPr>
          </w:p>
        </w:tc>
      </w:tr>
      <w:tr w:rsidR="00FD70CA" w14:paraId="57D695BF" w14:textId="77777777" w:rsidTr="00794C90">
        <w:trPr>
          <w:trHeight w:val="264"/>
        </w:trPr>
        <w:tc>
          <w:tcPr>
            <w:tcW w:w="1740" w:type="dxa"/>
            <w:shd w:val="clear" w:color="auto" w:fill="auto"/>
            <w:vAlign w:val="bottom"/>
          </w:tcPr>
          <w:p w14:paraId="0F3A9933" w14:textId="77777777" w:rsidR="00FD70CA" w:rsidRDefault="00FD70CA" w:rsidP="00794C90">
            <w:pPr>
              <w:spacing w:line="264" w:lineRule="exact"/>
              <w:ind w:left="1200"/>
              <w:rPr>
                <w:rFonts w:ascii="Times New Roman" w:eastAsia="Times New Roman" w:hAnsi="Times New Roman"/>
                <w:sz w:val="24"/>
              </w:rPr>
            </w:pPr>
            <w:r>
              <w:rPr>
                <w:rFonts w:ascii="Times New Roman" w:eastAsia="Times New Roman" w:hAnsi="Times New Roman"/>
                <w:sz w:val="24"/>
              </w:rPr>
              <w:lastRenderedPageBreak/>
              <w:t>(ii)</w:t>
            </w:r>
          </w:p>
        </w:tc>
        <w:tc>
          <w:tcPr>
            <w:tcW w:w="6860" w:type="dxa"/>
            <w:shd w:val="clear" w:color="auto" w:fill="auto"/>
            <w:vAlign w:val="bottom"/>
          </w:tcPr>
          <w:p w14:paraId="6D8B9BFE" w14:textId="77777777" w:rsidR="00157AE9" w:rsidRPr="00157AE9" w:rsidRDefault="00157AE9" w:rsidP="00794C90">
            <w:pPr>
              <w:spacing w:line="264" w:lineRule="exact"/>
              <w:ind w:left="180"/>
              <w:rPr>
                <w:rFonts w:ascii="Times New Roman" w:eastAsia="Times New Roman" w:hAnsi="Times New Roman"/>
                <w:b/>
                <w:bCs/>
                <w:sz w:val="24"/>
              </w:rPr>
            </w:pPr>
          </w:p>
          <w:p w14:paraId="5613FCD0" w14:textId="362997D6" w:rsidR="00FD70CA" w:rsidRPr="00157AE9" w:rsidRDefault="00157AE9" w:rsidP="00794C90">
            <w:pPr>
              <w:spacing w:line="264" w:lineRule="exact"/>
              <w:ind w:left="180"/>
              <w:rPr>
                <w:rFonts w:ascii="Times New Roman" w:eastAsia="Times New Roman" w:hAnsi="Times New Roman"/>
                <w:b/>
                <w:bCs/>
                <w:sz w:val="24"/>
              </w:rPr>
            </w:pPr>
            <w:r w:rsidRPr="00157AE9">
              <w:rPr>
                <w:rFonts w:ascii="Times New Roman" w:eastAsia="Times New Roman" w:hAnsi="Times New Roman"/>
                <w:b/>
                <w:bCs/>
                <w:sz w:val="24"/>
              </w:rPr>
              <w:t xml:space="preserve">Tenders offering deliveries beyond the delivery date shall be declared </w:t>
            </w:r>
            <w:r>
              <w:rPr>
                <w:rFonts w:ascii="Times New Roman" w:eastAsia="Times New Roman" w:hAnsi="Times New Roman"/>
                <w:b/>
                <w:bCs/>
                <w:sz w:val="24"/>
              </w:rPr>
              <w:t>non-</w:t>
            </w:r>
            <w:r w:rsidRPr="00157AE9">
              <w:rPr>
                <w:rFonts w:ascii="Times New Roman" w:eastAsia="Times New Roman" w:hAnsi="Times New Roman"/>
                <w:b/>
                <w:bCs/>
                <w:sz w:val="24"/>
              </w:rPr>
              <w:t xml:space="preserve">responsive </w:t>
            </w:r>
          </w:p>
        </w:tc>
      </w:tr>
      <w:tr w:rsidR="00FD70CA" w14:paraId="1A25B660" w14:textId="77777777" w:rsidTr="00794C90">
        <w:trPr>
          <w:trHeight w:val="276"/>
        </w:trPr>
        <w:tc>
          <w:tcPr>
            <w:tcW w:w="1740" w:type="dxa"/>
            <w:shd w:val="clear" w:color="auto" w:fill="auto"/>
            <w:vAlign w:val="bottom"/>
          </w:tcPr>
          <w:p w14:paraId="5E3BA696"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(iii)</w:t>
            </w:r>
          </w:p>
        </w:tc>
        <w:tc>
          <w:tcPr>
            <w:tcW w:w="6860" w:type="dxa"/>
            <w:shd w:val="clear" w:color="auto" w:fill="auto"/>
            <w:vAlign w:val="bottom"/>
          </w:tcPr>
          <w:p w14:paraId="3172BF68" w14:textId="77777777" w:rsidR="00FD70CA" w:rsidRDefault="00FD70CA" w:rsidP="00794C90">
            <w:pPr>
              <w:spacing w:line="0" w:lineRule="atLeast"/>
              <w:ind w:left="180"/>
              <w:rPr>
                <w:rFonts w:ascii="Times New Roman" w:eastAsia="Times New Roman" w:hAnsi="Times New Roman"/>
                <w:sz w:val="24"/>
              </w:rPr>
            </w:pPr>
            <w:r>
              <w:rPr>
                <w:rFonts w:ascii="Times New Roman" w:eastAsia="Times New Roman" w:hAnsi="Times New Roman"/>
                <w:sz w:val="24"/>
              </w:rPr>
              <w:t>…………………………………….</w:t>
            </w:r>
          </w:p>
        </w:tc>
      </w:tr>
      <w:tr w:rsidR="00FD70CA" w14:paraId="23F55DF0" w14:textId="77777777" w:rsidTr="00794C90">
        <w:trPr>
          <w:trHeight w:val="276"/>
        </w:trPr>
        <w:tc>
          <w:tcPr>
            <w:tcW w:w="8600" w:type="dxa"/>
            <w:gridSpan w:val="2"/>
            <w:shd w:val="clear" w:color="auto" w:fill="auto"/>
            <w:vAlign w:val="bottom"/>
          </w:tcPr>
          <w:p w14:paraId="33D24031" w14:textId="77777777" w:rsidR="00FD70CA" w:rsidRDefault="00FD70CA" w:rsidP="00794C90">
            <w:pPr>
              <w:spacing w:line="0" w:lineRule="atLeast"/>
              <w:ind w:left="1200"/>
              <w:rPr>
                <w:rFonts w:ascii="Times New Roman" w:eastAsia="Times New Roman" w:hAnsi="Times New Roman"/>
                <w:i/>
                <w:sz w:val="24"/>
              </w:rPr>
            </w:pPr>
            <w:r>
              <w:rPr>
                <w:rFonts w:ascii="Times New Roman" w:eastAsia="Times New Roman" w:hAnsi="Times New Roman"/>
                <w:i/>
                <w:sz w:val="24"/>
              </w:rPr>
              <w:t>[Specify relevant parameters, if any required.]</w:t>
            </w:r>
          </w:p>
        </w:tc>
      </w:tr>
      <w:tr w:rsidR="00FD70CA" w14:paraId="79761164" w14:textId="77777777" w:rsidTr="00794C90">
        <w:trPr>
          <w:trHeight w:val="277"/>
        </w:trPr>
        <w:tc>
          <w:tcPr>
            <w:tcW w:w="8600" w:type="dxa"/>
            <w:gridSpan w:val="2"/>
            <w:shd w:val="clear" w:color="auto" w:fill="auto"/>
            <w:vAlign w:val="bottom"/>
          </w:tcPr>
          <w:p w14:paraId="17217444"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 xml:space="preserve">Adjustment expressed as a percentage </w:t>
            </w:r>
            <w:proofErr w:type="gramStart"/>
            <w:r>
              <w:rPr>
                <w:rFonts w:ascii="Times New Roman" w:eastAsia="Times New Roman" w:hAnsi="Times New Roman"/>
                <w:sz w:val="24"/>
              </w:rPr>
              <w:t>of :</w:t>
            </w:r>
            <w:proofErr w:type="gramEnd"/>
            <w:r>
              <w:rPr>
                <w:rFonts w:ascii="Times New Roman" w:eastAsia="Times New Roman" w:hAnsi="Times New Roman"/>
                <w:sz w:val="24"/>
              </w:rPr>
              <w:t xml:space="preserve"> 0.1% per day of the value of</w:t>
            </w:r>
          </w:p>
        </w:tc>
      </w:tr>
      <w:tr w:rsidR="00FD70CA" w14:paraId="53B1CF9E" w14:textId="77777777" w:rsidTr="00794C90">
        <w:trPr>
          <w:trHeight w:val="281"/>
        </w:trPr>
        <w:tc>
          <w:tcPr>
            <w:tcW w:w="8600" w:type="dxa"/>
            <w:gridSpan w:val="2"/>
            <w:tcBorders>
              <w:bottom w:val="single" w:sz="8" w:space="0" w:color="auto"/>
            </w:tcBorders>
            <w:shd w:val="clear" w:color="auto" w:fill="auto"/>
            <w:vAlign w:val="bottom"/>
          </w:tcPr>
          <w:p w14:paraId="41862E7A"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delayed Goods.</w:t>
            </w:r>
          </w:p>
        </w:tc>
      </w:tr>
      <w:tr w:rsidR="00FD70CA" w14:paraId="51496287" w14:textId="77777777" w:rsidTr="00794C90">
        <w:trPr>
          <w:trHeight w:val="265"/>
        </w:trPr>
        <w:tc>
          <w:tcPr>
            <w:tcW w:w="8600" w:type="dxa"/>
            <w:gridSpan w:val="2"/>
            <w:shd w:val="clear" w:color="auto" w:fill="auto"/>
            <w:vAlign w:val="bottom"/>
          </w:tcPr>
          <w:p w14:paraId="6776BD4F"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 xml:space="preserve">ITT 28.5   Cost of spare </w:t>
            </w:r>
            <w:proofErr w:type="gramStart"/>
            <w:r>
              <w:rPr>
                <w:rFonts w:ascii="Times New Roman" w:eastAsia="Times New Roman" w:hAnsi="Times New Roman"/>
                <w:sz w:val="24"/>
              </w:rPr>
              <w:t>parts :</w:t>
            </w:r>
            <w:proofErr w:type="gramEnd"/>
            <w:r>
              <w:rPr>
                <w:rFonts w:ascii="Times New Roman" w:eastAsia="Times New Roman" w:hAnsi="Times New Roman"/>
                <w:sz w:val="24"/>
              </w:rPr>
              <w:t xml:space="preserve"> GHS. ……………………………. [in total]</w:t>
            </w:r>
          </w:p>
        </w:tc>
      </w:tr>
      <w:tr w:rsidR="00FD70CA" w14:paraId="0B1363A2" w14:textId="77777777" w:rsidTr="00794C90">
        <w:trPr>
          <w:trHeight w:val="276"/>
        </w:trPr>
        <w:tc>
          <w:tcPr>
            <w:tcW w:w="1740" w:type="dxa"/>
            <w:shd w:val="clear" w:color="auto" w:fill="auto"/>
            <w:vAlign w:val="bottom"/>
          </w:tcPr>
          <w:p w14:paraId="0755C54A"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6860" w:type="dxa"/>
            <w:shd w:val="clear" w:color="auto" w:fill="auto"/>
            <w:vAlign w:val="bottom"/>
          </w:tcPr>
          <w:p w14:paraId="007E5F1C" w14:textId="77777777" w:rsidR="00FD70CA" w:rsidRDefault="00FD70CA" w:rsidP="00794C90">
            <w:pPr>
              <w:spacing w:line="0" w:lineRule="atLeast"/>
              <w:ind w:left="1320"/>
              <w:rPr>
                <w:rFonts w:ascii="Times New Roman" w:eastAsia="Times New Roman" w:hAnsi="Times New Roman"/>
                <w:sz w:val="24"/>
              </w:rPr>
            </w:pPr>
            <w:r>
              <w:rPr>
                <w:rFonts w:ascii="Times New Roman" w:eastAsia="Times New Roman" w:hAnsi="Times New Roman"/>
                <w:sz w:val="24"/>
              </w:rPr>
              <w:t>: GHS. …………………………</w:t>
            </w:r>
            <w:proofErr w:type="gramStart"/>
            <w:r>
              <w:rPr>
                <w:rFonts w:ascii="Times New Roman" w:eastAsia="Times New Roman" w:hAnsi="Times New Roman"/>
                <w:sz w:val="24"/>
              </w:rPr>
              <w:t>….[</w:t>
            </w:r>
            <w:proofErr w:type="gramEnd"/>
            <w:r>
              <w:rPr>
                <w:rFonts w:ascii="Times New Roman" w:eastAsia="Times New Roman" w:hAnsi="Times New Roman"/>
                <w:sz w:val="24"/>
              </w:rPr>
              <w:t>per unit]</w:t>
            </w:r>
          </w:p>
        </w:tc>
      </w:tr>
      <w:tr w:rsidR="00FD70CA" w14:paraId="51C09A09" w14:textId="77777777" w:rsidTr="00794C90">
        <w:trPr>
          <w:trHeight w:val="276"/>
        </w:trPr>
        <w:tc>
          <w:tcPr>
            <w:tcW w:w="8600" w:type="dxa"/>
            <w:gridSpan w:val="2"/>
            <w:shd w:val="clear" w:color="auto" w:fill="auto"/>
            <w:vAlign w:val="bottom"/>
          </w:tcPr>
          <w:p w14:paraId="01E1E2A6"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 xml:space="preserve">Initial period of operation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2 years.</w:t>
            </w:r>
          </w:p>
        </w:tc>
      </w:tr>
      <w:tr w:rsidR="00FD70CA" w14:paraId="5527BFAE" w14:textId="77777777" w:rsidTr="00794C90">
        <w:trPr>
          <w:trHeight w:val="276"/>
        </w:trPr>
        <w:tc>
          <w:tcPr>
            <w:tcW w:w="8600" w:type="dxa"/>
            <w:gridSpan w:val="2"/>
            <w:shd w:val="clear" w:color="auto" w:fill="auto"/>
            <w:vAlign w:val="bottom"/>
          </w:tcPr>
          <w:p w14:paraId="64E23568"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tc>
      </w:tr>
    </w:tbl>
    <w:p w14:paraId="70F15B7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0560" behindDoc="1" locked="0" layoutInCell="1" allowOverlap="1" wp14:anchorId="7DDB1D8C" wp14:editId="78E74823">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08252" id="Straight Connector 5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764DC0BC"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1FE7DF9D" w14:textId="77777777" w:rsidR="00FD70CA" w:rsidRDefault="00FD70CA" w:rsidP="00FD70CA">
      <w:pPr>
        <w:spacing w:line="0" w:lineRule="atLeast"/>
        <w:ind w:left="8760"/>
        <w:rPr>
          <w:rFonts w:ascii="Times New Roman" w:eastAsia="Times New Roman" w:hAnsi="Times New Roman"/>
          <w:sz w:val="24"/>
        </w:rPr>
      </w:pPr>
      <w:bookmarkStart w:id="31" w:name="page30"/>
      <w:bookmarkEnd w:id="31"/>
      <w:r>
        <w:rPr>
          <w:rFonts w:ascii="Times New Roman" w:eastAsia="Times New Roman" w:hAnsi="Times New Roman"/>
          <w:sz w:val="24"/>
        </w:rPr>
        <w:lastRenderedPageBreak/>
        <w:t>29</w:t>
      </w:r>
    </w:p>
    <w:p w14:paraId="1D7A527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1584" behindDoc="1" locked="0" layoutInCell="1" allowOverlap="1" wp14:anchorId="3B7DD2A8" wp14:editId="5BC758FB">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BD0A2" id="Straight Connector 5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loHwhN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2608" behindDoc="1" locked="0" layoutInCell="1" allowOverlap="1" wp14:anchorId="631B3F2D" wp14:editId="09AD6F2D">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7D42A" id="Straight Connector 5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3632" behindDoc="1" locked="0" layoutInCell="1" allowOverlap="1" wp14:anchorId="4AAC3AF6" wp14:editId="5D8ECA97">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9EBD7" id="Straight Connector 4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4656" behindDoc="1" locked="0" layoutInCell="1" allowOverlap="1" wp14:anchorId="69F837D5" wp14:editId="49FEFA5E">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76E46" id="Straight Connector 4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5680" behindDoc="1" locked="0" layoutInCell="1" allowOverlap="1" wp14:anchorId="1E3D08B3" wp14:editId="55D7B71F">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7CF04" id="Straight Connector 4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" strokeweight=".25397mm"/>
            </w:pict>
          </mc:Fallback>
        </mc:AlternateContent>
      </w:r>
    </w:p>
    <w:p w14:paraId="78BB780C" w14:textId="77777777" w:rsidR="00FD70CA" w:rsidRDefault="00FD70CA" w:rsidP="00FD70CA">
      <w:pPr>
        <w:spacing w:line="200" w:lineRule="exact"/>
        <w:rPr>
          <w:rFonts w:ascii="Times New Roman" w:eastAsia="Times New Roman" w:hAnsi="Times New Roman"/>
        </w:rPr>
      </w:pPr>
    </w:p>
    <w:p w14:paraId="4AF9611D" w14:textId="77777777" w:rsidR="00FD70CA" w:rsidRDefault="00FD70CA" w:rsidP="00FD70CA">
      <w:pPr>
        <w:spacing w:line="200" w:lineRule="exact"/>
        <w:rPr>
          <w:rFonts w:ascii="Times New Roman" w:eastAsia="Times New Roman" w:hAnsi="Times New Roman"/>
        </w:rPr>
      </w:pPr>
    </w:p>
    <w:p w14:paraId="5C0F8002" w14:textId="77777777" w:rsidR="00FD70CA" w:rsidRDefault="00FD70CA" w:rsidP="00FD70CA">
      <w:pPr>
        <w:spacing w:line="200" w:lineRule="exact"/>
        <w:rPr>
          <w:rFonts w:ascii="Times New Roman" w:eastAsia="Times New Roman" w:hAnsi="Times New Roman"/>
        </w:rPr>
      </w:pPr>
    </w:p>
    <w:p w14:paraId="59AEAAD6" w14:textId="77777777" w:rsidR="00FD70CA" w:rsidRDefault="00FD70CA" w:rsidP="00FD70CA">
      <w:pPr>
        <w:spacing w:line="200" w:lineRule="exact"/>
        <w:rPr>
          <w:rFonts w:ascii="Times New Roman" w:eastAsia="Times New Roman" w:hAnsi="Times New Roman"/>
        </w:rPr>
      </w:pPr>
    </w:p>
    <w:p w14:paraId="1CDCB2FB" w14:textId="77777777" w:rsidR="00FD70CA" w:rsidRDefault="00FD70CA" w:rsidP="00FD70CA">
      <w:pPr>
        <w:spacing w:line="200" w:lineRule="exact"/>
        <w:rPr>
          <w:rFonts w:ascii="Times New Roman" w:eastAsia="Times New Roman" w:hAnsi="Times New Roman"/>
        </w:rPr>
      </w:pPr>
    </w:p>
    <w:p w14:paraId="59CAF57D" w14:textId="77777777" w:rsidR="00FD70CA" w:rsidRDefault="00FD70CA" w:rsidP="00FD70CA">
      <w:pPr>
        <w:spacing w:line="200" w:lineRule="exact"/>
        <w:rPr>
          <w:rFonts w:ascii="Times New Roman" w:eastAsia="Times New Roman" w:hAnsi="Times New Roman"/>
        </w:rPr>
      </w:pPr>
    </w:p>
    <w:p w14:paraId="5A389FFD" w14:textId="77777777" w:rsidR="00FD70CA" w:rsidRDefault="00FD70CA" w:rsidP="00FD70CA">
      <w:pPr>
        <w:spacing w:line="343" w:lineRule="exact"/>
        <w:rPr>
          <w:rFonts w:ascii="Times New Roman" w:eastAsia="Times New Roman" w:hAnsi="Times New Roman"/>
        </w:rPr>
      </w:pPr>
    </w:p>
    <w:p w14:paraId="495E961C" w14:textId="77777777" w:rsidR="00FD70CA" w:rsidRDefault="00FD70CA" w:rsidP="00FD70CA">
      <w:pPr>
        <w:tabs>
          <w:tab w:val="left" w:pos="2000"/>
        </w:tabs>
        <w:spacing w:line="0" w:lineRule="atLeast"/>
        <w:ind w:left="580"/>
        <w:rPr>
          <w:rFonts w:ascii="Times New Roman" w:eastAsia="Times New Roman" w:hAnsi="Times New Roman"/>
          <w:sz w:val="23"/>
        </w:rPr>
      </w:pPr>
      <w:r>
        <w:rPr>
          <w:rFonts w:ascii="Times New Roman" w:eastAsia="Times New Roman" w:hAnsi="Times New Roman"/>
          <w:sz w:val="24"/>
        </w:rPr>
        <w:t>ITT 28.5 (c)</w:t>
      </w:r>
      <w:r>
        <w:rPr>
          <w:rFonts w:ascii="Times New Roman" w:eastAsia="Times New Roman" w:hAnsi="Times New Roman"/>
        </w:rPr>
        <w:tab/>
      </w:r>
      <w:r>
        <w:rPr>
          <w:rFonts w:ascii="Times New Roman" w:eastAsia="Times New Roman" w:hAnsi="Times New Roman"/>
          <w:sz w:val="23"/>
        </w:rPr>
        <w:t xml:space="preserve">Specific additional criteria </w:t>
      </w:r>
      <w:proofErr w:type="gramStart"/>
      <w:r>
        <w:rPr>
          <w:rFonts w:ascii="Times New Roman" w:eastAsia="Times New Roman" w:hAnsi="Times New Roman"/>
          <w:sz w:val="23"/>
        </w:rPr>
        <w:t>are :</w:t>
      </w:r>
      <w:proofErr w:type="gramEnd"/>
      <w:r>
        <w:rPr>
          <w:rFonts w:ascii="Times New Roman" w:eastAsia="Times New Roman" w:hAnsi="Times New Roman"/>
          <w:sz w:val="23"/>
        </w:rPr>
        <w:t xml:space="preserve"> </w:t>
      </w:r>
    </w:p>
    <w:p w14:paraId="4CB18AE9"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522AE536"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52A816EB"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15840818" w14:textId="77777777" w:rsidR="00FD70CA" w:rsidRDefault="00FD70CA" w:rsidP="00FD70CA">
      <w:pPr>
        <w:spacing w:line="288" w:lineRule="exact"/>
        <w:rPr>
          <w:rFonts w:ascii="Times New Roman" w:eastAsia="Times New Roman" w:hAnsi="Times New Roman"/>
        </w:rPr>
      </w:pPr>
    </w:p>
    <w:p w14:paraId="05374894" w14:textId="77777777" w:rsidR="00FD70CA" w:rsidRDefault="00FD70CA" w:rsidP="00FD70CA">
      <w:pPr>
        <w:spacing w:line="234" w:lineRule="auto"/>
        <w:ind w:left="2020" w:right="400"/>
        <w:rPr>
          <w:rFonts w:ascii="Times New Roman" w:eastAsia="Times New Roman" w:hAnsi="Times New Roman"/>
          <w:i/>
          <w:sz w:val="24"/>
        </w:rPr>
      </w:pPr>
      <w:r>
        <w:rPr>
          <w:rFonts w:ascii="Times New Roman" w:eastAsia="Times New Roman" w:hAnsi="Times New Roman"/>
          <w:i/>
          <w:sz w:val="24"/>
        </w:rPr>
        <w:t xml:space="preserve">[If </w:t>
      </w:r>
      <w:r w:rsidRPr="00AA138D">
        <w:rPr>
          <w:rFonts w:ascii="Times New Roman" w:eastAsia="Times New Roman" w:hAnsi="Times New Roman"/>
          <w:b/>
          <w:bCs/>
          <w:i/>
          <w:sz w:val="24"/>
        </w:rPr>
        <w:t>not applicable</w:t>
      </w:r>
      <w:r>
        <w:rPr>
          <w:rFonts w:ascii="Times New Roman" w:eastAsia="Times New Roman" w:hAnsi="Times New Roman"/>
          <w:i/>
          <w:sz w:val="24"/>
        </w:rPr>
        <w:t xml:space="preserve"> in Tender Data Sheet specify details on the evaluation method in the Technical Specifications.]</w:t>
      </w:r>
    </w:p>
    <w:p w14:paraId="34E810A9" w14:textId="77777777" w:rsidR="00FD70CA" w:rsidRDefault="00FD70CA" w:rsidP="00FD70CA">
      <w:pPr>
        <w:spacing w:line="304" w:lineRule="exact"/>
        <w:rPr>
          <w:rFonts w:ascii="Times New Roman" w:eastAsia="Times New Roman" w:hAnsi="Times New Roman"/>
        </w:rPr>
      </w:pPr>
    </w:p>
    <w:p w14:paraId="45D3F464" w14:textId="77777777" w:rsidR="00FD70CA" w:rsidRDefault="00FD70CA" w:rsidP="00FD70CA">
      <w:pPr>
        <w:spacing w:line="234" w:lineRule="auto"/>
        <w:ind w:left="580" w:right="360"/>
        <w:rPr>
          <w:rFonts w:ascii="Times New Roman" w:eastAsia="Times New Roman" w:hAnsi="Times New Roman"/>
          <w:i/>
          <w:sz w:val="24"/>
        </w:rPr>
      </w:pPr>
      <w:r>
        <w:rPr>
          <w:rFonts w:ascii="Times New Roman" w:eastAsia="Times New Roman" w:hAnsi="Times New Roman"/>
          <w:sz w:val="24"/>
        </w:rPr>
        <w:t xml:space="preserve">ITT 28.5 </w:t>
      </w:r>
      <w:r>
        <w:rPr>
          <w:rFonts w:ascii="Times New Roman" w:eastAsia="Times New Roman" w:hAnsi="Times New Roman"/>
          <w:i/>
          <w:sz w:val="24"/>
        </w:rPr>
        <w:t>[Specify the evaluation factors(s) if alternative provision is added in ITT</w:t>
      </w:r>
      <w:r>
        <w:rPr>
          <w:rFonts w:ascii="Times New Roman" w:eastAsia="Times New Roman" w:hAnsi="Times New Roman"/>
          <w:sz w:val="24"/>
        </w:rPr>
        <w:t xml:space="preserve"> Alternative </w:t>
      </w:r>
      <w:r>
        <w:rPr>
          <w:rFonts w:ascii="Times New Roman" w:eastAsia="Times New Roman" w:hAnsi="Times New Roman"/>
          <w:i/>
          <w:sz w:val="24"/>
        </w:rPr>
        <w:t>28.5.]</w:t>
      </w:r>
    </w:p>
    <w:p w14:paraId="6F5387B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56704" behindDoc="1" locked="0" layoutInCell="1" allowOverlap="1" wp14:anchorId="1AC5E174" wp14:editId="4F990B55">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84926" id="Straight Connector 4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" strokeweight=".72pt"/>
            </w:pict>
          </mc:Fallback>
        </mc:AlternateContent>
      </w:r>
    </w:p>
    <w:p w14:paraId="728ADDE2" w14:textId="77777777" w:rsidR="00FD70CA" w:rsidRDefault="00FD70CA" w:rsidP="00FD70CA">
      <w:pPr>
        <w:spacing w:line="287" w:lineRule="exact"/>
        <w:rPr>
          <w:rFonts w:ascii="Times New Roman" w:eastAsia="Times New Roman" w:hAnsi="Times New Roman"/>
        </w:rPr>
      </w:pPr>
    </w:p>
    <w:p w14:paraId="546F15EB" w14:textId="77777777" w:rsidR="00FD70CA" w:rsidRDefault="00FD70CA" w:rsidP="00FD70CA">
      <w:pPr>
        <w:tabs>
          <w:tab w:val="left" w:pos="2000"/>
        </w:tabs>
        <w:spacing w:line="234" w:lineRule="auto"/>
        <w:ind w:left="2020" w:right="20" w:hanging="1439"/>
        <w:rPr>
          <w:rFonts w:ascii="Times New Roman" w:eastAsia="Times New Roman" w:hAnsi="Times New Roman"/>
          <w:sz w:val="24"/>
        </w:rPr>
      </w:pPr>
      <w:r>
        <w:rPr>
          <w:rFonts w:ascii="Times New Roman" w:eastAsia="Times New Roman" w:hAnsi="Times New Roman"/>
          <w:sz w:val="24"/>
        </w:rPr>
        <w:t>ITT 29.1</w:t>
      </w:r>
      <w:r>
        <w:rPr>
          <w:rFonts w:ascii="Times New Roman" w:eastAsia="Times New Roman" w:hAnsi="Times New Roman"/>
        </w:rPr>
        <w:tab/>
      </w:r>
      <w:r>
        <w:rPr>
          <w:rFonts w:ascii="Times New Roman" w:eastAsia="Times New Roman" w:hAnsi="Times New Roman"/>
          <w:sz w:val="24"/>
        </w:rPr>
        <w:t>A margin of preference shall be given up to 15% higher cost than the lowest evaluated Tender.</w:t>
      </w:r>
    </w:p>
    <w:p w14:paraId="44A8CB1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7728" behindDoc="1" locked="0" layoutInCell="1" allowOverlap="1" wp14:anchorId="6812446A" wp14:editId="3D54AB5F">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3B6DC" id="Straight Connector 4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" strokeweight=".72pt"/>
            </w:pict>
          </mc:Fallback>
        </mc:AlternateContent>
      </w:r>
    </w:p>
    <w:p w14:paraId="1A83E85B" w14:textId="77777777" w:rsidR="00FD70CA" w:rsidRDefault="00FD70CA" w:rsidP="00FD70CA">
      <w:pPr>
        <w:spacing w:line="3" w:lineRule="exact"/>
        <w:rPr>
          <w:rFonts w:ascii="Times New Roman" w:eastAsia="Times New Roman" w:hAnsi="Times New Roman"/>
        </w:rPr>
      </w:pPr>
    </w:p>
    <w:p w14:paraId="5175AAF9" w14:textId="77777777" w:rsidR="00FD70CA" w:rsidRDefault="00FD70CA" w:rsidP="00FD70CA">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p w14:paraId="2A2CE9F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58752" behindDoc="1" locked="0" layoutInCell="1" allowOverlap="1" wp14:anchorId="27B00FFD" wp14:editId="743F4023">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3DA5A" id="Straight Connector 4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59776" behindDoc="1" locked="0" layoutInCell="1" allowOverlap="1" wp14:anchorId="56FE61E9" wp14:editId="398C7CBF">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73F53" id="Straight Connector 4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jDKmltwAAAAKAQAADwAAAAAAAAAAAAAAAAAKBAAAZHJzL2Rvd25yZXYu&#10;eG1sUEsFBgAAAAAEAAQA8wAAABM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60800" behindDoc="1" locked="0" layoutInCell="1" allowOverlap="1" wp14:anchorId="0C92879A" wp14:editId="5D9A72F1">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BC51B" id="Straight Connector 4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61824" behindDoc="1" locked="0" layoutInCell="1" allowOverlap="1" wp14:anchorId="0D93BCF1" wp14:editId="0938734D">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B301A" id="Straight Connector 4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" strokeweight=".72pt"/>
            </w:pict>
          </mc:Fallback>
        </mc:AlternateContent>
      </w:r>
    </w:p>
    <w:p w14:paraId="1818D54B" w14:textId="77777777" w:rsidR="00FD70CA" w:rsidRDefault="00FD70CA" w:rsidP="00FD70CA">
      <w:pPr>
        <w:tabs>
          <w:tab w:val="left" w:pos="2000"/>
        </w:tabs>
        <w:spacing w:line="0" w:lineRule="atLeast"/>
        <w:ind w:left="580"/>
        <w:rPr>
          <w:rFonts w:ascii="Times New Roman" w:eastAsia="Times New Roman" w:hAnsi="Times New Roman"/>
          <w:sz w:val="24"/>
        </w:rPr>
      </w:pPr>
      <w:r>
        <w:rPr>
          <w:rFonts w:ascii="Times New Roman" w:eastAsia="Times New Roman" w:hAnsi="Times New Roman"/>
          <w:sz w:val="24"/>
        </w:rPr>
        <w:t>ITT 33.1</w:t>
      </w:r>
      <w:r>
        <w:rPr>
          <w:rFonts w:ascii="Times New Roman" w:eastAsia="Times New Roman" w:hAnsi="Times New Roman"/>
        </w:rPr>
        <w:tab/>
      </w:r>
      <w:r>
        <w:rPr>
          <w:rFonts w:ascii="Times New Roman" w:eastAsia="Times New Roman" w:hAnsi="Times New Roman"/>
          <w:sz w:val="24"/>
        </w:rPr>
        <w:t>Percentage for quantity increase or decrease: Fourteen per cent (14%)</w:t>
      </w:r>
    </w:p>
    <w:p w14:paraId="0BBB5DF0" w14:textId="77777777" w:rsidR="00FD70CA" w:rsidRDefault="00FD70CA" w:rsidP="00FD70CA">
      <w:pPr>
        <w:spacing w:line="276" w:lineRule="exact"/>
        <w:rPr>
          <w:rFonts w:ascii="Times New Roman" w:eastAsia="Times New Roman" w:hAnsi="Times New Roman"/>
        </w:rPr>
      </w:pPr>
    </w:p>
    <w:p w14:paraId="2E0F82CD" w14:textId="77777777" w:rsidR="00FD70CA" w:rsidRDefault="00FD70CA" w:rsidP="00FD70CA">
      <w:pPr>
        <w:spacing w:line="0" w:lineRule="atLeast"/>
        <w:ind w:left="2020"/>
        <w:rPr>
          <w:rFonts w:ascii="Times New Roman" w:eastAsia="Times New Roman" w:hAnsi="Times New Roman"/>
          <w:i/>
          <w:sz w:val="24"/>
        </w:rPr>
      </w:pPr>
      <w:r>
        <w:rPr>
          <w:rFonts w:ascii="Times New Roman" w:eastAsia="Times New Roman" w:hAnsi="Times New Roman"/>
          <w:i/>
          <w:sz w:val="24"/>
        </w:rPr>
        <w:t>[as applicable for the nature of the Goods]</w:t>
      </w:r>
    </w:p>
    <w:p w14:paraId="2419B84F" w14:textId="77777777" w:rsidR="00FD70CA" w:rsidRDefault="00FD70CA" w:rsidP="00FD70CA">
      <w:pPr>
        <w:spacing w:line="276" w:lineRule="exact"/>
        <w:rPr>
          <w:rFonts w:ascii="Times New Roman" w:eastAsia="Times New Roman" w:hAnsi="Times New Roman"/>
        </w:rPr>
      </w:pPr>
    </w:p>
    <w:p w14:paraId="09C06D45" w14:textId="77777777" w:rsidR="00FD70CA" w:rsidRDefault="00FD70CA" w:rsidP="00FD70CA">
      <w:pPr>
        <w:spacing w:line="0" w:lineRule="atLeast"/>
        <w:ind w:left="1560"/>
        <w:jc w:val="center"/>
        <w:rPr>
          <w:rFonts w:ascii="Times New Roman" w:eastAsia="Times New Roman" w:hAnsi="Times New Roman"/>
          <w:i/>
          <w:sz w:val="24"/>
        </w:rPr>
      </w:pPr>
      <w:r>
        <w:rPr>
          <w:rFonts w:ascii="Times New Roman" w:eastAsia="Times New Roman" w:hAnsi="Times New Roman"/>
          <w:i/>
          <w:sz w:val="24"/>
        </w:rPr>
        <w:t>[Optional ITT clause to be used only where appropriate.]</w:t>
      </w:r>
    </w:p>
    <w:p w14:paraId="362C96E1" w14:textId="77777777" w:rsidR="00FD70CA" w:rsidRDefault="00FD70CA" w:rsidP="00FD70CA">
      <w:pPr>
        <w:spacing w:line="305" w:lineRule="exact"/>
        <w:rPr>
          <w:rFonts w:ascii="Times New Roman" w:eastAsia="Times New Roman" w:hAnsi="Times New Roman"/>
        </w:rPr>
      </w:pPr>
    </w:p>
    <w:p w14:paraId="67A51306" w14:textId="77777777" w:rsidR="00FD70CA" w:rsidRDefault="00FD70CA" w:rsidP="00FD70CA">
      <w:pPr>
        <w:tabs>
          <w:tab w:val="left" w:pos="2000"/>
        </w:tabs>
        <w:spacing w:line="234" w:lineRule="auto"/>
        <w:ind w:left="2020" w:right="260" w:hanging="1439"/>
        <w:rPr>
          <w:rFonts w:ascii="Times New Roman" w:eastAsia="Times New Roman" w:hAnsi="Times New Roman"/>
          <w:sz w:val="24"/>
        </w:rPr>
      </w:pPr>
      <w:r>
        <w:rPr>
          <w:rFonts w:ascii="Times New Roman" w:eastAsia="Times New Roman" w:hAnsi="Times New Roman"/>
          <w:sz w:val="24"/>
        </w:rPr>
        <w:t>ITT 35.1</w:t>
      </w:r>
      <w:r>
        <w:rPr>
          <w:rFonts w:ascii="Times New Roman" w:eastAsia="Times New Roman" w:hAnsi="Times New Roman"/>
        </w:rPr>
        <w:tab/>
      </w:r>
      <w:r>
        <w:rPr>
          <w:rFonts w:ascii="Times New Roman" w:eastAsia="Times New Roman" w:hAnsi="Times New Roman"/>
          <w:sz w:val="24"/>
        </w:rPr>
        <w:t>Notification of Award shall be sent to the successful Tenderer at any time prior to expiration of Tender Validity.</w:t>
      </w:r>
    </w:p>
    <w:p w14:paraId="42D7AC7D" w14:textId="77777777" w:rsidR="00FD70CA" w:rsidRDefault="00FD70CA" w:rsidP="00FD70CA">
      <w:pPr>
        <w:spacing w:line="305" w:lineRule="exact"/>
        <w:rPr>
          <w:rFonts w:ascii="Times New Roman" w:eastAsia="Times New Roman" w:hAnsi="Times New Roman"/>
        </w:rPr>
      </w:pPr>
    </w:p>
    <w:p w14:paraId="6701130C" w14:textId="45D9886A" w:rsidR="00FD70CA" w:rsidRDefault="00FD70CA" w:rsidP="00FD70CA">
      <w:pPr>
        <w:tabs>
          <w:tab w:val="left" w:pos="2000"/>
        </w:tabs>
        <w:spacing w:line="236" w:lineRule="auto"/>
        <w:ind w:left="2020" w:right="100" w:hanging="1439"/>
        <w:rPr>
          <w:rFonts w:ascii="Times New Roman" w:eastAsia="Times New Roman" w:hAnsi="Times New Roman"/>
          <w:sz w:val="24"/>
        </w:rPr>
      </w:pPr>
      <w:r>
        <w:rPr>
          <w:rFonts w:ascii="Times New Roman" w:eastAsia="Times New Roman" w:hAnsi="Times New Roman"/>
          <w:sz w:val="24"/>
        </w:rPr>
        <w:t>ITT 37.1</w:t>
      </w:r>
      <w:r>
        <w:rPr>
          <w:rFonts w:ascii="Times New Roman" w:eastAsia="Times New Roman" w:hAnsi="Times New Roman"/>
        </w:rPr>
        <w:tab/>
      </w:r>
      <w:r w:rsidR="00E530D9" w:rsidRPr="0006647E">
        <w:rPr>
          <w:rFonts w:ascii="Times New Roman" w:eastAsia="Times New Roman" w:hAnsi="Times New Roman"/>
          <w:sz w:val="24"/>
          <w:szCs w:val="24"/>
        </w:rPr>
        <w:t>The successful</w:t>
      </w:r>
      <w:r w:rsidR="0006647E" w:rsidRPr="0006647E">
        <w:rPr>
          <w:rFonts w:ascii="Times New Roman" w:eastAsia="Times New Roman" w:hAnsi="Times New Roman"/>
          <w:sz w:val="24"/>
          <w:szCs w:val="24"/>
        </w:rPr>
        <w:t xml:space="preserve"> </w:t>
      </w:r>
      <w:r>
        <w:rPr>
          <w:rFonts w:ascii="Times New Roman" w:eastAsia="Times New Roman" w:hAnsi="Times New Roman"/>
          <w:sz w:val="24"/>
        </w:rPr>
        <w:t xml:space="preserve">Tenderer shall deliver a Performance Security </w:t>
      </w:r>
      <w:r w:rsidR="0006647E">
        <w:rPr>
          <w:rFonts w:ascii="Times New Roman" w:eastAsia="Times New Roman" w:hAnsi="Times New Roman"/>
          <w:sz w:val="24"/>
        </w:rPr>
        <w:t xml:space="preserve">of </w:t>
      </w:r>
      <w:r w:rsidR="0006647E">
        <w:rPr>
          <w:rFonts w:ascii="Times New Roman" w:eastAsia="Times New Roman" w:hAnsi="Times New Roman"/>
          <w:b/>
          <w:bCs/>
          <w:sz w:val="24"/>
        </w:rPr>
        <w:t xml:space="preserve">five </w:t>
      </w:r>
      <w:r w:rsidR="0006647E" w:rsidRPr="0006647E">
        <w:rPr>
          <w:rFonts w:ascii="Times New Roman" w:eastAsia="Times New Roman" w:hAnsi="Times New Roman"/>
          <w:b/>
          <w:bCs/>
          <w:sz w:val="24"/>
        </w:rPr>
        <w:t xml:space="preserve">percent </w:t>
      </w:r>
      <w:r w:rsidR="0006647E">
        <w:rPr>
          <w:rFonts w:ascii="Times New Roman" w:eastAsia="Times New Roman" w:hAnsi="Times New Roman"/>
          <w:b/>
          <w:bCs/>
          <w:sz w:val="24"/>
        </w:rPr>
        <w:t xml:space="preserve">(5%) </w:t>
      </w:r>
      <w:r w:rsidR="0006647E" w:rsidRPr="0006647E">
        <w:rPr>
          <w:rFonts w:ascii="Times New Roman" w:eastAsia="Times New Roman" w:hAnsi="Times New Roman"/>
          <w:b/>
          <w:bCs/>
          <w:sz w:val="24"/>
        </w:rPr>
        <w:t>of the contract price</w:t>
      </w:r>
      <w:r w:rsidR="0006647E">
        <w:rPr>
          <w:rFonts w:ascii="Times New Roman" w:eastAsia="Times New Roman" w:hAnsi="Times New Roman"/>
          <w:sz w:val="24"/>
        </w:rPr>
        <w:t xml:space="preserve"> </w:t>
      </w:r>
      <w:r>
        <w:rPr>
          <w:rFonts w:ascii="Times New Roman" w:eastAsia="Times New Roman" w:hAnsi="Times New Roman"/>
          <w:sz w:val="24"/>
        </w:rPr>
        <w:t>in the amount as specified in the</w:t>
      </w:r>
      <w:r w:rsidR="0006647E">
        <w:rPr>
          <w:rFonts w:ascii="Times New Roman" w:eastAsia="Times New Roman" w:hAnsi="Times New Roman"/>
          <w:sz w:val="24"/>
        </w:rPr>
        <w:t xml:space="preserve"> </w:t>
      </w:r>
      <w:r>
        <w:rPr>
          <w:rFonts w:ascii="Times New Roman" w:eastAsia="Times New Roman" w:hAnsi="Times New Roman"/>
          <w:sz w:val="24"/>
        </w:rPr>
        <w:t>Notification of Award and in the form of Bank Guarantee within 14 days of the receipt of Notification of Award.</w:t>
      </w:r>
    </w:p>
    <w:p w14:paraId="2F4492D2"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2848" behindDoc="1" locked="0" layoutInCell="1" allowOverlap="1" wp14:anchorId="3BD94D5A" wp14:editId="55AC0C17">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EABE5" id="Straight Connector 4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" strokeweight=".72pt"/>
            </w:pict>
          </mc:Fallback>
        </mc:AlternateContent>
      </w:r>
    </w:p>
    <w:p w14:paraId="74C1457F"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359416B8" w14:textId="77777777" w:rsidR="00FD70CA" w:rsidRDefault="00FD70CA" w:rsidP="00FD70CA">
      <w:pPr>
        <w:spacing w:line="200" w:lineRule="exact"/>
        <w:rPr>
          <w:rFonts w:ascii="Times New Roman" w:eastAsia="Times New Roman" w:hAnsi="Times New Roman"/>
        </w:rPr>
      </w:pPr>
      <w:bookmarkStart w:id="32" w:name="page31"/>
      <w:bookmarkEnd w:id="32"/>
      <w:r>
        <w:rPr>
          <w:rFonts w:ascii="Times New Roman" w:eastAsia="Times New Roman" w:hAnsi="Times New Roman"/>
          <w:sz w:val="24"/>
        </w:rPr>
        <w:lastRenderedPageBreak/>
        <w:t xml:space="preserve">                                                                                                                                                       30</w:t>
      </w:r>
    </w:p>
    <w:p w14:paraId="0D3854CF" w14:textId="77777777" w:rsidR="00FD70CA" w:rsidRDefault="00FD70CA" w:rsidP="00FD70CA">
      <w:pPr>
        <w:spacing w:line="200" w:lineRule="exact"/>
        <w:rPr>
          <w:rFonts w:ascii="Times New Roman" w:eastAsia="Times New Roman" w:hAnsi="Times New Roman"/>
        </w:rPr>
      </w:pPr>
    </w:p>
    <w:p w14:paraId="451A3302" w14:textId="77777777" w:rsidR="00FD70CA" w:rsidRDefault="00FD70CA" w:rsidP="00FD70CA">
      <w:pPr>
        <w:spacing w:line="288" w:lineRule="exact"/>
        <w:rPr>
          <w:rFonts w:ascii="Times New Roman" w:eastAsia="Times New Roman" w:hAnsi="Times New Roman"/>
        </w:rPr>
      </w:pPr>
    </w:p>
    <w:p w14:paraId="1923BB35"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III. General Conditions of Contract</w:t>
      </w:r>
    </w:p>
    <w:p w14:paraId="0AD18DD0"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243A28D3" w14:textId="77777777" w:rsidR="00FD70CA" w:rsidRDefault="00FD70CA" w:rsidP="00FD70CA">
      <w:pPr>
        <w:spacing w:line="348" w:lineRule="exact"/>
        <w:rPr>
          <w:rFonts w:ascii="Times New Roman" w:eastAsia="Times New Roman" w:hAnsi="Times New Roman"/>
        </w:rPr>
      </w:pPr>
    </w:p>
    <w:p w14:paraId="663CEC55"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A43763C"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191BB138"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566A6784"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4B12194E"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1061A3D3" w14:textId="77777777" w:rsidR="00FD70CA" w:rsidRDefault="00FD70CA" w:rsidP="00FD70CA">
      <w:pPr>
        <w:spacing w:line="289" w:lineRule="exact"/>
        <w:rPr>
          <w:rFonts w:ascii="Times New Roman" w:eastAsia="Times New Roman" w:hAnsi="Times New Roman"/>
        </w:rPr>
      </w:pPr>
    </w:p>
    <w:p w14:paraId="0CD68B01"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D9F656E" w14:textId="77777777" w:rsidR="00FD70CA" w:rsidRDefault="00FD70CA" w:rsidP="00FD70CA">
      <w:pPr>
        <w:spacing w:line="293" w:lineRule="exact"/>
        <w:rPr>
          <w:rFonts w:ascii="Times New Roman" w:eastAsia="Times New Roman" w:hAnsi="Times New Roman"/>
        </w:rPr>
      </w:pPr>
    </w:p>
    <w:p w14:paraId="0702EC0E"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16268651" w14:textId="77777777" w:rsidR="00FD70CA" w:rsidRDefault="00FD70CA" w:rsidP="00FD70CA">
      <w:pPr>
        <w:spacing w:line="290" w:lineRule="exact"/>
        <w:rPr>
          <w:rFonts w:ascii="Times New Roman" w:eastAsia="Times New Roman" w:hAnsi="Times New Roman"/>
        </w:rPr>
      </w:pPr>
    </w:p>
    <w:p w14:paraId="5EFB91DD"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7417AD37" w14:textId="77777777" w:rsidR="00FD70CA" w:rsidRDefault="00FD70CA" w:rsidP="00FD70CA">
      <w:pPr>
        <w:spacing w:line="290" w:lineRule="exact"/>
        <w:rPr>
          <w:rFonts w:ascii="Times New Roman" w:eastAsia="Times New Roman" w:hAnsi="Times New Roman"/>
        </w:rPr>
      </w:pPr>
    </w:p>
    <w:p w14:paraId="4B5D0054"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9E27F57" w14:textId="77777777" w:rsidR="00FD70CA" w:rsidRDefault="00FD70CA" w:rsidP="00FD70CA">
      <w:pPr>
        <w:spacing w:line="290" w:lineRule="exact"/>
        <w:rPr>
          <w:rFonts w:ascii="Times New Roman" w:eastAsia="Times New Roman" w:hAnsi="Times New Roman"/>
        </w:rPr>
      </w:pPr>
    </w:p>
    <w:p w14:paraId="113C0ADE"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779AD75" w14:textId="77777777" w:rsidR="00FD70CA" w:rsidRDefault="00FD70CA" w:rsidP="00FD70CA">
      <w:pPr>
        <w:spacing w:line="290" w:lineRule="exact"/>
        <w:rPr>
          <w:rFonts w:ascii="Times New Roman" w:eastAsia="Times New Roman" w:hAnsi="Times New Roman"/>
        </w:rPr>
      </w:pPr>
    </w:p>
    <w:p w14:paraId="22002DE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7BEEE7C9" w14:textId="77777777" w:rsidR="00FD70CA" w:rsidRDefault="00FD70CA" w:rsidP="00FD70CA">
      <w:pPr>
        <w:spacing w:line="278" w:lineRule="exact"/>
        <w:rPr>
          <w:rFonts w:ascii="Times New Roman" w:eastAsia="Times New Roman" w:hAnsi="Times New Roman"/>
        </w:rPr>
      </w:pPr>
    </w:p>
    <w:p w14:paraId="173F128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9B7102C" w14:textId="77777777" w:rsidR="00FD70CA" w:rsidRDefault="00FD70CA" w:rsidP="00FD70CA">
      <w:pPr>
        <w:spacing w:line="288" w:lineRule="exact"/>
        <w:rPr>
          <w:rFonts w:ascii="Times New Roman" w:eastAsia="Times New Roman" w:hAnsi="Times New Roman"/>
        </w:rPr>
      </w:pPr>
    </w:p>
    <w:p w14:paraId="2EF4523C"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 xml:space="preserve">h. “The Delivery Site” where applicable, means the place or places where supply of goods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to be delivered and performance of services are to be completed.</w:t>
      </w:r>
    </w:p>
    <w:p w14:paraId="6E039100" w14:textId="77777777" w:rsidR="00FD70CA" w:rsidRDefault="00FD70CA" w:rsidP="00FD70CA">
      <w:pPr>
        <w:spacing w:line="278" w:lineRule="exact"/>
        <w:rPr>
          <w:rFonts w:ascii="Times New Roman" w:eastAsia="Times New Roman" w:hAnsi="Times New Roman"/>
        </w:rPr>
      </w:pPr>
    </w:p>
    <w:p w14:paraId="19DE989A" w14:textId="77777777"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0B90F921" w14:textId="77777777" w:rsidR="00FD70CA" w:rsidRDefault="00FD70CA" w:rsidP="00FD70CA">
      <w:pPr>
        <w:spacing w:line="276" w:lineRule="exact"/>
        <w:rPr>
          <w:rFonts w:ascii="Times New Roman" w:eastAsia="Times New Roman" w:hAnsi="Times New Roman"/>
        </w:rPr>
      </w:pPr>
    </w:p>
    <w:p w14:paraId="53B22EC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75B915DA"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588847AD" w14:textId="77777777" w:rsidR="00FD70CA" w:rsidRDefault="00FD70CA" w:rsidP="00FD70CA">
      <w:pPr>
        <w:spacing w:line="200" w:lineRule="exact"/>
        <w:rPr>
          <w:rFonts w:ascii="Times New Roman" w:eastAsia="Times New Roman" w:hAnsi="Times New Roman"/>
        </w:rPr>
      </w:pPr>
      <w:bookmarkStart w:id="33" w:name="page32"/>
      <w:bookmarkEnd w:id="33"/>
      <w:r>
        <w:rPr>
          <w:rFonts w:ascii="Times New Roman" w:eastAsia="Times New Roman" w:hAnsi="Times New Roman"/>
          <w:sz w:val="24"/>
        </w:rPr>
        <w:lastRenderedPageBreak/>
        <w:t xml:space="preserve">                                                                                                                                                        31</w:t>
      </w:r>
    </w:p>
    <w:p w14:paraId="7F329EDF" w14:textId="77777777" w:rsidR="00FD70CA" w:rsidRDefault="00FD70CA" w:rsidP="00FD70CA">
      <w:pPr>
        <w:spacing w:line="256" w:lineRule="exact"/>
        <w:rPr>
          <w:rFonts w:ascii="Times New Roman" w:eastAsia="Times New Roman" w:hAnsi="Times New Roman"/>
        </w:rPr>
      </w:pPr>
    </w:p>
    <w:p w14:paraId="5405C7D9"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7CD0ACF7" w14:textId="77777777" w:rsidR="00FD70CA" w:rsidRDefault="00FD70CA" w:rsidP="00FD70CA">
      <w:pPr>
        <w:spacing w:line="278" w:lineRule="exact"/>
        <w:rPr>
          <w:rFonts w:ascii="Times New Roman" w:eastAsia="Times New Roman" w:hAnsi="Times New Roman"/>
        </w:rPr>
      </w:pPr>
    </w:p>
    <w:p w14:paraId="6C887777"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4A5BF442" w14:textId="77777777" w:rsidR="00FD70CA" w:rsidRDefault="00FD70CA" w:rsidP="00FD70CA">
      <w:pPr>
        <w:spacing w:line="276" w:lineRule="exact"/>
        <w:rPr>
          <w:rFonts w:ascii="Times New Roman" w:eastAsia="Times New Roman" w:hAnsi="Times New Roman"/>
        </w:rPr>
      </w:pPr>
    </w:p>
    <w:p w14:paraId="44B674B3"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26A7C002" w14:textId="77777777" w:rsidR="00FD70CA" w:rsidRDefault="00FD70CA" w:rsidP="00FD70CA">
      <w:pPr>
        <w:spacing w:line="288" w:lineRule="exact"/>
        <w:rPr>
          <w:rFonts w:ascii="Times New Roman" w:eastAsia="Times New Roman" w:hAnsi="Times New Roman"/>
        </w:rPr>
      </w:pPr>
    </w:p>
    <w:p w14:paraId="0C7DE36C"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548A5FC7" w14:textId="77777777" w:rsidR="00FD70CA" w:rsidRDefault="00FD70CA" w:rsidP="00FD70CA">
      <w:pPr>
        <w:spacing w:line="278" w:lineRule="exact"/>
        <w:rPr>
          <w:rFonts w:ascii="Times New Roman" w:eastAsia="Times New Roman" w:hAnsi="Times New Roman"/>
        </w:rPr>
      </w:pPr>
    </w:p>
    <w:p w14:paraId="5B89425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3BC1DBEB" w14:textId="77777777" w:rsidR="00FD70CA" w:rsidRDefault="00FD70CA" w:rsidP="00FD70CA">
      <w:pPr>
        <w:spacing w:line="289" w:lineRule="exact"/>
        <w:rPr>
          <w:rFonts w:ascii="Times New Roman" w:eastAsia="Times New Roman" w:hAnsi="Times New Roman"/>
        </w:rPr>
      </w:pPr>
    </w:p>
    <w:p w14:paraId="171E8C9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0A03EB2D" w14:textId="77777777" w:rsidR="00FD70CA" w:rsidRDefault="00FD70CA" w:rsidP="00FD70CA">
      <w:pPr>
        <w:spacing w:line="200" w:lineRule="exact"/>
        <w:rPr>
          <w:rFonts w:ascii="Times New Roman" w:eastAsia="Times New Roman" w:hAnsi="Times New Roman"/>
        </w:rPr>
      </w:pPr>
    </w:p>
    <w:p w14:paraId="5361D5EB" w14:textId="77777777" w:rsidR="00FD70CA" w:rsidRDefault="00FD70CA" w:rsidP="00FD70CA">
      <w:pPr>
        <w:spacing w:line="399" w:lineRule="exact"/>
        <w:rPr>
          <w:rFonts w:ascii="Times New Roman" w:eastAsia="Times New Roman" w:hAnsi="Times New Roman"/>
        </w:rPr>
      </w:pPr>
    </w:p>
    <w:p w14:paraId="6B58778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3BEE6A1C"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44697596"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1CD0C4E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01F6BE0"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207A378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0BB231D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4E2F6E48"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0CA6A4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FF58BB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39FDFA3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5F75113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2922EAF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product  results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that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substantially  different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  basic</w:t>
      </w:r>
      <w:proofErr w:type="gramEnd"/>
    </w:p>
    <w:p w14:paraId="3B9BBF3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6104A75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A9535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r>
      <w:proofErr w:type="gramStart"/>
      <w:r>
        <w:rPr>
          <w:rFonts w:ascii="Times New Roman" w:eastAsia="Times New Roman" w:hAnsi="Times New Roman"/>
          <w:sz w:val="24"/>
        </w:rPr>
        <w:t>The  origin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Goods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Services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is  distinct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from  the</w:t>
      </w:r>
      <w:proofErr w:type="gramEnd"/>
    </w:p>
    <w:p w14:paraId="19281D3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32F54F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7E477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62BD2B27"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standards mentioned </w:t>
      </w:r>
      <w:proofErr w:type="gramStart"/>
      <w:r>
        <w:rPr>
          <w:rFonts w:ascii="Times New Roman" w:eastAsia="Times New Roman" w:hAnsi="Times New Roman"/>
          <w:sz w:val="24"/>
        </w:rPr>
        <w:t>in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Technical  Specifications</w:t>
      </w:r>
      <w:proofErr w:type="gramEnd"/>
      <w:r>
        <w:rPr>
          <w:rFonts w:ascii="Times New Roman" w:eastAsia="Times New Roman" w:hAnsi="Times New Roman"/>
          <w:sz w:val="24"/>
        </w:rPr>
        <w:t>, and,</w:t>
      </w:r>
    </w:p>
    <w:p w14:paraId="0E2D5249"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BBA693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3962A99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latest  issued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r>
        <w:rPr>
          <w:rFonts w:ascii="Times New Roman" w:eastAsia="Times New Roman" w:hAnsi="Times New Roman"/>
          <w:sz w:val="24"/>
        </w:rPr>
        <w:t xml:space="preserve">  concerned</w:t>
      </w:r>
    </w:p>
    <w:p w14:paraId="1910B4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30DF4C59"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180B10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4" w:name="page33"/>
      <w:bookmarkEnd w:id="34"/>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4F4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5BF39B0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B8E3A8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0A67F34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50EBF6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otherwise  expressly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stated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Where  such</w:t>
      </w:r>
      <w:proofErr w:type="gramEnd"/>
    </w:p>
    <w:p w14:paraId="076AEFA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standards </w:t>
      </w:r>
      <w:proofErr w:type="gramStart"/>
      <w:r>
        <w:rPr>
          <w:rFonts w:ascii="Times New Roman" w:eastAsia="Times New Roman" w:hAnsi="Times New Roman"/>
          <w:sz w:val="24"/>
        </w:rPr>
        <w:t>and  codes</w:t>
      </w:r>
      <w:proofErr w:type="gramEnd"/>
      <w:r>
        <w:rPr>
          <w:rFonts w:ascii="Times New Roman" w:eastAsia="Times New Roman" w:hAnsi="Times New Roman"/>
          <w:sz w:val="24"/>
        </w:rPr>
        <w:t xml:space="preserve">  are </w:t>
      </w:r>
      <w:proofErr w:type="gramStart"/>
      <w:r>
        <w:rPr>
          <w:rFonts w:ascii="Times New Roman" w:eastAsia="Times New Roman" w:hAnsi="Times New Roman"/>
          <w:sz w:val="24"/>
        </w:rPr>
        <w:t>national  or</w:t>
      </w:r>
      <w:proofErr w:type="gramEnd"/>
      <w:r>
        <w:rPr>
          <w:rFonts w:ascii="Times New Roman" w:eastAsia="Times New Roman" w:hAnsi="Times New Roman"/>
          <w:sz w:val="24"/>
        </w:rPr>
        <w:t xml:space="preserve"> relate </w:t>
      </w:r>
      <w:proofErr w:type="gramStart"/>
      <w:r>
        <w:rPr>
          <w:rFonts w:ascii="Times New Roman" w:eastAsia="Times New Roman" w:hAnsi="Times New Roman"/>
          <w:sz w:val="24"/>
        </w:rPr>
        <w:t>to  a</w:t>
      </w:r>
      <w:proofErr w:type="gramEnd"/>
      <w:r>
        <w:rPr>
          <w:rFonts w:ascii="Times New Roman" w:eastAsia="Times New Roman" w:hAnsi="Times New Roman"/>
          <w:sz w:val="24"/>
        </w:rPr>
        <w:t xml:space="preserve">  particular</w:t>
      </w:r>
    </w:p>
    <w:p w14:paraId="2C78B24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2D5D55F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70B7D9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582749E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64AB3E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 xml:space="preserve">5. </w:t>
      </w:r>
      <w:proofErr w:type="gramStart"/>
      <w:r>
        <w:rPr>
          <w:rFonts w:ascii="Times New Roman" w:eastAsia="Times New Roman" w:hAnsi="Times New Roman"/>
          <w:b/>
          <w:sz w:val="24"/>
        </w:rPr>
        <w:t>Use  of</w:t>
      </w:r>
      <w:proofErr w:type="gramEnd"/>
      <w:r>
        <w:rPr>
          <w:rFonts w:ascii="Times New Roman" w:eastAsia="Times New Roman" w:hAnsi="Times New Roman"/>
          <w:b/>
          <w:sz w:val="24"/>
        </w:rPr>
        <w:t xml:space="preserve">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2AE56DDB"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EB42D9F"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2146F60B"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3A59D03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229503F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49C56FC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365EBB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6B5A67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0637EB2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A44F60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329F79F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consent,  make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use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any  document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  information</w:t>
      </w:r>
      <w:proofErr w:type="gramEnd"/>
    </w:p>
    <w:p w14:paraId="2B1678C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enumerated  in</w:t>
      </w:r>
      <w:proofErr w:type="gramEnd"/>
      <w:r>
        <w:rPr>
          <w:rFonts w:ascii="Times New Roman" w:eastAsia="Times New Roman" w:hAnsi="Times New Roman"/>
          <w:sz w:val="24"/>
        </w:rPr>
        <w:t xml:space="preserve">  sub-</w:t>
      </w:r>
      <w:proofErr w:type="gramStart"/>
      <w:r>
        <w:rPr>
          <w:rFonts w:ascii="Times New Roman" w:eastAsia="Times New Roman" w:hAnsi="Times New Roman"/>
          <w:sz w:val="24"/>
        </w:rPr>
        <w:t>clause  5.1</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except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purposes  of</w:t>
      </w:r>
      <w:proofErr w:type="gramEnd"/>
    </w:p>
    <w:p w14:paraId="182557A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6BA0227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95815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33F19F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66D4C41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0B72B31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Supplier’s  performance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under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Contract  if</w:t>
      </w:r>
      <w:proofErr w:type="gramEnd"/>
      <w:r>
        <w:rPr>
          <w:rFonts w:ascii="Times New Roman" w:eastAsia="Times New Roman" w:hAnsi="Times New Roman"/>
          <w:sz w:val="24"/>
        </w:rPr>
        <w:t xml:space="preserve">  so</w:t>
      </w:r>
    </w:p>
    <w:p w14:paraId="4A4E51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39A4FF63"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09E6519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party  claims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infringement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patent,  trademark,  or</w:t>
      </w:r>
      <w:proofErr w:type="gramEnd"/>
    </w:p>
    <w:p w14:paraId="63D57C9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1019085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2B62C6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76154F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3C05B7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42527BE4"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7167BB8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33924B3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E5C4BB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5D21B1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86689F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40C69FB1"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1EE92B89" w14:textId="77777777" w:rsidR="00FD70CA" w:rsidRDefault="00FD70CA" w:rsidP="00FD70CA">
      <w:pPr>
        <w:spacing w:line="234" w:lineRule="auto"/>
        <w:ind w:left="3460"/>
        <w:rPr>
          <w:rFonts w:ascii="Times New Roman" w:eastAsia="Times New Roman" w:hAnsi="Times New Roman"/>
          <w:sz w:val="24"/>
        </w:rPr>
      </w:pPr>
      <w:bookmarkStart w:id="35" w:name="page34"/>
      <w:bookmarkEnd w:id="35"/>
      <w:r>
        <w:rPr>
          <w:rFonts w:ascii="Times New Roman" w:eastAsia="Times New Roman" w:hAnsi="Times New Roman"/>
          <w:sz w:val="24"/>
        </w:rPr>
        <w:lastRenderedPageBreak/>
        <w:t>Supplier’s failure to complete its obligations under the Contract.</w:t>
      </w:r>
    </w:p>
    <w:p w14:paraId="7237DF43" w14:textId="77777777" w:rsidR="00FD70CA" w:rsidRDefault="00FD70CA" w:rsidP="00FD70CA">
      <w:pPr>
        <w:spacing w:line="379" w:lineRule="exact"/>
        <w:rPr>
          <w:rFonts w:ascii="Times New Roman" w:eastAsia="Times New Roman" w:hAnsi="Times New Roman"/>
        </w:rPr>
      </w:pPr>
    </w:p>
    <w:p w14:paraId="647D0BE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3E2217" w14:textId="77777777" w:rsidR="00FD70CA" w:rsidRDefault="00FD70CA" w:rsidP="00FD70CA">
      <w:pPr>
        <w:spacing w:line="338" w:lineRule="exact"/>
        <w:rPr>
          <w:rFonts w:ascii="Times New Roman" w:eastAsia="Times New Roman" w:hAnsi="Times New Roman"/>
        </w:rPr>
      </w:pPr>
    </w:p>
    <w:p w14:paraId="66AE9449"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27B9CBE" w14:textId="77777777" w:rsidR="00FD70CA" w:rsidRDefault="00FD70CA" w:rsidP="00FD70CA">
      <w:pPr>
        <w:spacing w:line="370" w:lineRule="exact"/>
        <w:rPr>
          <w:rFonts w:ascii="Times New Roman" w:eastAsia="Times New Roman" w:hAnsi="Times New Roman"/>
        </w:rPr>
      </w:pPr>
    </w:p>
    <w:p w14:paraId="6B391843" w14:textId="77777777" w:rsidR="00FD70CA" w:rsidRDefault="00FD70CA" w:rsidP="00D90D9A">
      <w:pPr>
        <w:numPr>
          <w:ilvl w:val="0"/>
          <w:numId w:val="32"/>
        </w:numPr>
        <w:tabs>
          <w:tab w:val="left" w:pos="820"/>
        </w:tabs>
        <w:spacing w:line="0" w:lineRule="atLeast"/>
        <w:ind w:left="820" w:hanging="424"/>
        <w:rPr>
          <w:rFonts w:ascii="Times New Roman" w:eastAsia="Times New Roman" w:hAnsi="Times New Roman"/>
          <w:b/>
          <w:sz w:val="24"/>
        </w:rPr>
      </w:pPr>
      <w:proofErr w:type="gramStart"/>
      <w:r>
        <w:rPr>
          <w:rFonts w:ascii="Times New Roman" w:eastAsia="Times New Roman" w:hAnsi="Times New Roman"/>
          <w:b/>
          <w:sz w:val="24"/>
        </w:rPr>
        <w:t>Inspections  and</w:t>
      </w:r>
      <w:proofErr w:type="gramEnd"/>
      <w:r>
        <w:rPr>
          <w:rFonts w:ascii="Times New Roman" w:eastAsia="Times New Roman" w:hAnsi="Times New Roman"/>
          <w:b/>
          <w:sz w:val="24"/>
        </w:rPr>
        <w:t xml:space="preserve">  </w:t>
      </w:r>
      <w:r>
        <w:rPr>
          <w:rFonts w:ascii="Times New Roman" w:eastAsia="Times New Roman" w:hAnsi="Times New Roman"/>
          <w:sz w:val="24"/>
        </w:rPr>
        <w:t>8.1      The Purchaser or its Representative shall, at no extra cost,</w:t>
      </w:r>
    </w:p>
    <w:p w14:paraId="0864AA1F"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18DF0A68"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3F9EF28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4FCAE81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36371D1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 xml:space="preserve">they are to </w:t>
      </w:r>
      <w:proofErr w:type="gramStart"/>
      <w:r>
        <w:rPr>
          <w:rFonts w:ascii="Times New Roman" w:eastAsia="Times New Roman" w:hAnsi="Times New Roman"/>
          <w:sz w:val="24"/>
        </w:rPr>
        <w:t>be  conducted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notify</w:t>
      </w:r>
      <w:proofErr w:type="gramEnd"/>
      <w:r>
        <w:rPr>
          <w:rFonts w:ascii="Times New Roman" w:eastAsia="Times New Roman" w:hAnsi="Times New Roman"/>
          <w:sz w:val="24"/>
        </w:rPr>
        <w:t xml:space="preserve"> the</w:t>
      </w:r>
    </w:p>
    <w:p w14:paraId="7B63C78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writing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identity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any</w:t>
      </w:r>
      <w:proofErr w:type="gramEnd"/>
      <w:r>
        <w:rPr>
          <w:rFonts w:ascii="Times New Roman" w:eastAsia="Times New Roman" w:hAnsi="Times New Roman"/>
          <w:sz w:val="24"/>
        </w:rPr>
        <w:t xml:space="preserve"> representatives</w:t>
      </w:r>
    </w:p>
    <w:p w14:paraId="3DEB886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0FDB9309"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75A470AC" w14:textId="77777777" w:rsidR="00FD70CA" w:rsidRDefault="00FD70CA" w:rsidP="00FD70CA">
      <w:pPr>
        <w:tabs>
          <w:tab w:val="left" w:pos="3260"/>
        </w:tabs>
        <w:spacing w:line="273" w:lineRule="exact"/>
        <w:ind w:left="820"/>
        <w:rPr>
          <w:rFonts w:ascii="Times New Roman" w:eastAsia="Times New Roman" w:hAnsi="Times New Roman"/>
          <w:sz w:val="24"/>
        </w:rPr>
      </w:pPr>
    </w:p>
    <w:p w14:paraId="40835D5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A17B6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7007BDE3"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740C9264"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2158F9F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6D7976E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67D277E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104E643C" w14:textId="77777777" w:rsidR="00FD70CA" w:rsidRDefault="00FD70CA" w:rsidP="00FD70CA">
      <w:pPr>
        <w:tabs>
          <w:tab w:val="left" w:pos="3260"/>
        </w:tabs>
        <w:spacing w:line="0" w:lineRule="atLeast"/>
        <w:ind w:left="820"/>
        <w:rPr>
          <w:rFonts w:ascii="Times New Roman" w:eastAsia="Times New Roman" w:hAnsi="Times New Roman"/>
          <w:sz w:val="24"/>
        </w:rPr>
      </w:pPr>
    </w:p>
    <w:p w14:paraId="2A6815A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614A3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10DBF4E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either  replace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rejected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Goods  or</w:t>
      </w:r>
      <w:proofErr w:type="gramEnd"/>
      <w:r>
        <w:rPr>
          <w:rFonts w:ascii="Times New Roman" w:eastAsia="Times New Roman" w:hAnsi="Times New Roman"/>
          <w:sz w:val="24"/>
        </w:rPr>
        <w:t xml:space="preserve">  make</w:t>
      </w:r>
    </w:p>
    <w:p w14:paraId="614EA2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20B804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4E977B52" w14:textId="77777777" w:rsidR="00FD70CA" w:rsidRDefault="00FD70CA" w:rsidP="00FD70CA">
      <w:pPr>
        <w:tabs>
          <w:tab w:val="left" w:pos="3260"/>
        </w:tabs>
        <w:spacing w:line="0" w:lineRule="atLeast"/>
        <w:ind w:left="820"/>
        <w:rPr>
          <w:rFonts w:ascii="Times New Roman" w:eastAsia="Times New Roman" w:hAnsi="Times New Roman"/>
          <w:sz w:val="24"/>
        </w:rPr>
      </w:pPr>
    </w:p>
    <w:p w14:paraId="2462CDE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7D82244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04B7BB2D"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1794641F"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32D1CA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6" w:name="page35"/>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5578C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7ABEC0A4"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  its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Representative  prior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goods’</w:t>
      </w:r>
    </w:p>
    <w:p w14:paraId="02F1443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7CD20C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212ED3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1C7575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6121D89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7F465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2FB9580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747222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59A6AB5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08EF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73E5076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required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prevent  their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damage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deterioration  during</w:t>
      </w:r>
      <w:proofErr w:type="gramEnd"/>
    </w:p>
    <w:p w14:paraId="345908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5694DA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sufficient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withstand,  without</w:t>
      </w:r>
      <w:proofErr w:type="gramEnd"/>
    </w:p>
    <w:p w14:paraId="27863C9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limitation,  rough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handling  during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transit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exposure  to</w:t>
      </w:r>
      <w:proofErr w:type="gramEnd"/>
    </w:p>
    <w:p w14:paraId="63D052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49E81EE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68F6528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consideration,  where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appropriate,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remoteness  of</w:t>
      </w:r>
      <w:proofErr w:type="gramEnd"/>
      <w:r>
        <w:rPr>
          <w:rFonts w:ascii="Times New Roman" w:eastAsia="Times New Roman" w:hAnsi="Times New Roman"/>
          <w:sz w:val="24"/>
        </w:rPr>
        <w:t xml:space="preserve">  the</w:t>
      </w:r>
    </w:p>
    <w:p w14:paraId="4CC880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42F8589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4C6BA1F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831B6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063C05A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packages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comply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strictly  with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special</w:t>
      </w:r>
      <w:proofErr w:type="gramEnd"/>
    </w:p>
    <w:p w14:paraId="47B139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requirements  as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expressly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for  in</w:t>
      </w:r>
      <w:proofErr w:type="gramEnd"/>
      <w:r>
        <w:rPr>
          <w:rFonts w:ascii="Times New Roman" w:eastAsia="Times New Roman" w:hAnsi="Times New Roman"/>
          <w:sz w:val="24"/>
        </w:rPr>
        <w:t xml:space="preserve">  the</w:t>
      </w:r>
    </w:p>
    <w:p w14:paraId="74E569D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Contract,  including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additional  requirements,  if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any,  as</w:t>
      </w:r>
      <w:proofErr w:type="gramEnd"/>
    </w:p>
    <w:p w14:paraId="201AC5C3"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specified in the </w:t>
      </w:r>
      <w:proofErr w:type="gramStart"/>
      <w:r>
        <w:rPr>
          <w:rFonts w:ascii="Times New Roman" w:eastAsia="Times New Roman" w:hAnsi="Times New Roman"/>
          <w:sz w:val="24"/>
        </w:rPr>
        <w:t>SCC ,</w:t>
      </w:r>
      <w:proofErr w:type="gramEnd"/>
      <w:r>
        <w:rPr>
          <w:rFonts w:ascii="Times New Roman" w:eastAsia="Times New Roman" w:hAnsi="Times New Roman"/>
          <w:sz w:val="24"/>
        </w:rPr>
        <w:t xml:space="preserve"> and in any subsequent instructions</w:t>
      </w:r>
    </w:p>
    <w:p w14:paraId="3E217D2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25CB9E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F86EAB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 xml:space="preserve">Delivery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goods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made</w:t>
      </w:r>
      <w:proofErr w:type="gramEnd"/>
      <w:r>
        <w:rPr>
          <w:rFonts w:ascii="Times New Roman" w:eastAsia="Times New Roman" w:hAnsi="Times New Roman"/>
          <w:sz w:val="24"/>
        </w:rPr>
        <w:t xml:space="preserve">  by </w:t>
      </w:r>
      <w:proofErr w:type="gramStart"/>
      <w:r>
        <w:rPr>
          <w:rFonts w:ascii="Times New Roman" w:eastAsia="Times New Roman" w:hAnsi="Times New Roman"/>
          <w:sz w:val="24"/>
        </w:rPr>
        <w:t>the  Supplier</w:t>
      </w:r>
      <w:proofErr w:type="gramEnd"/>
      <w:r>
        <w:rPr>
          <w:rFonts w:ascii="Times New Roman" w:eastAsia="Times New Roman" w:hAnsi="Times New Roman"/>
          <w:sz w:val="24"/>
        </w:rPr>
        <w:t xml:space="preserve">  in</w:t>
      </w:r>
    </w:p>
    <w:p w14:paraId="45E655C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3075861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7A5EF2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23D594D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53BC1A34" w14:textId="77777777" w:rsidR="00FD70CA" w:rsidRDefault="00FD70CA" w:rsidP="00FD70CA">
      <w:pPr>
        <w:spacing w:line="334" w:lineRule="exact"/>
        <w:rPr>
          <w:rFonts w:ascii="Times New Roman" w:eastAsia="Times New Roman" w:hAnsi="Times New Roman"/>
        </w:rPr>
      </w:pPr>
    </w:p>
    <w:p w14:paraId="724620C4"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40448"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3872" behindDoc="1" locked="0" layoutInCell="1" allowOverlap="1" wp14:anchorId="3818AD08" wp14:editId="4458B442">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A3B90" id="Straight Connector 3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2304E20D" w14:textId="77777777" w:rsidR="00FD70CA" w:rsidRDefault="00FD70CA" w:rsidP="00FD70CA">
      <w:pPr>
        <w:spacing w:line="364" w:lineRule="exact"/>
        <w:rPr>
          <w:rFonts w:ascii="Times New Roman" w:eastAsia="Times New Roman" w:hAnsi="Times New Roman"/>
        </w:rPr>
      </w:pPr>
    </w:p>
    <w:p w14:paraId="0D60C06D" w14:textId="77777777" w:rsidR="00FD70CA" w:rsidRDefault="00FD70CA" w:rsidP="00D90D9A">
      <w:pPr>
        <w:numPr>
          <w:ilvl w:val="0"/>
          <w:numId w:val="33"/>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53C2D5CF"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749159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7" w:name="page36"/>
      <w:bookmarkEnd w:id="3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726C53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Trade  Terms</w:t>
      </w:r>
      <w:proofErr w:type="gramEnd"/>
      <w:r>
        <w:rPr>
          <w:rFonts w:ascii="Times New Roman" w:eastAsia="Times New Roman" w:hAnsi="Times New Roman"/>
          <w:sz w:val="24"/>
        </w:rPr>
        <w:t xml:space="preserve">  (INCOTERMS)</w:t>
      </w:r>
      <w:r>
        <w:rPr>
          <w:rFonts w:ascii="Times New Roman" w:eastAsia="Times New Roman" w:hAnsi="Times New Roman"/>
          <w:sz w:val="32"/>
          <w:vertAlign w:val="superscript"/>
        </w:rPr>
        <w:t>7</w:t>
      </w:r>
      <w:r>
        <w:rPr>
          <w:rFonts w:ascii="Times New Roman" w:eastAsia="Times New Roman" w:hAnsi="Times New Roman"/>
          <w:sz w:val="24"/>
        </w:rPr>
        <w:t xml:space="preserve">   </w:t>
      </w:r>
      <w:proofErr w:type="gramStart"/>
      <w:r>
        <w:rPr>
          <w:rFonts w:ascii="Times New Roman" w:eastAsia="Times New Roman" w:hAnsi="Times New Roman"/>
          <w:sz w:val="24"/>
        </w:rPr>
        <w:t>published  by</w:t>
      </w:r>
      <w:proofErr w:type="gramEnd"/>
      <w:r>
        <w:rPr>
          <w:rFonts w:ascii="Times New Roman" w:eastAsia="Times New Roman" w:hAnsi="Times New Roman"/>
          <w:sz w:val="24"/>
        </w:rPr>
        <w:t xml:space="preserve">  the</w:t>
      </w:r>
    </w:p>
    <w:p w14:paraId="75684383"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3BF300CF"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7472E7B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7730C54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250E09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6837E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1D8AB652"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freely  convertible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currency  against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loss  or</w:t>
      </w:r>
      <w:proofErr w:type="gramEnd"/>
      <w:r>
        <w:rPr>
          <w:rFonts w:ascii="Times New Roman" w:eastAsia="Times New Roman" w:hAnsi="Times New Roman"/>
          <w:sz w:val="24"/>
        </w:rPr>
        <w:t xml:space="preserve">  damage</w:t>
      </w:r>
    </w:p>
    <w:p w14:paraId="6D8124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incidental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manufacture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acquisition,  transportation</w:t>
      </w:r>
      <w:proofErr w:type="gramEnd"/>
      <w:r>
        <w:rPr>
          <w:rFonts w:ascii="Times New Roman" w:eastAsia="Times New Roman" w:hAnsi="Times New Roman"/>
          <w:sz w:val="24"/>
        </w:rPr>
        <w:t>,</w:t>
      </w:r>
    </w:p>
    <w:p w14:paraId="0E6A011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13B8477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1F9B5D7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265DEDB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C75112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3220855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4A8825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6F9E44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25BA12A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6E6B24C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1F6ECD6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78CA7321"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09AFB83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53B004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3387808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7059E2B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35AE74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1168AC5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56FD20A4" w14:textId="7B059262" w:rsidR="00FD70CA" w:rsidRDefault="00FD70CA" w:rsidP="0045325A">
      <w:pPr>
        <w:tabs>
          <w:tab w:val="left" w:pos="760"/>
          <w:tab w:val="left" w:pos="2580"/>
          <w:tab w:val="left" w:pos="3320"/>
        </w:tabs>
        <w:spacing w:line="0" w:lineRule="atLeast"/>
        <w:ind w:left="3320"/>
        <w:rPr>
          <w:rFonts w:ascii="Times New Roman" w:eastAsia="Times New Roman" w:hAnsi="Times New Roman"/>
          <w:w w:val="98"/>
          <w:sz w:val="24"/>
        </w:rPr>
      </w:pPr>
      <w:r>
        <w:rPr>
          <w:rFonts w:ascii="Times New Roman" w:eastAsia="Times New Roman" w:hAnsi="Times New Roman"/>
          <w:sz w:val="24"/>
        </w:rPr>
        <w:t>the port of</w:t>
      </w:r>
      <w:r w:rsidR="00B4794F">
        <w:rPr>
          <w:rFonts w:ascii="Times New Roman" w:eastAsia="Times New Roman" w:hAnsi="Times New Roman"/>
          <w:sz w:val="24"/>
        </w:rPr>
        <w:t xml:space="preserve"> </w:t>
      </w:r>
      <w:r>
        <w:rPr>
          <w:rFonts w:ascii="Times New Roman" w:eastAsia="Times New Roman" w:hAnsi="Times New Roman"/>
          <w:sz w:val="24"/>
        </w:rPr>
        <w:t>discharge or such other point in the country of</w:t>
      </w:r>
      <w:r w:rsidR="00B4794F">
        <w:rPr>
          <w:rFonts w:ascii="Times New Roman" w:eastAsia="Times New Roman" w:hAnsi="Times New Roman"/>
          <w:sz w:val="24"/>
        </w:rPr>
        <w:t xml:space="preserve"> </w:t>
      </w:r>
      <w:r>
        <w:rPr>
          <w:rFonts w:ascii="Times New Roman" w:eastAsia="Times New Roman" w:hAnsi="Times New Roman"/>
          <w:sz w:val="24"/>
        </w:rPr>
        <w:t>destination</w:t>
      </w:r>
      <w:r w:rsidR="0045325A">
        <w:rPr>
          <w:rFonts w:ascii="Times New Roman" w:eastAsia="Times New Roman" w:hAnsi="Times New Roman"/>
          <w:sz w:val="24"/>
        </w:rPr>
        <w:t xml:space="preserve"> </w:t>
      </w:r>
      <w:r>
        <w:rPr>
          <w:rFonts w:ascii="Times New Roman" w:eastAsia="Times New Roman" w:hAnsi="Times New Roman"/>
          <w:sz w:val="24"/>
        </w:rPr>
        <w:t>including insurance and storage, as shall be specified in the</w:t>
      </w:r>
      <w:r w:rsidR="0045325A">
        <w:rPr>
          <w:rFonts w:ascii="Times New Roman" w:eastAsia="Times New Roman" w:hAnsi="Times New Roman"/>
          <w:sz w:val="24"/>
        </w:rPr>
        <w:t xml:space="preserve"> </w:t>
      </w:r>
      <w:r>
        <w:rPr>
          <w:rFonts w:ascii="Times New Roman" w:eastAsia="Times New Roman" w:hAnsi="Times New Roman"/>
          <w:sz w:val="24"/>
        </w:rPr>
        <w:t>Contract shall be arranged and paid for by the Supplier, and</w:t>
      </w:r>
      <w:r w:rsidR="0045325A">
        <w:rPr>
          <w:rFonts w:ascii="Times New Roman" w:eastAsia="Times New Roman" w:hAnsi="Times New Roman"/>
          <w:sz w:val="24"/>
        </w:rPr>
        <w:t xml:space="preserve"> </w:t>
      </w:r>
      <w:r>
        <w:rPr>
          <w:rFonts w:ascii="Times New Roman" w:eastAsia="Times New Roman" w:hAnsi="Times New Roman"/>
          <w:w w:val="98"/>
          <w:sz w:val="24"/>
        </w:rPr>
        <w:t>the related cost thereof shall be included in the Contract Price.</w:t>
      </w:r>
    </w:p>
    <w:p w14:paraId="47DA154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146F65F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10A783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0568FBF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2797A5C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FC0663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131F17E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2AE5394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6D27D3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41B1B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5EFF7EC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4896" behindDoc="1" locked="0" layoutInCell="1" allowOverlap="1" wp14:anchorId="5B7ADE2D" wp14:editId="1A082304">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3822D" id="Straight Connector 3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0AAF4DDF"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024B129F" w14:textId="77777777" w:rsidR="00FD70CA" w:rsidRDefault="00FD70CA" w:rsidP="00FD70CA">
      <w:pPr>
        <w:spacing w:line="200" w:lineRule="exact"/>
        <w:rPr>
          <w:rFonts w:ascii="Times New Roman" w:eastAsia="Times New Roman" w:hAnsi="Times New Roman"/>
        </w:rPr>
      </w:pPr>
    </w:p>
    <w:p w14:paraId="1516107E" w14:textId="77777777" w:rsidR="00FD70CA" w:rsidRDefault="00FD70CA" w:rsidP="00FD70CA">
      <w:pPr>
        <w:spacing w:line="271" w:lineRule="exact"/>
        <w:rPr>
          <w:rFonts w:ascii="Times New Roman" w:eastAsia="Times New Roman" w:hAnsi="Times New Roman"/>
        </w:rPr>
      </w:pPr>
    </w:p>
    <w:p w14:paraId="0A836422" w14:textId="77777777" w:rsidR="00FD70CA" w:rsidRDefault="00FD70CA" w:rsidP="00D90D9A">
      <w:pPr>
        <w:numPr>
          <w:ilvl w:val="0"/>
          <w:numId w:val="34"/>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 xml:space="preserve">Where terms not defined in INCOTERMS are used in the Tender Documents, Purchaser should define the </w:t>
      </w:r>
      <w:proofErr w:type="gramStart"/>
      <w:r>
        <w:rPr>
          <w:rFonts w:ascii="Times New Roman" w:eastAsia="Times New Roman" w:hAnsi="Times New Roman"/>
          <w:i/>
        </w:rPr>
        <w:t>same ,spelling</w:t>
      </w:r>
      <w:proofErr w:type="gramEnd"/>
      <w:r>
        <w:rPr>
          <w:rFonts w:ascii="Times New Roman" w:eastAsia="Times New Roman" w:hAnsi="Times New Roman"/>
          <w:i/>
        </w:rPr>
        <w:t xml:space="preserve"> out the costs to be borne by the Supplier and to be included in its Tender price.</w:t>
      </w:r>
    </w:p>
    <w:p w14:paraId="6DA512DD"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70D1900F" w14:textId="77777777" w:rsidR="00FD70CA" w:rsidRDefault="00FD70CA" w:rsidP="00FD70CA">
      <w:pPr>
        <w:spacing w:line="200" w:lineRule="exact"/>
        <w:rPr>
          <w:rFonts w:ascii="Times New Roman" w:eastAsia="Times New Roman" w:hAnsi="Times New Roman"/>
        </w:rPr>
      </w:pPr>
      <w:bookmarkStart w:id="38" w:name="page37"/>
      <w:bookmarkEnd w:id="38"/>
    </w:p>
    <w:p w14:paraId="32907F51" w14:textId="77777777" w:rsidR="00FD70CA" w:rsidRDefault="00FD70CA" w:rsidP="00FD70CA">
      <w:pPr>
        <w:spacing w:line="256" w:lineRule="exact"/>
        <w:rPr>
          <w:rFonts w:ascii="Times New Roman" w:eastAsia="Times New Roman" w:hAnsi="Times New Roman"/>
        </w:rPr>
      </w:pPr>
    </w:p>
    <w:p w14:paraId="6C71279B"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4C0955B3"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1D299F8D" w14:textId="77777777" w:rsidR="00FD70CA" w:rsidRDefault="00FD70CA" w:rsidP="00FD70CA">
      <w:pPr>
        <w:spacing w:line="390" w:lineRule="exact"/>
        <w:rPr>
          <w:rFonts w:ascii="Times New Roman" w:eastAsia="Times New Roman" w:hAnsi="Times New Roman"/>
        </w:rPr>
      </w:pPr>
    </w:p>
    <w:p w14:paraId="60DAB0CC"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40BD746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3F2660CA"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3E5BFE06"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6A2D0172"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5B9D6760" w14:textId="77777777" w:rsidR="00FD70CA" w:rsidRDefault="00FD70CA" w:rsidP="00FD70CA">
      <w:pPr>
        <w:spacing w:line="290" w:lineRule="exact"/>
        <w:rPr>
          <w:rFonts w:ascii="Times New Roman" w:eastAsia="Times New Roman" w:hAnsi="Times New Roman"/>
        </w:rPr>
      </w:pPr>
    </w:p>
    <w:p w14:paraId="4093BC78"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7EB22553" w14:textId="77777777" w:rsidR="00FD70CA" w:rsidRDefault="00FD70CA" w:rsidP="00FD70CA">
      <w:pPr>
        <w:spacing w:line="289" w:lineRule="exact"/>
        <w:rPr>
          <w:rFonts w:ascii="Times New Roman" w:eastAsia="Times New Roman" w:hAnsi="Times New Roman"/>
          <w:sz w:val="24"/>
        </w:rPr>
      </w:pPr>
    </w:p>
    <w:p w14:paraId="134EEA46"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557E427D" w14:textId="77777777" w:rsidR="00FD70CA" w:rsidRDefault="00FD70CA" w:rsidP="00FD70CA">
      <w:pPr>
        <w:spacing w:line="289" w:lineRule="exact"/>
        <w:rPr>
          <w:rFonts w:ascii="Times New Roman" w:eastAsia="Times New Roman" w:hAnsi="Times New Roman"/>
          <w:sz w:val="24"/>
        </w:rPr>
      </w:pPr>
    </w:p>
    <w:p w14:paraId="67C9A50D" w14:textId="77777777" w:rsidR="00FD70CA" w:rsidRDefault="00FD70CA" w:rsidP="00D90D9A">
      <w:pPr>
        <w:numPr>
          <w:ilvl w:val="0"/>
          <w:numId w:val="35"/>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DCDD64A" w14:textId="77777777" w:rsidR="00FD70CA" w:rsidRDefault="00FD70CA" w:rsidP="00FD70CA">
      <w:pPr>
        <w:spacing w:line="289" w:lineRule="exact"/>
        <w:rPr>
          <w:rFonts w:ascii="Times New Roman" w:eastAsia="Times New Roman" w:hAnsi="Times New Roman"/>
          <w:sz w:val="24"/>
        </w:rPr>
      </w:pPr>
    </w:p>
    <w:p w14:paraId="1CA2A44F" w14:textId="77777777" w:rsidR="00FD70CA" w:rsidRDefault="00FD70CA" w:rsidP="00D90D9A">
      <w:pPr>
        <w:numPr>
          <w:ilvl w:val="0"/>
          <w:numId w:val="35"/>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268632DB" w14:textId="77777777" w:rsidR="00FD70CA" w:rsidRDefault="00FD70CA" w:rsidP="00FD70CA">
      <w:pPr>
        <w:spacing w:line="293" w:lineRule="exact"/>
        <w:rPr>
          <w:rFonts w:ascii="Times New Roman" w:eastAsia="Times New Roman" w:hAnsi="Times New Roman"/>
          <w:sz w:val="24"/>
        </w:rPr>
      </w:pPr>
    </w:p>
    <w:p w14:paraId="0559D254" w14:textId="77777777" w:rsidR="00FD70CA" w:rsidRDefault="00FD70CA" w:rsidP="00D90D9A">
      <w:pPr>
        <w:numPr>
          <w:ilvl w:val="0"/>
          <w:numId w:val="35"/>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61E6A107" w14:textId="77777777" w:rsidR="00FD70CA" w:rsidRDefault="00FD70CA" w:rsidP="00FD70CA">
      <w:pPr>
        <w:spacing w:line="381" w:lineRule="exact"/>
        <w:rPr>
          <w:rFonts w:ascii="Times New Roman" w:eastAsia="Times New Roman" w:hAnsi="Times New Roman"/>
        </w:rPr>
      </w:pPr>
    </w:p>
    <w:p w14:paraId="67BC72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437F3E4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038512D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2330B5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1EA6F8E0" w14:textId="77777777" w:rsidR="00FD70CA" w:rsidRDefault="00FD70CA" w:rsidP="00FD70CA">
      <w:pPr>
        <w:spacing w:line="200" w:lineRule="exact"/>
        <w:rPr>
          <w:rFonts w:ascii="Times New Roman" w:eastAsia="Times New Roman" w:hAnsi="Times New Roman"/>
        </w:rPr>
      </w:pPr>
    </w:p>
    <w:p w14:paraId="06A676EE" w14:textId="77777777" w:rsidR="00FD70CA" w:rsidRDefault="00FD70CA" w:rsidP="00FD70CA">
      <w:pPr>
        <w:spacing w:line="353" w:lineRule="exact"/>
        <w:rPr>
          <w:rFonts w:ascii="Times New Roman" w:eastAsia="Times New Roman" w:hAnsi="Times New Roman"/>
        </w:rPr>
      </w:pPr>
    </w:p>
    <w:p w14:paraId="3B2D3BDD" w14:textId="77777777" w:rsidR="00FD70CA" w:rsidRDefault="00FD70CA" w:rsidP="00D90D9A">
      <w:pPr>
        <w:numPr>
          <w:ilvl w:val="0"/>
          <w:numId w:val="36"/>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515E57FD" w14:textId="77777777" w:rsidR="00FD70CA" w:rsidRDefault="00FD70CA" w:rsidP="00FD70CA">
      <w:pPr>
        <w:spacing w:line="1" w:lineRule="exact"/>
        <w:rPr>
          <w:rFonts w:ascii="Times New Roman" w:eastAsia="Times New Roman" w:hAnsi="Times New Roman"/>
          <w:sz w:val="24"/>
        </w:rPr>
      </w:pPr>
    </w:p>
    <w:p w14:paraId="2B62626C"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78669715" w14:textId="77777777" w:rsidR="00FD70CA" w:rsidRDefault="00FD70CA" w:rsidP="00FD70CA">
      <w:pPr>
        <w:spacing w:line="288" w:lineRule="exact"/>
        <w:rPr>
          <w:rFonts w:ascii="Times New Roman" w:eastAsia="Times New Roman" w:hAnsi="Times New Roman"/>
          <w:sz w:val="24"/>
        </w:rPr>
      </w:pPr>
    </w:p>
    <w:p w14:paraId="12BEF645" w14:textId="77777777" w:rsidR="00FD70CA" w:rsidRDefault="00FD70CA" w:rsidP="00D90D9A">
      <w:pPr>
        <w:numPr>
          <w:ilvl w:val="0"/>
          <w:numId w:val="3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42FA6F70"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1C91E246" w14:textId="77777777" w:rsidR="00FD70CA" w:rsidRDefault="00FD70CA" w:rsidP="00FD70CA">
      <w:pPr>
        <w:spacing w:line="0" w:lineRule="atLeast"/>
        <w:ind w:left="8760"/>
        <w:rPr>
          <w:rFonts w:ascii="Times New Roman" w:eastAsia="Times New Roman" w:hAnsi="Times New Roman"/>
          <w:sz w:val="24"/>
        </w:rPr>
      </w:pPr>
      <w:bookmarkStart w:id="39" w:name="page38"/>
      <w:bookmarkEnd w:id="39"/>
      <w:r>
        <w:rPr>
          <w:rFonts w:ascii="Times New Roman" w:eastAsia="Times New Roman" w:hAnsi="Times New Roman"/>
          <w:sz w:val="24"/>
        </w:rPr>
        <w:lastRenderedPageBreak/>
        <w:t>37</w:t>
      </w:r>
    </w:p>
    <w:p w14:paraId="23A24EF4" w14:textId="77777777" w:rsidR="00FD70CA" w:rsidRDefault="00FD70CA" w:rsidP="00FD70CA">
      <w:pPr>
        <w:spacing w:line="200" w:lineRule="exact"/>
        <w:rPr>
          <w:rFonts w:ascii="Times New Roman" w:eastAsia="Times New Roman" w:hAnsi="Times New Roman"/>
        </w:rPr>
      </w:pPr>
    </w:p>
    <w:p w14:paraId="24BBB0F9" w14:textId="77777777" w:rsidR="00FD70CA" w:rsidRDefault="00FD70CA" w:rsidP="00FD70CA">
      <w:pPr>
        <w:spacing w:line="200" w:lineRule="exact"/>
        <w:rPr>
          <w:rFonts w:ascii="Times New Roman" w:eastAsia="Times New Roman" w:hAnsi="Times New Roman"/>
        </w:rPr>
      </w:pPr>
    </w:p>
    <w:p w14:paraId="4F80FB20" w14:textId="77777777" w:rsidR="00FD70CA" w:rsidRDefault="00FD70CA" w:rsidP="00FD70CA">
      <w:pPr>
        <w:spacing w:line="333" w:lineRule="exact"/>
        <w:rPr>
          <w:rFonts w:ascii="Times New Roman" w:eastAsia="Times New Roman" w:hAnsi="Times New Roman"/>
        </w:rPr>
      </w:pPr>
    </w:p>
    <w:p w14:paraId="222EDD15" w14:textId="77777777" w:rsidR="00FD70CA" w:rsidRDefault="00FD70CA" w:rsidP="00D90D9A">
      <w:pPr>
        <w:numPr>
          <w:ilvl w:val="0"/>
          <w:numId w:val="37"/>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7AE43C07" w14:textId="77777777" w:rsidR="00FD70CA" w:rsidRDefault="00FD70CA" w:rsidP="00FD70CA">
      <w:pPr>
        <w:spacing w:line="289" w:lineRule="exact"/>
        <w:rPr>
          <w:rFonts w:ascii="Times New Roman" w:eastAsia="Times New Roman" w:hAnsi="Times New Roman"/>
          <w:sz w:val="19"/>
        </w:rPr>
      </w:pPr>
    </w:p>
    <w:p w14:paraId="20DFCABC" w14:textId="77777777" w:rsidR="00FD70CA" w:rsidRDefault="00FD70CA" w:rsidP="00D90D9A">
      <w:pPr>
        <w:numPr>
          <w:ilvl w:val="0"/>
          <w:numId w:val="37"/>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471613E" w14:textId="77777777" w:rsidR="00FD70CA" w:rsidRDefault="00FD70CA" w:rsidP="00FD70CA">
      <w:pPr>
        <w:spacing w:line="379" w:lineRule="exact"/>
        <w:rPr>
          <w:rFonts w:ascii="Times New Roman" w:eastAsia="Times New Roman" w:hAnsi="Times New Roman"/>
        </w:rPr>
      </w:pPr>
    </w:p>
    <w:p w14:paraId="4CAC644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0C90196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F2BC9A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1DE3025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28DD060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423C957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293E605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5903350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B167A0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58543DA0"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32CD104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7FF70008" w14:textId="77777777" w:rsidR="00FD70CA" w:rsidRDefault="00FD70CA" w:rsidP="00FD70CA">
      <w:pPr>
        <w:spacing w:line="200" w:lineRule="exact"/>
        <w:rPr>
          <w:rFonts w:ascii="Times New Roman" w:eastAsia="Times New Roman" w:hAnsi="Times New Roman"/>
        </w:rPr>
      </w:pPr>
    </w:p>
    <w:p w14:paraId="41C93D99" w14:textId="77777777" w:rsidR="00FD70CA" w:rsidRDefault="00FD70CA" w:rsidP="00FD70CA">
      <w:pPr>
        <w:spacing w:line="200" w:lineRule="exact"/>
        <w:rPr>
          <w:rFonts w:ascii="Times New Roman" w:eastAsia="Times New Roman" w:hAnsi="Times New Roman"/>
        </w:rPr>
      </w:pPr>
    </w:p>
    <w:p w14:paraId="604CF8D0"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3F2226D" w14:textId="77777777" w:rsidR="00FD70CA" w:rsidRDefault="00FD70CA" w:rsidP="00FD70CA">
      <w:pPr>
        <w:spacing w:line="339" w:lineRule="exact"/>
        <w:rPr>
          <w:rFonts w:ascii="Times New Roman" w:eastAsia="Times New Roman" w:hAnsi="Times New Roman"/>
        </w:rPr>
      </w:pPr>
    </w:p>
    <w:p w14:paraId="7B1F616C"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7DE9646A" w14:textId="77777777" w:rsidR="00FD70CA" w:rsidRDefault="00FD70CA" w:rsidP="00FD70CA">
      <w:pPr>
        <w:spacing w:line="333" w:lineRule="exact"/>
        <w:rPr>
          <w:rFonts w:ascii="Times New Roman" w:eastAsia="Times New Roman" w:hAnsi="Times New Roman"/>
        </w:rPr>
      </w:pPr>
    </w:p>
    <w:p w14:paraId="7DBE443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74B1E97" w14:textId="77777777" w:rsidR="00FD70CA" w:rsidRDefault="00FD70CA" w:rsidP="00FD70CA">
      <w:pPr>
        <w:spacing w:line="336" w:lineRule="exact"/>
        <w:rPr>
          <w:rFonts w:ascii="Times New Roman" w:eastAsia="Times New Roman" w:hAnsi="Times New Roman"/>
        </w:rPr>
      </w:pPr>
    </w:p>
    <w:p w14:paraId="67E1340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45962B6A"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D0C5BC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40" w:name="page39"/>
      <w:bookmarkEnd w:id="4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E2A763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4E067619"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68ED6D8E"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7790BD9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06C573D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5FF9C4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C02304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4B01B2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1B1D91F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876536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4E697A1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case later than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14:paraId="3F7EAE7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79F89F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5219D2C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3B8E381"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r>
      <w:proofErr w:type="gramStart"/>
      <w:r w:rsidRPr="006F4ACE">
        <w:rPr>
          <w:rFonts w:ascii="Times New Roman" w:eastAsia="Times New Roman" w:hAnsi="Times New Roman"/>
          <w:sz w:val="23"/>
        </w:rPr>
        <w:t>Purchaser  shall</w:t>
      </w:r>
      <w:proofErr w:type="gramEnd"/>
      <w:r w:rsidRPr="006F4ACE">
        <w:rPr>
          <w:rFonts w:ascii="Times New Roman" w:eastAsia="Times New Roman" w:hAnsi="Times New Roman"/>
          <w:sz w:val="23"/>
        </w:rPr>
        <w:t xml:space="preserve">  </w:t>
      </w:r>
      <w:proofErr w:type="gramStart"/>
      <w:r w:rsidRPr="006F4ACE">
        <w:rPr>
          <w:rFonts w:ascii="Times New Roman" w:eastAsia="Times New Roman" w:hAnsi="Times New Roman"/>
          <w:sz w:val="23"/>
        </w:rPr>
        <w:t>pay  to</w:t>
      </w:r>
      <w:proofErr w:type="gramEnd"/>
      <w:r w:rsidRPr="006F4ACE">
        <w:rPr>
          <w:rFonts w:ascii="Times New Roman" w:eastAsia="Times New Roman" w:hAnsi="Times New Roman"/>
          <w:sz w:val="23"/>
        </w:rPr>
        <w:t xml:space="preserve">  </w:t>
      </w:r>
      <w:proofErr w:type="gramStart"/>
      <w:r w:rsidRPr="006F4ACE">
        <w:rPr>
          <w:rFonts w:ascii="Times New Roman" w:eastAsia="Times New Roman" w:hAnsi="Times New Roman"/>
          <w:sz w:val="23"/>
        </w:rPr>
        <w:t>the  Supplier</w:t>
      </w:r>
      <w:proofErr w:type="gramEnd"/>
      <w:r w:rsidRPr="006F4ACE">
        <w:rPr>
          <w:rFonts w:ascii="Times New Roman" w:eastAsia="Times New Roman" w:hAnsi="Times New Roman"/>
          <w:sz w:val="23"/>
        </w:rPr>
        <w:t xml:space="preserve">  </w:t>
      </w:r>
      <w:proofErr w:type="gramStart"/>
      <w:r w:rsidRPr="006F4ACE">
        <w:rPr>
          <w:rFonts w:ascii="Times New Roman" w:eastAsia="Times New Roman" w:hAnsi="Times New Roman"/>
          <w:sz w:val="23"/>
        </w:rPr>
        <w:t>interest  on</w:t>
      </w:r>
      <w:proofErr w:type="gramEnd"/>
      <w:r w:rsidRPr="006F4ACE">
        <w:rPr>
          <w:rFonts w:ascii="Times New Roman" w:eastAsia="Times New Roman" w:hAnsi="Times New Roman"/>
          <w:sz w:val="23"/>
        </w:rPr>
        <w:t xml:space="preserve">  any</w:t>
      </w:r>
    </w:p>
    <w:p w14:paraId="26FCAE5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 xml:space="preserve">outstanding amount at the prevailing interbank rate </w:t>
      </w:r>
      <w:proofErr w:type="gramStart"/>
      <w:r w:rsidRPr="006F4ACE">
        <w:rPr>
          <w:rFonts w:ascii="Times New Roman" w:eastAsia="Times New Roman" w:hAnsi="Times New Roman"/>
          <w:sz w:val="23"/>
        </w:rPr>
        <w:t>where</w:t>
      </w:r>
      <w:proofErr w:type="gramEnd"/>
      <w:r w:rsidRPr="006F4ACE">
        <w:rPr>
          <w:rFonts w:ascii="Times New Roman" w:eastAsia="Times New Roman" w:hAnsi="Times New Roman"/>
          <w:sz w:val="23"/>
        </w:rPr>
        <w:t xml:space="preserve"> the</w:t>
      </w:r>
      <w:r>
        <w:rPr>
          <w:rFonts w:ascii="Times New Roman" w:eastAsia="Times New Roman" w:hAnsi="Times New Roman"/>
          <w:sz w:val="14"/>
        </w:rPr>
        <w:tab/>
      </w:r>
    </w:p>
    <w:p w14:paraId="46B84D3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7761CA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79351F6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0603C21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59399B0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11FD885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663D31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7EA6B5C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5C98A6F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674A9F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34CC8A0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25D833B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7243DE8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30BC90A0"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4D050AC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557BB7D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064929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3FCBA34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0244605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1431D41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56A3077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47627A8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2802A6FE"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08CD28F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1A9DC5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2C7676B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57B5B33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0A8D8D5"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189368C1" w14:textId="77777777" w:rsidR="00FD70CA" w:rsidRDefault="00FD70CA" w:rsidP="00FD70CA">
      <w:pPr>
        <w:spacing w:line="0" w:lineRule="atLeast"/>
        <w:ind w:left="8760"/>
        <w:rPr>
          <w:rFonts w:ascii="Times New Roman" w:eastAsia="Times New Roman" w:hAnsi="Times New Roman"/>
          <w:sz w:val="24"/>
        </w:rPr>
      </w:pPr>
      <w:bookmarkStart w:id="41" w:name="page40"/>
      <w:bookmarkEnd w:id="41"/>
      <w:r>
        <w:rPr>
          <w:rFonts w:ascii="Times New Roman" w:eastAsia="Times New Roman" w:hAnsi="Times New Roman"/>
          <w:sz w:val="24"/>
        </w:rPr>
        <w:lastRenderedPageBreak/>
        <w:t>39</w:t>
      </w:r>
    </w:p>
    <w:p w14:paraId="6A2673E0" w14:textId="77777777" w:rsidR="00FD70CA" w:rsidRDefault="00FD70CA" w:rsidP="00FD70CA">
      <w:pPr>
        <w:spacing w:line="200" w:lineRule="exact"/>
        <w:rPr>
          <w:rFonts w:ascii="Times New Roman" w:eastAsia="Times New Roman" w:hAnsi="Times New Roman"/>
        </w:rPr>
      </w:pPr>
    </w:p>
    <w:p w14:paraId="60384851" w14:textId="77777777" w:rsidR="00FD70CA" w:rsidRDefault="00FD70CA" w:rsidP="00FD70CA">
      <w:pPr>
        <w:spacing w:line="200" w:lineRule="exact"/>
        <w:rPr>
          <w:rFonts w:ascii="Times New Roman" w:eastAsia="Times New Roman" w:hAnsi="Times New Roman"/>
        </w:rPr>
      </w:pPr>
    </w:p>
    <w:p w14:paraId="6A3B3380" w14:textId="77777777" w:rsidR="00FD70CA" w:rsidRDefault="00FD70CA" w:rsidP="00FD70CA">
      <w:pPr>
        <w:spacing w:line="366" w:lineRule="exact"/>
        <w:rPr>
          <w:rFonts w:ascii="Times New Roman" w:eastAsia="Times New Roman" w:hAnsi="Times New Roman"/>
        </w:rPr>
      </w:pPr>
    </w:p>
    <w:p w14:paraId="7C339AC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62C69A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78219C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3C7ECF3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67DF773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02ED99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701A3A8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date of the Supplier’s</w:t>
      </w:r>
    </w:p>
    <w:p w14:paraId="3944051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01842F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712B9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346EA8E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145219B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2CB0F74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1C0BB71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r>
      <w:proofErr w:type="gramStart"/>
      <w:r>
        <w:rPr>
          <w:rFonts w:ascii="Times New Roman" w:eastAsia="Times New Roman" w:hAnsi="Times New Roman"/>
          <w:sz w:val="24"/>
        </w:rPr>
        <w:t>The  Supplier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not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assign,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whole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  part,  its</w:t>
      </w:r>
      <w:proofErr w:type="gramEnd"/>
    </w:p>
    <w:p w14:paraId="087C963A"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2E9BD5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2B5ABD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312CF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13BB850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1BEC34C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4FB206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7BBF4D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74FB6E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CC22D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7063D82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41674E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34B5AA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6CE06A0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784FF6A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2EB5CDA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0F9FD5B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1D78B7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450E9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5C9CFB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0D62A0A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1BB915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267BE27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9ABC3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4D84524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6854C1A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16964AC3" w14:textId="77777777" w:rsidR="00FD70CA" w:rsidRDefault="00FD70CA" w:rsidP="00FD70CA">
      <w:pPr>
        <w:spacing w:line="12" w:lineRule="exact"/>
        <w:rPr>
          <w:rFonts w:ascii="Times New Roman" w:eastAsia="Times New Roman" w:hAnsi="Times New Roman"/>
        </w:rPr>
      </w:pPr>
    </w:p>
    <w:p w14:paraId="1EBED091"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19540738"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47A5C031" w14:textId="77777777" w:rsidR="00FD70CA" w:rsidRDefault="00FD70CA" w:rsidP="00FD70CA">
      <w:pPr>
        <w:spacing w:line="0" w:lineRule="atLeast"/>
        <w:ind w:left="8760"/>
        <w:rPr>
          <w:rFonts w:ascii="Times New Roman" w:eastAsia="Times New Roman" w:hAnsi="Times New Roman"/>
          <w:sz w:val="24"/>
        </w:rPr>
      </w:pPr>
      <w:bookmarkStart w:id="42" w:name="page41"/>
      <w:bookmarkEnd w:id="42"/>
      <w:r>
        <w:rPr>
          <w:rFonts w:ascii="Times New Roman" w:eastAsia="Times New Roman" w:hAnsi="Times New Roman"/>
          <w:sz w:val="24"/>
        </w:rPr>
        <w:lastRenderedPageBreak/>
        <w:t>40</w:t>
      </w:r>
    </w:p>
    <w:p w14:paraId="3CCAF144" w14:textId="77777777" w:rsidR="00FD70CA" w:rsidRDefault="00FD70CA" w:rsidP="00FD70CA">
      <w:pPr>
        <w:spacing w:line="200" w:lineRule="exact"/>
        <w:rPr>
          <w:rFonts w:ascii="Times New Roman" w:eastAsia="Times New Roman" w:hAnsi="Times New Roman"/>
        </w:rPr>
      </w:pPr>
    </w:p>
    <w:p w14:paraId="509692E5" w14:textId="77777777" w:rsidR="00FD70CA" w:rsidRDefault="00FD70CA" w:rsidP="00FD70CA">
      <w:pPr>
        <w:spacing w:line="256" w:lineRule="exact"/>
        <w:rPr>
          <w:rFonts w:ascii="Times New Roman" w:eastAsia="Times New Roman" w:hAnsi="Times New Roman"/>
        </w:rPr>
      </w:pPr>
    </w:p>
    <w:p w14:paraId="3B8E4930"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5C9A82CA" w14:textId="77777777" w:rsidR="00FD70CA" w:rsidRDefault="00FD70CA" w:rsidP="00FD70CA">
      <w:pPr>
        <w:spacing w:line="200" w:lineRule="exact"/>
        <w:rPr>
          <w:rFonts w:ascii="Times New Roman" w:eastAsia="Times New Roman" w:hAnsi="Times New Roman"/>
        </w:rPr>
      </w:pPr>
    </w:p>
    <w:p w14:paraId="2E985CBF" w14:textId="77777777" w:rsidR="00FD70CA" w:rsidRDefault="00FD70CA" w:rsidP="00FD70CA">
      <w:pPr>
        <w:spacing w:line="200" w:lineRule="exact"/>
        <w:rPr>
          <w:rFonts w:ascii="Times New Roman" w:eastAsia="Times New Roman" w:hAnsi="Times New Roman"/>
        </w:rPr>
      </w:pPr>
    </w:p>
    <w:p w14:paraId="262ACB4D" w14:textId="77777777" w:rsidR="00FD70CA" w:rsidRDefault="00FD70CA" w:rsidP="00FD70CA">
      <w:pPr>
        <w:spacing w:line="200" w:lineRule="exact"/>
        <w:rPr>
          <w:rFonts w:ascii="Times New Roman" w:eastAsia="Times New Roman" w:hAnsi="Times New Roman"/>
        </w:rPr>
      </w:pPr>
    </w:p>
    <w:p w14:paraId="52C6207D"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15D93B3F"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49C29F93"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Purchaser  shall,  without</w:t>
      </w:r>
      <w:proofErr w:type="gramEnd"/>
    </w:p>
    <w:p w14:paraId="4A70B36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609E561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3558D57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2C0229C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week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delay  until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actual  delivery,  up</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a</w:t>
      </w:r>
      <w:proofErr w:type="gramEnd"/>
      <w:r>
        <w:rPr>
          <w:rFonts w:ascii="Times New Roman" w:eastAsia="Times New Roman" w:hAnsi="Times New Roman"/>
          <w:sz w:val="24"/>
        </w:rPr>
        <w:t xml:space="preserve">  maximum</w:t>
      </w:r>
    </w:p>
    <w:p w14:paraId="6A0947DA"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0116558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w:t>
      </w:r>
      <w:proofErr w:type="gramStart"/>
      <w:r>
        <w:rPr>
          <w:rFonts w:ascii="Times New Roman" w:eastAsia="Times New Roman" w:hAnsi="Times New Roman"/>
          <w:sz w:val="24"/>
        </w:rPr>
        <w:t>Once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maximum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reached,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Purchaser  may</w:t>
      </w:r>
      <w:proofErr w:type="gramEnd"/>
    </w:p>
    <w:p w14:paraId="50DB118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7F3B3AF5"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1E51BE0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40F47B5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7E2CC68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16C8B735"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2D292C7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1F9BC49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35D2D71D"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any  extension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thereof  granted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r>
        <w:rPr>
          <w:rFonts w:ascii="Times New Roman" w:eastAsia="Times New Roman" w:hAnsi="Times New Roman"/>
          <w:sz w:val="24"/>
        </w:rPr>
        <w:t xml:space="preserve">  Purchaser</w:t>
      </w:r>
    </w:p>
    <w:p w14:paraId="749334B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4E5A781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7FBE174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3A908BA3" w14:textId="77777777" w:rsidR="00FD70CA" w:rsidRDefault="00FD70CA" w:rsidP="00FD70CA">
      <w:pPr>
        <w:spacing w:line="334" w:lineRule="exact"/>
        <w:rPr>
          <w:rFonts w:ascii="Times New Roman" w:eastAsia="Times New Roman" w:hAnsi="Times New Roman"/>
        </w:rPr>
      </w:pPr>
    </w:p>
    <w:p w14:paraId="5649BB90"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5AD6ADD" w14:textId="77777777" w:rsidR="00FD70CA" w:rsidRDefault="00FD70CA" w:rsidP="00FD70CA">
      <w:pPr>
        <w:spacing w:line="329" w:lineRule="exact"/>
        <w:rPr>
          <w:rFonts w:ascii="Times New Roman" w:eastAsia="Times New Roman" w:hAnsi="Times New Roman"/>
        </w:rPr>
      </w:pPr>
    </w:p>
    <w:p w14:paraId="48E97B2C"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0272D7D" w14:textId="77777777" w:rsidR="00FD70CA" w:rsidRDefault="00FD70CA" w:rsidP="00FD70CA">
      <w:pPr>
        <w:spacing w:line="288" w:lineRule="exact"/>
        <w:rPr>
          <w:rFonts w:ascii="Times New Roman" w:eastAsia="Times New Roman" w:hAnsi="Times New Roman"/>
        </w:rPr>
      </w:pPr>
    </w:p>
    <w:p w14:paraId="3A08DA78"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0B20111"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47DFA9FD" w14:textId="77777777" w:rsidR="00FD70CA" w:rsidRDefault="00FD70CA" w:rsidP="00FD70CA">
      <w:pPr>
        <w:spacing w:line="200" w:lineRule="exact"/>
        <w:rPr>
          <w:rFonts w:ascii="Times New Roman" w:eastAsia="Times New Roman" w:hAnsi="Times New Roman"/>
        </w:rPr>
      </w:pPr>
      <w:bookmarkStart w:id="43" w:name="page42"/>
      <w:bookmarkEnd w:id="43"/>
    </w:p>
    <w:p w14:paraId="6A892D52" w14:textId="77777777" w:rsidR="00FD70CA" w:rsidRDefault="00FD70CA" w:rsidP="00FD70CA">
      <w:pPr>
        <w:spacing w:line="256" w:lineRule="exact"/>
        <w:rPr>
          <w:rFonts w:ascii="Times New Roman" w:eastAsia="Times New Roman" w:hAnsi="Times New Roman"/>
        </w:rPr>
      </w:pPr>
    </w:p>
    <w:p w14:paraId="2B9C8300"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2E5A532B" w14:textId="77777777" w:rsidR="00FD70CA" w:rsidRDefault="00FD70CA" w:rsidP="00FD70CA">
      <w:pPr>
        <w:spacing w:line="278" w:lineRule="exact"/>
        <w:rPr>
          <w:rFonts w:ascii="Times New Roman" w:eastAsia="Times New Roman" w:hAnsi="Times New Roman"/>
        </w:rPr>
      </w:pPr>
    </w:p>
    <w:p w14:paraId="5A356CFD"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4EA313FB" w14:textId="77777777" w:rsidR="00FD70CA" w:rsidRDefault="00FD70CA" w:rsidP="00FD70CA">
      <w:pPr>
        <w:spacing w:line="288" w:lineRule="exact"/>
        <w:rPr>
          <w:rFonts w:ascii="Times New Roman" w:eastAsia="Times New Roman" w:hAnsi="Times New Roman"/>
        </w:rPr>
      </w:pPr>
    </w:p>
    <w:p w14:paraId="61425781"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corrupt</w:t>
      </w:r>
      <w:proofErr w:type="gramEnd"/>
      <w:r>
        <w:rPr>
          <w:rFonts w:ascii="Times New Roman" w:eastAsia="Times New Roman" w:hAnsi="Times New Roman"/>
          <w:sz w:val="24"/>
        </w:rPr>
        <w:t xml:space="preserve"> practice” means the offering, giving, receiving or soliciting of anything of value to influence the action of a public official in the procurement process or in contract execution; and</w:t>
      </w:r>
    </w:p>
    <w:p w14:paraId="4923C91A" w14:textId="77777777" w:rsidR="00FD70CA" w:rsidRDefault="00FD70CA" w:rsidP="00FD70CA">
      <w:pPr>
        <w:spacing w:line="290" w:lineRule="exact"/>
        <w:rPr>
          <w:rFonts w:ascii="Times New Roman" w:eastAsia="Times New Roman" w:hAnsi="Times New Roman"/>
        </w:rPr>
      </w:pPr>
    </w:p>
    <w:p w14:paraId="7CE6D118"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fraudulent</w:t>
      </w:r>
      <w:proofErr w:type="gramEnd"/>
      <w:r>
        <w:rPr>
          <w:rFonts w:ascii="Times New Roman" w:eastAsia="Times New Roman" w:hAnsi="Times New Roman"/>
          <w:sz w:val="24"/>
        </w:rPr>
        <w:t xml:space="preserve">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DF08014" w14:textId="77777777" w:rsidR="00FD70CA" w:rsidRDefault="00FD70CA" w:rsidP="00FD70CA">
      <w:pPr>
        <w:spacing w:line="200" w:lineRule="exact"/>
        <w:rPr>
          <w:rFonts w:ascii="Times New Roman" w:eastAsia="Times New Roman" w:hAnsi="Times New Roman"/>
        </w:rPr>
      </w:pPr>
    </w:p>
    <w:p w14:paraId="4E6E4A91" w14:textId="77777777" w:rsidR="00FD70CA" w:rsidRDefault="00FD70CA" w:rsidP="00FD70CA">
      <w:pPr>
        <w:spacing w:line="200" w:lineRule="exact"/>
        <w:rPr>
          <w:rFonts w:ascii="Times New Roman" w:eastAsia="Times New Roman" w:hAnsi="Times New Roman"/>
        </w:rPr>
      </w:pPr>
    </w:p>
    <w:p w14:paraId="782F8B91" w14:textId="77777777" w:rsidR="00FD70CA" w:rsidRDefault="00FD70CA" w:rsidP="00FD70CA">
      <w:pPr>
        <w:spacing w:line="258" w:lineRule="exact"/>
        <w:rPr>
          <w:rFonts w:ascii="Times New Roman" w:eastAsia="Times New Roman" w:hAnsi="Times New Roman"/>
        </w:rPr>
      </w:pPr>
    </w:p>
    <w:p w14:paraId="530A3349"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95E49DE"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41449507"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7F15FD0A"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09995E20" w14:textId="77777777" w:rsidR="00FD70CA" w:rsidRDefault="00FD70CA" w:rsidP="00FD70CA">
      <w:pPr>
        <w:spacing w:line="322" w:lineRule="exact"/>
        <w:rPr>
          <w:rFonts w:ascii="Times New Roman" w:eastAsia="Times New Roman" w:hAnsi="Times New Roman"/>
        </w:rPr>
      </w:pPr>
    </w:p>
    <w:p w14:paraId="5BBC9D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14:paraId="6E02B488" w14:textId="77777777" w:rsidR="00FD70CA" w:rsidRDefault="00FD70CA" w:rsidP="00FD70CA">
      <w:pPr>
        <w:spacing w:line="343" w:lineRule="exact"/>
        <w:rPr>
          <w:rFonts w:ascii="Times New Roman" w:eastAsia="Times New Roman" w:hAnsi="Times New Roman"/>
        </w:rPr>
      </w:pPr>
    </w:p>
    <w:p w14:paraId="78D4AAC8"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11A8B1B8" w14:textId="77777777" w:rsidR="00FD70CA" w:rsidRDefault="00FD70CA" w:rsidP="00FD70CA">
      <w:pPr>
        <w:spacing w:line="323" w:lineRule="exact"/>
        <w:rPr>
          <w:rFonts w:ascii="Times New Roman" w:eastAsia="Times New Roman" w:hAnsi="Times New Roman"/>
        </w:rPr>
      </w:pPr>
    </w:p>
    <w:p w14:paraId="0FB6AB73"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DDC18D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2FB0F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4" w:name="page43"/>
      <w:bookmarkEnd w:id="44"/>
      <w:r>
        <w:rPr>
          <w:rFonts w:ascii="Times New Roman" w:eastAsia="Times New Roman" w:hAnsi="Times New Roman"/>
          <w:sz w:val="23"/>
        </w:rPr>
        <w:lastRenderedPageBreak/>
        <w:tab/>
      </w:r>
      <w:r>
        <w:rPr>
          <w:rFonts w:ascii="Times New Roman" w:eastAsia="Times New Roman" w:hAnsi="Times New Roman"/>
          <w:sz w:val="23"/>
        </w:rPr>
        <w:tab/>
      </w:r>
    </w:p>
    <w:p w14:paraId="32690D92"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033A575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03521AE" w14:textId="07390A9A"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415A0D3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36B900D2"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726140F7"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18064B4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482ACE6" w14:textId="033E068E"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w:t>
      </w:r>
      <w:r w:rsidR="002E02DE">
        <w:rPr>
          <w:rFonts w:ascii="Times New Roman" w:eastAsia="Times New Roman" w:hAnsi="Times New Roman"/>
          <w:sz w:val="24"/>
        </w:rPr>
        <w:t xml:space="preserve"> </w:t>
      </w:r>
      <w:r>
        <w:rPr>
          <w:rFonts w:ascii="Times New Roman" w:eastAsia="Times New Roman" w:hAnsi="Times New Roman"/>
          <w:sz w:val="24"/>
        </w:rPr>
        <w:t>Supplier shall not be liable for forfeiture of its</w:t>
      </w:r>
    </w:p>
    <w:p w14:paraId="642FBF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16D9650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2D05B02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4E44D17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4124AC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6FF73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0103CAD9"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098994C4"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7E1CE3F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3561777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7732046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54DF9EE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21E0332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11819B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049F6F8E"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7387478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27D078B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03B4AB07"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4511E025"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59D0B28C"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365E8D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645A31BD"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333035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proofErr w:type="spellStart"/>
      <w:r>
        <w:rPr>
          <w:rFonts w:ascii="Times New Roman" w:eastAsia="Times New Roman" w:hAnsi="Times New Roman"/>
          <w:sz w:val="24"/>
        </w:rPr>
        <w:t>convenience</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The  notice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termination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specify</w:t>
      </w:r>
      <w:proofErr w:type="gramEnd"/>
      <w:r>
        <w:rPr>
          <w:rFonts w:ascii="Times New Roman" w:eastAsia="Times New Roman" w:hAnsi="Times New Roman"/>
          <w:sz w:val="24"/>
        </w:rPr>
        <w:t xml:space="preserve">  that</w:t>
      </w:r>
    </w:p>
    <w:p w14:paraId="0713043C"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7F96221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which  performance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Supplier  under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w:t>
      </w:r>
      <w:proofErr w:type="gramEnd"/>
      <w:r>
        <w:rPr>
          <w:rFonts w:ascii="Times New Roman" w:eastAsia="Times New Roman" w:hAnsi="Times New Roman"/>
          <w:sz w:val="24"/>
        </w:rPr>
        <w:t xml:space="preserve">  is</w:t>
      </w:r>
    </w:p>
    <w:p w14:paraId="3DA8058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terminated,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date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upon  which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termination</w:t>
      </w:r>
      <w:proofErr w:type="gramEnd"/>
    </w:p>
    <w:p w14:paraId="71E91F6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17677D74" w14:textId="77777777" w:rsidR="00FD70CA" w:rsidRDefault="00FD70CA" w:rsidP="00FD70CA">
      <w:pPr>
        <w:spacing w:line="334" w:lineRule="exact"/>
        <w:rPr>
          <w:rFonts w:ascii="Times New Roman" w:eastAsia="Times New Roman" w:hAnsi="Times New Roman"/>
        </w:rPr>
      </w:pPr>
    </w:p>
    <w:p w14:paraId="7844917F"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Goods that are complete and ready for shipment 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the Supplier’s receipt of notice of termination shall be accepted by the Purchaser at the Contract terms and prices. For the remaining Goods, the Purchaser may elect:</w:t>
      </w:r>
    </w:p>
    <w:p w14:paraId="798EA47A" w14:textId="77777777" w:rsidR="00FD70CA" w:rsidRDefault="00FD70CA" w:rsidP="00FD70CA">
      <w:pPr>
        <w:spacing w:line="294" w:lineRule="exact"/>
        <w:rPr>
          <w:rFonts w:ascii="Times New Roman" w:eastAsia="Times New Roman" w:hAnsi="Times New Roman"/>
        </w:rPr>
      </w:pPr>
    </w:p>
    <w:p w14:paraId="7048D986"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35CDD79A"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34D4F4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5" w:name="page44"/>
      <w:bookmarkEnd w:id="45"/>
      <w:r>
        <w:rPr>
          <w:rFonts w:ascii="Times New Roman" w:eastAsia="Times New Roman" w:hAnsi="Times New Roman"/>
          <w:sz w:val="23"/>
        </w:rPr>
        <w:lastRenderedPageBreak/>
        <w:tab/>
      </w:r>
      <w:r>
        <w:rPr>
          <w:rFonts w:ascii="Times New Roman" w:eastAsia="Times New Roman" w:hAnsi="Times New Roman"/>
          <w:sz w:val="23"/>
        </w:rPr>
        <w:tab/>
      </w:r>
    </w:p>
    <w:p w14:paraId="68B0FBD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68BB556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5C938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384856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DFF9C9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066F929" w14:textId="77777777" w:rsidR="002E2456" w:rsidRDefault="00FD70CA" w:rsidP="002E2456">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w:t>
      </w:r>
      <w:r w:rsidR="00AF69DF" w:rsidRPr="00AF69DF">
        <w:t xml:space="preserve"> </w:t>
      </w:r>
      <w:r w:rsidR="00AF69DF">
        <w:rPr>
          <w:rFonts w:ascii="Times New Roman" w:eastAsia="Times New Roman" w:hAnsi="Times New Roman"/>
          <w:sz w:val="24"/>
        </w:rPr>
        <w:t>1</w:t>
      </w:r>
      <w:r w:rsidR="00AF69DF" w:rsidRPr="00AF69DF">
        <w:rPr>
          <w:rFonts w:ascii="Times New Roman" w:eastAsia="Times New Roman" w:hAnsi="Times New Roman"/>
          <w:sz w:val="24"/>
        </w:rPr>
        <w:t>.</w:t>
      </w:r>
      <w:r w:rsidR="00AF69DF" w:rsidRPr="00AF69DF">
        <w:rPr>
          <w:rFonts w:ascii="Times New Roman" w:eastAsia="Times New Roman" w:hAnsi="Times New Roman"/>
          <w:sz w:val="24"/>
        </w:rPr>
        <w:tab/>
      </w:r>
      <w:r w:rsidR="002E2456">
        <w:rPr>
          <w:rFonts w:ascii="Times New Roman" w:eastAsia="Times New Roman" w:hAnsi="Times New Roman"/>
          <w:sz w:val="24"/>
        </w:rPr>
        <w:t>The Purchaser and the Supplier shall make every effort to</w:t>
      </w:r>
    </w:p>
    <w:p w14:paraId="0491DB5C" w14:textId="697182F1" w:rsidR="002E2456" w:rsidRDefault="00FD70CA" w:rsidP="002E2456">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r>
      <w:r w:rsidRPr="00AF69DF">
        <w:rPr>
          <w:rFonts w:ascii="Times New Roman" w:eastAsia="Times New Roman" w:hAnsi="Times New Roman"/>
          <w:b/>
          <w:sz w:val="32"/>
          <w:szCs w:val="24"/>
        </w:rPr>
        <w:t xml:space="preserve">               </w:t>
      </w:r>
      <w:r w:rsidR="002E2456">
        <w:rPr>
          <w:rFonts w:ascii="Times New Roman" w:eastAsia="Times New Roman" w:hAnsi="Times New Roman"/>
          <w:sz w:val="24"/>
        </w:rPr>
        <w:t xml:space="preserve">resolve </w:t>
      </w:r>
      <w:proofErr w:type="gramStart"/>
      <w:r w:rsidR="002E2456">
        <w:rPr>
          <w:rFonts w:ascii="Times New Roman" w:eastAsia="Times New Roman" w:hAnsi="Times New Roman"/>
          <w:sz w:val="24"/>
        </w:rPr>
        <w:t>amicably  by</w:t>
      </w:r>
      <w:proofErr w:type="gramEnd"/>
      <w:r w:rsidR="002E2456">
        <w:rPr>
          <w:rFonts w:ascii="Times New Roman" w:eastAsia="Times New Roman" w:hAnsi="Times New Roman"/>
          <w:sz w:val="24"/>
        </w:rPr>
        <w:t xml:space="preserve">  direct   informal   negotiation   any</w:t>
      </w:r>
    </w:p>
    <w:p w14:paraId="43DF4B81" w14:textId="49746F94" w:rsidR="002E2456" w:rsidRDefault="00FD70CA" w:rsidP="002E2456">
      <w:pPr>
        <w:tabs>
          <w:tab w:val="left" w:pos="880"/>
          <w:tab w:val="left" w:pos="2240"/>
        </w:tabs>
        <w:spacing w:line="271" w:lineRule="exact"/>
        <w:ind w:left="460"/>
        <w:jc w:val="both"/>
        <w:rPr>
          <w:rFonts w:ascii="Times New Roman" w:eastAsia="Times New Roman" w:hAnsi="Times New Roman"/>
          <w:sz w:val="24"/>
        </w:rPr>
      </w:pPr>
      <w:r w:rsidRPr="00AF69DF">
        <w:rPr>
          <w:rFonts w:ascii="Times New Roman" w:eastAsia="Times New Roman" w:hAnsi="Times New Roman"/>
          <w:sz w:val="28"/>
          <w:szCs w:val="24"/>
        </w:rPr>
        <w:tab/>
      </w:r>
      <w:r>
        <w:rPr>
          <w:rFonts w:ascii="Times New Roman" w:eastAsia="Times New Roman" w:hAnsi="Times New Roman"/>
          <w:sz w:val="23"/>
        </w:rPr>
        <w:tab/>
        <w:t xml:space="preserve">                </w:t>
      </w:r>
      <w:r w:rsidR="002E2456">
        <w:rPr>
          <w:rFonts w:ascii="Times New Roman" w:eastAsia="Times New Roman" w:hAnsi="Times New Roman"/>
          <w:sz w:val="23"/>
        </w:rPr>
        <w:t xml:space="preserve">    </w:t>
      </w:r>
      <w:r>
        <w:rPr>
          <w:rFonts w:ascii="Times New Roman" w:eastAsia="Times New Roman" w:hAnsi="Times New Roman"/>
          <w:sz w:val="23"/>
        </w:rPr>
        <w:t xml:space="preserve"> </w:t>
      </w:r>
      <w:r w:rsidR="002E2456">
        <w:rPr>
          <w:rFonts w:ascii="Times New Roman" w:eastAsia="Times New Roman" w:hAnsi="Times New Roman"/>
          <w:sz w:val="24"/>
        </w:rPr>
        <w:t>disagreement or dispute arising between them under or in</w:t>
      </w:r>
    </w:p>
    <w:p w14:paraId="68606C0D" w14:textId="12E956B6" w:rsidR="002E2456" w:rsidRDefault="002E2456" w:rsidP="002E2456">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6CE80A07" w14:textId="561E26E8" w:rsidR="00AF69DF" w:rsidRDefault="00AF69DF" w:rsidP="00AF69DF">
      <w:pPr>
        <w:tabs>
          <w:tab w:val="left" w:pos="880"/>
          <w:tab w:val="left" w:pos="2240"/>
        </w:tabs>
        <w:spacing w:line="271" w:lineRule="exact"/>
        <w:ind w:left="460"/>
        <w:jc w:val="both"/>
        <w:rPr>
          <w:rFonts w:ascii="Times New Roman" w:eastAsia="Times New Roman" w:hAnsi="Times New Roman"/>
          <w:sz w:val="24"/>
        </w:rPr>
      </w:pPr>
    </w:p>
    <w:p w14:paraId="05407036" w14:textId="56BFDD3D" w:rsidR="00DF2648" w:rsidRDefault="00DF2648" w:rsidP="002E2456">
      <w:pPr>
        <w:tabs>
          <w:tab w:val="left" w:pos="880"/>
          <w:tab w:val="left" w:pos="2240"/>
        </w:tabs>
        <w:spacing w:line="0" w:lineRule="atLeast"/>
        <w:ind w:left="460"/>
        <w:rPr>
          <w:rFonts w:ascii="Times New Roman" w:eastAsia="Times New Roman" w:hAnsi="Times New Roman"/>
          <w:sz w:val="24"/>
        </w:rPr>
      </w:pPr>
      <w:bookmarkStart w:id="46" w:name="_Hlk172736764"/>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28.2   If, after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commencement of</w:t>
      </w:r>
    </w:p>
    <w:p w14:paraId="141D7DDE" w14:textId="04939D45" w:rsidR="00DF2648" w:rsidRDefault="00DF2648" w:rsidP="002E2456">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r w:rsidR="002E2456">
        <w:rPr>
          <w:rFonts w:ascii="Times New Roman" w:eastAsia="Times New Roman" w:hAnsi="Times New Roman"/>
          <w:sz w:val="24"/>
        </w:rPr>
        <w:t xml:space="preserve"> </w:t>
      </w:r>
      <w:r>
        <w:rPr>
          <w:rFonts w:ascii="Times New Roman" w:eastAsia="Times New Roman" w:hAnsi="Times New Roman"/>
          <w:sz w:val="24"/>
        </w:rPr>
        <w:t>such informal negotiations, the Purchaser and the Supplier</w:t>
      </w:r>
    </w:p>
    <w:p w14:paraId="4A72749B" w14:textId="05328D17" w:rsidR="00DF2648" w:rsidRDefault="00DF2648" w:rsidP="002E2456">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w:t>
      </w:r>
      <w:proofErr w:type="gramStart"/>
      <w:r>
        <w:rPr>
          <w:rFonts w:ascii="Times New Roman" w:eastAsia="Times New Roman" w:hAnsi="Times New Roman"/>
          <w:sz w:val="24"/>
        </w:rPr>
        <w:t>to  resolve</w:t>
      </w:r>
      <w:proofErr w:type="gramEnd"/>
      <w:r>
        <w:rPr>
          <w:rFonts w:ascii="Times New Roman" w:eastAsia="Times New Roman" w:hAnsi="Times New Roman"/>
          <w:sz w:val="24"/>
        </w:rPr>
        <w:t xml:space="preserve"> amicably a Contract dispute,</w:t>
      </w:r>
    </w:p>
    <w:p w14:paraId="23F038AD" w14:textId="2E051079" w:rsidR="00DF2648" w:rsidRDefault="00DF2648" w:rsidP="002E2456">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either  party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may  require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that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dispute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referred  for</w:t>
      </w:r>
      <w:proofErr w:type="gramEnd"/>
    </w:p>
    <w:p w14:paraId="51BAFA92" w14:textId="1355B279" w:rsidR="00DF2648" w:rsidRDefault="00DF2648" w:rsidP="002E2456">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D2B95F3" w14:textId="59AC8E7E" w:rsidR="00DF2648" w:rsidRDefault="00DF2648" w:rsidP="002E2456">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5C2435C3" w14:textId="4BE35D00" w:rsidR="00DF2648" w:rsidRDefault="00DF2648" w:rsidP="002E2456">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742F534D" w14:textId="6C73B20C" w:rsidR="00DF2648" w:rsidRDefault="00DF2648" w:rsidP="002E2456">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adjudication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  agreed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national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international  forum</w:t>
      </w:r>
      <w:proofErr w:type="gramEnd"/>
      <w:r>
        <w:rPr>
          <w:rFonts w:ascii="Times New Roman" w:eastAsia="Times New Roman" w:hAnsi="Times New Roman"/>
          <w:sz w:val="24"/>
        </w:rPr>
        <w:t>,</w:t>
      </w:r>
    </w:p>
    <w:p w14:paraId="569BAC87" w14:textId="2D826987" w:rsidR="00DF2648" w:rsidRDefault="00DF2648" w:rsidP="002E2456">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423E9BFE" w14:textId="77777777" w:rsidR="00AF69DF" w:rsidRDefault="00AF69DF" w:rsidP="00AF69DF">
      <w:pPr>
        <w:tabs>
          <w:tab w:val="left" w:pos="880"/>
          <w:tab w:val="left" w:pos="2240"/>
        </w:tabs>
        <w:spacing w:line="0" w:lineRule="atLeast"/>
        <w:ind w:left="2880"/>
        <w:rPr>
          <w:rFonts w:ascii="Times New Roman" w:eastAsia="Times New Roman" w:hAnsi="Times New Roman"/>
          <w:sz w:val="24"/>
        </w:rPr>
      </w:pPr>
    </w:p>
    <w:bookmarkEnd w:id="46"/>
    <w:p w14:paraId="16BCBC37" w14:textId="77777777" w:rsidR="00AF69DF" w:rsidRDefault="00AF69DF" w:rsidP="00AF69DF">
      <w:pPr>
        <w:tabs>
          <w:tab w:val="left" w:pos="880"/>
          <w:tab w:val="left" w:pos="2240"/>
        </w:tabs>
        <w:spacing w:line="0" w:lineRule="atLeast"/>
        <w:ind w:left="2880"/>
        <w:rPr>
          <w:rFonts w:ascii="Times New Roman" w:eastAsia="Times New Roman" w:hAnsi="Times New Roman"/>
          <w:sz w:val="24"/>
        </w:rPr>
      </w:pPr>
    </w:p>
    <w:p w14:paraId="0377C64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4FF18C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6966ECA6"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2C91926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67A9EA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C9091B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51328EC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1B9BD0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438AE8DC"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431405F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23641A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26818AD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52B85EF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061F92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043E6D2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69ED23B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97FFB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DCFC85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74593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39D81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5D24DF92"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6AA1DA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E50F79F" w14:textId="77777777" w:rsidR="00FD70CA" w:rsidRDefault="00FD70CA" w:rsidP="00FD70CA">
      <w:pPr>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633877BC" w14:textId="77777777" w:rsidR="00FD70CA" w:rsidRDefault="00FD70CA" w:rsidP="00FD70CA">
      <w:pPr>
        <w:spacing w:line="0" w:lineRule="atLeast"/>
        <w:ind w:left="8760"/>
        <w:rPr>
          <w:rFonts w:ascii="Times New Roman" w:eastAsia="Times New Roman" w:hAnsi="Times New Roman"/>
          <w:sz w:val="24"/>
        </w:rPr>
      </w:pPr>
      <w:bookmarkStart w:id="47" w:name="page45"/>
      <w:bookmarkEnd w:id="47"/>
      <w:r>
        <w:rPr>
          <w:rFonts w:ascii="Times New Roman" w:eastAsia="Times New Roman" w:hAnsi="Times New Roman"/>
          <w:sz w:val="24"/>
        </w:rPr>
        <w:lastRenderedPageBreak/>
        <w:t>44</w:t>
      </w:r>
    </w:p>
    <w:p w14:paraId="0856537F" w14:textId="77777777" w:rsidR="00FD70CA" w:rsidRDefault="00FD70CA" w:rsidP="00FD70CA">
      <w:pPr>
        <w:spacing w:line="200" w:lineRule="exact"/>
        <w:rPr>
          <w:rFonts w:ascii="Times New Roman" w:eastAsia="Times New Roman" w:hAnsi="Times New Roman"/>
        </w:rPr>
      </w:pPr>
    </w:p>
    <w:p w14:paraId="72CDEDB3" w14:textId="77777777" w:rsidR="00FD70CA" w:rsidRDefault="00FD70CA" w:rsidP="00FD70CA">
      <w:pPr>
        <w:spacing w:line="200" w:lineRule="exact"/>
        <w:rPr>
          <w:rFonts w:ascii="Times New Roman" w:eastAsia="Times New Roman" w:hAnsi="Times New Roman"/>
        </w:rPr>
      </w:pPr>
    </w:p>
    <w:p w14:paraId="6124DF91" w14:textId="77777777" w:rsidR="00FD70CA" w:rsidRDefault="00FD70CA" w:rsidP="00FD70CA">
      <w:pPr>
        <w:spacing w:line="288" w:lineRule="exact"/>
        <w:rPr>
          <w:rFonts w:ascii="Times New Roman" w:eastAsia="Times New Roman" w:hAnsi="Times New Roman"/>
        </w:rPr>
      </w:pPr>
    </w:p>
    <w:p w14:paraId="5EA19B1C"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78C86E6A" w14:textId="77777777" w:rsidR="00FD70CA" w:rsidRDefault="00FD70CA" w:rsidP="00FD70CA">
      <w:pPr>
        <w:spacing w:line="344" w:lineRule="exact"/>
        <w:rPr>
          <w:rFonts w:ascii="Times New Roman" w:eastAsia="Times New Roman" w:hAnsi="Times New Roman"/>
        </w:rPr>
      </w:pPr>
    </w:p>
    <w:p w14:paraId="3C40D244"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DCF5AFD" w14:textId="77777777" w:rsidR="00FD70CA" w:rsidRDefault="00FD70CA" w:rsidP="00FD70CA">
      <w:pPr>
        <w:spacing w:line="278" w:lineRule="exact"/>
        <w:rPr>
          <w:rFonts w:ascii="Times New Roman" w:eastAsia="Times New Roman" w:hAnsi="Times New Roman"/>
        </w:rPr>
      </w:pPr>
    </w:p>
    <w:p w14:paraId="36E25F0C"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a. The Purchaser is: ……………………………………</w:t>
      </w:r>
    </w:p>
    <w:p w14:paraId="25651F9C"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w:t>
      </w:r>
      <w:proofErr w:type="gramStart"/>
      <w:r>
        <w:rPr>
          <w:rFonts w:ascii="Times New Roman" w:eastAsia="Times New Roman" w:hAnsi="Times New Roman"/>
          <w:b/>
          <w:sz w:val="24"/>
        </w:rPr>
        <w:t>GCC  Clause</w:t>
      </w:r>
      <w:proofErr w:type="gramEnd"/>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8CFD4C0" w14:textId="46350941" w:rsidR="00EB1418" w:rsidRPr="00EB1418" w:rsidRDefault="00EB1418" w:rsidP="00E12856">
      <w:pPr>
        <w:spacing w:after="120"/>
        <w:ind w:left="288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 xml:space="preserve">The Purchaser is: </w:t>
      </w:r>
    </w:p>
    <w:p w14:paraId="28217F8D" w14:textId="77777777" w:rsidR="00EB1418" w:rsidRPr="00EB1418" w:rsidRDefault="00EB1418" w:rsidP="00E12856">
      <w:pPr>
        <w:spacing w:after="120"/>
        <w:ind w:left="2160" w:firstLine="72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Attention: Executive Secretary</w:t>
      </w:r>
    </w:p>
    <w:p w14:paraId="282707BC" w14:textId="77777777" w:rsidR="00EB1418" w:rsidRPr="00EB1418" w:rsidRDefault="00EB1418" w:rsidP="00E12856">
      <w:pPr>
        <w:spacing w:after="120"/>
        <w:ind w:left="2160" w:firstLine="72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Public Utilities Regulatory Commission,</w:t>
      </w:r>
    </w:p>
    <w:p w14:paraId="7C608405" w14:textId="77777777" w:rsidR="00EB1418" w:rsidRPr="00EB1418" w:rsidRDefault="00EB1418" w:rsidP="00E12856">
      <w:pPr>
        <w:spacing w:after="120"/>
        <w:ind w:left="2160" w:firstLine="72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 xml:space="preserve">P. O. box CT 3095, Cantonments </w:t>
      </w:r>
    </w:p>
    <w:p w14:paraId="1DB5B405" w14:textId="77777777" w:rsidR="00EB1418" w:rsidRPr="00EB1418" w:rsidRDefault="00EB1418" w:rsidP="00E12856">
      <w:pPr>
        <w:spacing w:after="120"/>
        <w:ind w:left="2160" w:firstLine="72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Accra, Ghana.</w:t>
      </w:r>
    </w:p>
    <w:p w14:paraId="5EC7F590" w14:textId="77777777" w:rsidR="00EB1418" w:rsidRPr="00EB1418" w:rsidRDefault="00EB1418" w:rsidP="00E12856">
      <w:pPr>
        <w:spacing w:after="120"/>
        <w:ind w:left="2160" w:firstLine="72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Telephone: +233 302 244181-3</w:t>
      </w:r>
    </w:p>
    <w:p w14:paraId="382475AC" w14:textId="4F36374A" w:rsidR="00EB1418" w:rsidRPr="00EB1418" w:rsidRDefault="00EB1418" w:rsidP="00EB1418">
      <w:pPr>
        <w:spacing w:after="12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 xml:space="preserve">             </w:t>
      </w:r>
      <w:r w:rsidR="00E12856">
        <w:rPr>
          <w:rFonts w:ascii="Century Schoolbook" w:eastAsia="Times New Roman" w:hAnsi="Century Schoolbook" w:cs="Times New Roman"/>
          <w:sz w:val="24"/>
          <w:szCs w:val="24"/>
          <w:lang w:val="en-US" w:eastAsia="en-US"/>
        </w:rPr>
        <w:tab/>
      </w:r>
      <w:r w:rsidR="00E12856">
        <w:rPr>
          <w:rFonts w:ascii="Century Schoolbook" w:eastAsia="Times New Roman" w:hAnsi="Century Schoolbook" w:cs="Times New Roman"/>
          <w:sz w:val="24"/>
          <w:szCs w:val="24"/>
          <w:lang w:val="en-US" w:eastAsia="en-US"/>
        </w:rPr>
        <w:tab/>
      </w:r>
      <w:r w:rsidRPr="00EB1418">
        <w:rPr>
          <w:rFonts w:ascii="Century Schoolbook" w:eastAsia="Times New Roman" w:hAnsi="Century Schoolbook" w:cs="Times New Roman"/>
          <w:sz w:val="24"/>
          <w:szCs w:val="24"/>
          <w:lang w:val="en-US" w:eastAsia="en-US"/>
        </w:rPr>
        <w:t xml:space="preserve">    </w:t>
      </w:r>
      <w:r w:rsidR="00E12856">
        <w:rPr>
          <w:rFonts w:ascii="Century Schoolbook" w:eastAsia="Times New Roman" w:hAnsi="Century Schoolbook" w:cs="Times New Roman"/>
          <w:sz w:val="24"/>
          <w:szCs w:val="24"/>
          <w:lang w:val="en-US" w:eastAsia="en-US"/>
        </w:rPr>
        <w:t xml:space="preserve">     </w:t>
      </w:r>
      <w:r w:rsidRPr="00EB1418">
        <w:rPr>
          <w:rFonts w:ascii="Century Schoolbook" w:eastAsia="Times New Roman" w:hAnsi="Century Schoolbook" w:cs="Times New Roman"/>
          <w:sz w:val="24"/>
          <w:szCs w:val="24"/>
          <w:lang w:val="en-US" w:eastAsia="en-US"/>
        </w:rPr>
        <w:t xml:space="preserve">  +233 302 218300</w:t>
      </w:r>
    </w:p>
    <w:p w14:paraId="69C31196" w14:textId="77777777" w:rsidR="00EB1418" w:rsidRPr="00EB1418" w:rsidRDefault="00EB1418" w:rsidP="00E12856">
      <w:pPr>
        <w:spacing w:after="120"/>
        <w:ind w:left="288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Street Address: No 53 Liberation Road</w:t>
      </w:r>
    </w:p>
    <w:p w14:paraId="7B8699FB" w14:textId="77777777" w:rsidR="00EB1418" w:rsidRPr="00EB1418" w:rsidRDefault="00EB1418" w:rsidP="00E12856">
      <w:pPr>
        <w:spacing w:after="120"/>
        <w:ind w:left="288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Second Floor,</w:t>
      </w:r>
    </w:p>
    <w:p w14:paraId="75CE2100" w14:textId="77777777" w:rsidR="00EB1418" w:rsidRPr="00EB1418" w:rsidRDefault="00EB1418" w:rsidP="00E12856">
      <w:pPr>
        <w:spacing w:after="120"/>
        <w:ind w:left="288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Ghana Olympic Committee Building</w:t>
      </w:r>
    </w:p>
    <w:p w14:paraId="7FD4EFB6" w14:textId="77777777" w:rsidR="00EB1418" w:rsidRPr="00EB1418" w:rsidRDefault="00EB1418" w:rsidP="00E12856">
      <w:pPr>
        <w:spacing w:after="120"/>
        <w:ind w:left="288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Adjacent Ridge Hospital</w:t>
      </w:r>
    </w:p>
    <w:p w14:paraId="26FD1CEB" w14:textId="77777777" w:rsidR="00EB1418" w:rsidRPr="00EB1418" w:rsidRDefault="00EB1418" w:rsidP="00E12856">
      <w:pPr>
        <w:spacing w:after="120"/>
        <w:ind w:left="288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Opposite Stanbic Bank</w:t>
      </w:r>
    </w:p>
    <w:p w14:paraId="574B2A54" w14:textId="77777777" w:rsidR="00EB1418" w:rsidRPr="00EB1418" w:rsidRDefault="00EB1418" w:rsidP="00E12856">
      <w:pPr>
        <w:spacing w:after="120"/>
        <w:ind w:left="2880"/>
        <w:rPr>
          <w:rFonts w:ascii="Century Schoolbook" w:eastAsia="Times New Roman" w:hAnsi="Century Schoolbook" w:cs="Times New Roman"/>
          <w:sz w:val="24"/>
          <w:szCs w:val="24"/>
          <w:lang w:val="en-US" w:eastAsia="en-US"/>
        </w:rPr>
      </w:pPr>
      <w:r w:rsidRPr="00EB1418">
        <w:rPr>
          <w:rFonts w:ascii="Century Schoolbook" w:eastAsia="Times New Roman" w:hAnsi="Century Schoolbook" w:cs="Times New Roman"/>
          <w:sz w:val="24"/>
          <w:szCs w:val="24"/>
          <w:lang w:val="en-US" w:eastAsia="en-US"/>
        </w:rPr>
        <w:t xml:space="preserve"> Accra, Ghana</w:t>
      </w:r>
    </w:p>
    <w:p w14:paraId="79A3B2E0" w14:textId="77777777" w:rsidR="00EB1418" w:rsidRPr="00EB1418" w:rsidRDefault="00EB1418" w:rsidP="00EB1418">
      <w:pPr>
        <w:rPr>
          <w:rFonts w:ascii="Century Schoolbook" w:eastAsia="Times New Roman" w:hAnsi="Century Schoolbook" w:cs="Times New Roman"/>
          <w:sz w:val="24"/>
          <w:szCs w:val="24"/>
          <w:lang w:val="en-US" w:eastAsia="en-US"/>
        </w:rPr>
      </w:pPr>
    </w:p>
    <w:p w14:paraId="0EDAAAA3" w14:textId="77777777" w:rsidR="00EB1418" w:rsidRPr="00EB1418" w:rsidRDefault="00EB1418" w:rsidP="00E12856">
      <w:pPr>
        <w:spacing w:after="120" w:line="276" w:lineRule="auto"/>
        <w:ind w:left="2160" w:firstLine="720"/>
        <w:contextualSpacing/>
        <w:rPr>
          <w:rFonts w:ascii="Century Schoolbook" w:hAnsi="Century Schoolbook" w:cs="Times New Roman"/>
          <w:sz w:val="22"/>
          <w:szCs w:val="22"/>
          <w:lang w:val="en-US" w:eastAsia="en-US"/>
        </w:rPr>
      </w:pPr>
      <w:r w:rsidRPr="00EB1418">
        <w:rPr>
          <w:rFonts w:ascii="Century Schoolbook" w:hAnsi="Century Schoolbook" w:cs="Times New Roman"/>
          <w:sz w:val="22"/>
          <w:szCs w:val="22"/>
          <w:lang w:val="en-US" w:eastAsia="en-US"/>
        </w:rPr>
        <w:t>The Delivery site is:</w:t>
      </w:r>
    </w:p>
    <w:p w14:paraId="75D0E0AA" w14:textId="77777777" w:rsidR="00EB1418" w:rsidRPr="00EB1418" w:rsidRDefault="00EB1418" w:rsidP="00E12856">
      <w:pPr>
        <w:spacing w:after="120"/>
        <w:ind w:left="2880"/>
        <w:rPr>
          <w:rFonts w:ascii="Century Schoolbook" w:eastAsia="Times New Roman" w:hAnsi="Century Schoolbook" w:cs="Times New Roman"/>
          <w:b/>
          <w:sz w:val="24"/>
          <w:szCs w:val="24"/>
          <w:lang w:val="en-US" w:eastAsia="en-US"/>
        </w:rPr>
      </w:pPr>
      <w:r w:rsidRPr="00EB1418">
        <w:rPr>
          <w:rFonts w:ascii="Century Schoolbook" w:eastAsia="Times New Roman" w:hAnsi="Century Schoolbook" w:cs="Times New Roman"/>
          <w:b/>
          <w:sz w:val="24"/>
          <w:szCs w:val="24"/>
          <w:lang w:val="en-US" w:eastAsia="en-US"/>
        </w:rPr>
        <w:t>Public Utilities Regulatory Commission,</w:t>
      </w:r>
    </w:p>
    <w:p w14:paraId="6947D576" w14:textId="77777777" w:rsidR="00EB1418" w:rsidRPr="00EB1418" w:rsidRDefault="00EB1418" w:rsidP="00E12856">
      <w:pPr>
        <w:spacing w:after="120"/>
        <w:ind w:left="2880"/>
        <w:rPr>
          <w:rFonts w:ascii="Century Schoolbook" w:eastAsia="Times New Roman" w:hAnsi="Century Schoolbook" w:cs="Times New Roman"/>
          <w:b/>
          <w:sz w:val="24"/>
          <w:szCs w:val="24"/>
          <w:lang w:val="en-US" w:eastAsia="en-US"/>
        </w:rPr>
      </w:pPr>
      <w:r w:rsidRPr="00EB1418">
        <w:rPr>
          <w:rFonts w:ascii="Century Schoolbook" w:eastAsia="Times New Roman" w:hAnsi="Century Schoolbook" w:cs="Times New Roman"/>
          <w:b/>
          <w:sz w:val="24"/>
          <w:szCs w:val="24"/>
          <w:lang w:val="en-US" w:eastAsia="en-US"/>
        </w:rPr>
        <w:t>Street Address: No 53 Liberation Road</w:t>
      </w:r>
    </w:p>
    <w:p w14:paraId="03D50BE1" w14:textId="77777777" w:rsidR="00EB1418" w:rsidRPr="00EB1418" w:rsidRDefault="00EB1418" w:rsidP="00E12856">
      <w:pPr>
        <w:spacing w:after="120"/>
        <w:ind w:left="2880"/>
        <w:rPr>
          <w:rFonts w:ascii="Century Schoolbook" w:eastAsia="Times New Roman" w:hAnsi="Century Schoolbook" w:cs="Times New Roman"/>
          <w:b/>
          <w:sz w:val="24"/>
          <w:szCs w:val="24"/>
          <w:lang w:val="en-US" w:eastAsia="en-US"/>
        </w:rPr>
      </w:pPr>
      <w:r w:rsidRPr="00EB1418">
        <w:rPr>
          <w:rFonts w:ascii="Century Schoolbook" w:eastAsia="Times New Roman" w:hAnsi="Century Schoolbook" w:cs="Times New Roman"/>
          <w:b/>
          <w:sz w:val="24"/>
          <w:szCs w:val="24"/>
          <w:lang w:val="en-US" w:eastAsia="en-US"/>
        </w:rPr>
        <w:t>Second Floor</w:t>
      </w:r>
    </w:p>
    <w:p w14:paraId="1F355B75" w14:textId="77777777" w:rsidR="00EB1418" w:rsidRPr="00EB1418" w:rsidRDefault="00EB1418" w:rsidP="00E12856">
      <w:pPr>
        <w:spacing w:after="120"/>
        <w:ind w:left="2880"/>
        <w:rPr>
          <w:rFonts w:ascii="Century Schoolbook" w:eastAsia="Times New Roman" w:hAnsi="Century Schoolbook" w:cs="Times New Roman"/>
          <w:b/>
          <w:sz w:val="24"/>
          <w:szCs w:val="24"/>
          <w:lang w:val="en-US" w:eastAsia="en-US"/>
        </w:rPr>
      </w:pPr>
      <w:r w:rsidRPr="00EB1418">
        <w:rPr>
          <w:rFonts w:ascii="Century Schoolbook" w:eastAsia="Times New Roman" w:hAnsi="Century Schoolbook" w:cs="Times New Roman"/>
          <w:b/>
          <w:sz w:val="24"/>
          <w:szCs w:val="24"/>
          <w:lang w:val="en-US" w:eastAsia="en-US"/>
        </w:rPr>
        <w:t>Ghana Olympic Committee Building</w:t>
      </w:r>
    </w:p>
    <w:p w14:paraId="5D024B21" w14:textId="77777777" w:rsidR="00EB1418" w:rsidRPr="00EB1418" w:rsidRDefault="00EB1418" w:rsidP="00E12856">
      <w:pPr>
        <w:spacing w:after="120"/>
        <w:ind w:left="2880"/>
        <w:rPr>
          <w:rFonts w:ascii="Century Schoolbook" w:eastAsia="Times New Roman" w:hAnsi="Century Schoolbook" w:cs="Times New Roman"/>
          <w:b/>
          <w:sz w:val="24"/>
          <w:szCs w:val="24"/>
          <w:lang w:val="en-US" w:eastAsia="en-US"/>
        </w:rPr>
      </w:pPr>
      <w:r w:rsidRPr="00EB1418">
        <w:rPr>
          <w:rFonts w:ascii="Century Schoolbook" w:eastAsia="Times New Roman" w:hAnsi="Century Schoolbook" w:cs="Times New Roman"/>
          <w:b/>
          <w:sz w:val="24"/>
          <w:szCs w:val="24"/>
          <w:lang w:val="en-US" w:eastAsia="en-US"/>
        </w:rPr>
        <w:t>Adjacent Ridge Hospital</w:t>
      </w:r>
    </w:p>
    <w:p w14:paraId="3C091099" w14:textId="77777777" w:rsidR="00EB1418" w:rsidRPr="00EB1418" w:rsidRDefault="00EB1418" w:rsidP="00E12856">
      <w:pPr>
        <w:spacing w:after="120"/>
        <w:ind w:left="2880"/>
        <w:rPr>
          <w:rFonts w:ascii="Century Schoolbook" w:eastAsia="Times New Roman" w:hAnsi="Century Schoolbook" w:cs="Times New Roman"/>
          <w:b/>
          <w:sz w:val="24"/>
          <w:szCs w:val="24"/>
          <w:lang w:val="en-US" w:eastAsia="en-US"/>
        </w:rPr>
      </w:pPr>
      <w:r w:rsidRPr="00EB1418">
        <w:rPr>
          <w:rFonts w:ascii="Century Schoolbook" w:eastAsia="Times New Roman" w:hAnsi="Century Schoolbook" w:cs="Times New Roman"/>
          <w:b/>
          <w:sz w:val="24"/>
          <w:szCs w:val="24"/>
          <w:lang w:val="en-US" w:eastAsia="en-US"/>
        </w:rPr>
        <w:t>Accra, Ghana</w:t>
      </w:r>
    </w:p>
    <w:p w14:paraId="19847DB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0AD818F9" w14:textId="7777777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[Otherwise specify restrictions as applicable]</w:t>
      </w:r>
    </w:p>
    <w:p w14:paraId="1F42B81D"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D9DF817"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1043761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0716A4EE"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lastRenderedPageBreak/>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 xml:space="preserve">The amount of performance security as a </w:t>
      </w:r>
      <w:proofErr w:type="gramStart"/>
      <w:r>
        <w:rPr>
          <w:rFonts w:ascii="Times New Roman" w:eastAsia="Times New Roman" w:hAnsi="Times New Roman"/>
          <w:sz w:val="24"/>
        </w:rPr>
        <w:t>percentage  of</w:t>
      </w:r>
      <w:proofErr w:type="gramEnd"/>
    </w:p>
    <w:p w14:paraId="0AC1FE01"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contract price, shall be ___ percent of the Tender</w:t>
      </w:r>
    </w:p>
    <w:p w14:paraId="4F3A210A"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04124AB6" w14:textId="77777777" w:rsidR="00FD70CA" w:rsidRDefault="00FD70CA" w:rsidP="00FD70CA">
      <w:pPr>
        <w:spacing w:line="12" w:lineRule="exact"/>
        <w:rPr>
          <w:rFonts w:ascii="Times New Roman" w:eastAsia="Times New Roman" w:hAnsi="Times New Roman"/>
        </w:rPr>
      </w:pPr>
    </w:p>
    <w:p w14:paraId="4CC8E5EF" w14:textId="77777777" w:rsidR="00FD70CA" w:rsidRDefault="00FD70CA" w:rsidP="00FD70CA">
      <w:pPr>
        <w:spacing w:line="237" w:lineRule="auto"/>
        <w:ind w:left="3220" w:firstLine="2"/>
        <w:jc w:val="both"/>
        <w:rPr>
          <w:rFonts w:ascii="Times New Roman" w:eastAsia="Times New Roman" w:hAnsi="Times New Roman"/>
          <w:i/>
          <w:sz w:val="24"/>
        </w:rPr>
      </w:pPr>
      <w:r>
        <w:rPr>
          <w:rFonts w:ascii="Times New Roman" w:eastAsia="Times New Roman" w:hAnsi="Times New Roman"/>
          <w:i/>
          <w:sz w:val="24"/>
        </w:rPr>
        <w:t>[Five (5) to ten (10) percent of the Contract Price would be reasonable; it should not exceed ten (10) percent in any case. The following provisions should be used in the case of Goods having warranty obligation.]</w:t>
      </w:r>
    </w:p>
    <w:p w14:paraId="5229D60B" w14:textId="77777777" w:rsidR="00FD70CA" w:rsidRDefault="00FD70CA" w:rsidP="00FD70CA">
      <w:pPr>
        <w:spacing w:line="324" w:lineRule="exact"/>
        <w:rPr>
          <w:rFonts w:ascii="Times New Roman" w:eastAsia="Times New Roman" w:hAnsi="Times New Roman"/>
        </w:rPr>
      </w:pPr>
    </w:p>
    <w:p w14:paraId="2A054421"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2713818D"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325DD6B7"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p>
    <w:p w14:paraId="5502F1D0"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6D038F67"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3CA15043"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Price to cover the Supplier’s Warranty obligations in</w:t>
      </w:r>
    </w:p>
    <w:p w14:paraId="1390FF45" w14:textId="77777777" w:rsidR="00FD70CA" w:rsidRDefault="00FD70CA" w:rsidP="00FD70CA">
      <w:pPr>
        <w:spacing w:line="12" w:lineRule="exact"/>
        <w:rPr>
          <w:rFonts w:ascii="Times New Roman" w:eastAsia="Times New Roman" w:hAnsi="Times New Roman"/>
        </w:rPr>
      </w:pPr>
    </w:p>
    <w:p w14:paraId="3C9DC73E"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2DA6ACDE" w14:textId="2F72B14A" w:rsidR="00FD70CA" w:rsidRDefault="00FD70CA" w:rsidP="000C0525">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bookmarkStart w:id="48" w:name="page46"/>
      <w:bookmarkEnd w:id="48"/>
      <w:r w:rsidR="000C0525">
        <w:rPr>
          <w:rFonts w:ascii="Times New Roman" w:eastAsia="Times New Roman" w:hAnsi="Times New Roman"/>
          <w:sz w:val="23"/>
        </w:rPr>
        <w:t xml:space="preserve"> </w:t>
      </w:r>
      <w:r>
        <w:rPr>
          <w:rFonts w:ascii="Times New Roman" w:eastAsia="Times New Roman" w:hAnsi="Times New Roman"/>
          <w:sz w:val="23"/>
        </w:rPr>
        <w:t>warranty period of</w:t>
      </w:r>
      <w:r w:rsidR="000C0525">
        <w:rPr>
          <w:rFonts w:ascii="Times New Roman" w:eastAsia="Times New Roman" w:hAnsi="Times New Roman"/>
          <w:sz w:val="23"/>
        </w:rPr>
        <w:t xml:space="preserve"> </w:t>
      </w:r>
      <w:r>
        <w:rPr>
          <w:rFonts w:ascii="Times New Roman" w:eastAsia="Times New Roman" w:hAnsi="Times New Roman"/>
          <w:sz w:val="23"/>
        </w:rPr>
        <w:t>the supplied goods.</w:t>
      </w:r>
    </w:p>
    <w:p w14:paraId="6E4279BE" w14:textId="77777777" w:rsidR="00FD70CA" w:rsidRDefault="00FD70CA" w:rsidP="00FD70CA">
      <w:pPr>
        <w:spacing w:line="0" w:lineRule="atLeast"/>
        <w:ind w:right="-279"/>
        <w:jc w:val="center"/>
        <w:rPr>
          <w:rFonts w:ascii="Times New Roman" w:eastAsia="Times New Roman" w:hAnsi="Times New Roman"/>
          <w:sz w:val="23"/>
        </w:rPr>
        <w:sectPr w:rsidR="00FD70CA">
          <w:pgSz w:w="12240" w:h="15840"/>
          <w:pgMar w:top="710" w:right="940" w:bottom="1058" w:left="1440" w:header="0" w:footer="0" w:gutter="0"/>
          <w:cols w:space="0" w:equalWidth="0">
            <w:col w:w="9860"/>
          </w:cols>
          <w:docGrid w:linePitch="360"/>
        </w:sectPr>
      </w:pPr>
    </w:p>
    <w:p w14:paraId="0745579A" w14:textId="77777777" w:rsidR="00FD70CA" w:rsidRDefault="00FD70CA" w:rsidP="00FD70CA">
      <w:pPr>
        <w:spacing w:line="382" w:lineRule="exact"/>
        <w:rPr>
          <w:rFonts w:ascii="Times New Roman" w:eastAsia="Times New Roman" w:hAnsi="Times New Roman"/>
        </w:rPr>
      </w:pPr>
    </w:p>
    <w:p w14:paraId="0A3E5FE1"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15F0DF4E"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54B37F6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052AE0D2"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58FF8253"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5D37802B" w14:textId="77777777"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353CDF8B" w14:textId="77777777" w:rsidR="00FD70CA" w:rsidRDefault="00FD70CA" w:rsidP="00FD70CA">
      <w:pPr>
        <w:spacing w:line="2" w:lineRule="exact"/>
        <w:rPr>
          <w:rFonts w:ascii="Times New Roman" w:eastAsia="Times New Roman" w:hAnsi="Times New Roman"/>
        </w:rPr>
      </w:pPr>
    </w:p>
    <w:p w14:paraId="7B589CE0"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11874539"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0D775B53" w14:textId="77777777" w:rsidR="00FD70CA" w:rsidRDefault="00FD70CA" w:rsidP="00FD70CA">
      <w:pPr>
        <w:spacing w:line="7" w:lineRule="exact"/>
        <w:rPr>
          <w:rFonts w:ascii="Times New Roman" w:eastAsia="Times New Roman" w:hAnsi="Times New Roman"/>
        </w:rPr>
      </w:pPr>
    </w:p>
    <w:p w14:paraId="36F73ACC"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45976E10"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5D66405D" w14:textId="77777777" w:rsidR="00FD70CA" w:rsidRDefault="00FD70CA" w:rsidP="00FD70CA">
      <w:pPr>
        <w:spacing w:line="238" w:lineRule="auto"/>
        <w:ind w:right="60"/>
        <w:rPr>
          <w:rFonts w:ascii="Times New Roman" w:eastAsia="Times New Roman" w:hAnsi="Times New Roman"/>
          <w:i/>
          <w:sz w:val="24"/>
        </w:rPr>
      </w:pPr>
      <w:r>
        <w:rPr>
          <w:rFonts w:ascii="Times New Roman" w:eastAsia="Times New Roman" w:hAnsi="Times New Roman"/>
          <w:sz w:val="24"/>
        </w:rPr>
        <w:t>The time limit for inspection and tests and the issuance of Certificate of acceptance and/or rejection should be no later than……</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days of the completion of inspection and tests. </w:t>
      </w:r>
      <w:r>
        <w:rPr>
          <w:rFonts w:ascii="Times New Roman" w:eastAsia="Times New Roman" w:hAnsi="Times New Roman"/>
          <w:i/>
          <w:sz w:val="24"/>
        </w:rPr>
        <w:t>[Specify the time limit for inspection and tests and the issuance of Certificate of acceptance and/or rejection in no later than 28-56 days [as applicable] of the completion of inspection and tests.]</w:t>
      </w:r>
    </w:p>
    <w:p w14:paraId="36C026D9" w14:textId="7777777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049F1E5D" w14:textId="77777777" w:rsidR="00FD70CA" w:rsidRDefault="00FD70CA" w:rsidP="00FD70CA">
      <w:pPr>
        <w:spacing w:line="311" w:lineRule="exact"/>
        <w:rPr>
          <w:rFonts w:ascii="Times New Roman" w:eastAsia="Times New Roman" w:hAnsi="Times New Roman"/>
        </w:rPr>
      </w:pPr>
    </w:p>
    <w:p w14:paraId="675C8CDB"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64949ACD"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7BC73266" w14:textId="77777777" w:rsidR="00373F76" w:rsidRPr="00022BFA" w:rsidRDefault="00373F76" w:rsidP="00373F76">
      <w:pPr>
        <w:ind w:hanging="108"/>
        <w:rPr>
          <w:rFonts w:ascii="Century Schoolbook" w:eastAsia="Times New Roman" w:hAnsi="Century Schoolbook" w:cs="Times New Roman"/>
          <w:b/>
          <w:sz w:val="24"/>
          <w:szCs w:val="24"/>
        </w:rPr>
      </w:pPr>
      <w:r w:rsidRPr="00022BFA">
        <w:rPr>
          <w:rFonts w:ascii="Century Schoolbook" w:eastAsia="Times New Roman" w:hAnsi="Century Schoolbook" w:cs="Times New Roman"/>
          <w:b/>
          <w:sz w:val="24"/>
          <w:szCs w:val="24"/>
        </w:rPr>
        <w:t>Goods shall be subjected to Destination Inspection in accordance with the laws of Ghana. Pre-shipment Inspection shall not be required.</w:t>
      </w:r>
    </w:p>
    <w:p w14:paraId="0AC04BA5" w14:textId="77777777"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0E22B51D" w14:textId="77777777" w:rsidR="00FD70CA" w:rsidRDefault="00FD70CA" w:rsidP="00FD70CA">
      <w:pPr>
        <w:spacing w:line="386" w:lineRule="exact"/>
        <w:rPr>
          <w:rFonts w:ascii="Times New Roman" w:eastAsia="Times New Roman" w:hAnsi="Times New Roman"/>
        </w:rPr>
      </w:pPr>
    </w:p>
    <w:p w14:paraId="648AC78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3B15E734"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52538936"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69C3B5DB"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14247937" w14:textId="77777777" w:rsidR="00FD70CA" w:rsidRDefault="00FD70CA" w:rsidP="00FD70CA">
      <w:pPr>
        <w:spacing w:line="284" w:lineRule="exact"/>
        <w:rPr>
          <w:rFonts w:ascii="Times New Roman" w:eastAsia="Times New Roman" w:hAnsi="Times New Roman"/>
        </w:rPr>
      </w:pPr>
    </w:p>
    <w:p w14:paraId="70D2B219" w14:textId="77133DA2" w:rsidR="000C0525" w:rsidRPr="000C0525" w:rsidRDefault="000C0525" w:rsidP="000C0525">
      <w:pPr>
        <w:tabs>
          <w:tab w:val="left" w:pos="1440"/>
        </w:tabs>
        <w:ind w:left="2880" w:hanging="2880"/>
        <w:rPr>
          <w:rFonts w:ascii="Century Schoolbook" w:eastAsia="Times New Roman" w:hAnsi="Century Schoolbook" w:cs="Times New Roman"/>
          <w:b/>
          <w:sz w:val="24"/>
          <w:szCs w:val="24"/>
          <w:lang w:val="en-US" w:eastAsia="en-US"/>
        </w:rPr>
      </w:pPr>
      <w:r>
        <w:rPr>
          <w:rFonts w:ascii="Times New Roman" w:eastAsia="Times New Roman" w:hAnsi="Times New Roman"/>
          <w:sz w:val="23"/>
        </w:rPr>
        <w:tab/>
      </w:r>
      <w:r>
        <w:rPr>
          <w:rFonts w:ascii="Times New Roman" w:eastAsia="Times New Roman" w:hAnsi="Times New Roman"/>
          <w:sz w:val="23"/>
        </w:rPr>
        <w:tab/>
      </w:r>
      <w:r w:rsidRPr="000C0525">
        <w:rPr>
          <w:rFonts w:ascii="Century Schoolbook" w:eastAsia="Times New Roman" w:hAnsi="Century Schoolbook" w:cs="Times New Roman"/>
          <w:b/>
          <w:sz w:val="24"/>
          <w:szCs w:val="24"/>
          <w:lang w:val="en-US" w:eastAsia="en-US"/>
        </w:rPr>
        <w:t>All packaging should be marked with the device name and Supplier’s name and address. All packages should also be marked with PUBLIC UTILITIES REGULATORY COMMISSION (in Red Bold Letters)</w:t>
      </w:r>
    </w:p>
    <w:p w14:paraId="2E8F1D46" w14:textId="5E075953" w:rsidR="00FD70CA" w:rsidRDefault="00FD70CA" w:rsidP="000C0525">
      <w:pPr>
        <w:spacing w:line="0" w:lineRule="atLeast"/>
        <w:ind w:left="3220"/>
        <w:rPr>
          <w:rFonts w:ascii="Times New Roman" w:eastAsia="Times New Roman" w:hAnsi="Times New Roman"/>
          <w:i/>
          <w:sz w:val="24"/>
        </w:rPr>
        <w:sectPr w:rsidR="00FD70CA">
          <w:type w:val="continuous"/>
          <w:pgSz w:w="12240" w:h="15840"/>
          <w:pgMar w:top="710" w:right="940" w:bottom="1058" w:left="1440" w:header="0" w:footer="0" w:gutter="0"/>
          <w:cols w:space="0" w:equalWidth="0">
            <w:col w:w="9860"/>
          </w:cols>
          <w:docGrid w:linePitch="360"/>
        </w:sectPr>
      </w:pPr>
    </w:p>
    <w:p w14:paraId="4362D28F" w14:textId="77777777" w:rsidR="00FD70CA" w:rsidRDefault="00FD70CA" w:rsidP="00FD70CA">
      <w:pPr>
        <w:spacing w:line="200" w:lineRule="exact"/>
        <w:rPr>
          <w:rFonts w:ascii="Times New Roman" w:eastAsia="Times New Roman" w:hAnsi="Times New Roman"/>
        </w:rPr>
      </w:pPr>
    </w:p>
    <w:p w14:paraId="41348068" w14:textId="77777777" w:rsidR="00FD70CA" w:rsidRDefault="00FD70CA" w:rsidP="00FD70CA">
      <w:pPr>
        <w:spacing w:line="361" w:lineRule="exact"/>
        <w:rPr>
          <w:rFonts w:ascii="Times New Roman" w:eastAsia="Times New Roman" w:hAnsi="Times New Roman"/>
        </w:rPr>
      </w:pPr>
    </w:p>
    <w:p w14:paraId="162EE210"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1FA32FD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26F3581" w14:textId="77777777" w:rsidR="00FD70CA" w:rsidRDefault="00FD70CA" w:rsidP="00FD70CA">
      <w:pPr>
        <w:spacing w:line="356" w:lineRule="exact"/>
        <w:rPr>
          <w:rFonts w:ascii="Times New Roman" w:eastAsia="Times New Roman" w:hAnsi="Times New Roman"/>
        </w:rPr>
      </w:pPr>
    </w:p>
    <w:p w14:paraId="0F646D02"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1AB6A2B9" w14:textId="77777777"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6B8D412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2508C2D1"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5C26A35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51562603"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70FD2B4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3B7191F1"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0EF893E9"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lastRenderedPageBreak/>
        <w:t xml:space="preserve">Upon shipment, the Supplier shall notify the Purchaser and the </w:t>
      </w:r>
      <w:r>
        <w:rPr>
          <w:rFonts w:ascii="Times New Roman" w:eastAsia="Times New Roman" w:hAnsi="Times New Roman"/>
          <w:sz w:val="24"/>
        </w:rPr>
        <w:t>Insurance Compan</w:t>
      </w:r>
      <w:r>
        <w:rPr>
          <w:rFonts w:ascii="Times New Roman" w:eastAsia="Times New Roman" w:hAnsi="Times New Roman"/>
          <w:sz w:val="24"/>
        </w:rPr>
        <w:t>y by facsimile the full details of the shipment, including contract number, description of Goods,</w:t>
      </w:r>
    </w:p>
    <w:p w14:paraId="714EFE73" w14:textId="77777777" w:rsidR="00FD70CA" w:rsidRDefault="00FD70CA" w:rsidP="00FD70CA">
      <w:pPr>
        <w:spacing w:line="236" w:lineRule="auto"/>
        <w:rPr>
          <w:rFonts w:ascii="Times New Roman" w:eastAsia="Times New Roman" w:hAnsi="Times New Roman"/>
          <w:sz w:val="24"/>
        </w:rPr>
        <w:sectPr w:rsidR="00FD70CA" w:rsidSect="00FD7DC8">
          <w:type w:val="continuous"/>
          <w:pgSz w:w="12240" w:h="15840"/>
          <w:pgMar w:top="710" w:right="940" w:bottom="1058" w:left="1440" w:header="0" w:footer="0" w:gutter="0"/>
          <w:cols w:num="3" w:space="0" w:equalWidth="0">
            <w:col w:w="2500" w:space="720"/>
            <w:col w:w="820" w:space="260"/>
            <w:col w:w="5560"/>
          </w:cols>
          <w:docGrid w:linePitch="360"/>
        </w:sectPr>
      </w:pPr>
    </w:p>
    <w:p w14:paraId="7E847371" w14:textId="77777777" w:rsidR="00FD70CA" w:rsidRDefault="00FD70CA" w:rsidP="00FD70CA">
      <w:pPr>
        <w:spacing w:line="14" w:lineRule="exact"/>
        <w:rPr>
          <w:rFonts w:ascii="Times New Roman" w:eastAsia="Times New Roman" w:hAnsi="Times New Roman"/>
        </w:rPr>
      </w:pPr>
    </w:p>
    <w:p w14:paraId="3A4DA505"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4FC08B1B" w14:textId="77777777" w:rsidR="00FD70CA" w:rsidRDefault="00FD70CA" w:rsidP="00FD70CA">
      <w:pPr>
        <w:spacing w:line="202" w:lineRule="exact"/>
        <w:rPr>
          <w:rFonts w:ascii="Times New Roman" w:eastAsia="Times New Roman" w:hAnsi="Times New Roman"/>
        </w:rPr>
      </w:pPr>
    </w:p>
    <w:p w14:paraId="28A55FEE" w14:textId="77777777"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Copies of the Supplier’s invoice showing Good’s description, quantity, unit price and total amount;</w:t>
      </w:r>
    </w:p>
    <w:p w14:paraId="6B5DEE1F" w14:textId="77777777" w:rsidR="00FD70CA" w:rsidRDefault="00FD70CA" w:rsidP="00FD70CA">
      <w:pPr>
        <w:spacing w:line="234" w:lineRule="auto"/>
        <w:ind w:left="3640" w:right="1100"/>
        <w:jc w:val="right"/>
        <w:rPr>
          <w:rFonts w:ascii="Times New Roman" w:eastAsia="Times New Roman" w:hAnsi="Times New Roman"/>
          <w:sz w:val="24"/>
        </w:rPr>
        <w:sectPr w:rsidR="00FD70CA">
          <w:type w:val="continuous"/>
          <w:pgSz w:w="12240" w:h="15840"/>
          <w:pgMar w:top="710" w:right="940" w:bottom="1058" w:left="1440" w:header="0" w:footer="0" w:gutter="0"/>
          <w:cols w:space="0" w:equalWidth="0">
            <w:col w:w="9860"/>
          </w:cols>
          <w:docGrid w:linePitch="360"/>
        </w:sectPr>
      </w:pPr>
    </w:p>
    <w:p w14:paraId="0D85121A" w14:textId="77777777" w:rsidR="00FD70CA" w:rsidRDefault="00FD70CA" w:rsidP="00FD70CA">
      <w:pPr>
        <w:spacing w:line="200" w:lineRule="exact"/>
        <w:rPr>
          <w:rFonts w:ascii="Times New Roman" w:eastAsia="Times New Roman" w:hAnsi="Times New Roman"/>
        </w:rPr>
      </w:pPr>
      <w:bookmarkStart w:id="49" w:name="page47"/>
      <w:bookmarkEnd w:id="49"/>
    </w:p>
    <w:p w14:paraId="45142638" w14:textId="77777777" w:rsidR="00FD70CA" w:rsidRDefault="00FD70CA" w:rsidP="00FD70CA">
      <w:pPr>
        <w:spacing w:line="200" w:lineRule="exact"/>
        <w:rPr>
          <w:rFonts w:ascii="Times New Roman" w:eastAsia="Times New Roman" w:hAnsi="Times New Roman"/>
        </w:rPr>
      </w:pPr>
    </w:p>
    <w:p w14:paraId="310B03B8" w14:textId="77777777" w:rsidR="00FD70CA" w:rsidRDefault="00FD70CA" w:rsidP="00FD70CA">
      <w:pPr>
        <w:spacing w:line="333" w:lineRule="exact"/>
        <w:rPr>
          <w:rFonts w:ascii="Times New Roman" w:eastAsia="Times New Roman" w:hAnsi="Times New Roman"/>
        </w:rPr>
      </w:pPr>
    </w:p>
    <w:p w14:paraId="0E9A675D" w14:textId="77777777" w:rsidR="00FD70CA" w:rsidRDefault="00FD70CA" w:rsidP="00D90D9A">
      <w:pPr>
        <w:numPr>
          <w:ilvl w:val="0"/>
          <w:numId w:val="38"/>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547C1321" w14:textId="77777777" w:rsidR="00FD70CA" w:rsidRDefault="00FD70CA" w:rsidP="00FD70CA">
      <w:pPr>
        <w:spacing w:line="293" w:lineRule="exact"/>
        <w:rPr>
          <w:rFonts w:ascii="Times New Roman" w:eastAsia="Times New Roman" w:hAnsi="Times New Roman"/>
          <w:sz w:val="24"/>
        </w:rPr>
      </w:pPr>
    </w:p>
    <w:p w14:paraId="36F6C99B" w14:textId="77777777" w:rsidR="00FD70CA" w:rsidRDefault="00FD70CA" w:rsidP="00D90D9A">
      <w:pPr>
        <w:numPr>
          <w:ilvl w:val="0"/>
          <w:numId w:val="38"/>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34A11960" w14:textId="77777777" w:rsidR="00FD70CA" w:rsidRDefault="00FD70CA" w:rsidP="00FD70CA">
      <w:pPr>
        <w:spacing w:line="277" w:lineRule="exact"/>
        <w:rPr>
          <w:rFonts w:ascii="Times New Roman" w:eastAsia="Times New Roman" w:hAnsi="Times New Roman"/>
          <w:sz w:val="24"/>
        </w:rPr>
      </w:pPr>
    </w:p>
    <w:p w14:paraId="23573817"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640F9761" w14:textId="77777777" w:rsidR="00FD70CA" w:rsidRDefault="00FD70CA" w:rsidP="00FD70CA">
      <w:pPr>
        <w:spacing w:line="276" w:lineRule="exact"/>
        <w:rPr>
          <w:rFonts w:ascii="Times New Roman" w:eastAsia="Times New Roman" w:hAnsi="Times New Roman"/>
          <w:sz w:val="24"/>
        </w:rPr>
      </w:pPr>
    </w:p>
    <w:p w14:paraId="452F59F3"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Certificate;</w:t>
      </w:r>
    </w:p>
    <w:p w14:paraId="449AA6D4" w14:textId="77777777" w:rsidR="00FD70CA" w:rsidRDefault="00FD70CA" w:rsidP="00FD70CA">
      <w:pPr>
        <w:spacing w:line="288" w:lineRule="exact"/>
        <w:rPr>
          <w:rFonts w:ascii="Times New Roman" w:eastAsia="Times New Roman" w:hAnsi="Times New Roman"/>
          <w:sz w:val="24"/>
        </w:rPr>
      </w:pPr>
    </w:p>
    <w:p w14:paraId="7BFEEDE6"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7DF99D6B" w14:textId="77777777" w:rsidR="00FD70CA" w:rsidRDefault="00FD70CA" w:rsidP="00FD70CA">
      <w:pPr>
        <w:spacing w:line="289" w:lineRule="exact"/>
        <w:rPr>
          <w:rFonts w:ascii="Times New Roman" w:eastAsia="Times New Roman" w:hAnsi="Times New Roman"/>
          <w:sz w:val="24"/>
        </w:rPr>
      </w:pPr>
    </w:p>
    <w:p w14:paraId="6C18FE4A"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15E056CB" w14:textId="77777777" w:rsidR="00FD70CA" w:rsidRDefault="00FD70CA" w:rsidP="00FD70CA">
      <w:pPr>
        <w:spacing w:line="14" w:lineRule="exact"/>
        <w:rPr>
          <w:rFonts w:ascii="Times New Roman" w:eastAsia="Times New Roman" w:hAnsi="Times New Roman"/>
        </w:rPr>
      </w:pPr>
    </w:p>
    <w:p w14:paraId="5A6E719A"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5A090233" w14:textId="77777777" w:rsidR="00FD70CA" w:rsidRDefault="00FD70CA" w:rsidP="00FD70CA">
      <w:pPr>
        <w:spacing w:line="379" w:lineRule="exact"/>
        <w:rPr>
          <w:rFonts w:ascii="Times New Roman" w:eastAsia="Times New Roman" w:hAnsi="Times New Roman"/>
        </w:rPr>
      </w:pPr>
    </w:p>
    <w:p w14:paraId="26A655E4"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639CCDD" w14:textId="77777777" w:rsidR="00FD70CA" w:rsidRDefault="00FD70CA" w:rsidP="00FD70CA">
      <w:pPr>
        <w:spacing w:line="290" w:lineRule="exact"/>
        <w:rPr>
          <w:rFonts w:ascii="Times New Roman" w:eastAsia="Times New Roman" w:hAnsi="Times New Roman"/>
        </w:rPr>
      </w:pPr>
    </w:p>
    <w:p w14:paraId="02752D9B"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4633553" w14:textId="77777777" w:rsidR="00FD70CA" w:rsidRDefault="00FD70CA" w:rsidP="00FD70CA">
      <w:pPr>
        <w:spacing w:line="290" w:lineRule="exact"/>
        <w:rPr>
          <w:rFonts w:ascii="Times New Roman" w:eastAsia="Times New Roman" w:hAnsi="Times New Roman"/>
        </w:rPr>
      </w:pPr>
    </w:p>
    <w:p w14:paraId="4D019CD3" w14:textId="77777777" w:rsidR="00FD70CA" w:rsidRDefault="00FD70CA" w:rsidP="00D90D9A">
      <w:pPr>
        <w:numPr>
          <w:ilvl w:val="0"/>
          <w:numId w:val="39"/>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51EA3C2B" w14:textId="77777777" w:rsidR="00FD70CA" w:rsidRDefault="00FD70CA" w:rsidP="00FD70CA">
      <w:pPr>
        <w:spacing w:line="277" w:lineRule="exact"/>
        <w:rPr>
          <w:rFonts w:ascii="Times New Roman" w:eastAsia="Times New Roman" w:hAnsi="Times New Roman"/>
          <w:sz w:val="24"/>
        </w:rPr>
      </w:pPr>
    </w:p>
    <w:p w14:paraId="22131E95"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5288EF41" w14:textId="77777777" w:rsidR="00FD70CA" w:rsidRDefault="00FD70CA" w:rsidP="00FD70CA">
      <w:pPr>
        <w:spacing w:line="276" w:lineRule="exact"/>
        <w:rPr>
          <w:rFonts w:ascii="Times New Roman" w:eastAsia="Times New Roman" w:hAnsi="Times New Roman"/>
          <w:sz w:val="24"/>
        </w:rPr>
      </w:pPr>
    </w:p>
    <w:p w14:paraId="6A4F6222"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Certificate;</w:t>
      </w:r>
    </w:p>
    <w:p w14:paraId="0274A42C" w14:textId="77777777" w:rsidR="00FD70CA" w:rsidRDefault="00FD70CA" w:rsidP="00FD70CA">
      <w:pPr>
        <w:spacing w:line="288" w:lineRule="exact"/>
        <w:rPr>
          <w:rFonts w:ascii="Times New Roman" w:eastAsia="Times New Roman" w:hAnsi="Times New Roman"/>
          <w:sz w:val="24"/>
        </w:rPr>
      </w:pPr>
    </w:p>
    <w:p w14:paraId="4FCADC16" w14:textId="77777777" w:rsidR="00FD70CA" w:rsidRDefault="00FD70CA" w:rsidP="00D90D9A">
      <w:pPr>
        <w:numPr>
          <w:ilvl w:val="0"/>
          <w:numId w:val="39"/>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346A295D" w14:textId="77777777" w:rsidR="00FD70CA" w:rsidRDefault="00FD70CA" w:rsidP="00FD70CA">
      <w:pPr>
        <w:spacing w:line="277" w:lineRule="exact"/>
        <w:rPr>
          <w:rFonts w:ascii="Times New Roman" w:eastAsia="Times New Roman" w:hAnsi="Times New Roman"/>
          <w:sz w:val="24"/>
        </w:rPr>
      </w:pPr>
    </w:p>
    <w:p w14:paraId="67C19871"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09022815" w14:textId="77777777" w:rsidR="00FD70CA" w:rsidRDefault="00FD70CA" w:rsidP="00FD70CA">
      <w:pPr>
        <w:spacing w:line="334" w:lineRule="exact"/>
        <w:rPr>
          <w:rFonts w:ascii="Times New Roman" w:eastAsia="Times New Roman" w:hAnsi="Times New Roman"/>
        </w:rPr>
      </w:pPr>
    </w:p>
    <w:p w14:paraId="32C858DD"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4B05E8B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pgSz w:w="12240" w:h="15840"/>
          <w:pgMar w:top="710" w:right="940" w:bottom="1015" w:left="1440" w:header="0" w:footer="0" w:gutter="0"/>
          <w:cols w:space="0" w:equalWidth="0">
            <w:col w:w="9860"/>
          </w:cols>
          <w:docGrid w:linePitch="360"/>
        </w:sectPr>
      </w:pPr>
    </w:p>
    <w:p w14:paraId="3CBD3A1A" w14:textId="77777777" w:rsidR="00FD70CA" w:rsidRDefault="00FD70CA" w:rsidP="00FD70CA">
      <w:pPr>
        <w:spacing w:line="0" w:lineRule="atLeast"/>
        <w:ind w:left="8760"/>
        <w:rPr>
          <w:rFonts w:ascii="Times New Roman" w:eastAsia="Times New Roman" w:hAnsi="Times New Roman"/>
          <w:sz w:val="24"/>
        </w:rPr>
      </w:pPr>
      <w:bookmarkStart w:id="50" w:name="page48"/>
      <w:bookmarkEnd w:id="50"/>
      <w:r>
        <w:rPr>
          <w:rFonts w:ascii="Times New Roman" w:eastAsia="Times New Roman" w:hAnsi="Times New Roman"/>
          <w:sz w:val="24"/>
        </w:rPr>
        <w:lastRenderedPageBreak/>
        <w:t>47</w:t>
      </w:r>
    </w:p>
    <w:p w14:paraId="426AC2D3" w14:textId="77777777" w:rsidR="00FD70CA" w:rsidRDefault="00FD70CA" w:rsidP="00FD70CA">
      <w:pPr>
        <w:spacing w:line="200" w:lineRule="exact"/>
        <w:rPr>
          <w:rFonts w:ascii="Times New Roman" w:eastAsia="Times New Roman" w:hAnsi="Times New Roman"/>
        </w:rPr>
      </w:pPr>
    </w:p>
    <w:p w14:paraId="14C0E827" w14:textId="77777777" w:rsidR="00FD70CA" w:rsidRDefault="00FD70CA" w:rsidP="00FD70CA">
      <w:pPr>
        <w:spacing w:line="200" w:lineRule="exact"/>
        <w:rPr>
          <w:rFonts w:ascii="Times New Roman" w:eastAsia="Times New Roman" w:hAnsi="Times New Roman"/>
        </w:rPr>
      </w:pPr>
    </w:p>
    <w:p w14:paraId="4796EF4B" w14:textId="77777777" w:rsidR="00FD70CA" w:rsidRDefault="00FD70CA" w:rsidP="00FD70CA">
      <w:pPr>
        <w:spacing w:line="366" w:lineRule="exact"/>
        <w:rPr>
          <w:rFonts w:ascii="Times New Roman" w:eastAsia="Times New Roman" w:hAnsi="Times New Roman"/>
        </w:rPr>
      </w:pPr>
    </w:p>
    <w:p w14:paraId="0466E2E5"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7A1B2C13"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7F76E0A4"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0E94EAA4"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01FA612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7D6F061D"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74A6FAA"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6DAA91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57247A86" w14:textId="4D3E7D22" w:rsidR="00DE7DDF" w:rsidRDefault="00DE7DDF" w:rsidP="00DE7DDF">
      <w:pPr>
        <w:tabs>
          <w:tab w:val="left" w:pos="3920"/>
        </w:tabs>
        <w:spacing w:line="234" w:lineRule="auto"/>
        <w:ind w:left="3915" w:hanging="3915"/>
        <w:jc w:val="both"/>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iii.</w:t>
      </w:r>
      <w:r w:rsidR="00FD70CA">
        <w:rPr>
          <w:rFonts w:ascii="Times New Roman" w:eastAsia="Times New Roman" w:hAnsi="Times New Roman"/>
          <w:sz w:val="24"/>
        </w:rPr>
        <w:tab/>
      </w:r>
      <w:r>
        <w:rPr>
          <w:rFonts w:ascii="Times New Roman" w:eastAsia="Times New Roman" w:hAnsi="Times New Roman"/>
          <w:sz w:val="24"/>
        </w:rPr>
        <w:t>furnishing of a detailed operations and maintenance manual             for each appropriate unit of the supplied Goods;</w:t>
      </w:r>
    </w:p>
    <w:p w14:paraId="2D7D4624" w14:textId="77777777" w:rsidR="00DE7DDF" w:rsidRDefault="00DE7DDF" w:rsidP="00DE7DDF">
      <w:pPr>
        <w:spacing w:line="289" w:lineRule="exact"/>
        <w:rPr>
          <w:rFonts w:ascii="Times New Roman" w:eastAsia="Times New Roman" w:hAnsi="Times New Roman"/>
          <w:sz w:val="24"/>
        </w:rPr>
      </w:pPr>
    </w:p>
    <w:p w14:paraId="39F8964A" w14:textId="77777777" w:rsidR="00DE7DDF" w:rsidRDefault="00DE7DDF" w:rsidP="00DE7DDF">
      <w:pPr>
        <w:numPr>
          <w:ilvl w:val="0"/>
          <w:numId w:val="39"/>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0AA6C1A" w14:textId="77777777" w:rsidR="00DE7DDF" w:rsidRDefault="00DE7DDF" w:rsidP="00DE7DDF">
      <w:pPr>
        <w:spacing w:line="293" w:lineRule="exact"/>
        <w:rPr>
          <w:rFonts w:ascii="Times New Roman" w:eastAsia="Times New Roman" w:hAnsi="Times New Roman"/>
          <w:sz w:val="24"/>
        </w:rPr>
      </w:pPr>
    </w:p>
    <w:p w14:paraId="7501E567" w14:textId="77777777" w:rsidR="00DE7DDF" w:rsidRDefault="00DE7DDF" w:rsidP="00DE7DDF">
      <w:pPr>
        <w:numPr>
          <w:ilvl w:val="0"/>
          <w:numId w:val="39"/>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7455DEF2" w14:textId="64CA96F4" w:rsidR="00FD70CA" w:rsidRDefault="00FD70CA" w:rsidP="00DE7DDF">
      <w:pPr>
        <w:tabs>
          <w:tab w:val="left" w:pos="2500"/>
          <w:tab w:val="left" w:pos="3420"/>
          <w:tab w:val="left" w:pos="3980"/>
        </w:tabs>
        <w:spacing w:line="0" w:lineRule="atLeast"/>
        <w:ind w:left="460"/>
        <w:rPr>
          <w:rFonts w:ascii="Times New Roman" w:eastAsia="Times New Roman" w:hAnsi="Times New Roman"/>
          <w:b/>
          <w:sz w:val="24"/>
        </w:rPr>
      </w:pPr>
    </w:p>
    <w:p w14:paraId="1D56E879"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2A21210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3FCF6CA"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2A9476C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1C9D90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63BD610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3404446" w14:textId="02F9505D"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C2E7F">
        <w:rPr>
          <w:rFonts w:ascii="Times New Roman" w:eastAsia="Times New Roman" w:hAnsi="Times New Roman"/>
          <w:sz w:val="24"/>
        </w:rPr>
        <w:t xml:space="preserve">      </w:t>
      </w:r>
      <w:r>
        <w:rPr>
          <w:rFonts w:ascii="Times New Roman" w:eastAsia="Times New Roman" w:hAnsi="Times New Roman"/>
          <w:sz w:val="24"/>
        </w:rPr>
        <w:t xml:space="preserve">promptly as possible, </w:t>
      </w:r>
      <w:proofErr w:type="gramStart"/>
      <w:r>
        <w:rPr>
          <w:rFonts w:ascii="Times New Roman" w:eastAsia="Times New Roman" w:hAnsi="Times New Roman"/>
          <w:sz w:val="24"/>
        </w:rPr>
        <w:t xml:space="preserve">but in any case </w:t>
      </w:r>
      <w:proofErr w:type="gramEnd"/>
      <w:r>
        <w:rPr>
          <w:rFonts w:ascii="Times New Roman" w:eastAsia="Times New Roman" w:hAnsi="Times New Roman"/>
          <w:sz w:val="24"/>
        </w:rPr>
        <w:t>within six (6) months</w:t>
      </w:r>
    </w:p>
    <w:p w14:paraId="03881F81" w14:textId="7FAD9258"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C2E7F">
        <w:rPr>
          <w:rFonts w:ascii="Times New Roman" w:eastAsia="Times New Roman" w:hAnsi="Times New Roman"/>
          <w:sz w:val="24"/>
        </w:rPr>
        <w:t xml:space="preserve">  </w:t>
      </w:r>
      <w:r w:rsidR="00FC2E7F">
        <w:rPr>
          <w:rFonts w:ascii="Times New Roman" w:eastAsia="Times New Roman" w:hAnsi="Times New Roman"/>
          <w:sz w:val="24"/>
        </w:rPr>
        <w:tab/>
        <w:t xml:space="preserve">   </w:t>
      </w:r>
      <w:r>
        <w:rPr>
          <w:rFonts w:ascii="Times New Roman" w:eastAsia="Times New Roman" w:hAnsi="Times New Roman"/>
          <w:sz w:val="24"/>
        </w:rPr>
        <w:t>of placing the order and opening the letter of credit.</w:t>
      </w:r>
    </w:p>
    <w:p w14:paraId="182D44E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1BB8E56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1F455C9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42FDBAD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1AF677FE" w14:textId="5C71DE1C" w:rsidR="00FC2E7F" w:rsidRDefault="00FD70CA" w:rsidP="00FC2E7F">
      <w:pPr>
        <w:tabs>
          <w:tab w:val="left" w:pos="2500"/>
          <w:tab w:val="left" w:pos="3420"/>
        </w:tabs>
        <w:spacing w:line="271" w:lineRule="exact"/>
        <w:ind w:left="3415" w:hanging="2955"/>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proofErr w:type="spellStart"/>
      <w:r w:rsidR="00FC2E7F" w:rsidRPr="00022BFA">
        <w:rPr>
          <w:rFonts w:ascii="Century Schoolbook" w:eastAsia="Times New Roman" w:hAnsi="Century Schoolbook" w:cs="Times New Roman"/>
          <w:sz w:val="24"/>
          <w:szCs w:val="24"/>
        </w:rPr>
        <w:t>be</w:t>
      </w:r>
      <w:proofErr w:type="spellEnd"/>
      <w:r w:rsidR="00FC2E7F" w:rsidRPr="00022BFA">
        <w:rPr>
          <w:rFonts w:ascii="Century Schoolbook" w:eastAsia="Times New Roman" w:hAnsi="Century Schoolbook" w:cs="Times New Roman"/>
          <w:sz w:val="24"/>
          <w:szCs w:val="24"/>
        </w:rPr>
        <w:t xml:space="preserve"> </w:t>
      </w:r>
      <w:r w:rsidR="00FC2E7F" w:rsidRPr="00022BFA">
        <w:rPr>
          <w:rFonts w:ascii="Century Schoolbook" w:eastAsia="Times New Roman" w:hAnsi="Century Schoolbook" w:cs="Times New Roman"/>
          <w:b/>
          <w:sz w:val="24"/>
          <w:szCs w:val="24"/>
        </w:rPr>
        <w:t>36 months</w:t>
      </w:r>
      <w:r w:rsidR="00FC2E7F" w:rsidRPr="00022BFA">
        <w:rPr>
          <w:rFonts w:ascii="Century Schoolbook" w:eastAsia="Times New Roman" w:hAnsi="Century Schoolbook" w:cs="Times New Roman"/>
          <w:sz w:val="24"/>
          <w:szCs w:val="24"/>
        </w:rPr>
        <w:t xml:space="preserve"> </w:t>
      </w:r>
      <w:r w:rsidR="00FC2E7F" w:rsidRPr="00022BFA">
        <w:rPr>
          <w:rFonts w:ascii="Century Schoolbook" w:eastAsia="Times New Roman" w:hAnsi="Century Schoolbook" w:cs="Times New Roman"/>
          <w:b/>
          <w:sz w:val="24"/>
          <w:szCs w:val="24"/>
        </w:rPr>
        <w:t>from date of acceptance of the Goods</w:t>
      </w:r>
      <w:r w:rsidR="00FC2E7F" w:rsidRPr="00022BFA">
        <w:rPr>
          <w:rFonts w:ascii="Century Schoolbook" w:eastAsia="Times New Roman" w:hAnsi="Century Schoolbook" w:cs="Times New Roman"/>
          <w:sz w:val="24"/>
          <w:szCs w:val="24"/>
        </w:rPr>
        <w:t xml:space="preserve"> or </w:t>
      </w:r>
      <w:r w:rsidR="00FC2E7F" w:rsidRPr="00022BFA">
        <w:rPr>
          <w:rFonts w:ascii="Century Schoolbook" w:eastAsia="Times New Roman" w:hAnsi="Century Schoolbook" w:cs="Times New Roman"/>
          <w:b/>
          <w:sz w:val="24"/>
          <w:szCs w:val="24"/>
        </w:rPr>
        <w:t>36</w:t>
      </w:r>
      <w:r w:rsidR="00FC2E7F" w:rsidRPr="00022BFA">
        <w:rPr>
          <w:rFonts w:ascii="Century Schoolbook" w:eastAsia="Times New Roman" w:hAnsi="Century Schoolbook" w:cs="Times New Roman"/>
          <w:b/>
          <w:i/>
          <w:iCs/>
          <w:sz w:val="24"/>
          <w:szCs w:val="24"/>
        </w:rPr>
        <w:t xml:space="preserve"> </w:t>
      </w:r>
      <w:r w:rsidR="00FC2E7F" w:rsidRPr="00022BFA">
        <w:rPr>
          <w:rFonts w:ascii="Century Schoolbook" w:eastAsia="Times New Roman" w:hAnsi="Century Schoolbook" w:cs="Times New Roman"/>
          <w:b/>
          <w:sz w:val="24"/>
          <w:szCs w:val="24"/>
        </w:rPr>
        <w:t>months from the date of delivery.</w:t>
      </w:r>
      <w:r w:rsidR="00FC2E7F" w:rsidRPr="00022BFA">
        <w:rPr>
          <w:rFonts w:ascii="Century Schoolbook" w:eastAsia="Times New Roman" w:hAnsi="Century Schoolbook" w:cs="Times New Roman"/>
          <w:i/>
          <w:sz w:val="24"/>
          <w:szCs w:val="24"/>
        </w:rPr>
        <w:t xml:space="preserve"> </w:t>
      </w:r>
    </w:p>
    <w:p w14:paraId="20BB1FFC" w14:textId="77777777" w:rsidR="00FC2E7F" w:rsidRDefault="00FC2E7F" w:rsidP="00FC2E7F">
      <w:pPr>
        <w:tabs>
          <w:tab w:val="left" w:pos="2500"/>
          <w:tab w:val="left" w:pos="3420"/>
        </w:tabs>
        <w:spacing w:line="0" w:lineRule="atLeast"/>
        <w:ind w:left="3420"/>
        <w:rPr>
          <w:rFonts w:ascii="Times New Roman" w:eastAsia="Times New Roman" w:hAnsi="Times New Roman"/>
          <w:sz w:val="24"/>
        </w:rPr>
      </w:pPr>
    </w:p>
    <w:p w14:paraId="3F967E50" w14:textId="448440EA" w:rsidR="00FD70CA" w:rsidRDefault="00FD70CA" w:rsidP="00FC2E7F">
      <w:pPr>
        <w:tabs>
          <w:tab w:val="left" w:pos="2500"/>
          <w:tab w:val="left" w:pos="3420"/>
        </w:tabs>
        <w:spacing w:line="0" w:lineRule="atLeast"/>
        <w:ind w:left="3420"/>
        <w:rPr>
          <w:rFonts w:ascii="Times New Roman" w:eastAsia="Times New Roman" w:hAnsi="Times New Roman"/>
          <w:sz w:val="24"/>
        </w:rPr>
      </w:pPr>
      <w:r>
        <w:rPr>
          <w:rFonts w:ascii="Times New Roman" w:eastAsia="Times New Roman" w:hAnsi="Times New Roman"/>
          <w:sz w:val="24"/>
        </w:rPr>
        <w:t>The</w:t>
      </w:r>
      <w:r w:rsidR="00FC2E7F">
        <w:rPr>
          <w:rFonts w:ascii="Times New Roman" w:eastAsia="Times New Roman" w:hAnsi="Times New Roman"/>
          <w:sz w:val="24"/>
        </w:rPr>
        <w:t xml:space="preserve"> </w:t>
      </w:r>
      <w:r>
        <w:rPr>
          <w:rFonts w:ascii="Times New Roman" w:eastAsia="Times New Roman" w:hAnsi="Times New Roman"/>
          <w:sz w:val="24"/>
        </w:rPr>
        <w:t>Supplier shall, in addition, comply with the performance and/or</w:t>
      </w:r>
      <w:r w:rsidR="00FC2E7F">
        <w:rPr>
          <w:rFonts w:ascii="Times New Roman" w:eastAsia="Times New Roman" w:hAnsi="Times New Roman"/>
          <w:sz w:val="24"/>
        </w:rPr>
        <w:t xml:space="preserve"> </w:t>
      </w:r>
      <w:r>
        <w:rPr>
          <w:rFonts w:ascii="Times New Roman" w:eastAsia="Times New Roman" w:hAnsi="Times New Roman"/>
          <w:sz w:val="24"/>
        </w:rPr>
        <w:t>consumption guarantees specified under the Contract. If, for</w:t>
      </w:r>
      <w:r w:rsidR="00FC2E7F">
        <w:rPr>
          <w:rFonts w:ascii="Times New Roman" w:eastAsia="Times New Roman" w:hAnsi="Times New Roman"/>
          <w:sz w:val="24"/>
        </w:rPr>
        <w:t xml:space="preserve"> </w:t>
      </w:r>
      <w:r>
        <w:rPr>
          <w:rFonts w:ascii="Times New Roman" w:eastAsia="Times New Roman" w:hAnsi="Times New Roman"/>
          <w:sz w:val="24"/>
        </w:rPr>
        <w:t>reasons attributable to the Supplier, these guarantees are not</w:t>
      </w:r>
      <w:r w:rsidR="00FC2E7F">
        <w:rPr>
          <w:rFonts w:ascii="Times New Roman" w:eastAsia="Times New Roman" w:hAnsi="Times New Roman"/>
          <w:sz w:val="24"/>
        </w:rPr>
        <w:t xml:space="preserve"> </w:t>
      </w:r>
      <w:r>
        <w:rPr>
          <w:rFonts w:ascii="Times New Roman" w:eastAsia="Times New Roman" w:hAnsi="Times New Roman"/>
          <w:sz w:val="24"/>
        </w:rPr>
        <w:t>attained in whole or in part, the Supplier shall, at its discretion,</w:t>
      </w:r>
    </w:p>
    <w:p w14:paraId="0B789B8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2CF45DEB"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proofErr w:type="gramStart"/>
      <w:r>
        <w:rPr>
          <w:rFonts w:ascii="Times New Roman" w:eastAsia="Times New Roman" w:hAnsi="Times New Roman"/>
          <w:sz w:val="24"/>
        </w:rPr>
        <w:t>make</w:t>
      </w:r>
      <w:proofErr w:type="gramEnd"/>
      <w:r>
        <w:rPr>
          <w:rFonts w:ascii="Times New Roman" w:eastAsia="Times New Roman" w:hAnsi="Times New Roman"/>
          <w:sz w:val="24"/>
        </w:rPr>
        <w:t xml:space="preserve"> such changes, modification, and/or additions to the</w:t>
      </w:r>
    </w:p>
    <w:p w14:paraId="35C3D73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3524207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45FE33A5"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4410268B"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3AA38806"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1" w:name="page49"/>
      <w:bookmarkEnd w:id="5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EA62CBE"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380F3157"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39E4B8E9"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1696A87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2CC9FE07" w14:textId="77777777"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(0.1 to 0.5%</w:t>
      </w:r>
    </w:p>
    <w:p w14:paraId="5C2324BD"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t>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 per week.</w:t>
      </w:r>
    </w:p>
    <w:p w14:paraId="4B454A7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rate should be higher than the adjustment rated in the</w:t>
      </w:r>
    </w:p>
    <w:p w14:paraId="3C468EF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Tender evaluation under ITT 28.5 (f) or (g).]</w:t>
      </w:r>
    </w:p>
    <w:p w14:paraId="79E7B4D4"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4911291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32615B5A"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[specify other suitable conditions for</w:t>
      </w:r>
    </w:p>
    <w:p w14:paraId="5BFA4DE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14:paraId="2C8C932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27F71EE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4E688F67"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1C525150"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464E6ED6" w14:textId="531DF020" w:rsidR="006C0093" w:rsidRPr="006C0093" w:rsidRDefault="006C0093" w:rsidP="006C0093">
      <w:pPr>
        <w:pStyle w:val="ListParagraph"/>
        <w:numPr>
          <w:ilvl w:val="0"/>
          <w:numId w:val="128"/>
        </w:numPr>
        <w:rPr>
          <w:rFonts w:ascii="Century Schoolbook" w:eastAsia="Times New Roman" w:hAnsi="Century Schoolbook" w:cs="Times New Roman"/>
          <w:sz w:val="24"/>
          <w:szCs w:val="24"/>
          <w:lang w:val="en-US" w:eastAsia="en-US"/>
        </w:rPr>
      </w:pPr>
      <w:r w:rsidRPr="006C0093">
        <w:rPr>
          <w:rFonts w:ascii="Century Schoolbook" w:eastAsia="Times New Roman" w:hAnsi="Century Schoolbook" w:cs="Times New Roman"/>
          <w:b/>
          <w:sz w:val="24"/>
          <w:szCs w:val="24"/>
          <w:lang w:val="en-US" w:eastAsia="en-US"/>
        </w:rPr>
        <w:t>100% Payment within 60 days upon full delivery and acceptance of products; and submission of waybill(s) and invoice(s)</w:t>
      </w:r>
      <w:r w:rsidRPr="006C0093">
        <w:rPr>
          <w:rFonts w:ascii="Century Schoolbook" w:eastAsia="Times New Roman" w:hAnsi="Century Schoolbook" w:cs="Times New Roman"/>
          <w:sz w:val="24"/>
          <w:szCs w:val="24"/>
          <w:lang w:val="en-US" w:eastAsia="en-US"/>
        </w:rPr>
        <w:t>.</w:t>
      </w:r>
    </w:p>
    <w:p w14:paraId="4A30213F" w14:textId="77777777" w:rsidR="00470F35" w:rsidRDefault="00470F35" w:rsidP="00FD70CA">
      <w:pPr>
        <w:tabs>
          <w:tab w:val="left" w:pos="980"/>
          <w:tab w:val="left" w:pos="2500"/>
          <w:tab w:val="left" w:pos="3420"/>
        </w:tabs>
        <w:spacing w:line="0" w:lineRule="atLeast"/>
        <w:ind w:left="460"/>
        <w:rPr>
          <w:rFonts w:ascii="Times New Roman" w:eastAsia="Times New Roman" w:hAnsi="Times New Roman"/>
          <w:b/>
          <w:sz w:val="24"/>
        </w:rPr>
      </w:pPr>
    </w:p>
    <w:p w14:paraId="1750F701" w14:textId="2930A4D4"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182098AA"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358D672F" w14:textId="77777777" w:rsidR="00FD70CA" w:rsidRDefault="00FD70CA" w:rsidP="00FD70CA">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i/>
          <w:sz w:val="24"/>
        </w:rPr>
        <w:t>[To be inserted only if price is subject to adjustment under GCC</w:t>
      </w:r>
    </w:p>
    <w:p w14:paraId="0CBC3D1C"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Clause 17.1)</w:t>
      </w:r>
    </w:p>
    <w:p w14:paraId="2C811624" w14:textId="77777777" w:rsidR="00FD70CA" w:rsidRDefault="00FD70CA" w:rsidP="00FD70CA">
      <w:pPr>
        <w:rPr>
          <w:rFonts w:ascii="Times New Roman" w:eastAsia="Times New Roman" w:hAnsi="Times New Roman"/>
          <w:i/>
          <w:sz w:val="24"/>
        </w:rPr>
        <w:sectPr w:rsidR="00FD70CA">
          <w:pgSz w:w="12240" w:h="15840"/>
          <w:pgMar w:top="710" w:right="940" w:bottom="1440" w:left="1440" w:header="0" w:footer="0" w:gutter="0"/>
          <w:cols w:space="0" w:equalWidth="0">
            <w:col w:w="9860"/>
          </w:cols>
          <w:docGrid w:linePitch="360"/>
        </w:sectPr>
      </w:pPr>
    </w:p>
    <w:p w14:paraId="6F3B3B0B" w14:textId="77777777" w:rsidR="00FD70CA" w:rsidRDefault="00FD70CA" w:rsidP="00FD70CA">
      <w:pPr>
        <w:spacing w:line="0" w:lineRule="atLeast"/>
        <w:ind w:left="8760"/>
        <w:rPr>
          <w:rFonts w:ascii="Times New Roman" w:eastAsia="Times New Roman" w:hAnsi="Times New Roman"/>
          <w:sz w:val="24"/>
        </w:rPr>
      </w:pPr>
      <w:bookmarkStart w:id="52" w:name="page50"/>
      <w:bookmarkEnd w:id="52"/>
      <w:r>
        <w:rPr>
          <w:rFonts w:ascii="Times New Roman" w:eastAsia="Times New Roman" w:hAnsi="Times New Roman"/>
          <w:sz w:val="24"/>
        </w:rPr>
        <w:lastRenderedPageBreak/>
        <w:t>49</w:t>
      </w:r>
    </w:p>
    <w:p w14:paraId="4E54F847"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2CC58932" w14:textId="77777777" w:rsidR="00FD70CA" w:rsidRDefault="00FD70CA" w:rsidP="00FD70CA">
      <w:pPr>
        <w:spacing w:line="200" w:lineRule="exact"/>
        <w:rPr>
          <w:rFonts w:ascii="Times New Roman" w:eastAsia="Times New Roman" w:hAnsi="Times New Roman"/>
        </w:rPr>
      </w:pPr>
    </w:p>
    <w:p w14:paraId="312D0EFE" w14:textId="77777777" w:rsidR="00FD70CA" w:rsidRDefault="00FD70CA" w:rsidP="00FD70CA">
      <w:pPr>
        <w:spacing w:line="200" w:lineRule="exact"/>
        <w:rPr>
          <w:rFonts w:ascii="Times New Roman" w:eastAsia="Times New Roman" w:hAnsi="Times New Roman"/>
        </w:rPr>
      </w:pPr>
    </w:p>
    <w:p w14:paraId="28A4F939" w14:textId="77777777" w:rsidR="00FD70CA" w:rsidRDefault="00FD70CA" w:rsidP="00FD70CA">
      <w:pPr>
        <w:spacing w:line="200" w:lineRule="exact"/>
        <w:rPr>
          <w:rFonts w:ascii="Times New Roman" w:eastAsia="Times New Roman" w:hAnsi="Times New Roman"/>
        </w:rPr>
      </w:pPr>
    </w:p>
    <w:p w14:paraId="5BF9B61B" w14:textId="77777777" w:rsidR="00FD70CA" w:rsidRDefault="00FD70CA" w:rsidP="00FD70CA">
      <w:pPr>
        <w:spacing w:line="200" w:lineRule="exact"/>
        <w:rPr>
          <w:rFonts w:ascii="Times New Roman" w:eastAsia="Times New Roman" w:hAnsi="Times New Roman"/>
        </w:rPr>
      </w:pPr>
    </w:p>
    <w:p w14:paraId="15CBFEB5" w14:textId="77777777" w:rsidR="00FD70CA" w:rsidRDefault="00FD70CA" w:rsidP="00FD70CA">
      <w:pPr>
        <w:spacing w:line="200" w:lineRule="exact"/>
        <w:rPr>
          <w:rFonts w:ascii="Times New Roman" w:eastAsia="Times New Roman" w:hAnsi="Times New Roman"/>
        </w:rPr>
      </w:pPr>
    </w:p>
    <w:p w14:paraId="4DF71183" w14:textId="77777777" w:rsidR="00FD70CA" w:rsidRDefault="00FD70CA" w:rsidP="00FD70CA">
      <w:pPr>
        <w:spacing w:line="200" w:lineRule="exact"/>
        <w:rPr>
          <w:rFonts w:ascii="Times New Roman" w:eastAsia="Times New Roman" w:hAnsi="Times New Roman"/>
        </w:rPr>
      </w:pPr>
    </w:p>
    <w:p w14:paraId="1A67AB6E" w14:textId="77777777" w:rsidR="00FD70CA" w:rsidRDefault="00FD70CA" w:rsidP="00FD70CA">
      <w:pPr>
        <w:spacing w:line="200" w:lineRule="exact"/>
        <w:rPr>
          <w:rFonts w:ascii="Times New Roman" w:eastAsia="Times New Roman" w:hAnsi="Times New Roman"/>
        </w:rPr>
      </w:pPr>
    </w:p>
    <w:p w14:paraId="16285076" w14:textId="77777777" w:rsidR="00FD70CA" w:rsidRDefault="00FD70CA" w:rsidP="00FD70CA">
      <w:pPr>
        <w:spacing w:line="242" w:lineRule="exact"/>
        <w:rPr>
          <w:rFonts w:ascii="Times New Roman" w:eastAsia="Times New Roman" w:hAnsi="Times New Roman"/>
        </w:rPr>
      </w:pPr>
    </w:p>
    <w:p w14:paraId="23A38CD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545FFDD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019AB944"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7C21F1A"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D2FE12A" w14:textId="77777777" w:rsidR="00FD70CA" w:rsidRDefault="00FD70CA" w:rsidP="00FD70CA">
      <w:pPr>
        <w:spacing w:line="244" w:lineRule="exact"/>
        <w:rPr>
          <w:rFonts w:ascii="Times New Roman" w:eastAsia="Times New Roman" w:hAnsi="Times New Roman"/>
        </w:rPr>
      </w:pPr>
    </w:p>
    <w:p w14:paraId="10DE00D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2FD3A5A1" w14:textId="77777777" w:rsidR="00FD70CA" w:rsidRDefault="00FD70CA" w:rsidP="00FD70CA">
      <w:pPr>
        <w:spacing w:line="200" w:lineRule="exact"/>
        <w:rPr>
          <w:rFonts w:ascii="Times New Roman" w:eastAsia="Times New Roman" w:hAnsi="Times New Roman"/>
        </w:rPr>
      </w:pPr>
    </w:p>
    <w:p w14:paraId="6585E3AF" w14:textId="77777777" w:rsidR="00FD70CA" w:rsidRDefault="00FD70CA" w:rsidP="00FD70CA">
      <w:pPr>
        <w:spacing w:line="200" w:lineRule="exact"/>
        <w:rPr>
          <w:rFonts w:ascii="Times New Roman" w:eastAsia="Times New Roman" w:hAnsi="Times New Roman"/>
        </w:rPr>
      </w:pPr>
    </w:p>
    <w:p w14:paraId="5C7C9461" w14:textId="77777777" w:rsidR="00FD70CA" w:rsidRDefault="00FD70CA" w:rsidP="00FD70CA">
      <w:pPr>
        <w:spacing w:line="200" w:lineRule="exact"/>
        <w:rPr>
          <w:rFonts w:ascii="Times New Roman" w:eastAsia="Times New Roman" w:hAnsi="Times New Roman"/>
        </w:rPr>
      </w:pPr>
    </w:p>
    <w:p w14:paraId="325524FB" w14:textId="77777777" w:rsidR="00FD70CA" w:rsidRDefault="00FD70CA" w:rsidP="00FD70CA">
      <w:pPr>
        <w:spacing w:line="317" w:lineRule="exact"/>
        <w:rPr>
          <w:rFonts w:ascii="Times New Roman" w:eastAsia="Times New Roman" w:hAnsi="Times New Roman"/>
        </w:rPr>
      </w:pPr>
    </w:p>
    <w:p w14:paraId="07787F9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34C26AA4"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2181D951" w14:textId="77777777" w:rsidR="00FD70CA" w:rsidRDefault="00FD70CA" w:rsidP="00FD70CA">
      <w:pPr>
        <w:spacing w:line="256" w:lineRule="exact"/>
        <w:rPr>
          <w:rFonts w:ascii="Times New Roman" w:eastAsia="Times New Roman" w:hAnsi="Times New Roman"/>
        </w:rPr>
      </w:pPr>
    </w:p>
    <w:p w14:paraId="0D7AB3B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374C812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0D0314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4A44A433" w14:textId="77777777" w:rsidR="00FD70CA" w:rsidRDefault="00FD70CA" w:rsidP="00FD70CA">
      <w:pPr>
        <w:spacing w:line="365" w:lineRule="exact"/>
        <w:rPr>
          <w:rFonts w:ascii="Times New Roman" w:eastAsia="Times New Roman" w:hAnsi="Times New Roman"/>
        </w:rPr>
      </w:pPr>
    </w:p>
    <w:p w14:paraId="465C15AA"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 xml:space="preserve">Applicable rate for the Liquidated damages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0.1% to 0.5%</w:t>
      </w:r>
    </w:p>
    <w:p w14:paraId="55B7EC2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0BEA91DF"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[Applicable as per the nature of the Goods. Applicable rate</w:t>
      </w:r>
    </w:p>
    <w:p w14:paraId="40EAD05C"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shall not exceed one-half (0.5) percent per day, and the</w:t>
      </w:r>
    </w:p>
    <w:p w14:paraId="0B4823AE"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maximum shall not exceed ten (10) percent of the delayed</w:t>
      </w:r>
    </w:p>
    <w:p w14:paraId="698D7DE9"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good’s Contract Price.]</w:t>
      </w:r>
    </w:p>
    <w:p w14:paraId="74243A38"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2CDA69BC" w14:textId="77777777" w:rsidR="00FD70CA" w:rsidRDefault="00FD70CA" w:rsidP="00FD70CA">
      <w:pPr>
        <w:spacing w:line="326" w:lineRule="exact"/>
        <w:rPr>
          <w:rFonts w:ascii="Times New Roman" w:eastAsia="Times New Roman" w:hAnsi="Times New Roman"/>
        </w:rPr>
      </w:pPr>
    </w:p>
    <w:p w14:paraId="521720A5"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5C4C417E"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747959A9" w14:textId="77777777" w:rsidR="00FD70CA" w:rsidRDefault="00FD70CA" w:rsidP="00FD70CA">
      <w:pPr>
        <w:spacing w:line="1" w:lineRule="exact"/>
        <w:rPr>
          <w:rFonts w:ascii="Times New Roman" w:eastAsia="Times New Roman" w:hAnsi="Times New Roman"/>
        </w:rPr>
      </w:pPr>
    </w:p>
    <w:p w14:paraId="6E718EE5"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1583D39E"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00FB78EA" w14:textId="29035EEC" w:rsidR="00FD70CA" w:rsidRDefault="00FD70CA" w:rsidP="00107961">
      <w:pPr>
        <w:spacing w:line="236" w:lineRule="auto"/>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4A5A5D15" w14:textId="77777777" w:rsidR="00FD70CA" w:rsidRDefault="00FD70CA" w:rsidP="00FD70CA">
      <w:pPr>
        <w:spacing w:line="283" w:lineRule="exact"/>
        <w:rPr>
          <w:rFonts w:ascii="Times New Roman" w:eastAsia="Times New Roman" w:hAnsi="Times New Roman"/>
        </w:rPr>
      </w:pPr>
    </w:p>
    <w:p w14:paraId="07B1D1B0" w14:textId="4A085300"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r w:rsidR="00107961" w:rsidRPr="00AF69DF">
        <w:rPr>
          <w:rFonts w:ascii="Times New Roman" w:eastAsia="Times New Roman" w:hAnsi="Times New Roman"/>
          <w:sz w:val="24"/>
        </w:rPr>
        <w:t>Any dispute that may arise out of this Contract shall be</w:t>
      </w:r>
      <w:r w:rsidR="00107961" w:rsidRPr="00AF69DF">
        <w:rPr>
          <w:rFonts w:ascii="Century Schoolbook" w:eastAsia="Times New Roman" w:hAnsi="Century Schoolbook" w:cs="Tahoma"/>
          <w:sz w:val="24"/>
          <w:szCs w:val="24"/>
        </w:rPr>
        <w:t xml:space="preserve"> settled amicably by the Parties in good faith.</w:t>
      </w:r>
    </w:p>
    <w:p w14:paraId="07F1BE7C" w14:textId="77777777" w:rsidR="00107961" w:rsidRDefault="00107961" w:rsidP="00107961">
      <w:pPr>
        <w:tabs>
          <w:tab w:val="left" w:pos="4040"/>
        </w:tabs>
        <w:spacing w:line="235" w:lineRule="auto"/>
        <w:jc w:val="both"/>
        <w:rPr>
          <w:rFonts w:ascii="Times New Roman" w:eastAsia="Times New Roman" w:hAnsi="Times New Roman"/>
          <w:sz w:val="23"/>
        </w:rPr>
      </w:pPr>
    </w:p>
    <w:p w14:paraId="2AB85609" w14:textId="3109371A" w:rsidR="00107961" w:rsidRDefault="00107961" w:rsidP="00107961">
      <w:pPr>
        <w:tabs>
          <w:tab w:val="left" w:pos="880"/>
          <w:tab w:val="left" w:pos="2240"/>
        </w:tabs>
        <w:spacing w:line="0" w:lineRule="atLeast"/>
        <w:ind w:left="3600"/>
        <w:jc w:val="both"/>
        <w:rPr>
          <w:rFonts w:ascii="Times New Roman" w:eastAsia="Times New Roman" w:hAnsi="Times New Roman"/>
          <w:sz w:val="24"/>
        </w:rPr>
      </w:pPr>
      <w:r>
        <w:rPr>
          <w:rFonts w:ascii="Times New Roman" w:eastAsia="Times New Roman" w:hAnsi="Times New Roman"/>
          <w:sz w:val="24"/>
        </w:rPr>
        <w:t xml:space="preserve">b.  </w:t>
      </w:r>
      <w:r w:rsidRPr="00AF69DF">
        <w:rPr>
          <w:rFonts w:ascii="Times New Roman" w:eastAsia="Times New Roman" w:hAnsi="Times New Roman"/>
          <w:sz w:val="24"/>
        </w:rPr>
        <w:t>Where after three settlement attempts a dispute arising out of this Contract cannot be amicably settled between the Parties, either Party may serve the other Party with a written notice of failure of amicable settlement and refer the dispute to mediation by a sole mediator appointed by the Ghana Association of Certified Mediators and Arbitrators (GHACMA) in accordance with GHACMA mediation rules</w:t>
      </w:r>
    </w:p>
    <w:p w14:paraId="7CC96CAF" w14:textId="77777777" w:rsidR="00107961" w:rsidRDefault="00107961" w:rsidP="00107961">
      <w:pPr>
        <w:tabs>
          <w:tab w:val="left" w:pos="880"/>
          <w:tab w:val="left" w:pos="2240"/>
        </w:tabs>
        <w:spacing w:line="0" w:lineRule="atLeast"/>
        <w:ind w:left="3600"/>
        <w:rPr>
          <w:rFonts w:ascii="Times New Roman" w:eastAsia="Times New Roman" w:hAnsi="Times New Roman"/>
          <w:sz w:val="24"/>
        </w:rPr>
      </w:pPr>
    </w:p>
    <w:p w14:paraId="565B7879" w14:textId="62F49A59" w:rsidR="00107961" w:rsidRPr="00AF69DF" w:rsidRDefault="00107961" w:rsidP="00107961">
      <w:pPr>
        <w:ind w:left="3600"/>
        <w:jc w:val="both"/>
        <w:rPr>
          <w:rFonts w:ascii="Century Schoolbook" w:eastAsia="Times New Roman" w:hAnsi="Century Schoolbook" w:cs="Tahoma"/>
          <w:sz w:val="22"/>
          <w:szCs w:val="22"/>
          <w:lang w:val="en-US" w:eastAsia="en-US"/>
        </w:rPr>
      </w:pPr>
      <w:r>
        <w:rPr>
          <w:rFonts w:ascii="Century Schoolbook" w:eastAsia="Times New Roman" w:hAnsi="Century Schoolbook" w:cs="Tahoma"/>
          <w:sz w:val="22"/>
          <w:szCs w:val="22"/>
          <w:lang w:val="en-US" w:eastAsia="en-US"/>
        </w:rPr>
        <w:t xml:space="preserve">c.  </w:t>
      </w:r>
      <w:r w:rsidRPr="00AF69DF">
        <w:rPr>
          <w:rFonts w:ascii="Century Schoolbook" w:eastAsia="Times New Roman" w:hAnsi="Century Schoolbook" w:cs="Tahoma"/>
          <w:sz w:val="22"/>
          <w:szCs w:val="22"/>
          <w:lang w:val="en-US" w:eastAsia="en-US"/>
        </w:rPr>
        <w:t xml:space="preserve">Where mediation fails, either Party shall refer the dispute to a sole Arbitrator appointed by GHACMA and heard in accordance with the Alternative Dispute Resolution Act, 2010 (Act 798) of Ghana or any statutory modification or replacement of the Act. </w:t>
      </w:r>
    </w:p>
    <w:p w14:paraId="0E29A063" w14:textId="77777777" w:rsidR="00107961" w:rsidRPr="00AF69DF" w:rsidRDefault="00107961" w:rsidP="00107961">
      <w:pPr>
        <w:ind w:left="6840"/>
        <w:contextualSpacing/>
        <w:rPr>
          <w:rFonts w:ascii="Century Schoolbook" w:eastAsiaTheme="minorHAnsi" w:hAnsi="Century Schoolbook" w:cs="Tahoma"/>
          <w:sz w:val="22"/>
          <w:szCs w:val="22"/>
          <w:lang w:val="en-US" w:eastAsia="en-US"/>
        </w:rPr>
      </w:pPr>
    </w:p>
    <w:p w14:paraId="6DFAB50D" w14:textId="7F8383B8" w:rsidR="00107961" w:rsidRPr="00AF69DF" w:rsidRDefault="00107961" w:rsidP="00107961">
      <w:pPr>
        <w:ind w:left="3600"/>
        <w:jc w:val="both"/>
        <w:rPr>
          <w:rFonts w:ascii="Century Schoolbook" w:eastAsia="Times New Roman" w:hAnsi="Century Schoolbook" w:cs="Tahoma"/>
          <w:sz w:val="22"/>
          <w:szCs w:val="22"/>
          <w:lang w:val="en-US" w:eastAsia="en-US"/>
        </w:rPr>
      </w:pPr>
      <w:r>
        <w:rPr>
          <w:rFonts w:ascii="Century Schoolbook" w:eastAsia="Times New Roman" w:hAnsi="Century Schoolbook" w:cs="Tahoma"/>
          <w:sz w:val="22"/>
          <w:szCs w:val="22"/>
          <w:lang w:val="en-US" w:eastAsia="en-US"/>
        </w:rPr>
        <w:t xml:space="preserve">d. </w:t>
      </w:r>
      <w:r w:rsidRPr="00AF69DF">
        <w:rPr>
          <w:rFonts w:ascii="Century Schoolbook" w:eastAsia="Times New Roman" w:hAnsi="Century Schoolbook" w:cs="Tahoma"/>
          <w:sz w:val="22"/>
          <w:szCs w:val="22"/>
          <w:lang w:val="en-US" w:eastAsia="en-US"/>
        </w:rPr>
        <w:t>Each Party shall bear its own costs associated with mediation and arbitration, and fees related to mediation and arbitration shall be borne equally by the Parties.</w:t>
      </w:r>
    </w:p>
    <w:p w14:paraId="4BC610D2" w14:textId="77777777" w:rsidR="00107961" w:rsidRDefault="00107961" w:rsidP="00FD70CA">
      <w:pPr>
        <w:tabs>
          <w:tab w:val="left" w:pos="4040"/>
        </w:tabs>
        <w:spacing w:line="235" w:lineRule="auto"/>
        <w:ind w:left="4060" w:hanging="419"/>
        <w:jc w:val="both"/>
        <w:rPr>
          <w:rFonts w:ascii="Times New Roman" w:eastAsia="Times New Roman" w:hAnsi="Times New Roman"/>
          <w:sz w:val="23"/>
        </w:rPr>
        <w:sectPr w:rsidR="00107961">
          <w:type w:val="continuous"/>
          <w:pgSz w:w="12240" w:h="15840"/>
          <w:pgMar w:top="710" w:right="940" w:bottom="1440" w:left="1440" w:header="0" w:footer="0" w:gutter="0"/>
          <w:cols w:space="0" w:equalWidth="0">
            <w:col w:w="9860"/>
          </w:cols>
          <w:docGrid w:linePitch="360"/>
        </w:sectPr>
      </w:pPr>
    </w:p>
    <w:p w14:paraId="088037DC" w14:textId="77777777" w:rsidR="00FD70CA" w:rsidRDefault="00FD70CA" w:rsidP="00FD70CA">
      <w:pPr>
        <w:spacing w:line="325" w:lineRule="exact"/>
        <w:rPr>
          <w:rFonts w:ascii="Times New Roman" w:eastAsia="Times New Roman" w:hAnsi="Times New Roman"/>
        </w:rPr>
      </w:pPr>
    </w:p>
    <w:p w14:paraId="39EBB828"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2304AA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04FD890D"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0D7F6BA7"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6C51946C"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 xml:space="preserve">The governing Language shall be </w:t>
      </w:r>
      <w:r w:rsidRPr="006C0093">
        <w:rPr>
          <w:rFonts w:ascii="Times New Roman" w:eastAsia="Times New Roman" w:hAnsi="Times New Roman"/>
          <w:b/>
          <w:bCs/>
          <w:sz w:val="23"/>
        </w:rPr>
        <w:t>English.</w:t>
      </w:r>
    </w:p>
    <w:p w14:paraId="10B7DA44"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783D0CE2" w14:textId="77777777" w:rsidR="00FD70CA" w:rsidRDefault="00FD70CA" w:rsidP="00FD70CA">
      <w:pPr>
        <w:spacing w:line="334" w:lineRule="exact"/>
        <w:rPr>
          <w:rFonts w:ascii="Times New Roman" w:eastAsia="Times New Roman" w:hAnsi="Times New Roman"/>
        </w:rPr>
      </w:pPr>
    </w:p>
    <w:p w14:paraId="5924446B"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5F61A2B2"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3FAB8119"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31846E48"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40877D99" w14:textId="77777777" w:rsidR="00FD70CA" w:rsidRDefault="00FD70CA" w:rsidP="00FD70CA">
      <w:pPr>
        <w:spacing w:line="273" w:lineRule="exact"/>
        <w:rPr>
          <w:rFonts w:ascii="Times New Roman" w:eastAsia="Times New Roman" w:hAnsi="Times New Roman"/>
        </w:rPr>
      </w:pPr>
    </w:p>
    <w:p w14:paraId="28EA2E5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lastRenderedPageBreak/>
        <w:t>Purchaser’s address for notice purposes:</w:t>
      </w:r>
    </w:p>
    <w:p w14:paraId="1B10C585" w14:textId="77777777" w:rsidR="00211AB4" w:rsidRPr="00211AB4" w:rsidRDefault="00211AB4" w:rsidP="00211AB4">
      <w:pPr>
        <w:spacing w:line="0" w:lineRule="atLeast"/>
        <w:ind w:left="3640"/>
        <w:rPr>
          <w:rFonts w:ascii="Times New Roman" w:eastAsia="Times New Roman" w:hAnsi="Times New Roman"/>
          <w:b/>
          <w:bCs/>
          <w:sz w:val="24"/>
        </w:rPr>
      </w:pPr>
      <w:r w:rsidRPr="00211AB4">
        <w:rPr>
          <w:rFonts w:ascii="Times New Roman" w:eastAsia="Times New Roman" w:hAnsi="Times New Roman"/>
          <w:b/>
          <w:bCs/>
          <w:sz w:val="24"/>
        </w:rPr>
        <w:t>Attention: The Executive Secretary</w:t>
      </w:r>
    </w:p>
    <w:p w14:paraId="6D763899" w14:textId="77777777" w:rsidR="00211AB4" w:rsidRPr="00211AB4" w:rsidRDefault="00211AB4" w:rsidP="00211AB4">
      <w:pPr>
        <w:spacing w:line="0" w:lineRule="atLeast"/>
        <w:ind w:left="3640"/>
        <w:rPr>
          <w:rFonts w:ascii="Times New Roman" w:eastAsia="Times New Roman" w:hAnsi="Times New Roman"/>
          <w:b/>
          <w:bCs/>
          <w:sz w:val="24"/>
        </w:rPr>
      </w:pPr>
      <w:r w:rsidRPr="00211AB4">
        <w:rPr>
          <w:rFonts w:ascii="Times New Roman" w:eastAsia="Times New Roman" w:hAnsi="Times New Roman"/>
          <w:b/>
          <w:bCs/>
          <w:sz w:val="24"/>
        </w:rPr>
        <w:t>Public Utilities Regulatory Commission,</w:t>
      </w:r>
    </w:p>
    <w:p w14:paraId="6B662D65" w14:textId="77777777" w:rsidR="00211AB4" w:rsidRPr="00211AB4" w:rsidRDefault="00211AB4" w:rsidP="00211AB4">
      <w:pPr>
        <w:spacing w:line="0" w:lineRule="atLeast"/>
        <w:ind w:left="3640"/>
        <w:rPr>
          <w:rFonts w:ascii="Times New Roman" w:eastAsia="Times New Roman" w:hAnsi="Times New Roman"/>
          <w:b/>
          <w:bCs/>
          <w:sz w:val="24"/>
        </w:rPr>
      </w:pPr>
      <w:r w:rsidRPr="00211AB4">
        <w:rPr>
          <w:rFonts w:ascii="Times New Roman" w:eastAsia="Times New Roman" w:hAnsi="Times New Roman"/>
          <w:b/>
          <w:bCs/>
          <w:sz w:val="24"/>
        </w:rPr>
        <w:t xml:space="preserve">P. O. Box CT 3095, Cantonments </w:t>
      </w:r>
    </w:p>
    <w:p w14:paraId="49E85BD3" w14:textId="77777777" w:rsidR="00211AB4" w:rsidRPr="00211AB4" w:rsidRDefault="00211AB4" w:rsidP="00211AB4">
      <w:pPr>
        <w:spacing w:line="0" w:lineRule="atLeast"/>
        <w:ind w:left="3640"/>
        <w:rPr>
          <w:rFonts w:ascii="Times New Roman" w:eastAsia="Times New Roman" w:hAnsi="Times New Roman"/>
          <w:b/>
          <w:bCs/>
          <w:sz w:val="24"/>
        </w:rPr>
      </w:pPr>
    </w:p>
    <w:p w14:paraId="72178949" w14:textId="77777777" w:rsidR="00211AB4" w:rsidRPr="00211AB4" w:rsidRDefault="00211AB4" w:rsidP="00211AB4">
      <w:pPr>
        <w:spacing w:line="0" w:lineRule="atLeast"/>
        <w:ind w:left="3640"/>
        <w:rPr>
          <w:rFonts w:ascii="Times New Roman" w:eastAsia="Times New Roman" w:hAnsi="Times New Roman"/>
          <w:b/>
          <w:bCs/>
          <w:sz w:val="24"/>
        </w:rPr>
      </w:pPr>
    </w:p>
    <w:p w14:paraId="0BFABB58" w14:textId="77777777" w:rsidR="00211AB4" w:rsidRPr="00211AB4" w:rsidRDefault="00211AB4" w:rsidP="00211AB4">
      <w:pPr>
        <w:spacing w:line="0" w:lineRule="atLeast"/>
        <w:ind w:left="3640"/>
        <w:rPr>
          <w:rFonts w:ascii="Times New Roman" w:eastAsia="Times New Roman" w:hAnsi="Times New Roman"/>
          <w:b/>
          <w:bCs/>
          <w:sz w:val="24"/>
        </w:rPr>
      </w:pPr>
      <w:r w:rsidRPr="00211AB4">
        <w:rPr>
          <w:rFonts w:ascii="Times New Roman" w:eastAsia="Times New Roman" w:hAnsi="Times New Roman"/>
          <w:b/>
          <w:bCs/>
          <w:sz w:val="24"/>
        </w:rPr>
        <w:t>Accra, Ghana.</w:t>
      </w:r>
    </w:p>
    <w:p w14:paraId="2CF1E255" w14:textId="77777777" w:rsidR="00211AB4" w:rsidRPr="00211AB4" w:rsidRDefault="00211AB4" w:rsidP="00211AB4">
      <w:pPr>
        <w:spacing w:line="0" w:lineRule="atLeast"/>
        <w:ind w:left="3640"/>
        <w:rPr>
          <w:rFonts w:ascii="Times New Roman" w:eastAsia="Times New Roman" w:hAnsi="Times New Roman"/>
          <w:b/>
          <w:bCs/>
          <w:sz w:val="24"/>
        </w:rPr>
      </w:pPr>
      <w:r w:rsidRPr="00211AB4">
        <w:rPr>
          <w:rFonts w:ascii="Times New Roman" w:eastAsia="Times New Roman" w:hAnsi="Times New Roman"/>
          <w:b/>
          <w:bCs/>
          <w:sz w:val="24"/>
        </w:rPr>
        <w:t>Telephone: +233 302 244181-3</w:t>
      </w:r>
    </w:p>
    <w:p w14:paraId="568495AB" w14:textId="77777777" w:rsidR="00211AB4" w:rsidRPr="00211AB4" w:rsidRDefault="00211AB4" w:rsidP="00211AB4">
      <w:pPr>
        <w:spacing w:line="0" w:lineRule="atLeast"/>
        <w:ind w:left="3640"/>
        <w:rPr>
          <w:rFonts w:ascii="Times New Roman" w:eastAsia="Times New Roman" w:hAnsi="Times New Roman"/>
          <w:b/>
          <w:bCs/>
          <w:sz w:val="24"/>
        </w:rPr>
      </w:pPr>
      <w:r w:rsidRPr="00211AB4">
        <w:rPr>
          <w:rFonts w:ascii="Times New Roman" w:eastAsia="Times New Roman" w:hAnsi="Times New Roman"/>
          <w:b/>
          <w:bCs/>
          <w:sz w:val="24"/>
        </w:rPr>
        <w:t xml:space="preserve">                    +233 302 218300 </w:t>
      </w:r>
    </w:p>
    <w:p w14:paraId="376EA334" w14:textId="77777777" w:rsidR="00211AB4" w:rsidRPr="00211AB4" w:rsidRDefault="00211AB4" w:rsidP="00211AB4">
      <w:pPr>
        <w:spacing w:line="0" w:lineRule="atLeast"/>
        <w:ind w:left="3640"/>
        <w:rPr>
          <w:rFonts w:ascii="Times New Roman" w:eastAsia="Times New Roman" w:hAnsi="Times New Roman"/>
          <w:b/>
          <w:bCs/>
          <w:sz w:val="24"/>
        </w:rPr>
      </w:pPr>
      <w:r w:rsidRPr="00211AB4">
        <w:rPr>
          <w:rFonts w:ascii="Times New Roman" w:eastAsia="Times New Roman" w:hAnsi="Times New Roman"/>
          <w:b/>
          <w:bCs/>
          <w:sz w:val="24"/>
        </w:rPr>
        <w:t>Street Address: No 53 Liberation Road</w:t>
      </w:r>
    </w:p>
    <w:p w14:paraId="2A77D2D1" w14:textId="77777777" w:rsidR="00211AB4" w:rsidRPr="00211AB4" w:rsidRDefault="00211AB4" w:rsidP="00211AB4">
      <w:pPr>
        <w:spacing w:line="0" w:lineRule="atLeast"/>
        <w:ind w:left="3640"/>
        <w:rPr>
          <w:rFonts w:ascii="Times New Roman" w:eastAsia="Times New Roman" w:hAnsi="Times New Roman"/>
          <w:b/>
          <w:bCs/>
          <w:sz w:val="24"/>
        </w:rPr>
      </w:pPr>
      <w:r w:rsidRPr="00211AB4">
        <w:rPr>
          <w:rFonts w:ascii="Times New Roman" w:eastAsia="Times New Roman" w:hAnsi="Times New Roman"/>
          <w:b/>
          <w:bCs/>
          <w:sz w:val="24"/>
        </w:rPr>
        <w:t>Second Floor,</w:t>
      </w:r>
    </w:p>
    <w:p w14:paraId="51DF55FF" w14:textId="77777777" w:rsidR="00211AB4" w:rsidRPr="00211AB4" w:rsidRDefault="00211AB4" w:rsidP="00211AB4">
      <w:pPr>
        <w:spacing w:line="0" w:lineRule="atLeast"/>
        <w:ind w:left="3640"/>
        <w:rPr>
          <w:rFonts w:ascii="Times New Roman" w:eastAsia="Times New Roman" w:hAnsi="Times New Roman"/>
          <w:b/>
          <w:bCs/>
          <w:sz w:val="24"/>
        </w:rPr>
      </w:pPr>
      <w:r w:rsidRPr="00211AB4">
        <w:rPr>
          <w:rFonts w:ascii="Times New Roman" w:eastAsia="Times New Roman" w:hAnsi="Times New Roman"/>
          <w:b/>
          <w:bCs/>
          <w:sz w:val="24"/>
        </w:rPr>
        <w:t>Ghana Olympic Committee Building</w:t>
      </w:r>
    </w:p>
    <w:p w14:paraId="7FF2E8B5" w14:textId="77777777" w:rsidR="00211AB4" w:rsidRPr="00211AB4" w:rsidRDefault="00211AB4" w:rsidP="00211AB4">
      <w:pPr>
        <w:spacing w:line="0" w:lineRule="atLeast"/>
        <w:ind w:left="3640"/>
        <w:rPr>
          <w:rFonts w:ascii="Times New Roman" w:eastAsia="Times New Roman" w:hAnsi="Times New Roman"/>
          <w:b/>
          <w:bCs/>
          <w:sz w:val="24"/>
        </w:rPr>
      </w:pPr>
      <w:r w:rsidRPr="00211AB4">
        <w:rPr>
          <w:rFonts w:ascii="Times New Roman" w:eastAsia="Times New Roman" w:hAnsi="Times New Roman"/>
          <w:b/>
          <w:bCs/>
          <w:sz w:val="24"/>
        </w:rPr>
        <w:t>Adjacent Ridge Hospital</w:t>
      </w:r>
    </w:p>
    <w:p w14:paraId="023DD97A" w14:textId="77777777" w:rsidR="00211AB4" w:rsidRDefault="00211AB4" w:rsidP="00211AB4">
      <w:pPr>
        <w:spacing w:line="0" w:lineRule="atLeast"/>
        <w:ind w:left="3640"/>
        <w:rPr>
          <w:rFonts w:ascii="Times New Roman" w:eastAsia="Times New Roman" w:hAnsi="Times New Roman"/>
          <w:b/>
          <w:bCs/>
          <w:sz w:val="24"/>
        </w:rPr>
      </w:pPr>
      <w:r w:rsidRPr="00211AB4">
        <w:rPr>
          <w:rFonts w:ascii="Times New Roman" w:eastAsia="Times New Roman" w:hAnsi="Times New Roman"/>
          <w:b/>
          <w:bCs/>
          <w:sz w:val="24"/>
        </w:rPr>
        <w:t>Opposite Stanbic Bank</w:t>
      </w:r>
    </w:p>
    <w:p w14:paraId="416A5C81" w14:textId="6AA2CA75" w:rsidR="00211AB4" w:rsidRPr="00211AB4" w:rsidRDefault="00211AB4" w:rsidP="00211AB4">
      <w:pPr>
        <w:spacing w:line="0" w:lineRule="atLeast"/>
        <w:ind w:left="3640"/>
        <w:rPr>
          <w:rFonts w:ascii="Times New Roman" w:eastAsia="Times New Roman" w:hAnsi="Times New Roman"/>
          <w:b/>
          <w:bCs/>
          <w:sz w:val="24"/>
        </w:rPr>
        <w:sectPr w:rsidR="00211AB4" w:rsidRPr="00211AB4">
          <w:type w:val="continuous"/>
          <w:pgSz w:w="12240" w:h="15840"/>
          <w:pgMar w:top="710" w:right="940" w:bottom="1440" w:left="1440" w:header="0" w:footer="0" w:gutter="0"/>
          <w:cols w:space="0" w:equalWidth="0">
            <w:col w:w="9860"/>
          </w:cols>
          <w:docGrid w:linePitch="360"/>
        </w:sectPr>
      </w:pPr>
      <w:r>
        <w:rPr>
          <w:rFonts w:ascii="Times New Roman" w:eastAsia="Times New Roman" w:hAnsi="Times New Roman"/>
          <w:b/>
          <w:bCs/>
          <w:sz w:val="24"/>
        </w:rPr>
        <w:t xml:space="preserve">Accra Ghana </w:t>
      </w:r>
    </w:p>
    <w:p w14:paraId="286B9DB4" w14:textId="77777777" w:rsidR="00FD70CA" w:rsidRDefault="00FD70CA" w:rsidP="00FD70CA">
      <w:pPr>
        <w:spacing w:line="0" w:lineRule="atLeast"/>
        <w:ind w:right="360"/>
        <w:jc w:val="right"/>
        <w:rPr>
          <w:rFonts w:ascii="Times New Roman" w:eastAsia="Times New Roman" w:hAnsi="Times New Roman"/>
          <w:sz w:val="24"/>
        </w:rPr>
      </w:pPr>
      <w:bookmarkStart w:id="53" w:name="page51"/>
      <w:bookmarkEnd w:id="53"/>
      <w:r>
        <w:rPr>
          <w:rFonts w:ascii="Times New Roman" w:eastAsia="Times New Roman" w:hAnsi="Times New Roman"/>
          <w:sz w:val="24"/>
        </w:rPr>
        <w:lastRenderedPageBreak/>
        <w:t>50</w:t>
      </w:r>
    </w:p>
    <w:p w14:paraId="438DB7E4" w14:textId="77777777" w:rsidR="00FD70CA" w:rsidRDefault="00FD70CA" w:rsidP="00FD70CA">
      <w:pPr>
        <w:spacing w:line="200" w:lineRule="exact"/>
        <w:rPr>
          <w:rFonts w:ascii="Times New Roman" w:eastAsia="Times New Roman" w:hAnsi="Times New Roman"/>
        </w:rPr>
      </w:pPr>
    </w:p>
    <w:p w14:paraId="2ED473D4" w14:textId="77777777" w:rsidR="00FD70CA" w:rsidRDefault="00FD70CA" w:rsidP="00FD70CA">
      <w:pPr>
        <w:spacing w:line="200" w:lineRule="exact"/>
        <w:rPr>
          <w:rFonts w:ascii="Times New Roman" w:eastAsia="Times New Roman" w:hAnsi="Times New Roman"/>
        </w:rPr>
      </w:pPr>
    </w:p>
    <w:p w14:paraId="276C693A" w14:textId="77777777" w:rsidR="00FD70CA" w:rsidRDefault="00FD70CA" w:rsidP="00FD70CA">
      <w:pPr>
        <w:spacing w:line="200" w:lineRule="exact"/>
        <w:rPr>
          <w:rFonts w:ascii="Times New Roman" w:eastAsia="Times New Roman" w:hAnsi="Times New Roman"/>
        </w:rPr>
      </w:pPr>
    </w:p>
    <w:p w14:paraId="050DAE6A" w14:textId="77777777" w:rsidR="00FD70CA" w:rsidRDefault="00FD70CA" w:rsidP="00FD70CA">
      <w:pPr>
        <w:spacing w:line="364" w:lineRule="exact"/>
        <w:rPr>
          <w:rFonts w:ascii="Times New Roman" w:eastAsia="Times New Roman" w:hAnsi="Times New Roman"/>
        </w:rPr>
      </w:pPr>
    </w:p>
    <w:p w14:paraId="78E8D1E6"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17DE1B7A" w14:textId="48A263FE" w:rsidR="00FD70CA" w:rsidRDefault="00FD70CA" w:rsidP="00FD7DC8">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665920" behindDoc="1" locked="0" layoutInCell="1" allowOverlap="1" wp14:anchorId="0987566B" wp14:editId="45341E87">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EF105" id="Straight Connector 3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66944" behindDoc="1" locked="0" layoutInCell="1" allowOverlap="1" wp14:anchorId="4780C206" wp14:editId="7B840538">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09208" id="Straight Connector 3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67968" behindDoc="1" locked="0" layoutInCell="1" allowOverlap="1" wp14:anchorId="68D93AC4" wp14:editId="12C92FEE">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BF7CB" id="Straight Connector 3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68992" behindDoc="1" locked="0" layoutInCell="1" allowOverlap="1" wp14:anchorId="3818E133" wp14:editId="4B40773B">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A232A" id="Straight Connector 3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" strokeweight=".72pt"/>
            </w:pict>
          </mc:Fallback>
        </mc:AlternateContent>
      </w:r>
    </w:p>
    <w:p w14:paraId="6C3FD76C" w14:textId="77777777" w:rsidR="00FD70CA" w:rsidRDefault="00FD70CA" w:rsidP="00FD70CA">
      <w:pPr>
        <w:spacing w:line="200" w:lineRule="exact"/>
        <w:rPr>
          <w:rFonts w:ascii="Times New Roman" w:eastAsia="Times New Roman" w:hAnsi="Times New Roman"/>
        </w:rPr>
      </w:pPr>
    </w:p>
    <w:p w14:paraId="68384CE8" w14:textId="77777777" w:rsidR="00FD70CA" w:rsidRDefault="00FD70CA" w:rsidP="00FD70CA">
      <w:pPr>
        <w:spacing w:line="200" w:lineRule="exact"/>
        <w:rPr>
          <w:rFonts w:ascii="Times New Roman" w:eastAsia="Times New Roman" w:hAnsi="Times New Roman"/>
        </w:rPr>
      </w:pPr>
    </w:p>
    <w:p w14:paraId="52EB5817" w14:textId="77777777" w:rsidR="00FD70CA" w:rsidRDefault="00FD70CA" w:rsidP="00FD70CA">
      <w:pPr>
        <w:spacing w:line="200" w:lineRule="exact"/>
        <w:rPr>
          <w:rFonts w:ascii="Times New Roman" w:eastAsia="Times New Roman" w:hAnsi="Times New Roman"/>
        </w:rPr>
      </w:pPr>
    </w:p>
    <w:p w14:paraId="299F5534" w14:textId="77777777" w:rsidR="00FD70CA" w:rsidRDefault="00FD70CA" w:rsidP="00FD70CA">
      <w:pPr>
        <w:spacing w:line="200" w:lineRule="exact"/>
        <w:rPr>
          <w:rFonts w:ascii="Times New Roman" w:eastAsia="Times New Roman" w:hAnsi="Times New Roman"/>
        </w:rPr>
      </w:pPr>
    </w:p>
    <w:p w14:paraId="6094867A" w14:textId="77777777" w:rsidR="00FD70CA" w:rsidRDefault="00FD70CA" w:rsidP="00FD70CA">
      <w:pPr>
        <w:spacing w:line="325" w:lineRule="exact"/>
        <w:rPr>
          <w:rFonts w:ascii="Times New Roman" w:eastAsia="Times New Roman" w:hAnsi="Times New Roman"/>
        </w:rPr>
      </w:pPr>
    </w:p>
    <w:p w14:paraId="3CF7E750" w14:textId="77777777" w:rsidR="00FD70CA" w:rsidRDefault="00FD70CA" w:rsidP="00FD70CA">
      <w:pPr>
        <w:spacing w:line="0" w:lineRule="atLeast"/>
        <w:ind w:right="360"/>
        <w:jc w:val="center"/>
        <w:rPr>
          <w:rFonts w:ascii="Times New Roman" w:eastAsia="Times New Roman" w:hAnsi="Times New Roman"/>
          <w:b/>
          <w:i/>
          <w:sz w:val="24"/>
        </w:rPr>
      </w:pPr>
      <w:r>
        <w:rPr>
          <w:rFonts w:ascii="Times New Roman" w:eastAsia="Times New Roman" w:hAnsi="Times New Roman"/>
          <w:b/>
          <w:i/>
          <w:sz w:val="24"/>
        </w:rPr>
        <w:t>Notes for Preparing the Schedule of Requirements</w:t>
      </w:r>
    </w:p>
    <w:p w14:paraId="0D71BE9C" w14:textId="77777777" w:rsidR="00FD70CA" w:rsidRDefault="00FD70CA" w:rsidP="00FD70CA">
      <w:pPr>
        <w:spacing w:line="283" w:lineRule="exact"/>
        <w:rPr>
          <w:rFonts w:ascii="Times New Roman" w:eastAsia="Times New Roman" w:hAnsi="Times New Roman"/>
        </w:rPr>
      </w:pPr>
    </w:p>
    <w:p w14:paraId="5FAA1247" w14:textId="77777777" w:rsidR="00FD70CA" w:rsidRDefault="00FD70CA" w:rsidP="00FD70CA">
      <w:pPr>
        <w:spacing w:line="236" w:lineRule="auto"/>
        <w:ind w:left="700" w:right="1060"/>
        <w:jc w:val="both"/>
        <w:rPr>
          <w:rFonts w:ascii="Times New Roman" w:eastAsia="Times New Roman" w:hAnsi="Times New Roman"/>
          <w:i/>
          <w:sz w:val="24"/>
        </w:rPr>
      </w:pPr>
      <w:r>
        <w:rPr>
          <w:rFonts w:ascii="Times New Roman" w:eastAsia="Times New Roman" w:hAnsi="Times New Roman"/>
          <w:i/>
          <w:sz w:val="24"/>
        </w:rPr>
        <w:t>The Schedule of Requirements shall be included in the Tender documents by the Purchaser, and shall cover, at a minimum, a description of the goods and services to be supplied and the delivery schedule.</w:t>
      </w:r>
    </w:p>
    <w:p w14:paraId="1A8C230F" w14:textId="77777777" w:rsidR="00FD70CA" w:rsidRDefault="00FD70CA" w:rsidP="00FD70CA">
      <w:pPr>
        <w:spacing w:line="14" w:lineRule="exact"/>
        <w:rPr>
          <w:rFonts w:ascii="Times New Roman" w:eastAsia="Times New Roman" w:hAnsi="Times New Roman"/>
        </w:rPr>
      </w:pPr>
    </w:p>
    <w:p w14:paraId="0D29B432" w14:textId="77777777" w:rsidR="00FD70CA" w:rsidRDefault="00FD70CA" w:rsidP="00FD70CA">
      <w:pPr>
        <w:spacing w:line="236" w:lineRule="auto"/>
        <w:ind w:left="700" w:right="1040"/>
        <w:jc w:val="both"/>
        <w:rPr>
          <w:rFonts w:ascii="Times New Roman" w:eastAsia="Times New Roman" w:hAnsi="Times New Roman"/>
          <w:i/>
          <w:sz w:val="24"/>
        </w:rPr>
      </w:pPr>
      <w:r>
        <w:rPr>
          <w:rFonts w:ascii="Times New Roman" w:eastAsia="Times New Roman" w:hAnsi="Times New Roman"/>
          <w:i/>
          <w:sz w:val="24"/>
        </w:rPr>
        <w:t>The objective of the Schedule of Requirements is to provide sufficient information to enable Tenderers to prepare their Tenders efficiently and accurately, in particular, the Price Schedule, for which a form is provided in</w:t>
      </w:r>
    </w:p>
    <w:p w14:paraId="13F2890E" w14:textId="77777777" w:rsidR="00FD70CA" w:rsidRDefault="00FD70CA" w:rsidP="00FD70CA">
      <w:pPr>
        <w:spacing w:line="2" w:lineRule="exact"/>
        <w:rPr>
          <w:rFonts w:ascii="Times New Roman" w:eastAsia="Times New Roman" w:hAnsi="Times New Roman"/>
        </w:rPr>
      </w:pPr>
    </w:p>
    <w:p w14:paraId="5A809BFA" w14:textId="77777777" w:rsidR="00FD70CA" w:rsidRDefault="00FD70CA" w:rsidP="00FD70CA">
      <w:pPr>
        <w:tabs>
          <w:tab w:val="left" w:pos="680"/>
        </w:tabs>
        <w:spacing w:line="185" w:lineRule="auto"/>
        <w:ind w:left="700" w:right="1040" w:hanging="339"/>
        <w:jc w:val="both"/>
        <w:rPr>
          <w:rFonts w:ascii="Times New Roman" w:eastAsia="Times New Roman" w:hAnsi="Times New Roman"/>
          <w:i/>
          <w:sz w:val="23"/>
        </w:rPr>
      </w:pPr>
      <w:r>
        <w:rPr>
          <w:rFonts w:ascii="Times New Roman" w:eastAsia="Times New Roman" w:hAnsi="Times New Roman"/>
          <w:i/>
          <w:sz w:val="46"/>
          <w:vertAlign w:val="subscript"/>
        </w:rPr>
        <w:t>.</w:t>
      </w:r>
      <w:r>
        <w:rPr>
          <w:rFonts w:ascii="Times New Roman" w:eastAsia="Times New Roman" w:hAnsi="Times New Roman"/>
        </w:rPr>
        <w:tab/>
      </w:r>
      <w:r>
        <w:rPr>
          <w:rFonts w:ascii="Times New Roman" w:eastAsia="Times New Roman" w:hAnsi="Times New Roman"/>
          <w:i/>
          <w:sz w:val="23"/>
        </w:rPr>
        <w:t>Section VII. In addition, the Schedule of Requirements, together with the Price Schedule, should serve as a basis in the event of quantity variation at the time of award of contract.</w:t>
      </w:r>
    </w:p>
    <w:p w14:paraId="12ECA103" w14:textId="77777777" w:rsidR="00FD70CA" w:rsidRDefault="00FD70CA" w:rsidP="00FD70CA">
      <w:pPr>
        <w:spacing w:line="289" w:lineRule="exact"/>
        <w:rPr>
          <w:rFonts w:ascii="Times New Roman" w:eastAsia="Times New Roman" w:hAnsi="Times New Roman"/>
        </w:rPr>
      </w:pPr>
    </w:p>
    <w:p w14:paraId="1AE9A5BE" w14:textId="77777777" w:rsidR="00FD70CA" w:rsidRDefault="00FD70CA" w:rsidP="00FD70CA">
      <w:pPr>
        <w:spacing w:line="0" w:lineRule="atLeast"/>
        <w:ind w:left="700"/>
        <w:rPr>
          <w:rFonts w:ascii="Times New Roman" w:eastAsia="Times New Roman" w:hAnsi="Times New Roman"/>
          <w:i/>
          <w:sz w:val="24"/>
        </w:rPr>
      </w:pPr>
      <w:r>
        <w:rPr>
          <w:rFonts w:ascii="Times New Roman" w:eastAsia="Times New Roman" w:hAnsi="Times New Roman"/>
          <w:i/>
          <w:sz w:val="24"/>
        </w:rPr>
        <w:t>The date or period for delivery should be carefully specified, taking into account</w:t>
      </w:r>
    </w:p>
    <w:p w14:paraId="10881F9A" w14:textId="77777777" w:rsidR="00FD70CA" w:rsidRDefault="00FD70CA" w:rsidP="00FD70CA">
      <w:pPr>
        <w:spacing w:line="12" w:lineRule="exact"/>
        <w:rPr>
          <w:rFonts w:ascii="Times New Roman" w:eastAsia="Times New Roman" w:hAnsi="Times New Roman"/>
        </w:rPr>
      </w:pPr>
    </w:p>
    <w:p w14:paraId="5131058D" w14:textId="77777777" w:rsidR="00FD70CA" w:rsidRDefault="00FD70CA" w:rsidP="00D90D9A">
      <w:pPr>
        <w:numPr>
          <w:ilvl w:val="0"/>
          <w:numId w:val="40"/>
        </w:numPr>
        <w:tabs>
          <w:tab w:val="left" w:pos="1036"/>
        </w:tabs>
        <w:spacing w:line="250" w:lineRule="auto"/>
        <w:ind w:left="700" w:right="1040" w:hanging="8"/>
        <w:jc w:val="both"/>
        <w:rPr>
          <w:rFonts w:ascii="Times New Roman" w:eastAsia="Times New Roman" w:hAnsi="Times New Roman"/>
          <w:i/>
          <w:sz w:val="23"/>
        </w:rPr>
      </w:pPr>
      <w:r>
        <w:rPr>
          <w:rFonts w:ascii="Times New Roman" w:eastAsia="Times New Roman" w:hAnsi="Times New Roman"/>
          <w:i/>
          <w:sz w:val="23"/>
        </w:rPr>
        <w:t xml:space="preserve">the implications of delivery terms stipulated in the Instructions to Tenderers pursuant to the Incoterms rules (i.e., EXW, or CIF, CIP, FOB, FCA terms—that “delivery” takes place when goods are delivered </w:t>
      </w:r>
      <w:r>
        <w:rPr>
          <w:rFonts w:ascii="Times New Roman" w:eastAsia="Times New Roman" w:hAnsi="Times New Roman"/>
          <w:b/>
          <w:i/>
          <w:sz w:val="23"/>
        </w:rPr>
        <w:t>to the carriers</w:t>
      </w:r>
      <w:r>
        <w:rPr>
          <w:rFonts w:ascii="Times New Roman" w:eastAsia="Times New Roman" w:hAnsi="Times New Roman"/>
          <w:i/>
          <w:sz w:val="23"/>
        </w:rPr>
        <w:t>), and (b) the date prescribed herein from which the Purchaser’s delivery obligations start</w:t>
      </w:r>
    </w:p>
    <w:p w14:paraId="60AECB50" w14:textId="77777777" w:rsidR="00FD70CA" w:rsidRDefault="00FD70CA" w:rsidP="00FD70CA">
      <w:pPr>
        <w:spacing w:line="2" w:lineRule="exact"/>
        <w:rPr>
          <w:rFonts w:ascii="Times New Roman" w:eastAsia="Times New Roman" w:hAnsi="Times New Roman"/>
          <w:i/>
          <w:sz w:val="23"/>
        </w:rPr>
      </w:pPr>
    </w:p>
    <w:p w14:paraId="2CBA94C7" w14:textId="77777777" w:rsidR="00FD70CA" w:rsidRDefault="00FD70CA" w:rsidP="00FD70CA">
      <w:pPr>
        <w:spacing w:line="238" w:lineRule="auto"/>
        <w:ind w:left="700" w:right="1060"/>
        <w:rPr>
          <w:rFonts w:ascii="Times New Roman" w:eastAsia="Times New Roman" w:hAnsi="Times New Roman"/>
          <w:i/>
          <w:sz w:val="24"/>
        </w:rPr>
      </w:pPr>
      <w:r>
        <w:rPr>
          <w:rFonts w:ascii="Times New Roman" w:eastAsia="Times New Roman" w:hAnsi="Times New Roman"/>
          <w:i/>
          <w:sz w:val="24"/>
        </w:rPr>
        <w:t>(i.e., notice of award, contract signature, opening or confirmation of the letter of credit).</w:t>
      </w:r>
    </w:p>
    <w:p w14:paraId="0CEA7288" w14:textId="77777777" w:rsidR="00FD70CA" w:rsidRDefault="00FD70CA" w:rsidP="00FD70CA">
      <w:pPr>
        <w:spacing w:line="238" w:lineRule="auto"/>
        <w:ind w:left="700" w:right="10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193895E3" w14:textId="77777777" w:rsidR="00FD70CA" w:rsidRDefault="00FD70CA" w:rsidP="00FD70CA">
      <w:pPr>
        <w:spacing w:line="0" w:lineRule="atLeast"/>
        <w:ind w:right="360"/>
        <w:jc w:val="right"/>
        <w:rPr>
          <w:rFonts w:ascii="Times New Roman" w:eastAsia="Times New Roman" w:hAnsi="Times New Roman"/>
          <w:sz w:val="24"/>
        </w:rPr>
      </w:pPr>
      <w:bookmarkStart w:id="54" w:name="page52"/>
      <w:bookmarkEnd w:id="54"/>
      <w:r>
        <w:rPr>
          <w:rFonts w:ascii="Times New Roman" w:eastAsia="Times New Roman" w:hAnsi="Times New Roman"/>
          <w:sz w:val="24"/>
        </w:rPr>
        <w:lastRenderedPageBreak/>
        <w:t>51</w:t>
      </w:r>
    </w:p>
    <w:p w14:paraId="2ADAEE12" w14:textId="77777777" w:rsidR="00FD70CA" w:rsidRDefault="00FD70CA" w:rsidP="00FD70CA">
      <w:pPr>
        <w:spacing w:line="200" w:lineRule="exact"/>
        <w:rPr>
          <w:rFonts w:ascii="Times New Roman" w:eastAsia="Times New Roman" w:hAnsi="Times New Roman"/>
        </w:rPr>
      </w:pPr>
    </w:p>
    <w:p w14:paraId="2BEC02C1" w14:textId="77777777" w:rsidR="00FD70CA" w:rsidRDefault="00FD70CA" w:rsidP="00FD70CA">
      <w:pPr>
        <w:spacing w:line="249" w:lineRule="exact"/>
        <w:rPr>
          <w:rFonts w:ascii="Times New Roman" w:eastAsia="Times New Roman" w:hAnsi="Times New Roman"/>
        </w:rPr>
      </w:pPr>
    </w:p>
    <w:p w14:paraId="18327444"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Schedule of Requirements</w:t>
      </w:r>
    </w:p>
    <w:p w14:paraId="62A3197C" w14:textId="77777777" w:rsidR="00FD70CA" w:rsidRDefault="00FD70CA" w:rsidP="00FD70CA">
      <w:pPr>
        <w:spacing w:line="284" w:lineRule="exact"/>
        <w:rPr>
          <w:rFonts w:ascii="Times New Roman" w:eastAsia="Times New Roman" w:hAnsi="Times New Roman"/>
        </w:rPr>
      </w:pPr>
    </w:p>
    <w:p w14:paraId="2615A08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26BB7BBC" w14:textId="77777777" w:rsidR="00FD70CA" w:rsidRDefault="00FD70CA" w:rsidP="00FD70CA">
      <w:pPr>
        <w:spacing w:line="238" w:lineRule="auto"/>
        <w:ind w:left="360" w:right="360"/>
        <w:jc w:val="both"/>
        <w:rPr>
          <w:rFonts w:ascii="Times New Roman" w:eastAsia="Times New Roman" w:hAnsi="Times New Roman"/>
          <w:sz w:val="24"/>
        </w:rPr>
      </w:pPr>
    </w:p>
    <w:p w14:paraId="04B3876C" w14:textId="77777777" w:rsidR="000050FE" w:rsidRDefault="000050FE" w:rsidP="00FD70CA">
      <w:pPr>
        <w:spacing w:line="238" w:lineRule="auto"/>
        <w:ind w:left="360" w:right="360"/>
        <w:jc w:val="both"/>
        <w:rPr>
          <w:rFonts w:ascii="Times New Roman" w:eastAsia="Times New Roman" w:hAnsi="Times New Roman"/>
          <w:sz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5329"/>
        <w:gridCol w:w="2610"/>
      </w:tblGrid>
      <w:tr w:rsidR="000050FE" w:rsidRPr="00520F52" w14:paraId="420F5B70" w14:textId="77777777" w:rsidTr="00C729B9">
        <w:tc>
          <w:tcPr>
            <w:tcW w:w="1596" w:type="dxa"/>
          </w:tcPr>
          <w:p w14:paraId="5A330385" w14:textId="77777777" w:rsidR="000050FE" w:rsidRPr="00520F52" w:rsidRDefault="000050FE" w:rsidP="00C729B9">
            <w:pPr>
              <w:jc w:val="both"/>
              <w:rPr>
                <w:rFonts w:ascii="Century Schoolbook" w:eastAsiaTheme="minorHAnsi" w:hAnsi="Century Schoolbook" w:cstheme="minorBidi"/>
                <w:b/>
                <w:sz w:val="24"/>
                <w:szCs w:val="24"/>
                <w:lang w:val="en-US" w:eastAsia="en-US"/>
              </w:rPr>
            </w:pPr>
          </w:p>
          <w:p w14:paraId="721AE54C" w14:textId="77777777" w:rsidR="000050FE" w:rsidRPr="00520F52" w:rsidRDefault="000050FE" w:rsidP="00C729B9">
            <w:pPr>
              <w:jc w:val="both"/>
              <w:rPr>
                <w:rFonts w:ascii="Century Schoolbook" w:eastAsiaTheme="minorHAnsi" w:hAnsi="Century Schoolbook" w:cstheme="minorBidi"/>
                <w:b/>
                <w:sz w:val="24"/>
                <w:szCs w:val="24"/>
                <w:lang w:val="en-US" w:eastAsia="en-US"/>
              </w:rPr>
            </w:pPr>
            <w:r w:rsidRPr="00520F52">
              <w:rPr>
                <w:rFonts w:ascii="Century Schoolbook" w:eastAsiaTheme="minorHAnsi" w:hAnsi="Century Schoolbook" w:cstheme="minorBidi"/>
                <w:b/>
                <w:sz w:val="24"/>
                <w:szCs w:val="24"/>
                <w:lang w:val="en-US" w:eastAsia="en-US"/>
              </w:rPr>
              <w:t>LOT NO.</w:t>
            </w:r>
          </w:p>
        </w:tc>
        <w:tc>
          <w:tcPr>
            <w:tcW w:w="5329" w:type="dxa"/>
          </w:tcPr>
          <w:p w14:paraId="0CDB889A" w14:textId="77777777" w:rsidR="000050FE" w:rsidRPr="00520F52" w:rsidRDefault="000050FE" w:rsidP="00C729B9">
            <w:pPr>
              <w:jc w:val="both"/>
              <w:rPr>
                <w:rFonts w:ascii="Century Schoolbook" w:eastAsiaTheme="minorHAnsi" w:hAnsi="Century Schoolbook" w:cstheme="minorBidi"/>
                <w:b/>
                <w:sz w:val="24"/>
                <w:szCs w:val="24"/>
                <w:lang w:val="en-US" w:eastAsia="en-US"/>
              </w:rPr>
            </w:pPr>
          </w:p>
          <w:p w14:paraId="5D143650" w14:textId="77777777" w:rsidR="000050FE" w:rsidRPr="00520F52" w:rsidRDefault="000050FE" w:rsidP="00C729B9">
            <w:pPr>
              <w:jc w:val="both"/>
              <w:rPr>
                <w:rFonts w:ascii="Century Schoolbook" w:eastAsiaTheme="minorHAnsi" w:hAnsi="Century Schoolbook" w:cstheme="minorBidi"/>
                <w:b/>
                <w:sz w:val="24"/>
                <w:szCs w:val="24"/>
                <w:lang w:val="en-US" w:eastAsia="en-US"/>
              </w:rPr>
            </w:pPr>
            <w:r w:rsidRPr="00520F52">
              <w:rPr>
                <w:rFonts w:ascii="Century Schoolbook" w:eastAsiaTheme="minorHAnsi" w:hAnsi="Century Schoolbook" w:cstheme="minorBidi"/>
                <w:b/>
                <w:sz w:val="24"/>
                <w:szCs w:val="24"/>
                <w:lang w:val="en-US" w:eastAsia="en-US"/>
              </w:rPr>
              <w:t>DESCRIPTION</w:t>
            </w:r>
          </w:p>
        </w:tc>
        <w:tc>
          <w:tcPr>
            <w:tcW w:w="2610" w:type="dxa"/>
          </w:tcPr>
          <w:p w14:paraId="6B748802" w14:textId="77777777" w:rsidR="000050FE" w:rsidRPr="00520F52" w:rsidRDefault="000050FE" w:rsidP="00C729B9">
            <w:pPr>
              <w:jc w:val="both"/>
              <w:rPr>
                <w:rFonts w:ascii="Century Schoolbook" w:eastAsiaTheme="minorHAnsi" w:hAnsi="Century Schoolbook" w:cstheme="minorBidi"/>
                <w:b/>
                <w:sz w:val="24"/>
                <w:szCs w:val="24"/>
                <w:lang w:val="en-US" w:eastAsia="en-US"/>
              </w:rPr>
            </w:pPr>
          </w:p>
          <w:p w14:paraId="7092929C" w14:textId="77777777" w:rsidR="000050FE" w:rsidRPr="00520F52" w:rsidRDefault="000050FE" w:rsidP="00C729B9">
            <w:pPr>
              <w:jc w:val="both"/>
              <w:rPr>
                <w:rFonts w:ascii="Century Schoolbook" w:eastAsiaTheme="minorHAnsi" w:hAnsi="Century Schoolbook" w:cstheme="minorBidi"/>
                <w:b/>
                <w:sz w:val="24"/>
                <w:szCs w:val="24"/>
                <w:lang w:val="en-US" w:eastAsia="en-US"/>
              </w:rPr>
            </w:pPr>
            <w:r w:rsidRPr="00520F52">
              <w:rPr>
                <w:rFonts w:ascii="Century Schoolbook" w:eastAsiaTheme="minorHAnsi" w:hAnsi="Century Schoolbook" w:cstheme="minorBidi"/>
                <w:b/>
                <w:sz w:val="24"/>
                <w:szCs w:val="24"/>
                <w:lang w:val="en-US" w:eastAsia="en-US"/>
              </w:rPr>
              <w:t>QUANTITY</w:t>
            </w:r>
          </w:p>
        </w:tc>
      </w:tr>
      <w:tr w:rsidR="000050FE" w:rsidRPr="00520F52" w14:paraId="3CC9B1D7" w14:textId="77777777" w:rsidTr="00C729B9">
        <w:tc>
          <w:tcPr>
            <w:tcW w:w="1596" w:type="dxa"/>
          </w:tcPr>
          <w:p w14:paraId="6233BFC3"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c>
          <w:tcPr>
            <w:tcW w:w="5329" w:type="dxa"/>
          </w:tcPr>
          <w:p w14:paraId="76508124" w14:textId="3D6615ED" w:rsidR="000050FE" w:rsidRPr="00520F52" w:rsidRDefault="000050FE" w:rsidP="00C729B9">
            <w:pPr>
              <w:jc w:val="both"/>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1.5L</w:t>
            </w:r>
            <w:r w:rsidR="008F1A35" w:rsidRPr="00520F52">
              <w:rPr>
                <w:rFonts w:ascii="Century Schoolbook" w:eastAsiaTheme="minorHAnsi" w:hAnsi="Century Schoolbook" w:cstheme="minorBidi"/>
                <w:sz w:val="24"/>
                <w:szCs w:val="24"/>
                <w:lang w:val="en-US" w:eastAsia="en-US"/>
              </w:rPr>
              <w:t xml:space="preserve"> Petrol </w:t>
            </w:r>
            <w:r w:rsidRPr="00520F52">
              <w:rPr>
                <w:rFonts w:ascii="Century Schoolbook" w:eastAsiaTheme="minorHAnsi" w:hAnsi="Century Schoolbook" w:cstheme="minorBidi"/>
                <w:sz w:val="24"/>
                <w:szCs w:val="24"/>
                <w:lang w:val="en-US" w:eastAsia="en-US"/>
              </w:rPr>
              <w:t>A/T Saloon Car</w:t>
            </w:r>
          </w:p>
        </w:tc>
        <w:tc>
          <w:tcPr>
            <w:tcW w:w="2610" w:type="dxa"/>
          </w:tcPr>
          <w:p w14:paraId="09773219"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r>
      <w:tr w:rsidR="000050FE" w:rsidRPr="00520F52" w14:paraId="7AB9953C" w14:textId="77777777" w:rsidTr="00C729B9">
        <w:tc>
          <w:tcPr>
            <w:tcW w:w="1596" w:type="dxa"/>
          </w:tcPr>
          <w:p w14:paraId="20B846E5"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2</w:t>
            </w:r>
          </w:p>
        </w:tc>
        <w:tc>
          <w:tcPr>
            <w:tcW w:w="5329" w:type="dxa"/>
          </w:tcPr>
          <w:p w14:paraId="58848519" w14:textId="434215F5" w:rsidR="000050FE" w:rsidRPr="00570E28" w:rsidRDefault="000050FE" w:rsidP="00C729B9">
            <w:pPr>
              <w:jc w:val="both"/>
              <w:rPr>
                <w:rFonts w:ascii="Century Schoolbook" w:eastAsiaTheme="minorHAnsi" w:hAnsi="Century Schoolbook" w:cstheme="minorBidi"/>
                <w:color w:val="000000" w:themeColor="text1"/>
                <w:sz w:val="24"/>
                <w:szCs w:val="24"/>
                <w:lang w:val="en-US" w:eastAsia="en-US"/>
              </w:rPr>
            </w:pPr>
            <w:r w:rsidRPr="00570E28">
              <w:rPr>
                <w:rFonts w:ascii="Century Schoolbook" w:eastAsiaTheme="minorHAnsi" w:hAnsi="Century Schoolbook" w:cstheme="minorBidi"/>
                <w:color w:val="000000" w:themeColor="text1"/>
                <w:sz w:val="24"/>
                <w:szCs w:val="24"/>
                <w:lang w:val="en-US" w:eastAsia="en-US"/>
              </w:rPr>
              <w:t xml:space="preserve">2.5L Petrol </w:t>
            </w:r>
            <w:r w:rsidR="000C4DC6">
              <w:rPr>
                <w:rFonts w:ascii="Century Schoolbook" w:eastAsiaTheme="minorHAnsi" w:hAnsi="Century Schoolbook" w:cstheme="minorBidi"/>
                <w:color w:val="000000" w:themeColor="text1"/>
                <w:sz w:val="24"/>
                <w:szCs w:val="24"/>
                <w:lang w:val="en-US" w:eastAsia="en-US"/>
              </w:rPr>
              <w:t xml:space="preserve">Saloon </w:t>
            </w:r>
            <w:r w:rsidRPr="00570E28">
              <w:rPr>
                <w:rFonts w:ascii="Century Schoolbook" w:eastAsiaTheme="minorHAnsi" w:hAnsi="Century Schoolbook" w:cstheme="minorBidi"/>
                <w:color w:val="000000" w:themeColor="text1"/>
                <w:sz w:val="24"/>
                <w:szCs w:val="24"/>
                <w:lang w:val="en-US" w:eastAsia="en-US"/>
              </w:rPr>
              <w:t xml:space="preserve">(Type 1) </w:t>
            </w:r>
          </w:p>
        </w:tc>
        <w:tc>
          <w:tcPr>
            <w:tcW w:w="2610" w:type="dxa"/>
          </w:tcPr>
          <w:p w14:paraId="6EF2FBFA"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r>
      <w:tr w:rsidR="000050FE" w:rsidRPr="00520F52" w14:paraId="7C478B08" w14:textId="77777777" w:rsidTr="00C729B9">
        <w:tc>
          <w:tcPr>
            <w:tcW w:w="1596" w:type="dxa"/>
          </w:tcPr>
          <w:p w14:paraId="3C9F22E5"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3</w:t>
            </w:r>
          </w:p>
        </w:tc>
        <w:tc>
          <w:tcPr>
            <w:tcW w:w="5329" w:type="dxa"/>
          </w:tcPr>
          <w:p w14:paraId="400A8E06" w14:textId="19540FC4" w:rsidR="000050FE" w:rsidRPr="00570E28" w:rsidRDefault="000050FE" w:rsidP="00C729B9">
            <w:pPr>
              <w:jc w:val="both"/>
              <w:rPr>
                <w:rFonts w:ascii="Century Schoolbook" w:eastAsiaTheme="minorHAnsi" w:hAnsi="Century Schoolbook" w:cstheme="minorBidi"/>
                <w:color w:val="000000" w:themeColor="text1"/>
                <w:sz w:val="24"/>
                <w:szCs w:val="24"/>
                <w:lang w:val="en-US" w:eastAsia="en-US"/>
              </w:rPr>
            </w:pPr>
            <w:r w:rsidRPr="00570E28">
              <w:rPr>
                <w:rFonts w:ascii="Century Schoolbook" w:eastAsiaTheme="minorHAnsi" w:hAnsi="Century Schoolbook" w:cstheme="minorBidi"/>
                <w:color w:val="000000" w:themeColor="text1"/>
                <w:sz w:val="24"/>
                <w:szCs w:val="24"/>
                <w:lang w:val="en-US" w:eastAsia="en-US"/>
              </w:rPr>
              <w:t xml:space="preserve">2.5L Petrol </w:t>
            </w:r>
            <w:r w:rsidR="000C4DC6">
              <w:rPr>
                <w:rFonts w:ascii="Century Schoolbook" w:eastAsiaTheme="minorHAnsi" w:hAnsi="Century Schoolbook" w:cstheme="minorBidi"/>
                <w:color w:val="000000" w:themeColor="text1"/>
                <w:sz w:val="24"/>
                <w:szCs w:val="24"/>
                <w:lang w:val="en-US" w:eastAsia="en-US"/>
              </w:rPr>
              <w:t xml:space="preserve">Saloon </w:t>
            </w:r>
            <w:r w:rsidRPr="00570E28">
              <w:rPr>
                <w:rFonts w:ascii="Century Schoolbook" w:eastAsiaTheme="minorHAnsi" w:hAnsi="Century Schoolbook" w:cstheme="minorBidi"/>
                <w:color w:val="000000" w:themeColor="text1"/>
                <w:sz w:val="24"/>
                <w:szCs w:val="24"/>
                <w:lang w:val="en-US" w:eastAsia="en-US"/>
              </w:rPr>
              <w:t>(Type 2)</w:t>
            </w:r>
          </w:p>
        </w:tc>
        <w:tc>
          <w:tcPr>
            <w:tcW w:w="2610" w:type="dxa"/>
          </w:tcPr>
          <w:p w14:paraId="6FF7460E"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r>
      <w:tr w:rsidR="000050FE" w:rsidRPr="00520F52" w14:paraId="196552A8" w14:textId="77777777" w:rsidTr="00C729B9">
        <w:tc>
          <w:tcPr>
            <w:tcW w:w="1596" w:type="dxa"/>
          </w:tcPr>
          <w:p w14:paraId="5FADAD29"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4</w:t>
            </w:r>
          </w:p>
        </w:tc>
        <w:tc>
          <w:tcPr>
            <w:tcW w:w="5329" w:type="dxa"/>
          </w:tcPr>
          <w:p w14:paraId="24D8F675" w14:textId="5DCED79E" w:rsidR="000050FE" w:rsidRPr="00570E28" w:rsidRDefault="000050FE" w:rsidP="00C729B9">
            <w:pPr>
              <w:jc w:val="both"/>
              <w:rPr>
                <w:rFonts w:ascii="Century Schoolbook" w:eastAsiaTheme="minorHAnsi" w:hAnsi="Century Schoolbook" w:cstheme="minorBidi"/>
                <w:color w:val="000000" w:themeColor="text1"/>
                <w:sz w:val="24"/>
                <w:szCs w:val="24"/>
                <w:lang w:val="en-US" w:eastAsia="en-US"/>
              </w:rPr>
            </w:pPr>
            <w:r w:rsidRPr="00570E28">
              <w:rPr>
                <w:rFonts w:ascii="Century Schoolbook" w:eastAsiaTheme="minorHAnsi" w:hAnsi="Century Schoolbook" w:cstheme="minorBidi"/>
                <w:color w:val="000000" w:themeColor="text1"/>
                <w:sz w:val="24"/>
                <w:szCs w:val="24"/>
                <w:lang w:val="en-US" w:eastAsia="en-US"/>
              </w:rPr>
              <w:t xml:space="preserve">EV </w:t>
            </w:r>
            <w:r w:rsidR="000C4DC6">
              <w:rPr>
                <w:rFonts w:ascii="Century Schoolbook" w:eastAsiaTheme="minorHAnsi" w:hAnsi="Century Schoolbook" w:cstheme="minorBidi"/>
                <w:color w:val="000000" w:themeColor="text1"/>
                <w:sz w:val="24"/>
                <w:szCs w:val="24"/>
                <w:lang w:val="en-US" w:eastAsia="en-US"/>
              </w:rPr>
              <w:t xml:space="preserve">Saloon </w:t>
            </w:r>
          </w:p>
        </w:tc>
        <w:tc>
          <w:tcPr>
            <w:tcW w:w="2610" w:type="dxa"/>
          </w:tcPr>
          <w:p w14:paraId="3273A3F2"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r>
      <w:tr w:rsidR="000050FE" w:rsidRPr="00520F52" w14:paraId="783098EE" w14:textId="77777777" w:rsidTr="00C729B9">
        <w:tc>
          <w:tcPr>
            <w:tcW w:w="1596" w:type="dxa"/>
          </w:tcPr>
          <w:p w14:paraId="5F20C568"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5</w:t>
            </w:r>
          </w:p>
        </w:tc>
        <w:tc>
          <w:tcPr>
            <w:tcW w:w="5329" w:type="dxa"/>
          </w:tcPr>
          <w:p w14:paraId="07420079" w14:textId="77777777" w:rsidR="000050FE" w:rsidRPr="00520F52" w:rsidRDefault="000050FE" w:rsidP="00C729B9">
            <w:pPr>
              <w:jc w:val="both"/>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2.7L Sport Utility Vehicle (SUV) – Petrol</w:t>
            </w:r>
          </w:p>
        </w:tc>
        <w:tc>
          <w:tcPr>
            <w:tcW w:w="2610" w:type="dxa"/>
          </w:tcPr>
          <w:p w14:paraId="0A18E5B2"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4</w:t>
            </w:r>
          </w:p>
        </w:tc>
      </w:tr>
      <w:tr w:rsidR="000050FE" w:rsidRPr="00520F52" w14:paraId="6EC77B1D" w14:textId="77777777" w:rsidTr="00C729B9">
        <w:tc>
          <w:tcPr>
            <w:tcW w:w="1596" w:type="dxa"/>
          </w:tcPr>
          <w:p w14:paraId="7B67D64C"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6</w:t>
            </w:r>
          </w:p>
        </w:tc>
        <w:tc>
          <w:tcPr>
            <w:tcW w:w="5329" w:type="dxa"/>
          </w:tcPr>
          <w:p w14:paraId="59951AEB" w14:textId="77777777" w:rsidR="000050FE" w:rsidRPr="00520F52" w:rsidRDefault="000050FE" w:rsidP="00C729B9">
            <w:pPr>
              <w:jc w:val="both"/>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2.8L Sport Utility Vehicle (SUV) – Diesel</w:t>
            </w:r>
          </w:p>
        </w:tc>
        <w:tc>
          <w:tcPr>
            <w:tcW w:w="2610" w:type="dxa"/>
          </w:tcPr>
          <w:p w14:paraId="48368635"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2</w:t>
            </w:r>
          </w:p>
        </w:tc>
      </w:tr>
      <w:tr w:rsidR="000050FE" w:rsidRPr="00520F52" w14:paraId="6326D404" w14:textId="77777777" w:rsidTr="00C729B9">
        <w:tc>
          <w:tcPr>
            <w:tcW w:w="1596" w:type="dxa"/>
          </w:tcPr>
          <w:p w14:paraId="75CAFBE5"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7</w:t>
            </w:r>
          </w:p>
        </w:tc>
        <w:tc>
          <w:tcPr>
            <w:tcW w:w="5329" w:type="dxa"/>
          </w:tcPr>
          <w:p w14:paraId="072E83D8" w14:textId="1068D6CB" w:rsidR="000050FE" w:rsidRPr="00520F52" w:rsidRDefault="000050FE" w:rsidP="00C729B9">
            <w:pPr>
              <w:jc w:val="both"/>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3.3L</w:t>
            </w:r>
            <w:r w:rsidR="003A64F3">
              <w:rPr>
                <w:rFonts w:ascii="Century Schoolbook" w:eastAsiaTheme="minorHAnsi" w:hAnsi="Century Schoolbook" w:cstheme="minorBidi"/>
                <w:sz w:val="24"/>
                <w:szCs w:val="24"/>
                <w:lang w:val="en-US" w:eastAsia="en-US"/>
              </w:rPr>
              <w:t xml:space="preserve"> Diesel Automatic Transmission </w:t>
            </w:r>
          </w:p>
        </w:tc>
        <w:tc>
          <w:tcPr>
            <w:tcW w:w="2610" w:type="dxa"/>
          </w:tcPr>
          <w:p w14:paraId="1E84AE7E"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r>
      <w:tr w:rsidR="000050FE" w:rsidRPr="00520F52" w14:paraId="3E496C1F" w14:textId="77777777" w:rsidTr="00C729B9">
        <w:tc>
          <w:tcPr>
            <w:tcW w:w="1596" w:type="dxa"/>
          </w:tcPr>
          <w:p w14:paraId="63A078CA"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8</w:t>
            </w:r>
          </w:p>
        </w:tc>
        <w:tc>
          <w:tcPr>
            <w:tcW w:w="5329" w:type="dxa"/>
          </w:tcPr>
          <w:p w14:paraId="1E46C755" w14:textId="77777777" w:rsidR="000050FE" w:rsidRPr="00520F52" w:rsidRDefault="000050FE" w:rsidP="00C729B9">
            <w:pPr>
              <w:jc w:val="both"/>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 xml:space="preserve">Pick Up 2.4L Diesel Automatic </w:t>
            </w:r>
          </w:p>
        </w:tc>
        <w:tc>
          <w:tcPr>
            <w:tcW w:w="2610" w:type="dxa"/>
          </w:tcPr>
          <w:p w14:paraId="1C59DB94"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1</w:t>
            </w:r>
          </w:p>
        </w:tc>
      </w:tr>
      <w:tr w:rsidR="000050FE" w:rsidRPr="00520F52" w14:paraId="10A39E06" w14:textId="77777777" w:rsidTr="00C729B9">
        <w:tc>
          <w:tcPr>
            <w:tcW w:w="1596" w:type="dxa"/>
          </w:tcPr>
          <w:p w14:paraId="21C5B34F"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9</w:t>
            </w:r>
          </w:p>
        </w:tc>
        <w:tc>
          <w:tcPr>
            <w:tcW w:w="5329" w:type="dxa"/>
          </w:tcPr>
          <w:p w14:paraId="387CB391" w14:textId="66D9F49D" w:rsidR="000050FE" w:rsidRPr="00520F52" w:rsidRDefault="000050FE" w:rsidP="00C729B9">
            <w:pPr>
              <w:jc w:val="both"/>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Pick Up 2.</w:t>
            </w:r>
            <w:r w:rsidR="00D62A98">
              <w:rPr>
                <w:rFonts w:ascii="Century Schoolbook" w:eastAsiaTheme="minorHAnsi" w:hAnsi="Century Schoolbook" w:cstheme="minorBidi"/>
                <w:sz w:val="24"/>
                <w:szCs w:val="24"/>
                <w:lang w:val="en-US" w:eastAsia="en-US"/>
              </w:rPr>
              <w:t>8</w:t>
            </w:r>
            <w:r w:rsidRPr="00520F52">
              <w:rPr>
                <w:rFonts w:ascii="Century Schoolbook" w:eastAsiaTheme="minorHAnsi" w:hAnsi="Century Schoolbook" w:cstheme="minorBidi"/>
                <w:sz w:val="24"/>
                <w:szCs w:val="24"/>
                <w:lang w:val="en-US" w:eastAsia="en-US"/>
              </w:rPr>
              <w:t xml:space="preserve">L Diesel Automatic </w:t>
            </w:r>
          </w:p>
        </w:tc>
        <w:tc>
          <w:tcPr>
            <w:tcW w:w="2610" w:type="dxa"/>
          </w:tcPr>
          <w:p w14:paraId="2301A1A9" w14:textId="77777777" w:rsidR="000050FE" w:rsidRPr="00520F52" w:rsidRDefault="000050FE" w:rsidP="00C729B9">
            <w:pPr>
              <w:jc w:val="center"/>
              <w:rPr>
                <w:rFonts w:ascii="Century Schoolbook" w:eastAsiaTheme="minorHAnsi" w:hAnsi="Century Schoolbook" w:cstheme="minorBidi"/>
                <w:sz w:val="24"/>
                <w:szCs w:val="24"/>
                <w:lang w:val="en-US" w:eastAsia="en-US"/>
              </w:rPr>
            </w:pPr>
            <w:r w:rsidRPr="00520F52">
              <w:rPr>
                <w:rFonts w:ascii="Century Schoolbook" w:eastAsiaTheme="minorHAnsi" w:hAnsi="Century Schoolbook" w:cstheme="minorBidi"/>
                <w:sz w:val="24"/>
                <w:szCs w:val="24"/>
                <w:lang w:val="en-US" w:eastAsia="en-US"/>
              </w:rPr>
              <w:t>6</w:t>
            </w:r>
          </w:p>
        </w:tc>
      </w:tr>
    </w:tbl>
    <w:p w14:paraId="30BB88D8" w14:textId="77777777" w:rsidR="000050FE" w:rsidRDefault="000050FE" w:rsidP="00FD70CA">
      <w:pPr>
        <w:spacing w:line="238" w:lineRule="auto"/>
        <w:ind w:left="360" w:right="360"/>
        <w:jc w:val="both"/>
        <w:rPr>
          <w:rFonts w:ascii="Times New Roman" w:eastAsia="Times New Roman" w:hAnsi="Times New Roman"/>
          <w:sz w:val="24"/>
        </w:rPr>
      </w:pPr>
    </w:p>
    <w:p w14:paraId="5F4DCA70" w14:textId="77777777" w:rsidR="000050FE" w:rsidRDefault="000050FE" w:rsidP="00FD70CA">
      <w:pPr>
        <w:spacing w:line="238" w:lineRule="auto"/>
        <w:ind w:left="360" w:right="360"/>
        <w:jc w:val="both"/>
        <w:rPr>
          <w:rFonts w:ascii="Times New Roman" w:eastAsia="Times New Roman" w:hAnsi="Times New Roman"/>
          <w:sz w:val="24"/>
        </w:rPr>
      </w:pPr>
    </w:p>
    <w:p w14:paraId="573711E6" w14:textId="77777777" w:rsidR="000050FE" w:rsidRDefault="000050FE" w:rsidP="00FD70CA">
      <w:pPr>
        <w:spacing w:line="238" w:lineRule="auto"/>
        <w:ind w:left="360" w:right="360"/>
        <w:jc w:val="both"/>
        <w:rPr>
          <w:rFonts w:ascii="Times New Roman" w:eastAsia="Times New Roman" w:hAnsi="Times New Roman"/>
          <w:sz w:val="24"/>
        </w:rPr>
      </w:pPr>
    </w:p>
    <w:p w14:paraId="52B133A3" w14:textId="77777777" w:rsidR="000050FE" w:rsidRDefault="000050FE" w:rsidP="00FD70CA">
      <w:pPr>
        <w:spacing w:line="238" w:lineRule="auto"/>
        <w:ind w:left="360" w:right="360"/>
        <w:jc w:val="both"/>
        <w:rPr>
          <w:rFonts w:ascii="Times New Roman" w:eastAsia="Times New Roman" w:hAnsi="Times New Roman"/>
          <w:sz w:val="24"/>
        </w:rPr>
      </w:pPr>
    </w:p>
    <w:p w14:paraId="4F41A5DB" w14:textId="77777777" w:rsidR="000050FE" w:rsidRDefault="000050FE" w:rsidP="00FD70CA">
      <w:pPr>
        <w:spacing w:line="238" w:lineRule="auto"/>
        <w:ind w:left="360" w:right="360"/>
        <w:jc w:val="both"/>
        <w:rPr>
          <w:rFonts w:ascii="Times New Roman" w:eastAsia="Times New Roman" w:hAnsi="Times New Roman"/>
          <w:sz w:val="24"/>
        </w:rPr>
      </w:pPr>
    </w:p>
    <w:p w14:paraId="122B1BCB" w14:textId="77777777" w:rsidR="000050FE" w:rsidRDefault="000050FE" w:rsidP="00FD70CA">
      <w:pPr>
        <w:spacing w:line="238" w:lineRule="auto"/>
        <w:ind w:left="360" w:right="360"/>
        <w:jc w:val="both"/>
        <w:rPr>
          <w:rFonts w:ascii="Times New Roman" w:eastAsia="Times New Roman" w:hAnsi="Times New Roman"/>
          <w:sz w:val="24"/>
        </w:rPr>
      </w:pPr>
    </w:p>
    <w:p w14:paraId="1DFDFCEA" w14:textId="77777777" w:rsidR="000050FE" w:rsidRDefault="000050FE" w:rsidP="00FD70CA">
      <w:pPr>
        <w:spacing w:line="238" w:lineRule="auto"/>
        <w:ind w:left="360" w:right="360"/>
        <w:jc w:val="both"/>
        <w:rPr>
          <w:rFonts w:ascii="Times New Roman" w:eastAsia="Times New Roman" w:hAnsi="Times New Roman"/>
          <w:sz w:val="24"/>
        </w:rPr>
      </w:pPr>
    </w:p>
    <w:p w14:paraId="26EE6C60" w14:textId="77777777" w:rsidR="000050FE" w:rsidRDefault="000050FE" w:rsidP="00FD70CA">
      <w:pPr>
        <w:spacing w:line="238" w:lineRule="auto"/>
        <w:ind w:left="360" w:right="360"/>
        <w:jc w:val="both"/>
        <w:rPr>
          <w:rFonts w:ascii="Times New Roman" w:eastAsia="Times New Roman" w:hAnsi="Times New Roman"/>
          <w:sz w:val="24"/>
        </w:rPr>
      </w:pPr>
    </w:p>
    <w:p w14:paraId="5AA7CEF0" w14:textId="77777777" w:rsidR="00FD70CA" w:rsidRDefault="00FD70CA" w:rsidP="00FD70CA">
      <w:pPr>
        <w:spacing w:line="238" w:lineRule="auto"/>
        <w:ind w:left="360" w:right="360"/>
        <w:jc w:val="both"/>
        <w:rPr>
          <w:rFonts w:ascii="Times New Roman" w:eastAsia="Times New Roman" w:hAnsi="Times New Roman"/>
          <w:sz w:val="24"/>
        </w:rPr>
      </w:pPr>
    </w:p>
    <w:p w14:paraId="72BABF60" w14:textId="77777777" w:rsidR="00FD70CA" w:rsidRDefault="00FD70CA" w:rsidP="00FD70CA">
      <w:pPr>
        <w:spacing w:line="238" w:lineRule="auto"/>
        <w:ind w:left="360" w:right="360"/>
        <w:jc w:val="both"/>
        <w:rPr>
          <w:rFonts w:ascii="Times New Roman" w:eastAsia="Times New Roman" w:hAnsi="Times New Roman"/>
          <w:sz w:val="24"/>
        </w:rPr>
      </w:pPr>
    </w:p>
    <w:p w14:paraId="014CBF30" w14:textId="77777777" w:rsidR="00FD70CA" w:rsidRDefault="00FD70CA" w:rsidP="00FD70CA">
      <w:pPr>
        <w:spacing w:line="238" w:lineRule="auto"/>
        <w:ind w:left="360" w:right="360"/>
        <w:jc w:val="both"/>
        <w:rPr>
          <w:rFonts w:ascii="Times New Roman" w:eastAsia="Times New Roman" w:hAnsi="Times New Roman"/>
          <w:sz w:val="24"/>
        </w:rPr>
      </w:pPr>
    </w:p>
    <w:p w14:paraId="784F4AE8" w14:textId="77777777" w:rsidR="00FD70CA" w:rsidRDefault="00FD70CA" w:rsidP="00FD70CA">
      <w:pPr>
        <w:spacing w:line="238" w:lineRule="auto"/>
        <w:ind w:left="360" w:right="360"/>
        <w:jc w:val="both"/>
        <w:rPr>
          <w:rFonts w:ascii="Times New Roman" w:eastAsia="Times New Roman" w:hAnsi="Times New Roman"/>
          <w:sz w:val="24"/>
        </w:rPr>
      </w:pPr>
    </w:p>
    <w:p w14:paraId="14F9A883" w14:textId="77777777" w:rsidR="00FD70CA" w:rsidRDefault="00FD70CA" w:rsidP="00FD70CA">
      <w:pPr>
        <w:spacing w:line="238" w:lineRule="auto"/>
        <w:ind w:left="360" w:right="360"/>
        <w:jc w:val="both"/>
        <w:rPr>
          <w:rFonts w:ascii="Times New Roman" w:eastAsia="Times New Roman" w:hAnsi="Times New Roman"/>
          <w:sz w:val="24"/>
        </w:rPr>
      </w:pPr>
    </w:p>
    <w:p w14:paraId="48C25CC4" w14:textId="77777777" w:rsidR="00FD70CA" w:rsidRDefault="00FD70CA" w:rsidP="00FD70CA">
      <w:pPr>
        <w:spacing w:line="238" w:lineRule="auto"/>
        <w:ind w:left="360" w:right="360"/>
        <w:jc w:val="both"/>
        <w:rPr>
          <w:rFonts w:ascii="Times New Roman" w:eastAsia="Times New Roman" w:hAnsi="Times New Roman"/>
          <w:sz w:val="24"/>
        </w:rPr>
      </w:pPr>
    </w:p>
    <w:p w14:paraId="636DA75D" w14:textId="77777777" w:rsidR="00FD70CA" w:rsidRDefault="00FD70CA" w:rsidP="00FD70CA">
      <w:pPr>
        <w:spacing w:line="238" w:lineRule="auto"/>
        <w:ind w:left="360" w:right="360"/>
        <w:jc w:val="both"/>
        <w:rPr>
          <w:rFonts w:ascii="Times New Roman" w:eastAsia="Times New Roman" w:hAnsi="Times New Roman"/>
          <w:sz w:val="24"/>
        </w:rPr>
      </w:pPr>
    </w:p>
    <w:p w14:paraId="00BA84AA" w14:textId="77777777" w:rsidR="00FD70CA" w:rsidRDefault="00FD70CA" w:rsidP="00FD70CA">
      <w:pPr>
        <w:spacing w:line="238" w:lineRule="auto"/>
        <w:ind w:left="360" w:right="360"/>
        <w:jc w:val="both"/>
        <w:rPr>
          <w:rFonts w:ascii="Times New Roman" w:eastAsia="Times New Roman" w:hAnsi="Times New Roman"/>
          <w:sz w:val="24"/>
        </w:rPr>
      </w:pPr>
    </w:p>
    <w:p w14:paraId="0E801420" w14:textId="77777777" w:rsidR="00FD70CA" w:rsidRDefault="00FD70CA" w:rsidP="00FD70CA">
      <w:pPr>
        <w:spacing w:line="238" w:lineRule="auto"/>
        <w:ind w:left="360" w:right="360"/>
        <w:jc w:val="both"/>
        <w:rPr>
          <w:rFonts w:ascii="Times New Roman" w:eastAsia="Times New Roman" w:hAnsi="Times New Roman"/>
          <w:sz w:val="24"/>
        </w:rPr>
      </w:pPr>
    </w:p>
    <w:p w14:paraId="6290C31A" w14:textId="77777777" w:rsidR="00FD70CA" w:rsidRDefault="00FD70CA" w:rsidP="00FD70CA">
      <w:pPr>
        <w:spacing w:line="238" w:lineRule="auto"/>
        <w:ind w:left="360" w:right="360"/>
        <w:jc w:val="both"/>
        <w:rPr>
          <w:rFonts w:ascii="Times New Roman" w:eastAsia="Times New Roman" w:hAnsi="Times New Roman"/>
          <w:sz w:val="24"/>
        </w:rPr>
      </w:pPr>
    </w:p>
    <w:p w14:paraId="6699999E" w14:textId="77777777" w:rsidR="00FD70CA" w:rsidRDefault="00FD70CA" w:rsidP="00FD70CA">
      <w:pPr>
        <w:spacing w:line="238" w:lineRule="auto"/>
        <w:ind w:left="360" w:right="360"/>
        <w:jc w:val="both"/>
        <w:rPr>
          <w:rFonts w:ascii="Times New Roman" w:eastAsia="Times New Roman" w:hAnsi="Times New Roman"/>
          <w:sz w:val="24"/>
        </w:rPr>
      </w:pPr>
    </w:p>
    <w:p w14:paraId="2DA72A66" w14:textId="77777777" w:rsidR="00FD70CA" w:rsidRDefault="00FD70CA" w:rsidP="00FD70CA">
      <w:pPr>
        <w:spacing w:line="238" w:lineRule="auto"/>
        <w:ind w:left="360" w:right="36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1126965" w14:textId="77777777" w:rsidR="00FD70CA" w:rsidRDefault="00FD70CA" w:rsidP="00FD70CA">
      <w:pPr>
        <w:spacing w:line="285" w:lineRule="exact"/>
        <w:rPr>
          <w:rFonts w:ascii="Times New Roman" w:eastAsia="Times New Roman" w:hAnsi="Times New Roman"/>
        </w:rPr>
      </w:pPr>
    </w:p>
    <w:p w14:paraId="3A61EF1B" w14:textId="77777777" w:rsidR="00FD70CA" w:rsidRDefault="00FD70CA" w:rsidP="00FD70CA">
      <w:pPr>
        <w:spacing w:line="0" w:lineRule="atLeast"/>
        <w:ind w:left="8920"/>
        <w:rPr>
          <w:rFonts w:ascii="Times New Roman" w:eastAsia="Times New Roman" w:hAnsi="Times New Roman"/>
          <w:sz w:val="24"/>
        </w:rPr>
      </w:pPr>
      <w:bookmarkStart w:id="55" w:name="page53"/>
      <w:bookmarkEnd w:id="55"/>
      <w:r>
        <w:rPr>
          <w:rFonts w:ascii="Times New Roman" w:eastAsia="Times New Roman" w:hAnsi="Times New Roman"/>
          <w:sz w:val="24"/>
        </w:rPr>
        <w:t>52</w:t>
      </w:r>
    </w:p>
    <w:p w14:paraId="5A1EA71D" w14:textId="77777777" w:rsidR="00FD70CA" w:rsidRDefault="00FD70CA" w:rsidP="00FD70CA">
      <w:pPr>
        <w:spacing w:line="200" w:lineRule="exact"/>
        <w:rPr>
          <w:rFonts w:ascii="Times New Roman" w:eastAsia="Times New Roman" w:hAnsi="Times New Roman"/>
        </w:rPr>
      </w:pPr>
    </w:p>
    <w:p w14:paraId="64FDF3B3" w14:textId="77777777" w:rsidR="00FD70CA" w:rsidRDefault="00FD70CA" w:rsidP="00FD70CA">
      <w:pPr>
        <w:spacing w:line="200" w:lineRule="exact"/>
        <w:rPr>
          <w:rFonts w:ascii="Times New Roman" w:eastAsia="Times New Roman" w:hAnsi="Times New Roman"/>
        </w:rPr>
      </w:pPr>
    </w:p>
    <w:p w14:paraId="7D7B1701" w14:textId="77777777" w:rsidR="00FD70CA" w:rsidRDefault="00FD70CA" w:rsidP="00FD70CA">
      <w:pPr>
        <w:spacing w:line="288" w:lineRule="exact"/>
        <w:rPr>
          <w:rFonts w:ascii="Times New Roman" w:eastAsia="Times New Roman" w:hAnsi="Times New Roman"/>
        </w:rPr>
      </w:pPr>
    </w:p>
    <w:p w14:paraId="762E80AA"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VI. Technical Specification</w:t>
      </w:r>
    </w:p>
    <w:p w14:paraId="710AEAF9"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670016" behindDoc="1" locked="0" layoutInCell="1" allowOverlap="1" wp14:anchorId="45CC4C79" wp14:editId="032AEE00">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43AA1" id="Straight Connector 3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71040" behindDoc="1" locked="0" layoutInCell="1" allowOverlap="1" wp14:anchorId="6676E4A8" wp14:editId="20F92821">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50EED" id="Straight Connector 3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72064" behindDoc="1" locked="0" layoutInCell="1" allowOverlap="1" wp14:anchorId="7438DB8A" wp14:editId="11854153">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D98AB" id="Straight Connector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73088" behindDoc="1" locked="0" layoutInCell="1" allowOverlap="1" wp14:anchorId="1606D7C9" wp14:editId="4027D4A2">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FC430" id="Straight Connector 3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" strokeweight=".72pt"/>
            </w:pict>
          </mc:Fallback>
        </mc:AlternateContent>
      </w:r>
    </w:p>
    <w:p w14:paraId="4AE53DFB" w14:textId="77777777" w:rsidR="00FD70CA" w:rsidRDefault="00FD70CA" w:rsidP="00FD70CA">
      <w:pPr>
        <w:spacing w:line="283" w:lineRule="exact"/>
        <w:rPr>
          <w:rFonts w:ascii="Times New Roman" w:eastAsia="Times New Roman" w:hAnsi="Times New Roman"/>
        </w:rPr>
      </w:pPr>
    </w:p>
    <w:p w14:paraId="578792D6" w14:textId="77777777" w:rsidR="00FD70CA" w:rsidRDefault="00FD70CA" w:rsidP="00FD70CA">
      <w:pPr>
        <w:spacing w:line="0" w:lineRule="atLeast"/>
        <w:ind w:right="20"/>
        <w:jc w:val="center"/>
        <w:rPr>
          <w:rFonts w:ascii="Times New Roman" w:eastAsia="Times New Roman" w:hAnsi="Times New Roman"/>
          <w:b/>
          <w:i/>
          <w:sz w:val="28"/>
        </w:rPr>
      </w:pPr>
      <w:r>
        <w:rPr>
          <w:rFonts w:ascii="Times New Roman" w:eastAsia="Times New Roman" w:hAnsi="Times New Roman"/>
          <w:b/>
          <w:i/>
          <w:sz w:val="28"/>
        </w:rPr>
        <w:t>Notes for Preparing the Technical Specification</w:t>
      </w:r>
    </w:p>
    <w:p w14:paraId="0718EE9E" w14:textId="77777777" w:rsidR="00FD70CA" w:rsidRDefault="00FD70CA" w:rsidP="00FD70CA">
      <w:pPr>
        <w:spacing w:line="185" w:lineRule="exact"/>
        <w:rPr>
          <w:rFonts w:ascii="Times New Roman" w:eastAsia="Times New Roman" w:hAnsi="Times New Roman"/>
        </w:rPr>
      </w:pPr>
    </w:p>
    <w:p w14:paraId="6286D2D4" w14:textId="77777777" w:rsidR="00FD70CA" w:rsidRDefault="00FD70CA" w:rsidP="00FD70CA">
      <w:pPr>
        <w:spacing w:line="239" w:lineRule="auto"/>
        <w:ind w:right="20"/>
        <w:jc w:val="both"/>
        <w:rPr>
          <w:rFonts w:ascii="Times New Roman" w:eastAsia="Times New Roman" w:hAnsi="Times New Roman"/>
          <w:i/>
          <w:sz w:val="24"/>
        </w:rPr>
      </w:pPr>
      <w:r>
        <w:rPr>
          <w:rFonts w:ascii="Times New Roman" w:eastAsia="Times New Roman" w:hAnsi="Times New Roman"/>
          <w:i/>
          <w:sz w:val="24"/>
        </w:rPr>
        <w:t>A set of precise and clear Specification is a prerequisite for Tenderers to respond realistically and competitively to the requirements of the Purchaser without qualifying their Tenders. In the context of National Competitive Tender (NCT), the Specification must be drafted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realised, responsiveness of Tenders be ensured, and the subsequent task of Tender evaluation facilitated. The Specification should require that all goods and materials to be incorporated in the goods be new, unused, and of the most recent or current models, and that they incorporate all recent improvements in design and materials unless provided for otherwise in the contract.</w:t>
      </w:r>
    </w:p>
    <w:p w14:paraId="6952E807" w14:textId="77777777" w:rsidR="00FD70CA" w:rsidRDefault="00FD70CA" w:rsidP="00FD70CA">
      <w:pPr>
        <w:spacing w:line="197" w:lineRule="exact"/>
        <w:rPr>
          <w:rFonts w:ascii="Times New Roman" w:eastAsia="Times New Roman" w:hAnsi="Times New Roman"/>
        </w:rPr>
      </w:pPr>
    </w:p>
    <w:p w14:paraId="2C9C4CA8" w14:textId="77777777" w:rsidR="00FD70CA" w:rsidRDefault="00FD70CA" w:rsidP="00FD70CA">
      <w:pPr>
        <w:spacing w:line="250" w:lineRule="auto"/>
        <w:jc w:val="both"/>
        <w:rPr>
          <w:rFonts w:ascii="Times New Roman" w:eastAsia="Times New Roman" w:hAnsi="Times New Roman"/>
          <w:i/>
          <w:sz w:val="23"/>
        </w:rPr>
      </w:pPr>
      <w:r>
        <w:rPr>
          <w:rFonts w:ascii="Times New Roman" w:eastAsia="Times New Roman" w:hAnsi="Times New Roman"/>
          <w:i/>
          <w:sz w:val="23"/>
        </w:rPr>
        <w:t>Samples of Specification from previous similar procurements in the country are useful in this respect. The use of metric units is encouraged. Depending on the complexity of the goods and the repetitiveness of the type of procurement, it may be advantageous to standardise the General Technical Specification and incorporate them in a separate subsection. The General Technical Specification should cover all classes of workmanship, materials, and equipment commonly involved in manufacturing similar goods, although not necessarily to be used in a particular procurement. Deletions or addenda should then adapt the General Technical Specification to the particular procurement.</w:t>
      </w:r>
    </w:p>
    <w:p w14:paraId="03358308" w14:textId="77777777" w:rsidR="00FD70CA" w:rsidRDefault="00FD70CA" w:rsidP="00FD70CA">
      <w:pPr>
        <w:spacing w:line="188" w:lineRule="exact"/>
        <w:rPr>
          <w:rFonts w:ascii="Times New Roman" w:eastAsia="Times New Roman" w:hAnsi="Times New Roman"/>
        </w:rPr>
      </w:pPr>
    </w:p>
    <w:p w14:paraId="36F06DA6" w14:textId="77777777" w:rsidR="00FD70CA" w:rsidRDefault="00FD70CA" w:rsidP="00FD70CA">
      <w:pPr>
        <w:spacing w:line="250" w:lineRule="auto"/>
        <w:ind w:right="20"/>
        <w:jc w:val="both"/>
        <w:rPr>
          <w:rFonts w:ascii="Times New Roman" w:eastAsia="Times New Roman" w:hAnsi="Times New Roman"/>
          <w:i/>
          <w:sz w:val="23"/>
        </w:rPr>
      </w:pPr>
      <w:r>
        <w:rPr>
          <w:rFonts w:ascii="Times New Roman" w:eastAsia="Times New Roman" w:hAnsi="Times New Roman"/>
          <w:i/>
          <w:sz w:val="23"/>
        </w:rPr>
        <w:t>Care must be taken in drafting Specification to ensure that they are not restrictive. In the specification of standards for equipment, materials, and workmanship, recognised international standards should be used as much as possible. Where other particular standards are used, whether national standards of the Purchaser’s country or other standards, the Specification should state that equipment, materials, and workmanship that meet other authoritative standards, and which ensure at least a substantially equal quality than the standards mentioned, will also be acceptable. The following clause may be inserted in the Special Conditions of Contract or the Technical Specification.</w:t>
      </w:r>
    </w:p>
    <w:p w14:paraId="40AB456F" w14:textId="77777777" w:rsidR="00FD70CA" w:rsidRDefault="00FD70CA" w:rsidP="00FD70CA">
      <w:pPr>
        <w:spacing w:line="179" w:lineRule="exact"/>
        <w:rPr>
          <w:rFonts w:ascii="Times New Roman" w:eastAsia="Times New Roman" w:hAnsi="Times New Roman"/>
        </w:rPr>
      </w:pPr>
    </w:p>
    <w:p w14:paraId="059392C9" w14:textId="77777777" w:rsidR="00FD70CA" w:rsidRDefault="00FD70CA" w:rsidP="00FD70CA">
      <w:pPr>
        <w:spacing w:line="0" w:lineRule="atLeast"/>
        <w:ind w:right="20"/>
        <w:jc w:val="center"/>
        <w:rPr>
          <w:rFonts w:ascii="Times New Roman" w:eastAsia="Times New Roman" w:hAnsi="Times New Roman"/>
          <w:b/>
          <w:i/>
          <w:sz w:val="24"/>
        </w:rPr>
      </w:pPr>
      <w:r>
        <w:rPr>
          <w:rFonts w:ascii="Times New Roman" w:eastAsia="Times New Roman" w:hAnsi="Times New Roman"/>
          <w:b/>
          <w:i/>
          <w:sz w:val="24"/>
        </w:rPr>
        <w:t>Sample Clause: Equivalency of Standards and Codes</w:t>
      </w:r>
    </w:p>
    <w:p w14:paraId="0972EC3C" w14:textId="77777777" w:rsidR="00FD70CA" w:rsidRDefault="00FD70CA" w:rsidP="00FD70CA">
      <w:pPr>
        <w:spacing w:line="192" w:lineRule="exact"/>
        <w:rPr>
          <w:rFonts w:ascii="Times New Roman" w:eastAsia="Times New Roman" w:hAnsi="Times New Roman"/>
        </w:rPr>
      </w:pPr>
    </w:p>
    <w:p w14:paraId="18DD6AA7" w14:textId="77777777" w:rsidR="00FD70CA" w:rsidRDefault="00FD70CA" w:rsidP="00FD70CA">
      <w:pPr>
        <w:spacing w:line="238" w:lineRule="auto"/>
        <w:ind w:right="420"/>
        <w:jc w:val="both"/>
        <w:rPr>
          <w:rFonts w:ascii="Times New Roman" w:eastAsia="Times New Roman" w:hAnsi="Times New Roman"/>
          <w:i/>
          <w:sz w:val="24"/>
        </w:rPr>
      </w:pPr>
      <w:r>
        <w:rPr>
          <w:rFonts w:ascii="Times New Roman" w:eastAsia="Times New Roman" w:hAnsi="Times New Roman"/>
          <w:i/>
          <w:sz w:val="24"/>
        </w:rPr>
        <w:t>Wherever reference is made in the Technical Specification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01514CA2" w14:textId="77777777" w:rsidR="00FD70CA" w:rsidRDefault="00FD70CA" w:rsidP="00FD70CA">
      <w:pPr>
        <w:spacing w:line="197" w:lineRule="exact"/>
        <w:rPr>
          <w:rFonts w:ascii="Times New Roman" w:eastAsia="Times New Roman" w:hAnsi="Times New Roman"/>
        </w:rPr>
      </w:pPr>
    </w:p>
    <w:p w14:paraId="26F58CAA" w14:textId="77777777" w:rsidR="00FD70CA" w:rsidRDefault="00FD70CA" w:rsidP="00FD70CA">
      <w:pPr>
        <w:spacing w:line="234" w:lineRule="auto"/>
        <w:ind w:right="20"/>
        <w:rPr>
          <w:rFonts w:ascii="Times New Roman" w:eastAsia="Times New Roman" w:hAnsi="Times New Roman"/>
          <w:i/>
          <w:sz w:val="24"/>
        </w:rPr>
      </w:pPr>
      <w:r>
        <w:rPr>
          <w:rFonts w:ascii="Times New Roman" w:eastAsia="Times New Roman" w:hAnsi="Times New Roman"/>
          <w:i/>
          <w:sz w:val="24"/>
        </w:rPr>
        <w:t>Reference to brand name and catalogue number should be avoided as far as possible; where unavoidable they should always be followed by the words “or at least equivalent.”</w:t>
      </w:r>
    </w:p>
    <w:p w14:paraId="352216DF" w14:textId="77777777" w:rsidR="00FD70CA" w:rsidRDefault="00FD70CA" w:rsidP="00FD70CA">
      <w:pPr>
        <w:spacing w:line="234" w:lineRule="auto"/>
        <w:ind w:right="20"/>
        <w:rPr>
          <w:rFonts w:ascii="Times New Roman" w:eastAsia="Times New Roman" w:hAnsi="Times New Roman"/>
          <w:i/>
          <w:sz w:val="24"/>
        </w:rPr>
        <w:sectPr w:rsidR="00FD70CA">
          <w:pgSz w:w="12240" w:h="15840"/>
          <w:pgMar w:top="710" w:right="1260" w:bottom="1440" w:left="1280" w:header="0" w:footer="0" w:gutter="0"/>
          <w:cols w:space="0" w:equalWidth="0">
            <w:col w:w="9700"/>
          </w:cols>
          <w:docGrid w:linePitch="360"/>
        </w:sectPr>
      </w:pPr>
    </w:p>
    <w:p w14:paraId="77D4486E" w14:textId="77777777" w:rsidR="00FD70CA" w:rsidRDefault="00FD70CA" w:rsidP="00FD70CA">
      <w:pPr>
        <w:spacing w:line="199" w:lineRule="exact"/>
        <w:rPr>
          <w:rFonts w:ascii="Times New Roman" w:eastAsia="Times New Roman" w:hAnsi="Times New Roman"/>
        </w:rPr>
      </w:pPr>
    </w:p>
    <w:p w14:paraId="25EB9D3C" w14:textId="77777777" w:rsidR="00FD70CA" w:rsidRDefault="00FD70CA" w:rsidP="00FD70CA">
      <w:pPr>
        <w:spacing w:line="236" w:lineRule="auto"/>
        <w:ind w:right="20"/>
        <w:jc w:val="both"/>
        <w:rPr>
          <w:rFonts w:ascii="Times New Roman" w:eastAsia="Times New Roman" w:hAnsi="Times New Roman"/>
          <w:i/>
          <w:sz w:val="24"/>
        </w:rPr>
      </w:pPr>
      <w:r>
        <w:rPr>
          <w:rFonts w:ascii="Times New Roman" w:eastAsia="Times New Roman" w:hAnsi="Times New Roman"/>
          <w:i/>
          <w:sz w:val="24"/>
        </w:rPr>
        <w:t>Where appropriate, drawings, including site plans as required, may be furnished by the Purchaser with the Tender documents. Similarly, the Supplier may be requested to provide drawings or samples either with its Tender or for prior review by the Purchaser during contract execution.</w:t>
      </w:r>
    </w:p>
    <w:p w14:paraId="5AFBCD01" w14:textId="77777777" w:rsidR="00FD70CA" w:rsidRDefault="00FD70CA" w:rsidP="00FD70CA">
      <w:pPr>
        <w:spacing w:line="236" w:lineRule="auto"/>
        <w:ind w:right="20"/>
        <w:jc w:val="both"/>
        <w:rPr>
          <w:rFonts w:ascii="Times New Roman" w:eastAsia="Times New Roman" w:hAnsi="Times New Roman"/>
          <w:i/>
          <w:sz w:val="24"/>
        </w:rPr>
        <w:sectPr w:rsidR="00FD70CA">
          <w:type w:val="continuous"/>
          <w:pgSz w:w="12240" w:h="15840"/>
          <w:pgMar w:top="710" w:right="1260" w:bottom="1440" w:left="1280" w:header="0" w:footer="0" w:gutter="0"/>
          <w:cols w:space="0" w:equalWidth="0">
            <w:col w:w="9700"/>
          </w:cols>
          <w:docGrid w:linePitch="360"/>
        </w:sectPr>
      </w:pPr>
    </w:p>
    <w:p w14:paraId="08F480C6" w14:textId="77777777" w:rsidR="00FD70CA" w:rsidRDefault="00FD70CA" w:rsidP="00FD70CA">
      <w:pPr>
        <w:spacing w:line="0" w:lineRule="atLeast"/>
        <w:ind w:right="360"/>
        <w:jc w:val="right"/>
        <w:rPr>
          <w:rFonts w:ascii="Times New Roman" w:eastAsia="Times New Roman" w:hAnsi="Times New Roman"/>
          <w:sz w:val="24"/>
        </w:rPr>
      </w:pPr>
      <w:bookmarkStart w:id="56" w:name="page54"/>
      <w:bookmarkEnd w:id="56"/>
      <w:r>
        <w:rPr>
          <w:rFonts w:ascii="Times New Roman" w:eastAsia="Times New Roman" w:hAnsi="Times New Roman"/>
          <w:sz w:val="24"/>
        </w:rPr>
        <w:lastRenderedPageBreak/>
        <w:t>53</w:t>
      </w:r>
    </w:p>
    <w:p w14:paraId="26FCE481" w14:textId="77777777" w:rsidR="00FD70CA" w:rsidRDefault="00FD70CA" w:rsidP="00FD70CA">
      <w:pPr>
        <w:spacing w:line="200" w:lineRule="exact"/>
        <w:rPr>
          <w:rFonts w:ascii="Times New Roman" w:eastAsia="Times New Roman" w:hAnsi="Times New Roman"/>
        </w:rPr>
      </w:pPr>
    </w:p>
    <w:p w14:paraId="4ED6E1A9" w14:textId="77777777" w:rsidR="00FD70CA" w:rsidRDefault="00FD70CA" w:rsidP="00FD70CA">
      <w:pPr>
        <w:spacing w:line="249" w:lineRule="exact"/>
        <w:rPr>
          <w:rFonts w:ascii="Times New Roman" w:eastAsia="Times New Roman" w:hAnsi="Times New Roman"/>
        </w:rPr>
      </w:pPr>
    </w:p>
    <w:p w14:paraId="249BDE19" w14:textId="77777777" w:rsidR="00FD70CA" w:rsidRPr="00BA145A" w:rsidRDefault="00FD70CA" w:rsidP="00FD70CA">
      <w:pPr>
        <w:pStyle w:val="Heading1"/>
        <w:jc w:val="center"/>
        <w:rPr>
          <w:sz w:val="22"/>
          <w:szCs w:val="22"/>
          <w:lang w:val="en-GB"/>
        </w:rPr>
      </w:pPr>
      <w:bookmarkStart w:id="57" w:name="page55"/>
      <w:bookmarkEnd w:id="57"/>
      <w:r w:rsidRPr="00BA145A">
        <w:t>Section VI. TECHNICAL SPECIFICATION</w:t>
      </w:r>
      <w:r>
        <w:t xml:space="preserve"> </w:t>
      </w:r>
    </w:p>
    <w:p w14:paraId="0AA4266C" w14:textId="77777777" w:rsidR="00FD70CA" w:rsidRDefault="00FD70CA" w:rsidP="00FD70CA">
      <w:pPr>
        <w:pStyle w:val="BodyText"/>
        <w:ind w:left="720"/>
        <w:rPr>
          <w:rFonts w:ascii="Arial" w:hAnsi="Arial" w:cs="Arial"/>
          <w:b/>
          <w:bCs/>
          <w:i/>
          <w:iCs/>
          <w:sz w:val="16"/>
          <w:szCs w:val="16"/>
        </w:rPr>
      </w:pPr>
    </w:p>
    <w:p w14:paraId="5662BFB2" w14:textId="77777777" w:rsidR="00FD70CA" w:rsidRPr="00393CE8" w:rsidRDefault="00FD70CA" w:rsidP="00FD70CA">
      <w:pPr>
        <w:pStyle w:val="BodyText"/>
        <w:rPr>
          <w:b/>
          <w:bCs/>
          <w:iCs/>
          <w:sz w:val="28"/>
          <w:szCs w:val="28"/>
        </w:rPr>
      </w:pPr>
      <w:r w:rsidRPr="00393CE8">
        <w:rPr>
          <w:b/>
          <w:bCs/>
          <w:iCs/>
          <w:sz w:val="28"/>
          <w:szCs w:val="28"/>
        </w:rPr>
        <w:t>Preamble</w:t>
      </w:r>
    </w:p>
    <w:p w14:paraId="2560EDED" w14:textId="77777777" w:rsidR="00FD70CA" w:rsidRPr="00126F70" w:rsidRDefault="00FD70CA" w:rsidP="00D90D9A">
      <w:pPr>
        <w:pStyle w:val="BodyText"/>
        <w:numPr>
          <w:ilvl w:val="0"/>
          <w:numId w:val="55"/>
        </w:numPr>
        <w:jc w:val="both"/>
      </w:pPr>
      <w:r w:rsidRPr="00126F70">
        <w:rPr>
          <w:b/>
          <w:bCs/>
          <w:iCs/>
        </w:rPr>
        <w:t>It is mandatory for Tenderers to complete the required technical specification format</w:t>
      </w:r>
    </w:p>
    <w:p w14:paraId="129463E8" w14:textId="77777777" w:rsidR="00FD70CA" w:rsidRPr="00126F70" w:rsidRDefault="00FD70CA" w:rsidP="00FD70CA">
      <w:pPr>
        <w:jc w:val="both"/>
        <w:rPr>
          <w:rFonts w:ascii="Times New Roman" w:hAnsi="Times New Roman" w:cs="Times New Roman"/>
          <w:sz w:val="24"/>
          <w:szCs w:val="24"/>
        </w:rPr>
      </w:pPr>
    </w:p>
    <w:p w14:paraId="61C987B5" w14:textId="77777777" w:rsidR="00FD70CA" w:rsidRPr="00126F70" w:rsidRDefault="00FD70CA" w:rsidP="00D90D9A">
      <w:pPr>
        <w:numPr>
          <w:ilvl w:val="0"/>
          <w:numId w:val="55"/>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0B680F16" w14:textId="77777777" w:rsidR="00FD70CA" w:rsidRPr="00126F70" w:rsidRDefault="00FD70CA" w:rsidP="00FD70CA">
      <w:pPr>
        <w:tabs>
          <w:tab w:val="left" w:pos="720"/>
        </w:tabs>
        <w:jc w:val="both"/>
        <w:rPr>
          <w:rFonts w:ascii="Times New Roman" w:hAnsi="Times New Roman" w:cs="Times New Roman"/>
          <w:b/>
          <w:sz w:val="24"/>
          <w:szCs w:val="24"/>
        </w:rPr>
      </w:pPr>
    </w:p>
    <w:p w14:paraId="32177AC9" w14:textId="77777777" w:rsidR="00FD70CA" w:rsidRPr="00126F70" w:rsidRDefault="00FD70CA" w:rsidP="00D90D9A">
      <w:pPr>
        <w:numPr>
          <w:ilvl w:val="0"/>
          <w:numId w:val="55"/>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9CE48E9" w14:textId="77777777" w:rsidR="00FD70CA" w:rsidRPr="00126F70" w:rsidRDefault="00FD70CA" w:rsidP="00FD70CA">
      <w:pPr>
        <w:pStyle w:val="ListParagraph"/>
        <w:rPr>
          <w:rFonts w:ascii="Times New Roman" w:hAnsi="Times New Roman" w:cs="Times New Roman"/>
          <w:b/>
          <w:bCs/>
          <w:i/>
          <w:iCs/>
          <w:sz w:val="24"/>
          <w:szCs w:val="24"/>
        </w:rPr>
      </w:pPr>
    </w:p>
    <w:p w14:paraId="09CFEEF6" w14:textId="77777777" w:rsidR="00FD70CA" w:rsidRPr="00A73B85" w:rsidRDefault="00FD70CA" w:rsidP="00D90D9A">
      <w:pPr>
        <w:numPr>
          <w:ilvl w:val="0"/>
          <w:numId w:val="55"/>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090EFE74" w14:textId="77777777" w:rsidR="00FD70CA" w:rsidRPr="00A73B85" w:rsidRDefault="00FD70CA" w:rsidP="00FD70CA">
      <w:pPr>
        <w:pStyle w:val="ListParagraph"/>
        <w:rPr>
          <w:rFonts w:ascii="Times New Roman" w:hAnsi="Times New Roman" w:cs="Times New Roman"/>
          <w:b/>
          <w:bCs/>
          <w:i/>
          <w:iCs/>
          <w:sz w:val="24"/>
          <w:szCs w:val="24"/>
        </w:rPr>
      </w:pPr>
    </w:p>
    <w:p w14:paraId="1F446CA1" w14:textId="77777777" w:rsidR="00FD70CA" w:rsidRPr="00A73B85" w:rsidRDefault="00FD70CA" w:rsidP="00D90D9A">
      <w:pPr>
        <w:numPr>
          <w:ilvl w:val="0"/>
          <w:numId w:val="55"/>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1F0810B7" w14:textId="77777777" w:rsidR="00FD70CA" w:rsidRPr="00A73B85" w:rsidRDefault="00FD70CA" w:rsidP="00FD70CA">
      <w:pPr>
        <w:pStyle w:val="ListParagraph"/>
        <w:rPr>
          <w:rFonts w:ascii="Times New Roman" w:hAnsi="Times New Roman" w:cs="Times New Roman"/>
          <w:b/>
          <w:bCs/>
          <w:i/>
          <w:iCs/>
          <w:sz w:val="24"/>
          <w:szCs w:val="24"/>
        </w:rPr>
      </w:pPr>
    </w:p>
    <w:p w14:paraId="1376071D" w14:textId="77777777" w:rsidR="00FD70CA" w:rsidRPr="00A73B85" w:rsidRDefault="00FD70CA" w:rsidP="00D90D9A">
      <w:pPr>
        <w:numPr>
          <w:ilvl w:val="0"/>
          <w:numId w:val="55"/>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31FB93B7" w14:textId="77777777" w:rsidR="00FD70CA" w:rsidRDefault="00FD70CA" w:rsidP="00FD70CA">
      <w:pPr>
        <w:ind w:left="720"/>
        <w:jc w:val="both"/>
        <w:rPr>
          <w:rFonts w:ascii="Arial" w:hAnsi="Arial"/>
          <w:b/>
          <w:bCs/>
          <w:i/>
          <w:iCs/>
          <w:sz w:val="16"/>
          <w:szCs w:val="16"/>
        </w:rPr>
      </w:pPr>
    </w:p>
    <w:p w14:paraId="1B5EA574" w14:textId="77777777" w:rsidR="00FD70CA" w:rsidRDefault="00FD70CA" w:rsidP="00FD70CA">
      <w:pPr>
        <w:spacing w:line="0" w:lineRule="atLeast"/>
        <w:ind w:left="8760"/>
        <w:rPr>
          <w:rFonts w:ascii="Times New Roman" w:eastAsia="Times New Roman" w:hAnsi="Times New Roman"/>
          <w:sz w:val="24"/>
        </w:rPr>
      </w:pPr>
    </w:p>
    <w:p w14:paraId="18FE220B" w14:textId="77777777" w:rsidR="00FD70CA" w:rsidRDefault="00FD70CA" w:rsidP="00FD70CA">
      <w:pPr>
        <w:spacing w:line="0" w:lineRule="atLeast"/>
        <w:ind w:left="8760"/>
        <w:rPr>
          <w:rFonts w:ascii="Times New Roman" w:eastAsia="Times New Roman" w:hAnsi="Times New Roman"/>
          <w:sz w:val="24"/>
        </w:rPr>
      </w:pPr>
    </w:p>
    <w:p w14:paraId="686CBDBC" w14:textId="77777777" w:rsidR="00FD70CA" w:rsidRDefault="00FD70CA" w:rsidP="00FD70CA">
      <w:pPr>
        <w:spacing w:line="0" w:lineRule="atLeast"/>
        <w:ind w:left="8760"/>
        <w:rPr>
          <w:rFonts w:ascii="Times New Roman" w:eastAsia="Times New Roman" w:hAnsi="Times New Roman"/>
          <w:sz w:val="24"/>
        </w:rPr>
      </w:pPr>
    </w:p>
    <w:p w14:paraId="6B033EFF" w14:textId="77777777" w:rsidR="001432DB" w:rsidRDefault="001432DB" w:rsidP="00FD70CA">
      <w:pPr>
        <w:spacing w:line="0" w:lineRule="atLeast"/>
        <w:ind w:left="8760"/>
        <w:rPr>
          <w:rFonts w:ascii="Times New Roman" w:eastAsia="Times New Roman" w:hAnsi="Times New Roman"/>
          <w:sz w:val="24"/>
        </w:rPr>
      </w:pPr>
    </w:p>
    <w:p w14:paraId="3E843AC6" w14:textId="77777777" w:rsidR="001432DB" w:rsidRDefault="001432DB" w:rsidP="00FD70CA">
      <w:pPr>
        <w:spacing w:line="0" w:lineRule="atLeast"/>
        <w:ind w:left="8760"/>
        <w:rPr>
          <w:rFonts w:ascii="Times New Roman" w:eastAsia="Times New Roman" w:hAnsi="Times New Roman"/>
          <w:sz w:val="24"/>
        </w:rPr>
      </w:pPr>
    </w:p>
    <w:p w14:paraId="4465AD95" w14:textId="77777777" w:rsidR="001432DB" w:rsidRDefault="001432DB" w:rsidP="00FD70CA">
      <w:pPr>
        <w:spacing w:line="0" w:lineRule="atLeast"/>
        <w:ind w:left="8760"/>
        <w:rPr>
          <w:rFonts w:ascii="Times New Roman" w:eastAsia="Times New Roman" w:hAnsi="Times New Roman"/>
          <w:sz w:val="24"/>
        </w:rPr>
      </w:pPr>
    </w:p>
    <w:p w14:paraId="07ED217E" w14:textId="77777777" w:rsidR="001432DB" w:rsidRDefault="001432DB" w:rsidP="00FD70CA">
      <w:pPr>
        <w:spacing w:line="0" w:lineRule="atLeast"/>
        <w:ind w:left="8760"/>
        <w:rPr>
          <w:rFonts w:ascii="Times New Roman" w:eastAsia="Times New Roman" w:hAnsi="Times New Roman"/>
          <w:sz w:val="24"/>
        </w:rPr>
      </w:pPr>
    </w:p>
    <w:p w14:paraId="0FE02B6D" w14:textId="77777777" w:rsidR="001432DB" w:rsidRDefault="001432DB" w:rsidP="00FD70CA">
      <w:pPr>
        <w:spacing w:line="0" w:lineRule="atLeast"/>
        <w:ind w:left="8760"/>
        <w:rPr>
          <w:rFonts w:ascii="Times New Roman" w:eastAsia="Times New Roman" w:hAnsi="Times New Roman"/>
          <w:sz w:val="24"/>
        </w:rPr>
      </w:pPr>
    </w:p>
    <w:p w14:paraId="4E4E429C" w14:textId="77777777" w:rsidR="001432DB" w:rsidRDefault="001432DB" w:rsidP="00FD70CA">
      <w:pPr>
        <w:spacing w:line="0" w:lineRule="atLeast"/>
        <w:ind w:left="8760"/>
        <w:rPr>
          <w:rFonts w:ascii="Times New Roman" w:eastAsia="Times New Roman" w:hAnsi="Times New Roman"/>
          <w:sz w:val="24"/>
        </w:rPr>
      </w:pPr>
    </w:p>
    <w:p w14:paraId="59D782D4" w14:textId="77777777" w:rsidR="001432DB" w:rsidRDefault="001432DB" w:rsidP="00FD70CA">
      <w:pPr>
        <w:spacing w:line="0" w:lineRule="atLeast"/>
        <w:ind w:left="8760"/>
        <w:rPr>
          <w:rFonts w:ascii="Times New Roman" w:eastAsia="Times New Roman" w:hAnsi="Times New Roman"/>
          <w:sz w:val="24"/>
        </w:rPr>
      </w:pPr>
    </w:p>
    <w:p w14:paraId="3D1D1A32" w14:textId="77777777" w:rsidR="001432DB" w:rsidRDefault="001432DB" w:rsidP="00FD70CA">
      <w:pPr>
        <w:spacing w:line="0" w:lineRule="atLeast"/>
        <w:ind w:left="8760"/>
        <w:rPr>
          <w:rFonts w:ascii="Times New Roman" w:eastAsia="Times New Roman" w:hAnsi="Times New Roman"/>
          <w:sz w:val="24"/>
        </w:rPr>
      </w:pPr>
    </w:p>
    <w:p w14:paraId="554A1180" w14:textId="77777777" w:rsidR="001432DB" w:rsidRDefault="001432DB" w:rsidP="00FD70CA">
      <w:pPr>
        <w:spacing w:line="0" w:lineRule="atLeast"/>
        <w:ind w:left="8760"/>
        <w:rPr>
          <w:rFonts w:ascii="Times New Roman" w:eastAsia="Times New Roman" w:hAnsi="Times New Roman"/>
          <w:sz w:val="24"/>
        </w:rPr>
      </w:pPr>
    </w:p>
    <w:p w14:paraId="0B0BA301" w14:textId="77777777" w:rsidR="001432DB" w:rsidRDefault="001432DB" w:rsidP="00FD70CA">
      <w:pPr>
        <w:spacing w:line="0" w:lineRule="atLeast"/>
        <w:ind w:left="8760"/>
        <w:rPr>
          <w:rFonts w:ascii="Times New Roman" w:eastAsia="Times New Roman" w:hAnsi="Times New Roman"/>
          <w:sz w:val="24"/>
        </w:rPr>
      </w:pPr>
    </w:p>
    <w:p w14:paraId="3AD4F3C2" w14:textId="77777777" w:rsidR="001432DB" w:rsidRDefault="001432DB" w:rsidP="00FD70CA">
      <w:pPr>
        <w:spacing w:line="0" w:lineRule="atLeast"/>
        <w:ind w:left="8760"/>
        <w:rPr>
          <w:rFonts w:ascii="Times New Roman" w:eastAsia="Times New Roman" w:hAnsi="Times New Roman"/>
          <w:sz w:val="24"/>
        </w:rPr>
      </w:pPr>
    </w:p>
    <w:p w14:paraId="648BA369" w14:textId="77777777" w:rsidR="001432DB" w:rsidRDefault="001432DB" w:rsidP="00FD70CA">
      <w:pPr>
        <w:spacing w:line="0" w:lineRule="atLeast"/>
        <w:ind w:left="8760"/>
        <w:rPr>
          <w:rFonts w:ascii="Times New Roman" w:eastAsia="Times New Roman" w:hAnsi="Times New Roman"/>
          <w:sz w:val="24"/>
        </w:rPr>
      </w:pPr>
    </w:p>
    <w:p w14:paraId="5C61468A" w14:textId="77777777" w:rsidR="001432DB" w:rsidRDefault="001432DB" w:rsidP="00FD70CA">
      <w:pPr>
        <w:spacing w:line="0" w:lineRule="atLeast"/>
        <w:ind w:left="8760"/>
        <w:rPr>
          <w:rFonts w:ascii="Times New Roman" w:eastAsia="Times New Roman" w:hAnsi="Times New Roman"/>
          <w:sz w:val="24"/>
        </w:rPr>
      </w:pPr>
    </w:p>
    <w:p w14:paraId="06917F70" w14:textId="77777777" w:rsidR="001432DB" w:rsidRDefault="001432DB" w:rsidP="00FD70CA">
      <w:pPr>
        <w:spacing w:line="0" w:lineRule="atLeast"/>
        <w:ind w:left="8760"/>
        <w:rPr>
          <w:rFonts w:ascii="Times New Roman" w:eastAsia="Times New Roman" w:hAnsi="Times New Roman"/>
          <w:sz w:val="24"/>
        </w:rPr>
      </w:pPr>
    </w:p>
    <w:p w14:paraId="2B25096E" w14:textId="77777777" w:rsidR="001432DB" w:rsidRDefault="001432DB" w:rsidP="00FD70CA">
      <w:pPr>
        <w:spacing w:line="0" w:lineRule="atLeast"/>
        <w:ind w:left="8760"/>
        <w:rPr>
          <w:rFonts w:ascii="Times New Roman" w:eastAsia="Times New Roman" w:hAnsi="Times New Roman"/>
          <w:sz w:val="24"/>
        </w:rPr>
      </w:pPr>
    </w:p>
    <w:p w14:paraId="3A1FAAB4" w14:textId="77777777" w:rsidR="001432DB" w:rsidRDefault="001432DB" w:rsidP="00FD70CA">
      <w:pPr>
        <w:spacing w:line="0" w:lineRule="atLeast"/>
        <w:ind w:left="8760"/>
        <w:rPr>
          <w:rFonts w:ascii="Times New Roman" w:eastAsia="Times New Roman" w:hAnsi="Times New Roman"/>
          <w:sz w:val="24"/>
        </w:rPr>
      </w:pPr>
    </w:p>
    <w:p w14:paraId="3949A09C" w14:textId="77777777" w:rsidR="001432DB" w:rsidRDefault="001432DB" w:rsidP="00FD70CA">
      <w:pPr>
        <w:spacing w:line="0" w:lineRule="atLeast"/>
        <w:ind w:left="8760"/>
        <w:rPr>
          <w:rFonts w:ascii="Times New Roman" w:eastAsia="Times New Roman" w:hAnsi="Times New Roman"/>
          <w:sz w:val="24"/>
        </w:rPr>
      </w:pPr>
    </w:p>
    <w:p w14:paraId="0BFCBA7A" w14:textId="77777777" w:rsidR="001432DB" w:rsidRDefault="001432DB" w:rsidP="00FD70CA">
      <w:pPr>
        <w:spacing w:line="0" w:lineRule="atLeast"/>
        <w:ind w:left="8760"/>
        <w:rPr>
          <w:rFonts w:ascii="Times New Roman" w:eastAsia="Times New Roman" w:hAnsi="Times New Roman"/>
          <w:sz w:val="24"/>
        </w:rPr>
      </w:pPr>
    </w:p>
    <w:p w14:paraId="5129F6E8" w14:textId="77777777" w:rsidR="001432DB" w:rsidRDefault="001432DB" w:rsidP="00FD70CA">
      <w:pPr>
        <w:spacing w:line="0" w:lineRule="atLeast"/>
        <w:ind w:left="8760"/>
        <w:rPr>
          <w:rFonts w:ascii="Times New Roman" w:eastAsia="Times New Roman" w:hAnsi="Times New Roman"/>
          <w:sz w:val="24"/>
        </w:rPr>
      </w:pPr>
    </w:p>
    <w:p w14:paraId="499617A0" w14:textId="77777777" w:rsidR="001432DB" w:rsidRDefault="001432DB" w:rsidP="00FD70CA">
      <w:pPr>
        <w:spacing w:line="0" w:lineRule="atLeast"/>
        <w:ind w:left="8760"/>
        <w:rPr>
          <w:rFonts w:ascii="Times New Roman" w:eastAsia="Times New Roman" w:hAnsi="Times New Roman"/>
          <w:sz w:val="24"/>
        </w:rPr>
      </w:pPr>
    </w:p>
    <w:p w14:paraId="2EBA3FC4" w14:textId="77777777" w:rsidR="001432DB" w:rsidRDefault="001432DB" w:rsidP="00FD70CA">
      <w:pPr>
        <w:spacing w:line="0" w:lineRule="atLeast"/>
        <w:ind w:left="8760"/>
        <w:rPr>
          <w:rFonts w:ascii="Times New Roman" w:eastAsia="Times New Roman" w:hAnsi="Times New Roman"/>
          <w:sz w:val="24"/>
        </w:rPr>
      </w:pPr>
    </w:p>
    <w:p w14:paraId="7A476FEC" w14:textId="77777777" w:rsidR="001E05D9" w:rsidRPr="001E05D9" w:rsidRDefault="001E05D9" w:rsidP="001E05D9">
      <w:pPr>
        <w:rPr>
          <w:rFonts w:ascii="Century Schoolbook" w:eastAsia="Times New Roman" w:hAnsi="Century Schoolbook" w:cs="Times New Roman"/>
          <w:b/>
          <w:sz w:val="24"/>
          <w:szCs w:val="24"/>
          <w:lang w:val="en-US" w:eastAsia="en-US"/>
        </w:rPr>
      </w:pPr>
    </w:p>
    <w:p w14:paraId="3FD55984" w14:textId="77221DA6" w:rsidR="008964C5" w:rsidRPr="0079315B" w:rsidRDefault="008E2594" w:rsidP="00AB66B6">
      <w:pPr>
        <w:tabs>
          <w:tab w:val="left" w:pos="2268"/>
        </w:tabs>
        <w:spacing w:line="276" w:lineRule="auto"/>
        <w:rPr>
          <w:rFonts w:ascii="Times New Roman" w:eastAsia="Times New Roman" w:hAnsi="Times New Roman" w:cs="Times New Roman"/>
          <w:b/>
          <w:sz w:val="24"/>
          <w:szCs w:val="24"/>
          <w:lang w:eastAsia="en-US"/>
        </w:rPr>
      </w:pPr>
      <w:r w:rsidRPr="0079315B">
        <w:rPr>
          <w:rFonts w:ascii="Times New Roman" w:eastAsia="Times New Roman" w:hAnsi="Times New Roman" w:cs="Times New Roman"/>
          <w:b/>
          <w:sz w:val="24"/>
          <w:szCs w:val="24"/>
          <w:lang w:eastAsia="en-US"/>
        </w:rPr>
        <w:lastRenderedPageBreak/>
        <w:t>Lot 1: 2025 Model Saloon Car, 1.5</w:t>
      </w:r>
      <w:r w:rsidR="005A6B73">
        <w:rPr>
          <w:rFonts w:ascii="Times New Roman" w:eastAsia="Times New Roman" w:hAnsi="Times New Roman" w:cs="Times New Roman"/>
          <w:b/>
          <w:sz w:val="24"/>
          <w:szCs w:val="24"/>
          <w:lang w:eastAsia="en-US"/>
        </w:rPr>
        <w:t>L</w:t>
      </w:r>
      <w:r w:rsidRPr="0079315B">
        <w:rPr>
          <w:rFonts w:ascii="Times New Roman" w:eastAsia="Times New Roman" w:hAnsi="Times New Roman" w:cs="Times New Roman"/>
          <w:b/>
          <w:sz w:val="24"/>
          <w:szCs w:val="24"/>
          <w:lang w:eastAsia="en-US"/>
        </w:rPr>
        <w:t xml:space="preserve"> Petrol Engine, Automatic Transmission </w:t>
      </w:r>
    </w:p>
    <w:tbl>
      <w:tblPr>
        <w:tblpPr w:leftFromText="180" w:rightFromText="180" w:vertAnchor="text" w:tblpY="1"/>
        <w:tblOverlap w:val="never"/>
        <w:tblW w:w="9198" w:type="dxa"/>
        <w:tblLook w:val="04A0" w:firstRow="1" w:lastRow="0" w:firstColumn="1" w:lastColumn="0" w:noHBand="0" w:noVBand="1"/>
      </w:tblPr>
      <w:tblGrid>
        <w:gridCol w:w="6939"/>
        <w:gridCol w:w="2259"/>
      </w:tblGrid>
      <w:tr w:rsidR="00617C76" w:rsidRPr="0079315B" w14:paraId="17B4A3A6" w14:textId="4F413665" w:rsidTr="003C43FB">
        <w:trPr>
          <w:trHeight w:val="222"/>
        </w:trPr>
        <w:tc>
          <w:tcPr>
            <w:tcW w:w="6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0E37C" w14:textId="016A1FB6" w:rsidR="00617C76" w:rsidRPr="0079315B" w:rsidRDefault="00617C76" w:rsidP="001753A3">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Minimum Specification</w:t>
            </w:r>
          </w:p>
        </w:tc>
        <w:tc>
          <w:tcPr>
            <w:tcW w:w="2259" w:type="dxa"/>
            <w:tcBorders>
              <w:top w:val="single" w:sz="4" w:space="0" w:color="auto"/>
              <w:left w:val="nil"/>
              <w:bottom w:val="single" w:sz="4" w:space="0" w:color="auto"/>
              <w:right w:val="single" w:sz="4" w:space="0" w:color="auto"/>
            </w:tcBorders>
            <w:shd w:val="clear" w:color="auto" w:fill="auto"/>
            <w:noWrap/>
            <w:vAlign w:val="bottom"/>
            <w:hideMark/>
          </w:tcPr>
          <w:p w14:paraId="7513E7E8" w14:textId="7BF17A9D" w:rsidR="00617C76" w:rsidRPr="0079315B" w:rsidRDefault="00617C76" w:rsidP="001753A3">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 xml:space="preserve"> Offered Specifications </w:t>
            </w:r>
          </w:p>
        </w:tc>
      </w:tr>
      <w:tr w:rsidR="00617C76" w:rsidRPr="0079315B" w14:paraId="66F9DAD5" w14:textId="7CC229B8" w:rsidTr="003C43FB">
        <w:trPr>
          <w:trHeight w:val="1803"/>
        </w:trPr>
        <w:tc>
          <w:tcPr>
            <w:tcW w:w="6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6CE3B" w14:textId="77777777" w:rsidR="00617C76" w:rsidRPr="0079315B" w:rsidRDefault="00617C76" w:rsidP="001753A3">
            <w:pPr>
              <w:spacing w:after="160" w:line="259" w:lineRule="auto"/>
              <w:rPr>
                <w:rFonts w:ascii="Times New Roman" w:eastAsia="MS Mincho" w:hAnsi="Times New Roman" w:cs="Times New Roman"/>
                <w:b/>
                <w:bCs/>
                <w:sz w:val="24"/>
                <w:szCs w:val="24"/>
                <w:lang w:val="en-US" w:eastAsia="ja-JP"/>
              </w:rPr>
            </w:pPr>
            <w:r w:rsidRPr="0079315B">
              <w:rPr>
                <w:rFonts w:ascii="Times New Roman" w:eastAsia="MS Mincho" w:hAnsi="Times New Roman" w:cs="Times New Roman"/>
                <w:b/>
                <w:bCs/>
                <w:sz w:val="24"/>
                <w:szCs w:val="24"/>
                <w:lang w:val="en-US" w:eastAsia="ja-JP"/>
              </w:rPr>
              <w:t>General</w:t>
            </w:r>
          </w:p>
          <w:p w14:paraId="22526662" w14:textId="77777777" w:rsidR="00617C76" w:rsidRPr="0079315B" w:rsidRDefault="00617C76" w:rsidP="001753A3">
            <w:pPr>
              <w:jc w:val="both"/>
              <w:rPr>
                <w:rFonts w:ascii="Times New Roman" w:eastAsia="Times New Roman" w:hAnsi="Times New Roman" w:cs="Times New Roman"/>
                <w:b/>
                <w:bCs/>
                <w:color w:val="000000"/>
                <w:sz w:val="24"/>
                <w:szCs w:val="24"/>
                <w:lang w:val="en-US" w:eastAsia="en-US"/>
              </w:rPr>
            </w:pPr>
            <w:r w:rsidRPr="0079315B">
              <w:rPr>
                <w:rFonts w:ascii="Times New Roman" w:eastAsia="MS Mincho" w:hAnsi="Times New Roman" w:cs="Times New Roman"/>
                <w:sz w:val="24"/>
                <w:szCs w:val="24"/>
                <w:lang w:val="en-US" w:eastAsia="ja-JP"/>
              </w:rPr>
              <w:t>Equipment offered should be from the manufacture’s own standard range of production in current supply and conforming as near as possible to the following specifications.  Vehicles should be suitable for continuous operation in tropical conditions altitudes 1,500 M above sea level.  Bidder shall ensure that the vehicle offered complies with the stipulated requirements of law pertaining to operation vehicles in Ghana or any modification there in effect at the time of submitting the bid.  All items to be fully assembled with all the normal standard fittings and tested ready for immediate use.</w:t>
            </w:r>
          </w:p>
        </w:tc>
        <w:tc>
          <w:tcPr>
            <w:tcW w:w="2259" w:type="dxa"/>
            <w:tcBorders>
              <w:top w:val="single" w:sz="4" w:space="0" w:color="auto"/>
              <w:left w:val="nil"/>
              <w:bottom w:val="single" w:sz="4" w:space="0" w:color="auto"/>
              <w:right w:val="single" w:sz="4" w:space="0" w:color="auto"/>
            </w:tcBorders>
            <w:shd w:val="clear" w:color="auto" w:fill="auto"/>
            <w:noWrap/>
            <w:vAlign w:val="bottom"/>
          </w:tcPr>
          <w:p w14:paraId="4E2E72E0"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4F51DCE2" w14:textId="35F62519" w:rsidTr="003C43FB">
        <w:trPr>
          <w:trHeight w:val="55"/>
        </w:trPr>
        <w:tc>
          <w:tcPr>
            <w:tcW w:w="6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D06F5" w14:textId="77777777" w:rsidR="00617C76" w:rsidRPr="0079315B" w:rsidRDefault="00617C76" w:rsidP="001753A3">
            <w:pPr>
              <w:spacing w:after="160" w:line="259" w:lineRule="auto"/>
              <w:rPr>
                <w:rFonts w:ascii="Times New Roman" w:eastAsia="MS Mincho" w:hAnsi="Times New Roman" w:cs="Times New Roman"/>
                <w:b/>
                <w:bCs/>
                <w:sz w:val="24"/>
                <w:szCs w:val="24"/>
                <w:lang w:val="en-US" w:eastAsia="ja-JP"/>
              </w:rPr>
            </w:pPr>
          </w:p>
        </w:tc>
        <w:tc>
          <w:tcPr>
            <w:tcW w:w="2259" w:type="dxa"/>
            <w:tcBorders>
              <w:top w:val="single" w:sz="4" w:space="0" w:color="auto"/>
              <w:left w:val="nil"/>
              <w:bottom w:val="single" w:sz="4" w:space="0" w:color="auto"/>
              <w:right w:val="single" w:sz="4" w:space="0" w:color="auto"/>
            </w:tcBorders>
            <w:shd w:val="clear" w:color="auto" w:fill="auto"/>
            <w:noWrap/>
            <w:vAlign w:val="bottom"/>
          </w:tcPr>
          <w:p w14:paraId="181095DC"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601CD633" w14:textId="26C9106A" w:rsidTr="003C43FB">
        <w:trPr>
          <w:trHeight w:val="239"/>
        </w:trPr>
        <w:tc>
          <w:tcPr>
            <w:tcW w:w="6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39A47" w14:textId="347D062B" w:rsidR="00617C76" w:rsidRPr="0079315B" w:rsidRDefault="00617C76" w:rsidP="001753A3">
            <w:pPr>
              <w:tabs>
                <w:tab w:val="left" w:pos="180"/>
              </w:tabs>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1.0 Engine</w:t>
            </w:r>
          </w:p>
        </w:tc>
        <w:tc>
          <w:tcPr>
            <w:tcW w:w="2259" w:type="dxa"/>
            <w:tcBorders>
              <w:top w:val="single" w:sz="4" w:space="0" w:color="auto"/>
              <w:left w:val="nil"/>
              <w:bottom w:val="single" w:sz="4" w:space="0" w:color="auto"/>
              <w:right w:val="single" w:sz="4" w:space="0" w:color="auto"/>
            </w:tcBorders>
            <w:shd w:val="clear" w:color="auto" w:fill="auto"/>
            <w:noWrap/>
            <w:vAlign w:val="bottom"/>
          </w:tcPr>
          <w:p w14:paraId="439256E8"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1FB60030" w14:textId="10E90972"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4D524D26"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4-cylinder 1462cc,</w:t>
            </w:r>
          </w:p>
        </w:tc>
        <w:tc>
          <w:tcPr>
            <w:tcW w:w="2259" w:type="dxa"/>
            <w:tcBorders>
              <w:top w:val="nil"/>
              <w:left w:val="nil"/>
              <w:bottom w:val="single" w:sz="4" w:space="0" w:color="auto"/>
              <w:right w:val="single" w:sz="4" w:space="0" w:color="auto"/>
            </w:tcBorders>
            <w:shd w:val="clear" w:color="auto" w:fill="auto"/>
            <w:noWrap/>
            <w:vAlign w:val="bottom"/>
            <w:hideMark/>
          </w:tcPr>
          <w:p w14:paraId="696696D9"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6316B13" w14:textId="3296430E"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243206DC"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Output hp/rpm: 105/6000</w:t>
            </w:r>
          </w:p>
        </w:tc>
        <w:tc>
          <w:tcPr>
            <w:tcW w:w="2259" w:type="dxa"/>
            <w:tcBorders>
              <w:top w:val="nil"/>
              <w:left w:val="nil"/>
              <w:bottom w:val="single" w:sz="4" w:space="0" w:color="auto"/>
              <w:right w:val="single" w:sz="4" w:space="0" w:color="auto"/>
            </w:tcBorders>
            <w:shd w:val="clear" w:color="auto" w:fill="auto"/>
            <w:noWrap/>
            <w:vAlign w:val="bottom"/>
            <w:hideMark/>
          </w:tcPr>
          <w:p w14:paraId="2E3DDC19"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21A91E42" w14:textId="4F5E1E09"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00E57007"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c>
          <w:tcPr>
            <w:tcW w:w="2259" w:type="dxa"/>
            <w:tcBorders>
              <w:top w:val="nil"/>
              <w:left w:val="nil"/>
              <w:bottom w:val="single" w:sz="4" w:space="0" w:color="auto"/>
              <w:right w:val="single" w:sz="4" w:space="0" w:color="auto"/>
            </w:tcBorders>
            <w:shd w:val="clear" w:color="auto" w:fill="auto"/>
            <w:noWrap/>
            <w:vAlign w:val="bottom"/>
            <w:hideMark/>
          </w:tcPr>
          <w:p w14:paraId="7D0771E3"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6EFEB0F" w14:textId="729BA2D2"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6FFA94AD" w14:textId="01D11EB8" w:rsidR="00617C76" w:rsidRPr="0079315B" w:rsidRDefault="00617C76" w:rsidP="001753A3">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2.0 Drive</w:t>
            </w:r>
          </w:p>
        </w:tc>
        <w:tc>
          <w:tcPr>
            <w:tcW w:w="2259" w:type="dxa"/>
            <w:tcBorders>
              <w:top w:val="nil"/>
              <w:left w:val="nil"/>
              <w:bottom w:val="single" w:sz="4" w:space="0" w:color="auto"/>
              <w:right w:val="single" w:sz="4" w:space="0" w:color="auto"/>
            </w:tcBorders>
            <w:shd w:val="clear" w:color="auto" w:fill="auto"/>
            <w:noWrap/>
            <w:vAlign w:val="bottom"/>
            <w:hideMark/>
          </w:tcPr>
          <w:p w14:paraId="7B26B4B8"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4F56B848" w14:textId="400A2CCB"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0D196DCD" w14:textId="77777777" w:rsidR="00617C76" w:rsidRPr="0079315B" w:rsidRDefault="00617C76" w:rsidP="001753A3">
            <w:pPr>
              <w:rPr>
                <w:rFonts w:ascii="Times New Roman" w:eastAsia="Times New Roman" w:hAnsi="Times New Roman" w:cs="Times New Roman"/>
                <w:color w:val="000000"/>
                <w:sz w:val="24"/>
                <w:szCs w:val="24"/>
                <w:lang w:val="en-US" w:eastAsia="en-US"/>
              </w:rPr>
            </w:pPr>
            <w:proofErr w:type="spellStart"/>
            <w:r w:rsidRPr="0079315B">
              <w:rPr>
                <w:rFonts w:ascii="Times New Roman" w:eastAsia="Times New Roman" w:hAnsi="Times New Roman" w:cs="Times New Roman"/>
                <w:color w:val="000000"/>
                <w:sz w:val="24"/>
                <w:szCs w:val="24"/>
                <w:lang w:val="en-US" w:eastAsia="en-US"/>
              </w:rPr>
              <w:t>Fwd</w:t>
            </w:r>
            <w:proofErr w:type="spellEnd"/>
            <w:r w:rsidRPr="0079315B">
              <w:rPr>
                <w:rFonts w:ascii="Times New Roman" w:eastAsia="Times New Roman" w:hAnsi="Times New Roman" w:cs="Times New Roman"/>
                <w:color w:val="000000"/>
                <w:sz w:val="24"/>
                <w:szCs w:val="24"/>
                <w:lang w:val="en-US" w:eastAsia="en-US"/>
              </w:rPr>
              <w:t xml:space="preserve"> (front wheel drive)</w:t>
            </w:r>
          </w:p>
        </w:tc>
        <w:tc>
          <w:tcPr>
            <w:tcW w:w="2259" w:type="dxa"/>
            <w:tcBorders>
              <w:top w:val="nil"/>
              <w:left w:val="nil"/>
              <w:bottom w:val="single" w:sz="4" w:space="0" w:color="auto"/>
              <w:right w:val="single" w:sz="4" w:space="0" w:color="auto"/>
            </w:tcBorders>
            <w:shd w:val="clear" w:color="auto" w:fill="auto"/>
            <w:noWrap/>
            <w:vAlign w:val="bottom"/>
            <w:hideMark/>
          </w:tcPr>
          <w:p w14:paraId="239612AA"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26A6129D" w14:textId="30DA7255"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4CE888A8"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Torque kg-m/rpm:138/4400</w:t>
            </w:r>
          </w:p>
        </w:tc>
        <w:tc>
          <w:tcPr>
            <w:tcW w:w="2259" w:type="dxa"/>
            <w:tcBorders>
              <w:top w:val="nil"/>
              <w:left w:val="nil"/>
              <w:bottom w:val="single" w:sz="4" w:space="0" w:color="auto"/>
              <w:right w:val="single" w:sz="4" w:space="0" w:color="auto"/>
            </w:tcBorders>
            <w:shd w:val="clear" w:color="auto" w:fill="auto"/>
            <w:noWrap/>
            <w:vAlign w:val="bottom"/>
            <w:hideMark/>
          </w:tcPr>
          <w:p w14:paraId="0FCF8175"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D7A2F45" w14:textId="141ABD52"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tcPr>
          <w:p w14:paraId="4C24D1D9"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c>
          <w:tcPr>
            <w:tcW w:w="2259" w:type="dxa"/>
            <w:tcBorders>
              <w:top w:val="nil"/>
              <w:left w:val="nil"/>
              <w:bottom w:val="single" w:sz="4" w:space="0" w:color="auto"/>
              <w:right w:val="single" w:sz="4" w:space="0" w:color="auto"/>
            </w:tcBorders>
            <w:shd w:val="clear" w:color="auto" w:fill="auto"/>
            <w:noWrap/>
            <w:vAlign w:val="bottom"/>
          </w:tcPr>
          <w:p w14:paraId="3B93503E"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06DA9BB5" w14:textId="534BF483"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73742E40" w14:textId="6B24AC27" w:rsidR="00617C76" w:rsidRPr="0079315B" w:rsidRDefault="00617C76" w:rsidP="001753A3">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3. Transmission</w:t>
            </w:r>
          </w:p>
        </w:tc>
        <w:tc>
          <w:tcPr>
            <w:tcW w:w="2259" w:type="dxa"/>
            <w:tcBorders>
              <w:top w:val="nil"/>
              <w:left w:val="nil"/>
              <w:bottom w:val="single" w:sz="4" w:space="0" w:color="auto"/>
              <w:right w:val="single" w:sz="4" w:space="0" w:color="auto"/>
            </w:tcBorders>
            <w:shd w:val="clear" w:color="auto" w:fill="auto"/>
            <w:noWrap/>
            <w:vAlign w:val="bottom"/>
            <w:hideMark/>
          </w:tcPr>
          <w:p w14:paraId="4B1F3254"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2E1B2A4" w14:textId="77777777"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tcPr>
          <w:p w14:paraId="11E59A0E" w14:textId="1BEE8B22"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Automatic</w:t>
            </w:r>
          </w:p>
        </w:tc>
        <w:tc>
          <w:tcPr>
            <w:tcW w:w="2259" w:type="dxa"/>
            <w:tcBorders>
              <w:top w:val="nil"/>
              <w:left w:val="nil"/>
              <w:bottom w:val="single" w:sz="4" w:space="0" w:color="auto"/>
              <w:right w:val="single" w:sz="4" w:space="0" w:color="auto"/>
            </w:tcBorders>
            <w:shd w:val="clear" w:color="auto" w:fill="auto"/>
            <w:noWrap/>
            <w:vAlign w:val="bottom"/>
          </w:tcPr>
          <w:p w14:paraId="3053BB57"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73195415" w14:textId="77777777"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tcPr>
          <w:p w14:paraId="602BA580"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c>
          <w:tcPr>
            <w:tcW w:w="2259" w:type="dxa"/>
            <w:tcBorders>
              <w:top w:val="nil"/>
              <w:left w:val="nil"/>
              <w:bottom w:val="single" w:sz="4" w:space="0" w:color="auto"/>
              <w:right w:val="single" w:sz="4" w:space="0" w:color="auto"/>
            </w:tcBorders>
            <w:shd w:val="clear" w:color="auto" w:fill="auto"/>
            <w:noWrap/>
            <w:vAlign w:val="bottom"/>
          </w:tcPr>
          <w:p w14:paraId="05791165"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7967FB06" w14:textId="3646E29C"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0B942468" w14:textId="5D6F03B2" w:rsidR="00617C76" w:rsidRPr="0079315B" w:rsidRDefault="00617C76" w:rsidP="001753A3">
            <w:pPr>
              <w:tabs>
                <w:tab w:val="left" w:pos="220"/>
              </w:tabs>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4. Dimension, Capacities &amp; Suspensions</w:t>
            </w:r>
          </w:p>
        </w:tc>
        <w:tc>
          <w:tcPr>
            <w:tcW w:w="2259" w:type="dxa"/>
            <w:tcBorders>
              <w:top w:val="nil"/>
              <w:left w:val="nil"/>
              <w:bottom w:val="single" w:sz="4" w:space="0" w:color="auto"/>
              <w:right w:val="single" w:sz="4" w:space="0" w:color="auto"/>
            </w:tcBorders>
            <w:shd w:val="clear" w:color="auto" w:fill="auto"/>
            <w:noWrap/>
            <w:vAlign w:val="bottom"/>
            <w:hideMark/>
          </w:tcPr>
          <w:p w14:paraId="4D455F5B"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51556DC8" w14:textId="69ADC4C6"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251614A2" w14:textId="77777777" w:rsidR="00617C76" w:rsidRPr="0079315B" w:rsidRDefault="00617C76" w:rsidP="001753A3">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Dimensions (mm):</w:t>
            </w:r>
          </w:p>
        </w:tc>
        <w:tc>
          <w:tcPr>
            <w:tcW w:w="2259" w:type="dxa"/>
            <w:tcBorders>
              <w:top w:val="nil"/>
              <w:left w:val="nil"/>
              <w:bottom w:val="single" w:sz="4" w:space="0" w:color="auto"/>
              <w:right w:val="single" w:sz="4" w:space="0" w:color="auto"/>
            </w:tcBorders>
            <w:shd w:val="clear" w:color="auto" w:fill="auto"/>
            <w:noWrap/>
            <w:vAlign w:val="bottom"/>
            <w:hideMark/>
          </w:tcPr>
          <w:p w14:paraId="5B2263A4"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07BFF30A" w14:textId="00710A07"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55617E60"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4490 (l) x 1730 (w) x 1475 (h)</w:t>
            </w:r>
          </w:p>
        </w:tc>
        <w:tc>
          <w:tcPr>
            <w:tcW w:w="2259" w:type="dxa"/>
            <w:tcBorders>
              <w:top w:val="nil"/>
              <w:left w:val="nil"/>
              <w:bottom w:val="single" w:sz="4" w:space="0" w:color="auto"/>
              <w:right w:val="single" w:sz="4" w:space="0" w:color="auto"/>
            </w:tcBorders>
            <w:shd w:val="clear" w:color="auto" w:fill="auto"/>
            <w:noWrap/>
            <w:vAlign w:val="bottom"/>
            <w:hideMark/>
          </w:tcPr>
          <w:p w14:paraId="183A1839"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07799A01" w14:textId="4288CABA"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69DB802D"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Fuel tank capacity: 43l</w:t>
            </w:r>
          </w:p>
        </w:tc>
        <w:tc>
          <w:tcPr>
            <w:tcW w:w="2259" w:type="dxa"/>
            <w:tcBorders>
              <w:top w:val="nil"/>
              <w:left w:val="nil"/>
              <w:bottom w:val="single" w:sz="4" w:space="0" w:color="auto"/>
              <w:right w:val="single" w:sz="4" w:space="0" w:color="auto"/>
            </w:tcBorders>
            <w:shd w:val="clear" w:color="auto" w:fill="auto"/>
            <w:noWrap/>
            <w:vAlign w:val="bottom"/>
            <w:hideMark/>
          </w:tcPr>
          <w:p w14:paraId="24D12B5F"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0E9BBC5A" w14:textId="521E8455"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5F15DE92"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Wheel base (mm): 2650mm</w:t>
            </w:r>
          </w:p>
        </w:tc>
        <w:tc>
          <w:tcPr>
            <w:tcW w:w="2259" w:type="dxa"/>
            <w:tcBorders>
              <w:top w:val="nil"/>
              <w:left w:val="nil"/>
              <w:bottom w:val="single" w:sz="4" w:space="0" w:color="auto"/>
              <w:right w:val="single" w:sz="4" w:space="0" w:color="auto"/>
            </w:tcBorders>
            <w:shd w:val="clear" w:color="auto" w:fill="auto"/>
            <w:noWrap/>
            <w:vAlign w:val="bottom"/>
            <w:hideMark/>
          </w:tcPr>
          <w:p w14:paraId="65086872"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3D3AE5A9" w14:textId="3491D757"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0795817F"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Curb weight (kg): 1,050</w:t>
            </w:r>
          </w:p>
        </w:tc>
        <w:tc>
          <w:tcPr>
            <w:tcW w:w="2259" w:type="dxa"/>
            <w:tcBorders>
              <w:top w:val="nil"/>
              <w:left w:val="nil"/>
              <w:bottom w:val="single" w:sz="4" w:space="0" w:color="auto"/>
              <w:right w:val="single" w:sz="4" w:space="0" w:color="auto"/>
            </w:tcBorders>
            <w:shd w:val="clear" w:color="auto" w:fill="auto"/>
            <w:noWrap/>
            <w:vAlign w:val="bottom"/>
            <w:hideMark/>
          </w:tcPr>
          <w:p w14:paraId="0D958C7A"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5034C818" w14:textId="3309D14A"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178946DC"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Gross weight (kg): 1,490</w:t>
            </w:r>
          </w:p>
        </w:tc>
        <w:tc>
          <w:tcPr>
            <w:tcW w:w="2259" w:type="dxa"/>
            <w:tcBorders>
              <w:top w:val="nil"/>
              <w:left w:val="nil"/>
              <w:bottom w:val="single" w:sz="4" w:space="0" w:color="auto"/>
              <w:right w:val="single" w:sz="4" w:space="0" w:color="auto"/>
            </w:tcBorders>
            <w:shd w:val="clear" w:color="auto" w:fill="auto"/>
            <w:noWrap/>
            <w:vAlign w:val="bottom"/>
            <w:hideMark/>
          </w:tcPr>
          <w:p w14:paraId="08701DD2"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4E2B7BF" w14:textId="0AFADE92"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13ED3383" w14:textId="77777777" w:rsidR="00617C76" w:rsidRPr="0079315B" w:rsidRDefault="00617C76" w:rsidP="001753A3">
            <w:pPr>
              <w:rPr>
                <w:rFonts w:ascii="Times New Roman" w:eastAsia="Times New Roman" w:hAnsi="Times New Roman" w:cs="Times New Roman"/>
                <w:color w:val="000000"/>
                <w:sz w:val="24"/>
                <w:szCs w:val="24"/>
                <w:lang w:val="en-US" w:eastAsia="en-US"/>
              </w:rPr>
            </w:pPr>
            <w:proofErr w:type="spellStart"/>
            <w:r w:rsidRPr="0079315B">
              <w:rPr>
                <w:rFonts w:ascii="Times New Roman" w:eastAsia="Times New Roman" w:hAnsi="Times New Roman" w:cs="Times New Roman"/>
                <w:color w:val="000000"/>
                <w:sz w:val="24"/>
                <w:szCs w:val="24"/>
                <w:lang w:val="en-US" w:eastAsia="en-US"/>
              </w:rPr>
              <w:t>Tyres</w:t>
            </w:r>
            <w:proofErr w:type="spellEnd"/>
            <w:r w:rsidRPr="0079315B">
              <w:rPr>
                <w:rFonts w:ascii="Times New Roman" w:eastAsia="Times New Roman" w:hAnsi="Times New Roman" w:cs="Times New Roman"/>
                <w:color w:val="000000"/>
                <w:sz w:val="24"/>
                <w:szCs w:val="24"/>
                <w:lang w:val="en-US" w:eastAsia="en-US"/>
              </w:rPr>
              <w:t>: 195/55 R16</w:t>
            </w:r>
          </w:p>
        </w:tc>
        <w:tc>
          <w:tcPr>
            <w:tcW w:w="2259" w:type="dxa"/>
            <w:tcBorders>
              <w:top w:val="nil"/>
              <w:left w:val="nil"/>
              <w:bottom w:val="single" w:sz="4" w:space="0" w:color="auto"/>
              <w:right w:val="single" w:sz="4" w:space="0" w:color="auto"/>
            </w:tcBorders>
            <w:shd w:val="clear" w:color="auto" w:fill="auto"/>
            <w:noWrap/>
            <w:vAlign w:val="bottom"/>
            <w:hideMark/>
          </w:tcPr>
          <w:p w14:paraId="0DDDE68F"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7895973C" w14:textId="726CCC43"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58AFCBEA"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Front suspension: MacPherson strut</w:t>
            </w:r>
          </w:p>
        </w:tc>
        <w:tc>
          <w:tcPr>
            <w:tcW w:w="2259" w:type="dxa"/>
            <w:tcBorders>
              <w:top w:val="nil"/>
              <w:left w:val="nil"/>
              <w:bottom w:val="single" w:sz="4" w:space="0" w:color="auto"/>
              <w:right w:val="single" w:sz="4" w:space="0" w:color="auto"/>
            </w:tcBorders>
            <w:shd w:val="clear" w:color="auto" w:fill="auto"/>
            <w:noWrap/>
            <w:vAlign w:val="bottom"/>
            <w:hideMark/>
          </w:tcPr>
          <w:p w14:paraId="6B2EAC51"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306854CC" w14:textId="7415DC91"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1DD7C3B9"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Rear suspension: torsion bar</w:t>
            </w:r>
          </w:p>
        </w:tc>
        <w:tc>
          <w:tcPr>
            <w:tcW w:w="2259" w:type="dxa"/>
            <w:tcBorders>
              <w:top w:val="nil"/>
              <w:left w:val="nil"/>
              <w:bottom w:val="single" w:sz="4" w:space="0" w:color="auto"/>
              <w:right w:val="single" w:sz="4" w:space="0" w:color="auto"/>
            </w:tcBorders>
            <w:shd w:val="clear" w:color="auto" w:fill="auto"/>
            <w:noWrap/>
            <w:vAlign w:val="bottom"/>
            <w:hideMark/>
          </w:tcPr>
          <w:p w14:paraId="797C4B79"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1474BBB" w14:textId="710ACE34"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2D89E90E"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Fuel system: multipoint injection</w:t>
            </w:r>
          </w:p>
        </w:tc>
        <w:tc>
          <w:tcPr>
            <w:tcW w:w="2259" w:type="dxa"/>
            <w:tcBorders>
              <w:top w:val="nil"/>
              <w:left w:val="nil"/>
              <w:bottom w:val="single" w:sz="4" w:space="0" w:color="auto"/>
              <w:right w:val="single" w:sz="4" w:space="0" w:color="auto"/>
            </w:tcBorders>
            <w:shd w:val="clear" w:color="auto" w:fill="auto"/>
            <w:noWrap/>
            <w:vAlign w:val="bottom"/>
            <w:hideMark/>
          </w:tcPr>
          <w:p w14:paraId="1EBE9AD9"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7AF81A8" w14:textId="37D09053"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7730F0B0"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Font brakes: ventilated discs</w:t>
            </w:r>
          </w:p>
        </w:tc>
        <w:tc>
          <w:tcPr>
            <w:tcW w:w="2259" w:type="dxa"/>
            <w:tcBorders>
              <w:top w:val="nil"/>
              <w:left w:val="nil"/>
              <w:bottom w:val="single" w:sz="4" w:space="0" w:color="auto"/>
              <w:right w:val="single" w:sz="4" w:space="0" w:color="auto"/>
            </w:tcBorders>
            <w:shd w:val="clear" w:color="auto" w:fill="auto"/>
            <w:noWrap/>
            <w:vAlign w:val="bottom"/>
            <w:hideMark/>
          </w:tcPr>
          <w:p w14:paraId="2B8E9323"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0EA46F0E" w14:textId="01CA9B55"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430DB8A3"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Rear brakes: Drums</w:t>
            </w:r>
          </w:p>
        </w:tc>
        <w:tc>
          <w:tcPr>
            <w:tcW w:w="2259" w:type="dxa"/>
            <w:tcBorders>
              <w:top w:val="nil"/>
              <w:left w:val="nil"/>
              <w:bottom w:val="single" w:sz="4" w:space="0" w:color="auto"/>
              <w:right w:val="single" w:sz="4" w:space="0" w:color="auto"/>
            </w:tcBorders>
            <w:shd w:val="clear" w:color="auto" w:fill="auto"/>
            <w:noWrap/>
            <w:vAlign w:val="bottom"/>
            <w:hideMark/>
          </w:tcPr>
          <w:p w14:paraId="00711E4F"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785E1D8C" w14:textId="3A3490B4"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tcPr>
          <w:p w14:paraId="554521F6"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Fuel Type: Petrol </w:t>
            </w:r>
          </w:p>
        </w:tc>
        <w:tc>
          <w:tcPr>
            <w:tcW w:w="2259" w:type="dxa"/>
            <w:tcBorders>
              <w:top w:val="nil"/>
              <w:left w:val="nil"/>
              <w:bottom w:val="single" w:sz="4" w:space="0" w:color="auto"/>
              <w:right w:val="single" w:sz="4" w:space="0" w:color="auto"/>
            </w:tcBorders>
            <w:shd w:val="clear" w:color="auto" w:fill="auto"/>
            <w:noWrap/>
            <w:vAlign w:val="bottom"/>
          </w:tcPr>
          <w:p w14:paraId="5834B059"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59FE253B" w14:textId="33D1FA57"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4DA06E2F"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Parking brakes: Manual </w:t>
            </w:r>
          </w:p>
        </w:tc>
        <w:tc>
          <w:tcPr>
            <w:tcW w:w="2259" w:type="dxa"/>
            <w:tcBorders>
              <w:top w:val="nil"/>
              <w:left w:val="nil"/>
              <w:bottom w:val="single" w:sz="4" w:space="0" w:color="auto"/>
              <w:right w:val="single" w:sz="4" w:space="0" w:color="auto"/>
            </w:tcBorders>
            <w:shd w:val="clear" w:color="auto" w:fill="auto"/>
            <w:noWrap/>
            <w:vAlign w:val="bottom"/>
            <w:hideMark/>
          </w:tcPr>
          <w:p w14:paraId="1EAFD153"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60CE7E81" w14:textId="5581710F"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tcPr>
          <w:p w14:paraId="05E73E99"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c>
          <w:tcPr>
            <w:tcW w:w="2259" w:type="dxa"/>
            <w:tcBorders>
              <w:top w:val="nil"/>
              <w:left w:val="nil"/>
              <w:bottom w:val="single" w:sz="4" w:space="0" w:color="auto"/>
              <w:right w:val="single" w:sz="4" w:space="0" w:color="auto"/>
            </w:tcBorders>
            <w:shd w:val="clear" w:color="auto" w:fill="auto"/>
            <w:noWrap/>
            <w:vAlign w:val="bottom"/>
          </w:tcPr>
          <w:p w14:paraId="13593838"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0A14E286" w14:textId="48DBBC7C"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6CD8039C" w14:textId="77BA602A" w:rsidR="00617C76" w:rsidRPr="0079315B" w:rsidRDefault="00617C76" w:rsidP="001753A3">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5. Interior Features &amp; Safety</w:t>
            </w:r>
          </w:p>
        </w:tc>
        <w:tc>
          <w:tcPr>
            <w:tcW w:w="2259" w:type="dxa"/>
            <w:tcBorders>
              <w:top w:val="nil"/>
              <w:left w:val="nil"/>
              <w:bottom w:val="single" w:sz="4" w:space="0" w:color="auto"/>
              <w:right w:val="single" w:sz="4" w:space="0" w:color="auto"/>
            </w:tcBorders>
            <w:shd w:val="clear" w:color="auto" w:fill="auto"/>
            <w:noWrap/>
            <w:vAlign w:val="bottom"/>
            <w:hideMark/>
          </w:tcPr>
          <w:p w14:paraId="360F7554"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0A20023C" w14:textId="7E973DA9"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5E42DB56"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EBD, ABS</w:t>
            </w:r>
          </w:p>
        </w:tc>
        <w:tc>
          <w:tcPr>
            <w:tcW w:w="2259" w:type="dxa"/>
            <w:tcBorders>
              <w:top w:val="nil"/>
              <w:left w:val="nil"/>
              <w:bottom w:val="single" w:sz="4" w:space="0" w:color="auto"/>
              <w:right w:val="single" w:sz="4" w:space="0" w:color="auto"/>
            </w:tcBorders>
            <w:shd w:val="clear" w:color="auto" w:fill="auto"/>
            <w:noWrap/>
            <w:vAlign w:val="bottom"/>
            <w:hideMark/>
          </w:tcPr>
          <w:p w14:paraId="45E555F9"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6232EB8C" w14:textId="4DB64F57"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090263EF"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Cruise Control</w:t>
            </w:r>
          </w:p>
        </w:tc>
        <w:tc>
          <w:tcPr>
            <w:tcW w:w="2259" w:type="dxa"/>
            <w:tcBorders>
              <w:top w:val="nil"/>
              <w:left w:val="nil"/>
              <w:bottom w:val="single" w:sz="4" w:space="0" w:color="auto"/>
              <w:right w:val="single" w:sz="4" w:space="0" w:color="auto"/>
            </w:tcBorders>
            <w:shd w:val="clear" w:color="auto" w:fill="auto"/>
            <w:noWrap/>
            <w:vAlign w:val="bottom"/>
            <w:hideMark/>
          </w:tcPr>
          <w:p w14:paraId="3BC07AC7"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73CF0FFA" w14:textId="174EA413"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56835018"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MP3 Radio,</w:t>
            </w:r>
            <w:r w:rsidRPr="0079315B">
              <w:rPr>
                <w:rFonts w:ascii="Times New Roman" w:eastAsia="MS Mincho" w:hAnsi="Times New Roman" w:cs="Times New Roman"/>
                <w:sz w:val="24"/>
                <w:szCs w:val="24"/>
                <w:lang w:val="en-US" w:eastAsia="ja-JP"/>
              </w:rPr>
              <w:t xml:space="preserve"> FM/AM radio/ DVD touch screen player with auxiliary input/USB, Bluetooth phone connectivity</w:t>
            </w:r>
          </w:p>
        </w:tc>
        <w:tc>
          <w:tcPr>
            <w:tcW w:w="2259" w:type="dxa"/>
            <w:tcBorders>
              <w:top w:val="nil"/>
              <w:left w:val="nil"/>
              <w:bottom w:val="single" w:sz="4" w:space="0" w:color="auto"/>
              <w:right w:val="single" w:sz="4" w:space="0" w:color="auto"/>
            </w:tcBorders>
            <w:shd w:val="clear" w:color="auto" w:fill="auto"/>
            <w:noWrap/>
            <w:vAlign w:val="bottom"/>
            <w:hideMark/>
          </w:tcPr>
          <w:p w14:paraId="06A49AB0"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4DC3322" w14:textId="66435DF4"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69A4D2F1"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lastRenderedPageBreak/>
              <w:t>USB, Aux, SDA, Apple CarPlay, Android Auto, Bluetooth</w:t>
            </w:r>
          </w:p>
        </w:tc>
        <w:tc>
          <w:tcPr>
            <w:tcW w:w="2259" w:type="dxa"/>
            <w:tcBorders>
              <w:top w:val="nil"/>
              <w:left w:val="nil"/>
              <w:bottom w:val="single" w:sz="4" w:space="0" w:color="auto"/>
              <w:right w:val="single" w:sz="4" w:space="0" w:color="auto"/>
            </w:tcBorders>
            <w:shd w:val="clear" w:color="auto" w:fill="auto"/>
            <w:noWrap/>
            <w:vAlign w:val="bottom"/>
            <w:hideMark/>
          </w:tcPr>
          <w:p w14:paraId="733D61C2"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251E3087" w14:textId="4C3604D1"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5EA2694E"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Steering wheel audio control</w:t>
            </w:r>
          </w:p>
        </w:tc>
        <w:tc>
          <w:tcPr>
            <w:tcW w:w="2259" w:type="dxa"/>
            <w:tcBorders>
              <w:top w:val="nil"/>
              <w:left w:val="nil"/>
              <w:bottom w:val="single" w:sz="4" w:space="0" w:color="auto"/>
              <w:right w:val="single" w:sz="4" w:space="0" w:color="auto"/>
            </w:tcBorders>
            <w:shd w:val="clear" w:color="auto" w:fill="auto"/>
            <w:noWrap/>
            <w:vAlign w:val="bottom"/>
            <w:hideMark/>
          </w:tcPr>
          <w:p w14:paraId="17AEB9E4"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2664BB34" w14:textId="3C36BD1C"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12387693"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6 Loud speakers</w:t>
            </w:r>
          </w:p>
        </w:tc>
        <w:tc>
          <w:tcPr>
            <w:tcW w:w="2259" w:type="dxa"/>
            <w:tcBorders>
              <w:top w:val="nil"/>
              <w:left w:val="nil"/>
              <w:bottom w:val="single" w:sz="4" w:space="0" w:color="auto"/>
              <w:right w:val="single" w:sz="4" w:space="0" w:color="auto"/>
            </w:tcBorders>
            <w:shd w:val="clear" w:color="auto" w:fill="auto"/>
            <w:noWrap/>
            <w:vAlign w:val="bottom"/>
            <w:hideMark/>
          </w:tcPr>
          <w:p w14:paraId="1B299C7A"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6C95071A" w14:textId="78195A78"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016E8D4A"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Cup holders</w:t>
            </w:r>
          </w:p>
        </w:tc>
        <w:tc>
          <w:tcPr>
            <w:tcW w:w="2259" w:type="dxa"/>
            <w:tcBorders>
              <w:top w:val="nil"/>
              <w:left w:val="nil"/>
              <w:bottom w:val="single" w:sz="4" w:space="0" w:color="auto"/>
              <w:right w:val="single" w:sz="4" w:space="0" w:color="auto"/>
            </w:tcBorders>
            <w:shd w:val="clear" w:color="auto" w:fill="auto"/>
            <w:noWrap/>
            <w:vAlign w:val="bottom"/>
            <w:hideMark/>
          </w:tcPr>
          <w:p w14:paraId="092F09BB"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6318154" w14:textId="3C63A82A"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2C3E5051"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Central armrest</w:t>
            </w:r>
          </w:p>
        </w:tc>
        <w:tc>
          <w:tcPr>
            <w:tcW w:w="2259" w:type="dxa"/>
            <w:tcBorders>
              <w:top w:val="nil"/>
              <w:left w:val="nil"/>
              <w:bottom w:val="single" w:sz="4" w:space="0" w:color="auto"/>
              <w:right w:val="single" w:sz="4" w:space="0" w:color="auto"/>
            </w:tcBorders>
            <w:shd w:val="clear" w:color="auto" w:fill="auto"/>
            <w:noWrap/>
            <w:vAlign w:val="bottom"/>
            <w:hideMark/>
          </w:tcPr>
          <w:p w14:paraId="6D9C09D1"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5FAACC3D" w14:textId="2CB5EC62"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043B244C"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Power windows</w:t>
            </w:r>
          </w:p>
        </w:tc>
        <w:tc>
          <w:tcPr>
            <w:tcW w:w="2259" w:type="dxa"/>
            <w:tcBorders>
              <w:top w:val="nil"/>
              <w:left w:val="nil"/>
              <w:bottom w:val="single" w:sz="4" w:space="0" w:color="auto"/>
              <w:right w:val="single" w:sz="4" w:space="0" w:color="auto"/>
            </w:tcBorders>
            <w:shd w:val="clear" w:color="auto" w:fill="auto"/>
            <w:noWrap/>
            <w:vAlign w:val="bottom"/>
            <w:hideMark/>
          </w:tcPr>
          <w:p w14:paraId="6BEC3499"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774A9769" w14:textId="0B453B5E"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366A2756"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Sequential electric windows</w:t>
            </w:r>
          </w:p>
        </w:tc>
        <w:tc>
          <w:tcPr>
            <w:tcW w:w="2259" w:type="dxa"/>
            <w:tcBorders>
              <w:top w:val="nil"/>
              <w:left w:val="nil"/>
              <w:bottom w:val="single" w:sz="4" w:space="0" w:color="auto"/>
              <w:right w:val="single" w:sz="4" w:space="0" w:color="auto"/>
            </w:tcBorders>
            <w:shd w:val="clear" w:color="auto" w:fill="auto"/>
            <w:noWrap/>
            <w:vAlign w:val="bottom"/>
            <w:hideMark/>
          </w:tcPr>
          <w:p w14:paraId="2173ECA7"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2BCE4C18" w14:textId="15722530"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039F81B2"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Central door locking</w:t>
            </w:r>
          </w:p>
        </w:tc>
        <w:tc>
          <w:tcPr>
            <w:tcW w:w="2259" w:type="dxa"/>
            <w:tcBorders>
              <w:top w:val="nil"/>
              <w:left w:val="nil"/>
              <w:bottom w:val="single" w:sz="4" w:space="0" w:color="auto"/>
              <w:right w:val="single" w:sz="4" w:space="0" w:color="auto"/>
            </w:tcBorders>
            <w:shd w:val="clear" w:color="auto" w:fill="auto"/>
            <w:noWrap/>
            <w:vAlign w:val="bottom"/>
            <w:hideMark/>
          </w:tcPr>
          <w:p w14:paraId="193F4888"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348E952D" w14:textId="4497751A"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244A0186"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Smart Keys</w:t>
            </w:r>
          </w:p>
        </w:tc>
        <w:tc>
          <w:tcPr>
            <w:tcW w:w="2259" w:type="dxa"/>
            <w:tcBorders>
              <w:top w:val="nil"/>
              <w:left w:val="nil"/>
              <w:bottom w:val="single" w:sz="4" w:space="0" w:color="auto"/>
              <w:right w:val="single" w:sz="4" w:space="0" w:color="auto"/>
            </w:tcBorders>
            <w:shd w:val="clear" w:color="auto" w:fill="auto"/>
            <w:noWrap/>
            <w:vAlign w:val="bottom"/>
            <w:hideMark/>
          </w:tcPr>
          <w:p w14:paraId="46292C20"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574CF9AB" w14:textId="410BEEFD"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5CFDB91C"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Push &amp; Start system</w:t>
            </w:r>
          </w:p>
        </w:tc>
        <w:tc>
          <w:tcPr>
            <w:tcW w:w="2259" w:type="dxa"/>
            <w:tcBorders>
              <w:top w:val="nil"/>
              <w:left w:val="nil"/>
              <w:bottom w:val="single" w:sz="4" w:space="0" w:color="auto"/>
              <w:right w:val="single" w:sz="4" w:space="0" w:color="auto"/>
            </w:tcBorders>
            <w:shd w:val="clear" w:color="auto" w:fill="auto"/>
            <w:noWrap/>
            <w:vAlign w:val="bottom"/>
            <w:hideMark/>
          </w:tcPr>
          <w:p w14:paraId="0CB3583E"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0E79638A" w14:textId="0B99E836"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3F130956"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Automatic Air Conditioning</w:t>
            </w:r>
          </w:p>
        </w:tc>
        <w:tc>
          <w:tcPr>
            <w:tcW w:w="2259" w:type="dxa"/>
            <w:tcBorders>
              <w:top w:val="nil"/>
              <w:left w:val="nil"/>
              <w:bottom w:val="single" w:sz="4" w:space="0" w:color="auto"/>
              <w:right w:val="single" w:sz="4" w:space="0" w:color="auto"/>
            </w:tcBorders>
            <w:shd w:val="clear" w:color="auto" w:fill="auto"/>
            <w:noWrap/>
            <w:vAlign w:val="bottom"/>
            <w:hideMark/>
          </w:tcPr>
          <w:p w14:paraId="5859F784"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72FD5D1" w14:textId="32358A40"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61EC5DC7"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Seatbelt warning</w:t>
            </w:r>
          </w:p>
        </w:tc>
        <w:tc>
          <w:tcPr>
            <w:tcW w:w="2259" w:type="dxa"/>
            <w:tcBorders>
              <w:top w:val="nil"/>
              <w:left w:val="nil"/>
              <w:bottom w:val="single" w:sz="4" w:space="0" w:color="auto"/>
              <w:right w:val="single" w:sz="4" w:space="0" w:color="auto"/>
            </w:tcBorders>
            <w:shd w:val="clear" w:color="auto" w:fill="auto"/>
            <w:noWrap/>
            <w:vAlign w:val="bottom"/>
            <w:hideMark/>
          </w:tcPr>
          <w:p w14:paraId="43D6816C"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6FD495F8" w14:textId="460B1D86"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212A74A4"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Door </w:t>
            </w:r>
            <w:proofErr w:type="gramStart"/>
            <w:r w:rsidRPr="0079315B">
              <w:rPr>
                <w:rFonts w:ascii="Times New Roman" w:eastAsia="Times New Roman" w:hAnsi="Times New Roman" w:cs="Times New Roman"/>
                <w:color w:val="000000"/>
                <w:sz w:val="24"/>
                <w:szCs w:val="24"/>
                <w:lang w:val="en-US" w:eastAsia="en-US"/>
              </w:rPr>
              <w:t>unlock</w:t>
            </w:r>
            <w:proofErr w:type="gramEnd"/>
            <w:r w:rsidRPr="0079315B">
              <w:rPr>
                <w:rFonts w:ascii="Times New Roman" w:eastAsia="Times New Roman" w:hAnsi="Times New Roman" w:cs="Times New Roman"/>
                <w:color w:val="000000"/>
                <w:sz w:val="24"/>
                <w:szCs w:val="24"/>
                <w:lang w:val="en-US" w:eastAsia="en-US"/>
              </w:rPr>
              <w:t xml:space="preserve"> alert</w:t>
            </w:r>
          </w:p>
        </w:tc>
        <w:tc>
          <w:tcPr>
            <w:tcW w:w="2259" w:type="dxa"/>
            <w:tcBorders>
              <w:top w:val="nil"/>
              <w:left w:val="nil"/>
              <w:bottom w:val="single" w:sz="4" w:space="0" w:color="auto"/>
              <w:right w:val="single" w:sz="4" w:space="0" w:color="auto"/>
            </w:tcBorders>
            <w:shd w:val="clear" w:color="auto" w:fill="auto"/>
            <w:noWrap/>
            <w:vAlign w:val="bottom"/>
            <w:hideMark/>
          </w:tcPr>
          <w:p w14:paraId="74C97684"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20015859" w14:textId="31A243ED"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498A3A36"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Leather Steering wheel / Driver seat</w:t>
            </w:r>
          </w:p>
        </w:tc>
        <w:tc>
          <w:tcPr>
            <w:tcW w:w="2259" w:type="dxa"/>
            <w:tcBorders>
              <w:top w:val="nil"/>
              <w:left w:val="nil"/>
              <w:bottom w:val="single" w:sz="4" w:space="0" w:color="auto"/>
              <w:right w:val="single" w:sz="4" w:space="0" w:color="auto"/>
            </w:tcBorders>
            <w:shd w:val="clear" w:color="auto" w:fill="auto"/>
            <w:noWrap/>
            <w:vAlign w:val="bottom"/>
            <w:hideMark/>
          </w:tcPr>
          <w:p w14:paraId="56E811D7"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06E4BB11" w14:textId="7977A261"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6EA70FBE"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Basic Trip Computer</w:t>
            </w:r>
          </w:p>
        </w:tc>
        <w:tc>
          <w:tcPr>
            <w:tcW w:w="2259" w:type="dxa"/>
            <w:tcBorders>
              <w:top w:val="nil"/>
              <w:left w:val="nil"/>
              <w:bottom w:val="single" w:sz="4" w:space="0" w:color="auto"/>
              <w:right w:val="single" w:sz="4" w:space="0" w:color="auto"/>
            </w:tcBorders>
            <w:shd w:val="clear" w:color="auto" w:fill="auto"/>
            <w:noWrap/>
            <w:vAlign w:val="bottom"/>
            <w:hideMark/>
          </w:tcPr>
          <w:p w14:paraId="1A13DBD2"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574B423D" w14:textId="6B6E3ACF"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0FE9425C"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Rear Parking Sensor</w:t>
            </w:r>
          </w:p>
        </w:tc>
        <w:tc>
          <w:tcPr>
            <w:tcW w:w="2259" w:type="dxa"/>
            <w:tcBorders>
              <w:top w:val="nil"/>
              <w:left w:val="nil"/>
              <w:bottom w:val="single" w:sz="4" w:space="0" w:color="auto"/>
              <w:right w:val="single" w:sz="4" w:space="0" w:color="auto"/>
            </w:tcBorders>
            <w:shd w:val="clear" w:color="auto" w:fill="auto"/>
            <w:noWrap/>
            <w:vAlign w:val="bottom"/>
            <w:hideMark/>
          </w:tcPr>
          <w:p w14:paraId="02A38C55"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5781FE60" w14:textId="7E736247"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7D390230"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Rear Video Camera</w:t>
            </w:r>
          </w:p>
        </w:tc>
        <w:tc>
          <w:tcPr>
            <w:tcW w:w="2259" w:type="dxa"/>
            <w:tcBorders>
              <w:top w:val="nil"/>
              <w:left w:val="nil"/>
              <w:bottom w:val="single" w:sz="4" w:space="0" w:color="auto"/>
              <w:right w:val="single" w:sz="4" w:space="0" w:color="auto"/>
            </w:tcBorders>
            <w:shd w:val="clear" w:color="auto" w:fill="auto"/>
            <w:noWrap/>
            <w:vAlign w:val="bottom"/>
            <w:hideMark/>
          </w:tcPr>
          <w:p w14:paraId="0F15EF17"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DBBAEC4" w14:textId="41F7DD78"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31088B7B"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Airbags (driver, passenger)</w:t>
            </w:r>
          </w:p>
        </w:tc>
        <w:tc>
          <w:tcPr>
            <w:tcW w:w="2259" w:type="dxa"/>
            <w:tcBorders>
              <w:top w:val="nil"/>
              <w:left w:val="nil"/>
              <w:bottom w:val="single" w:sz="4" w:space="0" w:color="auto"/>
              <w:right w:val="single" w:sz="4" w:space="0" w:color="auto"/>
            </w:tcBorders>
            <w:shd w:val="clear" w:color="auto" w:fill="auto"/>
            <w:noWrap/>
            <w:vAlign w:val="bottom"/>
            <w:hideMark/>
          </w:tcPr>
          <w:p w14:paraId="2FDBC906"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6859F079" w14:textId="75503A5A"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442C68E6"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Anti-Theft Alarm</w:t>
            </w:r>
          </w:p>
        </w:tc>
        <w:tc>
          <w:tcPr>
            <w:tcW w:w="2259" w:type="dxa"/>
            <w:tcBorders>
              <w:top w:val="nil"/>
              <w:left w:val="nil"/>
              <w:bottom w:val="single" w:sz="4" w:space="0" w:color="auto"/>
              <w:right w:val="single" w:sz="4" w:space="0" w:color="auto"/>
            </w:tcBorders>
            <w:shd w:val="clear" w:color="auto" w:fill="auto"/>
            <w:noWrap/>
            <w:vAlign w:val="bottom"/>
            <w:hideMark/>
          </w:tcPr>
          <w:p w14:paraId="76C11545"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E09D1C1" w14:textId="52376A2C"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5D6B4E43"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Seatbelts front, 2nd row, pretensioner</w:t>
            </w:r>
          </w:p>
        </w:tc>
        <w:tc>
          <w:tcPr>
            <w:tcW w:w="2259" w:type="dxa"/>
            <w:tcBorders>
              <w:top w:val="nil"/>
              <w:left w:val="nil"/>
              <w:bottom w:val="single" w:sz="4" w:space="0" w:color="auto"/>
              <w:right w:val="single" w:sz="4" w:space="0" w:color="auto"/>
            </w:tcBorders>
            <w:shd w:val="clear" w:color="auto" w:fill="auto"/>
            <w:noWrap/>
            <w:vAlign w:val="bottom"/>
            <w:hideMark/>
          </w:tcPr>
          <w:p w14:paraId="78A6474A"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246BF3B8" w14:textId="0069319D"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79C093EE"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Headrest front and rear</w:t>
            </w:r>
          </w:p>
        </w:tc>
        <w:tc>
          <w:tcPr>
            <w:tcW w:w="2259" w:type="dxa"/>
            <w:tcBorders>
              <w:top w:val="nil"/>
              <w:left w:val="nil"/>
              <w:bottom w:val="single" w:sz="4" w:space="0" w:color="auto"/>
              <w:right w:val="single" w:sz="4" w:space="0" w:color="auto"/>
            </w:tcBorders>
            <w:shd w:val="clear" w:color="auto" w:fill="auto"/>
            <w:noWrap/>
            <w:vAlign w:val="bottom"/>
            <w:hideMark/>
          </w:tcPr>
          <w:p w14:paraId="6BF801DA"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06EB0786" w14:textId="747A7755"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5C71A67E"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Automatic height adjustable lights</w:t>
            </w:r>
          </w:p>
        </w:tc>
        <w:tc>
          <w:tcPr>
            <w:tcW w:w="2259" w:type="dxa"/>
            <w:tcBorders>
              <w:top w:val="nil"/>
              <w:left w:val="nil"/>
              <w:bottom w:val="single" w:sz="4" w:space="0" w:color="auto"/>
              <w:right w:val="single" w:sz="4" w:space="0" w:color="auto"/>
            </w:tcBorders>
            <w:shd w:val="clear" w:color="auto" w:fill="auto"/>
            <w:noWrap/>
            <w:vAlign w:val="bottom"/>
            <w:hideMark/>
          </w:tcPr>
          <w:p w14:paraId="0F0D2903"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3C37D27C" w14:textId="48B3DD4A"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018C5256"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Steel spare wheel</w:t>
            </w:r>
          </w:p>
        </w:tc>
        <w:tc>
          <w:tcPr>
            <w:tcW w:w="2259" w:type="dxa"/>
            <w:tcBorders>
              <w:top w:val="nil"/>
              <w:left w:val="nil"/>
              <w:bottom w:val="single" w:sz="4" w:space="0" w:color="auto"/>
              <w:right w:val="single" w:sz="4" w:space="0" w:color="auto"/>
            </w:tcBorders>
            <w:shd w:val="clear" w:color="auto" w:fill="auto"/>
            <w:noWrap/>
            <w:vAlign w:val="bottom"/>
            <w:hideMark/>
          </w:tcPr>
          <w:p w14:paraId="7F3F589F"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407D243A" w14:textId="1B690042"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4492B4B1"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Immobilizer</w:t>
            </w:r>
          </w:p>
        </w:tc>
        <w:tc>
          <w:tcPr>
            <w:tcW w:w="2259" w:type="dxa"/>
            <w:tcBorders>
              <w:top w:val="nil"/>
              <w:left w:val="nil"/>
              <w:bottom w:val="single" w:sz="4" w:space="0" w:color="auto"/>
              <w:right w:val="single" w:sz="4" w:space="0" w:color="auto"/>
            </w:tcBorders>
            <w:shd w:val="clear" w:color="auto" w:fill="auto"/>
            <w:noWrap/>
            <w:vAlign w:val="bottom"/>
            <w:hideMark/>
          </w:tcPr>
          <w:p w14:paraId="4B2AB561"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0FE33066" w14:textId="2A744A36"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1BE3A4AE"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Keyless Entry System</w:t>
            </w:r>
          </w:p>
        </w:tc>
        <w:tc>
          <w:tcPr>
            <w:tcW w:w="2259" w:type="dxa"/>
            <w:tcBorders>
              <w:top w:val="nil"/>
              <w:left w:val="nil"/>
              <w:bottom w:val="single" w:sz="4" w:space="0" w:color="auto"/>
              <w:right w:val="single" w:sz="4" w:space="0" w:color="auto"/>
            </w:tcBorders>
            <w:shd w:val="clear" w:color="auto" w:fill="auto"/>
            <w:noWrap/>
            <w:vAlign w:val="bottom"/>
            <w:hideMark/>
          </w:tcPr>
          <w:p w14:paraId="0731785D"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49E94E82" w14:textId="2B1B005F"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19C47DC4"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Upholstery: Leather Seats</w:t>
            </w:r>
          </w:p>
        </w:tc>
        <w:tc>
          <w:tcPr>
            <w:tcW w:w="2259" w:type="dxa"/>
            <w:tcBorders>
              <w:top w:val="nil"/>
              <w:left w:val="nil"/>
              <w:bottom w:val="single" w:sz="4" w:space="0" w:color="auto"/>
              <w:right w:val="single" w:sz="4" w:space="0" w:color="auto"/>
            </w:tcBorders>
            <w:shd w:val="clear" w:color="auto" w:fill="auto"/>
            <w:noWrap/>
            <w:vAlign w:val="bottom"/>
            <w:hideMark/>
          </w:tcPr>
          <w:p w14:paraId="22199156"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50386B64" w14:textId="5ED52813"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tcPr>
          <w:p w14:paraId="1675A8E5"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Digital clock</w:t>
            </w:r>
          </w:p>
        </w:tc>
        <w:tc>
          <w:tcPr>
            <w:tcW w:w="2259" w:type="dxa"/>
            <w:tcBorders>
              <w:top w:val="nil"/>
              <w:left w:val="nil"/>
              <w:bottom w:val="single" w:sz="4" w:space="0" w:color="auto"/>
              <w:right w:val="single" w:sz="4" w:space="0" w:color="auto"/>
            </w:tcBorders>
            <w:shd w:val="clear" w:color="auto" w:fill="auto"/>
            <w:noWrap/>
            <w:vAlign w:val="bottom"/>
          </w:tcPr>
          <w:p w14:paraId="3ADD2099"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74E43B74" w14:textId="6053F54E"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tcPr>
          <w:p w14:paraId="1F7CC50E"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c>
          <w:tcPr>
            <w:tcW w:w="2259" w:type="dxa"/>
            <w:tcBorders>
              <w:top w:val="nil"/>
              <w:left w:val="nil"/>
              <w:bottom w:val="single" w:sz="4" w:space="0" w:color="auto"/>
              <w:right w:val="single" w:sz="4" w:space="0" w:color="auto"/>
            </w:tcBorders>
            <w:shd w:val="clear" w:color="auto" w:fill="auto"/>
            <w:noWrap/>
            <w:vAlign w:val="bottom"/>
          </w:tcPr>
          <w:p w14:paraId="10A068E1"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1BC4AA0E" w14:textId="5560E6EF"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72C9C86C" w14:textId="44081EB9" w:rsidR="00617C76" w:rsidRPr="0079315B" w:rsidRDefault="00617C76" w:rsidP="001753A3">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6. Exterior Features</w:t>
            </w:r>
          </w:p>
        </w:tc>
        <w:tc>
          <w:tcPr>
            <w:tcW w:w="2259" w:type="dxa"/>
            <w:tcBorders>
              <w:top w:val="nil"/>
              <w:left w:val="nil"/>
              <w:bottom w:val="single" w:sz="4" w:space="0" w:color="auto"/>
              <w:right w:val="single" w:sz="4" w:space="0" w:color="auto"/>
            </w:tcBorders>
            <w:shd w:val="clear" w:color="auto" w:fill="auto"/>
            <w:noWrap/>
            <w:vAlign w:val="bottom"/>
            <w:hideMark/>
          </w:tcPr>
          <w:p w14:paraId="421ADE08"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558299CF" w14:textId="7FCACB1D"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62BCAA0F"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Headlamps LED</w:t>
            </w:r>
          </w:p>
        </w:tc>
        <w:tc>
          <w:tcPr>
            <w:tcW w:w="2259" w:type="dxa"/>
            <w:tcBorders>
              <w:top w:val="nil"/>
              <w:left w:val="nil"/>
              <w:bottom w:val="single" w:sz="4" w:space="0" w:color="auto"/>
              <w:right w:val="single" w:sz="4" w:space="0" w:color="auto"/>
            </w:tcBorders>
            <w:shd w:val="clear" w:color="auto" w:fill="auto"/>
            <w:noWrap/>
            <w:vAlign w:val="bottom"/>
            <w:hideMark/>
          </w:tcPr>
          <w:p w14:paraId="7AD4EC85"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7F179AFA" w14:textId="01F8C466"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0E537ED5"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Daytime running lights</w:t>
            </w:r>
          </w:p>
        </w:tc>
        <w:tc>
          <w:tcPr>
            <w:tcW w:w="2259" w:type="dxa"/>
            <w:tcBorders>
              <w:top w:val="nil"/>
              <w:left w:val="nil"/>
              <w:bottom w:val="single" w:sz="4" w:space="0" w:color="auto"/>
              <w:right w:val="single" w:sz="4" w:space="0" w:color="auto"/>
            </w:tcBorders>
            <w:shd w:val="clear" w:color="auto" w:fill="auto"/>
            <w:noWrap/>
            <w:vAlign w:val="bottom"/>
            <w:hideMark/>
          </w:tcPr>
          <w:p w14:paraId="343562AF"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0C275CCB" w14:textId="47985D77"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47A16CFE"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Fog lamps</w:t>
            </w:r>
          </w:p>
        </w:tc>
        <w:tc>
          <w:tcPr>
            <w:tcW w:w="2259" w:type="dxa"/>
            <w:tcBorders>
              <w:top w:val="nil"/>
              <w:left w:val="nil"/>
              <w:bottom w:val="single" w:sz="4" w:space="0" w:color="auto"/>
              <w:right w:val="single" w:sz="4" w:space="0" w:color="auto"/>
            </w:tcBorders>
            <w:shd w:val="clear" w:color="auto" w:fill="auto"/>
            <w:noWrap/>
            <w:vAlign w:val="bottom"/>
            <w:hideMark/>
          </w:tcPr>
          <w:p w14:paraId="16DF3600"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1C2A719A" w14:textId="67DA0A78"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5D1F9376"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Alloy wheels</w:t>
            </w:r>
          </w:p>
        </w:tc>
        <w:tc>
          <w:tcPr>
            <w:tcW w:w="2259" w:type="dxa"/>
            <w:tcBorders>
              <w:top w:val="nil"/>
              <w:left w:val="nil"/>
              <w:bottom w:val="single" w:sz="4" w:space="0" w:color="auto"/>
              <w:right w:val="single" w:sz="4" w:space="0" w:color="auto"/>
            </w:tcBorders>
            <w:shd w:val="clear" w:color="auto" w:fill="auto"/>
            <w:noWrap/>
            <w:vAlign w:val="bottom"/>
            <w:hideMark/>
          </w:tcPr>
          <w:p w14:paraId="1F690D28"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737C747B" w14:textId="0A195220"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2354F205"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Door handles</w:t>
            </w:r>
          </w:p>
        </w:tc>
        <w:tc>
          <w:tcPr>
            <w:tcW w:w="2259" w:type="dxa"/>
            <w:tcBorders>
              <w:top w:val="nil"/>
              <w:left w:val="nil"/>
              <w:bottom w:val="single" w:sz="4" w:space="0" w:color="auto"/>
              <w:right w:val="single" w:sz="4" w:space="0" w:color="auto"/>
            </w:tcBorders>
            <w:shd w:val="clear" w:color="auto" w:fill="auto"/>
            <w:noWrap/>
            <w:vAlign w:val="bottom"/>
            <w:hideMark/>
          </w:tcPr>
          <w:p w14:paraId="0CD571D3"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621808E7" w14:textId="459134EC"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088D81CE"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Door Mirrors</w:t>
            </w:r>
          </w:p>
        </w:tc>
        <w:tc>
          <w:tcPr>
            <w:tcW w:w="2259" w:type="dxa"/>
            <w:tcBorders>
              <w:top w:val="nil"/>
              <w:left w:val="nil"/>
              <w:bottom w:val="single" w:sz="4" w:space="0" w:color="auto"/>
              <w:right w:val="single" w:sz="4" w:space="0" w:color="auto"/>
            </w:tcBorders>
            <w:shd w:val="clear" w:color="auto" w:fill="auto"/>
            <w:noWrap/>
            <w:vAlign w:val="bottom"/>
            <w:hideMark/>
          </w:tcPr>
          <w:p w14:paraId="37B97DB3"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4522E5DC" w14:textId="6AEEBA97"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4F1A6DB1"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Electric adjustable side mirrors</w:t>
            </w:r>
          </w:p>
        </w:tc>
        <w:tc>
          <w:tcPr>
            <w:tcW w:w="2259" w:type="dxa"/>
            <w:tcBorders>
              <w:top w:val="nil"/>
              <w:left w:val="nil"/>
              <w:bottom w:val="single" w:sz="4" w:space="0" w:color="auto"/>
              <w:right w:val="single" w:sz="4" w:space="0" w:color="auto"/>
            </w:tcBorders>
            <w:shd w:val="clear" w:color="auto" w:fill="auto"/>
            <w:noWrap/>
            <w:vAlign w:val="bottom"/>
            <w:hideMark/>
          </w:tcPr>
          <w:p w14:paraId="43EF0F18"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6941B034" w14:textId="33ACB015"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66D8F01A"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Door Mirrors</w:t>
            </w:r>
          </w:p>
        </w:tc>
        <w:tc>
          <w:tcPr>
            <w:tcW w:w="2259" w:type="dxa"/>
            <w:tcBorders>
              <w:top w:val="nil"/>
              <w:left w:val="nil"/>
              <w:bottom w:val="single" w:sz="4" w:space="0" w:color="auto"/>
              <w:right w:val="single" w:sz="4" w:space="0" w:color="auto"/>
            </w:tcBorders>
            <w:shd w:val="clear" w:color="auto" w:fill="auto"/>
            <w:noWrap/>
            <w:vAlign w:val="bottom"/>
            <w:hideMark/>
          </w:tcPr>
          <w:p w14:paraId="2B8004B7"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6A5DA3D3" w14:textId="227BDA1F"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18119EEC"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Electric adjustable side mirrors</w:t>
            </w:r>
          </w:p>
        </w:tc>
        <w:tc>
          <w:tcPr>
            <w:tcW w:w="2259" w:type="dxa"/>
            <w:tcBorders>
              <w:top w:val="nil"/>
              <w:left w:val="nil"/>
              <w:bottom w:val="single" w:sz="4" w:space="0" w:color="auto"/>
              <w:right w:val="single" w:sz="4" w:space="0" w:color="auto"/>
            </w:tcBorders>
            <w:shd w:val="clear" w:color="auto" w:fill="auto"/>
            <w:noWrap/>
            <w:vAlign w:val="bottom"/>
            <w:hideMark/>
          </w:tcPr>
          <w:p w14:paraId="770A8A04"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058FEF4C" w14:textId="755F2E2C"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hideMark/>
          </w:tcPr>
          <w:p w14:paraId="2562D6E8"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Electric Folding side mirrors</w:t>
            </w:r>
          </w:p>
        </w:tc>
        <w:tc>
          <w:tcPr>
            <w:tcW w:w="2259" w:type="dxa"/>
            <w:tcBorders>
              <w:top w:val="nil"/>
              <w:left w:val="nil"/>
              <w:bottom w:val="single" w:sz="4" w:space="0" w:color="auto"/>
              <w:right w:val="single" w:sz="4" w:space="0" w:color="auto"/>
            </w:tcBorders>
            <w:shd w:val="clear" w:color="auto" w:fill="auto"/>
            <w:noWrap/>
            <w:vAlign w:val="bottom"/>
            <w:hideMark/>
          </w:tcPr>
          <w:p w14:paraId="5BDB426B"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617C76" w:rsidRPr="0079315B" w14:paraId="7A5A6D83" w14:textId="7C8B5899"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vAlign w:val="bottom"/>
          </w:tcPr>
          <w:p w14:paraId="7DDBE3B6"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c>
          <w:tcPr>
            <w:tcW w:w="2259" w:type="dxa"/>
            <w:tcBorders>
              <w:top w:val="nil"/>
              <w:left w:val="nil"/>
              <w:bottom w:val="single" w:sz="4" w:space="0" w:color="auto"/>
              <w:right w:val="single" w:sz="4" w:space="0" w:color="auto"/>
            </w:tcBorders>
            <w:shd w:val="clear" w:color="auto" w:fill="auto"/>
            <w:noWrap/>
            <w:vAlign w:val="bottom"/>
          </w:tcPr>
          <w:p w14:paraId="77BBCAA7"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7A71365C" w14:textId="763BC5D1" w:rsidTr="003C43FB">
        <w:trPr>
          <w:trHeight w:val="239"/>
        </w:trPr>
        <w:tc>
          <w:tcPr>
            <w:tcW w:w="6939" w:type="dxa"/>
            <w:tcBorders>
              <w:top w:val="single" w:sz="4" w:space="0" w:color="auto"/>
              <w:left w:val="single" w:sz="4" w:space="0" w:color="auto"/>
              <w:bottom w:val="single" w:sz="4" w:space="0" w:color="auto"/>
              <w:right w:val="single" w:sz="4" w:space="0" w:color="auto"/>
            </w:tcBorders>
            <w:noWrap/>
          </w:tcPr>
          <w:p w14:paraId="7A283CBD" w14:textId="3CDCF89D"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b/>
                <w:sz w:val="24"/>
                <w:szCs w:val="28"/>
                <w:lang w:val="en-US" w:eastAsia="ja-JP"/>
              </w:rPr>
              <w:t>7.  Electrical And Ancillaries</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74AF0C21"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535AB3D7" w14:textId="1A05C738" w:rsidTr="003C43FB">
        <w:trPr>
          <w:trHeight w:val="239"/>
        </w:trPr>
        <w:tc>
          <w:tcPr>
            <w:tcW w:w="6939" w:type="dxa"/>
            <w:tcBorders>
              <w:top w:val="single" w:sz="4" w:space="0" w:color="auto"/>
              <w:left w:val="single" w:sz="4" w:space="0" w:color="auto"/>
              <w:bottom w:val="single" w:sz="4" w:space="0" w:color="auto"/>
              <w:right w:val="single" w:sz="4" w:space="0" w:color="auto"/>
            </w:tcBorders>
            <w:noWrap/>
          </w:tcPr>
          <w:p w14:paraId="643F68AC"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12 volts.  All electrical components tropicalized</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6F9F750F"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4720E430" w14:textId="52404CE6" w:rsidTr="003C43FB">
        <w:trPr>
          <w:trHeight w:val="239"/>
        </w:trPr>
        <w:tc>
          <w:tcPr>
            <w:tcW w:w="6939" w:type="dxa"/>
            <w:tcBorders>
              <w:top w:val="single" w:sz="4" w:space="0" w:color="auto"/>
              <w:left w:val="single" w:sz="4" w:space="0" w:color="auto"/>
              <w:bottom w:val="single" w:sz="4" w:space="0" w:color="auto"/>
              <w:right w:val="single" w:sz="4" w:space="0" w:color="auto"/>
            </w:tcBorders>
            <w:noWrap/>
          </w:tcPr>
          <w:p w14:paraId="59B20E74"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Heavy duty battery (specify rating, Ah)</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1EE15FB2"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001E2E25" w14:textId="0019244E" w:rsidTr="003C43FB">
        <w:trPr>
          <w:trHeight w:val="239"/>
        </w:trPr>
        <w:tc>
          <w:tcPr>
            <w:tcW w:w="6939" w:type="dxa"/>
            <w:tcBorders>
              <w:top w:val="single" w:sz="4" w:space="0" w:color="auto"/>
              <w:left w:val="single" w:sz="4" w:space="0" w:color="auto"/>
              <w:bottom w:val="single" w:sz="4" w:space="0" w:color="auto"/>
              <w:right w:val="single" w:sz="4" w:space="0" w:color="auto"/>
            </w:tcBorders>
            <w:noWrap/>
          </w:tcPr>
          <w:p w14:paraId="53DEEBF0"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Heavy duty alternator (specify rating, Kw)</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2A0E429C"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436D074F" w14:textId="10BFE1FC" w:rsidTr="003C43FB">
        <w:trPr>
          <w:trHeight w:val="239"/>
        </w:trPr>
        <w:tc>
          <w:tcPr>
            <w:tcW w:w="6939" w:type="dxa"/>
            <w:tcBorders>
              <w:top w:val="single" w:sz="4" w:space="0" w:color="auto"/>
              <w:left w:val="single" w:sz="4" w:space="0" w:color="auto"/>
              <w:bottom w:val="single" w:sz="4" w:space="0" w:color="auto"/>
              <w:right w:val="single" w:sz="4" w:space="0" w:color="auto"/>
            </w:tcBorders>
            <w:noWrap/>
          </w:tcPr>
          <w:p w14:paraId="20DD0242"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Exterior lights and indicators to conform with Ghanaian regulations</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59AC5606"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00D7F2D8" w14:textId="6C6E09E0" w:rsidTr="003C43FB">
        <w:trPr>
          <w:trHeight w:val="239"/>
        </w:trPr>
        <w:tc>
          <w:tcPr>
            <w:tcW w:w="6939" w:type="dxa"/>
            <w:tcBorders>
              <w:top w:val="single" w:sz="4" w:space="0" w:color="auto"/>
              <w:left w:val="single" w:sz="4" w:space="0" w:color="auto"/>
              <w:bottom w:val="single" w:sz="4" w:space="0" w:color="auto"/>
              <w:right w:val="single" w:sz="4" w:space="0" w:color="auto"/>
            </w:tcBorders>
            <w:noWrap/>
          </w:tcPr>
          <w:p w14:paraId="48BE4774"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Hazard warning light</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46C7FA3E"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6282056C" w14:textId="0A189BF8" w:rsidTr="003C43FB">
        <w:trPr>
          <w:trHeight w:val="239"/>
        </w:trPr>
        <w:tc>
          <w:tcPr>
            <w:tcW w:w="6939" w:type="dxa"/>
            <w:tcBorders>
              <w:top w:val="single" w:sz="4" w:space="0" w:color="auto"/>
              <w:left w:val="single" w:sz="4" w:space="0" w:color="auto"/>
              <w:bottom w:val="single" w:sz="4" w:space="0" w:color="auto"/>
              <w:right w:val="single" w:sz="4" w:space="0" w:color="auto"/>
            </w:tcBorders>
            <w:noWrap/>
          </w:tcPr>
          <w:p w14:paraId="778C0588"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lastRenderedPageBreak/>
              <w:t>2-speed electric windshield wiper with intermittent feature and electric windshield washer</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51BD3408"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367F9F4C" w14:textId="0B82D33A" w:rsidTr="003C43FB">
        <w:trPr>
          <w:trHeight w:val="239"/>
        </w:trPr>
        <w:tc>
          <w:tcPr>
            <w:tcW w:w="6939" w:type="dxa"/>
            <w:tcBorders>
              <w:top w:val="single" w:sz="4" w:space="0" w:color="auto"/>
              <w:left w:val="single" w:sz="4" w:space="0" w:color="auto"/>
              <w:bottom w:val="single" w:sz="4" w:space="0" w:color="auto"/>
              <w:right w:val="single" w:sz="4" w:space="0" w:color="auto"/>
            </w:tcBorders>
            <w:noWrap/>
          </w:tcPr>
          <w:p w14:paraId="3116FD5E"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Rear wiper and washer</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5A02BFA9"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57B8E587" w14:textId="2D531A03" w:rsidTr="003C43FB">
        <w:trPr>
          <w:trHeight w:val="239"/>
        </w:trPr>
        <w:tc>
          <w:tcPr>
            <w:tcW w:w="6939" w:type="dxa"/>
            <w:tcBorders>
              <w:top w:val="single" w:sz="4" w:space="0" w:color="auto"/>
              <w:left w:val="single" w:sz="4" w:space="0" w:color="auto"/>
              <w:bottom w:val="single" w:sz="4" w:space="0" w:color="auto"/>
              <w:right w:val="single" w:sz="4" w:space="0" w:color="auto"/>
            </w:tcBorders>
            <w:noWrap/>
          </w:tcPr>
          <w:p w14:paraId="590EE579"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Mudguards Front and Rear</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2B863C02"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05EFBD3B" w14:textId="640AAB0B" w:rsidTr="003C43FB">
        <w:trPr>
          <w:trHeight w:val="239"/>
        </w:trPr>
        <w:tc>
          <w:tcPr>
            <w:tcW w:w="6939" w:type="dxa"/>
            <w:tcBorders>
              <w:top w:val="single" w:sz="4" w:space="0" w:color="auto"/>
              <w:left w:val="single" w:sz="4" w:space="0" w:color="auto"/>
              <w:bottom w:val="single" w:sz="4" w:space="0" w:color="auto"/>
              <w:right w:val="single" w:sz="4" w:space="0" w:color="auto"/>
            </w:tcBorders>
            <w:noWrap/>
          </w:tcPr>
          <w:p w14:paraId="6B4A4CD9"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1C7314C0"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6E7F3DBB" w14:textId="4965CFEA"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tcPr>
          <w:p w14:paraId="593B2BBE" w14:textId="4F0E7FA5"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b/>
                <w:sz w:val="24"/>
                <w:szCs w:val="28"/>
                <w:lang w:val="en-US" w:eastAsia="ja-JP"/>
              </w:rPr>
              <w:t>8. Miscellaneous</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4E09F16A"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112082C9" w14:textId="4494217C"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tcPr>
          <w:p w14:paraId="2270210D"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Rechargeable fire extinguisher</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42B0BBC6"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6A27015D" w14:textId="0866908B"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tcPr>
          <w:p w14:paraId="2746030E"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Warning triangle</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43F0061B"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455FDC71" w14:textId="23338E1F"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tcPr>
          <w:p w14:paraId="756C3887"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First Aid Kit</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53C19AE3"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7A5DFDF8" w14:textId="1886DB86"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tcPr>
          <w:p w14:paraId="0998BD10"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Vehicle jack, wheel spanner and all accessories</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4399B267"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0F1838C3" w14:textId="5E147FB8"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tcPr>
          <w:p w14:paraId="02E50A29"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Makers standard toolkit</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27C36C23"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73989394" w14:textId="0027C1AD"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tcPr>
          <w:p w14:paraId="2F46443E"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Chassis:  Ladder type box section preferred.  Maker’s standard to be specified</w:t>
            </w:r>
          </w:p>
        </w:tc>
        <w:tc>
          <w:tcPr>
            <w:tcW w:w="2259" w:type="dxa"/>
            <w:tcBorders>
              <w:top w:val="nil"/>
              <w:left w:val="single" w:sz="4" w:space="0" w:color="auto"/>
              <w:bottom w:val="single" w:sz="4" w:space="0" w:color="auto"/>
              <w:right w:val="single" w:sz="4" w:space="0" w:color="auto"/>
            </w:tcBorders>
            <w:shd w:val="clear" w:color="auto" w:fill="auto"/>
            <w:noWrap/>
            <w:vAlign w:val="bottom"/>
          </w:tcPr>
          <w:p w14:paraId="35B4C93A"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733F4CF4" w14:textId="1B9A438D"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tcPr>
          <w:p w14:paraId="3F6288FB"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 xml:space="preserve">Protection against corrosion:  Optimum and guaranteed protection is required. </w:t>
            </w:r>
          </w:p>
        </w:tc>
        <w:tc>
          <w:tcPr>
            <w:tcW w:w="2259" w:type="dxa"/>
            <w:tcBorders>
              <w:top w:val="nil"/>
              <w:left w:val="nil"/>
              <w:bottom w:val="single" w:sz="4" w:space="0" w:color="auto"/>
              <w:right w:val="single" w:sz="4" w:space="0" w:color="auto"/>
            </w:tcBorders>
            <w:shd w:val="clear" w:color="auto" w:fill="auto"/>
            <w:noWrap/>
            <w:vAlign w:val="bottom"/>
          </w:tcPr>
          <w:p w14:paraId="422DD488"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704FE4CE" w14:textId="0D683EE4"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tcPr>
          <w:p w14:paraId="5E782DE4"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Operating manual in English</w:t>
            </w:r>
          </w:p>
        </w:tc>
        <w:tc>
          <w:tcPr>
            <w:tcW w:w="2259" w:type="dxa"/>
            <w:tcBorders>
              <w:top w:val="nil"/>
              <w:left w:val="nil"/>
              <w:bottom w:val="single" w:sz="4" w:space="0" w:color="auto"/>
              <w:right w:val="single" w:sz="4" w:space="0" w:color="auto"/>
            </w:tcBorders>
            <w:shd w:val="clear" w:color="auto" w:fill="auto"/>
            <w:noWrap/>
            <w:vAlign w:val="bottom"/>
          </w:tcPr>
          <w:p w14:paraId="43856A68"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r w:rsidR="00617C76" w:rsidRPr="0079315B" w14:paraId="629778E7" w14:textId="10EF6DAE" w:rsidTr="003C43FB">
        <w:trPr>
          <w:trHeight w:val="239"/>
        </w:trPr>
        <w:tc>
          <w:tcPr>
            <w:tcW w:w="6939" w:type="dxa"/>
            <w:tcBorders>
              <w:top w:val="nil"/>
              <w:left w:val="single" w:sz="4" w:space="0" w:color="auto"/>
              <w:bottom w:val="single" w:sz="4" w:space="0" w:color="auto"/>
              <w:right w:val="single" w:sz="4" w:space="0" w:color="auto"/>
            </w:tcBorders>
            <w:shd w:val="clear" w:color="auto" w:fill="auto"/>
            <w:noWrap/>
          </w:tcPr>
          <w:p w14:paraId="4409A88C" w14:textId="77777777" w:rsidR="00617C76" w:rsidRPr="0079315B" w:rsidRDefault="00617C76" w:rsidP="001753A3">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Warranty: 36-months 100,000-km which ever one comes first.</w:t>
            </w:r>
          </w:p>
        </w:tc>
        <w:tc>
          <w:tcPr>
            <w:tcW w:w="2259" w:type="dxa"/>
            <w:tcBorders>
              <w:top w:val="nil"/>
              <w:left w:val="nil"/>
              <w:bottom w:val="single" w:sz="4" w:space="0" w:color="auto"/>
              <w:right w:val="single" w:sz="4" w:space="0" w:color="auto"/>
            </w:tcBorders>
            <w:shd w:val="clear" w:color="auto" w:fill="auto"/>
            <w:noWrap/>
            <w:vAlign w:val="bottom"/>
          </w:tcPr>
          <w:p w14:paraId="4193EA7C" w14:textId="77777777" w:rsidR="00617C76" w:rsidRPr="0079315B" w:rsidRDefault="00617C76" w:rsidP="001753A3">
            <w:pPr>
              <w:rPr>
                <w:rFonts w:ascii="Times New Roman" w:eastAsia="Times New Roman" w:hAnsi="Times New Roman" w:cs="Times New Roman"/>
                <w:color w:val="000000"/>
                <w:sz w:val="24"/>
                <w:szCs w:val="24"/>
                <w:lang w:val="en-US" w:eastAsia="en-US"/>
              </w:rPr>
            </w:pPr>
          </w:p>
        </w:tc>
      </w:tr>
    </w:tbl>
    <w:p w14:paraId="6806184C" w14:textId="77777777" w:rsidR="001E05D9" w:rsidRPr="0079315B" w:rsidRDefault="001E05D9" w:rsidP="001E05D9">
      <w:pPr>
        <w:rPr>
          <w:rFonts w:ascii="Times New Roman" w:eastAsia="Times New Roman" w:hAnsi="Times New Roman" w:cs="Times New Roman"/>
          <w:b/>
          <w:sz w:val="32"/>
          <w:szCs w:val="32"/>
          <w:u w:val="single"/>
          <w:lang w:val="en-US" w:eastAsia="en-US"/>
        </w:rPr>
      </w:pPr>
    </w:p>
    <w:p w14:paraId="1BC7E5F9" w14:textId="77777777" w:rsidR="001753A3" w:rsidRPr="0079315B" w:rsidRDefault="001753A3" w:rsidP="00D62A98">
      <w:pPr>
        <w:rPr>
          <w:rFonts w:ascii="Times New Roman" w:eastAsia="Times New Roman" w:hAnsi="Times New Roman" w:cs="Times New Roman"/>
          <w:b/>
          <w:sz w:val="24"/>
          <w:szCs w:val="24"/>
          <w:lang w:val="en-US" w:eastAsia="en-US"/>
        </w:rPr>
      </w:pPr>
      <w:bookmarkStart w:id="58" w:name="_Hlk200438909"/>
    </w:p>
    <w:p w14:paraId="17D0D695" w14:textId="495B6D22" w:rsidR="00D62A98" w:rsidRPr="0079315B" w:rsidRDefault="00DF07F9" w:rsidP="00E10CB6">
      <w:pPr>
        <w:spacing w:line="276" w:lineRule="auto"/>
        <w:rPr>
          <w:rFonts w:ascii="Times New Roman" w:eastAsia="Times New Roman" w:hAnsi="Times New Roman" w:cs="Times New Roman"/>
          <w:b/>
          <w:sz w:val="24"/>
          <w:szCs w:val="24"/>
          <w:lang w:val="en-US" w:eastAsia="en-US"/>
        </w:rPr>
      </w:pPr>
      <w:r w:rsidRPr="0079315B">
        <w:rPr>
          <w:rFonts w:ascii="Times New Roman" w:eastAsia="Times New Roman" w:hAnsi="Times New Roman" w:cs="Times New Roman"/>
          <w:b/>
          <w:sz w:val="24"/>
          <w:szCs w:val="24"/>
          <w:lang w:val="en-US" w:eastAsia="en-US"/>
        </w:rPr>
        <w:t>Lot 2: 2025 Model 2.5</w:t>
      </w:r>
      <w:r w:rsidR="004D6F26">
        <w:rPr>
          <w:rFonts w:ascii="Times New Roman" w:eastAsia="Times New Roman" w:hAnsi="Times New Roman" w:cs="Times New Roman"/>
          <w:b/>
          <w:sz w:val="24"/>
          <w:szCs w:val="24"/>
          <w:lang w:val="en-US" w:eastAsia="en-US"/>
        </w:rPr>
        <w:t>L</w:t>
      </w:r>
      <w:r w:rsidRPr="0079315B">
        <w:rPr>
          <w:rFonts w:ascii="Times New Roman" w:eastAsia="Times New Roman" w:hAnsi="Times New Roman" w:cs="Times New Roman"/>
          <w:b/>
          <w:sz w:val="24"/>
          <w:szCs w:val="24"/>
          <w:lang w:val="en-US" w:eastAsia="en-US"/>
        </w:rPr>
        <w:t xml:space="preserve"> Petrol </w:t>
      </w:r>
      <w:r w:rsidR="000C4DC6" w:rsidRPr="0079315B">
        <w:rPr>
          <w:rFonts w:ascii="Times New Roman" w:hAnsi="Times New Roman" w:cs="Times New Roman"/>
          <w:b/>
          <w:bCs/>
          <w:sz w:val="24"/>
          <w:szCs w:val="24"/>
          <w:lang w:val="en-US"/>
        </w:rPr>
        <w:t xml:space="preserve">Saloon </w:t>
      </w:r>
      <w:r w:rsidRPr="0079315B">
        <w:rPr>
          <w:rFonts w:ascii="Times New Roman" w:hAnsi="Times New Roman" w:cs="Times New Roman"/>
          <w:b/>
          <w:bCs/>
          <w:sz w:val="24"/>
          <w:szCs w:val="24"/>
          <w:lang w:val="en-US"/>
        </w:rPr>
        <w:t>Automatic Transmission (Type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2411"/>
      </w:tblGrid>
      <w:tr w:rsidR="00D62A98" w:rsidRPr="0079315B" w14:paraId="3E7DB400" w14:textId="77777777" w:rsidTr="00AF00D1">
        <w:tc>
          <w:tcPr>
            <w:tcW w:w="7195" w:type="dxa"/>
          </w:tcPr>
          <w:p w14:paraId="41C4CE39" w14:textId="6C3C0443" w:rsidR="00D62A98" w:rsidRPr="0079315B" w:rsidRDefault="0016109A" w:rsidP="00AF00D1">
            <w:pPr>
              <w:jc w:val="both"/>
              <w:rPr>
                <w:rFonts w:ascii="Times New Roman" w:eastAsia="MS Mincho" w:hAnsi="Times New Roman" w:cs="Times New Roman"/>
                <w:b/>
                <w:bCs/>
                <w:sz w:val="24"/>
                <w:szCs w:val="28"/>
                <w:lang w:val="en-US" w:eastAsia="ja-JP"/>
              </w:rPr>
            </w:pPr>
            <w:r w:rsidRPr="0079315B">
              <w:rPr>
                <w:rFonts w:ascii="Times New Roman" w:eastAsia="Times New Roman" w:hAnsi="Times New Roman" w:cs="Times New Roman"/>
                <w:b/>
                <w:bCs/>
                <w:color w:val="000000"/>
                <w:sz w:val="24"/>
                <w:szCs w:val="24"/>
                <w:lang w:val="en-US" w:eastAsia="en-US"/>
              </w:rPr>
              <w:t>Minimum Specification</w:t>
            </w:r>
          </w:p>
        </w:tc>
        <w:tc>
          <w:tcPr>
            <w:tcW w:w="2411" w:type="dxa"/>
          </w:tcPr>
          <w:p w14:paraId="36282E1C" w14:textId="78398429" w:rsidR="00D62A98" w:rsidRPr="0079315B" w:rsidRDefault="00DF07F9"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b/>
                <w:bCs/>
                <w:color w:val="000000"/>
                <w:sz w:val="24"/>
                <w:szCs w:val="24"/>
                <w:lang w:val="en-US" w:eastAsia="en-US"/>
              </w:rPr>
              <w:t>Offered Specification</w:t>
            </w:r>
          </w:p>
        </w:tc>
      </w:tr>
      <w:tr w:rsidR="00D62A98" w:rsidRPr="0079315B" w14:paraId="71EEC7E3" w14:textId="77777777" w:rsidTr="007952AD">
        <w:trPr>
          <w:trHeight w:val="50"/>
        </w:trPr>
        <w:tc>
          <w:tcPr>
            <w:tcW w:w="7195" w:type="dxa"/>
          </w:tcPr>
          <w:p w14:paraId="776F36F1" w14:textId="17C5D111" w:rsidR="00D62A98" w:rsidRPr="0079315B" w:rsidRDefault="007952AD" w:rsidP="00AF00D1">
            <w:pPr>
              <w:jc w:val="both"/>
              <w:rPr>
                <w:rFonts w:ascii="Times New Roman" w:eastAsia="MS Mincho" w:hAnsi="Times New Roman" w:cs="Times New Roman"/>
                <w:b/>
                <w:bCs/>
                <w:sz w:val="24"/>
                <w:szCs w:val="28"/>
                <w:lang w:val="en-US" w:eastAsia="ja-JP"/>
              </w:rPr>
            </w:pPr>
            <w:r w:rsidRPr="0079315B">
              <w:rPr>
                <w:rFonts w:ascii="Times New Roman" w:eastAsia="MS Mincho" w:hAnsi="Times New Roman" w:cs="Times New Roman"/>
                <w:b/>
                <w:bCs/>
                <w:sz w:val="24"/>
                <w:szCs w:val="28"/>
                <w:lang w:val="en-US" w:eastAsia="ja-JP"/>
              </w:rPr>
              <w:t>1. Engine</w:t>
            </w:r>
          </w:p>
        </w:tc>
        <w:tc>
          <w:tcPr>
            <w:tcW w:w="2411" w:type="dxa"/>
          </w:tcPr>
          <w:p w14:paraId="009BBEAE" w14:textId="77777777" w:rsidR="00D62A98" w:rsidRPr="0079315B" w:rsidRDefault="00D62A98" w:rsidP="00AF00D1">
            <w:pPr>
              <w:jc w:val="both"/>
              <w:rPr>
                <w:rFonts w:ascii="Times New Roman" w:eastAsia="MS Mincho" w:hAnsi="Times New Roman" w:cs="Times New Roman"/>
                <w:b/>
                <w:bCs/>
                <w:sz w:val="24"/>
                <w:szCs w:val="28"/>
                <w:lang w:val="en-US" w:eastAsia="ja-JP"/>
              </w:rPr>
            </w:pPr>
          </w:p>
        </w:tc>
      </w:tr>
      <w:tr w:rsidR="00D62A98" w:rsidRPr="0079315B" w14:paraId="43775A38" w14:textId="77777777" w:rsidTr="00AF00D1">
        <w:tc>
          <w:tcPr>
            <w:tcW w:w="7195" w:type="dxa"/>
          </w:tcPr>
          <w:p w14:paraId="707755E2" w14:textId="3A38943B" w:rsidR="00D62A98" w:rsidRPr="0079315B" w:rsidRDefault="00216E02" w:rsidP="00AF00D1">
            <w:p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sz w:val="24"/>
                <w:szCs w:val="28"/>
                <w:lang w:eastAsia="ja-JP"/>
              </w:rPr>
              <w:t xml:space="preserve">2.5l, 4 </w:t>
            </w:r>
            <w:proofErr w:type="spellStart"/>
            <w:r w:rsidRPr="0079315B">
              <w:rPr>
                <w:rFonts w:ascii="Times New Roman" w:eastAsia="MS Mincho" w:hAnsi="Times New Roman" w:cs="Times New Roman"/>
                <w:sz w:val="24"/>
                <w:szCs w:val="28"/>
                <w:lang w:eastAsia="ja-JP"/>
              </w:rPr>
              <w:t>Cyl</w:t>
            </w:r>
            <w:proofErr w:type="spellEnd"/>
            <w:r w:rsidRPr="0079315B">
              <w:rPr>
                <w:rFonts w:ascii="Times New Roman" w:eastAsia="MS Mincho" w:hAnsi="Times New Roman" w:cs="Times New Roman"/>
                <w:sz w:val="24"/>
                <w:szCs w:val="28"/>
                <w:lang w:eastAsia="ja-JP"/>
              </w:rPr>
              <w:t xml:space="preserve"> In-Line 16-Valve, </w:t>
            </w:r>
            <w:proofErr w:type="spellStart"/>
            <w:r w:rsidRPr="0079315B">
              <w:rPr>
                <w:rFonts w:ascii="Times New Roman" w:eastAsia="MS Mincho" w:hAnsi="Times New Roman" w:cs="Times New Roman"/>
                <w:sz w:val="24"/>
                <w:szCs w:val="28"/>
                <w:lang w:eastAsia="ja-JP"/>
              </w:rPr>
              <w:t>Dohc</w:t>
            </w:r>
            <w:proofErr w:type="spellEnd"/>
            <w:r w:rsidRPr="0079315B">
              <w:rPr>
                <w:rFonts w:ascii="Times New Roman" w:eastAsia="MS Mincho" w:hAnsi="Times New Roman" w:cs="Times New Roman"/>
                <w:sz w:val="24"/>
                <w:szCs w:val="28"/>
                <w:lang w:eastAsia="ja-JP"/>
              </w:rPr>
              <w:t xml:space="preserve">, </w:t>
            </w:r>
            <w:proofErr w:type="spellStart"/>
            <w:r w:rsidRPr="0079315B">
              <w:rPr>
                <w:rFonts w:ascii="Times New Roman" w:eastAsia="MS Mincho" w:hAnsi="Times New Roman" w:cs="Times New Roman"/>
                <w:sz w:val="24"/>
                <w:szCs w:val="28"/>
                <w:lang w:eastAsia="ja-JP"/>
              </w:rPr>
              <w:t>Vvt</w:t>
            </w:r>
            <w:proofErr w:type="spellEnd"/>
          </w:p>
        </w:tc>
        <w:tc>
          <w:tcPr>
            <w:tcW w:w="2411" w:type="dxa"/>
          </w:tcPr>
          <w:p w14:paraId="2D26C599"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24C1DA94" w14:textId="77777777" w:rsidTr="00AF00D1">
        <w:tc>
          <w:tcPr>
            <w:tcW w:w="7195" w:type="dxa"/>
          </w:tcPr>
          <w:p w14:paraId="54CCF5CD"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Model Year: 2025 YM</w:t>
            </w:r>
          </w:p>
        </w:tc>
        <w:tc>
          <w:tcPr>
            <w:tcW w:w="2411" w:type="dxa"/>
          </w:tcPr>
          <w:p w14:paraId="55FEA30C" w14:textId="77777777" w:rsidR="00D62A98" w:rsidRPr="0079315B" w:rsidRDefault="00D62A98" w:rsidP="00AF00D1">
            <w:pPr>
              <w:jc w:val="both"/>
              <w:rPr>
                <w:rFonts w:ascii="Times New Roman" w:eastAsia="MS Mincho" w:hAnsi="Times New Roman" w:cs="Times New Roman"/>
                <w:b/>
                <w:bCs/>
                <w:sz w:val="24"/>
                <w:szCs w:val="28"/>
                <w:lang w:val="en-US" w:eastAsia="ja-JP"/>
              </w:rPr>
            </w:pPr>
          </w:p>
        </w:tc>
      </w:tr>
      <w:tr w:rsidR="00D62A98" w:rsidRPr="0079315B" w14:paraId="44606E80" w14:textId="77777777" w:rsidTr="00AF00D1">
        <w:tc>
          <w:tcPr>
            <w:tcW w:w="7195" w:type="dxa"/>
          </w:tcPr>
          <w:p w14:paraId="3BEB23BA"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Transmission: 8 Speed Automatic</w:t>
            </w:r>
          </w:p>
        </w:tc>
        <w:tc>
          <w:tcPr>
            <w:tcW w:w="2411" w:type="dxa"/>
          </w:tcPr>
          <w:p w14:paraId="46C666BE"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223CCD3" w14:textId="77777777" w:rsidTr="00AF00D1">
        <w:tc>
          <w:tcPr>
            <w:tcW w:w="7195" w:type="dxa"/>
          </w:tcPr>
          <w:p w14:paraId="427BF86B" w14:textId="77777777" w:rsidR="00D62A98" w:rsidRPr="0079315B" w:rsidRDefault="00D62A98" w:rsidP="00AF00D1">
            <w:pPr>
              <w:jc w:val="both"/>
              <w:rPr>
                <w:rFonts w:ascii="Times New Roman" w:eastAsia="MS Mincho" w:hAnsi="Times New Roman" w:cs="Times New Roman"/>
                <w:sz w:val="24"/>
                <w:szCs w:val="24"/>
                <w:lang w:val="en-US" w:eastAsia="ja-JP"/>
              </w:rPr>
            </w:pPr>
            <w:r w:rsidRPr="0079315B">
              <w:rPr>
                <w:rFonts w:ascii="Times New Roman" w:hAnsi="Times New Roman" w:cs="Times New Roman"/>
                <w:sz w:val="24"/>
                <w:szCs w:val="24"/>
              </w:rPr>
              <w:t xml:space="preserve">Seating Capacity: 5-Seater </w:t>
            </w:r>
          </w:p>
        </w:tc>
        <w:tc>
          <w:tcPr>
            <w:tcW w:w="2411" w:type="dxa"/>
          </w:tcPr>
          <w:p w14:paraId="28F60B7F"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781C0F2" w14:textId="77777777" w:rsidTr="00AF00D1">
        <w:tc>
          <w:tcPr>
            <w:tcW w:w="7195" w:type="dxa"/>
          </w:tcPr>
          <w:p w14:paraId="32756B48"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Fuel Tank CAP 60 L, Gasoline</w:t>
            </w:r>
          </w:p>
        </w:tc>
        <w:tc>
          <w:tcPr>
            <w:tcW w:w="2411" w:type="dxa"/>
          </w:tcPr>
          <w:p w14:paraId="5DA17E9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1B7655C" w14:textId="77777777" w:rsidTr="00AF00D1">
        <w:tc>
          <w:tcPr>
            <w:tcW w:w="7195" w:type="dxa"/>
          </w:tcPr>
          <w:p w14:paraId="67D3BAD6"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40B3830D"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3623248" w14:textId="77777777" w:rsidTr="00AF00D1">
        <w:tc>
          <w:tcPr>
            <w:tcW w:w="7195" w:type="dxa"/>
          </w:tcPr>
          <w:p w14:paraId="33B859E2" w14:textId="51AB3B5E" w:rsidR="00D62A98" w:rsidRPr="0079315B" w:rsidRDefault="007952AD" w:rsidP="00AF00D1">
            <w:pPr>
              <w:jc w:val="both"/>
              <w:rPr>
                <w:rFonts w:ascii="Times New Roman" w:eastAsia="MS Mincho" w:hAnsi="Times New Roman" w:cs="Times New Roman"/>
                <w:b/>
                <w:sz w:val="24"/>
                <w:szCs w:val="28"/>
                <w:lang w:val="en-US" w:eastAsia="ja-JP"/>
              </w:rPr>
            </w:pPr>
            <w:r w:rsidRPr="0079315B">
              <w:rPr>
                <w:rFonts w:ascii="Times New Roman" w:eastAsia="MS Mincho" w:hAnsi="Times New Roman" w:cs="Times New Roman"/>
                <w:b/>
                <w:sz w:val="24"/>
                <w:szCs w:val="28"/>
                <w:lang w:val="en-US" w:eastAsia="ja-JP"/>
              </w:rPr>
              <w:t xml:space="preserve">2.  </w:t>
            </w:r>
            <w:r w:rsidRPr="0079315B">
              <w:rPr>
                <w:rFonts w:ascii="Times New Roman" w:eastAsia="Meiryo UI" w:hAnsi="Times New Roman" w:cs="Times New Roman"/>
                <w:b/>
                <w:color w:val="000000"/>
                <w:sz w:val="22"/>
                <w:szCs w:val="22"/>
              </w:rPr>
              <w:t>Interior</w:t>
            </w:r>
          </w:p>
        </w:tc>
        <w:tc>
          <w:tcPr>
            <w:tcW w:w="2411" w:type="dxa"/>
          </w:tcPr>
          <w:p w14:paraId="425CF650"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1B62C505" w14:textId="77777777" w:rsidTr="00AF00D1">
        <w:tc>
          <w:tcPr>
            <w:tcW w:w="7195" w:type="dxa"/>
            <w:vAlign w:val="center"/>
          </w:tcPr>
          <w:p w14:paraId="692FB81D"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Adaptive Cruise Control (Dynamic Radar)</w:t>
            </w:r>
          </w:p>
        </w:tc>
        <w:tc>
          <w:tcPr>
            <w:tcW w:w="2411" w:type="dxa"/>
          </w:tcPr>
          <w:p w14:paraId="66B72712"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7929D67" w14:textId="77777777" w:rsidTr="00AF00D1">
        <w:tc>
          <w:tcPr>
            <w:tcW w:w="7195" w:type="dxa"/>
            <w:vAlign w:val="center"/>
          </w:tcPr>
          <w:p w14:paraId="372CFE60"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Seat Material: Leather</w:t>
            </w:r>
          </w:p>
        </w:tc>
        <w:tc>
          <w:tcPr>
            <w:tcW w:w="2411" w:type="dxa"/>
          </w:tcPr>
          <w:p w14:paraId="54276D22"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F9B5CD5" w14:textId="77777777" w:rsidTr="00AF00D1">
        <w:tc>
          <w:tcPr>
            <w:tcW w:w="7195" w:type="dxa"/>
            <w:vAlign w:val="center"/>
          </w:tcPr>
          <w:p w14:paraId="1EAD290C"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Rear Camera: BGM</w:t>
            </w:r>
          </w:p>
        </w:tc>
        <w:tc>
          <w:tcPr>
            <w:tcW w:w="2411" w:type="dxa"/>
          </w:tcPr>
          <w:p w14:paraId="740C86C6"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9A83F75" w14:textId="77777777" w:rsidTr="00AF00D1">
        <w:tc>
          <w:tcPr>
            <w:tcW w:w="7195" w:type="dxa"/>
            <w:vAlign w:val="center"/>
          </w:tcPr>
          <w:p w14:paraId="26451772"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Rear and Rear side Monitor: BSM (Long) + Sea</w:t>
            </w:r>
          </w:p>
        </w:tc>
        <w:tc>
          <w:tcPr>
            <w:tcW w:w="2411" w:type="dxa"/>
          </w:tcPr>
          <w:p w14:paraId="43A12F81"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E35BE08" w14:textId="77777777" w:rsidTr="00AF00D1">
        <w:tc>
          <w:tcPr>
            <w:tcW w:w="7195" w:type="dxa"/>
            <w:vAlign w:val="center"/>
          </w:tcPr>
          <w:p w14:paraId="66972BF1" w14:textId="79C4BC23"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Display Audio 12.3”, 6 Speakers</w:t>
            </w:r>
          </w:p>
        </w:tc>
        <w:tc>
          <w:tcPr>
            <w:tcW w:w="2411" w:type="dxa"/>
          </w:tcPr>
          <w:p w14:paraId="507D9E7B"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8BC0E24" w14:textId="77777777" w:rsidTr="00AF00D1">
        <w:tc>
          <w:tcPr>
            <w:tcW w:w="7195" w:type="dxa"/>
            <w:vAlign w:val="center"/>
          </w:tcPr>
          <w:p w14:paraId="6EC82194"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Auto Air condition</w:t>
            </w:r>
          </w:p>
        </w:tc>
        <w:tc>
          <w:tcPr>
            <w:tcW w:w="2411" w:type="dxa"/>
          </w:tcPr>
          <w:p w14:paraId="0EBD2188"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0307AE1" w14:textId="77777777" w:rsidTr="00AF00D1">
        <w:tc>
          <w:tcPr>
            <w:tcW w:w="7195" w:type="dxa"/>
            <w:vAlign w:val="center"/>
          </w:tcPr>
          <w:p w14:paraId="3177233E" w14:textId="035F5C05"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Seat Ventilation: Drive + Pass.</w:t>
            </w:r>
          </w:p>
        </w:tc>
        <w:tc>
          <w:tcPr>
            <w:tcW w:w="2411" w:type="dxa"/>
          </w:tcPr>
          <w:p w14:paraId="428FC2C9"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D14DF98" w14:textId="77777777" w:rsidTr="00AF00D1">
        <w:tc>
          <w:tcPr>
            <w:tcW w:w="7195" w:type="dxa"/>
            <w:vAlign w:val="center"/>
          </w:tcPr>
          <w:p w14:paraId="7EE6C5C1"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Paddle Shifter</w:t>
            </w:r>
          </w:p>
        </w:tc>
        <w:tc>
          <w:tcPr>
            <w:tcW w:w="2411" w:type="dxa"/>
          </w:tcPr>
          <w:p w14:paraId="763D69E8"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A1FBA27" w14:textId="77777777" w:rsidTr="00AF00D1">
        <w:tc>
          <w:tcPr>
            <w:tcW w:w="7195" w:type="dxa"/>
            <w:vAlign w:val="center"/>
          </w:tcPr>
          <w:p w14:paraId="14D29CDE"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USB Charger Fr2 + RR 1: 2</w:t>
            </w:r>
          </w:p>
        </w:tc>
        <w:tc>
          <w:tcPr>
            <w:tcW w:w="2411" w:type="dxa"/>
          </w:tcPr>
          <w:p w14:paraId="6ED8B189"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DF82DC3" w14:textId="77777777" w:rsidTr="00AF00D1">
        <w:tc>
          <w:tcPr>
            <w:tcW w:w="7195" w:type="dxa"/>
            <w:vAlign w:val="center"/>
          </w:tcPr>
          <w:p w14:paraId="7E351480"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Wireless charger</w:t>
            </w:r>
          </w:p>
        </w:tc>
        <w:tc>
          <w:tcPr>
            <w:tcW w:w="2411" w:type="dxa"/>
          </w:tcPr>
          <w:p w14:paraId="55606464"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0BD6FEA" w14:textId="77777777" w:rsidTr="00AF00D1">
        <w:tc>
          <w:tcPr>
            <w:tcW w:w="7195" w:type="dxa"/>
            <w:vAlign w:val="center"/>
          </w:tcPr>
          <w:p w14:paraId="65007F15"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Steering Switch Audio + Tel + VR</w:t>
            </w:r>
          </w:p>
        </w:tc>
        <w:tc>
          <w:tcPr>
            <w:tcW w:w="2411" w:type="dxa"/>
          </w:tcPr>
          <w:p w14:paraId="5F184289"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58CECC98" w14:textId="77777777" w:rsidTr="00AF00D1">
        <w:tc>
          <w:tcPr>
            <w:tcW w:w="7195" w:type="dxa"/>
            <w:vAlign w:val="center"/>
          </w:tcPr>
          <w:p w14:paraId="3E7B3E4C"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Push Button Start</w:t>
            </w:r>
          </w:p>
        </w:tc>
        <w:tc>
          <w:tcPr>
            <w:tcW w:w="2411" w:type="dxa"/>
          </w:tcPr>
          <w:p w14:paraId="1911BEBB"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BC32457" w14:textId="77777777" w:rsidTr="00AF00D1">
        <w:tc>
          <w:tcPr>
            <w:tcW w:w="7195" w:type="dxa"/>
            <w:vAlign w:val="center"/>
          </w:tcPr>
          <w:p w14:paraId="108BDA0F"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Rear A/c Vents</w:t>
            </w:r>
          </w:p>
        </w:tc>
        <w:tc>
          <w:tcPr>
            <w:tcW w:w="2411" w:type="dxa"/>
          </w:tcPr>
          <w:p w14:paraId="60392812"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F5A24B0" w14:textId="77777777" w:rsidTr="00AF00D1">
        <w:tc>
          <w:tcPr>
            <w:tcW w:w="7195" w:type="dxa"/>
            <w:vAlign w:val="center"/>
          </w:tcPr>
          <w:p w14:paraId="5855E35D"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Inside Rear View Mirror: EC Mirror</w:t>
            </w:r>
          </w:p>
        </w:tc>
        <w:tc>
          <w:tcPr>
            <w:tcW w:w="2411" w:type="dxa"/>
          </w:tcPr>
          <w:p w14:paraId="720044BE"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B5E2083" w14:textId="77777777" w:rsidTr="00AF00D1">
        <w:tc>
          <w:tcPr>
            <w:tcW w:w="7195" w:type="dxa"/>
            <w:vAlign w:val="center"/>
          </w:tcPr>
          <w:p w14:paraId="103E2A90"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Rear Windshield Electric Sunshade</w:t>
            </w:r>
          </w:p>
        </w:tc>
        <w:tc>
          <w:tcPr>
            <w:tcW w:w="2411" w:type="dxa"/>
          </w:tcPr>
          <w:p w14:paraId="3BF399C0"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0AB4436" w14:textId="77777777" w:rsidTr="00AF00D1">
        <w:tc>
          <w:tcPr>
            <w:tcW w:w="7195" w:type="dxa"/>
            <w:vAlign w:val="center"/>
          </w:tcPr>
          <w:p w14:paraId="3511F930"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Electric tilt and telescopic Steering wheel</w:t>
            </w:r>
          </w:p>
        </w:tc>
        <w:tc>
          <w:tcPr>
            <w:tcW w:w="2411" w:type="dxa"/>
          </w:tcPr>
          <w:p w14:paraId="0D9177BD"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F7AB199" w14:textId="77777777" w:rsidTr="00AF00D1">
        <w:tc>
          <w:tcPr>
            <w:tcW w:w="7195" w:type="dxa"/>
            <w:vAlign w:val="center"/>
          </w:tcPr>
          <w:p w14:paraId="65648815"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Glove Box Lamp LED</w:t>
            </w:r>
          </w:p>
        </w:tc>
        <w:tc>
          <w:tcPr>
            <w:tcW w:w="2411" w:type="dxa"/>
          </w:tcPr>
          <w:p w14:paraId="5CC57DDF"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2FA9AFE" w14:textId="77777777" w:rsidTr="00AF00D1">
        <w:tc>
          <w:tcPr>
            <w:tcW w:w="7195" w:type="dxa"/>
            <w:vAlign w:val="center"/>
          </w:tcPr>
          <w:p w14:paraId="40FC0F67" w14:textId="77777777" w:rsidR="00D62A98" w:rsidRPr="0079315B" w:rsidRDefault="00D62A98" w:rsidP="00AF00D1">
            <w:pPr>
              <w:jc w:val="both"/>
              <w:rPr>
                <w:rFonts w:ascii="Times New Roman" w:eastAsia="MS Mincho" w:hAnsi="Times New Roman" w:cs="Times New Roman"/>
                <w:b/>
                <w:sz w:val="24"/>
                <w:szCs w:val="28"/>
                <w:lang w:val="en-US" w:eastAsia="ja-JP"/>
              </w:rPr>
            </w:pPr>
            <w:r w:rsidRPr="0079315B">
              <w:rPr>
                <w:rFonts w:ascii="Times New Roman" w:eastAsia="Meiryo UI" w:hAnsi="Times New Roman" w:cs="Times New Roman"/>
                <w:color w:val="000000"/>
                <w:sz w:val="22"/>
                <w:szCs w:val="22"/>
              </w:rPr>
              <w:lastRenderedPageBreak/>
              <w:t xml:space="preserve">Rear </w:t>
            </w:r>
            <w:proofErr w:type="spellStart"/>
            <w:r w:rsidRPr="0079315B">
              <w:rPr>
                <w:rFonts w:ascii="Times New Roman" w:eastAsia="Meiryo UI" w:hAnsi="Times New Roman" w:cs="Times New Roman"/>
                <w:color w:val="000000"/>
                <w:sz w:val="22"/>
                <w:szCs w:val="22"/>
              </w:rPr>
              <w:t>Center</w:t>
            </w:r>
            <w:proofErr w:type="spellEnd"/>
            <w:r w:rsidRPr="0079315B">
              <w:rPr>
                <w:rFonts w:ascii="Times New Roman" w:eastAsia="Meiryo UI" w:hAnsi="Times New Roman" w:cs="Times New Roman"/>
                <w:color w:val="000000"/>
                <w:sz w:val="22"/>
                <w:szCs w:val="22"/>
              </w:rPr>
              <w:t xml:space="preserve"> Armrest with Cup Holder</w:t>
            </w:r>
          </w:p>
        </w:tc>
        <w:tc>
          <w:tcPr>
            <w:tcW w:w="2411" w:type="dxa"/>
          </w:tcPr>
          <w:p w14:paraId="20E7AD93"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00618A22" w14:textId="77777777" w:rsidTr="00AF00D1">
        <w:trPr>
          <w:trHeight w:val="413"/>
        </w:trPr>
        <w:tc>
          <w:tcPr>
            <w:tcW w:w="7195" w:type="dxa"/>
            <w:vAlign w:val="center"/>
          </w:tcPr>
          <w:p w14:paraId="13190421"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Door Courtesy Lamp LED (Fr Only)</w:t>
            </w:r>
          </w:p>
        </w:tc>
        <w:tc>
          <w:tcPr>
            <w:tcW w:w="2411" w:type="dxa"/>
          </w:tcPr>
          <w:p w14:paraId="41C01139"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51AB7DA5" w14:textId="77777777" w:rsidTr="00AF00D1">
        <w:trPr>
          <w:trHeight w:val="413"/>
        </w:trPr>
        <w:tc>
          <w:tcPr>
            <w:tcW w:w="7195" w:type="dxa"/>
            <w:vAlign w:val="center"/>
          </w:tcPr>
          <w:p w14:paraId="38FCE656" w14:textId="77777777" w:rsidR="00D62A98" w:rsidRPr="0079315B" w:rsidRDefault="00D62A98"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Front Personal Lamp (LED) + Down Light</w:t>
            </w:r>
          </w:p>
        </w:tc>
        <w:tc>
          <w:tcPr>
            <w:tcW w:w="2411" w:type="dxa"/>
          </w:tcPr>
          <w:p w14:paraId="591D3C9F"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98DD690" w14:textId="77777777" w:rsidTr="00AF00D1">
        <w:trPr>
          <w:trHeight w:val="413"/>
        </w:trPr>
        <w:tc>
          <w:tcPr>
            <w:tcW w:w="7195" w:type="dxa"/>
            <w:vAlign w:val="center"/>
          </w:tcPr>
          <w:p w14:paraId="3B0013A2" w14:textId="77777777" w:rsidR="00D62A98" w:rsidRPr="0079315B" w:rsidRDefault="00D62A98"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Rear Personal Lamp LED (1) + Spotlight</w:t>
            </w:r>
          </w:p>
        </w:tc>
        <w:tc>
          <w:tcPr>
            <w:tcW w:w="2411" w:type="dxa"/>
          </w:tcPr>
          <w:p w14:paraId="0CFE0EE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4CDB070" w14:textId="77777777" w:rsidTr="00AF00D1">
        <w:tc>
          <w:tcPr>
            <w:tcW w:w="7195" w:type="dxa"/>
            <w:vAlign w:val="center"/>
          </w:tcPr>
          <w:p w14:paraId="43D626F6"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09A1873C"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5E118EE" w14:textId="77777777" w:rsidTr="00AF00D1">
        <w:tc>
          <w:tcPr>
            <w:tcW w:w="7195" w:type="dxa"/>
            <w:vAlign w:val="center"/>
          </w:tcPr>
          <w:p w14:paraId="31F66F89" w14:textId="38B9ABD0" w:rsidR="00D62A98" w:rsidRPr="0079315B" w:rsidRDefault="00B634C6"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b/>
                <w:bCs/>
                <w:color w:val="000000"/>
                <w:sz w:val="22"/>
                <w:szCs w:val="22"/>
              </w:rPr>
              <w:t>3. Exterior</w:t>
            </w:r>
          </w:p>
        </w:tc>
        <w:tc>
          <w:tcPr>
            <w:tcW w:w="2411" w:type="dxa"/>
          </w:tcPr>
          <w:p w14:paraId="5621B31C"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E72B2AC" w14:textId="77777777" w:rsidTr="00AF00D1">
        <w:tc>
          <w:tcPr>
            <w:tcW w:w="7195" w:type="dxa"/>
            <w:vAlign w:val="center"/>
          </w:tcPr>
          <w:p w14:paraId="0786418C"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18” Alloy Wheels, Tires 235/45R18</w:t>
            </w:r>
          </w:p>
        </w:tc>
        <w:tc>
          <w:tcPr>
            <w:tcW w:w="2411" w:type="dxa"/>
          </w:tcPr>
          <w:p w14:paraId="448D5E97"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E3C5F7C" w14:textId="77777777" w:rsidTr="00AF00D1">
        <w:tc>
          <w:tcPr>
            <w:tcW w:w="7195" w:type="dxa"/>
            <w:vAlign w:val="center"/>
          </w:tcPr>
          <w:p w14:paraId="113D7F4D"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Headlamp LED high + Auto High Beam (AHB)</w:t>
            </w:r>
          </w:p>
        </w:tc>
        <w:tc>
          <w:tcPr>
            <w:tcW w:w="2411" w:type="dxa"/>
          </w:tcPr>
          <w:p w14:paraId="7F49688A"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9520138" w14:textId="77777777" w:rsidTr="00AF00D1">
        <w:tc>
          <w:tcPr>
            <w:tcW w:w="7195" w:type="dxa"/>
            <w:vAlign w:val="center"/>
          </w:tcPr>
          <w:p w14:paraId="2D27DA82" w14:textId="77777777" w:rsidR="00D62A98" w:rsidRPr="0079315B" w:rsidRDefault="00D62A98" w:rsidP="00AF00D1">
            <w:pPr>
              <w:jc w:val="both"/>
              <w:rPr>
                <w:rFonts w:ascii="Times New Roman" w:hAnsi="Times New Roman" w:cs="Times New Roman"/>
              </w:rPr>
            </w:pPr>
            <w:r w:rsidRPr="0079315B">
              <w:rPr>
                <w:rFonts w:ascii="Times New Roman" w:eastAsia="Meiryo UI" w:hAnsi="Times New Roman" w:cs="Times New Roman"/>
                <w:color w:val="000000"/>
                <w:sz w:val="22"/>
                <w:szCs w:val="22"/>
              </w:rPr>
              <w:t>Sunroof: Panaroma roof</w:t>
            </w:r>
          </w:p>
        </w:tc>
        <w:tc>
          <w:tcPr>
            <w:tcW w:w="2411" w:type="dxa"/>
          </w:tcPr>
          <w:p w14:paraId="6CF68B7C"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DE8773D" w14:textId="77777777" w:rsidTr="00AF00D1">
        <w:tc>
          <w:tcPr>
            <w:tcW w:w="7195" w:type="dxa"/>
            <w:vAlign w:val="center"/>
          </w:tcPr>
          <w:p w14:paraId="6A058DD8"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Front Fog Lamp LED</w:t>
            </w:r>
          </w:p>
        </w:tc>
        <w:tc>
          <w:tcPr>
            <w:tcW w:w="2411" w:type="dxa"/>
          </w:tcPr>
          <w:p w14:paraId="721F82C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2A10810" w14:textId="77777777" w:rsidTr="00AF00D1">
        <w:tc>
          <w:tcPr>
            <w:tcW w:w="7195" w:type="dxa"/>
            <w:vAlign w:val="center"/>
          </w:tcPr>
          <w:p w14:paraId="1A333781" w14:textId="5D7E5488"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Parking Support Brake: PKSB</w:t>
            </w:r>
            <w:r w:rsidR="005E748C">
              <w:rPr>
                <w:rFonts w:ascii="Times New Roman" w:eastAsia="Meiryo UI" w:hAnsi="Times New Roman" w:cs="Times New Roman"/>
                <w:color w:val="000000"/>
                <w:sz w:val="22"/>
                <w:szCs w:val="22"/>
              </w:rPr>
              <w:t xml:space="preserve"> </w:t>
            </w:r>
            <w:r w:rsidRPr="0079315B">
              <w:rPr>
                <w:rFonts w:ascii="Times New Roman" w:eastAsia="Meiryo UI" w:hAnsi="Times New Roman" w:cs="Times New Roman"/>
                <w:color w:val="000000"/>
                <w:sz w:val="22"/>
                <w:szCs w:val="22"/>
              </w:rPr>
              <w:t>(O+V/ FR4 RR4)</w:t>
            </w:r>
          </w:p>
        </w:tc>
        <w:tc>
          <w:tcPr>
            <w:tcW w:w="2411" w:type="dxa"/>
          </w:tcPr>
          <w:p w14:paraId="39E50942"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52A67FE0" w14:textId="77777777" w:rsidTr="00AF00D1">
        <w:tc>
          <w:tcPr>
            <w:tcW w:w="7195" w:type="dxa"/>
            <w:vAlign w:val="center"/>
          </w:tcPr>
          <w:p w14:paraId="16BF148C"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Wireless Door Lock: Smart Key</w:t>
            </w:r>
          </w:p>
        </w:tc>
        <w:tc>
          <w:tcPr>
            <w:tcW w:w="2411" w:type="dxa"/>
          </w:tcPr>
          <w:p w14:paraId="3B840452"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A17A979" w14:textId="77777777" w:rsidTr="00AF00D1">
        <w:tc>
          <w:tcPr>
            <w:tcW w:w="7195" w:type="dxa"/>
            <w:vAlign w:val="center"/>
          </w:tcPr>
          <w:p w14:paraId="58849628"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Rear Windshield Defogger</w:t>
            </w:r>
          </w:p>
        </w:tc>
        <w:tc>
          <w:tcPr>
            <w:tcW w:w="2411" w:type="dxa"/>
          </w:tcPr>
          <w:p w14:paraId="718157F1"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1841FE6" w14:textId="77777777" w:rsidTr="00AF00D1">
        <w:tc>
          <w:tcPr>
            <w:tcW w:w="7195" w:type="dxa"/>
            <w:vAlign w:val="center"/>
          </w:tcPr>
          <w:p w14:paraId="48CD303E"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Clearence Lamp LED</w:t>
            </w:r>
          </w:p>
        </w:tc>
        <w:tc>
          <w:tcPr>
            <w:tcW w:w="2411" w:type="dxa"/>
          </w:tcPr>
          <w:p w14:paraId="02C09797"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DD57EC9" w14:textId="77777777" w:rsidTr="00AF00D1">
        <w:tc>
          <w:tcPr>
            <w:tcW w:w="7195" w:type="dxa"/>
            <w:vAlign w:val="center"/>
          </w:tcPr>
          <w:p w14:paraId="34C87C32"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Radio Antenna AM/FM/</w:t>
            </w:r>
            <w:proofErr w:type="spellStart"/>
            <w:r w:rsidRPr="0079315B">
              <w:rPr>
                <w:rFonts w:ascii="Times New Roman" w:eastAsia="Meiryo UI" w:hAnsi="Times New Roman" w:cs="Times New Roman"/>
                <w:color w:val="000000"/>
                <w:sz w:val="22"/>
                <w:szCs w:val="22"/>
              </w:rPr>
              <w:t>FMSub</w:t>
            </w:r>
            <w:proofErr w:type="spellEnd"/>
            <w:r w:rsidRPr="0079315B">
              <w:rPr>
                <w:rFonts w:ascii="Times New Roman" w:eastAsia="Meiryo UI" w:hAnsi="Times New Roman" w:cs="Times New Roman"/>
                <w:color w:val="000000"/>
                <w:sz w:val="22"/>
                <w:szCs w:val="22"/>
              </w:rPr>
              <w:t>/DAB</w:t>
            </w:r>
          </w:p>
        </w:tc>
        <w:tc>
          <w:tcPr>
            <w:tcW w:w="2411" w:type="dxa"/>
          </w:tcPr>
          <w:p w14:paraId="0A515924"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3895E03" w14:textId="77777777" w:rsidTr="00AF00D1">
        <w:tc>
          <w:tcPr>
            <w:tcW w:w="7195" w:type="dxa"/>
            <w:vAlign w:val="center"/>
          </w:tcPr>
          <w:p w14:paraId="326DD484"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Grade Mark GLE</w:t>
            </w:r>
          </w:p>
        </w:tc>
        <w:tc>
          <w:tcPr>
            <w:tcW w:w="2411" w:type="dxa"/>
          </w:tcPr>
          <w:p w14:paraId="3A7E8A38"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D7A9819" w14:textId="77777777" w:rsidTr="00AF00D1">
        <w:tc>
          <w:tcPr>
            <w:tcW w:w="7195" w:type="dxa"/>
            <w:vAlign w:val="center"/>
          </w:tcPr>
          <w:p w14:paraId="2E56585F" w14:textId="77777777" w:rsidR="00D62A98" w:rsidRPr="0079315B" w:rsidRDefault="00D62A98" w:rsidP="00AF00D1">
            <w:pPr>
              <w:jc w:val="both"/>
              <w:rPr>
                <w:rFonts w:ascii="Times New Roman" w:eastAsia="Meiryo UI" w:hAnsi="Times New Roman" w:cs="Times New Roman"/>
                <w:color w:val="000000"/>
                <w:sz w:val="22"/>
                <w:szCs w:val="22"/>
              </w:rPr>
            </w:pPr>
          </w:p>
        </w:tc>
        <w:tc>
          <w:tcPr>
            <w:tcW w:w="2411" w:type="dxa"/>
          </w:tcPr>
          <w:p w14:paraId="4188F061"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52EEB893" w14:textId="77777777" w:rsidTr="00AF00D1">
        <w:tc>
          <w:tcPr>
            <w:tcW w:w="7195" w:type="dxa"/>
          </w:tcPr>
          <w:p w14:paraId="2329CF46" w14:textId="7CF9D197" w:rsidR="00D62A98" w:rsidRPr="0079315B" w:rsidRDefault="004B1E72" w:rsidP="00AF00D1">
            <w:pPr>
              <w:jc w:val="both"/>
              <w:rPr>
                <w:rFonts w:ascii="Times New Roman" w:eastAsia="MS Mincho" w:hAnsi="Times New Roman" w:cs="Times New Roman"/>
                <w:b/>
                <w:sz w:val="24"/>
                <w:szCs w:val="28"/>
                <w:lang w:val="en-US" w:eastAsia="ja-JP"/>
              </w:rPr>
            </w:pPr>
            <w:r w:rsidRPr="0079315B">
              <w:rPr>
                <w:rFonts w:ascii="Times New Roman" w:eastAsia="MS Mincho" w:hAnsi="Times New Roman" w:cs="Times New Roman"/>
                <w:b/>
                <w:sz w:val="24"/>
                <w:szCs w:val="28"/>
                <w:lang w:val="en-US" w:eastAsia="ja-JP"/>
              </w:rPr>
              <w:t>4.  Safety</w:t>
            </w:r>
          </w:p>
        </w:tc>
        <w:tc>
          <w:tcPr>
            <w:tcW w:w="2411" w:type="dxa"/>
          </w:tcPr>
          <w:p w14:paraId="16018241"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541DEF8C" w14:textId="77777777" w:rsidTr="00AF00D1">
        <w:tc>
          <w:tcPr>
            <w:tcW w:w="7195" w:type="dxa"/>
            <w:vAlign w:val="center"/>
          </w:tcPr>
          <w:p w14:paraId="2B2BCBC0"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Airbags: D + P + Side</w:t>
            </w:r>
          </w:p>
        </w:tc>
        <w:tc>
          <w:tcPr>
            <w:tcW w:w="2411" w:type="dxa"/>
          </w:tcPr>
          <w:p w14:paraId="4A345140"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1AE894B" w14:textId="77777777" w:rsidTr="00AF00D1">
        <w:tc>
          <w:tcPr>
            <w:tcW w:w="7195" w:type="dxa"/>
            <w:vAlign w:val="center"/>
          </w:tcPr>
          <w:p w14:paraId="1B7BABE6" w14:textId="77777777" w:rsidR="00D62A98" w:rsidRPr="0079315B" w:rsidRDefault="00D62A98" w:rsidP="00AF00D1">
            <w:pPr>
              <w:jc w:val="both"/>
              <w:rPr>
                <w:rFonts w:ascii="Times New Roman" w:eastAsia="MS Mincho" w:hAnsi="Times New Roman" w:cs="Times New Roman"/>
                <w:b/>
                <w:sz w:val="24"/>
                <w:szCs w:val="28"/>
                <w:lang w:val="en-US" w:eastAsia="ja-JP"/>
              </w:rPr>
            </w:pPr>
            <w:r w:rsidRPr="0079315B">
              <w:rPr>
                <w:rFonts w:ascii="Times New Roman" w:eastAsia="Meiryo UI" w:hAnsi="Times New Roman" w:cs="Times New Roman"/>
                <w:color w:val="000000"/>
                <w:sz w:val="22"/>
                <w:szCs w:val="22"/>
              </w:rPr>
              <w:t>Tire pressure Monitor System</w:t>
            </w:r>
          </w:p>
        </w:tc>
        <w:tc>
          <w:tcPr>
            <w:tcW w:w="2411" w:type="dxa"/>
          </w:tcPr>
          <w:p w14:paraId="727E4874"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514F963E" w14:textId="77777777" w:rsidTr="00AF00D1">
        <w:tc>
          <w:tcPr>
            <w:tcW w:w="7195" w:type="dxa"/>
            <w:vAlign w:val="center"/>
          </w:tcPr>
          <w:p w14:paraId="4FD5E587"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VSC+ ABS + BA + EBD</w:t>
            </w:r>
          </w:p>
        </w:tc>
        <w:tc>
          <w:tcPr>
            <w:tcW w:w="2411" w:type="dxa"/>
          </w:tcPr>
          <w:p w14:paraId="5BD33971"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9E2A31B" w14:textId="77777777" w:rsidTr="00AF00D1">
        <w:tc>
          <w:tcPr>
            <w:tcW w:w="7195" w:type="dxa"/>
            <w:vAlign w:val="center"/>
          </w:tcPr>
          <w:p w14:paraId="75439B77" w14:textId="77777777" w:rsidR="00D62A98" w:rsidRPr="0079315B" w:rsidRDefault="00D62A98" w:rsidP="00AF00D1">
            <w:pPr>
              <w:jc w:val="both"/>
              <w:rPr>
                <w:rFonts w:ascii="Times New Roman" w:hAnsi="Times New Roman" w:cs="Times New Roman"/>
              </w:rPr>
            </w:pPr>
            <w:r w:rsidRPr="0079315B">
              <w:rPr>
                <w:rFonts w:ascii="Times New Roman" w:eastAsia="Meiryo UI" w:hAnsi="Times New Roman" w:cs="Times New Roman"/>
                <w:color w:val="000000"/>
                <w:sz w:val="22"/>
                <w:szCs w:val="22"/>
              </w:rPr>
              <w:t>Safety package: TSS 3/LSS + 3</w:t>
            </w:r>
          </w:p>
        </w:tc>
        <w:tc>
          <w:tcPr>
            <w:tcW w:w="2411" w:type="dxa"/>
          </w:tcPr>
          <w:p w14:paraId="3DB0275B"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2442631" w14:textId="77777777" w:rsidTr="00AF00D1">
        <w:tc>
          <w:tcPr>
            <w:tcW w:w="7195" w:type="dxa"/>
            <w:vAlign w:val="center"/>
          </w:tcPr>
          <w:p w14:paraId="7697FC80"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Pre collision System PCS</w:t>
            </w:r>
          </w:p>
        </w:tc>
        <w:tc>
          <w:tcPr>
            <w:tcW w:w="2411" w:type="dxa"/>
          </w:tcPr>
          <w:p w14:paraId="3FBEB575"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BFA9407" w14:textId="77777777" w:rsidTr="00AF00D1">
        <w:tc>
          <w:tcPr>
            <w:tcW w:w="7195" w:type="dxa"/>
          </w:tcPr>
          <w:p w14:paraId="5B79F3BA" w14:textId="77777777" w:rsidR="00D62A98" w:rsidRPr="0079315B" w:rsidRDefault="00D62A98" w:rsidP="00AF00D1">
            <w:pPr>
              <w:jc w:val="both"/>
              <w:rPr>
                <w:rFonts w:ascii="Times New Roman" w:eastAsia="Meiryo UI" w:hAnsi="Times New Roman" w:cs="Times New Roman"/>
                <w:color w:val="000000"/>
                <w:sz w:val="22"/>
                <w:szCs w:val="22"/>
              </w:rPr>
            </w:pPr>
            <w:r w:rsidRPr="0079315B">
              <w:rPr>
                <w:rFonts w:ascii="Times New Roman" w:hAnsi="Times New Roman" w:cs="Times New Roman"/>
              </w:rPr>
              <w:t xml:space="preserve">Lane Keeping Assist System (LTA) </w:t>
            </w:r>
          </w:p>
        </w:tc>
        <w:tc>
          <w:tcPr>
            <w:tcW w:w="2411" w:type="dxa"/>
          </w:tcPr>
          <w:p w14:paraId="7087FCCF"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F8B557D" w14:textId="77777777" w:rsidTr="00AF00D1">
        <w:tc>
          <w:tcPr>
            <w:tcW w:w="7195" w:type="dxa"/>
            <w:vAlign w:val="center"/>
          </w:tcPr>
          <w:p w14:paraId="470D89B7" w14:textId="77777777" w:rsidR="00D62A98" w:rsidRPr="0079315B" w:rsidRDefault="00D62A98"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Anti Projection Measures</w:t>
            </w:r>
          </w:p>
        </w:tc>
        <w:tc>
          <w:tcPr>
            <w:tcW w:w="2411" w:type="dxa"/>
          </w:tcPr>
          <w:p w14:paraId="6D68FBA8"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EDE0048" w14:textId="77777777" w:rsidTr="00AF00D1">
        <w:tc>
          <w:tcPr>
            <w:tcW w:w="7195" w:type="dxa"/>
            <w:vAlign w:val="center"/>
          </w:tcPr>
          <w:p w14:paraId="4F5B872F" w14:textId="77777777" w:rsidR="00D62A98" w:rsidRPr="0079315B" w:rsidRDefault="00D62A98"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Fire Extinguisher (B-Type)</w:t>
            </w:r>
          </w:p>
        </w:tc>
        <w:tc>
          <w:tcPr>
            <w:tcW w:w="2411" w:type="dxa"/>
          </w:tcPr>
          <w:p w14:paraId="055DE9C6"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04A365A" w14:textId="77777777" w:rsidTr="00AF00D1">
        <w:tc>
          <w:tcPr>
            <w:tcW w:w="7195" w:type="dxa"/>
            <w:vAlign w:val="center"/>
          </w:tcPr>
          <w:p w14:paraId="25BDC291" w14:textId="77777777" w:rsidR="00D62A98" w:rsidRPr="0079315B" w:rsidRDefault="00D62A98"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Brake Hold</w:t>
            </w:r>
          </w:p>
        </w:tc>
        <w:tc>
          <w:tcPr>
            <w:tcW w:w="2411" w:type="dxa"/>
          </w:tcPr>
          <w:p w14:paraId="7BDE0A9D"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ED6590F" w14:textId="77777777" w:rsidTr="00AF00D1">
        <w:tc>
          <w:tcPr>
            <w:tcW w:w="7195" w:type="dxa"/>
            <w:vAlign w:val="center"/>
          </w:tcPr>
          <w:p w14:paraId="0A13E45A" w14:textId="77777777" w:rsidR="00D62A98" w:rsidRPr="0079315B" w:rsidRDefault="00D62A98"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Exhaust Emission Control Euro4 W/o OBD</w:t>
            </w:r>
          </w:p>
        </w:tc>
        <w:tc>
          <w:tcPr>
            <w:tcW w:w="2411" w:type="dxa"/>
          </w:tcPr>
          <w:p w14:paraId="382C1960"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13F800C" w14:textId="77777777" w:rsidTr="00AF00D1">
        <w:tc>
          <w:tcPr>
            <w:tcW w:w="7195" w:type="dxa"/>
          </w:tcPr>
          <w:p w14:paraId="50235E7A"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77EC59D7"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3269DC" w:rsidRPr="0079315B" w14:paraId="4BC34285" w14:textId="77777777" w:rsidTr="00AF00D1">
        <w:tc>
          <w:tcPr>
            <w:tcW w:w="7195" w:type="dxa"/>
          </w:tcPr>
          <w:p w14:paraId="24256C54" w14:textId="2678F0B9" w:rsidR="003269DC" w:rsidRPr="0079315B" w:rsidRDefault="00CD2EEE" w:rsidP="003269DC">
            <w:pPr>
              <w:jc w:val="both"/>
              <w:rPr>
                <w:rFonts w:ascii="Times New Roman" w:eastAsia="MS Mincho" w:hAnsi="Times New Roman" w:cs="Times New Roman"/>
                <w:sz w:val="24"/>
                <w:szCs w:val="28"/>
                <w:lang w:val="en-US" w:eastAsia="ja-JP"/>
              </w:rPr>
            </w:pPr>
            <w:r>
              <w:rPr>
                <w:rFonts w:ascii="Times New Roman" w:eastAsia="MS Mincho" w:hAnsi="Times New Roman" w:cs="Times New Roman"/>
                <w:b/>
                <w:sz w:val="24"/>
                <w:szCs w:val="28"/>
                <w:lang w:val="en-US" w:eastAsia="ja-JP"/>
              </w:rPr>
              <w:t>5</w:t>
            </w:r>
            <w:r w:rsidR="003269DC" w:rsidRPr="0079315B">
              <w:rPr>
                <w:rFonts w:ascii="Times New Roman" w:eastAsia="MS Mincho" w:hAnsi="Times New Roman" w:cs="Times New Roman"/>
                <w:b/>
                <w:sz w:val="24"/>
                <w:szCs w:val="28"/>
                <w:lang w:val="en-US" w:eastAsia="ja-JP"/>
              </w:rPr>
              <w:t>. Miscellaneous</w:t>
            </w:r>
          </w:p>
        </w:tc>
        <w:tc>
          <w:tcPr>
            <w:tcW w:w="2411" w:type="dxa"/>
          </w:tcPr>
          <w:p w14:paraId="4AB98F82" w14:textId="77777777" w:rsidR="003269DC" w:rsidRPr="0079315B" w:rsidRDefault="003269DC" w:rsidP="003269DC">
            <w:pPr>
              <w:jc w:val="both"/>
              <w:rPr>
                <w:rFonts w:ascii="Times New Roman" w:eastAsia="MS Mincho" w:hAnsi="Times New Roman" w:cs="Times New Roman"/>
                <w:sz w:val="24"/>
                <w:szCs w:val="28"/>
                <w:lang w:val="en-US" w:eastAsia="ja-JP"/>
              </w:rPr>
            </w:pPr>
          </w:p>
        </w:tc>
      </w:tr>
      <w:tr w:rsidR="003269DC" w:rsidRPr="0079315B" w14:paraId="4910D1AB" w14:textId="77777777" w:rsidTr="00AF00D1">
        <w:tc>
          <w:tcPr>
            <w:tcW w:w="7195" w:type="dxa"/>
          </w:tcPr>
          <w:p w14:paraId="1F3EBCEE" w14:textId="24C67508" w:rsidR="003269DC" w:rsidRPr="0079315B" w:rsidRDefault="003269DC" w:rsidP="003269DC">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Rechargeable fire extinguisher</w:t>
            </w:r>
          </w:p>
        </w:tc>
        <w:tc>
          <w:tcPr>
            <w:tcW w:w="2411" w:type="dxa"/>
          </w:tcPr>
          <w:p w14:paraId="44E2BA45" w14:textId="77777777" w:rsidR="003269DC" w:rsidRPr="0079315B" w:rsidRDefault="003269DC" w:rsidP="003269DC">
            <w:pPr>
              <w:jc w:val="both"/>
              <w:rPr>
                <w:rFonts w:ascii="Times New Roman" w:eastAsia="MS Mincho" w:hAnsi="Times New Roman" w:cs="Times New Roman"/>
                <w:sz w:val="24"/>
                <w:szCs w:val="28"/>
                <w:lang w:val="en-US" w:eastAsia="ja-JP"/>
              </w:rPr>
            </w:pPr>
          </w:p>
        </w:tc>
      </w:tr>
      <w:tr w:rsidR="003269DC" w:rsidRPr="0079315B" w14:paraId="6964425A" w14:textId="77777777" w:rsidTr="00AF00D1">
        <w:tc>
          <w:tcPr>
            <w:tcW w:w="7195" w:type="dxa"/>
          </w:tcPr>
          <w:p w14:paraId="6AB80213" w14:textId="6C84680E" w:rsidR="003269DC" w:rsidRPr="0079315B" w:rsidRDefault="003269DC" w:rsidP="003269DC">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Warning triangle</w:t>
            </w:r>
          </w:p>
        </w:tc>
        <w:tc>
          <w:tcPr>
            <w:tcW w:w="2411" w:type="dxa"/>
          </w:tcPr>
          <w:p w14:paraId="303481CC" w14:textId="77777777" w:rsidR="003269DC" w:rsidRPr="0079315B" w:rsidRDefault="003269DC" w:rsidP="003269DC">
            <w:pPr>
              <w:jc w:val="both"/>
              <w:rPr>
                <w:rFonts w:ascii="Times New Roman" w:eastAsia="MS Mincho" w:hAnsi="Times New Roman" w:cs="Times New Roman"/>
                <w:sz w:val="24"/>
                <w:szCs w:val="28"/>
                <w:lang w:val="en-US" w:eastAsia="ja-JP"/>
              </w:rPr>
            </w:pPr>
          </w:p>
        </w:tc>
      </w:tr>
      <w:tr w:rsidR="003269DC" w:rsidRPr="0079315B" w14:paraId="79C8F233" w14:textId="77777777" w:rsidTr="00AF00D1">
        <w:tc>
          <w:tcPr>
            <w:tcW w:w="7195" w:type="dxa"/>
          </w:tcPr>
          <w:p w14:paraId="202DEE81" w14:textId="2E98CB1C" w:rsidR="003269DC" w:rsidRPr="0079315B" w:rsidRDefault="003269DC" w:rsidP="003269DC">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First Aid Kit</w:t>
            </w:r>
          </w:p>
        </w:tc>
        <w:tc>
          <w:tcPr>
            <w:tcW w:w="2411" w:type="dxa"/>
          </w:tcPr>
          <w:p w14:paraId="1D23999E" w14:textId="77777777" w:rsidR="003269DC" w:rsidRPr="0079315B" w:rsidRDefault="003269DC" w:rsidP="003269DC">
            <w:pPr>
              <w:jc w:val="both"/>
              <w:rPr>
                <w:rFonts w:ascii="Times New Roman" w:eastAsia="MS Mincho" w:hAnsi="Times New Roman" w:cs="Times New Roman"/>
                <w:sz w:val="24"/>
                <w:szCs w:val="28"/>
                <w:lang w:val="en-US" w:eastAsia="ja-JP"/>
              </w:rPr>
            </w:pPr>
          </w:p>
        </w:tc>
      </w:tr>
      <w:tr w:rsidR="003269DC" w:rsidRPr="0079315B" w14:paraId="3DD8ECAE" w14:textId="77777777" w:rsidTr="00AF00D1">
        <w:tc>
          <w:tcPr>
            <w:tcW w:w="7195" w:type="dxa"/>
          </w:tcPr>
          <w:p w14:paraId="15B2A275" w14:textId="36B4CBE9" w:rsidR="003269DC" w:rsidRPr="0079315B" w:rsidRDefault="003269DC" w:rsidP="003269DC">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Vehicle jack, wheel spanner and all accessories</w:t>
            </w:r>
          </w:p>
        </w:tc>
        <w:tc>
          <w:tcPr>
            <w:tcW w:w="2411" w:type="dxa"/>
          </w:tcPr>
          <w:p w14:paraId="010F2A5D" w14:textId="77777777" w:rsidR="003269DC" w:rsidRPr="0079315B" w:rsidRDefault="003269DC" w:rsidP="003269DC">
            <w:pPr>
              <w:jc w:val="both"/>
              <w:rPr>
                <w:rFonts w:ascii="Times New Roman" w:eastAsia="MS Mincho" w:hAnsi="Times New Roman" w:cs="Times New Roman"/>
                <w:sz w:val="24"/>
                <w:szCs w:val="28"/>
                <w:lang w:val="en-US" w:eastAsia="ja-JP"/>
              </w:rPr>
            </w:pPr>
          </w:p>
        </w:tc>
      </w:tr>
      <w:tr w:rsidR="003269DC" w:rsidRPr="0079315B" w14:paraId="363736CB" w14:textId="77777777" w:rsidTr="00AF00D1">
        <w:tc>
          <w:tcPr>
            <w:tcW w:w="7195" w:type="dxa"/>
          </w:tcPr>
          <w:p w14:paraId="60F9DE32" w14:textId="50FF8236" w:rsidR="003269DC" w:rsidRPr="0079315B" w:rsidRDefault="003269DC" w:rsidP="003269DC">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Makers standard toolkit</w:t>
            </w:r>
          </w:p>
        </w:tc>
        <w:tc>
          <w:tcPr>
            <w:tcW w:w="2411" w:type="dxa"/>
          </w:tcPr>
          <w:p w14:paraId="6CCE0232" w14:textId="77777777" w:rsidR="003269DC" w:rsidRPr="0079315B" w:rsidRDefault="003269DC" w:rsidP="003269DC">
            <w:pPr>
              <w:jc w:val="both"/>
              <w:rPr>
                <w:rFonts w:ascii="Times New Roman" w:eastAsia="MS Mincho" w:hAnsi="Times New Roman" w:cs="Times New Roman"/>
                <w:sz w:val="24"/>
                <w:szCs w:val="28"/>
                <w:lang w:val="en-US" w:eastAsia="ja-JP"/>
              </w:rPr>
            </w:pPr>
          </w:p>
        </w:tc>
      </w:tr>
      <w:tr w:rsidR="003269DC" w:rsidRPr="0079315B" w14:paraId="432F31AA" w14:textId="77777777" w:rsidTr="00AF00D1">
        <w:tc>
          <w:tcPr>
            <w:tcW w:w="7195" w:type="dxa"/>
          </w:tcPr>
          <w:p w14:paraId="7E0F051B" w14:textId="75331FEA" w:rsidR="003269DC" w:rsidRPr="0079315B" w:rsidRDefault="003269DC" w:rsidP="003269DC">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Chassis:  Ladder type box section preferred.  Maker’s standard to be specified</w:t>
            </w:r>
          </w:p>
        </w:tc>
        <w:tc>
          <w:tcPr>
            <w:tcW w:w="2411" w:type="dxa"/>
          </w:tcPr>
          <w:p w14:paraId="2143DAD7" w14:textId="77777777" w:rsidR="003269DC" w:rsidRPr="0079315B" w:rsidRDefault="003269DC" w:rsidP="003269DC">
            <w:pPr>
              <w:jc w:val="both"/>
              <w:rPr>
                <w:rFonts w:ascii="Times New Roman" w:eastAsia="MS Mincho" w:hAnsi="Times New Roman" w:cs="Times New Roman"/>
                <w:sz w:val="24"/>
                <w:szCs w:val="28"/>
                <w:lang w:val="en-US" w:eastAsia="ja-JP"/>
              </w:rPr>
            </w:pPr>
          </w:p>
        </w:tc>
      </w:tr>
      <w:tr w:rsidR="003269DC" w:rsidRPr="0079315B" w14:paraId="6507CEDF" w14:textId="77777777" w:rsidTr="00AF00D1">
        <w:tc>
          <w:tcPr>
            <w:tcW w:w="7195" w:type="dxa"/>
          </w:tcPr>
          <w:p w14:paraId="46E82DDA" w14:textId="455C4D18" w:rsidR="003269DC" w:rsidRPr="0079315B" w:rsidRDefault="003269DC" w:rsidP="003269DC">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Protection against corrosion:  Optimum and guaranteed protection is required. </w:t>
            </w:r>
          </w:p>
        </w:tc>
        <w:tc>
          <w:tcPr>
            <w:tcW w:w="2411" w:type="dxa"/>
          </w:tcPr>
          <w:p w14:paraId="5433DF3B" w14:textId="77777777" w:rsidR="003269DC" w:rsidRPr="0079315B" w:rsidRDefault="003269DC" w:rsidP="003269DC">
            <w:pPr>
              <w:jc w:val="both"/>
              <w:rPr>
                <w:rFonts w:ascii="Times New Roman" w:eastAsia="MS Mincho" w:hAnsi="Times New Roman" w:cs="Times New Roman"/>
                <w:sz w:val="24"/>
                <w:szCs w:val="28"/>
                <w:lang w:val="en-US" w:eastAsia="ja-JP"/>
              </w:rPr>
            </w:pPr>
          </w:p>
        </w:tc>
      </w:tr>
      <w:tr w:rsidR="003269DC" w:rsidRPr="0079315B" w14:paraId="41440999" w14:textId="77777777" w:rsidTr="00AF00D1">
        <w:tc>
          <w:tcPr>
            <w:tcW w:w="7195" w:type="dxa"/>
          </w:tcPr>
          <w:p w14:paraId="44AFA8F3" w14:textId="01065994" w:rsidR="003269DC" w:rsidRPr="0079315B" w:rsidRDefault="003269DC" w:rsidP="003269DC">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Operating manual in English</w:t>
            </w:r>
          </w:p>
        </w:tc>
        <w:tc>
          <w:tcPr>
            <w:tcW w:w="2411" w:type="dxa"/>
          </w:tcPr>
          <w:p w14:paraId="21F14DD8" w14:textId="77777777" w:rsidR="003269DC" w:rsidRPr="0079315B" w:rsidRDefault="003269DC" w:rsidP="003269DC">
            <w:pPr>
              <w:jc w:val="both"/>
              <w:rPr>
                <w:rFonts w:ascii="Times New Roman" w:eastAsia="MS Mincho" w:hAnsi="Times New Roman" w:cs="Times New Roman"/>
                <w:sz w:val="24"/>
                <w:szCs w:val="28"/>
                <w:lang w:val="en-US" w:eastAsia="ja-JP"/>
              </w:rPr>
            </w:pPr>
          </w:p>
        </w:tc>
      </w:tr>
      <w:tr w:rsidR="003269DC" w:rsidRPr="0079315B" w14:paraId="0CB4DA79" w14:textId="77777777" w:rsidTr="00AF00D1">
        <w:tc>
          <w:tcPr>
            <w:tcW w:w="7195" w:type="dxa"/>
          </w:tcPr>
          <w:p w14:paraId="6726DEAD" w14:textId="6BA73DA8" w:rsidR="003269DC" w:rsidRPr="0079315B" w:rsidRDefault="003269DC" w:rsidP="003269DC">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Warranty: 36-months 100,000-km which ever one comes first.</w:t>
            </w:r>
          </w:p>
        </w:tc>
        <w:tc>
          <w:tcPr>
            <w:tcW w:w="2411" w:type="dxa"/>
          </w:tcPr>
          <w:p w14:paraId="593977C6" w14:textId="77777777" w:rsidR="003269DC" w:rsidRPr="0079315B" w:rsidRDefault="003269DC" w:rsidP="003269DC">
            <w:pPr>
              <w:jc w:val="both"/>
              <w:rPr>
                <w:rFonts w:ascii="Times New Roman" w:eastAsia="MS Mincho" w:hAnsi="Times New Roman" w:cs="Times New Roman"/>
                <w:sz w:val="24"/>
                <w:szCs w:val="28"/>
                <w:lang w:val="en-US" w:eastAsia="ja-JP"/>
              </w:rPr>
            </w:pPr>
          </w:p>
        </w:tc>
      </w:tr>
      <w:tr w:rsidR="003269DC" w:rsidRPr="0079315B" w14:paraId="2DC17931" w14:textId="77777777" w:rsidTr="00AF00D1">
        <w:tc>
          <w:tcPr>
            <w:tcW w:w="7195" w:type="dxa"/>
          </w:tcPr>
          <w:p w14:paraId="6A2CBC4A" w14:textId="77777777" w:rsidR="003269DC" w:rsidRPr="0079315B" w:rsidRDefault="003269DC" w:rsidP="003269DC">
            <w:pPr>
              <w:jc w:val="both"/>
              <w:rPr>
                <w:rFonts w:ascii="Times New Roman" w:eastAsia="MS Mincho" w:hAnsi="Times New Roman" w:cs="Times New Roman"/>
                <w:sz w:val="24"/>
                <w:szCs w:val="28"/>
                <w:lang w:val="en-US" w:eastAsia="ja-JP"/>
              </w:rPr>
            </w:pPr>
          </w:p>
        </w:tc>
        <w:tc>
          <w:tcPr>
            <w:tcW w:w="2411" w:type="dxa"/>
          </w:tcPr>
          <w:p w14:paraId="51406076" w14:textId="77777777" w:rsidR="003269DC" w:rsidRPr="0079315B" w:rsidRDefault="003269DC" w:rsidP="003269DC">
            <w:pPr>
              <w:jc w:val="both"/>
              <w:rPr>
                <w:rFonts w:ascii="Times New Roman" w:eastAsia="MS Mincho" w:hAnsi="Times New Roman" w:cs="Times New Roman"/>
                <w:sz w:val="24"/>
                <w:szCs w:val="28"/>
                <w:lang w:val="en-US" w:eastAsia="ja-JP"/>
              </w:rPr>
            </w:pPr>
          </w:p>
        </w:tc>
      </w:tr>
    </w:tbl>
    <w:p w14:paraId="3C20186A" w14:textId="77777777" w:rsidR="00D62A98" w:rsidRDefault="00D62A98" w:rsidP="00D62A98">
      <w:pPr>
        <w:rPr>
          <w:rFonts w:ascii="Times New Roman" w:hAnsi="Times New Roman" w:cs="Times New Roman"/>
        </w:rPr>
      </w:pPr>
    </w:p>
    <w:p w14:paraId="2E64390C" w14:textId="77777777" w:rsidR="003269DC" w:rsidRPr="0079315B" w:rsidRDefault="003269DC" w:rsidP="00D62A98">
      <w:pPr>
        <w:rPr>
          <w:rFonts w:ascii="Times New Roman" w:hAnsi="Times New Roman" w:cs="Times New Roman"/>
        </w:rPr>
      </w:pPr>
    </w:p>
    <w:p w14:paraId="36555BFF" w14:textId="77777777" w:rsidR="00D62A98" w:rsidRDefault="00D62A98" w:rsidP="00D62A98">
      <w:pPr>
        <w:rPr>
          <w:rFonts w:ascii="Times New Roman" w:hAnsi="Times New Roman" w:cs="Times New Roman"/>
        </w:rPr>
      </w:pPr>
    </w:p>
    <w:p w14:paraId="788A22EE" w14:textId="77777777" w:rsidR="009B5CD6" w:rsidRPr="0079315B" w:rsidRDefault="009B5CD6" w:rsidP="00D62A98">
      <w:pPr>
        <w:rPr>
          <w:rFonts w:ascii="Times New Roman" w:hAnsi="Times New Roman" w:cs="Times New Roman"/>
        </w:rPr>
      </w:pPr>
    </w:p>
    <w:p w14:paraId="03B7160A" w14:textId="77777777" w:rsidR="00D62A98" w:rsidRPr="0079315B" w:rsidRDefault="00D62A98" w:rsidP="00D62A98">
      <w:pPr>
        <w:rPr>
          <w:rFonts w:ascii="Times New Roman" w:hAnsi="Times New Roman" w:cs="Times New Roman"/>
          <w:sz w:val="24"/>
          <w:szCs w:val="24"/>
        </w:rPr>
      </w:pPr>
    </w:p>
    <w:p w14:paraId="0A373771" w14:textId="12212F87" w:rsidR="00D62A98" w:rsidRPr="0079315B" w:rsidRDefault="0054013C" w:rsidP="00217C58">
      <w:pPr>
        <w:spacing w:line="276" w:lineRule="auto"/>
        <w:rPr>
          <w:rFonts w:ascii="Times New Roman" w:eastAsia="Times New Roman" w:hAnsi="Times New Roman" w:cs="Times New Roman"/>
          <w:b/>
          <w:sz w:val="24"/>
          <w:szCs w:val="24"/>
          <w:lang w:val="en-US" w:eastAsia="en-US"/>
        </w:rPr>
      </w:pPr>
      <w:r w:rsidRPr="0079315B">
        <w:rPr>
          <w:rFonts w:ascii="Times New Roman" w:eastAsia="Times New Roman" w:hAnsi="Times New Roman" w:cs="Times New Roman"/>
          <w:b/>
          <w:sz w:val="24"/>
          <w:szCs w:val="24"/>
          <w:lang w:val="en-US" w:eastAsia="en-US"/>
        </w:rPr>
        <w:lastRenderedPageBreak/>
        <w:t xml:space="preserve">Lot 3:  2025 Model 2.5l Petrol </w:t>
      </w:r>
      <w:r w:rsidRPr="0079315B">
        <w:rPr>
          <w:rFonts w:ascii="Times New Roman" w:hAnsi="Times New Roman" w:cs="Times New Roman"/>
          <w:b/>
          <w:bCs/>
          <w:sz w:val="24"/>
          <w:szCs w:val="24"/>
        </w:rPr>
        <w:t xml:space="preserve">Executive Saloon Car </w:t>
      </w:r>
      <w:r w:rsidRPr="0079315B">
        <w:rPr>
          <w:rFonts w:ascii="Times New Roman" w:hAnsi="Times New Roman" w:cs="Times New Roman"/>
          <w:b/>
          <w:bCs/>
          <w:sz w:val="24"/>
          <w:szCs w:val="24"/>
          <w:lang w:val="en-US"/>
        </w:rPr>
        <w:t>(Type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2411"/>
      </w:tblGrid>
      <w:tr w:rsidR="00D62A98" w:rsidRPr="0079315B" w14:paraId="0598C2BE" w14:textId="77777777" w:rsidTr="00AF00D1">
        <w:tc>
          <w:tcPr>
            <w:tcW w:w="7195" w:type="dxa"/>
          </w:tcPr>
          <w:p w14:paraId="0356AF70" w14:textId="7434DD3D" w:rsidR="00D62A98" w:rsidRPr="0079315B" w:rsidRDefault="0016109A" w:rsidP="00AF00D1">
            <w:pPr>
              <w:jc w:val="both"/>
              <w:rPr>
                <w:rFonts w:ascii="Times New Roman" w:eastAsia="MS Mincho" w:hAnsi="Times New Roman" w:cs="Times New Roman"/>
                <w:b/>
                <w:bCs/>
                <w:sz w:val="24"/>
                <w:szCs w:val="28"/>
                <w:lang w:val="en-US" w:eastAsia="ja-JP"/>
              </w:rPr>
            </w:pPr>
            <w:r w:rsidRPr="0079315B">
              <w:rPr>
                <w:rFonts w:ascii="Times New Roman" w:eastAsia="Times New Roman" w:hAnsi="Times New Roman" w:cs="Times New Roman"/>
                <w:b/>
                <w:bCs/>
                <w:color w:val="000000"/>
                <w:sz w:val="24"/>
                <w:szCs w:val="24"/>
                <w:lang w:val="en-US" w:eastAsia="en-US"/>
              </w:rPr>
              <w:t>Minimum Specification</w:t>
            </w:r>
          </w:p>
        </w:tc>
        <w:tc>
          <w:tcPr>
            <w:tcW w:w="2411" w:type="dxa"/>
          </w:tcPr>
          <w:p w14:paraId="2F9516CF" w14:textId="705EBC97" w:rsidR="00D62A98" w:rsidRPr="0079315B" w:rsidRDefault="0054013C"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b/>
                <w:bCs/>
                <w:color w:val="000000"/>
                <w:sz w:val="24"/>
                <w:szCs w:val="24"/>
                <w:lang w:val="en-US" w:eastAsia="en-US"/>
              </w:rPr>
              <w:t>Offered Specification</w:t>
            </w:r>
          </w:p>
        </w:tc>
      </w:tr>
      <w:tr w:rsidR="00D62A98" w:rsidRPr="0079315B" w14:paraId="007565A1" w14:textId="77777777" w:rsidTr="00AF00D1">
        <w:tc>
          <w:tcPr>
            <w:tcW w:w="7195" w:type="dxa"/>
          </w:tcPr>
          <w:p w14:paraId="5073A7B3" w14:textId="77777777" w:rsidR="00D62A98" w:rsidRPr="0079315B" w:rsidRDefault="00D62A98" w:rsidP="00D62A98">
            <w:pPr>
              <w:pStyle w:val="ListParagraph"/>
              <w:numPr>
                <w:ilvl w:val="0"/>
                <w:numId w:val="132"/>
              </w:numPr>
              <w:contextualSpacing/>
              <w:rPr>
                <w:rFonts w:ascii="Times New Roman" w:hAnsi="Times New Roman" w:cs="Times New Roman"/>
                <w:b/>
                <w:sz w:val="24"/>
                <w:szCs w:val="24"/>
              </w:rPr>
            </w:pPr>
            <w:r w:rsidRPr="0079315B">
              <w:rPr>
                <w:rFonts w:ascii="Times New Roman" w:eastAsia="MS Mincho" w:hAnsi="Times New Roman" w:cs="Times New Roman"/>
                <w:b/>
                <w:bCs/>
                <w:sz w:val="24"/>
                <w:szCs w:val="28"/>
                <w:lang w:val="en-US" w:eastAsia="ja-JP"/>
              </w:rPr>
              <w:t xml:space="preserve"> </w:t>
            </w:r>
            <w:r w:rsidRPr="0079315B">
              <w:rPr>
                <w:rFonts w:ascii="Times New Roman" w:hAnsi="Times New Roman" w:cs="Times New Roman"/>
                <w:b/>
                <w:sz w:val="24"/>
                <w:szCs w:val="24"/>
              </w:rPr>
              <w:t>Main Application</w:t>
            </w:r>
          </w:p>
        </w:tc>
        <w:tc>
          <w:tcPr>
            <w:tcW w:w="2411" w:type="dxa"/>
          </w:tcPr>
          <w:p w14:paraId="7FF54C19"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537D99B" w14:textId="77777777" w:rsidTr="00AF00D1">
        <w:tc>
          <w:tcPr>
            <w:tcW w:w="7195" w:type="dxa"/>
          </w:tcPr>
          <w:p w14:paraId="32C87F6C" w14:textId="77777777" w:rsidR="00D62A98" w:rsidRPr="0079315B" w:rsidRDefault="00D62A98" w:rsidP="00AF00D1">
            <w:pPr>
              <w:jc w:val="both"/>
              <w:rPr>
                <w:rFonts w:ascii="Times New Roman" w:hAnsi="Times New Roman" w:cs="Times New Roman"/>
                <w:sz w:val="24"/>
                <w:szCs w:val="24"/>
              </w:rPr>
            </w:pPr>
            <w:r w:rsidRPr="0079315B">
              <w:rPr>
                <w:rFonts w:ascii="Times New Roman" w:hAnsi="Times New Roman" w:cs="Times New Roman"/>
                <w:sz w:val="24"/>
                <w:szCs w:val="24"/>
              </w:rPr>
              <w:t xml:space="preserve">The vehicle offered is based on the manufacturer’s current standard production model, which conforms as near as possible to the following specifications.  Vehicle is suitable for continuous operations in tropical conditions and for use in areas of Ghana. </w:t>
            </w:r>
          </w:p>
        </w:tc>
        <w:tc>
          <w:tcPr>
            <w:tcW w:w="2411" w:type="dxa"/>
          </w:tcPr>
          <w:p w14:paraId="50CD12F9" w14:textId="77777777" w:rsidR="00D62A98" w:rsidRPr="0079315B" w:rsidRDefault="00D62A98" w:rsidP="00AF00D1">
            <w:pPr>
              <w:spacing w:after="160" w:line="259" w:lineRule="auto"/>
              <w:rPr>
                <w:rFonts w:ascii="Times New Roman" w:eastAsia="MS Mincho" w:hAnsi="Times New Roman" w:cs="Times New Roman"/>
                <w:sz w:val="24"/>
                <w:szCs w:val="28"/>
                <w:lang w:val="en-US" w:eastAsia="ja-JP"/>
              </w:rPr>
            </w:pPr>
          </w:p>
          <w:p w14:paraId="665DBD66"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9BE5DE1" w14:textId="77777777" w:rsidTr="00AF00D1">
        <w:tc>
          <w:tcPr>
            <w:tcW w:w="7195" w:type="dxa"/>
          </w:tcPr>
          <w:p w14:paraId="2A04DC2F"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177FB7E4" w14:textId="77777777" w:rsidR="00D62A98" w:rsidRPr="0079315B" w:rsidRDefault="00D62A98" w:rsidP="00AF00D1">
            <w:pPr>
              <w:spacing w:after="160" w:line="259" w:lineRule="auto"/>
              <w:rPr>
                <w:rFonts w:ascii="Times New Roman" w:eastAsia="MS Mincho" w:hAnsi="Times New Roman" w:cs="Times New Roman"/>
                <w:sz w:val="24"/>
                <w:szCs w:val="28"/>
                <w:lang w:val="en-US" w:eastAsia="ja-JP"/>
              </w:rPr>
            </w:pPr>
          </w:p>
        </w:tc>
      </w:tr>
      <w:tr w:rsidR="00D62A98" w:rsidRPr="0079315B" w14:paraId="1923067F" w14:textId="77777777" w:rsidTr="00AF00D1">
        <w:tc>
          <w:tcPr>
            <w:tcW w:w="7195" w:type="dxa"/>
          </w:tcPr>
          <w:p w14:paraId="37242F1F" w14:textId="1A4CE655" w:rsidR="00D62A98" w:rsidRPr="0079315B" w:rsidRDefault="00374ED9" w:rsidP="00AF00D1">
            <w:pPr>
              <w:jc w:val="both"/>
              <w:rPr>
                <w:rFonts w:ascii="Times New Roman" w:eastAsia="MS Mincho" w:hAnsi="Times New Roman" w:cs="Times New Roman"/>
                <w:b/>
                <w:bCs/>
                <w:sz w:val="24"/>
                <w:szCs w:val="28"/>
                <w:lang w:val="en-US" w:eastAsia="ja-JP"/>
              </w:rPr>
            </w:pPr>
            <w:r w:rsidRPr="0079315B">
              <w:rPr>
                <w:rFonts w:ascii="Times New Roman" w:eastAsia="MS Mincho" w:hAnsi="Times New Roman" w:cs="Times New Roman"/>
                <w:b/>
                <w:bCs/>
                <w:sz w:val="24"/>
                <w:szCs w:val="28"/>
                <w:lang w:val="en-US" w:eastAsia="ja-JP"/>
              </w:rPr>
              <w:t>2.  Principal Features Sought</w:t>
            </w:r>
          </w:p>
        </w:tc>
        <w:tc>
          <w:tcPr>
            <w:tcW w:w="2411" w:type="dxa"/>
          </w:tcPr>
          <w:p w14:paraId="02307C73" w14:textId="77777777" w:rsidR="00D62A98" w:rsidRPr="0079315B" w:rsidRDefault="00D62A98" w:rsidP="00AF00D1">
            <w:pPr>
              <w:jc w:val="both"/>
              <w:rPr>
                <w:rFonts w:ascii="Times New Roman" w:eastAsia="MS Mincho" w:hAnsi="Times New Roman" w:cs="Times New Roman"/>
                <w:b/>
                <w:bCs/>
                <w:sz w:val="24"/>
                <w:szCs w:val="28"/>
                <w:lang w:val="en-US" w:eastAsia="ja-JP"/>
              </w:rPr>
            </w:pPr>
          </w:p>
        </w:tc>
      </w:tr>
      <w:tr w:rsidR="00D62A98" w:rsidRPr="0079315B" w14:paraId="3CE362BB" w14:textId="77777777" w:rsidTr="00AF00D1">
        <w:tc>
          <w:tcPr>
            <w:tcW w:w="7195" w:type="dxa"/>
          </w:tcPr>
          <w:p w14:paraId="6FBCEAE3"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Overall min external dimensions (L x W x H) mm (4990mm x 1850 x 1450 mm)</w:t>
            </w:r>
          </w:p>
        </w:tc>
        <w:tc>
          <w:tcPr>
            <w:tcW w:w="2411" w:type="dxa"/>
          </w:tcPr>
          <w:p w14:paraId="3D8BF283"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78CADF85" w14:textId="77777777" w:rsidTr="00AF00D1">
        <w:tc>
          <w:tcPr>
            <w:tcW w:w="7195" w:type="dxa"/>
          </w:tcPr>
          <w:p w14:paraId="7A4F8349"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Overall min interior dimensions (2080mm x 1525mm x 1210mm)</w:t>
            </w:r>
          </w:p>
        </w:tc>
        <w:tc>
          <w:tcPr>
            <w:tcW w:w="2411" w:type="dxa"/>
          </w:tcPr>
          <w:p w14:paraId="576C822D"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6EF89AA1" w14:textId="77777777" w:rsidTr="00AF00D1">
        <w:tc>
          <w:tcPr>
            <w:tcW w:w="7195" w:type="dxa"/>
          </w:tcPr>
          <w:p w14:paraId="19EDF618" w14:textId="77777777" w:rsidR="00D62A98" w:rsidRPr="0079315B" w:rsidRDefault="00D62A98" w:rsidP="00AF00D1">
            <w:pPr>
              <w:tabs>
                <w:tab w:val="left" w:pos="2093"/>
              </w:tabs>
              <w:rPr>
                <w:rFonts w:ascii="Times New Roman" w:hAnsi="Times New Roman" w:cs="Times New Roman"/>
                <w:sz w:val="24"/>
                <w:szCs w:val="24"/>
              </w:rPr>
            </w:pPr>
            <w:r w:rsidRPr="0079315B">
              <w:rPr>
                <w:rFonts w:ascii="Times New Roman" w:hAnsi="Times New Roman" w:cs="Times New Roman"/>
                <w:sz w:val="24"/>
                <w:szCs w:val="24"/>
              </w:rPr>
              <w:t>conventional controls</w:t>
            </w:r>
          </w:p>
        </w:tc>
        <w:tc>
          <w:tcPr>
            <w:tcW w:w="2411" w:type="dxa"/>
          </w:tcPr>
          <w:p w14:paraId="5906A519"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49C90A4C" w14:textId="77777777" w:rsidTr="00AF00D1">
        <w:tc>
          <w:tcPr>
            <w:tcW w:w="7195" w:type="dxa"/>
          </w:tcPr>
          <w:p w14:paraId="5250F791" w14:textId="77777777" w:rsidR="00D62A98" w:rsidRPr="0079315B" w:rsidRDefault="00D62A98" w:rsidP="00AF00D1">
            <w:pPr>
              <w:rPr>
                <w:rFonts w:ascii="Times New Roman" w:hAnsi="Times New Roman" w:cs="Times New Roman"/>
                <w:bCs/>
                <w:sz w:val="24"/>
                <w:szCs w:val="24"/>
              </w:rPr>
            </w:pPr>
            <w:r w:rsidRPr="0079315B">
              <w:rPr>
                <w:rFonts w:ascii="Times New Roman" w:hAnsi="Times New Roman" w:cs="Times New Roman"/>
                <w:bCs/>
                <w:sz w:val="24"/>
                <w:szCs w:val="24"/>
              </w:rPr>
              <w:t>Left-hand steering control.</w:t>
            </w:r>
          </w:p>
        </w:tc>
        <w:tc>
          <w:tcPr>
            <w:tcW w:w="2411" w:type="dxa"/>
          </w:tcPr>
          <w:p w14:paraId="073650DE"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67787A1A" w14:textId="77777777" w:rsidTr="00AF00D1">
        <w:tc>
          <w:tcPr>
            <w:tcW w:w="7195" w:type="dxa"/>
          </w:tcPr>
          <w:p w14:paraId="409CE18C" w14:textId="77777777" w:rsidR="00D62A98" w:rsidRPr="0079315B" w:rsidRDefault="00D62A98" w:rsidP="00AF00D1">
            <w:pPr>
              <w:rPr>
                <w:rFonts w:ascii="Times New Roman" w:hAnsi="Times New Roman" w:cs="Times New Roman"/>
                <w:bCs/>
                <w:sz w:val="24"/>
                <w:szCs w:val="24"/>
              </w:rPr>
            </w:pPr>
            <w:r w:rsidRPr="0079315B">
              <w:rPr>
                <w:rFonts w:ascii="Times New Roman" w:hAnsi="Times New Roman" w:cs="Times New Roman"/>
                <w:bCs/>
                <w:sz w:val="24"/>
                <w:szCs w:val="24"/>
              </w:rPr>
              <w:t xml:space="preserve">Ground clearance 160 mm </w:t>
            </w:r>
          </w:p>
        </w:tc>
        <w:tc>
          <w:tcPr>
            <w:tcW w:w="2411" w:type="dxa"/>
          </w:tcPr>
          <w:p w14:paraId="5D858CD4"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610897D9" w14:textId="77777777" w:rsidTr="00AF00D1">
        <w:tc>
          <w:tcPr>
            <w:tcW w:w="7195" w:type="dxa"/>
          </w:tcPr>
          <w:p w14:paraId="13F13687" w14:textId="77777777" w:rsidR="00D62A98" w:rsidRPr="0079315B" w:rsidRDefault="00D62A98" w:rsidP="00AF00D1">
            <w:pPr>
              <w:rPr>
                <w:rFonts w:ascii="Times New Roman" w:hAnsi="Times New Roman" w:cs="Times New Roman"/>
                <w:bCs/>
                <w:sz w:val="24"/>
                <w:szCs w:val="24"/>
              </w:rPr>
            </w:pPr>
            <w:r w:rsidRPr="0079315B">
              <w:rPr>
                <w:rFonts w:ascii="Times New Roman" w:hAnsi="Times New Roman" w:cs="Times New Roman"/>
                <w:bCs/>
                <w:sz w:val="24"/>
                <w:szCs w:val="24"/>
              </w:rPr>
              <w:t>Gross Vehicle Weight: 2100 kg</w:t>
            </w:r>
          </w:p>
        </w:tc>
        <w:tc>
          <w:tcPr>
            <w:tcW w:w="2411" w:type="dxa"/>
          </w:tcPr>
          <w:p w14:paraId="27C58EEB"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33607617" w14:textId="77777777" w:rsidTr="00AF00D1">
        <w:tc>
          <w:tcPr>
            <w:tcW w:w="7195" w:type="dxa"/>
          </w:tcPr>
          <w:p w14:paraId="21B64ECE" w14:textId="77777777" w:rsidR="00D62A98" w:rsidRPr="0079315B" w:rsidRDefault="00D62A98" w:rsidP="00AF00D1">
            <w:pPr>
              <w:rPr>
                <w:rFonts w:ascii="Times New Roman" w:hAnsi="Times New Roman" w:cs="Times New Roman"/>
                <w:bCs/>
                <w:sz w:val="24"/>
                <w:szCs w:val="24"/>
              </w:rPr>
            </w:pPr>
            <w:r w:rsidRPr="0079315B">
              <w:rPr>
                <w:rFonts w:ascii="Times New Roman" w:hAnsi="Times New Roman" w:cs="Times New Roman"/>
                <w:bCs/>
                <w:sz w:val="24"/>
                <w:szCs w:val="24"/>
              </w:rPr>
              <w:t xml:space="preserve">Curb weight: 1595kg. </w:t>
            </w:r>
          </w:p>
        </w:tc>
        <w:tc>
          <w:tcPr>
            <w:tcW w:w="2411" w:type="dxa"/>
          </w:tcPr>
          <w:p w14:paraId="69F9E8AF"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04F75CDC" w14:textId="77777777" w:rsidTr="00AF00D1">
        <w:trPr>
          <w:trHeight w:val="323"/>
        </w:trPr>
        <w:tc>
          <w:tcPr>
            <w:tcW w:w="7195" w:type="dxa"/>
          </w:tcPr>
          <w:p w14:paraId="169F1524" w14:textId="77777777" w:rsidR="00D62A98" w:rsidRPr="0079315B" w:rsidRDefault="00D62A98" w:rsidP="00AF00D1">
            <w:pPr>
              <w:rPr>
                <w:rFonts w:ascii="Times New Roman" w:hAnsi="Times New Roman" w:cs="Times New Roman"/>
                <w:bCs/>
                <w:sz w:val="24"/>
                <w:szCs w:val="24"/>
              </w:rPr>
            </w:pPr>
            <w:r w:rsidRPr="0079315B">
              <w:rPr>
                <w:rFonts w:ascii="Times New Roman" w:hAnsi="Times New Roman" w:cs="Times New Roman"/>
                <w:bCs/>
                <w:sz w:val="24"/>
                <w:szCs w:val="24"/>
              </w:rPr>
              <w:t>Four-door sedan</w:t>
            </w:r>
          </w:p>
        </w:tc>
        <w:tc>
          <w:tcPr>
            <w:tcW w:w="2411" w:type="dxa"/>
          </w:tcPr>
          <w:p w14:paraId="6FFAD62D"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196F4C96" w14:textId="77777777" w:rsidTr="00AF00D1">
        <w:tc>
          <w:tcPr>
            <w:tcW w:w="7195" w:type="dxa"/>
          </w:tcPr>
          <w:p w14:paraId="20B2159A" w14:textId="77777777" w:rsidR="00D62A98" w:rsidRPr="0079315B" w:rsidRDefault="00D62A98" w:rsidP="00AF00D1">
            <w:pPr>
              <w:rPr>
                <w:rFonts w:ascii="Times New Roman" w:hAnsi="Times New Roman" w:cs="Times New Roman"/>
                <w:bCs/>
                <w:sz w:val="24"/>
                <w:szCs w:val="24"/>
              </w:rPr>
            </w:pPr>
            <w:r w:rsidRPr="0079315B">
              <w:rPr>
                <w:rFonts w:ascii="Times New Roman" w:hAnsi="Times New Roman" w:cs="Times New Roman"/>
                <w:bCs/>
                <w:sz w:val="24"/>
                <w:szCs w:val="24"/>
              </w:rPr>
              <w:t>Front and side airbags (D + P airbags) + Curtain Supplemental restraint</w:t>
            </w:r>
          </w:p>
        </w:tc>
        <w:tc>
          <w:tcPr>
            <w:tcW w:w="2411" w:type="dxa"/>
          </w:tcPr>
          <w:p w14:paraId="6AF378D4"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5D6EAA92" w14:textId="77777777" w:rsidTr="00AF00D1">
        <w:tc>
          <w:tcPr>
            <w:tcW w:w="7195" w:type="dxa"/>
          </w:tcPr>
          <w:p w14:paraId="5DD9DBCD" w14:textId="77777777" w:rsidR="00D62A98" w:rsidRPr="0079315B" w:rsidRDefault="00D62A98" w:rsidP="00AF00D1">
            <w:pPr>
              <w:rPr>
                <w:rFonts w:ascii="Times New Roman" w:hAnsi="Times New Roman" w:cs="Times New Roman"/>
                <w:bCs/>
                <w:sz w:val="24"/>
                <w:szCs w:val="24"/>
              </w:rPr>
            </w:pPr>
            <w:r w:rsidRPr="0079315B">
              <w:rPr>
                <w:rFonts w:ascii="Times New Roman" w:hAnsi="Times New Roman" w:cs="Times New Roman"/>
                <w:bCs/>
                <w:sz w:val="24"/>
                <w:szCs w:val="24"/>
              </w:rPr>
              <w:t>System airbags for front and rear passengers.</w:t>
            </w:r>
          </w:p>
        </w:tc>
        <w:tc>
          <w:tcPr>
            <w:tcW w:w="2411" w:type="dxa"/>
          </w:tcPr>
          <w:p w14:paraId="09D221FD"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3DF04368" w14:textId="77777777" w:rsidTr="00AF00D1">
        <w:tc>
          <w:tcPr>
            <w:tcW w:w="7195" w:type="dxa"/>
          </w:tcPr>
          <w:p w14:paraId="79927DB3" w14:textId="77777777" w:rsidR="00D62A98" w:rsidRPr="0079315B" w:rsidRDefault="00D62A98" w:rsidP="00AF00D1">
            <w:pPr>
              <w:rPr>
                <w:rFonts w:ascii="Times New Roman" w:hAnsi="Times New Roman" w:cs="Times New Roman"/>
                <w:bCs/>
                <w:sz w:val="24"/>
                <w:szCs w:val="24"/>
              </w:rPr>
            </w:pPr>
            <w:r w:rsidRPr="0079315B">
              <w:rPr>
                <w:rFonts w:ascii="Times New Roman" w:hAnsi="Times New Roman" w:cs="Times New Roman"/>
                <w:bCs/>
                <w:sz w:val="24"/>
                <w:szCs w:val="24"/>
              </w:rPr>
              <w:t>Side impact beams</w:t>
            </w:r>
          </w:p>
        </w:tc>
        <w:tc>
          <w:tcPr>
            <w:tcW w:w="2411" w:type="dxa"/>
          </w:tcPr>
          <w:p w14:paraId="03ED33FE"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1F4DFD7B" w14:textId="77777777" w:rsidTr="00AF00D1">
        <w:tc>
          <w:tcPr>
            <w:tcW w:w="7195" w:type="dxa"/>
          </w:tcPr>
          <w:p w14:paraId="4556C619" w14:textId="77777777" w:rsidR="00D62A98" w:rsidRPr="0079315B" w:rsidRDefault="00D62A98" w:rsidP="00AF00D1">
            <w:pPr>
              <w:rPr>
                <w:rFonts w:ascii="Times New Roman" w:hAnsi="Times New Roman" w:cs="Times New Roman"/>
                <w:bCs/>
                <w:sz w:val="24"/>
                <w:szCs w:val="24"/>
              </w:rPr>
            </w:pPr>
            <w:r w:rsidRPr="0079315B">
              <w:rPr>
                <w:rFonts w:ascii="Times New Roman" w:hAnsi="Times New Roman" w:cs="Times New Roman"/>
                <w:bCs/>
                <w:sz w:val="24"/>
                <w:szCs w:val="24"/>
              </w:rPr>
              <w:t>New current model of the highest quality</w:t>
            </w:r>
          </w:p>
        </w:tc>
        <w:tc>
          <w:tcPr>
            <w:tcW w:w="2411" w:type="dxa"/>
          </w:tcPr>
          <w:p w14:paraId="2CFA7457"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2CD4C5DC" w14:textId="77777777" w:rsidTr="00AF00D1">
        <w:tc>
          <w:tcPr>
            <w:tcW w:w="7195" w:type="dxa"/>
          </w:tcPr>
          <w:p w14:paraId="0E02234A" w14:textId="77777777" w:rsidR="00D62A98" w:rsidRPr="0079315B" w:rsidRDefault="00D62A98" w:rsidP="00AF00D1">
            <w:pPr>
              <w:rPr>
                <w:rFonts w:ascii="Times New Roman" w:hAnsi="Times New Roman" w:cs="Times New Roman"/>
                <w:b/>
                <w:sz w:val="24"/>
                <w:szCs w:val="24"/>
              </w:rPr>
            </w:pPr>
          </w:p>
        </w:tc>
        <w:tc>
          <w:tcPr>
            <w:tcW w:w="2411" w:type="dxa"/>
          </w:tcPr>
          <w:p w14:paraId="03108BED" w14:textId="77777777" w:rsidR="00D62A98" w:rsidRPr="0079315B" w:rsidRDefault="00D62A98" w:rsidP="00AF00D1">
            <w:pPr>
              <w:spacing w:after="160" w:line="259" w:lineRule="auto"/>
              <w:rPr>
                <w:rFonts w:ascii="Times New Roman" w:eastAsia="MS Mincho" w:hAnsi="Times New Roman" w:cs="Times New Roman"/>
                <w:sz w:val="24"/>
                <w:szCs w:val="24"/>
                <w:lang w:val="en-US" w:eastAsia="ja-JP"/>
              </w:rPr>
            </w:pPr>
          </w:p>
        </w:tc>
      </w:tr>
      <w:tr w:rsidR="00D62A98" w:rsidRPr="0079315B" w14:paraId="66BAB264" w14:textId="77777777" w:rsidTr="00AF00D1">
        <w:tc>
          <w:tcPr>
            <w:tcW w:w="7195" w:type="dxa"/>
          </w:tcPr>
          <w:p w14:paraId="39EF1D6B" w14:textId="700944EC" w:rsidR="00D62A98" w:rsidRPr="0079315B" w:rsidRDefault="00ED6586" w:rsidP="00AF00D1">
            <w:pPr>
              <w:rPr>
                <w:rFonts w:ascii="Times New Roman" w:hAnsi="Times New Roman" w:cs="Times New Roman"/>
                <w:b/>
                <w:sz w:val="24"/>
                <w:szCs w:val="24"/>
              </w:rPr>
            </w:pPr>
            <w:r w:rsidRPr="0079315B">
              <w:rPr>
                <w:rFonts w:ascii="Times New Roman" w:eastAsia="MS Mincho" w:hAnsi="Times New Roman" w:cs="Times New Roman"/>
                <w:b/>
                <w:bCs/>
                <w:sz w:val="24"/>
                <w:szCs w:val="28"/>
                <w:lang w:val="en-US" w:eastAsia="ja-JP"/>
              </w:rPr>
              <w:t xml:space="preserve">3. </w:t>
            </w:r>
            <w:r w:rsidRPr="0079315B">
              <w:rPr>
                <w:rFonts w:ascii="Times New Roman" w:hAnsi="Times New Roman" w:cs="Times New Roman"/>
                <w:b/>
                <w:sz w:val="24"/>
                <w:szCs w:val="24"/>
              </w:rPr>
              <w:t>Engine</w:t>
            </w:r>
          </w:p>
        </w:tc>
        <w:tc>
          <w:tcPr>
            <w:tcW w:w="2411" w:type="dxa"/>
          </w:tcPr>
          <w:p w14:paraId="25486E42" w14:textId="77777777" w:rsidR="00D62A98" w:rsidRPr="0079315B" w:rsidRDefault="00D62A98" w:rsidP="00AF00D1">
            <w:pPr>
              <w:jc w:val="both"/>
              <w:rPr>
                <w:rFonts w:ascii="Times New Roman" w:eastAsia="MS Mincho" w:hAnsi="Times New Roman" w:cs="Times New Roman"/>
                <w:b/>
                <w:bCs/>
                <w:sz w:val="24"/>
                <w:szCs w:val="28"/>
                <w:lang w:val="en-US" w:eastAsia="ja-JP"/>
              </w:rPr>
            </w:pPr>
          </w:p>
        </w:tc>
      </w:tr>
      <w:tr w:rsidR="00D62A98" w:rsidRPr="0079315B" w14:paraId="76E712D4" w14:textId="77777777" w:rsidTr="00AF00D1">
        <w:tc>
          <w:tcPr>
            <w:tcW w:w="7195" w:type="dxa"/>
          </w:tcPr>
          <w:p w14:paraId="235A8D0F"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 xml:space="preserve">Petrol, 4 stroke 4-cylinder engine, </w:t>
            </w:r>
          </w:p>
        </w:tc>
        <w:tc>
          <w:tcPr>
            <w:tcW w:w="2411" w:type="dxa"/>
          </w:tcPr>
          <w:p w14:paraId="63E22D0C"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3B3324B9" w14:textId="77777777" w:rsidTr="00AF00D1">
        <w:tc>
          <w:tcPr>
            <w:tcW w:w="7195" w:type="dxa"/>
          </w:tcPr>
          <w:p w14:paraId="19CA3752"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 xml:space="preserve">Lightweight Aluminium Alloy Engine, Taper squish combustion engine </w:t>
            </w:r>
          </w:p>
        </w:tc>
        <w:tc>
          <w:tcPr>
            <w:tcW w:w="2411" w:type="dxa"/>
          </w:tcPr>
          <w:p w14:paraId="7DB8F244"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0503E07B" w14:textId="77777777" w:rsidTr="00AF00D1">
        <w:tc>
          <w:tcPr>
            <w:tcW w:w="7195" w:type="dxa"/>
          </w:tcPr>
          <w:p w14:paraId="3414972A"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Minimum piston displacement 2494cc</w:t>
            </w:r>
          </w:p>
        </w:tc>
        <w:tc>
          <w:tcPr>
            <w:tcW w:w="2411" w:type="dxa"/>
          </w:tcPr>
          <w:p w14:paraId="14F7E474"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60A002F3" w14:textId="77777777" w:rsidTr="00AF00D1">
        <w:tc>
          <w:tcPr>
            <w:tcW w:w="7195" w:type="dxa"/>
          </w:tcPr>
          <w:p w14:paraId="00C773DA"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Minimum output 154/6600 (kW/rpm)</w:t>
            </w:r>
          </w:p>
        </w:tc>
        <w:tc>
          <w:tcPr>
            <w:tcW w:w="2411" w:type="dxa"/>
          </w:tcPr>
          <w:p w14:paraId="7EB42944"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4C935925" w14:textId="77777777" w:rsidTr="00AF00D1">
        <w:tc>
          <w:tcPr>
            <w:tcW w:w="7195" w:type="dxa"/>
          </w:tcPr>
          <w:p w14:paraId="759E0335" w14:textId="77777777" w:rsidR="00D62A98" w:rsidRPr="0079315B" w:rsidRDefault="00D62A98" w:rsidP="00AF00D1">
            <w:pPr>
              <w:tabs>
                <w:tab w:val="left" w:pos="2076"/>
              </w:tabs>
              <w:rPr>
                <w:rFonts w:ascii="Times New Roman" w:hAnsi="Times New Roman" w:cs="Times New Roman"/>
                <w:sz w:val="24"/>
                <w:szCs w:val="24"/>
              </w:rPr>
            </w:pPr>
            <w:r w:rsidRPr="0079315B">
              <w:rPr>
                <w:rFonts w:ascii="Times New Roman" w:hAnsi="Times New Roman" w:cs="Times New Roman"/>
                <w:sz w:val="24"/>
                <w:szCs w:val="24"/>
              </w:rPr>
              <w:t>Torque 250 @ 5000 at rated engine rpm</w:t>
            </w:r>
          </w:p>
        </w:tc>
        <w:tc>
          <w:tcPr>
            <w:tcW w:w="2411" w:type="dxa"/>
          </w:tcPr>
          <w:p w14:paraId="49EE0DC7"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5F64A4D2" w14:textId="77777777" w:rsidTr="00AF00D1">
        <w:tc>
          <w:tcPr>
            <w:tcW w:w="7195" w:type="dxa"/>
          </w:tcPr>
          <w:p w14:paraId="4BCFAFB7"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Natural aspiration</w:t>
            </w:r>
          </w:p>
        </w:tc>
        <w:tc>
          <w:tcPr>
            <w:tcW w:w="2411" w:type="dxa"/>
          </w:tcPr>
          <w:p w14:paraId="7994E00F"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1E156FDB" w14:textId="77777777" w:rsidTr="00AF00D1">
        <w:tc>
          <w:tcPr>
            <w:tcW w:w="7195" w:type="dxa"/>
          </w:tcPr>
          <w:p w14:paraId="3313F26B"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 xml:space="preserve">Positive oil and fuel filtering with replaceable element </w:t>
            </w:r>
          </w:p>
        </w:tc>
        <w:tc>
          <w:tcPr>
            <w:tcW w:w="2411" w:type="dxa"/>
          </w:tcPr>
          <w:p w14:paraId="1F47BC74"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70B91A36" w14:textId="77777777" w:rsidTr="00AF00D1">
        <w:tc>
          <w:tcPr>
            <w:tcW w:w="7195" w:type="dxa"/>
          </w:tcPr>
          <w:p w14:paraId="3770E380"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 xml:space="preserve">Fuel tank 60 </w:t>
            </w:r>
            <w:proofErr w:type="spellStart"/>
            <w:r w:rsidRPr="0079315B">
              <w:rPr>
                <w:rFonts w:ascii="Times New Roman" w:hAnsi="Times New Roman" w:cs="Times New Roman"/>
                <w:sz w:val="24"/>
                <w:szCs w:val="24"/>
              </w:rPr>
              <w:t>liters</w:t>
            </w:r>
            <w:proofErr w:type="spellEnd"/>
            <w:r w:rsidRPr="0079315B">
              <w:rPr>
                <w:rFonts w:ascii="Times New Roman" w:hAnsi="Times New Roman" w:cs="Times New Roman"/>
                <w:sz w:val="24"/>
                <w:szCs w:val="24"/>
              </w:rPr>
              <w:t xml:space="preserve"> capacity with strainer and sediment drain </w:t>
            </w:r>
          </w:p>
        </w:tc>
        <w:tc>
          <w:tcPr>
            <w:tcW w:w="2411" w:type="dxa"/>
          </w:tcPr>
          <w:p w14:paraId="00D46F29"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757419F9" w14:textId="77777777" w:rsidTr="00AF00D1">
        <w:tc>
          <w:tcPr>
            <w:tcW w:w="7195" w:type="dxa"/>
          </w:tcPr>
          <w:p w14:paraId="082F6ACE"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Heavy duty tropical cooling system suited for ambient temperatures of 45</w:t>
            </w:r>
            <w:r w:rsidRPr="0079315B">
              <w:rPr>
                <w:rFonts w:ascii="Times New Roman" w:hAnsi="Times New Roman" w:cs="Times New Roman"/>
                <w:sz w:val="24"/>
                <w:szCs w:val="24"/>
                <w:vertAlign w:val="superscript"/>
              </w:rPr>
              <w:t>0</w:t>
            </w:r>
            <w:r w:rsidRPr="0079315B">
              <w:rPr>
                <w:rFonts w:ascii="Times New Roman" w:hAnsi="Times New Roman" w:cs="Times New Roman"/>
                <w:sz w:val="24"/>
                <w:szCs w:val="24"/>
              </w:rPr>
              <w:t>C direct drive cooling fan</w:t>
            </w:r>
          </w:p>
        </w:tc>
        <w:tc>
          <w:tcPr>
            <w:tcW w:w="2411" w:type="dxa"/>
          </w:tcPr>
          <w:p w14:paraId="1E21101E"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4755D738" w14:textId="77777777" w:rsidTr="00AF00D1">
        <w:tc>
          <w:tcPr>
            <w:tcW w:w="7195" w:type="dxa"/>
          </w:tcPr>
          <w:p w14:paraId="021565D0"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Recommended octane rating (87)</w:t>
            </w:r>
          </w:p>
        </w:tc>
        <w:tc>
          <w:tcPr>
            <w:tcW w:w="2411" w:type="dxa"/>
          </w:tcPr>
          <w:p w14:paraId="09EF95E3"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4BC5A6E4" w14:textId="77777777" w:rsidTr="00AF00D1">
        <w:tc>
          <w:tcPr>
            <w:tcW w:w="7195" w:type="dxa"/>
          </w:tcPr>
          <w:p w14:paraId="432E6131"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Engine under cover</w:t>
            </w:r>
          </w:p>
        </w:tc>
        <w:tc>
          <w:tcPr>
            <w:tcW w:w="2411" w:type="dxa"/>
          </w:tcPr>
          <w:p w14:paraId="655367E5"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2202B230" w14:textId="77777777" w:rsidTr="00AF00D1">
        <w:tc>
          <w:tcPr>
            <w:tcW w:w="7195" w:type="dxa"/>
          </w:tcPr>
          <w:p w14:paraId="54640CFE" w14:textId="77777777" w:rsidR="00D62A98" w:rsidRPr="0079315B" w:rsidRDefault="00D62A98" w:rsidP="00AF00D1">
            <w:pPr>
              <w:rPr>
                <w:rFonts w:ascii="Times New Roman" w:hAnsi="Times New Roman" w:cs="Times New Roman"/>
                <w:sz w:val="24"/>
                <w:szCs w:val="24"/>
              </w:rPr>
            </w:pPr>
          </w:p>
        </w:tc>
        <w:tc>
          <w:tcPr>
            <w:tcW w:w="2411" w:type="dxa"/>
          </w:tcPr>
          <w:p w14:paraId="1D535C25" w14:textId="77777777" w:rsidR="00D62A98" w:rsidRPr="0079315B" w:rsidRDefault="00D62A98" w:rsidP="00AF00D1">
            <w:pPr>
              <w:jc w:val="both"/>
              <w:rPr>
                <w:rFonts w:ascii="Times New Roman" w:eastAsia="MS Mincho" w:hAnsi="Times New Roman" w:cs="Times New Roman"/>
                <w:bCs/>
                <w:sz w:val="24"/>
                <w:szCs w:val="28"/>
                <w:lang w:val="en-US" w:eastAsia="ja-JP"/>
              </w:rPr>
            </w:pPr>
          </w:p>
        </w:tc>
      </w:tr>
      <w:tr w:rsidR="00D62A98" w:rsidRPr="0079315B" w14:paraId="395D8DDC" w14:textId="77777777" w:rsidTr="00AF00D1">
        <w:tc>
          <w:tcPr>
            <w:tcW w:w="7195" w:type="dxa"/>
          </w:tcPr>
          <w:p w14:paraId="5C7A9E7F" w14:textId="57675254" w:rsidR="00D62A98" w:rsidRPr="0079315B" w:rsidRDefault="00ED6586" w:rsidP="00AF00D1">
            <w:pPr>
              <w:jc w:val="both"/>
              <w:rPr>
                <w:rFonts w:ascii="Times New Roman" w:eastAsia="MS Mincho" w:hAnsi="Times New Roman" w:cs="Times New Roman"/>
                <w:b/>
                <w:bCs/>
                <w:sz w:val="24"/>
                <w:szCs w:val="28"/>
                <w:lang w:eastAsia="ja-JP"/>
              </w:rPr>
            </w:pPr>
            <w:r w:rsidRPr="0079315B">
              <w:rPr>
                <w:rFonts w:ascii="Times New Roman" w:eastAsia="MS Mincho" w:hAnsi="Times New Roman" w:cs="Times New Roman"/>
                <w:b/>
                <w:bCs/>
                <w:sz w:val="24"/>
                <w:szCs w:val="28"/>
                <w:lang w:val="en-US" w:eastAsia="ja-JP"/>
              </w:rPr>
              <w:t xml:space="preserve">4. </w:t>
            </w:r>
            <w:r w:rsidRPr="0079315B">
              <w:rPr>
                <w:rFonts w:ascii="Times New Roman" w:eastAsia="MS Mincho" w:hAnsi="Times New Roman" w:cs="Times New Roman"/>
                <w:b/>
                <w:bCs/>
                <w:sz w:val="24"/>
                <w:szCs w:val="28"/>
                <w:lang w:eastAsia="ja-JP"/>
              </w:rPr>
              <w:t xml:space="preserve">Transmission Transfer </w:t>
            </w:r>
            <w:r w:rsidR="004E5C4D" w:rsidRPr="0079315B">
              <w:rPr>
                <w:rFonts w:ascii="Times New Roman" w:eastAsia="MS Mincho" w:hAnsi="Times New Roman" w:cs="Times New Roman"/>
                <w:b/>
                <w:bCs/>
                <w:sz w:val="24"/>
                <w:szCs w:val="28"/>
                <w:lang w:eastAsia="ja-JP"/>
              </w:rPr>
              <w:t>a</w:t>
            </w:r>
            <w:r w:rsidRPr="0079315B">
              <w:rPr>
                <w:rFonts w:ascii="Times New Roman" w:eastAsia="MS Mincho" w:hAnsi="Times New Roman" w:cs="Times New Roman"/>
                <w:b/>
                <w:bCs/>
                <w:sz w:val="24"/>
                <w:szCs w:val="28"/>
                <w:lang w:eastAsia="ja-JP"/>
              </w:rPr>
              <w:t>nd Driveline</w:t>
            </w:r>
          </w:p>
        </w:tc>
        <w:tc>
          <w:tcPr>
            <w:tcW w:w="2411" w:type="dxa"/>
          </w:tcPr>
          <w:p w14:paraId="671F5DC7" w14:textId="77777777" w:rsidR="00D62A98" w:rsidRPr="0079315B" w:rsidRDefault="00D62A98" w:rsidP="00AF00D1">
            <w:pPr>
              <w:jc w:val="both"/>
              <w:rPr>
                <w:rFonts w:ascii="Times New Roman" w:eastAsia="MS Mincho" w:hAnsi="Times New Roman" w:cs="Times New Roman"/>
                <w:b/>
                <w:bCs/>
                <w:sz w:val="24"/>
                <w:szCs w:val="28"/>
                <w:lang w:val="en-US" w:eastAsia="ja-JP"/>
              </w:rPr>
            </w:pPr>
          </w:p>
        </w:tc>
      </w:tr>
      <w:tr w:rsidR="00D62A98" w:rsidRPr="0079315B" w14:paraId="5BE8782D" w14:textId="77777777" w:rsidTr="00AF00D1">
        <w:tc>
          <w:tcPr>
            <w:tcW w:w="7195" w:type="dxa"/>
          </w:tcPr>
          <w:p w14:paraId="55180058"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hAnsi="Times New Roman" w:cs="Times New Roman"/>
                <w:sz w:val="24"/>
                <w:szCs w:val="24"/>
              </w:rPr>
              <w:lastRenderedPageBreak/>
              <w:t xml:space="preserve">Automatic transmission (MULIT-MODE) </w:t>
            </w:r>
            <w:r w:rsidRPr="0079315B">
              <w:rPr>
                <w:rFonts w:ascii="Times New Roman" w:eastAsia="MS Mincho" w:hAnsi="Times New Roman" w:cs="Times New Roman"/>
                <w:sz w:val="24"/>
                <w:szCs w:val="28"/>
                <w:lang w:eastAsia="ja-JP"/>
              </w:rPr>
              <w:t>Minimum 6 speed forward with Super ECT, sequential shifter and 1 reverse</w:t>
            </w:r>
          </w:p>
        </w:tc>
        <w:tc>
          <w:tcPr>
            <w:tcW w:w="2411" w:type="dxa"/>
          </w:tcPr>
          <w:p w14:paraId="14D21E7E"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5088CB8A" w14:textId="77777777" w:rsidTr="00AF00D1">
        <w:tc>
          <w:tcPr>
            <w:tcW w:w="7195" w:type="dxa"/>
          </w:tcPr>
          <w:p w14:paraId="00573D3A"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Planetary geared transmission (ATF-WS) and torque converter, two phase type</w:t>
            </w:r>
          </w:p>
        </w:tc>
        <w:tc>
          <w:tcPr>
            <w:tcW w:w="2411" w:type="dxa"/>
          </w:tcPr>
          <w:p w14:paraId="2DD49C9C"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20EF19F" w14:textId="77777777" w:rsidTr="00AF00D1">
        <w:trPr>
          <w:trHeight w:val="233"/>
        </w:trPr>
        <w:tc>
          <w:tcPr>
            <w:tcW w:w="7195" w:type="dxa"/>
          </w:tcPr>
          <w:p w14:paraId="75C47EBD"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0E3F00D0"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DE31915" w14:textId="77777777" w:rsidTr="00AF00D1">
        <w:tc>
          <w:tcPr>
            <w:tcW w:w="7195" w:type="dxa"/>
          </w:tcPr>
          <w:p w14:paraId="3258343C" w14:textId="64DA2454" w:rsidR="00D62A98" w:rsidRPr="0079315B" w:rsidRDefault="00ED6586" w:rsidP="00AF00D1">
            <w:pPr>
              <w:rPr>
                <w:rFonts w:ascii="Times New Roman" w:hAnsi="Times New Roman" w:cs="Times New Roman"/>
                <w:b/>
                <w:sz w:val="24"/>
                <w:szCs w:val="24"/>
              </w:rPr>
            </w:pPr>
            <w:r w:rsidRPr="0079315B">
              <w:rPr>
                <w:rFonts w:ascii="Times New Roman" w:eastAsia="MS Mincho" w:hAnsi="Times New Roman" w:cs="Times New Roman"/>
                <w:b/>
                <w:sz w:val="24"/>
                <w:szCs w:val="28"/>
                <w:lang w:val="en-US" w:eastAsia="ja-JP"/>
              </w:rPr>
              <w:t xml:space="preserve">5.  </w:t>
            </w:r>
            <w:r w:rsidRPr="0079315B">
              <w:rPr>
                <w:rFonts w:ascii="Times New Roman" w:hAnsi="Times New Roman" w:cs="Times New Roman"/>
                <w:b/>
                <w:sz w:val="24"/>
                <w:szCs w:val="24"/>
              </w:rPr>
              <w:t>Suspension</w:t>
            </w:r>
          </w:p>
        </w:tc>
        <w:tc>
          <w:tcPr>
            <w:tcW w:w="2411" w:type="dxa"/>
          </w:tcPr>
          <w:p w14:paraId="7CD8A29B"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28CB1687" w14:textId="77777777" w:rsidTr="00AF00D1">
        <w:tc>
          <w:tcPr>
            <w:tcW w:w="7195" w:type="dxa"/>
          </w:tcPr>
          <w:p w14:paraId="2C460F60"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sz w:val="24"/>
                <w:szCs w:val="24"/>
              </w:rPr>
              <w:t xml:space="preserve">Independent suspension for both front and rear </w:t>
            </w:r>
          </w:p>
        </w:tc>
        <w:tc>
          <w:tcPr>
            <w:tcW w:w="2411" w:type="dxa"/>
          </w:tcPr>
          <w:p w14:paraId="16C89A10"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7AB4275" w14:textId="77777777" w:rsidTr="00AF00D1">
        <w:tc>
          <w:tcPr>
            <w:tcW w:w="7195" w:type="dxa"/>
          </w:tcPr>
          <w:p w14:paraId="122C1429"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Front: McPherson struts, with stabilizer bar</w:t>
            </w:r>
          </w:p>
        </w:tc>
        <w:tc>
          <w:tcPr>
            <w:tcW w:w="2411" w:type="dxa"/>
          </w:tcPr>
          <w:p w14:paraId="400E179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470B984" w14:textId="77777777" w:rsidTr="00AF00D1">
        <w:tc>
          <w:tcPr>
            <w:tcW w:w="7195" w:type="dxa"/>
          </w:tcPr>
          <w:p w14:paraId="00217D77" w14:textId="77777777" w:rsidR="00D62A98" w:rsidRPr="0079315B" w:rsidRDefault="00D62A98" w:rsidP="00AF00D1">
            <w:pPr>
              <w:rPr>
                <w:rFonts w:ascii="Times New Roman" w:hAnsi="Times New Roman" w:cs="Times New Roman"/>
                <w:sz w:val="24"/>
                <w:szCs w:val="24"/>
              </w:rPr>
            </w:pPr>
            <w:proofErr w:type="spellStart"/>
            <w:r w:rsidRPr="0079315B">
              <w:rPr>
                <w:rFonts w:ascii="Times New Roman" w:hAnsi="Times New Roman" w:cs="Times New Roman"/>
                <w:sz w:val="24"/>
                <w:szCs w:val="24"/>
              </w:rPr>
              <w:t>Nachlauf</w:t>
            </w:r>
            <w:proofErr w:type="spellEnd"/>
            <w:r w:rsidRPr="0079315B">
              <w:rPr>
                <w:rFonts w:ascii="Times New Roman" w:hAnsi="Times New Roman" w:cs="Times New Roman"/>
                <w:sz w:val="24"/>
                <w:szCs w:val="24"/>
              </w:rPr>
              <w:t xml:space="preserve"> Geometry suspension</w:t>
            </w:r>
          </w:p>
        </w:tc>
        <w:tc>
          <w:tcPr>
            <w:tcW w:w="2411" w:type="dxa"/>
          </w:tcPr>
          <w:p w14:paraId="1FD6F48E"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53DED97F" w14:textId="77777777" w:rsidTr="00AF00D1">
        <w:tc>
          <w:tcPr>
            <w:tcW w:w="7195" w:type="dxa"/>
          </w:tcPr>
          <w:p w14:paraId="4389BB38" w14:textId="77777777" w:rsidR="00D62A98" w:rsidRPr="0079315B" w:rsidRDefault="00D62A98" w:rsidP="00AF00D1">
            <w:pPr>
              <w:rPr>
                <w:rFonts w:ascii="Times New Roman" w:hAnsi="Times New Roman" w:cs="Times New Roman"/>
                <w:sz w:val="24"/>
                <w:szCs w:val="24"/>
              </w:rPr>
            </w:pPr>
            <w:r w:rsidRPr="0079315B">
              <w:rPr>
                <w:rFonts w:ascii="Times New Roman" w:hAnsi="Times New Roman" w:cs="Times New Roman"/>
                <w:sz w:val="24"/>
                <w:szCs w:val="24"/>
              </w:rPr>
              <w:t>Rear: Dual-link struts, with stabilizer bar.</w:t>
            </w:r>
          </w:p>
        </w:tc>
        <w:tc>
          <w:tcPr>
            <w:tcW w:w="2411" w:type="dxa"/>
          </w:tcPr>
          <w:p w14:paraId="15E02B0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3AEB55F" w14:textId="77777777" w:rsidTr="00AF00D1">
        <w:tc>
          <w:tcPr>
            <w:tcW w:w="7195" w:type="dxa"/>
          </w:tcPr>
          <w:p w14:paraId="274ABAF3"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Heavy-duty coil springs or equivalent</w:t>
            </w:r>
          </w:p>
        </w:tc>
        <w:tc>
          <w:tcPr>
            <w:tcW w:w="2411" w:type="dxa"/>
          </w:tcPr>
          <w:p w14:paraId="78F2BFA2"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D8BA046" w14:textId="77777777" w:rsidTr="00AF00D1">
        <w:tc>
          <w:tcPr>
            <w:tcW w:w="7195" w:type="dxa"/>
          </w:tcPr>
          <w:p w14:paraId="3070B961"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Double-acting heavy-duty telescopic multi-leaf type shock absorbers front and rear</w:t>
            </w:r>
          </w:p>
        </w:tc>
        <w:tc>
          <w:tcPr>
            <w:tcW w:w="2411" w:type="dxa"/>
          </w:tcPr>
          <w:p w14:paraId="6F849D18"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E54A112" w14:textId="77777777" w:rsidTr="00AF00D1">
        <w:tc>
          <w:tcPr>
            <w:tcW w:w="7195" w:type="dxa"/>
          </w:tcPr>
          <w:p w14:paraId="62734DEB"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7C811020"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C751EB3" w14:textId="77777777" w:rsidTr="00AF00D1">
        <w:tc>
          <w:tcPr>
            <w:tcW w:w="7195" w:type="dxa"/>
          </w:tcPr>
          <w:p w14:paraId="0FB41CB6" w14:textId="5102A2A1" w:rsidR="00D62A98" w:rsidRPr="0079315B" w:rsidRDefault="00ED6586" w:rsidP="00AF00D1">
            <w:pPr>
              <w:rPr>
                <w:rFonts w:ascii="Times New Roman" w:hAnsi="Times New Roman" w:cs="Times New Roman"/>
                <w:b/>
                <w:sz w:val="24"/>
                <w:szCs w:val="24"/>
              </w:rPr>
            </w:pPr>
            <w:r w:rsidRPr="0079315B">
              <w:rPr>
                <w:rFonts w:ascii="Times New Roman" w:eastAsia="MS Mincho" w:hAnsi="Times New Roman" w:cs="Times New Roman"/>
                <w:b/>
                <w:sz w:val="24"/>
                <w:szCs w:val="28"/>
                <w:lang w:val="en-US" w:eastAsia="ja-JP"/>
              </w:rPr>
              <w:t xml:space="preserve">6.  </w:t>
            </w:r>
            <w:r w:rsidRPr="0079315B">
              <w:rPr>
                <w:rFonts w:ascii="Times New Roman" w:hAnsi="Times New Roman" w:cs="Times New Roman"/>
                <w:b/>
                <w:sz w:val="24"/>
                <w:szCs w:val="24"/>
              </w:rPr>
              <w:t>Steering</w:t>
            </w:r>
          </w:p>
        </w:tc>
        <w:tc>
          <w:tcPr>
            <w:tcW w:w="2411" w:type="dxa"/>
          </w:tcPr>
          <w:p w14:paraId="0BBE3E9F"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1C8A250A" w14:textId="77777777" w:rsidTr="00AF00D1">
        <w:tc>
          <w:tcPr>
            <w:tcW w:w="7195" w:type="dxa"/>
          </w:tcPr>
          <w:p w14:paraId="542770B3"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Left-hand side control Rack and Pinion type</w:t>
            </w:r>
          </w:p>
        </w:tc>
        <w:tc>
          <w:tcPr>
            <w:tcW w:w="2411" w:type="dxa"/>
          </w:tcPr>
          <w:p w14:paraId="081B5B4C"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096C745" w14:textId="77777777" w:rsidTr="00AF00D1">
        <w:tc>
          <w:tcPr>
            <w:tcW w:w="7195" w:type="dxa"/>
          </w:tcPr>
          <w:p w14:paraId="7ABBAD79"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Engine speed Sensing Power steering</w:t>
            </w:r>
          </w:p>
        </w:tc>
        <w:tc>
          <w:tcPr>
            <w:tcW w:w="2411" w:type="dxa"/>
          </w:tcPr>
          <w:p w14:paraId="0CFAE7AE"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DDA6E6F" w14:textId="77777777" w:rsidTr="00AF00D1">
        <w:tc>
          <w:tcPr>
            <w:tcW w:w="7195" w:type="dxa"/>
          </w:tcPr>
          <w:p w14:paraId="0367595E"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Variable Speed Type</w:t>
            </w:r>
          </w:p>
        </w:tc>
        <w:tc>
          <w:tcPr>
            <w:tcW w:w="2411" w:type="dxa"/>
          </w:tcPr>
          <w:p w14:paraId="2EDC209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2B18EEB" w14:textId="77777777" w:rsidTr="00AF00D1">
        <w:tc>
          <w:tcPr>
            <w:tcW w:w="7195" w:type="dxa"/>
          </w:tcPr>
          <w:p w14:paraId="4FCB79A8"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Adjustable Telescopic Steering Column integrated with energy-absorbing mechanisms</w:t>
            </w:r>
          </w:p>
        </w:tc>
        <w:tc>
          <w:tcPr>
            <w:tcW w:w="2411" w:type="dxa"/>
          </w:tcPr>
          <w:p w14:paraId="4C06F9FF"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F605DCC" w14:textId="77777777" w:rsidTr="00AF00D1">
        <w:tc>
          <w:tcPr>
            <w:tcW w:w="7195" w:type="dxa"/>
          </w:tcPr>
          <w:p w14:paraId="30C49AB3"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 xml:space="preserve">Steering switches: Audio, MID, </w:t>
            </w:r>
          </w:p>
          <w:p w14:paraId="016F89E4"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Bluetooth Hands-free</w:t>
            </w:r>
          </w:p>
        </w:tc>
        <w:tc>
          <w:tcPr>
            <w:tcW w:w="2411" w:type="dxa"/>
          </w:tcPr>
          <w:p w14:paraId="2F09A088"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5D5CCC3" w14:textId="77777777" w:rsidTr="00AF00D1">
        <w:tc>
          <w:tcPr>
            <w:tcW w:w="7195" w:type="dxa"/>
          </w:tcPr>
          <w:p w14:paraId="0DB547BE"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7E8DED4E"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7EA47CC" w14:textId="77777777" w:rsidTr="00AF00D1">
        <w:tc>
          <w:tcPr>
            <w:tcW w:w="7195" w:type="dxa"/>
          </w:tcPr>
          <w:p w14:paraId="161D1F65" w14:textId="6EC0E045" w:rsidR="00D62A98" w:rsidRPr="0079315B" w:rsidRDefault="00ED6586" w:rsidP="00AF00D1">
            <w:pPr>
              <w:rPr>
                <w:rFonts w:ascii="Times New Roman" w:hAnsi="Times New Roman" w:cs="Times New Roman"/>
                <w:b/>
                <w:sz w:val="24"/>
                <w:szCs w:val="24"/>
              </w:rPr>
            </w:pPr>
            <w:r w:rsidRPr="0079315B">
              <w:rPr>
                <w:rFonts w:ascii="Times New Roman" w:eastAsia="MS Mincho" w:hAnsi="Times New Roman" w:cs="Times New Roman"/>
                <w:b/>
                <w:sz w:val="24"/>
                <w:szCs w:val="28"/>
                <w:lang w:eastAsia="ja-JP"/>
              </w:rPr>
              <w:t>7. Brakes</w:t>
            </w:r>
          </w:p>
        </w:tc>
        <w:tc>
          <w:tcPr>
            <w:tcW w:w="2411" w:type="dxa"/>
          </w:tcPr>
          <w:p w14:paraId="764A3543"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69B50D11" w14:textId="77777777" w:rsidTr="00AF00D1">
        <w:tc>
          <w:tcPr>
            <w:tcW w:w="7195" w:type="dxa"/>
          </w:tcPr>
          <w:p w14:paraId="11D12BB6" w14:textId="77777777" w:rsidR="00D62A98" w:rsidRPr="0079315B" w:rsidRDefault="00D62A98" w:rsidP="00AF00D1">
            <w:pPr>
              <w:rPr>
                <w:rFonts w:ascii="Times New Roman" w:eastAsia="MS Mincho" w:hAnsi="Times New Roman" w:cs="Times New Roman"/>
                <w:bCs/>
                <w:sz w:val="24"/>
                <w:szCs w:val="28"/>
                <w:lang w:eastAsia="ja-JP"/>
              </w:rPr>
            </w:pPr>
            <w:r w:rsidRPr="0079315B">
              <w:rPr>
                <w:rFonts w:ascii="Times New Roman" w:eastAsia="MS Mincho" w:hAnsi="Times New Roman" w:cs="Times New Roman"/>
                <w:bCs/>
                <w:sz w:val="24"/>
                <w:szCs w:val="28"/>
                <w:lang w:eastAsia="ja-JP"/>
              </w:rPr>
              <w:t xml:space="preserve">Power Assisted </w:t>
            </w:r>
          </w:p>
        </w:tc>
        <w:tc>
          <w:tcPr>
            <w:tcW w:w="2411" w:type="dxa"/>
          </w:tcPr>
          <w:p w14:paraId="2086AD5A"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20A51401" w14:textId="77777777" w:rsidTr="00AF00D1">
        <w:tc>
          <w:tcPr>
            <w:tcW w:w="7195" w:type="dxa"/>
          </w:tcPr>
          <w:p w14:paraId="61C327EE" w14:textId="77777777" w:rsidR="00D62A98" w:rsidRPr="0079315B" w:rsidRDefault="00D62A98" w:rsidP="00AF00D1">
            <w:pPr>
              <w:rPr>
                <w:rFonts w:ascii="Times New Roman" w:eastAsia="MS Mincho" w:hAnsi="Times New Roman" w:cs="Times New Roman"/>
                <w:bCs/>
                <w:sz w:val="24"/>
                <w:szCs w:val="28"/>
                <w:lang w:eastAsia="ja-JP"/>
              </w:rPr>
            </w:pPr>
            <w:r w:rsidRPr="0079315B">
              <w:rPr>
                <w:rFonts w:ascii="Times New Roman" w:eastAsia="MS Mincho" w:hAnsi="Times New Roman" w:cs="Times New Roman"/>
                <w:bCs/>
                <w:sz w:val="24"/>
                <w:szCs w:val="28"/>
                <w:lang w:eastAsia="ja-JP"/>
              </w:rPr>
              <w:t xml:space="preserve">Ventilated Discs type- front </w:t>
            </w:r>
          </w:p>
        </w:tc>
        <w:tc>
          <w:tcPr>
            <w:tcW w:w="2411" w:type="dxa"/>
          </w:tcPr>
          <w:p w14:paraId="16DFBEBD"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6A07B5B9" w14:textId="77777777" w:rsidTr="00AF00D1">
        <w:tc>
          <w:tcPr>
            <w:tcW w:w="7195" w:type="dxa"/>
          </w:tcPr>
          <w:p w14:paraId="77FD3ECE" w14:textId="77777777" w:rsidR="00D62A98" w:rsidRPr="0079315B" w:rsidRDefault="00D62A98" w:rsidP="00AF00D1">
            <w:pPr>
              <w:rPr>
                <w:rFonts w:ascii="Times New Roman" w:eastAsia="MS Mincho" w:hAnsi="Times New Roman" w:cs="Times New Roman"/>
                <w:bCs/>
                <w:sz w:val="24"/>
                <w:szCs w:val="28"/>
                <w:lang w:eastAsia="ja-JP"/>
              </w:rPr>
            </w:pPr>
            <w:r w:rsidRPr="0079315B">
              <w:rPr>
                <w:rFonts w:ascii="Times New Roman" w:eastAsia="MS Mincho" w:hAnsi="Times New Roman" w:cs="Times New Roman"/>
                <w:bCs/>
                <w:sz w:val="24"/>
                <w:szCs w:val="28"/>
                <w:lang w:eastAsia="ja-JP"/>
              </w:rPr>
              <w:t>Solid Discs type, rear</w:t>
            </w:r>
          </w:p>
        </w:tc>
        <w:tc>
          <w:tcPr>
            <w:tcW w:w="2411" w:type="dxa"/>
          </w:tcPr>
          <w:p w14:paraId="495F59E0"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2A18184A" w14:textId="77777777" w:rsidTr="00AF00D1">
        <w:tc>
          <w:tcPr>
            <w:tcW w:w="7195" w:type="dxa"/>
          </w:tcPr>
          <w:p w14:paraId="44D361C2" w14:textId="77777777" w:rsidR="00D62A98" w:rsidRPr="0079315B" w:rsidRDefault="00D62A98" w:rsidP="00AF00D1">
            <w:pPr>
              <w:rPr>
                <w:rFonts w:ascii="Times New Roman" w:eastAsia="MS Mincho" w:hAnsi="Times New Roman" w:cs="Times New Roman"/>
                <w:bCs/>
                <w:sz w:val="24"/>
                <w:szCs w:val="28"/>
                <w:lang w:eastAsia="ja-JP"/>
              </w:rPr>
            </w:pPr>
            <w:r w:rsidRPr="0079315B">
              <w:rPr>
                <w:rFonts w:ascii="Times New Roman" w:eastAsia="MS Mincho" w:hAnsi="Times New Roman" w:cs="Times New Roman"/>
                <w:bCs/>
                <w:sz w:val="24"/>
                <w:szCs w:val="28"/>
                <w:lang w:eastAsia="ja-JP"/>
              </w:rPr>
              <w:t xml:space="preserve">Dual hydraulic circuit </w:t>
            </w:r>
          </w:p>
        </w:tc>
        <w:tc>
          <w:tcPr>
            <w:tcW w:w="2411" w:type="dxa"/>
          </w:tcPr>
          <w:p w14:paraId="7C5A2A5C"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33FB6825" w14:textId="77777777" w:rsidTr="00AF00D1">
        <w:tc>
          <w:tcPr>
            <w:tcW w:w="7195" w:type="dxa"/>
          </w:tcPr>
          <w:p w14:paraId="796894F0" w14:textId="77777777" w:rsidR="00D62A98" w:rsidRPr="0079315B" w:rsidRDefault="00D62A98" w:rsidP="00AF00D1">
            <w:pPr>
              <w:rPr>
                <w:rFonts w:ascii="Times New Roman" w:eastAsia="MS Mincho" w:hAnsi="Times New Roman" w:cs="Times New Roman"/>
                <w:bCs/>
                <w:sz w:val="24"/>
                <w:szCs w:val="28"/>
                <w:lang w:eastAsia="ja-JP"/>
              </w:rPr>
            </w:pPr>
            <w:r w:rsidRPr="0079315B">
              <w:rPr>
                <w:rFonts w:ascii="Times New Roman" w:eastAsia="MS Mincho" w:hAnsi="Times New Roman" w:cs="Times New Roman"/>
                <w:bCs/>
                <w:sz w:val="24"/>
                <w:szCs w:val="28"/>
                <w:lang w:eastAsia="ja-JP"/>
              </w:rPr>
              <w:t>Electronic parking brake</w:t>
            </w:r>
          </w:p>
        </w:tc>
        <w:tc>
          <w:tcPr>
            <w:tcW w:w="2411" w:type="dxa"/>
          </w:tcPr>
          <w:p w14:paraId="3C26B505"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2309A562" w14:textId="77777777" w:rsidTr="00AF00D1">
        <w:tc>
          <w:tcPr>
            <w:tcW w:w="7195" w:type="dxa"/>
          </w:tcPr>
          <w:p w14:paraId="4ED7196D" w14:textId="77777777" w:rsidR="00D62A98" w:rsidRPr="0079315B" w:rsidRDefault="00D62A98" w:rsidP="00AF00D1">
            <w:pPr>
              <w:rPr>
                <w:rFonts w:ascii="Times New Roman" w:eastAsia="MS Mincho" w:hAnsi="Times New Roman" w:cs="Times New Roman"/>
                <w:bCs/>
                <w:sz w:val="24"/>
                <w:szCs w:val="28"/>
                <w:lang w:eastAsia="ja-JP"/>
              </w:rPr>
            </w:pPr>
            <w:r w:rsidRPr="0079315B">
              <w:rPr>
                <w:rFonts w:ascii="Times New Roman" w:eastAsia="MS Mincho" w:hAnsi="Times New Roman" w:cs="Times New Roman"/>
                <w:bCs/>
                <w:sz w:val="24"/>
                <w:szCs w:val="28"/>
                <w:lang w:eastAsia="ja-JP"/>
              </w:rPr>
              <w:t>ABS</w:t>
            </w:r>
          </w:p>
        </w:tc>
        <w:tc>
          <w:tcPr>
            <w:tcW w:w="2411" w:type="dxa"/>
          </w:tcPr>
          <w:p w14:paraId="2CF7371A"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7CE67E73" w14:textId="77777777" w:rsidTr="00AF00D1">
        <w:tc>
          <w:tcPr>
            <w:tcW w:w="7195" w:type="dxa"/>
          </w:tcPr>
          <w:p w14:paraId="441A5846" w14:textId="77777777" w:rsidR="00D62A98" w:rsidRPr="0079315B" w:rsidRDefault="00D62A98" w:rsidP="00AF00D1">
            <w:pPr>
              <w:rPr>
                <w:rFonts w:ascii="Times New Roman" w:eastAsia="MS Mincho" w:hAnsi="Times New Roman" w:cs="Times New Roman"/>
                <w:bCs/>
                <w:sz w:val="24"/>
                <w:szCs w:val="28"/>
                <w:lang w:eastAsia="ja-JP"/>
              </w:rPr>
            </w:pPr>
            <w:r w:rsidRPr="0079315B">
              <w:rPr>
                <w:rFonts w:ascii="Times New Roman" w:eastAsia="MS Mincho" w:hAnsi="Times New Roman" w:cs="Times New Roman"/>
                <w:bCs/>
                <w:sz w:val="24"/>
                <w:szCs w:val="28"/>
                <w:lang w:eastAsia="ja-JP"/>
              </w:rPr>
              <w:t>Electronic brake-force distribution (EBD)</w:t>
            </w:r>
          </w:p>
        </w:tc>
        <w:tc>
          <w:tcPr>
            <w:tcW w:w="2411" w:type="dxa"/>
          </w:tcPr>
          <w:p w14:paraId="41B94DB2"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4F711E48" w14:textId="77777777" w:rsidTr="00AF00D1">
        <w:tc>
          <w:tcPr>
            <w:tcW w:w="7195" w:type="dxa"/>
          </w:tcPr>
          <w:p w14:paraId="318E0B59" w14:textId="77777777" w:rsidR="00D62A98" w:rsidRPr="0079315B" w:rsidRDefault="00D62A98" w:rsidP="00AF00D1">
            <w:pPr>
              <w:rPr>
                <w:rFonts w:ascii="Times New Roman" w:eastAsia="MS Mincho" w:hAnsi="Times New Roman" w:cs="Times New Roman"/>
                <w:bCs/>
                <w:sz w:val="24"/>
                <w:szCs w:val="28"/>
                <w:lang w:eastAsia="ja-JP"/>
              </w:rPr>
            </w:pPr>
            <w:r w:rsidRPr="0079315B">
              <w:rPr>
                <w:rFonts w:ascii="Times New Roman" w:eastAsia="MS Mincho" w:hAnsi="Times New Roman" w:cs="Times New Roman"/>
                <w:bCs/>
                <w:sz w:val="24"/>
                <w:szCs w:val="28"/>
                <w:lang w:eastAsia="ja-JP"/>
              </w:rPr>
              <w:t>Vehicle Stability Control (VSC)</w:t>
            </w:r>
          </w:p>
        </w:tc>
        <w:tc>
          <w:tcPr>
            <w:tcW w:w="2411" w:type="dxa"/>
          </w:tcPr>
          <w:p w14:paraId="31561BB1"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64AABFBF" w14:textId="77777777" w:rsidTr="00AF00D1">
        <w:tc>
          <w:tcPr>
            <w:tcW w:w="7195" w:type="dxa"/>
          </w:tcPr>
          <w:p w14:paraId="08D5FD11"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145A3B89"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AFEB107" w14:textId="77777777" w:rsidTr="00AF00D1">
        <w:tc>
          <w:tcPr>
            <w:tcW w:w="7195" w:type="dxa"/>
          </w:tcPr>
          <w:p w14:paraId="058AFF72" w14:textId="09E8FDFD" w:rsidR="00D62A98" w:rsidRPr="0079315B" w:rsidRDefault="00ED6586" w:rsidP="00AF00D1">
            <w:pPr>
              <w:rPr>
                <w:rFonts w:ascii="Times New Roman" w:hAnsi="Times New Roman" w:cs="Times New Roman"/>
                <w:b/>
                <w:sz w:val="24"/>
                <w:szCs w:val="24"/>
              </w:rPr>
            </w:pPr>
            <w:r w:rsidRPr="0079315B">
              <w:rPr>
                <w:rFonts w:ascii="Times New Roman" w:hAnsi="Times New Roman" w:cs="Times New Roman"/>
                <w:b/>
                <w:sz w:val="24"/>
                <w:szCs w:val="24"/>
              </w:rPr>
              <w:t xml:space="preserve">8. Wheel Rims </w:t>
            </w:r>
            <w:r w:rsidR="00B45DC9" w:rsidRPr="0079315B">
              <w:rPr>
                <w:rFonts w:ascii="Times New Roman" w:hAnsi="Times New Roman" w:cs="Times New Roman"/>
                <w:b/>
                <w:sz w:val="24"/>
                <w:szCs w:val="24"/>
              </w:rPr>
              <w:t>a</w:t>
            </w:r>
            <w:r w:rsidRPr="0079315B">
              <w:rPr>
                <w:rFonts w:ascii="Times New Roman" w:hAnsi="Times New Roman" w:cs="Times New Roman"/>
                <w:b/>
                <w:sz w:val="24"/>
                <w:szCs w:val="24"/>
              </w:rPr>
              <w:t>nd Tires</w:t>
            </w:r>
          </w:p>
        </w:tc>
        <w:tc>
          <w:tcPr>
            <w:tcW w:w="2411" w:type="dxa"/>
          </w:tcPr>
          <w:p w14:paraId="407671F6"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4DCF44BA" w14:textId="77777777" w:rsidTr="00AF00D1">
        <w:tc>
          <w:tcPr>
            <w:tcW w:w="7195" w:type="dxa"/>
          </w:tcPr>
          <w:p w14:paraId="37DA1809" w14:textId="77777777" w:rsidR="00D62A98" w:rsidRPr="0079315B" w:rsidRDefault="00D62A98" w:rsidP="00AF00D1">
            <w:pPr>
              <w:rPr>
                <w:rFonts w:ascii="Times New Roman" w:hAnsi="Times New Roman" w:cs="Times New Roman"/>
                <w:b/>
                <w:sz w:val="24"/>
                <w:szCs w:val="24"/>
              </w:rPr>
            </w:pPr>
            <w:r w:rsidRPr="0079315B">
              <w:rPr>
                <w:rFonts w:ascii="Times New Roman" w:hAnsi="Times New Roman" w:cs="Times New Roman"/>
                <w:bCs/>
                <w:sz w:val="24"/>
                <w:szCs w:val="24"/>
                <w:lang w:val="en-US"/>
              </w:rPr>
              <w:t>215/55r17, rim 17 Alloys</w:t>
            </w:r>
          </w:p>
        </w:tc>
        <w:tc>
          <w:tcPr>
            <w:tcW w:w="2411" w:type="dxa"/>
          </w:tcPr>
          <w:p w14:paraId="44D8D77A"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64E819E1" w14:textId="77777777" w:rsidTr="00AF00D1">
        <w:tc>
          <w:tcPr>
            <w:tcW w:w="7195" w:type="dxa"/>
          </w:tcPr>
          <w:p w14:paraId="238C7282"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Makers recommended standard suitable for on/off-road duties</w:t>
            </w:r>
          </w:p>
        </w:tc>
        <w:tc>
          <w:tcPr>
            <w:tcW w:w="2411" w:type="dxa"/>
          </w:tcPr>
          <w:p w14:paraId="5E119E05"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83E20DA" w14:textId="77777777" w:rsidTr="00AF00D1">
        <w:tc>
          <w:tcPr>
            <w:tcW w:w="7195" w:type="dxa"/>
          </w:tcPr>
          <w:p w14:paraId="3735B471"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Alloys rims</w:t>
            </w:r>
          </w:p>
        </w:tc>
        <w:tc>
          <w:tcPr>
            <w:tcW w:w="2411" w:type="dxa"/>
          </w:tcPr>
          <w:p w14:paraId="22581584"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F77552D" w14:textId="77777777" w:rsidTr="00AF00D1">
        <w:tc>
          <w:tcPr>
            <w:tcW w:w="7195" w:type="dxa"/>
          </w:tcPr>
          <w:p w14:paraId="4FF822AC"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7D570C14"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01BDDF4" w14:textId="77777777" w:rsidTr="00AF00D1">
        <w:tc>
          <w:tcPr>
            <w:tcW w:w="7195" w:type="dxa"/>
          </w:tcPr>
          <w:p w14:paraId="700B6734" w14:textId="07D4D101" w:rsidR="00D62A98" w:rsidRPr="0079315B" w:rsidRDefault="0086086B" w:rsidP="00AF00D1">
            <w:pPr>
              <w:rPr>
                <w:rFonts w:ascii="Times New Roman" w:hAnsi="Times New Roman" w:cs="Times New Roman"/>
                <w:b/>
                <w:sz w:val="24"/>
                <w:szCs w:val="24"/>
              </w:rPr>
            </w:pPr>
            <w:r w:rsidRPr="0079315B">
              <w:rPr>
                <w:rFonts w:ascii="Times New Roman" w:hAnsi="Times New Roman" w:cs="Times New Roman"/>
                <w:b/>
                <w:sz w:val="24"/>
                <w:szCs w:val="24"/>
              </w:rPr>
              <w:t xml:space="preserve">10. Electricals </w:t>
            </w:r>
            <w:r w:rsidR="00B45DC9" w:rsidRPr="0079315B">
              <w:rPr>
                <w:rFonts w:ascii="Times New Roman" w:hAnsi="Times New Roman" w:cs="Times New Roman"/>
                <w:b/>
                <w:sz w:val="24"/>
                <w:szCs w:val="24"/>
              </w:rPr>
              <w:t>a</w:t>
            </w:r>
            <w:r w:rsidRPr="0079315B">
              <w:rPr>
                <w:rFonts w:ascii="Times New Roman" w:hAnsi="Times New Roman" w:cs="Times New Roman"/>
                <w:b/>
                <w:sz w:val="24"/>
                <w:szCs w:val="24"/>
              </w:rPr>
              <w:t>nd Ancillaries</w:t>
            </w:r>
          </w:p>
        </w:tc>
        <w:tc>
          <w:tcPr>
            <w:tcW w:w="2411" w:type="dxa"/>
          </w:tcPr>
          <w:p w14:paraId="00831727"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C0C1984" w14:textId="77777777" w:rsidTr="00AF00D1">
        <w:tc>
          <w:tcPr>
            <w:tcW w:w="7195" w:type="dxa"/>
          </w:tcPr>
          <w:p w14:paraId="081EA89F" w14:textId="77777777" w:rsidR="00D62A98" w:rsidRPr="0079315B" w:rsidRDefault="00D62A98" w:rsidP="00AF00D1">
            <w:pPr>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Heavy-duty starter and alternator</w:t>
            </w:r>
          </w:p>
        </w:tc>
        <w:tc>
          <w:tcPr>
            <w:tcW w:w="2411" w:type="dxa"/>
          </w:tcPr>
          <w:p w14:paraId="1B37859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A6543E7" w14:textId="77777777" w:rsidTr="00AF00D1">
        <w:tc>
          <w:tcPr>
            <w:tcW w:w="7195" w:type="dxa"/>
          </w:tcPr>
          <w:p w14:paraId="373BB0E0"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Hazard warning lights</w:t>
            </w:r>
          </w:p>
        </w:tc>
        <w:tc>
          <w:tcPr>
            <w:tcW w:w="2411" w:type="dxa"/>
          </w:tcPr>
          <w:p w14:paraId="07FD45A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B4C9D54" w14:textId="77777777" w:rsidTr="00AF00D1">
        <w:tc>
          <w:tcPr>
            <w:tcW w:w="7195" w:type="dxa"/>
          </w:tcPr>
          <w:p w14:paraId="39EAA58C"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Two 12V auxiliary power outlets and 12 volts Heavy duty battery</w:t>
            </w:r>
          </w:p>
        </w:tc>
        <w:tc>
          <w:tcPr>
            <w:tcW w:w="2411" w:type="dxa"/>
          </w:tcPr>
          <w:p w14:paraId="79DDC146"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80281F5" w14:textId="77777777" w:rsidTr="00AF00D1">
        <w:tc>
          <w:tcPr>
            <w:tcW w:w="7195" w:type="dxa"/>
          </w:tcPr>
          <w:p w14:paraId="553C85F1"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Aerodynamic multi-reflector projector-beam headlamps.</w:t>
            </w:r>
          </w:p>
        </w:tc>
        <w:tc>
          <w:tcPr>
            <w:tcW w:w="2411" w:type="dxa"/>
          </w:tcPr>
          <w:p w14:paraId="0DEB5402"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96D0A88" w14:textId="77777777" w:rsidTr="00AF00D1">
        <w:tc>
          <w:tcPr>
            <w:tcW w:w="7195" w:type="dxa"/>
          </w:tcPr>
          <w:p w14:paraId="33405471"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Exterior lights and indicators to conform with Ghanaian regulations</w:t>
            </w:r>
          </w:p>
        </w:tc>
        <w:tc>
          <w:tcPr>
            <w:tcW w:w="2411" w:type="dxa"/>
          </w:tcPr>
          <w:p w14:paraId="45F454FB"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B51CBCF" w14:textId="77777777" w:rsidTr="00AF00D1">
        <w:tc>
          <w:tcPr>
            <w:tcW w:w="7195" w:type="dxa"/>
          </w:tcPr>
          <w:p w14:paraId="3B1ACDFB"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0E5CDB32"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FDCCD05" w14:textId="77777777" w:rsidTr="00AF00D1">
        <w:tc>
          <w:tcPr>
            <w:tcW w:w="7195" w:type="dxa"/>
          </w:tcPr>
          <w:p w14:paraId="2C0471FB" w14:textId="0E590C12" w:rsidR="00D62A98" w:rsidRPr="0079315B" w:rsidRDefault="004E5C4D" w:rsidP="00AF00D1">
            <w:pPr>
              <w:rPr>
                <w:rFonts w:ascii="Times New Roman" w:hAnsi="Times New Roman" w:cs="Times New Roman"/>
                <w:b/>
                <w:sz w:val="24"/>
                <w:szCs w:val="24"/>
              </w:rPr>
            </w:pPr>
            <w:r w:rsidRPr="0079315B">
              <w:rPr>
                <w:rFonts w:ascii="Times New Roman" w:hAnsi="Times New Roman" w:cs="Times New Roman"/>
                <w:b/>
                <w:sz w:val="24"/>
                <w:szCs w:val="24"/>
              </w:rPr>
              <w:t xml:space="preserve">11. Cab </w:t>
            </w:r>
            <w:r w:rsidR="00B45DC9" w:rsidRPr="0079315B">
              <w:rPr>
                <w:rFonts w:ascii="Times New Roman" w:hAnsi="Times New Roman" w:cs="Times New Roman"/>
                <w:b/>
                <w:sz w:val="24"/>
                <w:szCs w:val="24"/>
              </w:rPr>
              <w:t>a</w:t>
            </w:r>
            <w:r w:rsidRPr="0079315B">
              <w:rPr>
                <w:rFonts w:ascii="Times New Roman" w:hAnsi="Times New Roman" w:cs="Times New Roman"/>
                <w:b/>
                <w:sz w:val="24"/>
                <w:szCs w:val="24"/>
              </w:rPr>
              <w:t xml:space="preserve">nd Accessories </w:t>
            </w:r>
          </w:p>
        </w:tc>
        <w:tc>
          <w:tcPr>
            <w:tcW w:w="2411" w:type="dxa"/>
          </w:tcPr>
          <w:p w14:paraId="41958359" w14:textId="77777777" w:rsidR="00D62A98" w:rsidRPr="0079315B" w:rsidRDefault="00D62A98" w:rsidP="00AF00D1">
            <w:pPr>
              <w:jc w:val="both"/>
              <w:rPr>
                <w:rFonts w:ascii="Times New Roman" w:eastAsia="MS Mincho" w:hAnsi="Times New Roman" w:cs="Times New Roman"/>
                <w:b/>
                <w:sz w:val="24"/>
                <w:szCs w:val="28"/>
                <w:lang w:val="en-US" w:eastAsia="ja-JP"/>
              </w:rPr>
            </w:pPr>
          </w:p>
        </w:tc>
      </w:tr>
      <w:tr w:rsidR="00D62A98" w:rsidRPr="0079315B" w14:paraId="2B9BEF5A" w14:textId="77777777" w:rsidTr="00AF00D1">
        <w:tc>
          <w:tcPr>
            <w:tcW w:w="7195" w:type="dxa"/>
          </w:tcPr>
          <w:p w14:paraId="74B1EA91"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Forced ventilation system with selection external or internal air intake. Fitted with multiple speed fans.</w:t>
            </w:r>
          </w:p>
        </w:tc>
        <w:tc>
          <w:tcPr>
            <w:tcW w:w="2411" w:type="dxa"/>
          </w:tcPr>
          <w:p w14:paraId="6880ADE4"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7B117CB" w14:textId="77777777" w:rsidTr="00AF00D1">
        <w:tc>
          <w:tcPr>
            <w:tcW w:w="7195" w:type="dxa"/>
          </w:tcPr>
          <w:p w14:paraId="183A1C46"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lastRenderedPageBreak/>
              <w:t xml:space="preserve">Tilt/telescopic steering wheel with audio and Air conditioning controls. Voice switch on </w:t>
            </w:r>
          </w:p>
        </w:tc>
        <w:tc>
          <w:tcPr>
            <w:tcW w:w="2411" w:type="dxa"/>
          </w:tcPr>
          <w:p w14:paraId="085B7556"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71EC265" w14:textId="77777777" w:rsidTr="00AF00D1">
        <w:tc>
          <w:tcPr>
            <w:tcW w:w="7195" w:type="dxa"/>
          </w:tcPr>
          <w:p w14:paraId="1FEA9F63"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val="en-US" w:eastAsia="ja-JP"/>
              </w:rPr>
              <w:t>10.1-inch multimedia navigation system with camera and parking guide</w:t>
            </w:r>
          </w:p>
        </w:tc>
        <w:tc>
          <w:tcPr>
            <w:tcW w:w="2411" w:type="dxa"/>
          </w:tcPr>
          <w:p w14:paraId="06F16E3D"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D109971" w14:textId="77777777" w:rsidTr="00AF00D1">
        <w:tc>
          <w:tcPr>
            <w:tcW w:w="7195" w:type="dxa"/>
          </w:tcPr>
          <w:p w14:paraId="72148B48" w14:textId="47686708"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AM/FM, DVD player with integrated, MP3/WMA playback capability, auxiliary audio jack, hands-free phone capability via Bluetooth</w:t>
            </w:r>
            <w:r w:rsidR="006420BF">
              <w:rPr>
                <w:rFonts w:ascii="Times New Roman" w:eastAsia="MS Mincho" w:hAnsi="Times New Roman" w:cs="Times New Roman"/>
                <w:sz w:val="24"/>
                <w:szCs w:val="28"/>
                <w:lang w:eastAsia="ja-JP"/>
              </w:rPr>
              <w:t xml:space="preserve"> </w:t>
            </w:r>
            <w:r w:rsidRPr="0079315B">
              <w:rPr>
                <w:rFonts w:ascii="Times New Roman" w:eastAsia="MS Mincho" w:hAnsi="Times New Roman" w:cs="Times New Roman"/>
                <w:sz w:val="24"/>
                <w:szCs w:val="28"/>
                <w:lang w:eastAsia="ja-JP"/>
              </w:rPr>
              <w:t xml:space="preserve">wireless technology, six speakers in six locations, USB port </w:t>
            </w:r>
          </w:p>
        </w:tc>
        <w:tc>
          <w:tcPr>
            <w:tcW w:w="2411" w:type="dxa"/>
          </w:tcPr>
          <w:p w14:paraId="19304D42"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3C205F0" w14:textId="77777777" w:rsidTr="00AF00D1">
        <w:tc>
          <w:tcPr>
            <w:tcW w:w="7195" w:type="dxa"/>
          </w:tcPr>
          <w:p w14:paraId="30DB744B"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Digital clock.</w:t>
            </w:r>
          </w:p>
        </w:tc>
        <w:tc>
          <w:tcPr>
            <w:tcW w:w="2411" w:type="dxa"/>
          </w:tcPr>
          <w:p w14:paraId="6E093EFB"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5F9ED892" w14:textId="77777777" w:rsidTr="00AF00D1">
        <w:tc>
          <w:tcPr>
            <w:tcW w:w="7195" w:type="dxa"/>
          </w:tcPr>
          <w:p w14:paraId="756AB19C"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Seating capacity: 5 persons with bucket type front</w:t>
            </w:r>
          </w:p>
        </w:tc>
        <w:tc>
          <w:tcPr>
            <w:tcW w:w="2411" w:type="dxa"/>
          </w:tcPr>
          <w:p w14:paraId="192C9D65"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4D69DAC" w14:textId="77777777" w:rsidTr="00AF00D1">
        <w:tc>
          <w:tcPr>
            <w:tcW w:w="7195" w:type="dxa"/>
          </w:tcPr>
          <w:p w14:paraId="6BE751AC"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 xml:space="preserve">Leather-trimmed seats and door trim with integrated armrests, sliding centre console, driver and front passenger power seats, dual front and rear map pockets, and wood-grain-style interior trim </w:t>
            </w:r>
          </w:p>
        </w:tc>
        <w:tc>
          <w:tcPr>
            <w:tcW w:w="2411" w:type="dxa"/>
          </w:tcPr>
          <w:p w14:paraId="24351E42"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12B060F" w14:textId="77777777" w:rsidTr="00AF00D1">
        <w:tc>
          <w:tcPr>
            <w:tcW w:w="7195" w:type="dxa"/>
          </w:tcPr>
          <w:p w14:paraId="586BA534"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3-point Safety belt front and rear</w:t>
            </w:r>
          </w:p>
        </w:tc>
        <w:tc>
          <w:tcPr>
            <w:tcW w:w="2411" w:type="dxa"/>
          </w:tcPr>
          <w:p w14:paraId="34AD8DF0"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4D25674" w14:textId="77777777" w:rsidTr="00AF00D1">
        <w:tc>
          <w:tcPr>
            <w:tcW w:w="7195" w:type="dxa"/>
          </w:tcPr>
          <w:p w14:paraId="6A942711"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Safety glass throughout</w:t>
            </w:r>
          </w:p>
        </w:tc>
        <w:tc>
          <w:tcPr>
            <w:tcW w:w="2411" w:type="dxa"/>
          </w:tcPr>
          <w:p w14:paraId="50ABAB2A"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81FD9EB" w14:textId="77777777" w:rsidTr="00AF00D1">
        <w:tc>
          <w:tcPr>
            <w:tcW w:w="7195" w:type="dxa"/>
          </w:tcPr>
          <w:p w14:paraId="744B8511"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Sun visors</w:t>
            </w:r>
          </w:p>
        </w:tc>
        <w:tc>
          <w:tcPr>
            <w:tcW w:w="2411" w:type="dxa"/>
          </w:tcPr>
          <w:p w14:paraId="103CD0B8"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A2184EE" w14:textId="77777777" w:rsidTr="00AF00D1">
        <w:tc>
          <w:tcPr>
            <w:tcW w:w="7195" w:type="dxa"/>
          </w:tcPr>
          <w:p w14:paraId="48F7D341"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Dual retractable outside mirrors with integrated turning signal lamp</w:t>
            </w:r>
          </w:p>
        </w:tc>
        <w:tc>
          <w:tcPr>
            <w:tcW w:w="2411" w:type="dxa"/>
          </w:tcPr>
          <w:p w14:paraId="66703802"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9927D9E" w14:textId="77777777" w:rsidTr="00AF00D1">
        <w:tc>
          <w:tcPr>
            <w:tcW w:w="7195" w:type="dxa"/>
          </w:tcPr>
          <w:p w14:paraId="72F5A75A"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Inside rearview mirror with automatic anti-glare switch</w:t>
            </w:r>
          </w:p>
        </w:tc>
        <w:tc>
          <w:tcPr>
            <w:tcW w:w="2411" w:type="dxa"/>
          </w:tcPr>
          <w:p w14:paraId="55222280"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514291C" w14:textId="77777777" w:rsidTr="00AF00D1">
        <w:tc>
          <w:tcPr>
            <w:tcW w:w="7195" w:type="dxa"/>
          </w:tcPr>
          <w:p w14:paraId="23E9C634"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Front and rear seat headrests</w:t>
            </w:r>
          </w:p>
        </w:tc>
        <w:tc>
          <w:tcPr>
            <w:tcW w:w="2411" w:type="dxa"/>
          </w:tcPr>
          <w:p w14:paraId="5A658E62"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7B98B1E" w14:textId="77777777" w:rsidTr="00AF00D1">
        <w:tc>
          <w:tcPr>
            <w:tcW w:w="7195" w:type="dxa"/>
          </w:tcPr>
          <w:p w14:paraId="7179D309" w14:textId="77777777" w:rsidR="00D62A98" w:rsidRPr="0079315B" w:rsidRDefault="00D62A98" w:rsidP="00AF00D1">
            <w:pPr>
              <w:tabs>
                <w:tab w:val="left" w:pos="1155"/>
              </w:tabs>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60/40 split fold-down rear seat with security locks, adjustable headrests and centre armrest with cup holders</w:t>
            </w:r>
          </w:p>
        </w:tc>
        <w:tc>
          <w:tcPr>
            <w:tcW w:w="2411" w:type="dxa"/>
          </w:tcPr>
          <w:p w14:paraId="69A2057D"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2185EAF" w14:textId="77777777" w:rsidTr="00AF00D1">
        <w:tc>
          <w:tcPr>
            <w:tcW w:w="7195" w:type="dxa"/>
          </w:tcPr>
          <w:p w14:paraId="741AB74A" w14:textId="77777777" w:rsidR="00D62A98" w:rsidRPr="0079315B" w:rsidRDefault="00D62A98" w:rsidP="00AF00D1">
            <w:pPr>
              <w:tabs>
                <w:tab w:val="left" w:pos="1155"/>
              </w:tabs>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Fold-down rear centre armrest with dual cup holders</w:t>
            </w:r>
          </w:p>
        </w:tc>
        <w:tc>
          <w:tcPr>
            <w:tcW w:w="2411" w:type="dxa"/>
          </w:tcPr>
          <w:p w14:paraId="3FF69755"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E6FA0B1" w14:textId="77777777" w:rsidTr="00AF00D1">
        <w:tc>
          <w:tcPr>
            <w:tcW w:w="7195" w:type="dxa"/>
          </w:tcPr>
          <w:p w14:paraId="2BF5525E"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Dual zone auto climate control with dust and pollen filter, steering wheel-mounted controls and rear-seat vents</w:t>
            </w:r>
          </w:p>
        </w:tc>
        <w:tc>
          <w:tcPr>
            <w:tcW w:w="2411" w:type="dxa"/>
          </w:tcPr>
          <w:p w14:paraId="7D659E1C"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F29CFC4" w14:textId="77777777" w:rsidTr="00AF00D1">
        <w:tc>
          <w:tcPr>
            <w:tcW w:w="7195" w:type="dxa"/>
          </w:tcPr>
          <w:p w14:paraId="5B747E57"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Automatic headlamp switch</w:t>
            </w:r>
          </w:p>
        </w:tc>
        <w:tc>
          <w:tcPr>
            <w:tcW w:w="2411" w:type="dxa"/>
          </w:tcPr>
          <w:p w14:paraId="1F1FB9DB"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5FF56C1A" w14:textId="77777777" w:rsidTr="00AF00D1">
        <w:tc>
          <w:tcPr>
            <w:tcW w:w="7195" w:type="dxa"/>
          </w:tcPr>
          <w:p w14:paraId="7B12C80D"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1A91A1B5"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C2B702F" w14:textId="77777777" w:rsidTr="00AF00D1">
        <w:tc>
          <w:tcPr>
            <w:tcW w:w="7195" w:type="dxa"/>
          </w:tcPr>
          <w:p w14:paraId="654108FF" w14:textId="49170F36" w:rsidR="00D62A98" w:rsidRPr="0079315B" w:rsidRDefault="004E5C4D" w:rsidP="00AF00D1">
            <w:pPr>
              <w:jc w:val="both"/>
              <w:rPr>
                <w:rFonts w:ascii="Times New Roman" w:eastAsia="MS Mincho" w:hAnsi="Times New Roman" w:cs="Times New Roman"/>
                <w:b/>
                <w:sz w:val="24"/>
                <w:szCs w:val="28"/>
                <w:lang w:eastAsia="ja-JP"/>
              </w:rPr>
            </w:pPr>
            <w:r w:rsidRPr="0079315B">
              <w:rPr>
                <w:rFonts w:ascii="Times New Roman" w:eastAsia="MS Mincho" w:hAnsi="Times New Roman" w:cs="Times New Roman"/>
                <w:b/>
                <w:sz w:val="24"/>
                <w:szCs w:val="28"/>
                <w:lang w:eastAsia="ja-JP"/>
              </w:rPr>
              <w:t xml:space="preserve">12. Instruments, Monitors </w:t>
            </w:r>
            <w:r w:rsidR="002120B5" w:rsidRPr="0079315B">
              <w:rPr>
                <w:rFonts w:ascii="Times New Roman" w:eastAsia="MS Mincho" w:hAnsi="Times New Roman" w:cs="Times New Roman"/>
                <w:b/>
                <w:sz w:val="24"/>
                <w:szCs w:val="28"/>
                <w:lang w:eastAsia="ja-JP"/>
              </w:rPr>
              <w:t>a</w:t>
            </w:r>
            <w:r w:rsidRPr="0079315B">
              <w:rPr>
                <w:rFonts w:ascii="Times New Roman" w:eastAsia="MS Mincho" w:hAnsi="Times New Roman" w:cs="Times New Roman"/>
                <w:b/>
                <w:sz w:val="24"/>
                <w:szCs w:val="28"/>
                <w:lang w:eastAsia="ja-JP"/>
              </w:rPr>
              <w:t xml:space="preserve">nd Warning Devices </w:t>
            </w:r>
          </w:p>
        </w:tc>
        <w:tc>
          <w:tcPr>
            <w:tcW w:w="2411" w:type="dxa"/>
          </w:tcPr>
          <w:p w14:paraId="0B02F987"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8C6079D" w14:textId="77777777" w:rsidTr="00AF00D1">
        <w:tc>
          <w:tcPr>
            <w:tcW w:w="7195" w:type="dxa"/>
          </w:tcPr>
          <w:p w14:paraId="797B8121"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 xml:space="preserve">Multi-information displays with ECO </w:t>
            </w:r>
          </w:p>
        </w:tc>
        <w:tc>
          <w:tcPr>
            <w:tcW w:w="2411" w:type="dxa"/>
          </w:tcPr>
          <w:p w14:paraId="1215C8D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4504ABF" w14:textId="77777777" w:rsidTr="00AF00D1">
        <w:tc>
          <w:tcPr>
            <w:tcW w:w="7195" w:type="dxa"/>
          </w:tcPr>
          <w:p w14:paraId="101EFE62"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Drive Level, outside temperature,</w:t>
            </w:r>
          </w:p>
        </w:tc>
        <w:tc>
          <w:tcPr>
            <w:tcW w:w="2411" w:type="dxa"/>
          </w:tcPr>
          <w:p w14:paraId="1011C21B"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C1F6146" w14:textId="77777777" w:rsidTr="00AF00D1">
        <w:tc>
          <w:tcPr>
            <w:tcW w:w="7195" w:type="dxa"/>
          </w:tcPr>
          <w:p w14:paraId="6750390E"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average fuel economy, driving range</w:t>
            </w:r>
          </w:p>
        </w:tc>
        <w:tc>
          <w:tcPr>
            <w:tcW w:w="2411" w:type="dxa"/>
          </w:tcPr>
          <w:p w14:paraId="0BA9CCB8"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B03D45D" w14:textId="77777777" w:rsidTr="00AF00D1">
        <w:tc>
          <w:tcPr>
            <w:tcW w:w="7195" w:type="dxa"/>
          </w:tcPr>
          <w:p w14:paraId="2AE37746"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 xml:space="preserve">average speed and travel distance since start </w:t>
            </w:r>
          </w:p>
        </w:tc>
        <w:tc>
          <w:tcPr>
            <w:tcW w:w="2411" w:type="dxa"/>
          </w:tcPr>
          <w:p w14:paraId="73637EC9"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8CA9405" w14:textId="77777777" w:rsidTr="00AF00D1">
        <w:tc>
          <w:tcPr>
            <w:tcW w:w="7195" w:type="dxa"/>
          </w:tcPr>
          <w:p w14:paraId="6CF6CAA0"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Engine temperature gauge, Speedometer and odometer, Engine speed Tachometer, Seat belt, and door ajar warning lights.</w:t>
            </w:r>
          </w:p>
        </w:tc>
        <w:tc>
          <w:tcPr>
            <w:tcW w:w="2411" w:type="dxa"/>
          </w:tcPr>
          <w:p w14:paraId="52C849F8"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637FE48" w14:textId="77777777" w:rsidTr="00AF00D1">
        <w:tc>
          <w:tcPr>
            <w:tcW w:w="7195" w:type="dxa"/>
          </w:tcPr>
          <w:p w14:paraId="3E9D775B"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 xml:space="preserve">Low engine oil pressure warning lights and gauge </w:t>
            </w:r>
          </w:p>
        </w:tc>
        <w:tc>
          <w:tcPr>
            <w:tcW w:w="2411" w:type="dxa"/>
          </w:tcPr>
          <w:p w14:paraId="39F8BB58"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706AE99" w14:textId="77777777" w:rsidTr="00AF00D1">
        <w:tc>
          <w:tcPr>
            <w:tcW w:w="7195" w:type="dxa"/>
          </w:tcPr>
          <w:p w14:paraId="7D22C56D"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 xml:space="preserve">Battery charge gauge (Amp meter) </w:t>
            </w:r>
          </w:p>
        </w:tc>
        <w:tc>
          <w:tcPr>
            <w:tcW w:w="2411" w:type="dxa"/>
          </w:tcPr>
          <w:p w14:paraId="39FCEC6C"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880F025" w14:textId="77777777" w:rsidTr="00AF00D1">
        <w:tc>
          <w:tcPr>
            <w:tcW w:w="7195" w:type="dxa"/>
          </w:tcPr>
          <w:p w14:paraId="1664E260"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Fuel level gauge</w:t>
            </w:r>
          </w:p>
        </w:tc>
        <w:tc>
          <w:tcPr>
            <w:tcW w:w="2411" w:type="dxa"/>
          </w:tcPr>
          <w:p w14:paraId="374D3898"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385D8BD" w14:textId="77777777" w:rsidTr="00AF00D1">
        <w:tc>
          <w:tcPr>
            <w:tcW w:w="7195" w:type="dxa"/>
          </w:tcPr>
          <w:p w14:paraId="12764FC7"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5FDF45CE"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9DB4CBD" w14:textId="77777777" w:rsidTr="00AF00D1">
        <w:tc>
          <w:tcPr>
            <w:tcW w:w="7195" w:type="dxa"/>
          </w:tcPr>
          <w:p w14:paraId="10D88987" w14:textId="222567F0" w:rsidR="00D62A98" w:rsidRPr="0079315B" w:rsidRDefault="004E5C4D" w:rsidP="00AF00D1">
            <w:pPr>
              <w:jc w:val="both"/>
              <w:rPr>
                <w:rFonts w:ascii="Times New Roman" w:eastAsia="MS Mincho" w:hAnsi="Times New Roman" w:cs="Times New Roman"/>
                <w:b/>
                <w:sz w:val="24"/>
                <w:szCs w:val="28"/>
                <w:lang w:eastAsia="ja-JP"/>
              </w:rPr>
            </w:pPr>
            <w:r w:rsidRPr="0079315B">
              <w:rPr>
                <w:rFonts w:ascii="Times New Roman" w:eastAsia="MS Mincho" w:hAnsi="Times New Roman" w:cs="Times New Roman"/>
                <w:b/>
                <w:sz w:val="24"/>
                <w:szCs w:val="28"/>
                <w:lang w:eastAsia="ja-JP"/>
              </w:rPr>
              <w:t xml:space="preserve">13. Other Features   </w:t>
            </w:r>
          </w:p>
        </w:tc>
        <w:tc>
          <w:tcPr>
            <w:tcW w:w="2411" w:type="dxa"/>
          </w:tcPr>
          <w:p w14:paraId="5E20C2BA"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DEC2930" w14:textId="77777777" w:rsidTr="00AF00D1">
        <w:tc>
          <w:tcPr>
            <w:tcW w:w="7195" w:type="dxa"/>
          </w:tcPr>
          <w:p w14:paraId="5D1BA91A"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 xml:space="preserve">Multi-function remote keyless entry system with lock, unlock, trunk-release, panic features, and illuminated entry. </w:t>
            </w:r>
          </w:p>
        </w:tc>
        <w:tc>
          <w:tcPr>
            <w:tcW w:w="2411" w:type="dxa"/>
          </w:tcPr>
          <w:p w14:paraId="09333E5D"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EF311B5" w14:textId="77777777" w:rsidTr="00AF00D1">
        <w:tc>
          <w:tcPr>
            <w:tcW w:w="7195" w:type="dxa"/>
          </w:tcPr>
          <w:p w14:paraId="37F4E124"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Rear glass integrated antenna</w:t>
            </w:r>
          </w:p>
        </w:tc>
        <w:tc>
          <w:tcPr>
            <w:tcW w:w="2411" w:type="dxa"/>
          </w:tcPr>
          <w:p w14:paraId="486DFF97"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223BFA2" w14:textId="77777777" w:rsidTr="00AF00D1">
        <w:tc>
          <w:tcPr>
            <w:tcW w:w="7195" w:type="dxa"/>
          </w:tcPr>
          <w:p w14:paraId="0DFB1C08"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Engine immobilizer security system</w:t>
            </w:r>
          </w:p>
        </w:tc>
        <w:tc>
          <w:tcPr>
            <w:tcW w:w="2411" w:type="dxa"/>
          </w:tcPr>
          <w:p w14:paraId="756F191F"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2337611" w14:textId="77777777" w:rsidTr="00AF00D1">
        <w:tc>
          <w:tcPr>
            <w:tcW w:w="7195" w:type="dxa"/>
          </w:tcPr>
          <w:p w14:paraId="707B8FFA" w14:textId="77777777" w:rsidR="00D62A98" w:rsidRPr="0079315B" w:rsidRDefault="00D62A98" w:rsidP="00AF00D1">
            <w:pPr>
              <w:tabs>
                <w:tab w:val="left" w:pos="1256"/>
              </w:tabs>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Intermittent wipers</w:t>
            </w:r>
          </w:p>
        </w:tc>
        <w:tc>
          <w:tcPr>
            <w:tcW w:w="2411" w:type="dxa"/>
          </w:tcPr>
          <w:p w14:paraId="4F4F59C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FD45902" w14:textId="77777777" w:rsidTr="00AF00D1">
        <w:tc>
          <w:tcPr>
            <w:tcW w:w="7195" w:type="dxa"/>
          </w:tcPr>
          <w:p w14:paraId="7B45370D"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Leather-wrapped interior.</w:t>
            </w:r>
          </w:p>
        </w:tc>
        <w:tc>
          <w:tcPr>
            <w:tcW w:w="2411" w:type="dxa"/>
          </w:tcPr>
          <w:p w14:paraId="295DD580"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2F57F619" w14:textId="77777777" w:rsidTr="00AF00D1">
        <w:tc>
          <w:tcPr>
            <w:tcW w:w="7195" w:type="dxa"/>
          </w:tcPr>
          <w:p w14:paraId="60675C78"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Auto alarm system</w:t>
            </w:r>
          </w:p>
        </w:tc>
        <w:tc>
          <w:tcPr>
            <w:tcW w:w="2411" w:type="dxa"/>
          </w:tcPr>
          <w:p w14:paraId="78535104"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83C33D9" w14:textId="77777777" w:rsidTr="00AF00D1">
        <w:tc>
          <w:tcPr>
            <w:tcW w:w="7195" w:type="dxa"/>
          </w:tcPr>
          <w:p w14:paraId="5C88E96F"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Chrome-tipped Integrated front fog lamps</w:t>
            </w:r>
          </w:p>
        </w:tc>
        <w:tc>
          <w:tcPr>
            <w:tcW w:w="2411" w:type="dxa"/>
          </w:tcPr>
          <w:p w14:paraId="0B7024B0"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D1CD197" w14:textId="77777777" w:rsidTr="00AF00D1">
        <w:tc>
          <w:tcPr>
            <w:tcW w:w="7195" w:type="dxa"/>
          </w:tcPr>
          <w:p w14:paraId="4079AA3A"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168450CF"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F9776FA" w14:textId="77777777" w:rsidTr="00AF00D1">
        <w:tc>
          <w:tcPr>
            <w:tcW w:w="7195" w:type="dxa"/>
          </w:tcPr>
          <w:p w14:paraId="05A17722" w14:textId="7241D4DF" w:rsidR="00D62A98" w:rsidRPr="0079315B" w:rsidRDefault="004E5C4D" w:rsidP="00AF00D1">
            <w:pPr>
              <w:jc w:val="both"/>
              <w:rPr>
                <w:rFonts w:ascii="Times New Roman" w:eastAsia="MS Mincho" w:hAnsi="Times New Roman" w:cs="Times New Roman"/>
                <w:b/>
                <w:sz w:val="24"/>
                <w:szCs w:val="28"/>
                <w:lang w:eastAsia="ja-JP"/>
              </w:rPr>
            </w:pPr>
            <w:r w:rsidRPr="0079315B">
              <w:rPr>
                <w:rFonts w:ascii="Times New Roman" w:eastAsia="MS Mincho" w:hAnsi="Times New Roman" w:cs="Times New Roman"/>
                <w:b/>
                <w:sz w:val="24"/>
                <w:szCs w:val="28"/>
                <w:lang w:eastAsia="ja-JP"/>
              </w:rPr>
              <w:t>14. Safety Features</w:t>
            </w:r>
          </w:p>
        </w:tc>
        <w:tc>
          <w:tcPr>
            <w:tcW w:w="2411" w:type="dxa"/>
          </w:tcPr>
          <w:p w14:paraId="1E640EC6"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1D93AD7" w14:textId="77777777" w:rsidTr="00AF00D1">
        <w:tc>
          <w:tcPr>
            <w:tcW w:w="7195" w:type="dxa"/>
          </w:tcPr>
          <w:p w14:paraId="70BC45BC"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 xml:space="preserve">Impact absorbing front structure for rear, side, and front collisions.  </w:t>
            </w:r>
          </w:p>
        </w:tc>
        <w:tc>
          <w:tcPr>
            <w:tcW w:w="2411" w:type="dxa"/>
          </w:tcPr>
          <w:p w14:paraId="01CC3350"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61D6284" w14:textId="77777777" w:rsidTr="00AF00D1">
        <w:tc>
          <w:tcPr>
            <w:tcW w:w="7195" w:type="dxa"/>
          </w:tcPr>
          <w:p w14:paraId="55B2F51E"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Longitudinal Hood to prevent fatal pedestrian head injury</w:t>
            </w:r>
          </w:p>
        </w:tc>
        <w:tc>
          <w:tcPr>
            <w:tcW w:w="2411" w:type="dxa"/>
          </w:tcPr>
          <w:p w14:paraId="4D72546B"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64B7167" w14:textId="77777777" w:rsidTr="00AF00D1">
        <w:tc>
          <w:tcPr>
            <w:tcW w:w="7195" w:type="dxa"/>
          </w:tcPr>
          <w:p w14:paraId="72A3B061"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0CB27BFE"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02ED5B4" w14:textId="77777777" w:rsidTr="00AF00D1">
        <w:tc>
          <w:tcPr>
            <w:tcW w:w="7195" w:type="dxa"/>
          </w:tcPr>
          <w:p w14:paraId="074A43C1" w14:textId="24BD77BC" w:rsidR="00D62A98" w:rsidRPr="0079315B" w:rsidRDefault="00D44ABA" w:rsidP="00AF00D1">
            <w:pPr>
              <w:jc w:val="both"/>
              <w:rPr>
                <w:rFonts w:ascii="Times New Roman" w:eastAsia="MS Mincho" w:hAnsi="Times New Roman" w:cs="Times New Roman"/>
                <w:b/>
                <w:sz w:val="24"/>
                <w:szCs w:val="28"/>
                <w:lang w:eastAsia="ja-JP"/>
              </w:rPr>
            </w:pPr>
            <w:r w:rsidRPr="0079315B">
              <w:rPr>
                <w:rFonts w:ascii="Times New Roman" w:eastAsia="MS Mincho" w:hAnsi="Times New Roman" w:cs="Times New Roman"/>
                <w:b/>
                <w:sz w:val="24"/>
                <w:szCs w:val="28"/>
                <w:lang w:eastAsia="ja-JP"/>
              </w:rPr>
              <w:t>15. Protection Against Corrosion</w:t>
            </w:r>
          </w:p>
        </w:tc>
        <w:tc>
          <w:tcPr>
            <w:tcW w:w="2411" w:type="dxa"/>
          </w:tcPr>
          <w:p w14:paraId="4715F397"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CB7BA37" w14:textId="77777777" w:rsidTr="00AF00D1">
        <w:tc>
          <w:tcPr>
            <w:tcW w:w="7195" w:type="dxa"/>
          </w:tcPr>
          <w:p w14:paraId="0FC918CF"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Optimum and guaranteed protection is assured for the complete vehicle</w:t>
            </w:r>
          </w:p>
        </w:tc>
        <w:tc>
          <w:tcPr>
            <w:tcW w:w="2411" w:type="dxa"/>
          </w:tcPr>
          <w:p w14:paraId="30C97C71"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5E2FBF2" w14:textId="77777777" w:rsidTr="00AF00D1">
        <w:tc>
          <w:tcPr>
            <w:tcW w:w="7195" w:type="dxa"/>
          </w:tcPr>
          <w:p w14:paraId="6F6FAE8A"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Anti-corrosion sheet steel</w:t>
            </w:r>
          </w:p>
        </w:tc>
        <w:tc>
          <w:tcPr>
            <w:tcW w:w="2411" w:type="dxa"/>
          </w:tcPr>
          <w:p w14:paraId="2A87C6D1"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BA52BBB" w14:textId="77777777" w:rsidTr="00AF00D1">
        <w:tc>
          <w:tcPr>
            <w:tcW w:w="7195" w:type="dxa"/>
          </w:tcPr>
          <w:p w14:paraId="5FE83958"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Anti-corrosion treatment (anti-rust wax, sealer, and anti-chipping paint)</w:t>
            </w:r>
          </w:p>
        </w:tc>
        <w:tc>
          <w:tcPr>
            <w:tcW w:w="2411" w:type="dxa"/>
          </w:tcPr>
          <w:p w14:paraId="6AECDB47"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74BE8F7E" w14:textId="77777777" w:rsidTr="00AF00D1">
        <w:tc>
          <w:tcPr>
            <w:tcW w:w="7195" w:type="dxa"/>
          </w:tcPr>
          <w:p w14:paraId="2A8B5F01" w14:textId="77777777" w:rsidR="00D62A98" w:rsidRPr="0079315B" w:rsidRDefault="00D62A98" w:rsidP="00AF00D1">
            <w:pPr>
              <w:jc w:val="both"/>
              <w:rPr>
                <w:rFonts w:ascii="Times New Roman" w:eastAsia="MS Mincho" w:hAnsi="Times New Roman" w:cs="Times New Roman"/>
                <w:sz w:val="24"/>
                <w:szCs w:val="28"/>
                <w:lang w:eastAsia="ja-JP"/>
              </w:rPr>
            </w:pPr>
            <w:r w:rsidRPr="0079315B">
              <w:rPr>
                <w:rFonts w:ascii="Times New Roman" w:eastAsia="MS Mincho" w:hAnsi="Times New Roman" w:cs="Times New Roman"/>
                <w:sz w:val="24"/>
                <w:szCs w:val="28"/>
                <w:lang w:eastAsia="ja-JP"/>
              </w:rPr>
              <w:t>Under coating treatment</w:t>
            </w:r>
          </w:p>
          <w:p w14:paraId="3FC87A70" w14:textId="77777777" w:rsidR="00D62A98" w:rsidRPr="0079315B" w:rsidRDefault="00D62A98"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eastAsia="ja-JP"/>
              </w:rPr>
              <w:t>Warranty period offered: 3 years or 100,000 km whichever comes first</w:t>
            </w:r>
          </w:p>
        </w:tc>
        <w:tc>
          <w:tcPr>
            <w:tcW w:w="2411" w:type="dxa"/>
          </w:tcPr>
          <w:p w14:paraId="090DE2B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71BD906" w14:textId="77777777" w:rsidTr="00AF00D1">
        <w:tc>
          <w:tcPr>
            <w:tcW w:w="7195" w:type="dxa"/>
          </w:tcPr>
          <w:p w14:paraId="18D0B025" w14:textId="77777777" w:rsidR="00D62A98" w:rsidRPr="0079315B" w:rsidRDefault="00D62A98" w:rsidP="00AF00D1">
            <w:pPr>
              <w:jc w:val="both"/>
              <w:rPr>
                <w:rFonts w:ascii="Times New Roman" w:eastAsia="MS Mincho" w:hAnsi="Times New Roman" w:cs="Times New Roman"/>
                <w:sz w:val="24"/>
                <w:szCs w:val="28"/>
                <w:lang w:val="en-US" w:eastAsia="ja-JP"/>
              </w:rPr>
            </w:pPr>
          </w:p>
        </w:tc>
        <w:tc>
          <w:tcPr>
            <w:tcW w:w="2411" w:type="dxa"/>
          </w:tcPr>
          <w:p w14:paraId="190244F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3948009" w14:textId="77777777" w:rsidTr="00AF00D1">
        <w:tc>
          <w:tcPr>
            <w:tcW w:w="7195" w:type="dxa"/>
          </w:tcPr>
          <w:p w14:paraId="52617E3D" w14:textId="3E8B3D47" w:rsidR="00D62A98" w:rsidRPr="0079315B" w:rsidRDefault="00D44ABA" w:rsidP="00AF00D1">
            <w:pPr>
              <w:jc w:val="both"/>
              <w:rPr>
                <w:rFonts w:ascii="Times New Roman" w:eastAsia="MS Mincho" w:hAnsi="Times New Roman" w:cs="Times New Roman"/>
                <w:b/>
                <w:sz w:val="24"/>
                <w:szCs w:val="28"/>
                <w:lang w:eastAsia="ja-JP"/>
              </w:rPr>
            </w:pPr>
            <w:r w:rsidRPr="0079315B">
              <w:rPr>
                <w:rFonts w:ascii="Times New Roman" w:eastAsia="MS Mincho" w:hAnsi="Times New Roman" w:cs="Times New Roman"/>
                <w:b/>
                <w:sz w:val="24"/>
                <w:szCs w:val="28"/>
                <w:lang w:eastAsia="ja-JP"/>
              </w:rPr>
              <w:t>16. Colour Finish</w:t>
            </w:r>
            <w:r w:rsidR="001C732B" w:rsidRPr="0079315B">
              <w:rPr>
                <w:rFonts w:ascii="Times New Roman" w:eastAsia="MS Mincho" w:hAnsi="Times New Roman" w:cs="Times New Roman"/>
                <w:b/>
                <w:sz w:val="24"/>
                <w:szCs w:val="28"/>
                <w:lang w:eastAsia="ja-JP"/>
              </w:rPr>
              <w:t xml:space="preserve"> a</w:t>
            </w:r>
            <w:r w:rsidRPr="0079315B">
              <w:rPr>
                <w:rFonts w:ascii="Times New Roman" w:eastAsia="MS Mincho" w:hAnsi="Times New Roman" w:cs="Times New Roman"/>
                <w:b/>
                <w:sz w:val="24"/>
                <w:szCs w:val="28"/>
                <w:lang w:eastAsia="ja-JP"/>
              </w:rPr>
              <w:t>nd Marking</w:t>
            </w:r>
          </w:p>
        </w:tc>
        <w:tc>
          <w:tcPr>
            <w:tcW w:w="2411" w:type="dxa"/>
          </w:tcPr>
          <w:p w14:paraId="0134D9CF"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1D0EF49" w14:textId="77777777" w:rsidTr="00AF00D1">
        <w:tc>
          <w:tcPr>
            <w:tcW w:w="7195" w:type="dxa"/>
          </w:tcPr>
          <w:p w14:paraId="5300CF0F" w14:textId="77777777" w:rsidR="00D62A98" w:rsidRPr="0079315B" w:rsidRDefault="00D62A98" w:rsidP="00AF00D1">
            <w:pPr>
              <w:jc w:val="both"/>
              <w:rPr>
                <w:rFonts w:ascii="Times New Roman" w:eastAsia="MS Mincho" w:hAnsi="Times New Roman" w:cs="Times New Roman"/>
                <w:b/>
                <w:sz w:val="24"/>
                <w:szCs w:val="28"/>
                <w:lang w:eastAsia="ja-JP"/>
              </w:rPr>
            </w:pPr>
            <w:r w:rsidRPr="0079315B">
              <w:rPr>
                <w:rFonts w:ascii="Times New Roman" w:eastAsia="MS Mincho" w:hAnsi="Times New Roman" w:cs="Times New Roman"/>
                <w:bCs/>
                <w:sz w:val="24"/>
                <w:szCs w:val="28"/>
                <w:lang w:eastAsia="ja-JP"/>
              </w:rPr>
              <w:t>Black, white</w:t>
            </w:r>
            <w:r w:rsidRPr="0079315B">
              <w:rPr>
                <w:rFonts w:ascii="Times New Roman" w:eastAsia="MS Mincho" w:hAnsi="Times New Roman" w:cs="Times New Roman"/>
                <w:b/>
                <w:sz w:val="24"/>
                <w:szCs w:val="28"/>
                <w:lang w:eastAsia="ja-JP"/>
              </w:rPr>
              <w:t>.</w:t>
            </w:r>
          </w:p>
        </w:tc>
        <w:tc>
          <w:tcPr>
            <w:tcW w:w="2411" w:type="dxa"/>
          </w:tcPr>
          <w:p w14:paraId="61144611"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3D1034DC" w14:textId="77777777" w:rsidTr="00AF00D1">
        <w:tc>
          <w:tcPr>
            <w:tcW w:w="7195" w:type="dxa"/>
          </w:tcPr>
          <w:p w14:paraId="50513C47" w14:textId="77777777" w:rsidR="00D62A98" w:rsidRPr="0079315B" w:rsidRDefault="00D62A98" w:rsidP="00AF00D1">
            <w:pPr>
              <w:jc w:val="both"/>
              <w:rPr>
                <w:rFonts w:ascii="Times New Roman" w:eastAsia="MS Mincho" w:hAnsi="Times New Roman" w:cs="Times New Roman"/>
                <w:b/>
                <w:sz w:val="24"/>
                <w:szCs w:val="28"/>
                <w:lang w:eastAsia="ja-JP"/>
              </w:rPr>
            </w:pPr>
          </w:p>
        </w:tc>
        <w:tc>
          <w:tcPr>
            <w:tcW w:w="2411" w:type="dxa"/>
          </w:tcPr>
          <w:p w14:paraId="57824EA7"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6EAAF7AD" w14:textId="77777777" w:rsidTr="00AF00D1">
        <w:tc>
          <w:tcPr>
            <w:tcW w:w="7195" w:type="dxa"/>
          </w:tcPr>
          <w:p w14:paraId="31C8ADBF" w14:textId="754737F5" w:rsidR="00D62A98" w:rsidRPr="0079315B" w:rsidRDefault="00D44ABA" w:rsidP="00AF00D1">
            <w:pPr>
              <w:jc w:val="both"/>
              <w:rPr>
                <w:rFonts w:ascii="Times New Roman" w:eastAsia="MS Mincho" w:hAnsi="Times New Roman" w:cs="Times New Roman"/>
                <w:b/>
                <w:sz w:val="24"/>
                <w:szCs w:val="28"/>
                <w:lang w:eastAsia="ja-JP"/>
              </w:rPr>
            </w:pPr>
            <w:r w:rsidRPr="0079315B">
              <w:rPr>
                <w:rFonts w:ascii="Times New Roman" w:eastAsia="MS Mincho" w:hAnsi="Times New Roman" w:cs="Times New Roman"/>
                <w:b/>
                <w:sz w:val="24"/>
                <w:szCs w:val="28"/>
                <w:lang w:eastAsia="ja-JP"/>
              </w:rPr>
              <w:t>17. Manuals (In English)</w:t>
            </w:r>
          </w:p>
        </w:tc>
        <w:tc>
          <w:tcPr>
            <w:tcW w:w="2411" w:type="dxa"/>
          </w:tcPr>
          <w:p w14:paraId="7ABE3959"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1032B33" w14:textId="77777777" w:rsidTr="00AF00D1">
        <w:tc>
          <w:tcPr>
            <w:tcW w:w="7195" w:type="dxa"/>
          </w:tcPr>
          <w:p w14:paraId="2FEC9ADD" w14:textId="77777777" w:rsidR="00D62A98" w:rsidRPr="0079315B" w:rsidRDefault="00D62A98" w:rsidP="00AF00D1">
            <w:pPr>
              <w:jc w:val="both"/>
              <w:rPr>
                <w:rFonts w:ascii="Times New Roman" w:eastAsia="MS Mincho" w:hAnsi="Times New Roman" w:cs="Times New Roman"/>
                <w:bCs/>
                <w:sz w:val="24"/>
                <w:szCs w:val="28"/>
                <w:lang w:eastAsia="ja-JP"/>
              </w:rPr>
            </w:pPr>
            <w:r w:rsidRPr="0079315B">
              <w:rPr>
                <w:rFonts w:ascii="Times New Roman" w:eastAsia="MS Mincho" w:hAnsi="Times New Roman" w:cs="Times New Roman"/>
                <w:bCs/>
                <w:sz w:val="24"/>
                <w:szCs w:val="28"/>
                <w:lang w:eastAsia="ja-JP"/>
              </w:rPr>
              <w:t>One operator’s maintenance manual</w:t>
            </w:r>
          </w:p>
        </w:tc>
        <w:tc>
          <w:tcPr>
            <w:tcW w:w="2411" w:type="dxa"/>
          </w:tcPr>
          <w:p w14:paraId="22FDE33C"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464A5C68" w14:textId="77777777" w:rsidTr="00AF00D1">
        <w:tc>
          <w:tcPr>
            <w:tcW w:w="7195" w:type="dxa"/>
          </w:tcPr>
          <w:p w14:paraId="7917D551" w14:textId="77777777" w:rsidR="00D62A98" w:rsidRPr="0079315B" w:rsidRDefault="00D62A98" w:rsidP="00AF00D1">
            <w:pPr>
              <w:jc w:val="both"/>
              <w:rPr>
                <w:rFonts w:ascii="Times New Roman" w:eastAsia="MS Mincho" w:hAnsi="Times New Roman" w:cs="Times New Roman"/>
                <w:b/>
                <w:sz w:val="24"/>
                <w:szCs w:val="28"/>
                <w:lang w:eastAsia="ja-JP"/>
              </w:rPr>
            </w:pPr>
          </w:p>
        </w:tc>
        <w:tc>
          <w:tcPr>
            <w:tcW w:w="2411" w:type="dxa"/>
          </w:tcPr>
          <w:p w14:paraId="225F8A53"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16589D63" w14:textId="77777777" w:rsidTr="00AF00D1">
        <w:tc>
          <w:tcPr>
            <w:tcW w:w="7195" w:type="dxa"/>
          </w:tcPr>
          <w:p w14:paraId="2DC7DBD9" w14:textId="307627C6" w:rsidR="00D62A98" w:rsidRPr="0079315B" w:rsidRDefault="00D44ABA" w:rsidP="00AF00D1">
            <w:pPr>
              <w:jc w:val="both"/>
              <w:rPr>
                <w:rFonts w:ascii="Times New Roman" w:eastAsia="MS Mincho" w:hAnsi="Times New Roman" w:cs="Times New Roman"/>
                <w:b/>
                <w:sz w:val="24"/>
                <w:szCs w:val="28"/>
                <w:lang w:eastAsia="ja-JP"/>
              </w:rPr>
            </w:pPr>
            <w:r w:rsidRPr="0079315B">
              <w:rPr>
                <w:rFonts w:ascii="Times New Roman" w:eastAsia="MS Mincho" w:hAnsi="Times New Roman" w:cs="Times New Roman"/>
                <w:b/>
                <w:sz w:val="24"/>
                <w:szCs w:val="28"/>
                <w:lang w:eastAsia="ja-JP"/>
              </w:rPr>
              <w:t xml:space="preserve">18. Additional Features </w:t>
            </w:r>
          </w:p>
        </w:tc>
        <w:tc>
          <w:tcPr>
            <w:tcW w:w="2411" w:type="dxa"/>
          </w:tcPr>
          <w:p w14:paraId="6749D40B" w14:textId="77777777" w:rsidR="00D62A98" w:rsidRPr="0079315B" w:rsidRDefault="00D62A98" w:rsidP="00AF00D1">
            <w:pPr>
              <w:jc w:val="both"/>
              <w:rPr>
                <w:rFonts w:ascii="Times New Roman" w:eastAsia="MS Mincho" w:hAnsi="Times New Roman" w:cs="Times New Roman"/>
                <w:sz w:val="24"/>
                <w:szCs w:val="28"/>
                <w:lang w:val="en-US" w:eastAsia="ja-JP"/>
              </w:rPr>
            </w:pPr>
          </w:p>
        </w:tc>
      </w:tr>
      <w:tr w:rsidR="00D62A98" w:rsidRPr="0079315B" w14:paraId="02EFD3ED" w14:textId="77777777" w:rsidTr="00AF00D1">
        <w:tc>
          <w:tcPr>
            <w:tcW w:w="7195" w:type="dxa"/>
          </w:tcPr>
          <w:p w14:paraId="609AAE50" w14:textId="77777777" w:rsidR="00D62A98" w:rsidRPr="0079315B" w:rsidRDefault="00D62A98" w:rsidP="00AF00D1">
            <w:pPr>
              <w:jc w:val="both"/>
              <w:rPr>
                <w:rFonts w:ascii="Times New Roman" w:eastAsia="MS Mincho" w:hAnsi="Times New Roman" w:cs="Times New Roman"/>
                <w:bCs/>
                <w:sz w:val="24"/>
                <w:szCs w:val="28"/>
                <w:lang w:eastAsia="ja-JP"/>
              </w:rPr>
            </w:pPr>
            <w:r w:rsidRPr="0079315B">
              <w:rPr>
                <w:rFonts w:ascii="Times New Roman" w:eastAsia="MS Mincho" w:hAnsi="Times New Roman" w:cs="Times New Roman"/>
                <w:bCs/>
                <w:sz w:val="24"/>
                <w:szCs w:val="28"/>
                <w:lang w:eastAsia="ja-JP"/>
              </w:rPr>
              <w:t>Tire pressure monitoring system, pre-crash safety system, Dynamic radar cruise control, Lane departure warning system, Lane tracing assist system, auto high beam adjustment system, Multiple driving modes: normal, eco, sports, sports s +. Shift paddles, mobile phone wireless charging, 8 speakers, electric sunroof, LED headlights</w:t>
            </w:r>
          </w:p>
        </w:tc>
        <w:tc>
          <w:tcPr>
            <w:tcW w:w="2411" w:type="dxa"/>
          </w:tcPr>
          <w:p w14:paraId="291E1A9D" w14:textId="77777777" w:rsidR="00D62A98" w:rsidRPr="0079315B" w:rsidRDefault="00D62A98" w:rsidP="00AF00D1">
            <w:pPr>
              <w:jc w:val="both"/>
              <w:rPr>
                <w:rFonts w:ascii="Times New Roman" w:eastAsia="MS Mincho" w:hAnsi="Times New Roman" w:cs="Times New Roman"/>
                <w:sz w:val="24"/>
                <w:szCs w:val="28"/>
                <w:lang w:val="en-US" w:eastAsia="ja-JP"/>
              </w:rPr>
            </w:pPr>
          </w:p>
        </w:tc>
      </w:tr>
    </w:tbl>
    <w:p w14:paraId="3FF03245" w14:textId="77777777" w:rsidR="00A86954" w:rsidRPr="0079315B" w:rsidRDefault="00A86954" w:rsidP="001E05D9">
      <w:pPr>
        <w:rPr>
          <w:rFonts w:ascii="Times New Roman" w:eastAsiaTheme="minorHAnsi" w:hAnsi="Times New Roman" w:cs="Times New Roman"/>
          <w:b/>
          <w:bCs/>
          <w:sz w:val="28"/>
          <w:szCs w:val="28"/>
          <w:lang w:eastAsia="en-US"/>
        </w:rPr>
      </w:pPr>
    </w:p>
    <w:p w14:paraId="381840A8" w14:textId="77777777" w:rsidR="00A86954" w:rsidRPr="0079315B" w:rsidRDefault="00A86954" w:rsidP="001E05D9">
      <w:pPr>
        <w:rPr>
          <w:rFonts w:ascii="Times New Roman" w:eastAsiaTheme="minorHAnsi" w:hAnsi="Times New Roman" w:cs="Times New Roman"/>
          <w:b/>
          <w:bCs/>
          <w:sz w:val="28"/>
          <w:szCs w:val="28"/>
          <w:lang w:eastAsia="en-US"/>
        </w:rPr>
      </w:pPr>
    </w:p>
    <w:p w14:paraId="3CC389F4" w14:textId="31B48E94" w:rsidR="006F7653" w:rsidRPr="00431DA7" w:rsidRDefault="006F7653" w:rsidP="001D4502">
      <w:pPr>
        <w:spacing w:line="276" w:lineRule="auto"/>
        <w:rPr>
          <w:rFonts w:ascii="Times New Roman" w:eastAsia="Times New Roman" w:hAnsi="Times New Roman" w:cs="Times New Roman"/>
          <w:b/>
          <w:sz w:val="24"/>
          <w:szCs w:val="24"/>
        </w:rPr>
      </w:pPr>
      <w:r w:rsidRPr="00431DA7">
        <w:rPr>
          <w:rFonts w:ascii="Times New Roman" w:eastAsia="Times New Roman" w:hAnsi="Times New Roman" w:cs="Times New Roman"/>
          <w:b/>
          <w:sz w:val="24"/>
          <w:szCs w:val="24"/>
        </w:rPr>
        <w:t xml:space="preserve">Lot 4: 2025 Model Electric Saloon Car-Automatic Transmission </w:t>
      </w:r>
    </w:p>
    <w:tbl>
      <w:tblPr>
        <w:tblpPr w:leftFromText="180" w:rightFromText="180" w:vertAnchor="text" w:tblpY="1"/>
        <w:tblOverlap w:val="never"/>
        <w:tblW w:w="9493" w:type="dxa"/>
        <w:tblLook w:val="04A0" w:firstRow="1" w:lastRow="0" w:firstColumn="1" w:lastColumn="0" w:noHBand="0" w:noVBand="1"/>
      </w:tblPr>
      <w:tblGrid>
        <w:gridCol w:w="6655"/>
        <w:gridCol w:w="2838"/>
      </w:tblGrid>
      <w:tr w:rsidR="00927FFD" w:rsidRPr="004D2B75" w14:paraId="40B845E8" w14:textId="77777777" w:rsidTr="00E73CC0">
        <w:trPr>
          <w:trHeight w:val="279"/>
        </w:trPr>
        <w:tc>
          <w:tcPr>
            <w:tcW w:w="6655" w:type="dxa"/>
            <w:tcBorders>
              <w:top w:val="single" w:sz="4" w:space="0" w:color="auto"/>
              <w:left w:val="single" w:sz="4" w:space="0" w:color="auto"/>
              <w:bottom w:val="single" w:sz="4" w:space="0" w:color="auto"/>
              <w:right w:val="single" w:sz="4" w:space="0" w:color="auto"/>
            </w:tcBorders>
            <w:shd w:val="clear" w:color="auto" w:fill="auto"/>
            <w:noWrap/>
          </w:tcPr>
          <w:p w14:paraId="34903D1E"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sz w:val="24"/>
                <w:szCs w:val="24"/>
              </w:rPr>
              <w:t>Minimum Specification</w:t>
            </w:r>
          </w:p>
        </w:tc>
        <w:tc>
          <w:tcPr>
            <w:tcW w:w="2838" w:type="dxa"/>
            <w:tcBorders>
              <w:top w:val="single" w:sz="4" w:space="0" w:color="auto"/>
              <w:left w:val="nil"/>
              <w:bottom w:val="single" w:sz="4" w:space="0" w:color="auto"/>
              <w:right w:val="single" w:sz="4" w:space="0" w:color="auto"/>
            </w:tcBorders>
            <w:shd w:val="clear" w:color="auto" w:fill="auto"/>
            <w:noWrap/>
            <w:vAlign w:val="bottom"/>
            <w:hideMark/>
          </w:tcPr>
          <w:p w14:paraId="1C857BD2"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Fonts w:ascii="Times New Roman" w:eastAsia="Times New Roman" w:hAnsi="Times New Roman" w:cs="Times New Roman"/>
                <w:b/>
                <w:bCs/>
                <w:color w:val="000000"/>
                <w:sz w:val="24"/>
                <w:szCs w:val="24"/>
                <w:lang w:val="en-US"/>
              </w:rPr>
              <w:t xml:space="preserve"> Offered Specifications </w:t>
            </w:r>
          </w:p>
        </w:tc>
      </w:tr>
      <w:tr w:rsidR="00927FFD" w:rsidRPr="004D2B75" w14:paraId="760FF77F" w14:textId="77777777" w:rsidTr="00E73CC0">
        <w:trPr>
          <w:trHeight w:val="256"/>
        </w:trPr>
        <w:tc>
          <w:tcPr>
            <w:tcW w:w="6655" w:type="dxa"/>
            <w:tcBorders>
              <w:top w:val="single" w:sz="4" w:space="0" w:color="auto"/>
              <w:left w:val="single" w:sz="4" w:space="0" w:color="auto"/>
              <w:bottom w:val="single" w:sz="4" w:space="0" w:color="auto"/>
              <w:right w:val="single" w:sz="4" w:space="0" w:color="auto"/>
            </w:tcBorders>
            <w:shd w:val="clear" w:color="auto" w:fill="auto"/>
            <w:noWrap/>
          </w:tcPr>
          <w:p w14:paraId="785EAC45" w14:textId="77777777" w:rsidR="00927FFD" w:rsidRPr="004D2B75" w:rsidRDefault="00927FFD" w:rsidP="00927FFD">
            <w:pPr>
              <w:jc w:val="both"/>
              <w:rPr>
                <w:rFonts w:ascii="Times New Roman" w:eastAsia="Times New Roman" w:hAnsi="Times New Roman" w:cs="Times New Roman"/>
                <w:color w:val="000000"/>
                <w:sz w:val="24"/>
                <w:szCs w:val="24"/>
                <w:lang w:val="en-US"/>
              </w:rPr>
            </w:pPr>
            <w:r w:rsidRPr="004D2B75">
              <w:rPr>
                <w:rStyle w:val="Strong"/>
                <w:rFonts w:ascii="Times New Roman" w:hAnsi="Times New Roman" w:cs="Times New Roman"/>
                <w:sz w:val="24"/>
                <w:szCs w:val="24"/>
              </w:rPr>
              <w:t>General</w:t>
            </w:r>
          </w:p>
        </w:tc>
        <w:tc>
          <w:tcPr>
            <w:tcW w:w="2838" w:type="dxa"/>
            <w:tcBorders>
              <w:top w:val="single" w:sz="4" w:space="0" w:color="auto"/>
              <w:left w:val="nil"/>
              <w:bottom w:val="single" w:sz="4" w:space="0" w:color="auto"/>
              <w:right w:val="single" w:sz="4" w:space="0" w:color="auto"/>
            </w:tcBorders>
            <w:shd w:val="clear" w:color="auto" w:fill="auto"/>
            <w:noWrap/>
            <w:vAlign w:val="bottom"/>
          </w:tcPr>
          <w:p w14:paraId="6303CED9"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4231DAC3" w14:textId="77777777" w:rsidTr="00E73CC0">
        <w:trPr>
          <w:trHeight w:val="70"/>
        </w:trPr>
        <w:tc>
          <w:tcPr>
            <w:tcW w:w="6655" w:type="dxa"/>
            <w:vMerge w:val="restart"/>
            <w:tcBorders>
              <w:top w:val="single" w:sz="4" w:space="0" w:color="auto"/>
              <w:left w:val="single" w:sz="4" w:space="0" w:color="auto"/>
              <w:right w:val="single" w:sz="4" w:space="0" w:color="auto"/>
            </w:tcBorders>
            <w:shd w:val="clear" w:color="auto" w:fill="auto"/>
            <w:noWrap/>
          </w:tcPr>
          <w:p w14:paraId="5D96C7FC"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Suitable for continuous operation in tropical conditions at altitudes up to 1,500 m, fully assembled with all normal standard fittings; ready for immediate use, Vehicle shall comply with applicable vehicle operation laws in Ghana</w:t>
            </w:r>
          </w:p>
        </w:tc>
        <w:tc>
          <w:tcPr>
            <w:tcW w:w="2838" w:type="dxa"/>
            <w:tcBorders>
              <w:top w:val="single" w:sz="4" w:space="0" w:color="auto"/>
              <w:left w:val="nil"/>
              <w:bottom w:val="single" w:sz="4" w:space="0" w:color="auto"/>
              <w:right w:val="single" w:sz="4" w:space="0" w:color="auto"/>
            </w:tcBorders>
            <w:shd w:val="clear" w:color="auto" w:fill="auto"/>
            <w:noWrap/>
            <w:vAlign w:val="bottom"/>
          </w:tcPr>
          <w:p w14:paraId="7C82EA55"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50F6ADEE" w14:textId="77777777" w:rsidTr="00E73CC0">
        <w:trPr>
          <w:trHeight w:val="300"/>
        </w:trPr>
        <w:tc>
          <w:tcPr>
            <w:tcW w:w="6655" w:type="dxa"/>
            <w:vMerge/>
            <w:tcBorders>
              <w:left w:val="single" w:sz="4" w:space="0" w:color="auto"/>
              <w:right w:val="single" w:sz="4" w:space="0" w:color="auto"/>
            </w:tcBorders>
            <w:shd w:val="clear" w:color="auto" w:fill="auto"/>
            <w:noWrap/>
          </w:tcPr>
          <w:p w14:paraId="0DA242CF" w14:textId="77777777" w:rsidR="00927FFD" w:rsidRPr="004D2B75" w:rsidRDefault="00927FFD" w:rsidP="00927FFD">
            <w:pPr>
              <w:rPr>
                <w:rFonts w:ascii="Times New Roman" w:eastAsia="Times New Roman" w:hAnsi="Times New Roman" w:cs="Times New Roman"/>
                <w:color w:val="000000"/>
                <w:sz w:val="24"/>
                <w:szCs w:val="24"/>
                <w:lang w:val="en-US"/>
              </w:rPr>
            </w:pPr>
          </w:p>
        </w:tc>
        <w:tc>
          <w:tcPr>
            <w:tcW w:w="2838" w:type="dxa"/>
            <w:tcBorders>
              <w:top w:val="single" w:sz="4" w:space="0" w:color="auto"/>
              <w:left w:val="nil"/>
              <w:bottom w:val="single" w:sz="4" w:space="0" w:color="auto"/>
              <w:right w:val="single" w:sz="4" w:space="0" w:color="auto"/>
            </w:tcBorders>
            <w:shd w:val="clear" w:color="auto" w:fill="auto"/>
            <w:noWrap/>
            <w:vAlign w:val="bottom"/>
          </w:tcPr>
          <w:p w14:paraId="24E9BC1E"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6BE99E99" w14:textId="77777777" w:rsidTr="00E73CC0">
        <w:trPr>
          <w:trHeight w:val="300"/>
        </w:trPr>
        <w:tc>
          <w:tcPr>
            <w:tcW w:w="6655" w:type="dxa"/>
            <w:vMerge/>
            <w:tcBorders>
              <w:left w:val="single" w:sz="4" w:space="0" w:color="auto"/>
              <w:right w:val="single" w:sz="4" w:space="0" w:color="auto"/>
            </w:tcBorders>
            <w:shd w:val="clear" w:color="auto" w:fill="auto"/>
            <w:noWrap/>
            <w:hideMark/>
          </w:tcPr>
          <w:p w14:paraId="227B5A88" w14:textId="77777777" w:rsidR="00927FFD" w:rsidRPr="004D2B75" w:rsidRDefault="00927FFD" w:rsidP="00927FFD">
            <w:pPr>
              <w:rPr>
                <w:rFonts w:ascii="Times New Roman" w:eastAsia="Times New Roman" w:hAnsi="Times New Roman" w:cs="Times New Roman"/>
                <w:color w:val="000000"/>
                <w:sz w:val="24"/>
                <w:szCs w:val="24"/>
                <w:lang w:val="en-US"/>
              </w:rPr>
            </w:pPr>
          </w:p>
        </w:tc>
        <w:tc>
          <w:tcPr>
            <w:tcW w:w="2838" w:type="dxa"/>
            <w:tcBorders>
              <w:top w:val="nil"/>
              <w:left w:val="nil"/>
              <w:bottom w:val="single" w:sz="4" w:space="0" w:color="auto"/>
              <w:right w:val="single" w:sz="4" w:space="0" w:color="auto"/>
            </w:tcBorders>
            <w:shd w:val="clear" w:color="auto" w:fill="auto"/>
            <w:noWrap/>
            <w:vAlign w:val="bottom"/>
            <w:hideMark/>
          </w:tcPr>
          <w:p w14:paraId="714CC96D"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3EA54D38" w14:textId="77777777" w:rsidTr="00E73CC0">
        <w:trPr>
          <w:trHeight w:val="300"/>
        </w:trPr>
        <w:tc>
          <w:tcPr>
            <w:tcW w:w="6655" w:type="dxa"/>
            <w:vMerge/>
            <w:tcBorders>
              <w:left w:val="single" w:sz="4" w:space="0" w:color="auto"/>
              <w:bottom w:val="single" w:sz="4" w:space="0" w:color="auto"/>
              <w:right w:val="single" w:sz="4" w:space="0" w:color="auto"/>
            </w:tcBorders>
            <w:shd w:val="clear" w:color="auto" w:fill="auto"/>
            <w:noWrap/>
            <w:hideMark/>
          </w:tcPr>
          <w:p w14:paraId="7C7654E8" w14:textId="77777777" w:rsidR="00927FFD" w:rsidRPr="004D2B75" w:rsidRDefault="00927FFD" w:rsidP="00927FFD">
            <w:pPr>
              <w:rPr>
                <w:rFonts w:ascii="Times New Roman" w:eastAsia="Times New Roman" w:hAnsi="Times New Roman" w:cs="Times New Roman"/>
                <w:color w:val="000000"/>
                <w:sz w:val="24"/>
                <w:szCs w:val="24"/>
                <w:lang w:val="en-US"/>
              </w:rPr>
            </w:pPr>
          </w:p>
        </w:tc>
        <w:tc>
          <w:tcPr>
            <w:tcW w:w="2838" w:type="dxa"/>
            <w:tcBorders>
              <w:top w:val="nil"/>
              <w:left w:val="nil"/>
              <w:bottom w:val="single" w:sz="4" w:space="0" w:color="auto"/>
              <w:right w:val="single" w:sz="4" w:space="0" w:color="auto"/>
            </w:tcBorders>
            <w:shd w:val="clear" w:color="auto" w:fill="auto"/>
            <w:noWrap/>
            <w:vAlign w:val="bottom"/>
            <w:hideMark/>
          </w:tcPr>
          <w:p w14:paraId="62A435E6"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4D7AF8F5"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66903DA0" w14:textId="200CFCA0" w:rsidR="00927FFD" w:rsidRPr="004D2B75" w:rsidRDefault="00927FFD" w:rsidP="00927FFD">
            <w:pPr>
              <w:rPr>
                <w:rFonts w:ascii="Times New Roman" w:eastAsia="Times New Roman" w:hAnsi="Times New Roman" w:cs="Times New Roman"/>
                <w:color w:val="000000"/>
                <w:sz w:val="24"/>
                <w:szCs w:val="24"/>
                <w:lang w:val="en-US"/>
              </w:rPr>
            </w:pPr>
          </w:p>
        </w:tc>
        <w:tc>
          <w:tcPr>
            <w:tcW w:w="2838" w:type="dxa"/>
            <w:tcBorders>
              <w:top w:val="nil"/>
              <w:left w:val="nil"/>
              <w:bottom w:val="single" w:sz="4" w:space="0" w:color="auto"/>
              <w:right w:val="single" w:sz="4" w:space="0" w:color="auto"/>
            </w:tcBorders>
            <w:shd w:val="clear" w:color="auto" w:fill="auto"/>
            <w:noWrap/>
            <w:vAlign w:val="bottom"/>
            <w:hideMark/>
          </w:tcPr>
          <w:p w14:paraId="46990CA0"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2129040F"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01AD9EF5" w14:textId="6E3A37AF" w:rsidR="00927FFD" w:rsidRPr="004D2B75" w:rsidRDefault="00927FFD" w:rsidP="00927FFD">
            <w:pPr>
              <w:rPr>
                <w:rFonts w:ascii="Times New Roman" w:eastAsia="Times New Roman" w:hAnsi="Times New Roman" w:cs="Times New Roman"/>
                <w:color w:val="000000"/>
                <w:sz w:val="24"/>
                <w:szCs w:val="24"/>
                <w:lang w:val="en-US"/>
              </w:rPr>
            </w:pPr>
            <w:r w:rsidRPr="004D2B75">
              <w:rPr>
                <w:rStyle w:val="Strong"/>
                <w:rFonts w:ascii="Times New Roman" w:hAnsi="Times New Roman" w:cs="Times New Roman"/>
                <w:sz w:val="24"/>
                <w:szCs w:val="24"/>
              </w:rPr>
              <w:t xml:space="preserve">1. </w:t>
            </w:r>
            <w:r w:rsidR="002A5401" w:rsidRPr="004D2B75">
              <w:rPr>
                <w:rStyle w:val="Strong"/>
                <w:rFonts w:ascii="Times New Roman" w:hAnsi="Times New Roman" w:cs="Times New Roman"/>
                <w:sz w:val="24"/>
                <w:szCs w:val="24"/>
              </w:rPr>
              <w:t>Engine</w:t>
            </w:r>
          </w:p>
        </w:tc>
        <w:tc>
          <w:tcPr>
            <w:tcW w:w="2838" w:type="dxa"/>
            <w:tcBorders>
              <w:top w:val="nil"/>
              <w:left w:val="nil"/>
              <w:bottom w:val="single" w:sz="4" w:space="0" w:color="auto"/>
              <w:right w:val="single" w:sz="4" w:space="0" w:color="auto"/>
            </w:tcBorders>
            <w:shd w:val="clear" w:color="auto" w:fill="auto"/>
            <w:noWrap/>
            <w:vAlign w:val="bottom"/>
            <w:hideMark/>
          </w:tcPr>
          <w:p w14:paraId="7CB7C935"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716CB8E"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3D8D7AA2"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Energy Type</w:t>
            </w:r>
            <w:r w:rsidRPr="004D2B75">
              <w:rPr>
                <w:rFonts w:ascii="Times New Roman" w:hAnsi="Times New Roman" w:cs="Times New Roman"/>
                <w:sz w:val="24"/>
                <w:szCs w:val="24"/>
              </w:rPr>
              <w:t>:</w:t>
            </w:r>
            <w:r w:rsidRPr="004D2B75">
              <w:rPr>
                <w:rFonts w:ascii="Times New Roman" w:hAnsi="Times New Roman" w:cs="Times New Roman"/>
                <w:b/>
                <w:bCs/>
                <w:sz w:val="24"/>
                <w:szCs w:val="24"/>
              </w:rPr>
              <w:t xml:space="preserve"> </w:t>
            </w:r>
            <w:r w:rsidRPr="004D2B75">
              <w:rPr>
                <w:rFonts w:ascii="Times New Roman" w:hAnsi="Times New Roman" w:cs="Times New Roman"/>
                <w:sz w:val="24"/>
                <w:szCs w:val="24"/>
              </w:rPr>
              <w:t>Electric</w:t>
            </w:r>
          </w:p>
        </w:tc>
        <w:tc>
          <w:tcPr>
            <w:tcW w:w="2838" w:type="dxa"/>
            <w:tcBorders>
              <w:top w:val="nil"/>
              <w:left w:val="nil"/>
              <w:bottom w:val="single" w:sz="4" w:space="0" w:color="auto"/>
              <w:right w:val="single" w:sz="4" w:space="0" w:color="auto"/>
            </w:tcBorders>
            <w:shd w:val="clear" w:color="auto" w:fill="auto"/>
            <w:noWrap/>
            <w:vAlign w:val="bottom"/>
            <w:hideMark/>
          </w:tcPr>
          <w:p w14:paraId="77A661C1"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11E768A0"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208BF33C" w14:textId="77777777" w:rsidR="00927FFD" w:rsidRPr="004D2B75" w:rsidRDefault="00927FFD" w:rsidP="00927FFD">
            <w:pPr>
              <w:rPr>
                <w:rStyle w:val="citation-119"/>
                <w:rFonts w:ascii="Times New Roman" w:hAnsi="Times New Roman" w:cs="Times New Roman"/>
                <w:b/>
                <w:bCs/>
                <w:sz w:val="24"/>
                <w:szCs w:val="24"/>
              </w:rPr>
            </w:pPr>
            <w:r w:rsidRPr="004D2B75">
              <w:rPr>
                <w:rStyle w:val="Strong"/>
                <w:rFonts w:ascii="Times New Roman" w:hAnsi="Times New Roman" w:cs="Times New Roman"/>
                <w:b w:val="0"/>
                <w:bCs w:val="0"/>
                <w:sz w:val="24"/>
                <w:szCs w:val="24"/>
              </w:rPr>
              <w:t>Maximum Power (kW</w:t>
            </w:r>
            <w:r w:rsidRPr="004D2B75">
              <w:rPr>
                <w:rStyle w:val="Strong"/>
                <w:rFonts w:ascii="Times New Roman" w:hAnsi="Times New Roman" w:cs="Times New Roman"/>
                <w:sz w:val="24"/>
                <w:szCs w:val="24"/>
              </w:rPr>
              <w:t>)</w:t>
            </w:r>
            <w:r w:rsidRPr="004D2B75">
              <w:rPr>
                <w:rFonts w:ascii="Times New Roman" w:hAnsi="Times New Roman" w:cs="Times New Roman"/>
                <w:sz w:val="24"/>
                <w:szCs w:val="24"/>
              </w:rPr>
              <w:t>: 100</w:t>
            </w:r>
          </w:p>
        </w:tc>
        <w:tc>
          <w:tcPr>
            <w:tcW w:w="2838" w:type="dxa"/>
            <w:tcBorders>
              <w:top w:val="nil"/>
              <w:left w:val="nil"/>
              <w:bottom w:val="single" w:sz="4" w:space="0" w:color="auto"/>
              <w:right w:val="single" w:sz="4" w:space="0" w:color="auto"/>
            </w:tcBorders>
            <w:shd w:val="clear" w:color="auto" w:fill="auto"/>
            <w:noWrap/>
            <w:vAlign w:val="bottom"/>
          </w:tcPr>
          <w:p w14:paraId="33FF06CF"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738CA4FD"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75A58C4D"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Maximum Torque (</w:t>
            </w:r>
            <w:proofErr w:type="spellStart"/>
            <w:r w:rsidRPr="004D2B75">
              <w:rPr>
                <w:rStyle w:val="Strong"/>
                <w:rFonts w:ascii="Times New Roman" w:hAnsi="Times New Roman" w:cs="Times New Roman"/>
                <w:b w:val="0"/>
                <w:bCs w:val="0"/>
                <w:sz w:val="24"/>
                <w:szCs w:val="24"/>
              </w:rPr>
              <w:t>N·m</w:t>
            </w:r>
            <w:proofErr w:type="spellEnd"/>
            <w:r w:rsidRPr="004D2B75">
              <w:rPr>
                <w:rStyle w:val="Strong"/>
                <w:rFonts w:ascii="Times New Roman" w:hAnsi="Times New Roman" w:cs="Times New Roman"/>
                <w:sz w:val="24"/>
                <w:szCs w:val="24"/>
              </w:rPr>
              <w:t>)</w:t>
            </w:r>
            <w:r w:rsidRPr="004D2B75">
              <w:rPr>
                <w:rFonts w:ascii="Times New Roman" w:hAnsi="Times New Roman" w:cs="Times New Roman"/>
                <w:sz w:val="24"/>
                <w:szCs w:val="24"/>
              </w:rPr>
              <w:t>: 180</w:t>
            </w:r>
          </w:p>
        </w:tc>
        <w:tc>
          <w:tcPr>
            <w:tcW w:w="2838" w:type="dxa"/>
            <w:tcBorders>
              <w:top w:val="nil"/>
              <w:left w:val="nil"/>
              <w:bottom w:val="single" w:sz="4" w:space="0" w:color="auto"/>
              <w:right w:val="single" w:sz="4" w:space="0" w:color="auto"/>
            </w:tcBorders>
            <w:shd w:val="clear" w:color="auto" w:fill="auto"/>
            <w:noWrap/>
            <w:vAlign w:val="bottom"/>
            <w:hideMark/>
          </w:tcPr>
          <w:p w14:paraId="6B045F6E"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2D64FEF6"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75A279FD"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Number of Drive Motors</w:t>
            </w:r>
            <w:r w:rsidRPr="004D2B75">
              <w:rPr>
                <w:rFonts w:ascii="Times New Roman" w:hAnsi="Times New Roman" w:cs="Times New Roman"/>
                <w:sz w:val="24"/>
                <w:szCs w:val="24"/>
              </w:rPr>
              <w:t>: 1</w:t>
            </w:r>
          </w:p>
        </w:tc>
        <w:tc>
          <w:tcPr>
            <w:tcW w:w="2838" w:type="dxa"/>
            <w:tcBorders>
              <w:top w:val="nil"/>
              <w:left w:val="nil"/>
              <w:bottom w:val="single" w:sz="4" w:space="0" w:color="auto"/>
              <w:right w:val="single" w:sz="4" w:space="0" w:color="auto"/>
            </w:tcBorders>
            <w:shd w:val="clear" w:color="auto" w:fill="auto"/>
            <w:noWrap/>
            <w:vAlign w:val="bottom"/>
          </w:tcPr>
          <w:p w14:paraId="752ED751"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07586C4B"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1695F3D8" w14:textId="08AEB5EE" w:rsidR="00927FFD" w:rsidRPr="004D2B75" w:rsidRDefault="00927FFD" w:rsidP="00927FFD">
            <w:pPr>
              <w:rPr>
                <w:rFonts w:ascii="Times New Roman" w:hAnsi="Times New Roman" w:cs="Times New Roman"/>
                <w:sz w:val="24"/>
                <w:szCs w:val="24"/>
              </w:rPr>
            </w:pPr>
          </w:p>
        </w:tc>
        <w:tc>
          <w:tcPr>
            <w:tcW w:w="2838" w:type="dxa"/>
            <w:tcBorders>
              <w:top w:val="nil"/>
              <w:left w:val="nil"/>
              <w:bottom w:val="single" w:sz="4" w:space="0" w:color="auto"/>
              <w:right w:val="single" w:sz="4" w:space="0" w:color="auto"/>
            </w:tcBorders>
            <w:shd w:val="clear" w:color="auto" w:fill="auto"/>
            <w:noWrap/>
            <w:vAlign w:val="bottom"/>
          </w:tcPr>
          <w:p w14:paraId="11B85C18"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6E39DE5D"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663F30D7" w14:textId="43513965" w:rsidR="00927FFD" w:rsidRPr="004D2B75" w:rsidRDefault="00927FFD" w:rsidP="00927FFD">
            <w:pPr>
              <w:rPr>
                <w:rFonts w:ascii="Times New Roman" w:eastAsia="Times New Roman" w:hAnsi="Times New Roman" w:cs="Times New Roman"/>
                <w:color w:val="000000"/>
                <w:sz w:val="24"/>
                <w:szCs w:val="24"/>
                <w:lang w:val="en-US"/>
              </w:rPr>
            </w:pPr>
            <w:r w:rsidRPr="004D2B75">
              <w:rPr>
                <w:rStyle w:val="Strong"/>
                <w:rFonts w:ascii="Times New Roman" w:hAnsi="Times New Roman" w:cs="Times New Roman"/>
                <w:sz w:val="24"/>
                <w:szCs w:val="24"/>
              </w:rPr>
              <w:t xml:space="preserve">2. </w:t>
            </w:r>
            <w:r w:rsidR="007E2A1E" w:rsidRPr="004D2B75">
              <w:rPr>
                <w:rStyle w:val="Strong"/>
                <w:rFonts w:ascii="Times New Roman" w:hAnsi="Times New Roman" w:cs="Times New Roman"/>
                <w:sz w:val="24"/>
                <w:szCs w:val="24"/>
              </w:rPr>
              <w:t>Drive</w:t>
            </w:r>
          </w:p>
        </w:tc>
        <w:tc>
          <w:tcPr>
            <w:tcW w:w="2838" w:type="dxa"/>
            <w:tcBorders>
              <w:top w:val="nil"/>
              <w:left w:val="nil"/>
              <w:bottom w:val="single" w:sz="4" w:space="0" w:color="auto"/>
              <w:right w:val="single" w:sz="4" w:space="0" w:color="auto"/>
            </w:tcBorders>
            <w:shd w:val="clear" w:color="auto" w:fill="auto"/>
            <w:noWrap/>
            <w:vAlign w:val="bottom"/>
            <w:hideMark/>
          </w:tcPr>
          <w:p w14:paraId="21419FC5"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4B5CD072"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3D14861A"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Drive Type</w:t>
            </w:r>
            <w:r w:rsidRPr="004D2B75">
              <w:rPr>
                <w:rFonts w:ascii="Times New Roman" w:hAnsi="Times New Roman" w:cs="Times New Roman"/>
                <w:sz w:val="24"/>
                <w:szCs w:val="24"/>
              </w:rPr>
              <w:t>: FWD (Front-Wheel Drive)</w:t>
            </w:r>
          </w:p>
        </w:tc>
        <w:tc>
          <w:tcPr>
            <w:tcW w:w="2838" w:type="dxa"/>
            <w:tcBorders>
              <w:top w:val="nil"/>
              <w:left w:val="nil"/>
              <w:bottom w:val="single" w:sz="4" w:space="0" w:color="auto"/>
              <w:right w:val="single" w:sz="4" w:space="0" w:color="auto"/>
            </w:tcBorders>
            <w:shd w:val="clear" w:color="auto" w:fill="auto"/>
            <w:noWrap/>
            <w:vAlign w:val="bottom"/>
          </w:tcPr>
          <w:p w14:paraId="57697813"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0C831A9F"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42B58339" w14:textId="55844FDD" w:rsidR="00927FFD" w:rsidRPr="004D2B75" w:rsidRDefault="00927FFD" w:rsidP="00927FFD">
            <w:pPr>
              <w:rPr>
                <w:rFonts w:ascii="Times New Roman" w:hAnsi="Times New Roman" w:cs="Times New Roman"/>
                <w:sz w:val="24"/>
                <w:szCs w:val="24"/>
              </w:rPr>
            </w:pPr>
          </w:p>
        </w:tc>
        <w:tc>
          <w:tcPr>
            <w:tcW w:w="2838" w:type="dxa"/>
            <w:tcBorders>
              <w:top w:val="nil"/>
              <w:left w:val="nil"/>
              <w:bottom w:val="single" w:sz="4" w:space="0" w:color="auto"/>
              <w:right w:val="single" w:sz="4" w:space="0" w:color="auto"/>
            </w:tcBorders>
            <w:shd w:val="clear" w:color="auto" w:fill="auto"/>
            <w:noWrap/>
            <w:vAlign w:val="bottom"/>
          </w:tcPr>
          <w:p w14:paraId="48780B6E"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68D779A9"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1CA0F053" w14:textId="625DF0CC" w:rsidR="00927FFD" w:rsidRPr="004D2B75" w:rsidRDefault="00927FFD" w:rsidP="00927FFD">
            <w:pPr>
              <w:rPr>
                <w:rFonts w:ascii="Times New Roman" w:eastAsia="Times New Roman" w:hAnsi="Times New Roman" w:cs="Times New Roman"/>
                <w:color w:val="000000"/>
                <w:sz w:val="24"/>
                <w:szCs w:val="24"/>
                <w:lang w:val="en-US"/>
              </w:rPr>
            </w:pPr>
            <w:r w:rsidRPr="004D2B75">
              <w:rPr>
                <w:rStyle w:val="Strong"/>
                <w:rFonts w:ascii="Times New Roman" w:hAnsi="Times New Roman" w:cs="Times New Roman"/>
                <w:sz w:val="24"/>
                <w:szCs w:val="24"/>
              </w:rPr>
              <w:t>3</w:t>
            </w:r>
            <w:r w:rsidR="007E2A1E" w:rsidRPr="004D2B75">
              <w:rPr>
                <w:rStyle w:val="Strong"/>
                <w:rFonts w:ascii="Times New Roman" w:hAnsi="Times New Roman" w:cs="Times New Roman"/>
                <w:sz w:val="24"/>
                <w:szCs w:val="24"/>
              </w:rPr>
              <w:t>. Transmission</w:t>
            </w:r>
          </w:p>
        </w:tc>
        <w:tc>
          <w:tcPr>
            <w:tcW w:w="2838" w:type="dxa"/>
            <w:tcBorders>
              <w:top w:val="nil"/>
              <w:left w:val="nil"/>
              <w:bottom w:val="single" w:sz="4" w:space="0" w:color="auto"/>
              <w:right w:val="single" w:sz="4" w:space="0" w:color="auto"/>
            </w:tcBorders>
            <w:shd w:val="clear" w:color="auto" w:fill="auto"/>
            <w:noWrap/>
            <w:vAlign w:val="bottom"/>
            <w:hideMark/>
          </w:tcPr>
          <w:p w14:paraId="65305A38"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F45108F"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2D633797"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Transmission Type</w:t>
            </w:r>
            <w:r w:rsidRPr="004D2B75">
              <w:rPr>
                <w:rFonts w:ascii="Times New Roman" w:hAnsi="Times New Roman" w:cs="Times New Roman"/>
                <w:sz w:val="24"/>
                <w:szCs w:val="24"/>
              </w:rPr>
              <w:t>: Automatic (Single-speed reduction gear for EV)</w:t>
            </w:r>
          </w:p>
        </w:tc>
        <w:tc>
          <w:tcPr>
            <w:tcW w:w="2838" w:type="dxa"/>
            <w:tcBorders>
              <w:top w:val="nil"/>
              <w:left w:val="nil"/>
              <w:bottom w:val="single" w:sz="4" w:space="0" w:color="auto"/>
              <w:right w:val="single" w:sz="4" w:space="0" w:color="auto"/>
            </w:tcBorders>
            <w:shd w:val="clear" w:color="auto" w:fill="auto"/>
            <w:noWrap/>
            <w:vAlign w:val="bottom"/>
            <w:hideMark/>
          </w:tcPr>
          <w:p w14:paraId="5258649C"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7518E348"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779929D8" w14:textId="01BF397C" w:rsidR="00927FFD" w:rsidRPr="004D2B75" w:rsidRDefault="00927FFD" w:rsidP="00927FFD">
            <w:pPr>
              <w:rPr>
                <w:rFonts w:ascii="Times New Roman" w:eastAsia="Times New Roman" w:hAnsi="Times New Roman" w:cs="Times New Roman"/>
                <w:color w:val="000000"/>
                <w:sz w:val="24"/>
                <w:szCs w:val="24"/>
                <w:lang w:val="en-US"/>
              </w:rPr>
            </w:pPr>
          </w:p>
        </w:tc>
        <w:tc>
          <w:tcPr>
            <w:tcW w:w="2838" w:type="dxa"/>
            <w:tcBorders>
              <w:top w:val="nil"/>
              <w:left w:val="nil"/>
              <w:bottom w:val="single" w:sz="4" w:space="0" w:color="auto"/>
              <w:right w:val="single" w:sz="4" w:space="0" w:color="auto"/>
            </w:tcBorders>
            <w:shd w:val="clear" w:color="auto" w:fill="auto"/>
            <w:noWrap/>
            <w:vAlign w:val="bottom"/>
            <w:hideMark/>
          </w:tcPr>
          <w:p w14:paraId="49E732E3"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0744EE3F"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56D42A6E" w14:textId="4444A260" w:rsidR="00927FFD" w:rsidRPr="004D2B75" w:rsidRDefault="00927FFD" w:rsidP="00927FFD">
            <w:pPr>
              <w:rPr>
                <w:rFonts w:ascii="Times New Roman" w:eastAsia="Times New Roman" w:hAnsi="Times New Roman" w:cs="Times New Roman"/>
                <w:color w:val="000000"/>
                <w:sz w:val="24"/>
                <w:szCs w:val="24"/>
                <w:lang w:val="en-US"/>
              </w:rPr>
            </w:pPr>
            <w:r w:rsidRPr="004D2B75">
              <w:rPr>
                <w:rStyle w:val="Strong"/>
                <w:rFonts w:ascii="Times New Roman" w:hAnsi="Times New Roman" w:cs="Times New Roman"/>
                <w:sz w:val="24"/>
                <w:szCs w:val="24"/>
              </w:rPr>
              <w:t>4</w:t>
            </w:r>
            <w:r w:rsidR="005A5F21" w:rsidRPr="004D2B75">
              <w:rPr>
                <w:rStyle w:val="Strong"/>
                <w:rFonts w:ascii="Times New Roman" w:hAnsi="Times New Roman" w:cs="Times New Roman"/>
                <w:sz w:val="24"/>
                <w:szCs w:val="24"/>
              </w:rPr>
              <w:t>. Dimension, Capacities &amp; Suspensions</w:t>
            </w:r>
          </w:p>
        </w:tc>
        <w:tc>
          <w:tcPr>
            <w:tcW w:w="2838" w:type="dxa"/>
            <w:tcBorders>
              <w:top w:val="nil"/>
              <w:left w:val="nil"/>
              <w:bottom w:val="single" w:sz="4" w:space="0" w:color="auto"/>
              <w:right w:val="single" w:sz="4" w:space="0" w:color="auto"/>
            </w:tcBorders>
            <w:shd w:val="clear" w:color="auto" w:fill="auto"/>
            <w:noWrap/>
            <w:vAlign w:val="bottom"/>
            <w:hideMark/>
          </w:tcPr>
          <w:p w14:paraId="246C9FBF"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292F0B95"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7A74902B"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Dimensions (mm)</w:t>
            </w:r>
            <w:r w:rsidRPr="004D2B75">
              <w:rPr>
                <w:rFonts w:ascii="Times New Roman" w:hAnsi="Times New Roman" w:cs="Times New Roman"/>
                <w:sz w:val="24"/>
                <w:szCs w:val="24"/>
              </w:rPr>
              <w:t>: 4,795 (L) x 1,837 (W) x 1,515 (H)</w:t>
            </w:r>
          </w:p>
        </w:tc>
        <w:tc>
          <w:tcPr>
            <w:tcW w:w="2838" w:type="dxa"/>
            <w:tcBorders>
              <w:top w:val="nil"/>
              <w:left w:val="nil"/>
              <w:bottom w:val="single" w:sz="4" w:space="0" w:color="auto"/>
              <w:right w:val="single" w:sz="4" w:space="0" w:color="auto"/>
            </w:tcBorders>
            <w:shd w:val="clear" w:color="auto" w:fill="auto"/>
            <w:noWrap/>
            <w:vAlign w:val="bottom"/>
            <w:hideMark/>
          </w:tcPr>
          <w:p w14:paraId="64CBC50B"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2BB4D2CA"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0CDC2960"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Wheelbase (mm)</w:t>
            </w:r>
            <w:r w:rsidRPr="004D2B75">
              <w:rPr>
                <w:rFonts w:ascii="Times New Roman" w:hAnsi="Times New Roman" w:cs="Times New Roman"/>
                <w:sz w:val="24"/>
                <w:szCs w:val="24"/>
              </w:rPr>
              <w:t>: 2,718</w:t>
            </w:r>
          </w:p>
        </w:tc>
        <w:tc>
          <w:tcPr>
            <w:tcW w:w="2838" w:type="dxa"/>
            <w:tcBorders>
              <w:top w:val="nil"/>
              <w:left w:val="nil"/>
              <w:bottom w:val="single" w:sz="4" w:space="0" w:color="auto"/>
              <w:right w:val="single" w:sz="4" w:space="0" w:color="auto"/>
            </w:tcBorders>
            <w:shd w:val="clear" w:color="auto" w:fill="auto"/>
            <w:noWrap/>
            <w:vAlign w:val="bottom"/>
            <w:hideMark/>
          </w:tcPr>
          <w:p w14:paraId="752BFDF8"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0190D0D0"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53074B53"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lastRenderedPageBreak/>
              <w:t>Curb Weight (kg)</w:t>
            </w:r>
            <w:r w:rsidRPr="004D2B75">
              <w:rPr>
                <w:rFonts w:ascii="Times New Roman" w:hAnsi="Times New Roman" w:cs="Times New Roman"/>
                <w:sz w:val="24"/>
                <w:szCs w:val="24"/>
              </w:rPr>
              <w:t>: Approx. 1,586</w:t>
            </w:r>
          </w:p>
        </w:tc>
        <w:tc>
          <w:tcPr>
            <w:tcW w:w="2838" w:type="dxa"/>
            <w:tcBorders>
              <w:top w:val="nil"/>
              <w:left w:val="nil"/>
              <w:bottom w:val="single" w:sz="4" w:space="0" w:color="auto"/>
              <w:right w:val="single" w:sz="4" w:space="0" w:color="auto"/>
            </w:tcBorders>
            <w:shd w:val="clear" w:color="auto" w:fill="auto"/>
            <w:noWrap/>
            <w:vAlign w:val="bottom"/>
            <w:hideMark/>
          </w:tcPr>
          <w:p w14:paraId="59E194FB"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34CF1DE0"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2BA77901"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Tyres</w:t>
            </w:r>
            <w:r w:rsidRPr="004D2B75">
              <w:rPr>
                <w:rFonts w:ascii="Times New Roman" w:hAnsi="Times New Roman" w:cs="Times New Roman"/>
                <w:sz w:val="24"/>
                <w:szCs w:val="24"/>
              </w:rPr>
              <w:t>: 215/55 R17 (Front and Rear)</w:t>
            </w:r>
          </w:p>
        </w:tc>
        <w:tc>
          <w:tcPr>
            <w:tcW w:w="2838" w:type="dxa"/>
            <w:tcBorders>
              <w:top w:val="nil"/>
              <w:left w:val="nil"/>
              <w:bottom w:val="single" w:sz="4" w:space="0" w:color="auto"/>
              <w:right w:val="single" w:sz="4" w:space="0" w:color="auto"/>
            </w:tcBorders>
            <w:shd w:val="clear" w:color="auto" w:fill="auto"/>
            <w:noWrap/>
            <w:vAlign w:val="bottom"/>
            <w:hideMark/>
          </w:tcPr>
          <w:p w14:paraId="52D9F31B"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1E15E875"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08B9EE39" w14:textId="77777777" w:rsidR="00927FFD" w:rsidRPr="004D2B75" w:rsidRDefault="00927FFD" w:rsidP="00927FFD">
            <w:pPr>
              <w:rPr>
                <w:rFonts w:ascii="Times New Roman" w:hAnsi="Times New Roman" w:cs="Times New Roman"/>
                <w:b/>
                <w:bCs/>
                <w:sz w:val="24"/>
                <w:szCs w:val="24"/>
              </w:rPr>
            </w:pPr>
            <w:r w:rsidRPr="004D2B75">
              <w:rPr>
                <w:rStyle w:val="Strong"/>
                <w:rFonts w:ascii="Times New Roman" w:hAnsi="Times New Roman" w:cs="Times New Roman"/>
                <w:b w:val="0"/>
                <w:bCs w:val="0"/>
                <w:sz w:val="24"/>
                <w:szCs w:val="24"/>
              </w:rPr>
              <w:t>Front Suspension Type</w:t>
            </w:r>
            <w:r w:rsidRPr="004D2B75">
              <w:rPr>
                <w:rFonts w:ascii="Times New Roman" w:hAnsi="Times New Roman" w:cs="Times New Roman"/>
                <w:sz w:val="24"/>
                <w:szCs w:val="24"/>
              </w:rPr>
              <w:t>: Vented Disc</w:t>
            </w:r>
          </w:p>
        </w:tc>
        <w:tc>
          <w:tcPr>
            <w:tcW w:w="2838" w:type="dxa"/>
            <w:tcBorders>
              <w:top w:val="nil"/>
              <w:left w:val="nil"/>
              <w:bottom w:val="single" w:sz="4" w:space="0" w:color="auto"/>
              <w:right w:val="single" w:sz="4" w:space="0" w:color="auto"/>
            </w:tcBorders>
            <w:shd w:val="clear" w:color="auto" w:fill="auto"/>
            <w:noWrap/>
            <w:vAlign w:val="bottom"/>
          </w:tcPr>
          <w:p w14:paraId="5FF4BDFF"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69282511"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49838315"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Rear Suspension Type</w:t>
            </w:r>
            <w:r w:rsidRPr="004D2B75">
              <w:rPr>
                <w:rFonts w:ascii="Times New Roman" w:hAnsi="Times New Roman" w:cs="Times New Roman"/>
                <w:sz w:val="24"/>
                <w:szCs w:val="24"/>
              </w:rPr>
              <w:t>: Disc</w:t>
            </w:r>
          </w:p>
        </w:tc>
        <w:tc>
          <w:tcPr>
            <w:tcW w:w="2838" w:type="dxa"/>
            <w:tcBorders>
              <w:top w:val="nil"/>
              <w:left w:val="nil"/>
              <w:bottom w:val="single" w:sz="4" w:space="0" w:color="auto"/>
              <w:right w:val="single" w:sz="4" w:space="0" w:color="auto"/>
            </w:tcBorders>
            <w:shd w:val="clear" w:color="auto" w:fill="auto"/>
            <w:noWrap/>
            <w:vAlign w:val="bottom"/>
            <w:hideMark/>
          </w:tcPr>
          <w:p w14:paraId="55488768"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23385AEC"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4422F330"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Parking Brakes</w:t>
            </w:r>
            <w:r w:rsidRPr="004D2B75">
              <w:rPr>
                <w:rFonts w:ascii="Times New Roman" w:hAnsi="Times New Roman" w:cs="Times New Roman"/>
                <w:sz w:val="24"/>
                <w:szCs w:val="24"/>
              </w:rPr>
              <w:t>:</w:t>
            </w:r>
            <w:r w:rsidRPr="004D2B75">
              <w:rPr>
                <w:rFonts w:ascii="Times New Roman" w:hAnsi="Times New Roman" w:cs="Times New Roman"/>
                <w:b/>
                <w:bCs/>
                <w:sz w:val="24"/>
                <w:szCs w:val="24"/>
              </w:rPr>
              <w:t xml:space="preserve"> </w:t>
            </w:r>
            <w:r w:rsidRPr="004D2B75">
              <w:rPr>
                <w:rFonts w:ascii="Times New Roman" w:hAnsi="Times New Roman" w:cs="Times New Roman"/>
                <w:sz w:val="24"/>
                <w:szCs w:val="24"/>
              </w:rPr>
              <w:t>Electronic Parking Brake (EPB)</w:t>
            </w:r>
          </w:p>
        </w:tc>
        <w:tc>
          <w:tcPr>
            <w:tcW w:w="2838" w:type="dxa"/>
            <w:tcBorders>
              <w:top w:val="nil"/>
              <w:left w:val="nil"/>
              <w:bottom w:val="single" w:sz="4" w:space="0" w:color="auto"/>
              <w:right w:val="single" w:sz="4" w:space="0" w:color="auto"/>
            </w:tcBorders>
            <w:shd w:val="clear" w:color="auto" w:fill="auto"/>
            <w:noWrap/>
            <w:vAlign w:val="bottom"/>
            <w:hideMark/>
          </w:tcPr>
          <w:p w14:paraId="0BD85580"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162C07D3"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4404C7B5" w14:textId="77777777" w:rsidR="00927FFD" w:rsidRPr="004D2B75" w:rsidRDefault="00000000" w:rsidP="00927FFD">
            <w:pPr>
              <w:rPr>
                <w:rFonts w:ascii="Times New Roman" w:eastAsia="Times New Roman" w:hAnsi="Times New Roman" w:cs="Times New Roman"/>
                <w:color w:val="000000"/>
                <w:sz w:val="24"/>
                <w:szCs w:val="24"/>
                <w:lang w:val="en-US"/>
              </w:rPr>
            </w:pPr>
            <w:r>
              <w:rPr>
                <w:rFonts w:ascii="Times New Roman" w:hAnsi="Times New Roman" w:cs="Times New Roman"/>
                <w:sz w:val="24"/>
                <w:szCs w:val="24"/>
              </w:rPr>
              <w:pict w14:anchorId="37D5D986">
                <v:rect id="_x0000_i1025" style="width:0;height:1.5pt" o:hralign="center" o:hrstd="t" o:hr="t" fillcolor="#a0a0a0" stroked="f"/>
              </w:pict>
            </w:r>
          </w:p>
        </w:tc>
        <w:tc>
          <w:tcPr>
            <w:tcW w:w="2838" w:type="dxa"/>
            <w:tcBorders>
              <w:top w:val="nil"/>
              <w:left w:val="nil"/>
              <w:bottom w:val="single" w:sz="4" w:space="0" w:color="auto"/>
              <w:right w:val="single" w:sz="4" w:space="0" w:color="auto"/>
            </w:tcBorders>
            <w:shd w:val="clear" w:color="auto" w:fill="auto"/>
            <w:noWrap/>
            <w:vAlign w:val="bottom"/>
            <w:hideMark/>
          </w:tcPr>
          <w:p w14:paraId="066E3889"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3F3E6239"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3234E1ED" w14:textId="08F30D00" w:rsidR="00927FFD" w:rsidRPr="004D2B75" w:rsidRDefault="00545E6A" w:rsidP="00927FFD">
            <w:pPr>
              <w:rPr>
                <w:rFonts w:ascii="Times New Roman" w:eastAsia="Times New Roman" w:hAnsi="Times New Roman" w:cs="Times New Roman"/>
                <w:color w:val="000000"/>
                <w:sz w:val="24"/>
                <w:szCs w:val="24"/>
                <w:lang w:val="en-US"/>
              </w:rPr>
            </w:pPr>
            <w:r w:rsidRPr="004D2B75">
              <w:rPr>
                <w:rStyle w:val="Strong"/>
                <w:rFonts w:ascii="Times New Roman" w:hAnsi="Times New Roman" w:cs="Times New Roman"/>
                <w:sz w:val="24"/>
                <w:szCs w:val="24"/>
              </w:rPr>
              <w:t>5. Interior Features &amp; Safety</w:t>
            </w:r>
          </w:p>
        </w:tc>
        <w:tc>
          <w:tcPr>
            <w:tcW w:w="2838" w:type="dxa"/>
            <w:tcBorders>
              <w:top w:val="nil"/>
              <w:left w:val="nil"/>
              <w:bottom w:val="single" w:sz="4" w:space="0" w:color="auto"/>
              <w:right w:val="single" w:sz="4" w:space="0" w:color="auto"/>
            </w:tcBorders>
            <w:shd w:val="clear" w:color="auto" w:fill="auto"/>
            <w:noWrap/>
            <w:vAlign w:val="bottom"/>
            <w:hideMark/>
          </w:tcPr>
          <w:p w14:paraId="31CC0462"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65EEBB44"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574AF541"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Seat Material</w:t>
            </w:r>
            <w:r w:rsidRPr="004D2B75">
              <w:rPr>
                <w:rFonts w:ascii="Times New Roman" w:hAnsi="Times New Roman" w:cs="Times New Roman"/>
                <w:sz w:val="24"/>
                <w:szCs w:val="24"/>
              </w:rPr>
              <w:t>: Imitation leather</w:t>
            </w:r>
          </w:p>
        </w:tc>
        <w:tc>
          <w:tcPr>
            <w:tcW w:w="2838" w:type="dxa"/>
            <w:tcBorders>
              <w:top w:val="nil"/>
              <w:left w:val="nil"/>
              <w:bottom w:val="single" w:sz="4" w:space="0" w:color="auto"/>
              <w:right w:val="single" w:sz="4" w:space="0" w:color="auto"/>
            </w:tcBorders>
            <w:shd w:val="clear" w:color="auto" w:fill="auto"/>
            <w:noWrap/>
            <w:vAlign w:val="bottom"/>
            <w:hideMark/>
          </w:tcPr>
          <w:p w14:paraId="71AFA291"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07F9A800"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12930130"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Sunroof Type</w:t>
            </w:r>
            <w:r w:rsidRPr="004D2B75">
              <w:rPr>
                <w:rFonts w:ascii="Times New Roman" w:hAnsi="Times New Roman" w:cs="Times New Roman"/>
                <w:sz w:val="24"/>
                <w:szCs w:val="24"/>
              </w:rPr>
              <w:t>: No</w:t>
            </w:r>
          </w:p>
        </w:tc>
        <w:tc>
          <w:tcPr>
            <w:tcW w:w="2838" w:type="dxa"/>
            <w:tcBorders>
              <w:top w:val="nil"/>
              <w:left w:val="nil"/>
              <w:bottom w:val="single" w:sz="4" w:space="0" w:color="auto"/>
              <w:right w:val="single" w:sz="4" w:space="0" w:color="auto"/>
            </w:tcBorders>
            <w:shd w:val="clear" w:color="auto" w:fill="auto"/>
            <w:noWrap/>
            <w:vAlign w:val="bottom"/>
          </w:tcPr>
          <w:p w14:paraId="2CA14DFA"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2BBF70F7"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0FAEC5D2"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Safety &amp; Control</w:t>
            </w:r>
            <w:r w:rsidRPr="004D2B75">
              <w:rPr>
                <w:rFonts w:ascii="Times New Roman" w:hAnsi="Times New Roman" w:cs="Times New Roman"/>
                <w:b/>
                <w:bCs/>
                <w:sz w:val="24"/>
                <w:szCs w:val="24"/>
              </w:rPr>
              <w:t>:</w:t>
            </w:r>
          </w:p>
        </w:tc>
        <w:tc>
          <w:tcPr>
            <w:tcW w:w="2838" w:type="dxa"/>
            <w:tcBorders>
              <w:top w:val="nil"/>
              <w:left w:val="nil"/>
              <w:bottom w:val="single" w:sz="4" w:space="0" w:color="auto"/>
              <w:right w:val="single" w:sz="4" w:space="0" w:color="auto"/>
            </w:tcBorders>
            <w:shd w:val="clear" w:color="auto" w:fill="auto"/>
            <w:noWrap/>
            <w:vAlign w:val="bottom"/>
            <w:hideMark/>
          </w:tcPr>
          <w:p w14:paraId="3EE7B725"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4C936BCD"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6A5D8C38"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ABS, EBD</w:t>
            </w:r>
          </w:p>
        </w:tc>
        <w:tc>
          <w:tcPr>
            <w:tcW w:w="2838" w:type="dxa"/>
            <w:tcBorders>
              <w:top w:val="nil"/>
              <w:left w:val="nil"/>
              <w:bottom w:val="single" w:sz="4" w:space="0" w:color="auto"/>
              <w:right w:val="single" w:sz="4" w:space="0" w:color="auto"/>
            </w:tcBorders>
            <w:shd w:val="clear" w:color="auto" w:fill="auto"/>
            <w:noWrap/>
            <w:vAlign w:val="bottom"/>
          </w:tcPr>
          <w:p w14:paraId="21D92E0A"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5632AFC4"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4E9B7C40"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Cruise Control</w:t>
            </w:r>
          </w:p>
        </w:tc>
        <w:tc>
          <w:tcPr>
            <w:tcW w:w="2838" w:type="dxa"/>
            <w:tcBorders>
              <w:top w:val="nil"/>
              <w:left w:val="nil"/>
              <w:bottom w:val="single" w:sz="4" w:space="0" w:color="auto"/>
              <w:right w:val="single" w:sz="4" w:space="0" w:color="auto"/>
            </w:tcBorders>
            <w:shd w:val="clear" w:color="auto" w:fill="auto"/>
            <w:noWrap/>
            <w:vAlign w:val="bottom"/>
            <w:hideMark/>
          </w:tcPr>
          <w:p w14:paraId="3DFA88DA"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0B98C7BF" w14:textId="77777777"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718DD4E2"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MP3/FM/AM Radio, DVD touch screen player</w:t>
            </w:r>
          </w:p>
        </w:tc>
        <w:tc>
          <w:tcPr>
            <w:tcW w:w="2838" w:type="dxa"/>
            <w:tcBorders>
              <w:top w:val="nil"/>
              <w:left w:val="nil"/>
              <w:bottom w:val="single" w:sz="4" w:space="0" w:color="auto"/>
              <w:right w:val="single" w:sz="4" w:space="0" w:color="auto"/>
            </w:tcBorders>
            <w:shd w:val="clear" w:color="auto" w:fill="auto"/>
            <w:noWrap/>
            <w:vAlign w:val="bottom"/>
            <w:hideMark/>
          </w:tcPr>
          <w:p w14:paraId="692CC468"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6494B7A" w14:textId="1932CBC0"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7F33965E"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USB, AUX, Apple CarPlay, Android Auto, Bluetooth</w:t>
            </w:r>
          </w:p>
        </w:tc>
        <w:tc>
          <w:tcPr>
            <w:tcW w:w="2838" w:type="dxa"/>
            <w:tcBorders>
              <w:top w:val="nil"/>
              <w:left w:val="nil"/>
              <w:bottom w:val="single" w:sz="4" w:space="0" w:color="auto"/>
              <w:right w:val="single" w:sz="4" w:space="0" w:color="auto"/>
            </w:tcBorders>
            <w:shd w:val="clear" w:color="auto" w:fill="auto"/>
            <w:noWrap/>
            <w:vAlign w:val="bottom"/>
            <w:hideMark/>
          </w:tcPr>
          <w:p w14:paraId="791C85E3"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1E364E42" w14:textId="77D4BE00"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54E16475"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Steering wheel audio controls</w:t>
            </w:r>
          </w:p>
        </w:tc>
        <w:tc>
          <w:tcPr>
            <w:tcW w:w="2838" w:type="dxa"/>
            <w:tcBorders>
              <w:top w:val="nil"/>
              <w:left w:val="nil"/>
              <w:bottom w:val="single" w:sz="4" w:space="0" w:color="auto"/>
              <w:right w:val="single" w:sz="4" w:space="0" w:color="auto"/>
            </w:tcBorders>
            <w:shd w:val="clear" w:color="auto" w:fill="auto"/>
            <w:noWrap/>
            <w:vAlign w:val="bottom"/>
            <w:hideMark/>
          </w:tcPr>
          <w:p w14:paraId="65D7ADE0"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9CE83D8" w14:textId="4BA08D35"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2464F253"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6 loudspeakers</w:t>
            </w:r>
          </w:p>
        </w:tc>
        <w:tc>
          <w:tcPr>
            <w:tcW w:w="2838" w:type="dxa"/>
            <w:tcBorders>
              <w:top w:val="nil"/>
              <w:left w:val="nil"/>
              <w:bottom w:val="single" w:sz="4" w:space="0" w:color="auto"/>
              <w:right w:val="single" w:sz="4" w:space="0" w:color="auto"/>
            </w:tcBorders>
            <w:shd w:val="clear" w:color="auto" w:fill="auto"/>
            <w:noWrap/>
            <w:vAlign w:val="bottom"/>
            <w:hideMark/>
          </w:tcPr>
          <w:p w14:paraId="4FB12468"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67FBF650" w14:textId="7C0B0398"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62A4DC0B"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Cup holders, central armrest</w:t>
            </w:r>
          </w:p>
        </w:tc>
        <w:tc>
          <w:tcPr>
            <w:tcW w:w="2838" w:type="dxa"/>
            <w:tcBorders>
              <w:top w:val="nil"/>
              <w:left w:val="nil"/>
              <w:bottom w:val="single" w:sz="4" w:space="0" w:color="auto"/>
              <w:right w:val="single" w:sz="4" w:space="0" w:color="auto"/>
            </w:tcBorders>
            <w:shd w:val="clear" w:color="auto" w:fill="auto"/>
            <w:noWrap/>
            <w:vAlign w:val="bottom"/>
            <w:hideMark/>
          </w:tcPr>
          <w:p w14:paraId="699A8562"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42C8533D" w14:textId="2606148A"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4825429D"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Power windows, central door locking</w:t>
            </w:r>
          </w:p>
        </w:tc>
        <w:tc>
          <w:tcPr>
            <w:tcW w:w="2838" w:type="dxa"/>
            <w:tcBorders>
              <w:top w:val="nil"/>
              <w:left w:val="nil"/>
              <w:bottom w:val="single" w:sz="4" w:space="0" w:color="auto"/>
              <w:right w:val="single" w:sz="4" w:space="0" w:color="auto"/>
            </w:tcBorders>
            <w:shd w:val="clear" w:color="auto" w:fill="auto"/>
            <w:noWrap/>
            <w:vAlign w:val="bottom"/>
            <w:hideMark/>
          </w:tcPr>
          <w:p w14:paraId="58795BEC"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7C366BD" w14:textId="5F20717D"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1A2E1139"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Smart keys / Keyless Entry, Push &amp; Start system</w:t>
            </w:r>
          </w:p>
        </w:tc>
        <w:tc>
          <w:tcPr>
            <w:tcW w:w="2838" w:type="dxa"/>
            <w:tcBorders>
              <w:top w:val="nil"/>
              <w:left w:val="nil"/>
              <w:bottom w:val="single" w:sz="4" w:space="0" w:color="auto"/>
              <w:right w:val="single" w:sz="4" w:space="0" w:color="auto"/>
            </w:tcBorders>
            <w:shd w:val="clear" w:color="auto" w:fill="auto"/>
            <w:noWrap/>
            <w:vAlign w:val="bottom"/>
            <w:hideMark/>
          </w:tcPr>
          <w:p w14:paraId="745764D0"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6811A098" w14:textId="371B8F80"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7E493F24"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Automatic Air Conditioning</w:t>
            </w:r>
          </w:p>
        </w:tc>
        <w:tc>
          <w:tcPr>
            <w:tcW w:w="2838" w:type="dxa"/>
            <w:tcBorders>
              <w:top w:val="nil"/>
              <w:left w:val="nil"/>
              <w:bottom w:val="single" w:sz="4" w:space="0" w:color="auto"/>
              <w:right w:val="single" w:sz="4" w:space="0" w:color="auto"/>
            </w:tcBorders>
            <w:shd w:val="clear" w:color="auto" w:fill="auto"/>
            <w:noWrap/>
            <w:vAlign w:val="bottom"/>
            <w:hideMark/>
          </w:tcPr>
          <w:p w14:paraId="5B084A27"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9E151B4" w14:textId="05F3E236"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074ACCAD"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Seatbelt warning, door unlock alert</w:t>
            </w:r>
          </w:p>
        </w:tc>
        <w:tc>
          <w:tcPr>
            <w:tcW w:w="2838" w:type="dxa"/>
            <w:tcBorders>
              <w:top w:val="nil"/>
              <w:left w:val="nil"/>
              <w:bottom w:val="single" w:sz="4" w:space="0" w:color="auto"/>
              <w:right w:val="single" w:sz="4" w:space="0" w:color="auto"/>
            </w:tcBorders>
            <w:shd w:val="clear" w:color="auto" w:fill="auto"/>
            <w:noWrap/>
            <w:vAlign w:val="bottom"/>
            <w:hideMark/>
          </w:tcPr>
          <w:p w14:paraId="5B9ABA13"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60743663" w14:textId="5548E92E"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34084853"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Leather steering wheel and driver seat</w:t>
            </w:r>
          </w:p>
        </w:tc>
        <w:tc>
          <w:tcPr>
            <w:tcW w:w="2838" w:type="dxa"/>
            <w:tcBorders>
              <w:top w:val="nil"/>
              <w:left w:val="nil"/>
              <w:bottom w:val="single" w:sz="4" w:space="0" w:color="auto"/>
              <w:right w:val="single" w:sz="4" w:space="0" w:color="auto"/>
            </w:tcBorders>
            <w:shd w:val="clear" w:color="auto" w:fill="auto"/>
            <w:noWrap/>
            <w:vAlign w:val="bottom"/>
            <w:hideMark/>
          </w:tcPr>
          <w:p w14:paraId="3CCB5B24"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4668F985" w14:textId="367F5D88"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65576AA6"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Digital instrument cluster (Trip computer)</w:t>
            </w:r>
          </w:p>
        </w:tc>
        <w:tc>
          <w:tcPr>
            <w:tcW w:w="2838" w:type="dxa"/>
            <w:tcBorders>
              <w:top w:val="nil"/>
              <w:left w:val="nil"/>
              <w:bottom w:val="single" w:sz="4" w:space="0" w:color="auto"/>
              <w:right w:val="single" w:sz="4" w:space="0" w:color="auto"/>
            </w:tcBorders>
            <w:shd w:val="clear" w:color="auto" w:fill="auto"/>
            <w:noWrap/>
            <w:vAlign w:val="bottom"/>
            <w:hideMark/>
          </w:tcPr>
          <w:p w14:paraId="65A357B7"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E20E3B2" w14:textId="5D54CC00"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44394EB0"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Rear parking sensors and rear video camera</w:t>
            </w:r>
          </w:p>
        </w:tc>
        <w:tc>
          <w:tcPr>
            <w:tcW w:w="2838" w:type="dxa"/>
            <w:tcBorders>
              <w:top w:val="nil"/>
              <w:left w:val="nil"/>
              <w:bottom w:val="single" w:sz="4" w:space="0" w:color="auto"/>
              <w:right w:val="single" w:sz="4" w:space="0" w:color="auto"/>
            </w:tcBorders>
            <w:shd w:val="clear" w:color="auto" w:fill="auto"/>
            <w:noWrap/>
            <w:vAlign w:val="bottom"/>
            <w:hideMark/>
          </w:tcPr>
          <w:p w14:paraId="658C9AF0"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75EC1B24" w14:textId="052A2B32"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2ECBFCD5"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Airbags (Driver, Passenger, Side)</w:t>
            </w:r>
          </w:p>
        </w:tc>
        <w:tc>
          <w:tcPr>
            <w:tcW w:w="2838" w:type="dxa"/>
            <w:tcBorders>
              <w:top w:val="nil"/>
              <w:left w:val="nil"/>
              <w:bottom w:val="single" w:sz="4" w:space="0" w:color="auto"/>
              <w:right w:val="single" w:sz="4" w:space="0" w:color="auto"/>
            </w:tcBorders>
            <w:shd w:val="clear" w:color="auto" w:fill="auto"/>
            <w:noWrap/>
            <w:vAlign w:val="bottom"/>
            <w:hideMark/>
          </w:tcPr>
          <w:p w14:paraId="62AF30B2"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0178E739" w14:textId="6F02D73F"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7DDA254B"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Anti-theft alarm, Immobilizer</w:t>
            </w:r>
          </w:p>
        </w:tc>
        <w:tc>
          <w:tcPr>
            <w:tcW w:w="2838" w:type="dxa"/>
            <w:tcBorders>
              <w:top w:val="nil"/>
              <w:left w:val="nil"/>
              <w:bottom w:val="single" w:sz="4" w:space="0" w:color="auto"/>
              <w:right w:val="single" w:sz="4" w:space="0" w:color="auto"/>
            </w:tcBorders>
            <w:shd w:val="clear" w:color="auto" w:fill="auto"/>
            <w:noWrap/>
            <w:vAlign w:val="bottom"/>
            <w:hideMark/>
          </w:tcPr>
          <w:p w14:paraId="34D599C5"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69BC2972" w14:textId="6A65B701"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164B2238"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Seatbelts: Front &amp; rear with pretensioners</w:t>
            </w:r>
          </w:p>
        </w:tc>
        <w:tc>
          <w:tcPr>
            <w:tcW w:w="2838" w:type="dxa"/>
            <w:tcBorders>
              <w:top w:val="nil"/>
              <w:left w:val="nil"/>
              <w:bottom w:val="single" w:sz="4" w:space="0" w:color="auto"/>
              <w:right w:val="single" w:sz="4" w:space="0" w:color="auto"/>
            </w:tcBorders>
            <w:shd w:val="clear" w:color="auto" w:fill="auto"/>
            <w:noWrap/>
            <w:vAlign w:val="bottom"/>
            <w:hideMark/>
          </w:tcPr>
          <w:p w14:paraId="5B6C6DC6"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61A2D78" w14:textId="3AB361C3"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728EDAC5"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Headrests: Front and rear</w:t>
            </w:r>
          </w:p>
        </w:tc>
        <w:tc>
          <w:tcPr>
            <w:tcW w:w="2838" w:type="dxa"/>
            <w:tcBorders>
              <w:top w:val="nil"/>
              <w:left w:val="nil"/>
              <w:bottom w:val="single" w:sz="4" w:space="0" w:color="auto"/>
              <w:right w:val="single" w:sz="4" w:space="0" w:color="auto"/>
            </w:tcBorders>
            <w:shd w:val="clear" w:color="auto" w:fill="auto"/>
            <w:noWrap/>
            <w:vAlign w:val="bottom"/>
            <w:hideMark/>
          </w:tcPr>
          <w:p w14:paraId="6D6BA808"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20F7A823" w14:textId="753100A9"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454F4A75"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Digital clock</w:t>
            </w:r>
          </w:p>
        </w:tc>
        <w:tc>
          <w:tcPr>
            <w:tcW w:w="2838" w:type="dxa"/>
            <w:tcBorders>
              <w:top w:val="nil"/>
              <w:left w:val="nil"/>
              <w:bottom w:val="single" w:sz="4" w:space="0" w:color="auto"/>
              <w:right w:val="single" w:sz="4" w:space="0" w:color="auto"/>
            </w:tcBorders>
            <w:shd w:val="clear" w:color="auto" w:fill="auto"/>
            <w:noWrap/>
            <w:vAlign w:val="bottom"/>
            <w:hideMark/>
          </w:tcPr>
          <w:p w14:paraId="0DE839A2"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319B34C7" w14:textId="541C2BA0"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57FA079A" w14:textId="02CC68B4" w:rsidR="00927FFD" w:rsidRPr="004D2B75" w:rsidRDefault="00927FFD" w:rsidP="00927FFD">
            <w:pPr>
              <w:rPr>
                <w:rFonts w:ascii="Times New Roman" w:eastAsia="Times New Roman" w:hAnsi="Times New Roman" w:cs="Times New Roman"/>
                <w:color w:val="000000"/>
                <w:sz w:val="24"/>
                <w:szCs w:val="24"/>
                <w:lang w:val="en-US"/>
              </w:rPr>
            </w:pPr>
          </w:p>
        </w:tc>
        <w:tc>
          <w:tcPr>
            <w:tcW w:w="2838" w:type="dxa"/>
            <w:tcBorders>
              <w:top w:val="nil"/>
              <w:left w:val="nil"/>
              <w:bottom w:val="single" w:sz="4" w:space="0" w:color="auto"/>
              <w:right w:val="single" w:sz="4" w:space="0" w:color="auto"/>
            </w:tcBorders>
            <w:shd w:val="clear" w:color="auto" w:fill="auto"/>
            <w:noWrap/>
            <w:vAlign w:val="bottom"/>
            <w:hideMark/>
          </w:tcPr>
          <w:p w14:paraId="2E028453"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015358A0" w14:textId="286763A4"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2A447ADB" w14:textId="52A196DD" w:rsidR="00927FFD" w:rsidRPr="004D2B75" w:rsidRDefault="00545E6A" w:rsidP="00927FFD">
            <w:pPr>
              <w:rPr>
                <w:rFonts w:ascii="Times New Roman" w:eastAsia="Times New Roman" w:hAnsi="Times New Roman" w:cs="Times New Roman"/>
                <w:color w:val="000000"/>
                <w:sz w:val="24"/>
                <w:szCs w:val="24"/>
                <w:lang w:val="en-US"/>
              </w:rPr>
            </w:pPr>
            <w:r w:rsidRPr="004D2B75">
              <w:rPr>
                <w:rStyle w:val="Strong"/>
                <w:rFonts w:ascii="Times New Roman" w:hAnsi="Times New Roman" w:cs="Times New Roman"/>
                <w:sz w:val="24"/>
                <w:szCs w:val="24"/>
              </w:rPr>
              <w:t>6.</w:t>
            </w:r>
            <w:r>
              <w:rPr>
                <w:rStyle w:val="Strong"/>
                <w:rFonts w:ascii="Times New Roman" w:hAnsi="Times New Roman" w:cs="Times New Roman"/>
                <w:sz w:val="24"/>
                <w:szCs w:val="24"/>
              </w:rPr>
              <w:t xml:space="preserve"> </w:t>
            </w:r>
            <w:r w:rsidRPr="004D2B75">
              <w:rPr>
                <w:rStyle w:val="Strong"/>
                <w:rFonts w:ascii="Times New Roman" w:hAnsi="Times New Roman" w:cs="Times New Roman"/>
                <w:sz w:val="24"/>
                <w:szCs w:val="24"/>
              </w:rPr>
              <w:t>Exterior Features</w:t>
            </w:r>
          </w:p>
        </w:tc>
        <w:tc>
          <w:tcPr>
            <w:tcW w:w="2838" w:type="dxa"/>
            <w:tcBorders>
              <w:top w:val="nil"/>
              <w:left w:val="nil"/>
              <w:bottom w:val="single" w:sz="4" w:space="0" w:color="auto"/>
              <w:right w:val="single" w:sz="4" w:space="0" w:color="auto"/>
            </w:tcBorders>
            <w:shd w:val="clear" w:color="auto" w:fill="auto"/>
            <w:noWrap/>
            <w:vAlign w:val="bottom"/>
            <w:hideMark/>
          </w:tcPr>
          <w:p w14:paraId="2029DEC1"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20582EAB" w14:textId="0847EB09"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757BA2AD"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Headlamps</w:t>
            </w:r>
            <w:r w:rsidRPr="004D2B75">
              <w:rPr>
                <w:rFonts w:ascii="Times New Roman" w:hAnsi="Times New Roman" w:cs="Times New Roman"/>
                <w:sz w:val="24"/>
                <w:szCs w:val="24"/>
              </w:rPr>
              <w:t>: LED</w:t>
            </w:r>
          </w:p>
        </w:tc>
        <w:tc>
          <w:tcPr>
            <w:tcW w:w="2838" w:type="dxa"/>
            <w:tcBorders>
              <w:top w:val="nil"/>
              <w:left w:val="nil"/>
              <w:bottom w:val="single" w:sz="4" w:space="0" w:color="auto"/>
              <w:right w:val="single" w:sz="4" w:space="0" w:color="auto"/>
            </w:tcBorders>
            <w:shd w:val="clear" w:color="auto" w:fill="auto"/>
            <w:noWrap/>
            <w:vAlign w:val="bottom"/>
            <w:hideMark/>
          </w:tcPr>
          <w:p w14:paraId="231CBBAA"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0EBDBABB" w14:textId="2DCD0192"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72031BA7"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Daytime Running Lights</w:t>
            </w:r>
            <w:r w:rsidRPr="004D2B75">
              <w:rPr>
                <w:rFonts w:ascii="Times New Roman" w:hAnsi="Times New Roman" w:cs="Times New Roman"/>
                <w:sz w:val="24"/>
                <w:szCs w:val="24"/>
              </w:rPr>
              <w:t>: Yes</w:t>
            </w:r>
          </w:p>
        </w:tc>
        <w:tc>
          <w:tcPr>
            <w:tcW w:w="2838" w:type="dxa"/>
            <w:tcBorders>
              <w:top w:val="nil"/>
              <w:left w:val="nil"/>
              <w:bottom w:val="single" w:sz="4" w:space="0" w:color="auto"/>
              <w:right w:val="single" w:sz="4" w:space="0" w:color="auto"/>
            </w:tcBorders>
            <w:shd w:val="clear" w:color="auto" w:fill="auto"/>
            <w:noWrap/>
            <w:vAlign w:val="bottom"/>
            <w:hideMark/>
          </w:tcPr>
          <w:p w14:paraId="7C48C515"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1E0DEA32" w14:textId="20652FEC"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1FB15467" w14:textId="77777777" w:rsidR="00927FFD" w:rsidRPr="004D2B75" w:rsidRDefault="00927FFD" w:rsidP="00927FFD">
            <w:pPr>
              <w:rPr>
                <w:rFonts w:ascii="Times New Roman" w:hAnsi="Times New Roman" w:cs="Times New Roman"/>
                <w:b/>
                <w:bCs/>
                <w:sz w:val="24"/>
                <w:szCs w:val="24"/>
              </w:rPr>
            </w:pPr>
            <w:r w:rsidRPr="004D2B75">
              <w:rPr>
                <w:rStyle w:val="Strong"/>
                <w:rFonts w:ascii="Times New Roman" w:hAnsi="Times New Roman" w:cs="Times New Roman"/>
                <w:b w:val="0"/>
                <w:bCs w:val="0"/>
                <w:sz w:val="24"/>
                <w:szCs w:val="24"/>
              </w:rPr>
              <w:t>Fog Lamps</w:t>
            </w:r>
            <w:r w:rsidRPr="004D2B75">
              <w:rPr>
                <w:rFonts w:ascii="Times New Roman" w:hAnsi="Times New Roman" w:cs="Times New Roman"/>
                <w:sz w:val="24"/>
                <w:szCs w:val="24"/>
              </w:rPr>
              <w:t>: Rear fog lamp</w:t>
            </w:r>
          </w:p>
        </w:tc>
        <w:tc>
          <w:tcPr>
            <w:tcW w:w="2838" w:type="dxa"/>
            <w:tcBorders>
              <w:top w:val="nil"/>
              <w:left w:val="nil"/>
              <w:bottom w:val="single" w:sz="4" w:space="0" w:color="auto"/>
              <w:right w:val="single" w:sz="4" w:space="0" w:color="auto"/>
            </w:tcBorders>
            <w:shd w:val="clear" w:color="auto" w:fill="auto"/>
            <w:noWrap/>
            <w:vAlign w:val="bottom"/>
          </w:tcPr>
          <w:p w14:paraId="70FFBD4B"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3073A7E0" w14:textId="419A3D6A"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16DE5510"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Wheels</w:t>
            </w:r>
            <w:r w:rsidRPr="004D2B75">
              <w:rPr>
                <w:rFonts w:ascii="Times New Roman" w:hAnsi="Times New Roman" w:cs="Times New Roman"/>
                <w:sz w:val="24"/>
                <w:szCs w:val="24"/>
              </w:rPr>
              <w:t>: Alloy</w:t>
            </w:r>
          </w:p>
        </w:tc>
        <w:tc>
          <w:tcPr>
            <w:tcW w:w="2838" w:type="dxa"/>
            <w:tcBorders>
              <w:top w:val="nil"/>
              <w:left w:val="nil"/>
              <w:bottom w:val="single" w:sz="4" w:space="0" w:color="auto"/>
              <w:right w:val="single" w:sz="4" w:space="0" w:color="auto"/>
            </w:tcBorders>
            <w:shd w:val="clear" w:color="auto" w:fill="auto"/>
            <w:noWrap/>
            <w:vAlign w:val="bottom"/>
            <w:hideMark/>
          </w:tcPr>
          <w:p w14:paraId="6A71F292"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169EC41C" w14:textId="257017F1"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5FFC183C" w14:textId="2EE2B525"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Door Handles</w:t>
            </w:r>
            <w:r w:rsidRPr="004D2B75">
              <w:rPr>
                <w:rFonts w:ascii="Times New Roman" w:hAnsi="Times New Roman" w:cs="Times New Roman"/>
                <w:sz w:val="24"/>
                <w:szCs w:val="24"/>
              </w:rPr>
              <w:t>: Body-</w:t>
            </w:r>
            <w:r w:rsidR="00387D1F" w:rsidRPr="004D2B75">
              <w:rPr>
                <w:rFonts w:ascii="Times New Roman" w:hAnsi="Times New Roman" w:cs="Times New Roman"/>
                <w:sz w:val="24"/>
                <w:szCs w:val="24"/>
              </w:rPr>
              <w:t>coloured</w:t>
            </w:r>
          </w:p>
        </w:tc>
        <w:tc>
          <w:tcPr>
            <w:tcW w:w="2838" w:type="dxa"/>
            <w:tcBorders>
              <w:top w:val="nil"/>
              <w:left w:val="nil"/>
              <w:bottom w:val="single" w:sz="4" w:space="0" w:color="auto"/>
              <w:right w:val="single" w:sz="4" w:space="0" w:color="auto"/>
            </w:tcBorders>
            <w:shd w:val="clear" w:color="auto" w:fill="auto"/>
            <w:noWrap/>
            <w:vAlign w:val="bottom"/>
            <w:hideMark/>
          </w:tcPr>
          <w:p w14:paraId="653AAA29"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0D37F866" w14:textId="3C5F81F1"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63D61826"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Side Mirrors</w:t>
            </w:r>
            <w:r w:rsidRPr="004D2B75">
              <w:rPr>
                <w:rFonts w:ascii="Times New Roman" w:hAnsi="Times New Roman" w:cs="Times New Roman"/>
                <w:sz w:val="24"/>
                <w:szCs w:val="24"/>
              </w:rPr>
              <w:t>: Electrically adjustable and folding</w:t>
            </w:r>
          </w:p>
        </w:tc>
        <w:tc>
          <w:tcPr>
            <w:tcW w:w="2838" w:type="dxa"/>
            <w:tcBorders>
              <w:top w:val="nil"/>
              <w:left w:val="nil"/>
              <w:bottom w:val="single" w:sz="4" w:space="0" w:color="auto"/>
              <w:right w:val="single" w:sz="4" w:space="0" w:color="auto"/>
            </w:tcBorders>
            <w:shd w:val="clear" w:color="auto" w:fill="auto"/>
            <w:noWrap/>
            <w:vAlign w:val="bottom"/>
            <w:hideMark/>
          </w:tcPr>
          <w:p w14:paraId="27694991"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723E618E" w14:textId="0E0CE391"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374127CA" w14:textId="6931F777" w:rsidR="00927FFD" w:rsidRPr="004D2B75" w:rsidRDefault="00927FFD" w:rsidP="00927FFD">
            <w:pPr>
              <w:rPr>
                <w:rFonts w:ascii="Times New Roman" w:eastAsia="Times New Roman" w:hAnsi="Times New Roman" w:cs="Times New Roman"/>
                <w:color w:val="000000"/>
                <w:sz w:val="24"/>
                <w:szCs w:val="24"/>
                <w:lang w:val="en-US"/>
              </w:rPr>
            </w:pPr>
          </w:p>
        </w:tc>
        <w:tc>
          <w:tcPr>
            <w:tcW w:w="2838" w:type="dxa"/>
            <w:tcBorders>
              <w:top w:val="nil"/>
              <w:left w:val="nil"/>
              <w:bottom w:val="single" w:sz="4" w:space="0" w:color="auto"/>
              <w:right w:val="single" w:sz="4" w:space="0" w:color="auto"/>
            </w:tcBorders>
            <w:shd w:val="clear" w:color="auto" w:fill="auto"/>
            <w:noWrap/>
            <w:vAlign w:val="bottom"/>
            <w:hideMark/>
          </w:tcPr>
          <w:p w14:paraId="59A035D7"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7ACBE1BC" w14:textId="5D985BFD"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5E31665E" w14:textId="59142407" w:rsidR="00927FFD" w:rsidRPr="004D2B75" w:rsidRDefault="00545E6A" w:rsidP="00927FFD">
            <w:pPr>
              <w:rPr>
                <w:rFonts w:ascii="Times New Roman" w:eastAsia="Times New Roman" w:hAnsi="Times New Roman" w:cs="Times New Roman"/>
                <w:color w:val="000000"/>
                <w:sz w:val="24"/>
                <w:szCs w:val="24"/>
                <w:lang w:val="en-US"/>
              </w:rPr>
            </w:pPr>
            <w:r w:rsidRPr="004D2B75">
              <w:rPr>
                <w:rStyle w:val="Strong"/>
                <w:rFonts w:ascii="Times New Roman" w:hAnsi="Times New Roman" w:cs="Times New Roman"/>
                <w:sz w:val="24"/>
                <w:szCs w:val="24"/>
              </w:rPr>
              <w:t>7.</w:t>
            </w:r>
            <w:r>
              <w:rPr>
                <w:rStyle w:val="Strong"/>
                <w:rFonts w:ascii="Times New Roman" w:hAnsi="Times New Roman" w:cs="Times New Roman"/>
                <w:sz w:val="24"/>
                <w:szCs w:val="24"/>
              </w:rPr>
              <w:t xml:space="preserve"> </w:t>
            </w:r>
            <w:r w:rsidRPr="004D2B75">
              <w:rPr>
                <w:rStyle w:val="Strong"/>
                <w:rFonts w:ascii="Times New Roman" w:hAnsi="Times New Roman" w:cs="Times New Roman"/>
                <w:sz w:val="24"/>
                <w:szCs w:val="24"/>
              </w:rPr>
              <w:t xml:space="preserve">Electrical </w:t>
            </w:r>
            <w:r w:rsidR="00467CB1">
              <w:rPr>
                <w:rStyle w:val="Strong"/>
                <w:rFonts w:ascii="Times New Roman" w:hAnsi="Times New Roman" w:cs="Times New Roman"/>
                <w:sz w:val="24"/>
                <w:szCs w:val="24"/>
              </w:rPr>
              <w:t>a</w:t>
            </w:r>
            <w:r w:rsidRPr="004D2B75">
              <w:rPr>
                <w:rStyle w:val="Strong"/>
                <w:rFonts w:ascii="Times New Roman" w:hAnsi="Times New Roman" w:cs="Times New Roman"/>
                <w:sz w:val="24"/>
                <w:szCs w:val="24"/>
              </w:rPr>
              <w:t>nd Ancillaries</w:t>
            </w:r>
          </w:p>
        </w:tc>
        <w:tc>
          <w:tcPr>
            <w:tcW w:w="2838" w:type="dxa"/>
            <w:tcBorders>
              <w:top w:val="nil"/>
              <w:left w:val="nil"/>
              <w:bottom w:val="single" w:sz="4" w:space="0" w:color="auto"/>
              <w:right w:val="single" w:sz="4" w:space="0" w:color="auto"/>
            </w:tcBorders>
            <w:shd w:val="clear" w:color="auto" w:fill="auto"/>
            <w:noWrap/>
            <w:vAlign w:val="bottom"/>
            <w:hideMark/>
          </w:tcPr>
          <w:p w14:paraId="2830FFA3"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2E79D750" w14:textId="14FEA81F"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7A9FDB1C"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Battery Type</w:t>
            </w:r>
            <w:r w:rsidRPr="004D2B75">
              <w:rPr>
                <w:rFonts w:ascii="Times New Roman" w:hAnsi="Times New Roman" w:cs="Times New Roman"/>
                <w:b/>
                <w:bCs/>
                <w:sz w:val="24"/>
                <w:szCs w:val="24"/>
              </w:rPr>
              <w:t xml:space="preserve">: </w:t>
            </w:r>
            <w:r w:rsidRPr="004D2B75">
              <w:rPr>
                <w:rFonts w:ascii="Times New Roman" w:hAnsi="Times New Roman" w:cs="Times New Roman"/>
                <w:sz w:val="24"/>
                <w:szCs w:val="24"/>
              </w:rPr>
              <w:t>Lithium Iron Phosphate (LFP)</w:t>
            </w:r>
          </w:p>
        </w:tc>
        <w:tc>
          <w:tcPr>
            <w:tcW w:w="2838" w:type="dxa"/>
            <w:tcBorders>
              <w:top w:val="nil"/>
              <w:left w:val="nil"/>
              <w:bottom w:val="single" w:sz="4" w:space="0" w:color="auto"/>
              <w:right w:val="single" w:sz="4" w:space="0" w:color="auto"/>
            </w:tcBorders>
            <w:shd w:val="clear" w:color="auto" w:fill="auto"/>
            <w:noWrap/>
            <w:vAlign w:val="bottom"/>
            <w:hideMark/>
          </w:tcPr>
          <w:p w14:paraId="61A5BE13"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451C1A0A" w14:textId="40D7BC08"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1345EDEF"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Battery Capacity (kWh</w:t>
            </w:r>
            <w:r w:rsidRPr="004D2B75">
              <w:rPr>
                <w:rStyle w:val="Strong"/>
                <w:rFonts w:ascii="Times New Roman" w:hAnsi="Times New Roman" w:cs="Times New Roman"/>
                <w:sz w:val="24"/>
                <w:szCs w:val="24"/>
              </w:rPr>
              <w:t>)</w:t>
            </w:r>
            <w:r w:rsidRPr="004D2B75">
              <w:rPr>
                <w:rFonts w:ascii="Times New Roman" w:hAnsi="Times New Roman" w:cs="Times New Roman"/>
                <w:sz w:val="24"/>
                <w:szCs w:val="24"/>
              </w:rPr>
              <w:t>: 48 or 57.6 (depending on trim)</w:t>
            </w:r>
          </w:p>
        </w:tc>
        <w:tc>
          <w:tcPr>
            <w:tcW w:w="2838" w:type="dxa"/>
            <w:tcBorders>
              <w:top w:val="nil"/>
              <w:left w:val="nil"/>
              <w:bottom w:val="single" w:sz="4" w:space="0" w:color="auto"/>
              <w:right w:val="single" w:sz="4" w:space="0" w:color="auto"/>
            </w:tcBorders>
            <w:shd w:val="clear" w:color="auto" w:fill="auto"/>
            <w:noWrap/>
            <w:vAlign w:val="bottom"/>
            <w:hideMark/>
          </w:tcPr>
          <w:p w14:paraId="7CC5A371"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2798B1D2" w14:textId="27DC09AD"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621FD25D" w14:textId="77777777" w:rsidR="00927FFD" w:rsidRPr="004D2B75" w:rsidRDefault="00927FFD" w:rsidP="00927FFD">
            <w:pPr>
              <w:rPr>
                <w:rFonts w:ascii="Times New Roman" w:hAnsi="Times New Roman" w:cs="Times New Roman"/>
                <w:b/>
                <w:bCs/>
                <w:sz w:val="24"/>
                <w:szCs w:val="24"/>
              </w:rPr>
            </w:pPr>
            <w:r w:rsidRPr="004D2B75">
              <w:rPr>
                <w:rStyle w:val="Strong"/>
                <w:rFonts w:ascii="Times New Roman" w:hAnsi="Times New Roman" w:cs="Times New Roman"/>
                <w:b w:val="0"/>
                <w:bCs w:val="0"/>
                <w:sz w:val="24"/>
                <w:szCs w:val="24"/>
              </w:rPr>
              <w:t>CLTC Electric Range (km</w:t>
            </w:r>
            <w:r w:rsidRPr="004D2B75">
              <w:rPr>
                <w:rStyle w:val="Strong"/>
                <w:rFonts w:ascii="Times New Roman" w:hAnsi="Times New Roman" w:cs="Times New Roman"/>
                <w:sz w:val="24"/>
                <w:szCs w:val="24"/>
              </w:rPr>
              <w:t>)</w:t>
            </w:r>
            <w:r w:rsidRPr="004D2B75">
              <w:rPr>
                <w:rFonts w:ascii="Times New Roman" w:hAnsi="Times New Roman" w:cs="Times New Roman"/>
                <w:sz w:val="24"/>
                <w:szCs w:val="24"/>
              </w:rPr>
              <w:t>: 420 (48 kWh) or 510 (57.6 kWh)</w:t>
            </w:r>
          </w:p>
        </w:tc>
        <w:tc>
          <w:tcPr>
            <w:tcW w:w="2838" w:type="dxa"/>
            <w:tcBorders>
              <w:top w:val="nil"/>
              <w:left w:val="nil"/>
              <w:bottom w:val="single" w:sz="4" w:space="0" w:color="auto"/>
              <w:right w:val="single" w:sz="4" w:space="0" w:color="auto"/>
            </w:tcBorders>
            <w:shd w:val="clear" w:color="auto" w:fill="auto"/>
            <w:noWrap/>
            <w:vAlign w:val="bottom"/>
          </w:tcPr>
          <w:p w14:paraId="79D626BA"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067CA550" w14:textId="5073F598"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27EA8FB2"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Fast Charge Time</w:t>
            </w:r>
            <w:r w:rsidRPr="004D2B75">
              <w:rPr>
                <w:rFonts w:ascii="Times New Roman" w:hAnsi="Times New Roman" w:cs="Times New Roman"/>
                <w:b/>
                <w:bCs/>
                <w:sz w:val="24"/>
                <w:szCs w:val="24"/>
              </w:rPr>
              <w:t xml:space="preserve">: </w:t>
            </w:r>
            <w:r w:rsidRPr="004D2B75">
              <w:rPr>
                <w:rFonts w:ascii="Times New Roman" w:hAnsi="Times New Roman" w:cs="Times New Roman"/>
                <w:sz w:val="24"/>
                <w:szCs w:val="24"/>
              </w:rPr>
              <w:t>0.5 hours (30–80%)</w:t>
            </w:r>
          </w:p>
        </w:tc>
        <w:tc>
          <w:tcPr>
            <w:tcW w:w="2838" w:type="dxa"/>
            <w:tcBorders>
              <w:top w:val="nil"/>
              <w:left w:val="nil"/>
              <w:bottom w:val="single" w:sz="4" w:space="0" w:color="auto"/>
              <w:right w:val="single" w:sz="4" w:space="0" w:color="auto"/>
            </w:tcBorders>
            <w:shd w:val="clear" w:color="auto" w:fill="auto"/>
            <w:noWrap/>
            <w:vAlign w:val="bottom"/>
            <w:hideMark/>
          </w:tcPr>
          <w:p w14:paraId="6C97614D"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3D815DE" w14:textId="26EE7CFC"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76DE958C"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Maximum Speed (km/h</w:t>
            </w:r>
            <w:r w:rsidRPr="004D2B75">
              <w:rPr>
                <w:rStyle w:val="Strong"/>
                <w:rFonts w:ascii="Times New Roman" w:hAnsi="Times New Roman" w:cs="Times New Roman"/>
                <w:sz w:val="24"/>
                <w:szCs w:val="24"/>
              </w:rPr>
              <w:t>)</w:t>
            </w:r>
            <w:r w:rsidRPr="004D2B75">
              <w:rPr>
                <w:rFonts w:ascii="Times New Roman" w:hAnsi="Times New Roman" w:cs="Times New Roman"/>
                <w:sz w:val="24"/>
                <w:szCs w:val="24"/>
              </w:rPr>
              <w:t>: 130 (standard), up to 150 in higher trims</w:t>
            </w:r>
          </w:p>
        </w:tc>
        <w:tc>
          <w:tcPr>
            <w:tcW w:w="2838" w:type="dxa"/>
            <w:tcBorders>
              <w:top w:val="nil"/>
              <w:left w:val="nil"/>
              <w:bottom w:val="single" w:sz="4" w:space="0" w:color="auto"/>
              <w:right w:val="single" w:sz="4" w:space="0" w:color="auto"/>
            </w:tcBorders>
            <w:shd w:val="clear" w:color="auto" w:fill="auto"/>
            <w:noWrap/>
            <w:vAlign w:val="bottom"/>
          </w:tcPr>
          <w:p w14:paraId="541C117F"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0493A924" w14:textId="0D167FFC"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23CBD299"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lastRenderedPageBreak/>
              <w:t>Acceleration (0–100 km/h)</w:t>
            </w:r>
            <w:r w:rsidRPr="004D2B75">
              <w:rPr>
                <w:rFonts w:ascii="Times New Roman" w:hAnsi="Times New Roman" w:cs="Times New Roman"/>
                <w:sz w:val="24"/>
                <w:szCs w:val="24"/>
              </w:rPr>
              <w:t>: 11 seconds</w:t>
            </w:r>
          </w:p>
        </w:tc>
        <w:tc>
          <w:tcPr>
            <w:tcW w:w="2838" w:type="dxa"/>
            <w:tcBorders>
              <w:top w:val="nil"/>
              <w:left w:val="nil"/>
              <w:bottom w:val="single" w:sz="4" w:space="0" w:color="auto"/>
              <w:right w:val="single" w:sz="4" w:space="0" w:color="auto"/>
            </w:tcBorders>
            <w:shd w:val="clear" w:color="auto" w:fill="auto"/>
            <w:noWrap/>
            <w:vAlign w:val="bottom"/>
          </w:tcPr>
          <w:p w14:paraId="5D5AEF1A"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236EACDF" w14:textId="1F0A19C2"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2FCC84C0"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Electrical System</w:t>
            </w:r>
            <w:r w:rsidRPr="004D2B75">
              <w:rPr>
                <w:rFonts w:ascii="Times New Roman" w:hAnsi="Times New Roman" w:cs="Times New Roman"/>
                <w:b/>
                <w:bCs/>
                <w:sz w:val="24"/>
                <w:szCs w:val="24"/>
              </w:rPr>
              <w:t>:</w:t>
            </w:r>
          </w:p>
        </w:tc>
        <w:tc>
          <w:tcPr>
            <w:tcW w:w="2838" w:type="dxa"/>
            <w:tcBorders>
              <w:top w:val="nil"/>
              <w:left w:val="nil"/>
              <w:bottom w:val="single" w:sz="4" w:space="0" w:color="auto"/>
              <w:right w:val="single" w:sz="4" w:space="0" w:color="auto"/>
            </w:tcBorders>
            <w:shd w:val="clear" w:color="auto" w:fill="auto"/>
            <w:noWrap/>
            <w:vAlign w:val="bottom"/>
            <w:hideMark/>
          </w:tcPr>
          <w:p w14:paraId="540D75D7"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4BD907C" w14:textId="443C79C0"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67EAB2D6"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12V system (tropicalized components)</w:t>
            </w:r>
          </w:p>
        </w:tc>
        <w:tc>
          <w:tcPr>
            <w:tcW w:w="2838" w:type="dxa"/>
            <w:tcBorders>
              <w:top w:val="nil"/>
              <w:left w:val="nil"/>
              <w:bottom w:val="single" w:sz="4" w:space="0" w:color="auto"/>
              <w:right w:val="single" w:sz="4" w:space="0" w:color="auto"/>
            </w:tcBorders>
            <w:shd w:val="clear" w:color="auto" w:fill="auto"/>
            <w:noWrap/>
            <w:vAlign w:val="bottom"/>
            <w:hideMark/>
          </w:tcPr>
          <w:p w14:paraId="31DBB50D"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02C9B753" w14:textId="37562248"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075CB9F2"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DC-DC converter for 12V system</w:t>
            </w:r>
          </w:p>
        </w:tc>
        <w:tc>
          <w:tcPr>
            <w:tcW w:w="2838" w:type="dxa"/>
            <w:tcBorders>
              <w:top w:val="nil"/>
              <w:left w:val="nil"/>
              <w:bottom w:val="single" w:sz="4" w:space="0" w:color="auto"/>
              <w:right w:val="single" w:sz="4" w:space="0" w:color="auto"/>
            </w:tcBorders>
            <w:shd w:val="clear" w:color="auto" w:fill="auto"/>
            <w:noWrap/>
            <w:vAlign w:val="bottom"/>
            <w:hideMark/>
          </w:tcPr>
          <w:p w14:paraId="0B5624AD"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01543857" w14:textId="78F26610"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0F8AA0A8"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Integrated heavy-duty battery</w:t>
            </w:r>
          </w:p>
        </w:tc>
        <w:tc>
          <w:tcPr>
            <w:tcW w:w="2838" w:type="dxa"/>
            <w:tcBorders>
              <w:top w:val="nil"/>
              <w:left w:val="nil"/>
              <w:bottom w:val="single" w:sz="4" w:space="0" w:color="auto"/>
              <w:right w:val="single" w:sz="4" w:space="0" w:color="auto"/>
            </w:tcBorders>
            <w:shd w:val="clear" w:color="auto" w:fill="auto"/>
            <w:noWrap/>
            <w:vAlign w:val="bottom"/>
            <w:hideMark/>
          </w:tcPr>
          <w:p w14:paraId="5441F4AB"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6EA5447" w14:textId="52966A53"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17020A85"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Exterior Lighting</w:t>
            </w:r>
            <w:r w:rsidRPr="004D2B75">
              <w:rPr>
                <w:rFonts w:ascii="Times New Roman" w:hAnsi="Times New Roman" w:cs="Times New Roman"/>
                <w:sz w:val="24"/>
                <w:szCs w:val="24"/>
              </w:rPr>
              <w:t>: Compliant with Ghana regulations</w:t>
            </w:r>
          </w:p>
        </w:tc>
        <w:tc>
          <w:tcPr>
            <w:tcW w:w="2838" w:type="dxa"/>
            <w:tcBorders>
              <w:top w:val="nil"/>
              <w:left w:val="nil"/>
              <w:bottom w:val="single" w:sz="4" w:space="0" w:color="auto"/>
              <w:right w:val="single" w:sz="4" w:space="0" w:color="auto"/>
            </w:tcBorders>
            <w:shd w:val="clear" w:color="auto" w:fill="auto"/>
            <w:noWrap/>
            <w:vAlign w:val="bottom"/>
            <w:hideMark/>
          </w:tcPr>
          <w:p w14:paraId="445A4A89"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7DD6EDE4" w14:textId="7C47FF9B"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76B01C87"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Wipers</w:t>
            </w:r>
            <w:r w:rsidRPr="004D2B75">
              <w:rPr>
                <w:rFonts w:ascii="Times New Roman" w:hAnsi="Times New Roman" w:cs="Times New Roman"/>
                <w:sz w:val="24"/>
                <w:szCs w:val="24"/>
              </w:rPr>
              <w:t>:</w:t>
            </w:r>
            <w:r w:rsidRPr="004D2B75">
              <w:rPr>
                <w:rFonts w:ascii="Times New Roman" w:hAnsi="Times New Roman" w:cs="Times New Roman"/>
                <w:b/>
                <w:bCs/>
                <w:sz w:val="24"/>
                <w:szCs w:val="24"/>
              </w:rPr>
              <w:t xml:space="preserve"> </w:t>
            </w:r>
            <w:r w:rsidRPr="004D2B75">
              <w:rPr>
                <w:rFonts w:ascii="Times New Roman" w:hAnsi="Times New Roman" w:cs="Times New Roman"/>
                <w:sz w:val="24"/>
                <w:szCs w:val="24"/>
              </w:rPr>
              <w:t>2-speed electric windshield wiper with intermittent function and washer</w:t>
            </w:r>
          </w:p>
        </w:tc>
        <w:tc>
          <w:tcPr>
            <w:tcW w:w="2838" w:type="dxa"/>
            <w:tcBorders>
              <w:top w:val="nil"/>
              <w:left w:val="nil"/>
              <w:bottom w:val="single" w:sz="4" w:space="0" w:color="auto"/>
              <w:right w:val="single" w:sz="4" w:space="0" w:color="auto"/>
            </w:tcBorders>
            <w:shd w:val="clear" w:color="auto" w:fill="auto"/>
            <w:noWrap/>
            <w:vAlign w:val="bottom"/>
            <w:hideMark/>
          </w:tcPr>
          <w:p w14:paraId="5D436718"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48509399" w14:textId="2E3F69D6"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39712C6E"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Hazard Warning Light</w:t>
            </w:r>
            <w:r w:rsidRPr="004D2B75">
              <w:rPr>
                <w:rFonts w:ascii="Times New Roman" w:hAnsi="Times New Roman" w:cs="Times New Roman"/>
                <w:sz w:val="24"/>
                <w:szCs w:val="24"/>
              </w:rPr>
              <w:t>: Included</w:t>
            </w:r>
          </w:p>
        </w:tc>
        <w:tc>
          <w:tcPr>
            <w:tcW w:w="2838" w:type="dxa"/>
            <w:tcBorders>
              <w:top w:val="nil"/>
              <w:left w:val="nil"/>
              <w:bottom w:val="single" w:sz="4" w:space="0" w:color="auto"/>
              <w:right w:val="single" w:sz="4" w:space="0" w:color="auto"/>
            </w:tcBorders>
            <w:shd w:val="clear" w:color="auto" w:fill="auto"/>
            <w:noWrap/>
            <w:vAlign w:val="bottom"/>
            <w:hideMark/>
          </w:tcPr>
          <w:p w14:paraId="45C24151"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68C97CE1" w14:textId="4F34A6BB"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563B1FE2" w14:textId="77777777" w:rsidR="00927FFD" w:rsidRPr="004D2B75" w:rsidRDefault="00000000" w:rsidP="00927FFD">
            <w:pPr>
              <w:rPr>
                <w:rFonts w:ascii="Times New Roman" w:eastAsia="Times New Roman" w:hAnsi="Times New Roman" w:cs="Times New Roman"/>
                <w:color w:val="000000"/>
                <w:sz w:val="24"/>
                <w:szCs w:val="24"/>
                <w:lang w:val="en-US"/>
              </w:rPr>
            </w:pPr>
            <w:r>
              <w:rPr>
                <w:rFonts w:ascii="Times New Roman" w:hAnsi="Times New Roman" w:cs="Times New Roman"/>
                <w:sz w:val="24"/>
                <w:szCs w:val="24"/>
              </w:rPr>
              <w:pict w14:anchorId="53594719">
                <v:rect id="_x0000_i1026" style="width:0;height:1.5pt" o:hralign="center" o:hrstd="t" o:hr="t" fillcolor="#a0a0a0" stroked="f"/>
              </w:pict>
            </w:r>
          </w:p>
        </w:tc>
        <w:tc>
          <w:tcPr>
            <w:tcW w:w="2838" w:type="dxa"/>
            <w:tcBorders>
              <w:top w:val="nil"/>
              <w:left w:val="nil"/>
              <w:bottom w:val="single" w:sz="4" w:space="0" w:color="auto"/>
              <w:right w:val="single" w:sz="4" w:space="0" w:color="auto"/>
            </w:tcBorders>
            <w:shd w:val="clear" w:color="auto" w:fill="auto"/>
            <w:noWrap/>
            <w:vAlign w:val="bottom"/>
            <w:hideMark/>
          </w:tcPr>
          <w:p w14:paraId="35430FFF"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44268B24" w14:textId="7B5CF018"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14C8BC60" w14:textId="19897AE7" w:rsidR="00927FFD" w:rsidRPr="004D2B75" w:rsidRDefault="00124CDE" w:rsidP="00927FFD">
            <w:pPr>
              <w:rPr>
                <w:rFonts w:ascii="Times New Roman" w:eastAsia="Times New Roman" w:hAnsi="Times New Roman" w:cs="Times New Roman"/>
                <w:color w:val="000000"/>
                <w:sz w:val="24"/>
                <w:szCs w:val="24"/>
                <w:lang w:val="en-US"/>
              </w:rPr>
            </w:pPr>
            <w:r w:rsidRPr="004D2B75">
              <w:rPr>
                <w:rStyle w:val="Strong"/>
                <w:rFonts w:ascii="Times New Roman" w:hAnsi="Times New Roman" w:cs="Times New Roman"/>
                <w:sz w:val="24"/>
                <w:szCs w:val="24"/>
              </w:rPr>
              <w:t>8. Miscellaneous</w:t>
            </w:r>
          </w:p>
        </w:tc>
        <w:tc>
          <w:tcPr>
            <w:tcW w:w="2838" w:type="dxa"/>
            <w:tcBorders>
              <w:top w:val="nil"/>
              <w:left w:val="nil"/>
              <w:bottom w:val="single" w:sz="4" w:space="0" w:color="auto"/>
              <w:right w:val="single" w:sz="4" w:space="0" w:color="auto"/>
            </w:tcBorders>
            <w:shd w:val="clear" w:color="auto" w:fill="auto"/>
            <w:noWrap/>
            <w:vAlign w:val="bottom"/>
            <w:hideMark/>
          </w:tcPr>
          <w:p w14:paraId="73EF7348"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993F191" w14:textId="6C4A9BC8"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15B4B2D5"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Fire Extinguisher</w:t>
            </w:r>
            <w:r w:rsidRPr="004D2B75">
              <w:rPr>
                <w:rFonts w:ascii="Times New Roman" w:hAnsi="Times New Roman" w:cs="Times New Roman"/>
                <w:sz w:val="24"/>
                <w:szCs w:val="24"/>
              </w:rPr>
              <w:t>: Rechargeable</w:t>
            </w:r>
          </w:p>
        </w:tc>
        <w:tc>
          <w:tcPr>
            <w:tcW w:w="2838" w:type="dxa"/>
            <w:tcBorders>
              <w:top w:val="nil"/>
              <w:left w:val="nil"/>
              <w:bottom w:val="single" w:sz="4" w:space="0" w:color="auto"/>
              <w:right w:val="single" w:sz="4" w:space="0" w:color="auto"/>
            </w:tcBorders>
            <w:shd w:val="clear" w:color="auto" w:fill="auto"/>
            <w:noWrap/>
            <w:vAlign w:val="bottom"/>
            <w:hideMark/>
          </w:tcPr>
          <w:p w14:paraId="503D452F"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16C3AD6A" w14:textId="602E4B65"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1BA72B2F" w14:textId="77777777" w:rsidR="00927FFD" w:rsidRPr="004D2B75" w:rsidRDefault="00927FFD" w:rsidP="00927FFD">
            <w:pPr>
              <w:rPr>
                <w:rFonts w:ascii="Times New Roman" w:hAnsi="Times New Roman" w:cs="Times New Roman"/>
                <w:b/>
                <w:bCs/>
                <w:sz w:val="24"/>
                <w:szCs w:val="24"/>
              </w:rPr>
            </w:pPr>
            <w:r w:rsidRPr="004D2B75">
              <w:rPr>
                <w:rStyle w:val="Strong"/>
                <w:rFonts w:ascii="Times New Roman" w:hAnsi="Times New Roman" w:cs="Times New Roman"/>
                <w:b w:val="0"/>
                <w:bCs w:val="0"/>
                <w:sz w:val="24"/>
                <w:szCs w:val="24"/>
              </w:rPr>
              <w:t>Warning Triangle</w:t>
            </w:r>
            <w:r w:rsidRPr="004D2B75">
              <w:rPr>
                <w:rFonts w:ascii="Times New Roman" w:hAnsi="Times New Roman" w:cs="Times New Roman"/>
                <w:sz w:val="24"/>
                <w:szCs w:val="24"/>
              </w:rPr>
              <w:t>: Yes</w:t>
            </w:r>
          </w:p>
        </w:tc>
        <w:tc>
          <w:tcPr>
            <w:tcW w:w="2838" w:type="dxa"/>
            <w:tcBorders>
              <w:top w:val="nil"/>
              <w:left w:val="nil"/>
              <w:bottom w:val="single" w:sz="4" w:space="0" w:color="auto"/>
              <w:right w:val="single" w:sz="4" w:space="0" w:color="auto"/>
            </w:tcBorders>
            <w:shd w:val="clear" w:color="auto" w:fill="auto"/>
            <w:noWrap/>
            <w:vAlign w:val="bottom"/>
          </w:tcPr>
          <w:p w14:paraId="773065F0"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577F7712" w14:textId="30D2D974"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hideMark/>
          </w:tcPr>
          <w:p w14:paraId="6BE06D7C"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First Aid Kit</w:t>
            </w:r>
            <w:r w:rsidRPr="004D2B75">
              <w:rPr>
                <w:rFonts w:ascii="Times New Roman" w:hAnsi="Times New Roman" w:cs="Times New Roman"/>
                <w:sz w:val="24"/>
                <w:szCs w:val="24"/>
              </w:rPr>
              <w:t>: Yes</w:t>
            </w:r>
          </w:p>
        </w:tc>
        <w:tc>
          <w:tcPr>
            <w:tcW w:w="2838" w:type="dxa"/>
            <w:tcBorders>
              <w:top w:val="nil"/>
              <w:left w:val="nil"/>
              <w:bottom w:val="single" w:sz="4" w:space="0" w:color="auto"/>
              <w:right w:val="single" w:sz="4" w:space="0" w:color="auto"/>
            </w:tcBorders>
            <w:shd w:val="clear" w:color="auto" w:fill="auto"/>
            <w:noWrap/>
            <w:vAlign w:val="bottom"/>
            <w:hideMark/>
          </w:tcPr>
          <w:p w14:paraId="1BD50DCF"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eastAsia="Times New Roman" w:hAnsi="Times New Roman" w:cs="Times New Roman"/>
                <w:color w:val="000000"/>
                <w:sz w:val="24"/>
                <w:szCs w:val="24"/>
                <w:lang w:val="en-US"/>
              </w:rPr>
              <w:t> </w:t>
            </w:r>
          </w:p>
        </w:tc>
      </w:tr>
      <w:tr w:rsidR="00927FFD" w:rsidRPr="004D2B75" w14:paraId="57872A94" w14:textId="13A1E941" w:rsidTr="00E73CC0">
        <w:trPr>
          <w:trHeight w:val="300"/>
        </w:trPr>
        <w:tc>
          <w:tcPr>
            <w:tcW w:w="6655" w:type="dxa"/>
            <w:tcBorders>
              <w:top w:val="nil"/>
              <w:left w:val="single" w:sz="4" w:space="0" w:color="auto"/>
              <w:bottom w:val="single" w:sz="4" w:space="0" w:color="auto"/>
              <w:right w:val="single" w:sz="4" w:space="0" w:color="auto"/>
            </w:tcBorders>
            <w:shd w:val="clear" w:color="auto" w:fill="auto"/>
            <w:noWrap/>
          </w:tcPr>
          <w:p w14:paraId="5007C235"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Tools &amp; Accessories</w:t>
            </w:r>
            <w:r w:rsidRPr="004D2B75">
              <w:rPr>
                <w:rFonts w:ascii="Times New Roman" w:hAnsi="Times New Roman" w:cs="Times New Roman"/>
                <w:b/>
                <w:bCs/>
                <w:sz w:val="24"/>
                <w:szCs w:val="24"/>
              </w:rPr>
              <w:t>:</w:t>
            </w:r>
          </w:p>
        </w:tc>
        <w:tc>
          <w:tcPr>
            <w:tcW w:w="2838" w:type="dxa"/>
            <w:tcBorders>
              <w:top w:val="nil"/>
              <w:left w:val="nil"/>
              <w:bottom w:val="single" w:sz="4" w:space="0" w:color="auto"/>
              <w:right w:val="single" w:sz="4" w:space="0" w:color="auto"/>
            </w:tcBorders>
            <w:shd w:val="clear" w:color="auto" w:fill="auto"/>
            <w:noWrap/>
            <w:vAlign w:val="bottom"/>
          </w:tcPr>
          <w:p w14:paraId="54B24ED5"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4C58BD69" w14:textId="22A6114D" w:rsidTr="00E73CC0">
        <w:trPr>
          <w:trHeight w:val="300"/>
        </w:trPr>
        <w:tc>
          <w:tcPr>
            <w:tcW w:w="6655" w:type="dxa"/>
            <w:tcBorders>
              <w:top w:val="single" w:sz="4" w:space="0" w:color="auto"/>
              <w:left w:val="single" w:sz="4" w:space="0" w:color="auto"/>
              <w:bottom w:val="single" w:sz="4" w:space="0" w:color="auto"/>
              <w:right w:val="single" w:sz="4" w:space="0" w:color="auto"/>
            </w:tcBorders>
            <w:noWrap/>
          </w:tcPr>
          <w:p w14:paraId="77794A80"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Vehicle jack, wheel spanner</w:t>
            </w:r>
          </w:p>
        </w:tc>
        <w:tc>
          <w:tcPr>
            <w:tcW w:w="2838" w:type="dxa"/>
            <w:tcBorders>
              <w:top w:val="nil"/>
              <w:left w:val="single" w:sz="4" w:space="0" w:color="auto"/>
              <w:bottom w:val="single" w:sz="4" w:space="0" w:color="auto"/>
              <w:right w:val="single" w:sz="4" w:space="0" w:color="auto"/>
            </w:tcBorders>
            <w:shd w:val="clear" w:color="auto" w:fill="auto"/>
            <w:noWrap/>
            <w:vAlign w:val="bottom"/>
          </w:tcPr>
          <w:p w14:paraId="032C0F6F"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5BE32914" w14:textId="13DBDE81" w:rsidTr="00E73CC0">
        <w:trPr>
          <w:trHeight w:val="300"/>
        </w:trPr>
        <w:tc>
          <w:tcPr>
            <w:tcW w:w="6655" w:type="dxa"/>
            <w:tcBorders>
              <w:top w:val="single" w:sz="4" w:space="0" w:color="auto"/>
              <w:left w:val="single" w:sz="4" w:space="0" w:color="auto"/>
              <w:bottom w:val="single" w:sz="4" w:space="0" w:color="auto"/>
              <w:right w:val="single" w:sz="4" w:space="0" w:color="auto"/>
            </w:tcBorders>
            <w:noWrap/>
          </w:tcPr>
          <w:p w14:paraId="036745CF" w14:textId="77777777" w:rsidR="00927FFD" w:rsidRPr="004D2B75" w:rsidRDefault="00927FFD" w:rsidP="00927FFD">
            <w:pPr>
              <w:rPr>
                <w:rFonts w:ascii="Times New Roman" w:eastAsia="Times New Roman" w:hAnsi="Times New Roman" w:cs="Times New Roman"/>
                <w:color w:val="000000"/>
                <w:sz w:val="24"/>
                <w:szCs w:val="24"/>
                <w:lang w:val="en-US"/>
              </w:rPr>
            </w:pPr>
            <w:r w:rsidRPr="004D2B75">
              <w:rPr>
                <w:rFonts w:ascii="Times New Roman" w:hAnsi="Times New Roman" w:cs="Times New Roman"/>
                <w:sz w:val="24"/>
                <w:szCs w:val="24"/>
              </w:rPr>
              <w:t>Maker’s standard toolkit</w:t>
            </w:r>
          </w:p>
        </w:tc>
        <w:tc>
          <w:tcPr>
            <w:tcW w:w="2838" w:type="dxa"/>
            <w:tcBorders>
              <w:top w:val="nil"/>
              <w:left w:val="single" w:sz="4" w:space="0" w:color="auto"/>
              <w:bottom w:val="single" w:sz="4" w:space="0" w:color="auto"/>
              <w:right w:val="single" w:sz="4" w:space="0" w:color="auto"/>
            </w:tcBorders>
            <w:shd w:val="clear" w:color="auto" w:fill="auto"/>
            <w:noWrap/>
            <w:vAlign w:val="bottom"/>
          </w:tcPr>
          <w:p w14:paraId="2BEDC674"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50B66312" w14:textId="50007F65" w:rsidTr="00E73CC0">
        <w:trPr>
          <w:trHeight w:val="300"/>
        </w:trPr>
        <w:tc>
          <w:tcPr>
            <w:tcW w:w="6655" w:type="dxa"/>
            <w:tcBorders>
              <w:top w:val="single" w:sz="4" w:space="0" w:color="auto"/>
              <w:left w:val="single" w:sz="4" w:space="0" w:color="auto"/>
              <w:bottom w:val="single" w:sz="4" w:space="0" w:color="auto"/>
              <w:right w:val="single" w:sz="4" w:space="0" w:color="auto"/>
            </w:tcBorders>
            <w:noWrap/>
          </w:tcPr>
          <w:p w14:paraId="34ABD569"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Corrosion Protection</w:t>
            </w:r>
            <w:r w:rsidRPr="004D2B75">
              <w:rPr>
                <w:rFonts w:ascii="Times New Roman" w:hAnsi="Times New Roman" w:cs="Times New Roman"/>
                <w:sz w:val="24"/>
                <w:szCs w:val="24"/>
              </w:rPr>
              <w:t>: Optimized and guaranteed</w:t>
            </w:r>
          </w:p>
        </w:tc>
        <w:tc>
          <w:tcPr>
            <w:tcW w:w="2838" w:type="dxa"/>
            <w:tcBorders>
              <w:top w:val="nil"/>
              <w:left w:val="single" w:sz="4" w:space="0" w:color="auto"/>
              <w:bottom w:val="single" w:sz="4" w:space="0" w:color="auto"/>
              <w:right w:val="single" w:sz="4" w:space="0" w:color="auto"/>
            </w:tcBorders>
            <w:shd w:val="clear" w:color="auto" w:fill="auto"/>
            <w:noWrap/>
            <w:vAlign w:val="bottom"/>
          </w:tcPr>
          <w:p w14:paraId="3F26DB43"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458C0FE8" w14:textId="27577A01" w:rsidTr="00E73CC0">
        <w:trPr>
          <w:trHeight w:val="300"/>
        </w:trPr>
        <w:tc>
          <w:tcPr>
            <w:tcW w:w="6655" w:type="dxa"/>
            <w:tcBorders>
              <w:top w:val="single" w:sz="4" w:space="0" w:color="auto"/>
              <w:left w:val="single" w:sz="4" w:space="0" w:color="auto"/>
              <w:bottom w:val="single" w:sz="4" w:space="0" w:color="auto"/>
              <w:right w:val="single" w:sz="4" w:space="0" w:color="auto"/>
            </w:tcBorders>
            <w:noWrap/>
          </w:tcPr>
          <w:p w14:paraId="00037931"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User Manual</w:t>
            </w:r>
            <w:r w:rsidRPr="004D2B75">
              <w:rPr>
                <w:rFonts w:ascii="Times New Roman" w:hAnsi="Times New Roman" w:cs="Times New Roman"/>
                <w:sz w:val="24"/>
                <w:szCs w:val="24"/>
              </w:rPr>
              <w:t>: In English</w:t>
            </w:r>
          </w:p>
        </w:tc>
        <w:tc>
          <w:tcPr>
            <w:tcW w:w="2838" w:type="dxa"/>
            <w:tcBorders>
              <w:top w:val="nil"/>
              <w:left w:val="single" w:sz="4" w:space="0" w:color="auto"/>
              <w:bottom w:val="single" w:sz="4" w:space="0" w:color="auto"/>
              <w:right w:val="single" w:sz="4" w:space="0" w:color="auto"/>
            </w:tcBorders>
            <w:shd w:val="clear" w:color="auto" w:fill="auto"/>
            <w:noWrap/>
            <w:vAlign w:val="bottom"/>
          </w:tcPr>
          <w:p w14:paraId="204D0380"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6573074A" w14:textId="3B361625" w:rsidTr="00E73CC0">
        <w:trPr>
          <w:trHeight w:val="300"/>
        </w:trPr>
        <w:tc>
          <w:tcPr>
            <w:tcW w:w="6655" w:type="dxa"/>
            <w:tcBorders>
              <w:top w:val="single" w:sz="4" w:space="0" w:color="auto"/>
              <w:left w:val="single" w:sz="4" w:space="0" w:color="auto"/>
              <w:bottom w:val="single" w:sz="4" w:space="0" w:color="auto"/>
              <w:right w:val="single" w:sz="4" w:space="0" w:color="auto"/>
            </w:tcBorders>
            <w:noWrap/>
          </w:tcPr>
          <w:p w14:paraId="294B06BF"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Warranty</w:t>
            </w:r>
            <w:r w:rsidRPr="004D2B75">
              <w:rPr>
                <w:rFonts w:ascii="Times New Roman" w:hAnsi="Times New Roman" w:cs="Times New Roman"/>
                <w:sz w:val="24"/>
                <w:szCs w:val="24"/>
              </w:rPr>
              <w:t>: 36 months / 100,000 km (whichever comes first); battery may have extended or lifetime warranty depending on trim</w:t>
            </w:r>
          </w:p>
        </w:tc>
        <w:tc>
          <w:tcPr>
            <w:tcW w:w="2838" w:type="dxa"/>
            <w:tcBorders>
              <w:top w:val="nil"/>
              <w:left w:val="single" w:sz="4" w:space="0" w:color="auto"/>
              <w:bottom w:val="single" w:sz="4" w:space="0" w:color="auto"/>
              <w:right w:val="single" w:sz="4" w:space="0" w:color="auto"/>
            </w:tcBorders>
            <w:shd w:val="clear" w:color="auto" w:fill="auto"/>
            <w:noWrap/>
            <w:vAlign w:val="bottom"/>
          </w:tcPr>
          <w:p w14:paraId="3E4E85E2"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127CCBD9" w14:textId="25028601" w:rsidTr="00E73CC0">
        <w:trPr>
          <w:trHeight w:val="300"/>
        </w:trPr>
        <w:tc>
          <w:tcPr>
            <w:tcW w:w="6655" w:type="dxa"/>
            <w:tcBorders>
              <w:top w:val="single" w:sz="4" w:space="0" w:color="auto"/>
              <w:left w:val="single" w:sz="4" w:space="0" w:color="auto"/>
              <w:bottom w:val="single" w:sz="4" w:space="0" w:color="auto"/>
              <w:right w:val="single" w:sz="4" w:space="0" w:color="auto"/>
            </w:tcBorders>
            <w:noWrap/>
          </w:tcPr>
          <w:p w14:paraId="08EB9A12"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General</w:t>
            </w:r>
          </w:p>
        </w:tc>
        <w:tc>
          <w:tcPr>
            <w:tcW w:w="2838" w:type="dxa"/>
            <w:tcBorders>
              <w:top w:val="nil"/>
              <w:left w:val="single" w:sz="4" w:space="0" w:color="auto"/>
              <w:bottom w:val="single" w:sz="4" w:space="0" w:color="auto"/>
              <w:right w:val="single" w:sz="4" w:space="0" w:color="auto"/>
            </w:tcBorders>
            <w:shd w:val="clear" w:color="auto" w:fill="auto"/>
            <w:noWrap/>
            <w:vAlign w:val="bottom"/>
          </w:tcPr>
          <w:p w14:paraId="51826580" w14:textId="77777777" w:rsidR="00927FFD" w:rsidRPr="004D2B75" w:rsidRDefault="00927FFD" w:rsidP="00927FFD">
            <w:pPr>
              <w:rPr>
                <w:rFonts w:ascii="Times New Roman" w:eastAsia="Times New Roman" w:hAnsi="Times New Roman" w:cs="Times New Roman"/>
                <w:color w:val="000000"/>
                <w:sz w:val="24"/>
                <w:szCs w:val="24"/>
                <w:lang w:val="en-US"/>
              </w:rPr>
            </w:pPr>
          </w:p>
        </w:tc>
      </w:tr>
      <w:tr w:rsidR="00927FFD" w:rsidRPr="004D2B75" w14:paraId="28BF3462" w14:textId="776334D1" w:rsidTr="00E73CC0">
        <w:trPr>
          <w:trHeight w:val="300"/>
        </w:trPr>
        <w:tc>
          <w:tcPr>
            <w:tcW w:w="6655" w:type="dxa"/>
            <w:tcBorders>
              <w:top w:val="single" w:sz="4" w:space="0" w:color="auto"/>
              <w:left w:val="single" w:sz="4" w:space="0" w:color="auto"/>
              <w:bottom w:val="single" w:sz="4" w:space="0" w:color="auto"/>
              <w:right w:val="single" w:sz="4" w:space="0" w:color="auto"/>
            </w:tcBorders>
            <w:noWrap/>
          </w:tcPr>
          <w:p w14:paraId="58A51055" w14:textId="77777777" w:rsidR="00927FFD" w:rsidRPr="004D2B75" w:rsidRDefault="00927FFD" w:rsidP="00927FFD">
            <w:pPr>
              <w:rPr>
                <w:rFonts w:ascii="Times New Roman" w:eastAsia="Times New Roman" w:hAnsi="Times New Roman" w:cs="Times New Roman"/>
                <w:b/>
                <w:bCs/>
                <w:color w:val="000000"/>
                <w:sz w:val="24"/>
                <w:szCs w:val="24"/>
                <w:lang w:val="en-US"/>
              </w:rPr>
            </w:pPr>
            <w:r w:rsidRPr="004D2B75">
              <w:rPr>
                <w:rStyle w:val="Strong"/>
                <w:rFonts w:ascii="Times New Roman" w:hAnsi="Times New Roman" w:cs="Times New Roman"/>
                <w:b w:val="0"/>
                <w:bCs w:val="0"/>
                <w:sz w:val="24"/>
                <w:szCs w:val="24"/>
              </w:rPr>
              <w:t>Body Structure</w:t>
            </w:r>
            <w:r w:rsidRPr="004D2B75">
              <w:rPr>
                <w:rFonts w:ascii="Times New Roman" w:hAnsi="Times New Roman" w:cs="Times New Roman"/>
                <w:sz w:val="24"/>
                <w:szCs w:val="24"/>
              </w:rPr>
              <w:t>: 4-door, 5-seater sedan</w:t>
            </w:r>
          </w:p>
        </w:tc>
        <w:tc>
          <w:tcPr>
            <w:tcW w:w="2838" w:type="dxa"/>
            <w:tcBorders>
              <w:top w:val="nil"/>
              <w:left w:val="single" w:sz="4" w:space="0" w:color="auto"/>
              <w:bottom w:val="single" w:sz="4" w:space="0" w:color="auto"/>
              <w:right w:val="single" w:sz="4" w:space="0" w:color="auto"/>
            </w:tcBorders>
            <w:shd w:val="clear" w:color="auto" w:fill="auto"/>
            <w:noWrap/>
            <w:vAlign w:val="bottom"/>
          </w:tcPr>
          <w:p w14:paraId="4F70782D" w14:textId="77777777" w:rsidR="00927FFD" w:rsidRPr="004D2B75" w:rsidRDefault="00927FFD" w:rsidP="00927FFD">
            <w:pPr>
              <w:rPr>
                <w:rFonts w:ascii="Times New Roman" w:eastAsia="Times New Roman" w:hAnsi="Times New Roman" w:cs="Times New Roman"/>
                <w:color w:val="000000"/>
                <w:sz w:val="24"/>
                <w:szCs w:val="24"/>
                <w:lang w:val="en-US"/>
              </w:rPr>
            </w:pPr>
          </w:p>
        </w:tc>
      </w:tr>
    </w:tbl>
    <w:p w14:paraId="7FA0324E" w14:textId="77777777" w:rsidR="00FF04BB" w:rsidRDefault="00FF04BB" w:rsidP="007F440D">
      <w:pPr>
        <w:spacing w:line="276" w:lineRule="auto"/>
        <w:rPr>
          <w:rFonts w:ascii="Times New Roman" w:eastAsia="Times New Roman" w:hAnsi="Times New Roman" w:cs="Times New Roman"/>
          <w:b/>
          <w:sz w:val="24"/>
          <w:szCs w:val="24"/>
          <w:lang w:val="en-US" w:eastAsia="en-US"/>
        </w:rPr>
      </w:pPr>
    </w:p>
    <w:p w14:paraId="5AD3AFAD" w14:textId="77777777" w:rsidR="00431DA7" w:rsidRPr="0079315B" w:rsidRDefault="00431DA7" w:rsidP="007F440D">
      <w:pPr>
        <w:spacing w:line="276" w:lineRule="auto"/>
        <w:rPr>
          <w:rFonts w:ascii="Times New Roman" w:eastAsia="Times New Roman" w:hAnsi="Times New Roman" w:cs="Times New Roman"/>
          <w:b/>
          <w:sz w:val="24"/>
          <w:szCs w:val="24"/>
          <w:lang w:val="en-US" w:eastAsia="en-US"/>
        </w:rPr>
      </w:pPr>
    </w:p>
    <w:p w14:paraId="3A3938C9" w14:textId="2C372C76" w:rsidR="00BB02DD" w:rsidRPr="0079315B" w:rsidRDefault="00EF24B7" w:rsidP="007F440D">
      <w:pPr>
        <w:spacing w:line="276" w:lineRule="auto"/>
        <w:rPr>
          <w:rFonts w:ascii="Times New Roman" w:eastAsia="Times New Roman" w:hAnsi="Times New Roman" w:cs="Times New Roman"/>
          <w:b/>
          <w:sz w:val="24"/>
          <w:szCs w:val="24"/>
          <w:u w:val="single"/>
          <w:lang w:val="en-US" w:eastAsia="en-US"/>
        </w:rPr>
      </w:pPr>
      <w:r w:rsidRPr="0079315B">
        <w:rPr>
          <w:rFonts w:ascii="Times New Roman" w:eastAsia="Times New Roman" w:hAnsi="Times New Roman" w:cs="Times New Roman"/>
          <w:b/>
          <w:sz w:val="24"/>
          <w:szCs w:val="24"/>
          <w:lang w:val="en-US" w:eastAsia="en-US"/>
        </w:rPr>
        <w:t>Lot 5:  2025 Model 2.7</w:t>
      </w:r>
      <w:r w:rsidR="00A41827">
        <w:rPr>
          <w:rFonts w:ascii="Times New Roman" w:eastAsia="Times New Roman" w:hAnsi="Times New Roman" w:cs="Times New Roman"/>
          <w:b/>
          <w:sz w:val="24"/>
          <w:szCs w:val="24"/>
          <w:lang w:val="en-US" w:eastAsia="en-US"/>
        </w:rPr>
        <w:t>L</w:t>
      </w:r>
      <w:r w:rsidRPr="0079315B">
        <w:rPr>
          <w:rFonts w:ascii="Times New Roman" w:eastAsia="Times New Roman" w:hAnsi="Times New Roman" w:cs="Times New Roman"/>
          <w:b/>
          <w:sz w:val="24"/>
          <w:szCs w:val="24"/>
          <w:lang w:val="en-US" w:eastAsia="en-US"/>
        </w:rPr>
        <w:t xml:space="preserve"> (Petrol)</w:t>
      </w:r>
      <w:r w:rsidR="002329C9" w:rsidRPr="0079315B">
        <w:rPr>
          <w:rFonts w:ascii="Times New Roman" w:eastAsia="Times New Roman" w:hAnsi="Times New Roman" w:cs="Times New Roman"/>
          <w:b/>
          <w:sz w:val="24"/>
          <w:szCs w:val="24"/>
          <w:lang w:val="en-US" w:eastAsia="en-US"/>
        </w:rPr>
        <w:t xml:space="preserve"> </w:t>
      </w:r>
      <w:r w:rsidRPr="0079315B">
        <w:rPr>
          <w:rFonts w:ascii="Times New Roman" w:hAnsi="Times New Roman" w:cs="Times New Roman"/>
          <w:b/>
          <w:bCs/>
          <w:sz w:val="24"/>
          <w:szCs w:val="24"/>
          <w:lang w:val="en-US"/>
        </w:rPr>
        <w:t>4x4 (S</w:t>
      </w:r>
      <w:r w:rsidR="00854E28">
        <w:rPr>
          <w:rFonts w:ascii="Times New Roman" w:hAnsi="Times New Roman" w:cs="Times New Roman"/>
          <w:b/>
          <w:bCs/>
          <w:sz w:val="24"/>
          <w:szCs w:val="24"/>
          <w:lang w:val="en-US"/>
        </w:rPr>
        <w:t>UV</w:t>
      </w:r>
      <w:r w:rsidRPr="0079315B">
        <w:rPr>
          <w:rFonts w:ascii="Times New Roman" w:hAnsi="Times New Roman" w:cs="Times New Roman"/>
          <w:b/>
          <w:bCs/>
          <w:sz w:val="24"/>
          <w:szCs w:val="24"/>
          <w:lang w:val="en-US"/>
        </w:rPr>
        <w:t xml:space="preserve">) Station Wagon </w:t>
      </w:r>
      <w:r w:rsidR="007F440D" w:rsidRPr="0079315B">
        <w:rPr>
          <w:rFonts w:ascii="Times New Roman" w:hAnsi="Times New Roman" w:cs="Times New Roman"/>
          <w:b/>
          <w:bCs/>
          <w:sz w:val="24"/>
          <w:szCs w:val="24"/>
        </w:rPr>
        <w:t>Configuration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2411"/>
      </w:tblGrid>
      <w:tr w:rsidR="00BB02DD" w:rsidRPr="0079315B" w14:paraId="5DD0EB34" w14:textId="77777777" w:rsidTr="00AF00D1">
        <w:tc>
          <w:tcPr>
            <w:tcW w:w="7195" w:type="dxa"/>
          </w:tcPr>
          <w:p w14:paraId="40443B34" w14:textId="10739991" w:rsidR="00BB02DD" w:rsidRPr="0079315B" w:rsidRDefault="0016109A" w:rsidP="00AF00D1">
            <w:pPr>
              <w:jc w:val="both"/>
              <w:rPr>
                <w:rFonts w:ascii="Times New Roman" w:eastAsia="MS Mincho" w:hAnsi="Times New Roman" w:cs="Times New Roman"/>
                <w:b/>
                <w:bCs/>
                <w:sz w:val="24"/>
                <w:szCs w:val="28"/>
                <w:lang w:val="en-US" w:eastAsia="ja-JP"/>
              </w:rPr>
            </w:pPr>
            <w:r w:rsidRPr="0079315B">
              <w:rPr>
                <w:rFonts w:ascii="Times New Roman" w:eastAsia="Times New Roman" w:hAnsi="Times New Roman" w:cs="Times New Roman"/>
                <w:b/>
                <w:bCs/>
                <w:color w:val="000000"/>
                <w:sz w:val="24"/>
                <w:szCs w:val="24"/>
                <w:lang w:val="en-US" w:eastAsia="en-US"/>
              </w:rPr>
              <w:t>Minimum Specification</w:t>
            </w:r>
          </w:p>
        </w:tc>
        <w:tc>
          <w:tcPr>
            <w:tcW w:w="2411" w:type="dxa"/>
          </w:tcPr>
          <w:p w14:paraId="14A01EF9" w14:textId="23B17712" w:rsidR="00BB02DD" w:rsidRPr="0079315B" w:rsidRDefault="00EF24B7"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b/>
                <w:bCs/>
                <w:color w:val="000000"/>
                <w:sz w:val="24"/>
                <w:szCs w:val="24"/>
                <w:lang w:val="en-US" w:eastAsia="en-US"/>
              </w:rPr>
              <w:t>Offered Specification</w:t>
            </w:r>
          </w:p>
        </w:tc>
      </w:tr>
      <w:tr w:rsidR="00BB02DD" w:rsidRPr="0079315B" w14:paraId="1E12D8B8" w14:textId="77777777" w:rsidTr="00AF00D1">
        <w:tc>
          <w:tcPr>
            <w:tcW w:w="7195" w:type="dxa"/>
          </w:tcPr>
          <w:p w14:paraId="32DC254C" w14:textId="4D8119F4" w:rsidR="00BB02DD" w:rsidRPr="0079315B" w:rsidRDefault="00EF24B7"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1</w:t>
            </w:r>
            <w:r w:rsidRPr="0079315B">
              <w:rPr>
                <w:rFonts w:ascii="Times New Roman" w:eastAsia="MS Mincho" w:hAnsi="Times New Roman" w:cs="Times New Roman"/>
                <w:b/>
                <w:bCs/>
                <w:sz w:val="24"/>
                <w:szCs w:val="28"/>
                <w:lang w:val="en-US" w:eastAsia="ja-JP"/>
              </w:rPr>
              <w:t>.  Make And Model</w:t>
            </w:r>
          </w:p>
        </w:tc>
        <w:tc>
          <w:tcPr>
            <w:tcW w:w="2411" w:type="dxa"/>
          </w:tcPr>
          <w:p w14:paraId="428FB4AB"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1711CE4C" w14:textId="77777777" w:rsidTr="00AF00D1">
        <w:tc>
          <w:tcPr>
            <w:tcW w:w="7195" w:type="dxa"/>
          </w:tcPr>
          <w:p w14:paraId="5410C117"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General:</w:t>
            </w:r>
          </w:p>
          <w:p w14:paraId="21CC7CAE"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Equipment offered should be from the manufacture’s own standard range of production in current supply and conforming as near as possible to the following specifications.  Vehicles should be suitable for continuous operation in tropical conditions altitudes 1,500 M above sea level.  Bidder shall ensure that the vehicle offered complies with the stipulated requirements of law pertaining to operation vehicles in </w:t>
            </w:r>
            <w:smartTag w:uri="urn:schemas-microsoft-com:office:smarttags" w:element="country-region">
              <w:smartTag w:uri="urn:schemas-microsoft-com:office:smarttags" w:element="place">
                <w:r w:rsidRPr="0079315B">
                  <w:rPr>
                    <w:rFonts w:ascii="Times New Roman" w:eastAsia="MS Mincho" w:hAnsi="Times New Roman" w:cs="Times New Roman"/>
                    <w:sz w:val="24"/>
                    <w:szCs w:val="28"/>
                    <w:lang w:val="en-US" w:eastAsia="ja-JP"/>
                  </w:rPr>
                  <w:t>Ghana</w:t>
                </w:r>
              </w:smartTag>
            </w:smartTag>
            <w:r w:rsidRPr="0079315B">
              <w:rPr>
                <w:rFonts w:ascii="Times New Roman" w:eastAsia="MS Mincho" w:hAnsi="Times New Roman" w:cs="Times New Roman"/>
                <w:sz w:val="24"/>
                <w:szCs w:val="28"/>
                <w:lang w:val="en-US" w:eastAsia="ja-JP"/>
              </w:rPr>
              <w:t xml:space="preserve"> or any modification there in effect at the time of submitting the bid.  All items to be fully assembled with all the normal standard fittings and tested ready for immediate use.</w:t>
            </w:r>
          </w:p>
        </w:tc>
        <w:tc>
          <w:tcPr>
            <w:tcW w:w="2411" w:type="dxa"/>
          </w:tcPr>
          <w:p w14:paraId="3CD7D336" w14:textId="77777777" w:rsidR="00BB02DD" w:rsidRPr="0079315B" w:rsidRDefault="00BB02DD" w:rsidP="00AF00D1">
            <w:pPr>
              <w:spacing w:after="160" w:line="259" w:lineRule="auto"/>
              <w:rPr>
                <w:rFonts w:ascii="Times New Roman" w:eastAsia="MS Mincho" w:hAnsi="Times New Roman" w:cs="Times New Roman"/>
                <w:sz w:val="24"/>
                <w:szCs w:val="28"/>
                <w:lang w:val="en-US" w:eastAsia="ja-JP"/>
              </w:rPr>
            </w:pPr>
          </w:p>
          <w:p w14:paraId="3ECE9AB4"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E4F164A" w14:textId="77777777" w:rsidTr="00AF00D1">
        <w:tc>
          <w:tcPr>
            <w:tcW w:w="7195" w:type="dxa"/>
          </w:tcPr>
          <w:p w14:paraId="21240A76" w14:textId="77777777" w:rsidR="00BB02DD" w:rsidRPr="0079315B" w:rsidRDefault="00BB02DD" w:rsidP="00AF00D1">
            <w:pPr>
              <w:jc w:val="both"/>
              <w:rPr>
                <w:rFonts w:ascii="Times New Roman" w:eastAsia="MS Mincho" w:hAnsi="Times New Roman" w:cs="Times New Roman"/>
                <w:sz w:val="24"/>
                <w:szCs w:val="28"/>
                <w:lang w:val="en-US" w:eastAsia="ja-JP"/>
              </w:rPr>
            </w:pPr>
          </w:p>
        </w:tc>
        <w:tc>
          <w:tcPr>
            <w:tcW w:w="2411" w:type="dxa"/>
          </w:tcPr>
          <w:p w14:paraId="7EB203F7" w14:textId="77777777" w:rsidR="00BB02DD" w:rsidRPr="0079315B" w:rsidRDefault="00BB02DD" w:rsidP="00AF00D1">
            <w:pPr>
              <w:spacing w:after="160" w:line="259" w:lineRule="auto"/>
              <w:rPr>
                <w:rFonts w:ascii="Times New Roman" w:eastAsia="MS Mincho" w:hAnsi="Times New Roman" w:cs="Times New Roman"/>
                <w:sz w:val="24"/>
                <w:szCs w:val="28"/>
                <w:lang w:val="en-US" w:eastAsia="ja-JP"/>
              </w:rPr>
            </w:pPr>
          </w:p>
        </w:tc>
      </w:tr>
      <w:tr w:rsidR="00BB02DD" w:rsidRPr="0079315B" w14:paraId="738B7796" w14:textId="77777777" w:rsidTr="00AF00D1">
        <w:tc>
          <w:tcPr>
            <w:tcW w:w="7195" w:type="dxa"/>
          </w:tcPr>
          <w:p w14:paraId="0B16DC98" w14:textId="7CC5BBB1" w:rsidR="00BB02DD" w:rsidRPr="0079315B" w:rsidRDefault="00EE450A" w:rsidP="00AF00D1">
            <w:pPr>
              <w:jc w:val="both"/>
              <w:rPr>
                <w:rFonts w:ascii="Times New Roman" w:eastAsia="MS Mincho" w:hAnsi="Times New Roman" w:cs="Times New Roman"/>
                <w:b/>
                <w:bCs/>
                <w:sz w:val="24"/>
                <w:szCs w:val="28"/>
                <w:lang w:val="en-US" w:eastAsia="ja-JP"/>
              </w:rPr>
            </w:pPr>
            <w:r w:rsidRPr="0079315B">
              <w:rPr>
                <w:rFonts w:ascii="Times New Roman" w:eastAsia="MS Mincho" w:hAnsi="Times New Roman" w:cs="Times New Roman"/>
                <w:b/>
                <w:bCs/>
                <w:sz w:val="24"/>
                <w:szCs w:val="28"/>
                <w:lang w:val="en-US" w:eastAsia="ja-JP"/>
              </w:rPr>
              <w:t>2.  Principal Features Sought</w:t>
            </w:r>
          </w:p>
        </w:tc>
        <w:tc>
          <w:tcPr>
            <w:tcW w:w="2411" w:type="dxa"/>
          </w:tcPr>
          <w:p w14:paraId="0719602E" w14:textId="77777777" w:rsidR="00BB02DD" w:rsidRPr="0079315B" w:rsidRDefault="00BB02DD" w:rsidP="00AF00D1">
            <w:pPr>
              <w:jc w:val="both"/>
              <w:rPr>
                <w:rFonts w:ascii="Times New Roman" w:eastAsia="MS Mincho" w:hAnsi="Times New Roman" w:cs="Times New Roman"/>
                <w:b/>
                <w:bCs/>
                <w:sz w:val="24"/>
                <w:szCs w:val="28"/>
                <w:lang w:val="en-US" w:eastAsia="ja-JP"/>
              </w:rPr>
            </w:pPr>
          </w:p>
        </w:tc>
      </w:tr>
      <w:tr w:rsidR="00BB02DD" w:rsidRPr="0079315B" w14:paraId="73186334" w14:textId="77777777" w:rsidTr="00AF00D1">
        <w:tc>
          <w:tcPr>
            <w:tcW w:w="7195" w:type="dxa"/>
          </w:tcPr>
          <w:p w14:paraId="48779C25" w14:textId="77777777" w:rsidR="00BB02DD" w:rsidRPr="0079315B" w:rsidRDefault="00BB02DD" w:rsidP="00BB02DD">
            <w:pPr>
              <w:pStyle w:val="NoSpacing"/>
              <w:numPr>
                <w:ilvl w:val="0"/>
                <w:numId w:val="127"/>
              </w:numPr>
              <w:rPr>
                <w:rFonts w:eastAsia="MS Mincho"/>
              </w:rPr>
            </w:pPr>
            <w:r w:rsidRPr="0079315B">
              <w:rPr>
                <w:rFonts w:eastAsia="MS Mincho"/>
              </w:rPr>
              <w:t xml:space="preserve">Left- hand drive, power assisted steering </w:t>
            </w:r>
          </w:p>
          <w:p w14:paraId="2FAE0B96" w14:textId="77777777" w:rsidR="00BB02DD" w:rsidRPr="0079315B" w:rsidRDefault="00BB02DD" w:rsidP="00BB02DD">
            <w:pPr>
              <w:pStyle w:val="NoSpacing"/>
              <w:numPr>
                <w:ilvl w:val="0"/>
                <w:numId w:val="127"/>
              </w:numPr>
              <w:rPr>
                <w:rFonts w:eastAsia="MS Mincho"/>
              </w:rPr>
            </w:pPr>
            <w:r w:rsidRPr="0079315B">
              <w:rPr>
                <w:rFonts w:eastAsia="MS Mincho"/>
              </w:rPr>
              <w:t xml:space="preserve">Petrol engine with maximum output power of 122kW/5200rpm </w:t>
            </w:r>
          </w:p>
          <w:p w14:paraId="42FF52A8" w14:textId="77777777" w:rsidR="00BB02DD" w:rsidRPr="0079315B" w:rsidRDefault="00BB02DD" w:rsidP="00BB02DD">
            <w:pPr>
              <w:pStyle w:val="NoSpacing"/>
              <w:numPr>
                <w:ilvl w:val="0"/>
                <w:numId w:val="127"/>
              </w:numPr>
              <w:rPr>
                <w:rFonts w:eastAsia="MS Mincho"/>
              </w:rPr>
            </w:pPr>
            <w:r w:rsidRPr="0079315B">
              <w:rPr>
                <w:rFonts w:eastAsia="MS Mincho"/>
              </w:rPr>
              <w:t>GVW 2620 kg approx.(max)</w:t>
            </w:r>
          </w:p>
          <w:p w14:paraId="5812D6B7" w14:textId="328FE21D" w:rsidR="00BB02DD" w:rsidRPr="0079315B" w:rsidRDefault="00BB02DD" w:rsidP="00BB02DD">
            <w:pPr>
              <w:pStyle w:val="NoSpacing"/>
              <w:numPr>
                <w:ilvl w:val="0"/>
                <w:numId w:val="127"/>
              </w:numPr>
              <w:rPr>
                <w:rFonts w:eastAsia="MS Mincho"/>
              </w:rPr>
            </w:pPr>
            <w:r w:rsidRPr="0079315B">
              <w:rPr>
                <w:rFonts w:eastAsia="MS Mincho"/>
              </w:rPr>
              <w:t>FM/AM radio/ touch screen DVD player with auxiliary input/USB, 6 speakers maximum, Bluetooth connectivity</w:t>
            </w:r>
          </w:p>
          <w:p w14:paraId="65C40298" w14:textId="77777777" w:rsidR="00BB02DD" w:rsidRPr="0079315B" w:rsidRDefault="00BB02DD" w:rsidP="00BB02DD">
            <w:pPr>
              <w:pStyle w:val="NoSpacing"/>
              <w:numPr>
                <w:ilvl w:val="0"/>
                <w:numId w:val="127"/>
              </w:numPr>
              <w:rPr>
                <w:rFonts w:eastAsia="MS Mincho"/>
              </w:rPr>
            </w:pPr>
            <w:r w:rsidRPr="0079315B">
              <w:rPr>
                <w:rFonts w:eastAsia="MS Mincho"/>
              </w:rPr>
              <w:lastRenderedPageBreak/>
              <w:t>Wheel Drive Station wagon</w:t>
            </w:r>
          </w:p>
          <w:p w14:paraId="2BA47270" w14:textId="77777777" w:rsidR="00BB02DD" w:rsidRPr="0079315B" w:rsidRDefault="00BB02DD" w:rsidP="00BB02DD">
            <w:pPr>
              <w:pStyle w:val="NoSpacing"/>
              <w:numPr>
                <w:ilvl w:val="0"/>
                <w:numId w:val="127"/>
              </w:numPr>
              <w:rPr>
                <w:rFonts w:eastAsia="MS Mincho"/>
              </w:rPr>
            </w:pPr>
            <w:r w:rsidRPr="0079315B">
              <w:rPr>
                <w:rFonts w:eastAsia="MS Mincho"/>
              </w:rPr>
              <w:t>Seater</w:t>
            </w:r>
          </w:p>
          <w:p w14:paraId="5EC6F7C5" w14:textId="77777777" w:rsidR="00BB02DD" w:rsidRPr="0079315B" w:rsidRDefault="00BB02DD" w:rsidP="00BB02DD">
            <w:pPr>
              <w:pStyle w:val="NoSpacing"/>
              <w:numPr>
                <w:ilvl w:val="0"/>
                <w:numId w:val="127"/>
              </w:numPr>
              <w:rPr>
                <w:rFonts w:eastAsia="MS Mincho"/>
              </w:rPr>
            </w:pPr>
            <w:r w:rsidRPr="0079315B">
              <w:rPr>
                <w:rFonts w:eastAsia="MS Mincho"/>
              </w:rPr>
              <w:t>Dual zone climatic Air Conditioner (Left and Right Controls) with independent rear switch</w:t>
            </w:r>
          </w:p>
          <w:p w14:paraId="121C2C8B" w14:textId="77777777" w:rsidR="00BB02DD" w:rsidRPr="0079315B" w:rsidRDefault="00BB02DD" w:rsidP="00BB02DD">
            <w:pPr>
              <w:pStyle w:val="NoSpacing"/>
              <w:numPr>
                <w:ilvl w:val="0"/>
                <w:numId w:val="127"/>
              </w:numPr>
              <w:rPr>
                <w:rFonts w:eastAsia="MS Mincho"/>
              </w:rPr>
            </w:pPr>
            <w:r w:rsidRPr="0079315B">
              <w:rPr>
                <w:rFonts w:eastAsia="MS Mincho"/>
              </w:rPr>
              <w:t>Leather upholstery</w:t>
            </w:r>
          </w:p>
          <w:p w14:paraId="5DE57A28" w14:textId="77777777" w:rsidR="00BB02DD" w:rsidRPr="0079315B" w:rsidRDefault="00BB02DD" w:rsidP="00BB02DD">
            <w:pPr>
              <w:pStyle w:val="NoSpacing"/>
              <w:numPr>
                <w:ilvl w:val="0"/>
                <w:numId w:val="127"/>
              </w:numPr>
              <w:rPr>
                <w:rFonts w:eastAsia="MS Mincho"/>
              </w:rPr>
            </w:pPr>
            <w:r w:rsidRPr="0079315B">
              <w:rPr>
                <w:rFonts w:eastAsia="MS Mincho"/>
              </w:rPr>
              <w:t>Air Bag System: Driver and Passenger + Knee for Driver</w:t>
            </w:r>
          </w:p>
          <w:p w14:paraId="478C2A12" w14:textId="77777777" w:rsidR="00BB02DD" w:rsidRPr="0079315B" w:rsidRDefault="00BB02DD" w:rsidP="00BB02DD">
            <w:pPr>
              <w:pStyle w:val="NoSpacing"/>
              <w:numPr>
                <w:ilvl w:val="0"/>
                <w:numId w:val="127"/>
              </w:numPr>
              <w:rPr>
                <w:rFonts w:eastAsia="MS Mincho"/>
              </w:rPr>
            </w:pPr>
            <w:r w:rsidRPr="0079315B">
              <w:rPr>
                <w:rFonts w:eastAsia="MS Mincho"/>
              </w:rPr>
              <w:t>Side impact beams on all doors</w:t>
            </w:r>
          </w:p>
          <w:p w14:paraId="6736D0B3" w14:textId="77777777" w:rsidR="00BB02DD" w:rsidRPr="0079315B" w:rsidRDefault="00BB02DD" w:rsidP="00BB02DD">
            <w:pPr>
              <w:pStyle w:val="NoSpacing"/>
              <w:numPr>
                <w:ilvl w:val="0"/>
                <w:numId w:val="127"/>
              </w:numPr>
              <w:rPr>
                <w:rFonts w:eastAsia="MS Mincho"/>
              </w:rPr>
            </w:pPr>
            <w:r w:rsidRPr="0079315B">
              <w:rPr>
                <w:rFonts w:eastAsia="MS Mincho"/>
              </w:rPr>
              <w:t>Side step</w:t>
            </w:r>
          </w:p>
          <w:p w14:paraId="3CF14CE7" w14:textId="77777777" w:rsidR="00BB02DD" w:rsidRPr="0079315B" w:rsidRDefault="00BB02DD" w:rsidP="00BB02DD">
            <w:pPr>
              <w:pStyle w:val="NoSpacing"/>
              <w:numPr>
                <w:ilvl w:val="0"/>
                <w:numId w:val="127"/>
              </w:numPr>
              <w:rPr>
                <w:rFonts w:eastAsia="MS Mincho"/>
              </w:rPr>
            </w:pPr>
            <w:r w:rsidRPr="0079315B">
              <w:rPr>
                <w:rFonts w:eastAsia="MS Mincho"/>
              </w:rPr>
              <w:t>Steering column-Manually adjustable</w:t>
            </w:r>
          </w:p>
          <w:p w14:paraId="102006A6" w14:textId="77777777" w:rsidR="00BB02DD" w:rsidRPr="0079315B" w:rsidRDefault="00BB02DD" w:rsidP="00BB02DD">
            <w:pPr>
              <w:pStyle w:val="NoSpacing"/>
              <w:numPr>
                <w:ilvl w:val="0"/>
                <w:numId w:val="127"/>
              </w:numPr>
              <w:rPr>
                <w:rFonts w:eastAsia="MS Mincho"/>
              </w:rPr>
            </w:pPr>
            <w:r w:rsidRPr="0079315B">
              <w:rPr>
                <w:rFonts w:eastAsia="MS Mincho"/>
              </w:rPr>
              <w:t>Rear spoiler integrated high stop lamp</w:t>
            </w:r>
          </w:p>
          <w:p w14:paraId="37ABC1C8" w14:textId="77777777" w:rsidR="00BB02DD" w:rsidRPr="0079315B" w:rsidRDefault="00BB02DD" w:rsidP="00BB02DD">
            <w:pPr>
              <w:pStyle w:val="NoSpacing"/>
              <w:numPr>
                <w:ilvl w:val="0"/>
                <w:numId w:val="127"/>
              </w:numPr>
              <w:rPr>
                <w:rFonts w:eastAsia="MS Mincho"/>
              </w:rPr>
            </w:pPr>
            <w:r w:rsidRPr="0079315B">
              <w:rPr>
                <w:rFonts w:eastAsia="MS Mincho"/>
              </w:rPr>
              <w:t>Chrome plated front grille and door handles</w:t>
            </w:r>
          </w:p>
          <w:p w14:paraId="5335E754" w14:textId="77777777" w:rsidR="00BB02DD" w:rsidRPr="0079315B" w:rsidRDefault="00BB02DD" w:rsidP="00BB02DD">
            <w:pPr>
              <w:pStyle w:val="NoSpacing"/>
              <w:numPr>
                <w:ilvl w:val="0"/>
                <w:numId w:val="127"/>
              </w:numPr>
              <w:rPr>
                <w:rFonts w:eastAsia="MS Mincho"/>
              </w:rPr>
            </w:pPr>
            <w:r w:rsidRPr="0079315B">
              <w:rPr>
                <w:rFonts w:eastAsia="MS Mincho"/>
              </w:rPr>
              <w:t>Chrome plate rear license garnish</w:t>
            </w:r>
          </w:p>
          <w:p w14:paraId="55F85AE7" w14:textId="77777777" w:rsidR="00BB02DD" w:rsidRPr="0079315B" w:rsidRDefault="00BB02DD" w:rsidP="00BB02DD">
            <w:pPr>
              <w:pStyle w:val="NoSpacing"/>
              <w:numPr>
                <w:ilvl w:val="0"/>
                <w:numId w:val="127"/>
              </w:numPr>
              <w:rPr>
                <w:rFonts w:eastAsia="MS Mincho"/>
              </w:rPr>
            </w:pPr>
            <w:r w:rsidRPr="0079315B">
              <w:rPr>
                <w:rFonts w:eastAsia="MS Mincho"/>
              </w:rPr>
              <w:t>Integrated antenna in rear and side glass</w:t>
            </w:r>
          </w:p>
          <w:p w14:paraId="33C44482" w14:textId="77777777" w:rsidR="00BB02DD" w:rsidRPr="0079315B" w:rsidRDefault="00BB02DD" w:rsidP="00BB02DD">
            <w:pPr>
              <w:pStyle w:val="NoSpacing"/>
              <w:numPr>
                <w:ilvl w:val="0"/>
                <w:numId w:val="127"/>
              </w:numPr>
              <w:rPr>
                <w:rFonts w:eastAsia="MS Mincho"/>
              </w:rPr>
            </w:pPr>
            <w:r w:rsidRPr="0079315B">
              <w:rPr>
                <w:rFonts w:eastAsia="MS Mincho"/>
              </w:rPr>
              <w:t xml:space="preserve">Immobilizer </w:t>
            </w:r>
          </w:p>
          <w:p w14:paraId="0B84FAFC" w14:textId="77777777" w:rsidR="00BB02DD" w:rsidRPr="0079315B" w:rsidRDefault="00BB02DD" w:rsidP="00BB02DD">
            <w:pPr>
              <w:pStyle w:val="NoSpacing"/>
              <w:numPr>
                <w:ilvl w:val="0"/>
                <w:numId w:val="127"/>
              </w:numPr>
              <w:rPr>
                <w:rFonts w:eastAsia="MS Mincho"/>
              </w:rPr>
            </w:pPr>
            <w:r w:rsidRPr="0079315B">
              <w:rPr>
                <w:rFonts w:eastAsia="MS Mincho"/>
              </w:rPr>
              <w:t>Max. Ground clearance: 220 mm</w:t>
            </w:r>
          </w:p>
          <w:p w14:paraId="079D3B2A" w14:textId="77777777" w:rsidR="00BB02DD" w:rsidRPr="0079315B" w:rsidRDefault="00BB02DD" w:rsidP="00BB02DD">
            <w:pPr>
              <w:pStyle w:val="NoSpacing"/>
              <w:numPr>
                <w:ilvl w:val="0"/>
                <w:numId w:val="127"/>
              </w:numPr>
              <w:rPr>
                <w:rFonts w:eastAsia="MS Mincho"/>
              </w:rPr>
            </w:pPr>
            <w:r w:rsidRPr="0079315B">
              <w:rPr>
                <w:rFonts w:eastAsia="MS Mincho"/>
              </w:rPr>
              <w:t>Audio controls on steering wheel</w:t>
            </w:r>
          </w:p>
        </w:tc>
        <w:tc>
          <w:tcPr>
            <w:tcW w:w="2411" w:type="dxa"/>
          </w:tcPr>
          <w:p w14:paraId="35F374C7" w14:textId="77777777" w:rsidR="00BB02DD" w:rsidRPr="0079315B" w:rsidRDefault="00BB02DD" w:rsidP="00AF00D1">
            <w:pPr>
              <w:spacing w:after="160" w:line="259" w:lineRule="auto"/>
              <w:rPr>
                <w:rFonts w:ascii="Times New Roman" w:eastAsia="MS Mincho" w:hAnsi="Times New Roman" w:cs="Times New Roman"/>
                <w:sz w:val="24"/>
                <w:szCs w:val="24"/>
                <w:lang w:val="en-US" w:eastAsia="ja-JP"/>
              </w:rPr>
            </w:pPr>
          </w:p>
          <w:p w14:paraId="57D3CAD0" w14:textId="77777777" w:rsidR="00BB02DD" w:rsidRPr="0079315B" w:rsidRDefault="00BB02DD" w:rsidP="00BB02DD">
            <w:pPr>
              <w:numPr>
                <w:ilvl w:val="0"/>
                <w:numId w:val="114"/>
              </w:numPr>
              <w:spacing w:after="160" w:line="259" w:lineRule="auto"/>
              <w:jc w:val="both"/>
              <w:rPr>
                <w:rFonts w:ascii="Times New Roman" w:eastAsia="MS Mincho" w:hAnsi="Times New Roman" w:cs="Times New Roman"/>
                <w:sz w:val="24"/>
                <w:szCs w:val="24"/>
                <w:lang w:val="en-US" w:eastAsia="ja-JP"/>
              </w:rPr>
            </w:pPr>
          </w:p>
        </w:tc>
      </w:tr>
      <w:tr w:rsidR="00BB02DD" w:rsidRPr="0079315B" w14:paraId="7BA8ECFF" w14:textId="77777777" w:rsidTr="00AF00D1">
        <w:tc>
          <w:tcPr>
            <w:tcW w:w="7195" w:type="dxa"/>
          </w:tcPr>
          <w:p w14:paraId="09A2B356" w14:textId="77777777" w:rsidR="00BB02DD" w:rsidRPr="0079315B" w:rsidRDefault="00BB02DD" w:rsidP="00AF00D1">
            <w:pPr>
              <w:ind w:left="495"/>
              <w:jc w:val="both"/>
              <w:rPr>
                <w:rFonts w:ascii="Times New Roman" w:eastAsia="MS Mincho" w:hAnsi="Times New Roman" w:cs="Times New Roman"/>
                <w:sz w:val="24"/>
                <w:szCs w:val="24"/>
                <w:lang w:val="en-US" w:eastAsia="ja-JP"/>
              </w:rPr>
            </w:pPr>
          </w:p>
        </w:tc>
        <w:tc>
          <w:tcPr>
            <w:tcW w:w="2411" w:type="dxa"/>
          </w:tcPr>
          <w:p w14:paraId="41C69E05" w14:textId="77777777" w:rsidR="00BB02DD" w:rsidRPr="0079315B" w:rsidRDefault="00BB02DD" w:rsidP="00AF00D1">
            <w:pPr>
              <w:spacing w:after="160" w:line="259" w:lineRule="auto"/>
              <w:rPr>
                <w:rFonts w:ascii="Times New Roman" w:eastAsia="MS Mincho" w:hAnsi="Times New Roman" w:cs="Times New Roman"/>
                <w:sz w:val="24"/>
                <w:szCs w:val="24"/>
                <w:lang w:val="en-US" w:eastAsia="ja-JP"/>
              </w:rPr>
            </w:pPr>
          </w:p>
        </w:tc>
      </w:tr>
      <w:tr w:rsidR="00BB02DD" w:rsidRPr="0079315B" w14:paraId="2A765744" w14:textId="77777777" w:rsidTr="00AF00D1">
        <w:tc>
          <w:tcPr>
            <w:tcW w:w="7195" w:type="dxa"/>
          </w:tcPr>
          <w:p w14:paraId="1A98E1E8" w14:textId="4C97D43B" w:rsidR="00BB02DD" w:rsidRPr="0079315B" w:rsidRDefault="00EE450A" w:rsidP="00AF00D1">
            <w:pPr>
              <w:jc w:val="both"/>
              <w:rPr>
                <w:rFonts w:ascii="Times New Roman" w:eastAsia="MS Mincho" w:hAnsi="Times New Roman" w:cs="Times New Roman"/>
                <w:b/>
                <w:bCs/>
                <w:sz w:val="24"/>
                <w:szCs w:val="28"/>
                <w:lang w:val="en-US" w:eastAsia="ja-JP"/>
              </w:rPr>
            </w:pPr>
            <w:r w:rsidRPr="0079315B">
              <w:rPr>
                <w:rFonts w:ascii="Times New Roman" w:eastAsia="MS Mincho" w:hAnsi="Times New Roman" w:cs="Times New Roman"/>
                <w:b/>
                <w:bCs/>
                <w:sz w:val="24"/>
                <w:szCs w:val="28"/>
                <w:lang w:val="en-US" w:eastAsia="ja-JP"/>
              </w:rPr>
              <w:t>3. Dimensions</w:t>
            </w:r>
          </w:p>
        </w:tc>
        <w:tc>
          <w:tcPr>
            <w:tcW w:w="2411" w:type="dxa"/>
          </w:tcPr>
          <w:p w14:paraId="761F5114" w14:textId="77777777" w:rsidR="00BB02DD" w:rsidRPr="0079315B" w:rsidRDefault="00BB02DD" w:rsidP="00AF00D1">
            <w:pPr>
              <w:jc w:val="both"/>
              <w:rPr>
                <w:rFonts w:ascii="Times New Roman" w:eastAsia="MS Mincho" w:hAnsi="Times New Roman" w:cs="Times New Roman"/>
                <w:b/>
                <w:bCs/>
                <w:sz w:val="24"/>
                <w:szCs w:val="28"/>
                <w:lang w:val="en-US" w:eastAsia="ja-JP"/>
              </w:rPr>
            </w:pPr>
          </w:p>
        </w:tc>
      </w:tr>
      <w:tr w:rsidR="00BB02DD" w:rsidRPr="0079315B" w14:paraId="10C67090" w14:textId="77777777" w:rsidTr="00AF00D1">
        <w:tc>
          <w:tcPr>
            <w:tcW w:w="7195" w:type="dxa"/>
          </w:tcPr>
          <w:p w14:paraId="18FE8DDE" w14:textId="77777777" w:rsidR="00BB02DD" w:rsidRPr="0079315B" w:rsidRDefault="00BB02DD" w:rsidP="00BB02DD">
            <w:pPr>
              <w:numPr>
                <w:ilvl w:val="0"/>
                <w:numId w:val="114"/>
              </w:num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Length: 4795mm</w:t>
            </w:r>
          </w:p>
        </w:tc>
        <w:tc>
          <w:tcPr>
            <w:tcW w:w="2411" w:type="dxa"/>
          </w:tcPr>
          <w:p w14:paraId="78954008" w14:textId="77777777" w:rsidR="00BB02DD" w:rsidRPr="0079315B" w:rsidRDefault="00BB02DD" w:rsidP="00AF00D1">
            <w:pPr>
              <w:jc w:val="both"/>
              <w:rPr>
                <w:rFonts w:ascii="Times New Roman" w:eastAsia="MS Mincho" w:hAnsi="Times New Roman" w:cs="Times New Roman"/>
                <w:bCs/>
                <w:sz w:val="24"/>
                <w:szCs w:val="28"/>
                <w:lang w:val="en-US" w:eastAsia="ja-JP"/>
              </w:rPr>
            </w:pPr>
          </w:p>
        </w:tc>
      </w:tr>
      <w:tr w:rsidR="00BB02DD" w:rsidRPr="0079315B" w14:paraId="63B10A7A" w14:textId="77777777" w:rsidTr="00AF00D1">
        <w:tc>
          <w:tcPr>
            <w:tcW w:w="7195" w:type="dxa"/>
          </w:tcPr>
          <w:p w14:paraId="27D90F51" w14:textId="77777777" w:rsidR="00BB02DD" w:rsidRPr="0079315B" w:rsidRDefault="00BB02DD" w:rsidP="00BB02DD">
            <w:pPr>
              <w:numPr>
                <w:ilvl w:val="0"/>
                <w:numId w:val="114"/>
              </w:num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Width: 1855mm</w:t>
            </w:r>
          </w:p>
          <w:p w14:paraId="4D2D6972" w14:textId="77777777" w:rsidR="00BB02DD" w:rsidRPr="0079315B" w:rsidRDefault="00BB02DD" w:rsidP="00BB02DD">
            <w:pPr>
              <w:numPr>
                <w:ilvl w:val="0"/>
                <w:numId w:val="114"/>
              </w:num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Height: 1835mm</w:t>
            </w:r>
          </w:p>
        </w:tc>
        <w:tc>
          <w:tcPr>
            <w:tcW w:w="2411" w:type="dxa"/>
          </w:tcPr>
          <w:p w14:paraId="62331E24" w14:textId="77777777" w:rsidR="00BB02DD" w:rsidRPr="0079315B" w:rsidRDefault="00BB02DD" w:rsidP="00AF00D1">
            <w:pPr>
              <w:spacing w:after="160" w:line="259" w:lineRule="auto"/>
              <w:rPr>
                <w:rFonts w:ascii="Times New Roman" w:eastAsia="MS Mincho" w:hAnsi="Times New Roman" w:cs="Times New Roman"/>
                <w:bCs/>
                <w:sz w:val="24"/>
                <w:szCs w:val="28"/>
                <w:lang w:val="en-US" w:eastAsia="ja-JP"/>
              </w:rPr>
            </w:pPr>
          </w:p>
          <w:p w14:paraId="5E184236" w14:textId="77777777" w:rsidR="00BB02DD" w:rsidRPr="0079315B" w:rsidRDefault="00BB02DD" w:rsidP="00AF00D1">
            <w:pPr>
              <w:ind w:left="495"/>
              <w:jc w:val="both"/>
              <w:rPr>
                <w:rFonts w:ascii="Times New Roman" w:eastAsia="MS Mincho" w:hAnsi="Times New Roman" w:cs="Times New Roman"/>
                <w:bCs/>
                <w:sz w:val="24"/>
                <w:szCs w:val="28"/>
                <w:lang w:val="en-US" w:eastAsia="ja-JP"/>
              </w:rPr>
            </w:pPr>
          </w:p>
        </w:tc>
      </w:tr>
      <w:tr w:rsidR="00BB02DD" w:rsidRPr="0079315B" w14:paraId="636DF0D4" w14:textId="77777777" w:rsidTr="00AF00D1">
        <w:tc>
          <w:tcPr>
            <w:tcW w:w="7195" w:type="dxa"/>
          </w:tcPr>
          <w:p w14:paraId="19EBC3A3" w14:textId="77777777" w:rsidR="00BB02DD" w:rsidRPr="0079315B" w:rsidRDefault="00BB02DD" w:rsidP="00AF00D1">
            <w:pPr>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Interior dimensions</w:t>
            </w:r>
          </w:p>
        </w:tc>
        <w:tc>
          <w:tcPr>
            <w:tcW w:w="2411" w:type="dxa"/>
          </w:tcPr>
          <w:p w14:paraId="04BD0B7A" w14:textId="77777777" w:rsidR="00BB02DD" w:rsidRPr="0079315B" w:rsidRDefault="00BB02DD" w:rsidP="00AF00D1">
            <w:pPr>
              <w:jc w:val="both"/>
              <w:rPr>
                <w:rFonts w:ascii="Times New Roman" w:eastAsia="MS Mincho" w:hAnsi="Times New Roman" w:cs="Times New Roman"/>
                <w:bCs/>
                <w:sz w:val="24"/>
                <w:szCs w:val="28"/>
                <w:lang w:val="en-US" w:eastAsia="ja-JP"/>
              </w:rPr>
            </w:pPr>
          </w:p>
        </w:tc>
      </w:tr>
      <w:tr w:rsidR="00BB02DD" w:rsidRPr="0079315B" w14:paraId="42C0D69E" w14:textId="77777777" w:rsidTr="00AF00D1">
        <w:tc>
          <w:tcPr>
            <w:tcW w:w="7195" w:type="dxa"/>
          </w:tcPr>
          <w:p w14:paraId="0BBCE6FC" w14:textId="77777777" w:rsidR="00BB02DD" w:rsidRPr="0079315B" w:rsidRDefault="00BB02DD" w:rsidP="00BB02DD">
            <w:pPr>
              <w:numPr>
                <w:ilvl w:val="0"/>
                <w:numId w:val="114"/>
              </w:num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Length: 2487mm</w:t>
            </w:r>
          </w:p>
        </w:tc>
        <w:tc>
          <w:tcPr>
            <w:tcW w:w="2411" w:type="dxa"/>
          </w:tcPr>
          <w:p w14:paraId="68F60F96" w14:textId="77777777" w:rsidR="00BB02DD" w:rsidRPr="0079315B" w:rsidRDefault="00BB02DD" w:rsidP="00AF00D1">
            <w:pPr>
              <w:jc w:val="both"/>
              <w:rPr>
                <w:rFonts w:ascii="Times New Roman" w:eastAsia="MS Mincho" w:hAnsi="Times New Roman" w:cs="Times New Roman"/>
                <w:bCs/>
                <w:sz w:val="24"/>
                <w:szCs w:val="28"/>
                <w:lang w:val="en-US" w:eastAsia="ja-JP"/>
              </w:rPr>
            </w:pPr>
          </w:p>
        </w:tc>
      </w:tr>
      <w:tr w:rsidR="00BB02DD" w:rsidRPr="0079315B" w14:paraId="278A71B4" w14:textId="77777777" w:rsidTr="00AF00D1">
        <w:tc>
          <w:tcPr>
            <w:tcW w:w="7195" w:type="dxa"/>
          </w:tcPr>
          <w:p w14:paraId="7AF63F2A" w14:textId="77777777" w:rsidR="00BB02DD" w:rsidRPr="0079315B" w:rsidRDefault="00BB02DD" w:rsidP="00BB02DD">
            <w:pPr>
              <w:numPr>
                <w:ilvl w:val="0"/>
                <w:numId w:val="114"/>
              </w:num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Width: 1478mm</w:t>
            </w:r>
          </w:p>
        </w:tc>
        <w:tc>
          <w:tcPr>
            <w:tcW w:w="2411" w:type="dxa"/>
          </w:tcPr>
          <w:p w14:paraId="53E2314E" w14:textId="77777777" w:rsidR="00BB02DD" w:rsidRPr="0079315B" w:rsidRDefault="00BB02DD" w:rsidP="00AF00D1">
            <w:pPr>
              <w:jc w:val="both"/>
              <w:rPr>
                <w:rFonts w:ascii="Times New Roman" w:eastAsia="MS Mincho" w:hAnsi="Times New Roman" w:cs="Times New Roman"/>
                <w:bCs/>
                <w:sz w:val="24"/>
                <w:szCs w:val="28"/>
                <w:lang w:val="en-US" w:eastAsia="ja-JP"/>
              </w:rPr>
            </w:pPr>
          </w:p>
        </w:tc>
      </w:tr>
      <w:tr w:rsidR="00BB02DD" w:rsidRPr="0079315B" w14:paraId="3599FF42" w14:textId="77777777" w:rsidTr="00AF00D1">
        <w:tc>
          <w:tcPr>
            <w:tcW w:w="7195" w:type="dxa"/>
          </w:tcPr>
          <w:p w14:paraId="0538BD3E" w14:textId="77777777" w:rsidR="00BB02DD" w:rsidRPr="0079315B" w:rsidRDefault="00BB02DD" w:rsidP="00BB02DD">
            <w:pPr>
              <w:numPr>
                <w:ilvl w:val="0"/>
                <w:numId w:val="114"/>
              </w:num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Height: 1103mm</w:t>
            </w:r>
          </w:p>
        </w:tc>
        <w:tc>
          <w:tcPr>
            <w:tcW w:w="2411" w:type="dxa"/>
          </w:tcPr>
          <w:p w14:paraId="6CC0A580" w14:textId="77777777" w:rsidR="00BB02DD" w:rsidRPr="0079315B" w:rsidRDefault="00BB02DD" w:rsidP="00AF00D1">
            <w:pPr>
              <w:jc w:val="both"/>
              <w:rPr>
                <w:rFonts w:ascii="Times New Roman" w:eastAsia="MS Mincho" w:hAnsi="Times New Roman" w:cs="Times New Roman"/>
                <w:bCs/>
                <w:sz w:val="24"/>
                <w:szCs w:val="28"/>
                <w:lang w:val="en-US" w:eastAsia="ja-JP"/>
              </w:rPr>
            </w:pPr>
          </w:p>
        </w:tc>
      </w:tr>
      <w:tr w:rsidR="00BB02DD" w:rsidRPr="0079315B" w14:paraId="73728429" w14:textId="77777777" w:rsidTr="00AF00D1">
        <w:tc>
          <w:tcPr>
            <w:tcW w:w="7195" w:type="dxa"/>
          </w:tcPr>
          <w:p w14:paraId="6FE26635" w14:textId="77777777" w:rsidR="00BB02DD" w:rsidRPr="0079315B" w:rsidRDefault="00BB02DD" w:rsidP="00AF00D1">
            <w:pPr>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 xml:space="preserve">Tread </w:t>
            </w:r>
          </w:p>
          <w:p w14:paraId="5B77FA49" w14:textId="77777777" w:rsidR="00BB02DD" w:rsidRPr="0079315B" w:rsidRDefault="00BB02DD" w:rsidP="00AF00D1">
            <w:pPr>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Front: 1545mm</w:t>
            </w:r>
          </w:p>
          <w:p w14:paraId="24C9A640" w14:textId="77777777" w:rsidR="00BB02DD" w:rsidRPr="0079315B" w:rsidRDefault="00BB02DD" w:rsidP="00AF00D1">
            <w:pPr>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Rear: 1555mm</w:t>
            </w:r>
          </w:p>
        </w:tc>
        <w:tc>
          <w:tcPr>
            <w:tcW w:w="2411" w:type="dxa"/>
          </w:tcPr>
          <w:p w14:paraId="66FBB605" w14:textId="77777777" w:rsidR="00BB02DD" w:rsidRPr="0079315B" w:rsidRDefault="00BB02DD" w:rsidP="00AF00D1">
            <w:pPr>
              <w:spacing w:after="160" w:line="259" w:lineRule="auto"/>
              <w:rPr>
                <w:rFonts w:ascii="Times New Roman" w:eastAsia="MS Mincho" w:hAnsi="Times New Roman" w:cs="Times New Roman"/>
                <w:bCs/>
                <w:sz w:val="24"/>
                <w:szCs w:val="28"/>
                <w:lang w:val="en-US" w:eastAsia="ja-JP"/>
              </w:rPr>
            </w:pPr>
          </w:p>
          <w:p w14:paraId="6182D6AD" w14:textId="77777777" w:rsidR="00BB02DD" w:rsidRPr="0079315B" w:rsidRDefault="00BB02DD" w:rsidP="00AF00D1">
            <w:pPr>
              <w:jc w:val="both"/>
              <w:rPr>
                <w:rFonts w:ascii="Times New Roman" w:eastAsia="MS Mincho" w:hAnsi="Times New Roman" w:cs="Times New Roman"/>
                <w:bCs/>
                <w:sz w:val="24"/>
                <w:szCs w:val="28"/>
                <w:lang w:val="en-US" w:eastAsia="ja-JP"/>
              </w:rPr>
            </w:pPr>
          </w:p>
        </w:tc>
      </w:tr>
      <w:tr w:rsidR="00BB02DD" w:rsidRPr="0079315B" w14:paraId="1510017E" w14:textId="77777777" w:rsidTr="00AF00D1">
        <w:tc>
          <w:tcPr>
            <w:tcW w:w="7195" w:type="dxa"/>
          </w:tcPr>
          <w:p w14:paraId="0B450685" w14:textId="77777777" w:rsidR="00BB02DD" w:rsidRPr="0079315B" w:rsidRDefault="00BB02DD" w:rsidP="00AF00D1">
            <w:pPr>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Angle of approach (degrees): 30</w:t>
            </w:r>
          </w:p>
        </w:tc>
        <w:tc>
          <w:tcPr>
            <w:tcW w:w="2411" w:type="dxa"/>
          </w:tcPr>
          <w:p w14:paraId="7217C5E6" w14:textId="77777777" w:rsidR="00BB02DD" w:rsidRPr="0079315B" w:rsidRDefault="00BB02DD" w:rsidP="00AF00D1">
            <w:pPr>
              <w:jc w:val="both"/>
              <w:rPr>
                <w:rFonts w:ascii="Times New Roman" w:eastAsia="MS Mincho" w:hAnsi="Times New Roman" w:cs="Times New Roman"/>
                <w:bCs/>
                <w:sz w:val="24"/>
                <w:szCs w:val="28"/>
                <w:lang w:val="en-US" w:eastAsia="ja-JP"/>
              </w:rPr>
            </w:pPr>
          </w:p>
        </w:tc>
      </w:tr>
      <w:tr w:rsidR="00BB02DD" w:rsidRPr="0079315B" w14:paraId="32DD6781" w14:textId="77777777" w:rsidTr="00AF00D1">
        <w:tc>
          <w:tcPr>
            <w:tcW w:w="7195" w:type="dxa"/>
          </w:tcPr>
          <w:p w14:paraId="2215F8D8" w14:textId="77777777" w:rsidR="00BB02DD" w:rsidRPr="0079315B" w:rsidRDefault="00BB02DD" w:rsidP="00AF00D1">
            <w:pPr>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Angle of departure (degrees): 25</w:t>
            </w:r>
          </w:p>
        </w:tc>
        <w:tc>
          <w:tcPr>
            <w:tcW w:w="2411" w:type="dxa"/>
          </w:tcPr>
          <w:p w14:paraId="3FF8478B" w14:textId="77777777" w:rsidR="00BB02DD" w:rsidRPr="0079315B" w:rsidRDefault="00BB02DD" w:rsidP="00AF00D1">
            <w:pPr>
              <w:jc w:val="both"/>
              <w:rPr>
                <w:rFonts w:ascii="Times New Roman" w:eastAsia="MS Mincho" w:hAnsi="Times New Roman" w:cs="Times New Roman"/>
                <w:bCs/>
                <w:sz w:val="24"/>
                <w:szCs w:val="28"/>
                <w:lang w:val="en-US" w:eastAsia="ja-JP"/>
              </w:rPr>
            </w:pPr>
          </w:p>
        </w:tc>
      </w:tr>
      <w:tr w:rsidR="00BB02DD" w:rsidRPr="0079315B" w14:paraId="2BFFD721" w14:textId="77777777" w:rsidTr="00AF00D1">
        <w:tc>
          <w:tcPr>
            <w:tcW w:w="7195" w:type="dxa"/>
          </w:tcPr>
          <w:p w14:paraId="72D888B1" w14:textId="77777777" w:rsidR="00BB02DD" w:rsidRPr="0079315B" w:rsidRDefault="00BB02DD" w:rsidP="00AF00D1">
            <w:pPr>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Minimum turning radius</w:t>
            </w:r>
          </w:p>
          <w:p w14:paraId="7800DD6B" w14:textId="77777777" w:rsidR="00BB02DD" w:rsidRPr="0079315B" w:rsidRDefault="00BB02DD" w:rsidP="00AF00D1">
            <w:pPr>
              <w:jc w:val="both"/>
              <w:rPr>
                <w:rFonts w:ascii="Times New Roman" w:eastAsia="MS Mincho" w:hAnsi="Times New Roman" w:cs="Times New Roman"/>
                <w:bCs/>
                <w:sz w:val="24"/>
                <w:szCs w:val="28"/>
                <w:lang w:val="en-US" w:eastAsia="ja-JP"/>
              </w:rPr>
            </w:pPr>
            <w:proofErr w:type="spellStart"/>
            <w:r w:rsidRPr="0079315B">
              <w:rPr>
                <w:rFonts w:ascii="Times New Roman" w:eastAsia="MS Mincho" w:hAnsi="Times New Roman" w:cs="Times New Roman"/>
                <w:bCs/>
                <w:sz w:val="24"/>
                <w:szCs w:val="28"/>
                <w:lang w:val="en-US" w:eastAsia="ja-JP"/>
              </w:rPr>
              <w:t>Tyre</w:t>
            </w:r>
            <w:proofErr w:type="spellEnd"/>
            <w:r w:rsidRPr="0079315B">
              <w:rPr>
                <w:rFonts w:ascii="Times New Roman" w:eastAsia="MS Mincho" w:hAnsi="Times New Roman" w:cs="Times New Roman"/>
                <w:bCs/>
                <w:sz w:val="24"/>
                <w:szCs w:val="28"/>
                <w:lang w:val="en-US" w:eastAsia="ja-JP"/>
              </w:rPr>
              <w:t>: 5.8m</w:t>
            </w:r>
          </w:p>
          <w:p w14:paraId="543B3A18" w14:textId="77777777" w:rsidR="00BB02DD" w:rsidRPr="0079315B" w:rsidRDefault="00BB02DD" w:rsidP="00AF00D1">
            <w:pPr>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Body: 6.2m</w:t>
            </w:r>
          </w:p>
        </w:tc>
        <w:tc>
          <w:tcPr>
            <w:tcW w:w="2411" w:type="dxa"/>
          </w:tcPr>
          <w:p w14:paraId="7F309E08" w14:textId="77777777" w:rsidR="00BB02DD" w:rsidRPr="0079315B" w:rsidRDefault="00BB02DD" w:rsidP="00AF00D1">
            <w:pPr>
              <w:spacing w:after="160" w:line="259" w:lineRule="auto"/>
              <w:rPr>
                <w:rFonts w:ascii="Times New Roman" w:eastAsia="MS Mincho" w:hAnsi="Times New Roman" w:cs="Times New Roman"/>
                <w:bCs/>
                <w:sz w:val="24"/>
                <w:szCs w:val="28"/>
                <w:lang w:val="en-US" w:eastAsia="ja-JP"/>
              </w:rPr>
            </w:pPr>
          </w:p>
          <w:p w14:paraId="072B87A7" w14:textId="77777777" w:rsidR="00BB02DD" w:rsidRPr="0079315B" w:rsidRDefault="00BB02DD" w:rsidP="00AF00D1">
            <w:pPr>
              <w:jc w:val="both"/>
              <w:rPr>
                <w:rFonts w:ascii="Times New Roman" w:eastAsia="MS Mincho" w:hAnsi="Times New Roman" w:cs="Times New Roman"/>
                <w:bCs/>
                <w:sz w:val="24"/>
                <w:szCs w:val="28"/>
                <w:lang w:val="en-US" w:eastAsia="ja-JP"/>
              </w:rPr>
            </w:pPr>
          </w:p>
        </w:tc>
      </w:tr>
      <w:tr w:rsidR="00BB02DD" w:rsidRPr="0079315B" w14:paraId="553B2DFC" w14:textId="77777777" w:rsidTr="00AF00D1">
        <w:tc>
          <w:tcPr>
            <w:tcW w:w="7195" w:type="dxa"/>
          </w:tcPr>
          <w:p w14:paraId="10ECCF14" w14:textId="77777777" w:rsidR="00BB02DD" w:rsidRPr="0079315B" w:rsidRDefault="00BB02DD" w:rsidP="00AF00D1">
            <w:pPr>
              <w:jc w:val="both"/>
              <w:rPr>
                <w:rFonts w:ascii="Times New Roman" w:eastAsia="MS Mincho" w:hAnsi="Times New Roman" w:cs="Times New Roman"/>
                <w:bCs/>
                <w:sz w:val="24"/>
                <w:szCs w:val="28"/>
                <w:lang w:val="en-US" w:eastAsia="ja-JP"/>
              </w:rPr>
            </w:pPr>
          </w:p>
        </w:tc>
        <w:tc>
          <w:tcPr>
            <w:tcW w:w="2411" w:type="dxa"/>
          </w:tcPr>
          <w:p w14:paraId="67D0EDAF" w14:textId="77777777" w:rsidR="00BB02DD" w:rsidRPr="0079315B" w:rsidRDefault="00BB02DD" w:rsidP="00AF00D1">
            <w:pPr>
              <w:spacing w:after="160" w:line="259" w:lineRule="auto"/>
              <w:rPr>
                <w:rFonts w:ascii="Times New Roman" w:eastAsia="MS Mincho" w:hAnsi="Times New Roman" w:cs="Times New Roman"/>
                <w:bCs/>
                <w:sz w:val="24"/>
                <w:szCs w:val="28"/>
                <w:lang w:val="en-US" w:eastAsia="ja-JP"/>
              </w:rPr>
            </w:pPr>
          </w:p>
        </w:tc>
      </w:tr>
      <w:tr w:rsidR="00BB02DD" w:rsidRPr="0079315B" w14:paraId="13A87DEE" w14:textId="77777777" w:rsidTr="00AF00D1">
        <w:tc>
          <w:tcPr>
            <w:tcW w:w="7195" w:type="dxa"/>
          </w:tcPr>
          <w:p w14:paraId="5A600D76" w14:textId="512CAE1D" w:rsidR="00BB02DD" w:rsidRPr="0079315B" w:rsidRDefault="00EE450A" w:rsidP="00AF00D1">
            <w:pPr>
              <w:jc w:val="both"/>
              <w:rPr>
                <w:rFonts w:ascii="Times New Roman" w:eastAsia="MS Mincho" w:hAnsi="Times New Roman" w:cs="Times New Roman"/>
                <w:b/>
                <w:bCs/>
                <w:sz w:val="24"/>
                <w:szCs w:val="28"/>
                <w:lang w:val="en-US" w:eastAsia="ja-JP"/>
              </w:rPr>
            </w:pPr>
            <w:r w:rsidRPr="0079315B">
              <w:rPr>
                <w:rFonts w:ascii="Times New Roman" w:eastAsia="MS Mincho" w:hAnsi="Times New Roman" w:cs="Times New Roman"/>
                <w:b/>
                <w:bCs/>
                <w:sz w:val="24"/>
                <w:szCs w:val="28"/>
                <w:lang w:val="en-US" w:eastAsia="ja-JP"/>
              </w:rPr>
              <w:t>4. Engine</w:t>
            </w:r>
          </w:p>
        </w:tc>
        <w:tc>
          <w:tcPr>
            <w:tcW w:w="2411" w:type="dxa"/>
          </w:tcPr>
          <w:p w14:paraId="31F15DCE" w14:textId="77777777" w:rsidR="00BB02DD" w:rsidRPr="0079315B" w:rsidRDefault="00BB02DD" w:rsidP="00AF00D1">
            <w:pPr>
              <w:jc w:val="both"/>
              <w:rPr>
                <w:rFonts w:ascii="Times New Roman" w:eastAsia="MS Mincho" w:hAnsi="Times New Roman" w:cs="Times New Roman"/>
                <w:b/>
                <w:bCs/>
                <w:sz w:val="24"/>
                <w:szCs w:val="28"/>
                <w:lang w:val="en-US" w:eastAsia="ja-JP"/>
              </w:rPr>
            </w:pPr>
          </w:p>
        </w:tc>
      </w:tr>
      <w:tr w:rsidR="00BB02DD" w:rsidRPr="0079315B" w14:paraId="367641D7" w14:textId="77777777" w:rsidTr="00AF00D1">
        <w:tc>
          <w:tcPr>
            <w:tcW w:w="7195" w:type="dxa"/>
          </w:tcPr>
          <w:p w14:paraId="41F3E1FC"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Petrol engine 4 stroke </w:t>
            </w:r>
            <w:proofErr w:type="gramStart"/>
            <w:r w:rsidRPr="0079315B">
              <w:rPr>
                <w:rFonts w:ascii="Times New Roman" w:eastAsia="MS Mincho" w:hAnsi="Times New Roman" w:cs="Times New Roman"/>
                <w:sz w:val="24"/>
                <w:szCs w:val="28"/>
                <w:lang w:val="en-US" w:eastAsia="ja-JP"/>
              </w:rPr>
              <w:t>4 cylinder</w:t>
            </w:r>
            <w:proofErr w:type="gramEnd"/>
            <w:r w:rsidRPr="0079315B">
              <w:rPr>
                <w:rFonts w:ascii="Times New Roman" w:eastAsia="MS Mincho" w:hAnsi="Times New Roman" w:cs="Times New Roman"/>
                <w:sz w:val="24"/>
                <w:szCs w:val="28"/>
                <w:lang w:val="en-US" w:eastAsia="ja-JP"/>
              </w:rPr>
              <w:t xml:space="preserve"> DOHC In-line; </w:t>
            </w:r>
          </w:p>
        </w:tc>
        <w:tc>
          <w:tcPr>
            <w:tcW w:w="2411" w:type="dxa"/>
          </w:tcPr>
          <w:p w14:paraId="4431682C"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177BA6B" w14:textId="77777777" w:rsidTr="00AF00D1">
        <w:tc>
          <w:tcPr>
            <w:tcW w:w="7195" w:type="dxa"/>
          </w:tcPr>
          <w:p w14:paraId="71C8B77C"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Engine capacity: Max. 2694 L (4 cylinder, inline, 16 valve, Petrol engine)</w:t>
            </w:r>
          </w:p>
        </w:tc>
        <w:tc>
          <w:tcPr>
            <w:tcW w:w="2411" w:type="dxa"/>
          </w:tcPr>
          <w:p w14:paraId="3C33FCD8"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CA56E61" w14:textId="77777777" w:rsidTr="00AF00D1">
        <w:tc>
          <w:tcPr>
            <w:tcW w:w="7195" w:type="dxa"/>
          </w:tcPr>
          <w:p w14:paraId="59376D71"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Maximum output: 122 kW @ 5200 rpm</w:t>
            </w:r>
          </w:p>
        </w:tc>
        <w:tc>
          <w:tcPr>
            <w:tcW w:w="2411" w:type="dxa"/>
          </w:tcPr>
          <w:p w14:paraId="3E6E6856"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4A5D4F92" w14:textId="77777777" w:rsidTr="00AF00D1">
        <w:tc>
          <w:tcPr>
            <w:tcW w:w="7195" w:type="dxa"/>
          </w:tcPr>
          <w:p w14:paraId="61884F7C"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Maximum torque: 245Nm @4000 rpm</w:t>
            </w:r>
          </w:p>
        </w:tc>
        <w:tc>
          <w:tcPr>
            <w:tcW w:w="2411" w:type="dxa"/>
          </w:tcPr>
          <w:p w14:paraId="455E367E"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677A892" w14:textId="77777777" w:rsidTr="00AF00D1">
        <w:tc>
          <w:tcPr>
            <w:tcW w:w="7195" w:type="dxa"/>
          </w:tcPr>
          <w:p w14:paraId="78C27F09"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Fuel pump type</w:t>
            </w:r>
          </w:p>
        </w:tc>
        <w:tc>
          <w:tcPr>
            <w:tcW w:w="2411" w:type="dxa"/>
          </w:tcPr>
          <w:p w14:paraId="589064CB"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8C11416" w14:textId="77777777" w:rsidTr="00AF00D1">
        <w:tc>
          <w:tcPr>
            <w:tcW w:w="7195" w:type="dxa"/>
          </w:tcPr>
          <w:p w14:paraId="278AC74D"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Heavy duty dry type air cleaner with replaceable element (s)</w:t>
            </w:r>
          </w:p>
        </w:tc>
        <w:tc>
          <w:tcPr>
            <w:tcW w:w="2411" w:type="dxa"/>
          </w:tcPr>
          <w:p w14:paraId="120C9BC8"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56F06F0" w14:textId="77777777" w:rsidTr="00AF00D1">
        <w:tc>
          <w:tcPr>
            <w:tcW w:w="7195" w:type="dxa"/>
          </w:tcPr>
          <w:p w14:paraId="722C4DF5"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Positive oil and fuel filtering systems with replaceable elements</w:t>
            </w:r>
          </w:p>
        </w:tc>
        <w:tc>
          <w:tcPr>
            <w:tcW w:w="2411" w:type="dxa"/>
          </w:tcPr>
          <w:p w14:paraId="28B79229"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3F7C269" w14:textId="77777777" w:rsidTr="00AF00D1">
        <w:tc>
          <w:tcPr>
            <w:tcW w:w="7195" w:type="dxa"/>
          </w:tcPr>
          <w:p w14:paraId="2F69E913"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lastRenderedPageBreak/>
              <w:t xml:space="preserve">Dust proof crankcase breather and oil filter cap/ heavy duty, </w:t>
            </w:r>
            <w:proofErr w:type="spellStart"/>
            <w:r w:rsidRPr="0079315B">
              <w:rPr>
                <w:rFonts w:ascii="Times New Roman" w:eastAsia="MS Mincho" w:hAnsi="Times New Roman" w:cs="Times New Roman"/>
                <w:sz w:val="24"/>
                <w:szCs w:val="28"/>
                <w:lang w:val="en-US" w:eastAsia="ja-JP"/>
              </w:rPr>
              <w:t>tropicalised</w:t>
            </w:r>
            <w:proofErr w:type="spellEnd"/>
            <w:r w:rsidRPr="0079315B">
              <w:rPr>
                <w:rFonts w:ascii="Times New Roman" w:eastAsia="MS Mincho" w:hAnsi="Times New Roman" w:cs="Times New Roman"/>
                <w:sz w:val="24"/>
                <w:szCs w:val="28"/>
                <w:lang w:val="en-US" w:eastAsia="ja-JP"/>
              </w:rPr>
              <w:t xml:space="preserve"> engine cooling system with direct drive cooling fan</w:t>
            </w:r>
          </w:p>
        </w:tc>
        <w:tc>
          <w:tcPr>
            <w:tcW w:w="2411" w:type="dxa"/>
          </w:tcPr>
          <w:p w14:paraId="0D1F471C"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5A7D9EE6" w14:textId="77777777" w:rsidTr="00AF00D1">
        <w:tc>
          <w:tcPr>
            <w:tcW w:w="7195" w:type="dxa"/>
          </w:tcPr>
          <w:p w14:paraId="52E9E353" w14:textId="77777777" w:rsidR="00BB02DD" w:rsidRPr="0079315B" w:rsidRDefault="00BB02DD" w:rsidP="00AF00D1">
            <w:pPr>
              <w:jc w:val="both"/>
              <w:rPr>
                <w:rFonts w:ascii="Times New Roman" w:eastAsia="MS Mincho" w:hAnsi="Times New Roman" w:cs="Times New Roman"/>
                <w:sz w:val="24"/>
                <w:szCs w:val="28"/>
                <w:lang w:val="en-US" w:eastAsia="ja-JP"/>
              </w:rPr>
            </w:pPr>
          </w:p>
        </w:tc>
        <w:tc>
          <w:tcPr>
            <w:tcW w:w="2411" w:type="dxa"/>
          </w:tcPr>
          <w:p w14:paraId="71C2D54B"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D4476F4" w14:textId="77777777" w:rsidTr="00AF00D1">
        <w:tc>
          <w:tcPr>
            <w:tcW w:w="7195" w:type="dxa"/>
          </w:tcPr>
          <w:p w14:paraId="2045B2C0" w14:textId="2FA78D33" w:rsidR="00BB02DD" w:rsidRPr="0079315B" w:rsidRDefault="00E21423" w:rsidP="00AF00D1">
            <w:pPr>
              <w:jc w:val="both"/>
              <w:rPr>
                <w:rFonts w:ascii="Times New Roman" w:eastAsia="MS Mincho" w:hAnsi="Times New Roman" w:cs="Times New Roman"/>
                <w:b/>
                <w:sz w:val="24"/>
                <w:szCs w:val="28"/>
                <w:lang w:val="en-US" w:eastAsia="ja-JP"/>
              </w:rPr>
            </w:pPr>
            <w:r w:rsidRPr="0079315B">
              <w:rPr>
                <w:rFonts w:ascii="Times New Roman" w:eastAsia="MS Mincho" w:hAnsi="Times New Roman" w:cs="Times New Roman"/>
                <w:b/>
                <w:sz w:val="24"/>
                <w:szCs w:val="28"/>
                <w:lang w:val="en-US" w:eastAsia="ja-JP"/>
              </w:rPr>
              <w:t xml:space="preserve">5.  Transmission, Transfer </w:t>
            </w:r>
            <w:r w:rsidR="00D24000">
              <w:rPr>
                <w:rFonts w:ascii="Times New Roman" w:eastAsia="MS Mincho" w:hAnsi="Times New Roman" w:cs="Times New Roman"/>
                <w:b/>
                <w:sz w:val="24"/>
                <w:szCs w:val="28"/>
                <w:lang w:val="en-US" w:eastAsia="ja-JP"/>
              </w:rPr>
              <w:t>a</w:t>
            </w:r>
            <w:r w:rsidRPr="0079315B">
              <w:rPr>
                <w:rFonts w:ascii="Times New Roman" w:eastAsia="MS Mincho" w:hAnsi="Times New Roman" w:cs="Times New Roman"/>
                <w:b/>
                <w:sz w:val="24"/>
                <w:szCs w:val="28"/>
                <w:lang w:val="en-US" w:eastAsia="ja-JP"/>
              </w:rPr>
              <w:t>nd Driveline</w:t>
            </w:r>
          </w:p>
        </w:tc>
        <w:tc>
          <w:tcPr>
            <w:tcW w:w="2411" w:type="dxa"/>
          </w:tcPr>
          <w:p w14:paraId="2CE73762" w14:textId="77777777" w:rsidR="00BB02DD" w:rsidRPr="0079315B" w:rsidRDefault="00BB02DD" w:rsidP="00AF00D1">
            <w:pPr>
              <w:jc w:val="both"/>
              <w:rPr>
                <w:rFonts w:ascii="Times New Roman" w:eastAsia="MS Mincho" w:hAnsi="Times New Roman" w:cs="Times New Roman"/>
                <w:b/>
                <w:sz w:val="24"/>
                <w:szCs w:val="28"/>
                <w:lang w:val="en-US" w:eastAsia="ja-JP"/>
              </w:rPr>
            </w:pPr>
          </w:p>
        </w:tc>
      </w:tr>
      <w:tr w:rsidR="00BB02DD" w:rsidRPr="0079315B" w14:paraId="3376B54F" w14:textId="77777777" w:rsidTr="00AF00D1">
        <w:tc>
          <w:tcPr>
            <w:tcW w:w="7195" w:type="dxa"/>
          </w:tcPr>
          <w:p w14:paraId="06944C01"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Automatic transmission; maximum 6 speeds forward all synchromesh and one reverse</w:t>
            </w:r>
          </w:p>
        </w:tc>
        <w:tc>
          <w:tcPr>
            <w:tcW w:w="2411" w:type="dxa"/>
          </w:tcPr>
          <w:p w14:paraId="02348248"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6B023DA" w14:textId="77777777" w:rsidTr="00AF00D1">
        <w:tc>
          <w:tcPr>
            <w:tcW w:w="7195" w:type="dxa"/>
          </w:tcPr>
          <w:p w14:paraId="6C167788"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Full time 4WD</w:t>
            </w:r>
          </w:p>
        </w:tc>
        <w:tc>
          <w:tcPr>
            <w:tcW w:w="2411" w:type="dxa"/>
          </w:tcPr>
          <w:p w14:paraId="34F49976"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573E8C3" w14:textId="77777777" w:rsidTr="00AF00D1">
        <w:tc>
          <w:tcPr>
            <w:tcW w:w="7195" w:type="dxa"/>
          </w:tcPr>
          <w:p w14:paraId="4E5C2FD2"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Automatic free running hubs</w:t>
            </w:r>
          </w:p>
        </w:tc>
        <w:tc>
          <w:tcPr>
            <w:tcW w:w="2411" w:type="dxa"/>
          </w:tcPr>
          <w:p w14:paraId="41A36C06"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2D78B97" w14:textId="77777777" w:rsidTr="00AF00D1">
        <w:tc>
          <w:tcPr>
            <w:tcW w:w="7195" w:type="dxa"/>
          </w:tcPr>
          <w:p w14:paraId="3AB55EBA" w14:textId="77777777" w:rsidR="00BB02DD" w:rsidRPr="0079315B" w:rsidRDefault="00BB02DD" w:rsidP="00AF00D1">
            <w:pPr>
              <w:jc w:val="both"/>
              <w:rPr>
                <w:rFonts w:ascii="Times New Roman" w:eastAsia="MS Mincho" w:hAnsi="Times New Roman" w:cs="Times New Roman"/>
                <w:sz w:val="24"/>
                <w:szCs w:val="28"/>
                <w:lang w:val="en-US" w:eastAsia="ja-JP"/>
              </w:rPr>
            </w:pPr>
          </w:p>
        </w:tc>
        <w:tc>
          <w:tcPr>
            <w:tcW w:w="2411" w:type="dxa"/>
          </w:tcPr>
          <w:p w14:paraId="5AFFCFE6"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7BAECD09" w14:textId="77777777" w:rsidTr="00AF00D1">
        <w:tc>
          <w:tcPr>
            <w:tcW w:w="7195" w:type="dxa"/>
          </w:tcPr>
          <w:p w14:paraId="4212DBF3" w14:textId="6D84C9BD" w:rsidR="00BB02DD" w:rsidRPr="0079315B" w:rsidRDefault="00E21423" w:rsidP="00AF00D1">
            <w:pPr>
              <w:jc w:val="both"/>
              <w:rPr>
                <w:rFonts w:ascii="Times New Roman" w:eastAsia="MS Mincho" w:hAnsi="Times New Roman" w:cs="Times New Roman"/>
                <w:b/>
                <w:sz w:val="24"/>
                <w:szCs w:val="28"/>
                <w:lang w:val="en-US" w:eastAsia="ja-JP"/>
              </w:rPr>
            </w:pPr>
            <w:r w:rsidRPr="0079315B">
              <w:rPr>
                <w:rFonts w:ascii="Times New Roman" w:eastAsia="MS Mincho" w:hAnsi="Times New Roman" w:cs="Times New Roman"/>
                <w:b/>
                <w:sz w:val="24"/>
                <w:szCs w:val="28"/>
                <w:lang w:val="en-US" w:eastAsia="ja-JP"/>
              </w:rPr>
              <w:t>6.  Steering System</w:t>
            </w:r>
          </w:p>
        </w:tc>
        <w:tc>
          <w:tcPr>
            <w:tcW w:w="2411" w:type="dxa"/>
          </w:tcPr>
          <w:p w14:paraId="688CC6AD" w14:textId="77777777" w:rsidR="00BB02DD" w:rsidRPr="0079315B" w:rsidRDefault="00BB02DD" w:rsidP="00AF00D1">
            <w:pPr>
              <w:jc w:val="both"/>
              <w:rPr>
                <w:rFonts w:ascii="Times New Roman" w:eastAsia="MS Mincho" w:hAnsi="Times New Roman" w:cs="Times New Roman"/>
                <w:b/>
                <w:sz w:val="24"/>
                <w:szCs w:val="28"/>
                <w:lang w:val="en-US" w:eastAsia="ja-JP"/>
              </w:rPr>
            </w:pPr>
          </w:p>
        </w:tc>
      </w:tr>
      <w:tr w:rsidR="00BB02DD" w:rsidRPr="0079315B" w14:paraId="1AB4F4E3" w14:textId="77777777" w:rsidTr="00AF00D1">
        <w:tc>
          <w:tcPr>
            <w:tcW w:w="7195" w:type="dxa"/>
          </w:tcPr>
          <w:p w14:paraId="7BFCCB93"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Left hand side control</w:t>
            </w:r>
          </w:p>
        </w:tc>
        <w:tc>
          <w:tcPr>
            <w:tcW w:w="2411" w:type="dxa"/>
          </w:tcPr>
          <w:p w14:paraId="2C1AC99A"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1D66C735" w14:textId="77777777" w:rsidTr="00AF00D1">
        <w:tc>
          <w:tcPr>
            <w:tcW w:w="7195" w:type="dxa"/>
          </w:tcPr>
          <w:p w14:paraId="2B235712"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Power assisted tilt steering</w:t>
            </w:r>
          </w:p>
        </w:tc>
        <w:tc>
          <w:tcPr>
            <w:tcW w:w="2411" w:type="dxa"/>
          </w:tcPr>
          <w:p w14:paraId="05D026A2"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11741234" w14:textId="77777777" w:rsidTr="00AF00D1">
        <w:tc>
          <w:tcPr>
            <w:tcW w:w="7195" w:type="dxa"/>
          </w:tcPr>
          <w:p w14:paraId="0AF4F222"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Multi functionary steering control (audio controls on steering wheels)</w:t>
            </w:r>
          </w:p>
        </w:tc>
        <w:tc>
          <w:tcPr>
            <w:tcW w:w="2411" w:type="dxa"/>
          </w:tcPr>
          <w:p w14:paraId="71F9A677"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49540006" w14:textId="77777777" w:rsidTr="00AF00D1">
        <w:tc>
          <w:tcPr>
            <w:tcW w:w="7195" w:type="dxa"/>
          </w:tcPr>
          <w:p w14:paraId="2CEB08D1" w14:textId="77777777" w:rsidR="00BB02DD" w:rsidRPr="0079315B" w:rsidRDefault="00BB02DD" w:rsidP="00AF00D1">
            <w:pPr>
              <w:jc w:val="both"/>
              <w:rPr>
                <w:rFonts w:ascii="Times New Roman" w:eastAsia="MS Mincho" w:hAnsi="Times New Roman" w:cs="Times New Roman"/>
                <w:sz w:val="24"/>
                <w:szCs w:val="28"/>
                <w:lang w:val="en-US" w:eastAsia="ja-JP"/>
              </w:rPr>
            </w:pPr>
          </w:p>
        </w:tc>
        <w:tc>
          <w:tcPr>
            <w:tcW w:w="2411" w:type="dxa"/>
          </w:tcPr>
          <w:p w14:paraId="4FBE0F0B"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4D614D77" w14:textId="77777777" w:rsidTr="00AF00D1">
        <w:tc>
          <w:tcPr>
            <w:tcW w:w="7195" w:type="dxa"/>
          </w:tcPr>
          <w:p w14:paraId="3691B6A7" w14:textId="1620A0C3" w:rsidR="00BB02DD" w:rsidRPr="0079315B" w:rsidRDefault="00E21423" w:rsidP="00E21423">
            <w:pPr>
              <w:tabs>
                <w:tab w:val="left" w:pos="260"/>
              </w:tabs>
              <w:jc w:val="both"/>
              <w:rPr>
                <w:rFonts w:ascii="Times New Roman" w:eastAsia="MS Mincho" w:hAnsi="Times New Roman" w:cs="Times New Roman"/>
                <w:b/>
                <w:sz w:val="24"/>
                <w:szCs w:val="28"/>
                <w:lang w:val="en-US" w:eastAsia="ja-JP"/>
              </w:rPr>
            </w:pPr>
            <w:r w:rsidRPr="0079315B">
              <w:rPr>
                <w:rFonts w:ascii="Times New Roman" w:eastAsia="MS Mincho" w:hAnsi="Times New Roman" w:cs="Times New Roman"/>
                <w:b/>
                <w:sz w:val="24"/>
                <w:szCs w:val="28"/>
                <w:lang w:val="en-US" w:eastAsia="ja-JP"/>
              </w:rPr>
              <w:t>7.  Brake System</w:t>
            </w:r>
          </w:p>
        </w:tc>
        <w:tc>
          <w:tcPr>
            <w:tcW w:w="2411" w:type="dxa"/>
          </w:tcPr>
          <w:p w14:paraId="0F1901A8" w14:textId="77777777" w:rsidR="00BB02DD" w:rsidRPr="0079315B" w:rsidRDefault="00BB02DD" w:rsidP="00AF00D1">
            <w:pPr>
              <w:jc w:val="both"/>
              <w:rPr>
                <w:rFonts w:ascii="Times New Roman" w:eastAsia="MS Mincho" w:hAnsi="Times New Roman" w:cs="Times New Roman"/>
                <w:b/>
                <w:sz w:val="24"/>
                <w:szCs w:val="28"/>
                <w:lang w:val="en-US" w:eastAsia="ja-JP"/>
              </w:rPr>
            </w:pPr>
          </w:p>
        </w:tc>
      </w:tr>
      <w:tr w:rsidR="00BB02DD" w:rsidRPr="0079315B" w14:paraId="59C5BA54" w14:textId="77777777" w:rsidTr="00AF00D1">
        <w:tc>
          <w:tcPr>
            <w:tcW w:w="7195" w:type="dxa"/>
          </w:tcPr>
          <w:p w14:paraId="28E5BA5B"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Dual circuit hydraulic system with vacuum booster</w:t>
            </w:r>
          </w:p>
        </w:tc>
        <w:tc>
          <w:tcPr>
            <w:tcW w:w="2411" w:type="dxa"/>
          </w:tcPr>
          <w:p w14:paraId="102AECA9"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99B15DD" w14:textId="77777777" w:rsidTr="00AF00D1">
        <w:tc>
          <w:tcPr>
            <w:tcW w:w="7195" w:type="dxa"/>
          </w:tcPr>
          <w:p w14:paraId="118A056E"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Front brake: Ventilated disc brakes</w:t>
            </w:r>
          </w:p>
          <w:p w14:paraId="76FF096D"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Rear brakes: Ventilated disc brakes</w:t>
            </w:r>
          </w:p>
        </w:tc>
        <w:tc>
          <w:tcPr>
            <w:tcW w:w="2411" w:type="dxa"/>
          </w:tcPr>
          <w:p w14:paraId="31198AD7" w14:textId="77777777" w:rsidR="00BB02DD" w:rsidRPr="0079315B" w:rsidRDefault="00BB02DD" w:rsidP="00AF00D1">
            <w:pPr>
              <w:spacing w:after="160" w:line="259" w:lineRule="auto"/>
              <w:rPr>
                <w:rFonts w:ascii="Times New Roman" w:eastAsia="MS Mincho" w:hAnsi="Times New Roman" w:cs="Times New Roman"/>
                <w:sz w:val="24"/>
                <w:szCs w:val="28"/>
                <w:lang w:val="en-US" w:eastAsia="ja-JP"/>
              </w:rPr>
            </w:pPr>
          </w:p>
          <w:p w14:paraId="3BF037D7"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440D475" w14:textId="77777777" w:rsidTr="00AF00D1">
        <w:tc>
          <w:tcPr>
            <w:tcW w:w="7195" w:type="dxa"/>
          </w:tcPr>
          <w:p w14:paraId="1DA28233"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bCs/>
                <w:sz w:val="24"/>
                <w:szCs w:val="28"/>
                <w:lang w:val="en-US" w:eastAsia="ja-JP"/>
              </w:rPr>
              <w:t xml:space="preserve">Anti-Lock Brake System (ABS) </w:t>
            </w:r>
          </w:p>
        </w:tc>
        <w:tc>
          <w:tcPr>
            <w:tcW w:w="2411" w:type="dxa"/>
          </w:tcPr>
          <w:p w14:paraId="7E6999DE"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4D21A826" w14:textId="77777777" w:rsidTr="00AF00D1">
        <w:tc>
          <w:tcPr>
            <w:tcW w:w="7195" w:type="dxa"/>
          </w:tcPr>
          <w:p w14:paraId="36235B41"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Mechanical parking brake</w:t>
            </w:r>
          </w:p>
        </w:tc>
        <w:tc>
          <w:tcPr>
            <w:tcW w:w="2411" w:type="dxa"/>
          </w:tcPr>
          <w:p w14:paraId="0570A2C9"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7FBA653" w14:textId="77777777" w:rsidTr="00AF00D1">
        <w:tc>
          <w:tcPr>
            <w:tcW w:w="7195" w:type="dxa"/>
          </w:tcPr>
          <w:p w14:paraId="1F3C9D50" w14:textId="77777777" w:rsidR="00BB02DD" w:rsidRPr="0079315B" w:rsidRDefault="00BB02DD" w:rsidP="00AF00D1">
            <w:pPr>
              <w:jc w:val="both"/>
              <w:rPr>
                <w:rFonts w:ascii="Times New Roman" w:eastAsia="MS Mincho" w:hAnsi="Times New Roman" w:cs="Times New Roman"/>
                <w:sz w:val="24"/>
                <w:szCs w:val="28"/>
                <w:lang w:val="en-US" w:eastAsia="ja-JP"/>
              </w:rPr>
            </w:pPr>
          </w:p>
        </w:tc>
        <w:tc>
          <w:tcPr>
            <w:tcW w:w="2411" w:type="dxa"/>
          </w:tcPr>
          <w:p w14:paraId="736BC1ED"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5C185B78" w14:textId="77777777" w:rsidTr="00AF00D1">
        <w:tc>
          <w:tcPr>
            <w:tcW w:w="7195" w:type="dxa"/>
          </w:tcPr>
          <w:p w14:paraId="5C287021" w14:textId="4196F153" w:rsidR="00BB02DD" w:rsidRPr="0079315B" w:rsidRDefault="00C53913" w:rsidP="00AF00D1">
            <w:pPr>
              <w:jc w:val="both"/>
              <w:rPr>
                <w:rFonts w:ascii="Times New Roman" w:eastAsia="MS Mincho" w:hAnsi="Times New Roman" w:cs="Times New Roman"/>
                <w:b/>
                <w:sz w:val="24"/>
                <w:szCs w:val="28"/>
                <w:lang w:val="en-US" w:eastAsia="ja-JP"/>
              </w:rPr>
            </w:pPr>
            <w:r w:rsidRPr="0079315B">
              <w:rPr>
                <w:rFonts w:ascii="Times New Roman" w:eastAsia="MS Mincho" w:hAnsi="Times New Roman" w:cs="Times New Roman"/>
                <w:b/>
                <w:sz w:val="24"/>
                <w:szCs w:val="28"/>
                <w:lang w:val="en-US" w:eastAsia="ja-JP"/>
              </w:rPr>
              <w:t>8.  Suspension</w:t>
            </w:r>
          </w:p>
        </w:tc>
        <w:tc>
          <w:tcPr>
            <w:tcW w:w="2411" w:type="dxa"/>
          </w:tcPr>
          <w:p w14:paraId="166281C0" w14:textId="77777777" w:rsidR="00BB02DD" w:rsidRPr="0079315B" w:rsidRDefault="00BB02DD" w:rsidP="00AF00D1">
            <w:pPr>
              <w:jc w:val="both"/>
              <w:rPr>
                <w:rFonts w:ascii="Times New Roman" w:eastAsia="MS Mincho" w:hAnsi="Times New Roman" w:cs="Times New Roman"/>
                <w:b/>
                <w:sz w:val="24"/>
                <w:szCs w:val="28"/>
                <w:lang w:val="en-US" w:eastAsia="ja-JP"/>
              </w:rPr>
            </w:pPr>
          </w:p>
        </w:tc>
      </w:tr>
      <w:tr w:rsidR="00BB02DD" w:rsidRPr="0079315B" w14:paraId="3F1EEDE1" w14:textId="77777777" w:rsidTr="00AF00D1">
        <w:tc>
          <w:tcPr>
            <w:tcW w:w="7195" w:type="dxa"/>
          </w:tcPr>
          <w:p w14:paraId="2D79F7B1"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Front:  Heavy duty double wishbone suspension with coil spring and double acting, telescopic shock absorbers</w:t>
            </w:r>
          </w:p>
          <w:p w14:paraId="3B2006C3"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Rear: 4-link with lateral rod</w:t>
            </w:r>
          </w:p>
        </w:tc>
        <w:tc>
          <w:tcPr>
            <w:tcW w:w="2411" w:type="dxa"/>
          </w:tcPr>
          <w:p w14:paraId="56B028ED"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57D46EC8" w14:textId="77777777" w:rsidTr="00AF00D1">
        <w:tc>
          <w:tcPr>
            <w:tcW w:w="7195" w:type="dxa"/>
          </w:tcPr>
          <w:p w14:paraId="2098AC27" w14:textId="564587F4" w:rsidR="00BB02DD" w:rsidRPr="007B0736" w:rsidRDefault="00E21423" w:rsidP="00AF00D1">
            <w:pPr>
              <w:jc w:val="both"/>
              <w:rPr>
                <w:rFonts w:ascii="Times New Roman" w:eastAsia="MS Mincho" w:hAnsi="Times New Roman" w:cs="Times New Roman"/>
                <w:b/>
                <w:sz w:val="24"/>
                <w:szCs w:val="28"/>
                <w:lang w:val="en-US" w:eastAsia="ja-JP"/>
              </w:rPr>
            </w:pPr>
            <w:proofErr w:type="spellStart"/>
            <w:r w:rsidRPr="007B0736">
              <w:rPr>
                <w:rFonts w:ascii="Times New Roman" w:eastAsia="MS Mincho" w:hAnsi="Times New Roman" w:cs="Times New Roman"/>
                <w:b/>
                <w:sz w:val="24"/>
                <w:szCs w:val="28"/>
                <w:lang w:val="en-US" w:eastAsia="ja-JP"/>
              </w:rPr>
              <w:t>Tyres</w:t>
            </w:r>
            <w:proofErr w:type="spellEnd"/>
            <w:r w:rsidRPr="007B0736">
              <w:rPr>
                <w:rFonts w:ascii="Times New Roman" w:eastAsia="MS Mincho" w:hAnsi="Times New Roman" w:cs="Times New Roman"/>
                <w:b/>
                <w:sz w:val="24"/>
                <w:szCs w:val="28"/>
                <w:lang w:val="en-US" w:eastAsia="ja-JP"/>
              </w:rPr>
              <w:t xml:space="preserve"> </w:t>
            </w:r>
            <w:r w:rsidR="00D24000">
              <w:rPr>
                <w:rFonts w:ascii="Times New Roman" w:eastAsia="MS Mincho" w:hAnsi="Times New Roman" w:cs="Times New Roman"/>
                <w:b/>
                <w:sz w:val="24"/>
                <w:szCs w:val="28"/>
                <w:lang w:val="en-US" w:eastAsia="ja-JP"/>
              </w:rPr>
              <w:t>a</w:t>
            </w:r>
            <w:r w:rsidRPr="007B0736">
              <w:rPr>
                <w:rFonts w:ascii="Times New Roman" w:eastAsia="MS Mincho" w:hAnsi="Times New Roman" w:cs="Times New Roman"/>
                <w:b/>
                <w:sz w:val="24"/>
                <w:szCs w:val="28"/>
                <w:lang w:val="en-US" w:eastAsia="ja-JP"/>
              </w:rPr>
              <w:t>nd Wheels</w:t>
            </w:r>
          </w:p>
        </w:tc>
        <w:tc>
          <w:tcPr>
            <w:tcW w:w="2411" w:type="dxa"/>
          </w:tcPr>
          <w:p w14:paraId="1C111EB9" w14:textId="77777777" w:rsidR="00BB02DD" w:rsidRPr="0079315B" w:rsidRDefault="00BB02DD" w:rsidP="00AF00D1">
            <w:pPr>
              <w:jc w:val="both"/>
              <w:rPr>
                <w:rFonts w:ascii="Times New Roman" w:eastAsia="MS Mincho" w:hAnsi="Times New Roman" w:cs="Times New Roman"/>
                <w:b/>
                <w:sz w:val="24"/>
                <w:szCs w:val="28"/>
                <w:lang w:val="en-US" w:eastAsia="ja-JP"/>
              </w:rPr>
            </w:pPr>
          </w:p>
        </w:tc>
      </w:tr>
      <w:tr w:rsidR="00BB02DD" w:rsidRPr="0079315B" w14:paraId="1CF20D0F" w14:textId="77777777" w:rsidTr="00AF00D1">
        <w:tc>
          <w:tcPr>
            <w:tcW w:w="7195" w:type="dxa"/>
          </w:tcPr>
          <w:p w14:paraId="0BAAC4C1"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Radial </w:t>
            </w:r>
            <w:proofErr w:type="spellStart"/>
            <w:r w:rsidRPr="0079315B">
              <w:rPr>
                <w:rFonts w:ascii="Times New Roman" w:eastAsia="MS Mincho" w:hAnsi="Times New Roman" w:cs="Times New Roman"/>
                <w:sz w:val="24"/>
                <w:szCs w:val="28"/>
                <w:lang w:val="en-US" w:eastAsia="ja-JP"/>
              </w:rPr>
              <w:t>tyres</w:t>
            </w:r>
            <w:proofErr w:type="spellEnd"/>
            <w:r w:rsidRPr="0079315B">
              <w:rPr>
                <w:rFonts w:ascii="Times New Roman" w:eastAsia="MS Mincho" w:hAnsi="Times New Roman" w:cs="Times New Roman"/>
                <w:sz w:val="24"/>
                <w:szCs w:val="28"/>
                <w:lang w:val="en-US" w:eastAsia="ja-JP"/>
              </w:rPr>
              <w:t xml:space="preserve"> tubeless suitable to the full load rating and for/off highway ground conditions</w:t>
            </w:r>
          </w:p>
        </w:tc>
        <w:tc>
          <w:tcPr>
            <w:tcW w:w="2411" w:type="dxa"/>
          </w:tcPr>
          <w:p w14:paraId="314AC847"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770DC541" w14:textId="77777777" w:rsidTr="00AF00D1">
        <w:tc>
          <w:tcPr>
            <w:tcW w:w="7195" w:type="dxa"/>
          </w:tcPr>
          <w:p w14:paraId="0CEBB3F2"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Alloy wheels</w:t>
            </w:r>
          </w:p>
        </w:tc>
        <w:tc>
          <w:tcPr>
            <w:tcW w:w="2411" w:type="dxa"/>
          </w:tcPr>
          <w:p w14:paraId="496306EE"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0A30247" w14:textId="77777777" w:rsidTr="00AF00D1">
        <w:tc>
          <w:tcPr>
            <w:tcW w:w="7195" w:type="dxa"/>
          </w:tcPr>
          <w:p w14:paraId="665544EC" w14:textId="77777777" w:rsidR="00BB02DD" w:rsidRPr="0079315B" w:rsidRDefault="00BB02DD" w:rsidP="00AF00D1">
            <w:pPr>
              <w:jc w:val="both"/>
              <w:rPr>
                <w:rFonts w:ascii="Times New Roman" w:eastAsia="MS Mincho" w:hAnsi="Times New Roman" w:cs="Times New Roman"/>
                <w:sz w:val="24"/>
                <w:szCs w:val="28"/>
                <w:lang w:val="en-US" w:eastAsia="ja-JP"/>
              </w:rPr>
            </w:pPr>
            <w:proofErr w:type="spellStart"/>
            <w:r w:rsidRPr="0079315B">
              <w:rPr>
                <w:rFonts w:ascii="Times New Roman" w:eastAsia="MS Mincho" w:hAnsi="Times New Roman" w:cs="Times New Roman"/>
                <w:sz w:val="24"/>
                <w:szCs w:val="28"/>
                <w:lang w:val="en-US" w:eastAsia="ja-JP"/>
              </w:rPr>
              <w:t>Tyre</w:t>
            </w:r>
            <w:proofErr w:type="spellEnd"/>
            <w:r w:rsidRPr="0079315B">
              <w:rPr>
                <w:rFonts w:ascii="Times New Roman" w:eastAsia="MS Mincho" w:hAnsi="Times New Roman" w:cs="Times New Roman"/>
                <w:sz w:val="24"/>
                <w:szCs w:val="28"/>
                <w:lang w:val="en-US" w:eastAsia="ja-JP"/>
              </w:rPr>
              <w:t xml:space="preserve"> size: 265/65 R17</w:t>
            </w:r>
          </w:p>
        </w:tc>
        <w:tc>
          <w:tcPr>
            <w:tcW w:w="2411" w:type="dxa"/>
          </w:tcPr>
          <w:p w14:paraId="70420ABE"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71B89424" w14:textId="77777777" w:rsidTr="00AF00D1">
        <w:tc>
          <w:tcPr>
            <w:tcW w:w="7195" w:type="dxa"/>
          </w:tcPr>
          <w:p w14:paraId="789B1CF4"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Full size spare </w:t>
            </w:r>
            <w:proofErr w:type="spellStart"/>
            <w:r w:rsidRPr="0079315B">
              <w:rPr>
                <w:rFonts w:ascii="Times New Roman" w:eastAsia="MS Mincho" w:hAnsi="Times New Roman" w:cs="Times New Roman"/>
                <w:sz w:val="24"/>
                <w:szCs w:val="28"/>
                <w:lang w:val="en-US" w:eastAsia="ja-JP"/>
              </w:rPr>
              <w:t>tyre</w:t>
            </w:r>
            <w:proofErr w:type="spellEnd"/>
            <w:r w:rsidRPr="0079315B">
              <w:rPr>
                <w:rFonts w:ascii="Times New Roman" w:eastAsia="MS Mincho" w:hAnsi="Times New Roman" w:cs="Times New Roman"/>
                <w:sz w:val="24"/>
                <w:szCs w:val="28"/>
                <w:lang w:val="en-US" w:eastAsia="ja-JP"/>
              </w:rPr>
              <w:t xml:space="preserve"> mounted on a suitable carrier with cover</w:t>
            </w:r>
          </w:p>
        </w:tc>
        <w:tc>
          <w:tcPr>
            <w:tcW w:w="2411" w:type="dxa"/>
          </w:tcPr>
          <w:p w14:paraId="71B2C190"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AB24D75" w14:textId="77777777" w:rsidTr="00AF00D1">
        <w:tc>
          <w:tcPr>
            <w:tcW w:w="7195" w:type="dxa"/>
          </w:tcPr>
          <w:p w14:paraId="51181965" w14:textId="77777777" w:rsidR="00BB02DD" w:rsidRPr="0079315B" w:rsidRDefault="00BB02DD" w:rsidP="00AF00D1">
            <w:pPr>
              <w:jc w:val="both"/>
              <w:rPr>
                <w:rFonts w:ascii="Times New Roman" w:eastAsia="MS Mincho" w:hAnsi="Times New Roman" w:cs="Times New Roman"/>
                <w:sz w:val="24"/>
                <w:szCs w:val="28"/>
                <w:lang w:val="en-US" w:eastAsia="ja-JP"/>
              </w:rPr>
            </w:pPr>
          </w:p>
        </w:tc>
        <w:tc>
          <w:tcPr>
            <w:tcW w:w="2411" w:type="dxa"/>
          </w:tcPr>
          <w:p w14:paraId="24931C52"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17EC7BDE" w14:textId="77777777" w:rsidTr="00AF00D1">
        <w:tc>
          <w:tcPr>
            <w:tcW w:w="7195" w:type="dxa"/>
          </w:tcPr>
          <w:p w14:paraId="655248E9" w14:textId="1CD9F84E" w:rsidR="00BB02DD" w:rsidRPr="004F3E2A" w:rsidRDefault="003C40C8" w:rsidP="00AF00D1">
            <w:pPr>
              <w:jc w:val="both"/>
              <w:rPr>
                <w:rFonts w:ascii="Times New Roman" w:eastAsia="MS Mincho" w:hAnsi="Times New Roman" w:cs="Times New Roman"/>
                <w:b/>
                <w:sz w:val="24"/>
                <w:szCs w:val="28"/>
                <w:lang w:val="en-US" w:eastAsia="ja-JP"/>
              </w:rPr>
            </w:pPr>
            <w:r w:rsidRPr="004F3E2A">
              <w:rPr>
                <w:rFonts w:ascii="Times New Roman" w:eastAsia="MS Mincho" w:hAnsi="Times New Roman" w:cs="Times New Roman"/>
                <w:b/>
                <w:sz w:val="24"/>
                <w:szCs w:val="28"/>
                <w:lang w:val="en-US" w:eastAsia="ja-JP"/>
              </w:rPr>
              <w:t xml:space="preserve">9.  Electrical </w:t>
            </w:r>
            <w:r w:rsidR="00D24000">
              <w:rPr>
                <w:rFonts w:ascii="Times New Roman" w:eastAsia="MS Mincho" w:hAnsi="Times New Roman" w:cs="Times New Roman"/>
                <w:b/>
                <w:sz w:val="24"/>
                <w:szCs w:val="28"/>
                <w:lang w:val="en-US" w:eastAsia="ja-JP"/>
              </w:rPr>
              <w:t>a</w:t>
            </w:r>
            <w:r w:rsidRPr="004F3E2A">
              <w:rPr>
                <w:rFonts w:ascii="Times New Roman" w:eastAsia="MS Mincho" w:hAnsi="Times New Roman" w:cs="Times New Roman"/>
                <w:b/>
                <w:sz w:val="24"/>
                <w:szCs w:val="28"/>
                <w:lang w:val="en-US" w:eastAsia="ja-JP"/>
              </w:rPr>
              <w:t>nd Ancillaries</w:t>
            </w:r>
          </w:p>
        </w:tc>
        <w:tc>
          <w:tcPr>
            <w:tcW w:w="2411" w:type="dxa"/>
          </w:tcPr>
          <w:p w14:paraId="20C3F075" w14:textId="77777777" w:rsidR="00BB02DD" w:rsidRPr="0079315B" w:rsidRDefault="00BB02DD" w:rsidP="00AF00D1">
            <w:pPr>
              <w:jc w:val="both"/>
              <w:rPr>
                <w:rFonts w:ascii="Times New Roman" w:eastAsia="MS Mincho" w:hAnsi="Times New Roman" w:cs="Times New Roman"/>
                <w:b/>
                <w:sz w:val="24"/>
                <w:szCs w:val="28"/>
                <w:lang w:val="en-US" w:eastAsia="ja-JP"/>
              </w:rPr>
            </w:pPr>
          </w:p>
        </w:tc>
      </w:tr>
      <w:tr w:rsidR="00BB02DD" w:rsidRPr="0079315B" w14:paraId="013ADA7E" w14:textId="77777777" w:rsidTr="00AF00D1">
        <w:tc>
          <w:tcPr>
            <w:tcW w:w="7195" w:type="dxa"/>
          </w:tcPr>
          <w:p w14:paraId="6658B270"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12 volts.  All electrical components tropicalized</w:t>
            </w:r>
          </w:p>
        </w:tc>
        <w:tc>
          <w:tcPr>
            <w:tcW w:w="2411" w:type="dxa"/>
          </w:tcPr>
          <w:p w14:paraId="73C254C4"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43BAFF8" w14:textId="77777777" w:rsidTr="00AF00D1">
        <w:tc>
          <w:tcPr>
            <w:tcW w:w="7195" w:type="dxa"/>
          </w:tcPr>
          <w:p w14:paraId="49DCCDD8"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Heavy duty battery (specify rating, 64Ah)</w:t>
            </w:r>
          </w:p>
        </w:tc>
        <w:tc>
          <w:tcPr>
            <w:tcW w:w="2411" w:type="dxa"/>
          </w:tcPr>
          <w:p w14:paraId="36D1A88B"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6A565A0B" w14:textId="77777777" w:rsidTr="00AF00D1">
        <w:tc>
          <w:tcPr>
            <w:tcW w:w="7195" w:type="dxa"/>
          </w:tcPr>
          <w:p w14:paraId="20DA7DE9"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Heavy duty alternator (specify rating, 2.2 kW)</w:t>
            </w:r>
          </w:p>
        </w:tc>
        <w:tc>
          <w:tcPr>
            <w:tcW w:w="2411" w:type="dxa"/>
          </w:tcPr>
          <w:p w14:paraId="791D0BB0"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CDE5369" w14:textId="77777777" w:rsidTr="00AF00D1">
        <w:tc>
          <w:tcPr>
            <w:tcW w:w="7195" w:type="dxa"/>
          </w:tcPr>
          <w:p w14:paraId="0DC9429F"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Exterior lights and indicators to conform with Ghanaian regulations</w:t>
            </w:r>
          </w:p>
        </w:tc>
        <w:tc>
          <w:tcPr>
            <w:tcW w:w="2411" w:type="dxa"/>
          </w:tcPr>
          <w:p w14:paraId="7D0D9371"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5E6D350E" w14:textId="77777777" w:rsidTr="00AF00D1">
        <w:tc>
          <w:tcPr>
            <w:tcW w:w="7195" w:type="dxa"/>
          </w:tcPr>
          <w:p w14:paraId="48329246"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Hazard warning light</w:t>
            </w:r>
          </w:p>
        </w:tc>
        <w:tc>
          <w:tcPr>
            <w:tcW w:w="2411" w:type="dxa"/>
          </w:tcPr>
          <w:p w14:paraId="57226AEF"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2B501A2" w14:textId="77777777" w:rsidTr="00AF00D1">
        <w:tc>
          <w:tcPr>
            <w:tcW w:w="7195" w:type="dxa"/>
          </w:tcPr>
          <w:p w14:paraId="1E9938F3"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2-speed electric windshield wiper with intermittent feature and electric windshield washer</w:t>
            </w:r>
          </w:p>
        </w:tc>
        <w:tc>
          <w:tcPr>
            <w:tcW w:w="2411" w:type="dxa"/>
          </w:tcPr>
          <w:p w14:paraId="772A741A"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1E2C9626" w14:textId="77777777" w:rsidTr="00AF00D1">
        <w:tc>
          <w:tcPr>
            <w:tcW w:w="7195" w:type="dxa"/>
          </w:tcPr>
          <w:p w14:paraId="650C64D0"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Rear wiper and washer</w:t>
            </w:r>
          </w:p>
        </w:tc>
        <w:tc>
          <w:tcPr>
            <w:tcW w:w="2411" w:type="dxa"/>
          </w:tcPr>
          <w:p w14:paraId="27846BE9"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10E988EF" w14:textId="77777777" w:rsidTr="00AF00D1">
        <w:tc>
          <w:tcPr>
            <w:tcW w:w="7195" w:type="dxa"/>
          </w:tcPr>
          <w:p w14:paraId="2F88F4BD" w14:textId="77777777" w:rsidR="00BB02DD" w:rsidRPr="0079315B" w:rsidRDefault="00BB02DD" w:rsidP="00AF00D1">
            <w:pPr>
              <w:jc w:val="both"/>
              <w:rPr>
                <w:rFonts w:ascii="Times New Roman" w:eastAsia="MS Mincho" w:hAnsi="Times New Roman" w:cs="Times New Roman"/>
                <w:sz w:val="24"/>
                <w:szCs w:val="28"/>
                <w:lang w:val="en-US" w:eastAsia="ja-JP"/>
              </w:rPr>
            </w:pPr>
          </w:p>
        </w:tc>
        <w:tc>
          <w:tcPr>
            <w:tcW w:w="2411" w:type="dxa"/>
          </w:tcPr>
          <w:p w14:paraId="3421D4B2"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E0223DD" w14:textId="77777777" w:rsidTr="00AF00D1">
        <w:tc>
          <w:tcPr>
            <w:tcW w:w="7195" w:type="dxa"/>
          </w:tcPr>
          <w:p w14:paraId="6A36EB40" w14:textId="5FE49B1C" w:rsidR="00BB02DD" w:rsidRPr="0079315B" w:rsidRDefault="001E2673" w:rsidP="00AF00D1">
            <w:pPr>
              <w:jc w:val="both"/>
              <w:rPr>
                <w:rFonts w:ascii="Times New Roman" w:eastAsia="MS Mincho" w:hAnsi="Times New Roman" w:cs="Times New Roman"/>
                <w:b/>
                <w:sz w:val="24"/>
                <w:szCs w:val="28"/>
                <w:lang w:val="en-US" w:eastAsia="ja-JP"/>
              </w:rPr>
            </w:pPr>
            <w:r>
              <w:rPr>
                <w:rFonts w:ascii="Times New Roman" w:eastAsia="MS Mincho" w:hAnsi="Times New Roman" w:cs="Times New Roman"/>
                <w:b/>
                <w:sz w:val="24"/>
                <w:szCs w:val="28"/>
                <w:lang w:val="en-US" w:eastAsia="ja-JP"/>
              </w:rPr>
              <w:t xml:space="preserve">10. </w:t>
            </w:r>
            <w:r w:rsidR="003C40C8" w:rsidRPr="0079315B">
              <w:rPr>
                <w:rFonts w:ascii="Times New Roman" w:eastAsia="MS Mincho" w:hAnsi="Times New Roman" w:cs="Times New Roman"/>
                <w:b/>
                <w:sz w:val="24"/>
                <w:szCs w:val="28"/>
                <w:lang w:val="en-US" w:eastAsia="ja-JP"/>
              </w:rPr>
              <w:t xml:space="preserve">Instrument Monitors </w:t>
            </w:r>
            <w:r w:rsidR="00C53913" w:rsidRPr="0079315B">
              <w:rPr>
                <w:rFonts w:ascii="Times New Roman" w:eastAsia="MS Mincho" w:hAnsi="Times New Roman" w:cs="Times New Roman"/>
                <w:b/>
                <w:sz w:val="24"/>
                <w:szCs w:val="28"/>
                <w:lang w:val="en-US" w:eastAsia="ja-JP"/>
              </w:rPr>
              <w:t>a</w:t>
            </w:r>
            <w:r w:rsidR="003C40C8" w:rsidRPr="0079315B">
              <w:rPr>
                <w:rFonts w:ascii="Times New Roman" w:eastAsia="MS Mincho" w:hAnsi="Times New Roman" w:cs="Times New Roman"/>
                <w:b/>
                <w:sz w:val="24"/>
                <w:szCs w:val="28"/>
                <w:lang w:val="en-US" w:eastAsia="ja-JP"/>
              </w:rPr>
              <w:t>nd Warning Devices</w:t>
            </w:r>
          </w:p>
        </w:tc>
        <w:tc>
          <w:tcPr>
            <w:tcW w:w="2411" w:type="dxa"/>
          </w:tcPr>
          <w:p w14:paraId="57EBD974" w14:textId="77777777" w:rsidR="00BB02DD" w:rsidRPr="0079315B" w:rsidRDefault="00BB02DD" w:rsidP="00AF00D1">
            <w:pPr>
              <w:jc w:val="both"/>
              <w:rPr>
                <w:rFonts w:ascii="Times New Roman" w:eastAsia="MS Mincho" w:hAnsi="Times New Roman" w:cs="Times New Roman"/>
                <w:b/>
                <w:sz w:val="24"/>
                <w:szCs w:val="28"/>
                <w:lang w:val="en-US" w:eastAsia="ja-JP"/>
              </w:rPr>
            </w:pPr>
          </w:p>
        </w:tc>
      </w:tr>
      <w:tr w:rsidR="00BB02DD" w:rsidRPr="0079315B" w14:paraId="3B7B9B9A" w14:textId="77777777" w:rsidTr="00AF00D1">
        <w:tc>
          <w:tcPr>
            <w:tcW w:w="7195" w:type="dxa"/>
          </w:tcPr>
          <w:p w14:paraId="03269E45"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All calibrations on gauge/meters to be in metric units</w:t>
            </w:r>
          </w:p>
        </w:tc>
        <w:tc>
          <w:tcPr>
            <w:tcW w:w="2411" w:type="dxa"/>
          </w:tcPr>
          <w:p w14:paraId="7B926D64"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635E2E01" w14:textId="77777777" w:rsidTr="00AF00D1">
        <w:tc>
          <w:tcPr>
            <w:tcW w:w="7195" w:type="dxa"/>
          </w:tcPr>
          <w:p w14:paraId="100D40AF"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Speedometer, odometer, tripmeter</w:t>
            </w:r>
          </w:p>
        </w:tc>
        <w:tc>
          <w:tcPr>
            <w:tcW w:w="2411" w:type="dxa"/>
          </w:tcPr>
          <w:p w14:paraId="677735F7"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0A46E3A" w14:textId="77777777" w:rsidTr="00AF00D1">
        <w:tc>
          <w:tcPr>
            <w:tcW w:w="7195" w:type="dxa"/>
          </w:tcPr>
          <w:p w14:paraId="2F17BE12"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Multi information display (Fuel consumption, avg speed, </w:t>
            </w:r>
            <w:proofErr w:type="spellStart"/>
            <w:r w:rsidRPr="0079315B">
              <w:rPr>
                <w:rFonts w:ascii="Times New Roman" w:eastAsia="MS Mincho" w:hAnsi="Times New Roman" w:cs="Times New Roman"/>
                <w:sz w:val="24"/>
                <w:szCs w:val="28"/>
                <w:lang w:val="en-US" w:eastAsia="ja-JP"/>
              </w:rPr>
              <w:t>etc</w:t>
            </w:r>
            <w:proofErr w:type="spellEnd"/>
            <w:r w:rsidRPr="0079315B">
              <w:rPr>
                <w:rFonts w:ascii="Times New Roman" w:eastAsia="MS Mincho" w:hAnsi="Times New Roman" w:cs="Times New Roman"/>
                <w:sz w:val="24"/>
                <w:szCs w:val="28"/>
                <w:lang w:val="en-US" w:eastAsia="ja-JP"/>
              </w:rPr>
              <w:t>)</w:t>
            </w:r>
          </w:p>
        </w:tc>
        <w:tc>
          <w:tcPr>
            <w:tcW w:w="2411" w:type="dxa"/>
          </w:tcPr>
          <w:p w14:paraId="3CE38CFC"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1D674FCA" w14:textId="77777777" w:rsidTr="00AF00D1">
        <w:tc>
          <w:tcPr>
            <w:tcW w:w="7195" w:type="dxa"/>
          </w:tcPr>
          <w:p w14:paraId="3F254FE8"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Engine coolant temperature gauge and temperature warning light</w:t>
            </w:r>
          </w:p>
        </w:tc>
        <w:tc>
          <w:tcPr>
            <w:tcW w:w="2411" w:type="dxa"/>
          </w:tcPr>
          <w:p w14:paraId="157750E6"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87A6AED" w14:textId="77777777" w:rsidTr="00AF00D1">
        <w:tc>
          <w:tcPr>
            <w:tcW w:w="7195" w:type="dxa"/>
          </w:tcPr>
          <w:p w14:paraId="1F6CAFC2"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lastRenderedPageBreak/>
              <w:t xml:space="preserve">Engine oil low pressure warning light </w:t>
            </w:r>
          </w:p>
        </w:tc>
        <w:tc>
          <w:tcPr>
            <w:tcW w:w="2411" w:type="dxa"/>
          </w:tcPr>
          <w:p w14:paraId="279F61DF"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37A36E3" w14:textId="77777777" w:rsidTr="00AF00D1">
        <w:tc>
          <w:tcPr>
            <w:tcW w:w="7195" w:type="dxa"/>
          </w:tcPr>
          <w:p w14:paraId="7B64C170"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Battery check indicator</w:t>
            </w:r>
          </w:p>
        </w:tc>
        <w:tc>
          <w:tcPr>
            <w:tcW w:w="2411" w:type="dxa"/>
          </w:tcPr>
          <w:p w14:paraId="635DE07E"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C0B7779" w14:textId="77777777" w:rsidTr="00AF00D1">
        <w:tc>
          <w:tcPr>
            <w:tcW w:w="7195" w:type="dxa"/>
          </w:tcPr>
          <w:p w14:paraId="229878A2"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Fuel level gauge and low fuel warning light</w:t>
            </w:r>
          </w:p>
        </w:tc>
        <w:tc>
          <w:tcPr>
            <w:tcW w:w="2411" w:type="dxa"/>
          </w:tcPr>
          <w:p w14:paraId="4E58B458"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4F4182CD" w14:textId="77777777" w:rsidTr="00AF00D1">
        <w:tc>
          <w:tcPr>
            <w:tcW w:w="7195" w:type="dxa"/>
          </w:tcPr>
          <w:p w14:paraId="1EF33F31"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Side turn indicators integrated on rear view mirrors</w:t>
            </w:r>
          </w:p>
        </w:tc>
        <w:tc>
          <w:tcPr>
            <w:tcW w:w="2411" w:type="dxa"/>
          </w:tcPr>
          <w:p w14:paraId="74CBF34B"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466F2F47" w14:textId="77777777" w:rsidTr="00AF00D1">
        <w:tc>
          <w:tcPr>
            <w:tcW w:w="7195" w:type="dxa"/>
          </w:tcPr>
          <w:p w14:paraId="1F43C45F" w14:textId="77777777" w:rsidR="00BB02DD" w:rsidRPr="0079315B" w:rsidRDefault="00BB02DD" w:rsidP="00AF00D1">
            <w:pPr>
              <w:jc w:val="both"/>
              <w:rPr>
                <w:rFonts w:ascii="Times New Roman" w:eastAsia="MS Mincho" w:hAnsi="Times New Roman" w:cs="Times New Roman"/>
                <w:sz w:val="24"/>
                <w:szCs w:val="28"/>
                <w:lang w:val="en-US" w:eastAsia="ja-JP"/>
              </w:rPr>
            </w:pPr>
          </w:p>
        </w:tc>
        <w:tc>
          <w:tcPr>
            <w:tcW w:w="2411" w:type="dxa"/>
          </w:tcPr>
          <w:p w14:paraId="05D13872"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4D3326FC" w14:textId="77777777" w:rsidTr="00AF00D1">
        <w:tc>
          <w:tcPr>
            <w:tcW w:w="7195" w:type="dxa"/>
          </w:tcPr>
          <w:p w14:paraId="327583AC" w14:textId="00C2AA38" w:rsidR="00BB02DD" w:rsidRPr="0079315B" w:rsidRDefault="001E2673" w:rsidP="00AF00D1">
            <w:pPr>
              <w:jc w:val="both"/>
              <w:rPr>
                <w:rFonts w:ascii="Times New Roman" w:eastAsia="MS Mincho" w:hAnsi="Times New Roman" w:cs="Times New Roman"/>
                <w:b/>
                <w:sz w:val="24"/>
                <w:szCs w:val="28"/>
                <w:lang w:val="en-US" w:eastAsia="ja-JP"/>
              </w:rPr>
            </w:pPr>
            <w:r>
              <w:rPr>
                <w:rFonts w:ascii="Times New Roman" w:eastAsia="MS Mincho" w:hAnsi="Times New Roman" w:cs="Times New Roman"/>
                <w:b/>
                <w:sz w:val="24"/>
                <w:szCs w:val="28"/>
                <w:lang w:val="en-US" w:eastAsia="ja-JP"/>
              </w:rPr>
              <w:t xml:space="preserve">11. </w:t>
            </w:r>
            <w:r w:rsidR="003C40C8" w:rsidRPr="0079315B">
              <w:rPr>
                <w:rFonts w:ascii="Times New Roman" w:eastAsia="MS Mincho" w:hAnsi="Times New Roman" w:cs="Times New Roman"/>
                <w:b/>
                <w:sz w:val="24"/>
                <w:szCs w:val="28"/>
                <w:lang w:val="en-US" w:eastAsia="ja-JP"/>
              </w:rPr>
              <w:t xml:space="preserve">Cab </w:t>
            </w:r>
            <w:r w:rsidR="00C53913" w:rsidRPr="0079315B">
              <w:rPr>
                <w:rFonts w:ascii="Times New Roman" w:eastAsia="MS Mincho" w:hAnsi="Times New Roman" w:cs="Times New Roman"/>
                <w:b/>
                <w:sz w:val="24"/>
                <w:szCs w:val="28"/>
                <w:lang w:val="en-US" w:eastAsia="ja-JP"/>
              </w:rPr>
              <w:t>a</w:t>
            </w:r>
            <w:r w:rsidR="003C40C8" w:rsidRPr="0079315B">
              <w:rPr>
                <w:rFonts w:ascii="Times New Roman" w:eastAsia="MS Mincho" w:hAnsi="Times New Roman" w:cs="Times New Roman"/>
                <w:b/>
                <w:sz w:val="24"/>
                <w:szCs w:val="28"/>
                <w:lang w:val="en-US" w:eastAsia="ja-JP"/>
              </w:rPr>
              <w:t>nd Accessories</w:t>
            </w:r>
          </w:p>
        </w:tc>
        <w:tc>
          <w:tcPr>
            <w:tcW w:w="2411" w:type="dxa"/>
          </w:tcPr>
          <w:p w14:paraId="61491EE5" w14:textId="77777777" w:rsidR="00BB02DD" w:rsidRPr="0079315B" w:rsidRDefault="00BB02DD" w:rsidP="00AF00D1">
            <w:pPr>
              <w:jc w:val="both"/>
              <w:rPr>
                <w:rFonts w:ascii="Times New Roman" w:eastAsia="MS Mincho" w:hAnsi="Times New Roman" w:cs="Times New Roman"/>
                <w:b/>
                <w:sz w:val="24"/>
                <w:szCs w:val="28"/>
                <w:lang w:val="en-US" w:eastAsia="ja-JP"/>
              </w:rPr>
            </w:pPr>
          </w:p>
        </w:tc>
      </w:tr>
      <w:tr w:rsidR="00BB02DD" w:rsidRPr="0079315B" w14:paraId="6D6A9C2A" w14:textId="77777777" w:rsidTr="00AF00D1">
        <w:tc>
          <w:tcPr>
            <w:tcW w:w="7195" w:type="dxa"/>
          </w:tcPr>
          <w:p w14:paraId="3E6B6BB0"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Seating capacity: 7 persons </w:t>
            </w:r>
          </w:p>
        </w:tc>
        <w:tc>
          <w:tcPr>
            <w:tcW w:w="2411" w:type="dxa"/>
          </w:tcPr>
          <w:p w14:paraId="3A0F061F"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4B8E1F48" w14:textId="77777777" w:rsidTr="00AF00D1">
        <w:tc>
          <w:tcPr>
            <w:tcW w:w="7195" w:type="dxa"/>
          </w:tcPr>
          <w:p w14:paraId="2DF5ED59"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Leather seats</w:t>
            </w:r>
          </w:p>
        </w:tc>
        <w:tc>
          <w:tcPr>
            <w:tcW w:w="2411" w:type="dxa"/>
          </w:tcPr>
          <w:p w14:paraId="4E9F2CFF"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6136CE2" w14:textId="77777777" w:rsidTr="00AF00D1">
        <w:tc>
          <w:tcPr>
            <w:tcW w:w="7195" w:type="dxa"/>
          </w:tcPr>
          <w:p w14:paraId="2652F589"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12V DC power outlets </w:t>
            </w:r>
          </w:p>
        </w:tc>
        <w:tc>
          <w:tcPr>
            <w:tcW w:w="2411" w:type="dxa"/>
          </w:tcPr>
          <w:p w14:paraId="57A23D38"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578FC6ED" w14:textId="77777777" w:rsidTr="00AF00D1">
        <w:tc>
          <w:tcPr>
            <w:tcW w:w="7195" w:type="dxa"/>
          </w:tcPr>
          <w:p w14:paraId="3244BDEB"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Separate buckets seats for driver and front passenger</w:t>
            </w:r>
          </w:p>
        </w:tc>
        <w:tc>
          <w:tcPr>
            <w:tcW w:w="2411" w:type="dxa"/>
          </w:tcPr>
          <w:p w14:paraId="1236B378"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1225794" w14:textId="77777777" w:rsidTr="00AF00D1">
        <w:tc>
          <w:tcPr>
            <w:tcW w:w="7195" w:type="dxa"/>
          </w:tcPr>
          <w:p w14:paraId="41CF651D"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Driver and passenger sun visor; assist grip for all passengers</w:t>
            </w:r>
          </w:p>
        </w:tc>
        <w:tc>
          <w:tcPr>
            <w:tcW w:w="2411" w:type="dxa"/>
          </w:tcPr>
          <w:p w14:paraId="4C66DC68"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196152C2" w14:textId="77777777" w:rsidTr="00AF00D1">
        <w:tc>
          <w:tcPr>
            <w:tcW w:w="7195" w:type="dxa"/>
          </w:tcPr>
          <w:p w14:paraId="3D867B6B"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Seatbelts on all seats</w:t>
            </w:r>
          </w:p>
        </w:tc>
        <w:tc>
          <w:tcPr>
            <w:tcW w:w="2411" w:type="dxa"/>
          </w:tcPr>
          <w:p w14:paraId="6B39899E"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6667638" w14:textId="77777777" w:rsidTr="00AF00D1">
        <w:trPr>
          <w:trHeight w:val="240"/>
        </w:trPr>
        <w:tc>
          <w:tcPr>
            <w:tcW w:w="7195" w:type="dxa"/>
          </w:tcPr>
          <w:p w14:paraId="45B0A6BB"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Driver and Passenger Air bag</w:t>
            </w:r>
          </w:p>
        </w:tc>
        <w:tc>
          <w:tcPr>
            <w:tcW w:w="2411" w:type="dxa"/>
          </w:tcPr>
          <w:p w14:paraId="24F92E00"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50CFDD74" w14:textId="77777777" w:rsidTr="00AF00D1">
        <w:trPr>
          <w:trHeight w:val="395"/>
        </w:trPr>
        <w:tc>
          <w:tcPr>
            <w:tcW w:w="7195" w:type="dxa"/>
          </w:tcPr>
          <w:p w14:paraId="23D1E902"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Power mirror / retractable</w:t>
            </w:r>
          </w:p>
        </w:tc>
        <w:tc>
          <w:tcPr>
            <w:tcW w:w="2411" w:type="dxa"/>
          </w:tcPr>
          <w:p w14:paraId="46E4C113"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41B00F6B" w14:textId="77777777" w:rsidTr="00AF00D1">
        <w:trPr>
          <w:trHeight w:val="330"/>
        </w:trPr>
        <w:tc>
          <w:tcPr>
            <w:tcW w:w="7195" w:type="dxa"/>
          </w:tcPr>
          <w:p w14:paraId="516F8607"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Central Door locking system</w:t>
            </w:r>
          </w:p>
        </w:tc>
        <w:tc>
          <w:tcPr>
            <w:tcW w:w="2411" w:type="dxa"/>
          </w:tcPr>
          <w:p w14:paraId="3E75A10C"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A740E11" w14:textId="77777777" w:rsidTr="00AF00D1">
        <w:trPr>
          <w:trHeight w:val="300"/>
        </w:trPr>
        <w:tc>
          <w:tcPr>
            <w:tcW w:w="7195" w:type="dxa"/>
          </w:tcPr>
          <w:p w14:paraId="1A4C4F58"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Side step</w:t>
            </w:r>
          </w:p>
        </w:tc>
        <w:tc>
          <w:tcPr>
            <w:tcW w:w="2411" w:type="dxa"/>
          </w:tcPr>
          <w:p w14:paraId="7C8CA3C7"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2B8BF73" w14:textId="77777777" w:rsidTr="00AF00D1">
        <w:tc>
          <w:tcPr>
            <w:tcW w:w="7195" w:type="dxa"/>
          </w:tcPr>
          <w:p w14:paraId="114C76EC"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Dual zone climatic Air Conditioner (Left and Right Controls) with independent rear switch</w:t>
            </w:r>
          </w:p>
        </w:tc>
        <w:tc>
          <w:tcPr>
            <w:tcW w:w="2411" w:type="dxa"/>
          </w:tcPr>
          <w:p w14:paraId="3D7AFFEB"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1FCBEF26" w14:textId="77777777" w:rsidTr="00AF00D1">
        <w:tc>
          <w:tcPr>
            <w:tcW w:w="7195" w:type="dxa"/>
          </w:tcPr>
          <w:p w14:paraId="749579E3"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4"/>
                <w:lang w:val="en-US" w:eastAsia="ja-JP"/>
              </w:rPr>
              <w:t>FM/AM radio/ touch screen DVD player with auxiliary input/USB/Blue tooth, and 6 speakers.</w:t>
            </w:r>
          </w:p>
        </w:tc>
        <w:tc>
          <w:tcPr>
            <w:tcW w:w="2411" w:type="dxa"/>
          </w:tcPr>
          <w:p w14:paraId="2571F4E0"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7BCB68F6" w14:textId="77777777" w:rsidTr="00AF00D1">
        <w:tc>
          <w:tcPr>
            <w:tcW w:w="7195" w:type="dxa"/>
          </w:tcPr>
          <w:p w14:paraId="6DA23A00"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Digital clock</w:t>
            </w:r>
          </w:p>
        </w:tc>
        <w:tc>
          <w:tcPr>
            <w:tcW w:w="2411" w:type="dxa"/>
          </w:tcPr>
          <w:p w14:paraId="039810DC"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B4B42B7" w14:textId="77777777" w:rsidTr="00AF00D1">
        <w:tc>
          <w:tcPr>
            <w:tcW w:w="7195" w:type="dxa"/>
          </w:tcPr>
          <w:p w14:paraId="4586A98A"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Power window front and rear</w:t>
            </w:r>
          </w:p>
        </w:tc>
        <w:tc>
          <w:tcPr>
            <w:tcW w:w="2411" w:type="dxa"/>
          </w:tcPr>
          <w:p w14:paraId="5A22FCDB"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5024F36" w14:textId="77777777" w:rsidTr="00AF00D1">
        <w:tc>
          <w:tcPr>
            <w:tcW w:w="7195" w:type="dxa"/>
          </w:tcPr>
          <w:p w14:paraId="614B2232"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Roof rail</w:t>
            </w:r>
          </w:p>
        </w:tc>
        <w:tc>
          <w:tcPr>
            <w:tcW w:w="2411" w:type="dxa"/>
          </w:tcPr>
          <w:p w14:paraId="1A6BCF74"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C69A888" w14:textId="77777777" w:rsidTr="00AF00D1">
        <w:tc>
          <w:tcPr>
            <w:tcW w:w="7195" w:type="dxa"/>
          </w:tcPr>
          <w:p w14:paraId="34A59BB1"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Power rear view mirrors (left &amp; right)</w:t>
            </w:r>
          </w:p>
        </w:tc>
        <w:tc>
          <w:tcPr>
            <w:tcW w:w="2411" w:type="dxa"/>
          </w:tcPr>
          <w:p w14:paraId="50529D4E"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5448D45" w14:textId="77777777" w:rsidTr="00AF00D1">
        <w:tc>
          <w:tcPr>
            <w:tcW w:w="7195" w:type="dxa"/>
          </w:tcPr>
          <w:p w14:paraId="4C733229" w14:textId="77777777" w:rsidR="00BB02DD" w:rsidRPr="0079315B" w:rsidRDefault="00BB02DD" w:rsidP="00AF00D1">
            <w:pPr>
              <w:jc w:val="both"/>
              <w:rPr>
                <w:rFonts w:ascii="Times New Roman" w:eastAsia="MS Mincho" w:hAnsi="Times New Roman" w:cs="Times New Roman"/>
                <w:sz w:val="24"/>
                <w:szCs w:val="28"/>
                <w:lang w:val="en-US" w:eastAsia="ja-JP"/>
              </w:rPr>
            </w:pPr>
          </w:p>
        </w:tc>
        <w:tc>
          <w:tcPr>
            <w:tcW w:w="2411" w:type="dxa"/>
          </w:tcPr>
          <w:p w14:paraId="7A58370B"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70784D8C" w14:textId="77777777" w:rsidTr="00AF00D1">
        <w:tc>
          <w:tcPr>
            <w:tcW w:w="7195" w:type="dxa"/>
          </w:tcPr>
          <w:p w14:paraId="51EC55AD" w14:textId="3FE58BFE" w:rsidR="00BB02DD" w:rsidRPr="0079315B" w:rsidRDefault="001E2673" w:rsidP="00AF00D1">
            <w:pPr>
              <w:jc w:val="both"/>
              <w:rPr>
                <w:rFonts w:ascii="Times New Roman" w:eastAsia="MS Mincho" w:hAnsi="Times New Roman" w:cs="Times New Roman"/>
                <w:b/>
                <w:sz w:val="24"/>
                <w:szCs w:val="28"/>
                <w:lang w:val="en-US" w:eastAsia="ja-JP"/>
              </w:rPr>
            </w:pPr>
            <w:r>
              <w:rPr>
                <w:rFonts w:ascii="Times New Roman" w:eastAsia="MS Mincho" w:hAnsi="Times New Roman" w:cs="Times New Roman"/>
                <w:b/>
                <w:sz w:val="24"/>
                <w:szCs w:val="28"/>
                <w:lang w:val="en-US" w:eastAsia="ja-JP"/>
              </w:rPr>
              <w:t xml:space="preserve">12. </w:t>
            </w:r>
            <w:r w:rsidR="00FC162C" w:rsidRPr="0079315B">
              <w:rPr>
                <w:rFonts w:ascii="Times New Roman" w:eastAsia="MS Mincho" w:hAnsi="Times New Roman" w:cs="Times New Roman"/>
                <w:b/>
                <w:sz w:val="24"/>
                <w:szCs w:val="28"/>
                <w:lang w:val="en-US" w:eastAsia="ja-JP"/>
              </w:rPr>
              <w:t>Body Exterior</w:t>
            </w:r>
          </w:p>
        </w:tc>
        <w:tc>
          <w:tcPr>
            <w:tcW w:w="2411" w:type="dxa"/>
          </w:tcPr>
          <w:p w14:paraId="729F9DDE" w14:textId="77777777" w:rsidR="00BB02DD" w:rsidRPr="0079315B" w:rsidRDefault="00BB02DD" w:rsidP="00AF00D1">
            <w:pPr>
              <w:jc w:val="both"/>
              <w:rPr>
                <w:rFonts w:ascii="Times New Roman" w:eastAsia="MS Mincho" w:hAnsi="Times New Roman" w:cs="Times New Roman"/>
                <w:b/>
                <w:sz w:val="24"/>
                <w:szCs w:val="28"/>
                <w:lang w:val="en-US" w:eastAsia="ja-JP"/>
              </w:rPr>
            </w:pPr>
          </w:p>
        </w:tc>
      </w:tr>
      <w:tr w:rsidR="00BB02DD" w:rsidRPr="0079315B" w14:paraId="491F19CF" w14:textId="77777777" w:rsidTr="00AF00D1">
        <w:tc>
          <w:tcPr>
            <w:tcW w:w="7195" w:type="dxa"/>
          </w:tcPr>
          <w:p w14:paraId="5243F675"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Laminated windshield and safety glass throughout</w:t>
            </w:r>
          </w:p>
        </w:tc>
        <w:tc>
          <w:tcPr>
            <w:tcW w:w="2411" w:type="dxa"/>
          </w:tcPr>
          <w:p w14:paraId="1452D76D"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73C9DC30" w14:textId="77777777" w:rsidTr="00AF00D1">
        <w:tc>
          <w:tcPr>
            <w:tcW w:w="7195" w:type="dxa"/>
          </w:tcPr>
          <w:p w14:paraId="492DF04B"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Vertical opening back door</w:t>
            </w:r>
          </w:p>
        </w:tc>
        <w:tc>
          <w:tcPr>
            <w:tcW w:w="2411" w:type="dxa"/>
          </w:tcPr>
          <w:p w14:paraId="02683BC6"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466811C" w14:textId="77777777" w:rsidTr="00AF00D1">
        <w:tc>
          <w:tcPr>
            <w:tcW w:w="7195" w:type="dxa"/>
          </w:tcPr>
          <w:p w14:paraId="221125A9"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Over fenders</w:t>
            </w:r>
          </w:p>
        </w:tc>
        <w:tc>
          <w:tcPr>
            <w:tcW w:w="2411" w:type="dxa"/>
          </w:tcPr>
          <w:p w14:paraId="06DE977E"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7EB1EA78" w14:textId="77777777" w:rsidTr="00AF00D1">
        <w:tc>
          <w:tcPr>
            <w:tcW w:w="7195" w:type="dxa"/>
          </w:tcPr>
          <w:p w14:paraId="0B73DBD4" w14:textId="77777777" w:rsidR="00BB02DD" w:rsidRPr="0079315B" w:rsidRDefault="00BB02DD" w:rsidP="00AF00D1">
            <w:pPr>
              <w:jc w:val="both"/>
              <w:rPr>
                <w:rFonts w:ascii="Times New Roman" w:eastAsia="MS Mincho" w:hAnsi="Times New Roman" w:cs="Times New Roman"/>
                <w:sz w:val="24"/>
                <w:szCs w:val="28"/>
                <w:lang w:val="en-US" w:eastAsia="ja-JP"/>
              </w:rPr>
            </w:pPr>
            <w:proofErr w:type="spellStart"/>
            <w:r w:rsidRPr="0079315B">
              <w:rPr>
                <w:rFonts w:ascii="Times New Roman" w:eastAsia="MS Mincho" w:hAnsi="Times New Roman" w:cs="Times New Roman"/>
                <w:sz w:val="24"/>
                <w:szCs w:val="28"/>
                <w:lang w:val="en-US" w:eastAsia="ja-JP"/>
              </w:rPr>
              <w:t>Colour</w:t>
            </w:r>
            <w:proofErr w:type="spellEnd"/>
            <w:r w:rsidRPr="0079315B">
              <w:rPr>
                <w:rFonts w:ascii="Times New Roman" w:eastAsia="MS Mincho" w:hAnsi="Times New Roman" w:cs="Times New Roman"/>
                <w:sz w:val="24"/>
                <w:szCs w:val="28"/>
                <w:lang w:val="en-US" w:eastAsia="ja-JP"/>
              </w:rPr>
              <w:t xml:space="preserve"> finish to be determined by the client.  Bidder to specify </w:t>
            </w:r>
            <w:proofErr w:type="spellStart"/>
            <w:r w:rsidRPr="0079315B">
              <w:rPr>
                <w:rFonts w:ascii="Times New Roman" w:eastAsia="MS Mincho" w:hAnsi="Times New Roman" w:cs="Times New Roman"/>
                <w:sz w:val="24"/>
                <w:szCs w:val="28"/>
                <w:lang w:val="en-US" w:eastAsia="ja-JP"/>
              </w:rPr>
              <w:t>colour</w:t>
            </w:r>
            <w:proofErr w:type="spellEnd"/>
            <w:r w:rsidRPr="0079315B">
              <w:rPr>
                <w:rFonts w:ascii="Times New Roman" w:eastAsia="MS Mincho" w:hAnsi="Times New Roman" w:cs="Times New Roman"/>
                <w:sz w:val="24"/>
                <w:szCs w:val="28"/>
                <w:lang w:val="en-US" w:eastAsia="ja-JP"/>
              </w:rPr>
              <w:t xml:space="preserve"> and trim options available</w:t>
            </w:r>
          </w:p>
        </w:tc>
        <w:tc>
          <w:tcPr>
            <w:tcW w:w="2411" w:type="dxa"/>
          </w:tcPr>
          <w:p w14:paraId="76C50085"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61CE2B02" w14:textId="77777777" w:rsidTr="00AF00D1">
        <w:tc>
          <w:tcPr>
            <w:tcW w:w="7195" w:type="dxa"/>
          </w:tcPr>
          <w:p w14:paraId="0A7CFD0D"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Fuel tank with security lock </w:t>
            </w:r>
          </w:p>
        </w:tc>
        <w:tc>
          <w:tcPr>
            <w:tcW w:w="2411" w:type="dxa"/>
          </w:tcPr>
          <w:p w14:paraId="78048E25"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5CBEF52B" w14:textId="77777777" w:rsidTr="00AF00D1">
        <w:tc>
          <w:tcPr>
            <w:tcW w:w="7195" w:type="dxa"/>
          </w:tcPr>
          <w:p w14:paraId="3D54D873" w14:textId="77777777" w:rsidR="00BB02DD" w:rsidRPr="0079315B" w:rsidRDefault="00BB02DD" w:rsidP="00AF00D1">
            <w:pPr>
              <w:jc w:val="both"/>
              <w:rPr>
                <w:rFonts w:ascii="Times New Roman" w:eastAsia="MS Mincho" w:hAnsi="Times New Roman" w:cs="Times New Roman"/>
                <w:sz w:val="24"/>
                <w:szCs w:val="28"/>
                <w:lang w:val="en-US" w:eastAsia="ja-JP"/>
              </w:rPr>
            </w:pPr>
          </w:p>
        </w:tc>
        <w:tc>
          <w:tcPr>
            <w:tcW w:w="2411" w:type="dxa"/>
          </w:tcPr>
          <w:p w14:paraId="7B007CC1"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26B9E8F" w14:textId="77777777" w:rsidTr="00AF00D1">
        <w:tc>
          <w:tcPr>
            <w:tcW w:w="7195" w:type="dxa"/>
          </w:tcPr>
          <w:p w14:paraId="24D0529B" w14:textId="3238A783" w:rsidR="00BB02DD" w:rsidRPr="0079315B" w:rsidRDefault="001E2673" w:rsidP="00AF00D1">
            <w:pPr>
              <w:jc w:val="both"/>
              <w:rPr>
                <w:rFonts w:ascii="Times New Roman" w:eastAsia="MS Mincho" w:hAnsi="Times New Roman" w:cs="Times New Roman"/>
                <w:b/>
                <w:sz w:val="24"/>
                <w:szCs w:val="28"/>
                <w:lang w:val="en-US" w:eastAsia="ja-JP"/>
              </w:rPr>
            </w:pPr>
            <w:r>
              <w:rPr>
                <w:rFonts w:ascii="Times New Roman" w:eastAsia="MS Mincho" w:hAnsi="Times New Roman" w:cs="Times New Roman"/>
                <w:b/>
                <w:sz w:val="24"/>
                <w:szCs w:val="28"/>
                <w:lang w:val="en-US" w:eastAsia="ja-JP"/>
              </w:rPr>
              <w:t xml:space="preserve">13. </w:t>
            </w:r>
            <w:r w:rsidR="00FC162C" w:rsidRPr="0079315B">
              <w:rPr>
                <w:rFonts w:ascii="Times New Roman" w:eastAsia="MS Mincho" w:hAnsi="Times New Roman" w:cs="Times New Roman"/>
                <w:b/>
                <w:sz w:val="24"/>
                <w:szCs w:val="28"/>
                <w:lang w:val="en-US" w:eastAsia="ja-JP"/>
              </w:rPr>
              <w:t>Miscellaneous</w:t>
            </w:r>
          </w:p>
        </w:tc>
        <w:tc>
          <w:tcPr>
            <w:tcW w:w="2411" w:type="dxa"/>
          </w:tcPr>
          <w:p w14:paraId="66FDD1EF" w14:textId="77777777" w:rsidR="00BB02DD" w:rsidRPr="0079315B" w:rsidRDefault="00BB02DD" w:rsidP="00AF00D1">
            <w:pPr>
              <w:jc w:val="both"/>
              <w:rPr>
                <w:rFonts w:ascii="Times New Roman" w:eastAsia="MS Mincho" w:hAnsi="Times New Roman" w:cs="Times New Roman"/>
                <w:b/>
                <w:sz w:val="24"/>
                <w:szCs w:val="28"/>
                <w:lang w:val="en-US" w:eastAsia="ja-JP"/>
              </w:rPr>
            </w:pPr>
          </w:p>
        </w:tc>
      </w:tr>
      <w:tr w:rsidR="00BB02DD" w:rsidRPr="0079315B" w14:paraId="094ED494" w14:textId="77777777" w:rsidTr="00AF00D1">
        <w:tc>
          <w:tcPr>
            <w:tcW w:w="7195" w:type="dxa"/>
          </w:tcPr>
          <w:p w14:paraId="65AE9A88"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Rechargeable fire extinguisher</w:t>
            </w:r>
          </w:p>
        </w:tc>
        <w:tc>
          <w:tcPr>
            <w:tcW w:w="2411" w:type="dxa"/>
          </w:tcPr>
          <w:p w14:paraId="766B314A"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2560610" w14:textId="77777777" w:rsidTr="00AF00D1">
        <w:tc>
          <w:tcPr>
            <w:tcW w:w="7195" w:type="dxa"/>
          </w:tcPr>
          <w:p w14:paraId="303DEC70"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Warning triangle</w:t>
            </w:r>
          </w:p>
        </w:tc>
        <w:tc>
          <w:tcPr>
            <w:tcW w:w="2411" w:type="dxa"/>
          </w:tcPr>
          <w:p w14:paraId="52A440C7"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F7FE56D" w14:textId="77777777" w:rsidTr="00AF00D1">
        <w:tc>
          <w:tcPr>
            <w:tcW w:w="7195" w:type="dxa"/>
          </w:tcPr>
          <w:p w14:paraId="39333947"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First Aid Kit</w:t>
            </w:r>
          </w:p>
        </w:tc>
        <w:tc>
          <w:tcPr>
            <w:tcW w:w="2411" w:type="dxa"/>
          </w:tcPr>
          <w:p w14:paraId="7D292BBD"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8930526" w14:textId="77777777" w:rsidTr="00AF00D1">
        <w:tc>
          <w:tcPr>
            <w:tcW w:w="7195" w:type="dxa"/>
          </w:tcPr>
          <w:p w14:paraId="58915280"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Heavy duty vehicle jack, wheel spanner and all accessories</w:t>
            </w:r>
          </w:p>
        </w:tc>
        <w:tc>
          <w:tcPr>
            <w:tcW w:w="2411" w:type="dxa"/>
          </w:tcPr>
          <w:p w14:paraId="5A16D26A"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0097E02C" w14:textId="77777777" w:rsidTr="00AF00D1">
        <w:tc>
          <w:tcPr>
            <w:tcW w:w="7195" w:type="dxa"/>
          </w:tcPr>
          <w:p w14:paraId="7B395812"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Makers standard toolkit</w:t>
            </w:r>
          </w:p>
        </w:tc>
        <w:tc>
          <w:tcPr>
            <w:tcW w:w="2411" w:type="dxa"/>
          </w:tcPr>
          <w:p w14:paraId="61F49F80"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1945022" w14:textId="77777777" w:rsidTr="00AF00D1">
        <w:tc>
          <w:tcPr>
            <w:tcW w:w="7195" w:type="dxa"/>
          </w:tcPr>
          <w:p w14:paraId="5D7FB653"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Chassis:  Ladder type box section preferred.  </w:t>
            </w:r>
            <w:proofErr w:type="gramStart"/>
            <w:r w:rsidRPr="0079315B">
              <w:rPr>
                <w:rFonts w:ascii="Times New Roman" w:eastAsia="MS Mincho" w:hAnsi="Times New Roman" w:cs="Times New Roman"/>
                <w:sz w:val="24"/>
                <w:szCs w:val="28"/>
                <w:lang w:val="en-US" w:eastAsia="ja-JP"/>
              </w:rPr>
              <w:t>Makers</w:t>
            </w:r>
            <w:proofErr w:type="gramEnd"/>
            <w:r w:rsidRPr="0079315B">
              <w:rPr>
                <w:rFonts w:ascii="Times New Roman" w:eastAsia="MS Mincho" w:hAnsi="Times New Roman" w:cs="Times New Roman"/>
                <w:sz w:val="24"/>
                <w:szCs w:val="28"/>
                <w:lang w:val="en-US" w:eastAsia="ja-JP"/>
              </w:rPr>
              <w:t xml:space="preserve"> standard to be specified</w:t>
            </w:r>
          </w:p>
        </w:tc>
        <w:tc>
          <w:tcPr>
            <w:tcW w:w="2411" w:type="dxa"/>
          </w:tcPr>
          <w:p w14:paraId="07826CCB"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9342DB5" w14:textId="77777777" w:rsidTr="00AF00D1">
        <w:tc>
          <w:tcPr>
            <w:tcW w:w="7195" w:type="dxa"/>
          </w:tcPr>
          <w:p w14:paraId="21D2FE85"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Protection against corrosion:  Optimum and guaranteed protection is required. </w:t>
            </w:r>
          </w:p>
        </w:tc>
        <w:tc>
          <w:tcPr>
            <w:tcW w:w="2411" w:type="dxa"/>
          </w:tcPr>
          <w:p w14:paraId="367B09CF"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360C29F4" w14:textId="77777777" w:rsidTr="00AF00D1">
        <w:tc>
          <w:tcPr>
            <w:tcW w:w="7195" w:type="dxa"/>
          </w:tcPr>
          <w:p w14:paraId="51CA349F"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Operating manual in English</w:t>
            </w:r>
          </w:p>
        </w:tc>
        <w:tc>
          <w:tcPr>
            <w:tcW w:w="2411" w:type="dxa"/>
          </w:tcPr>
          <w:p w14:paraId="5551969F"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45D98126" w14:textId="77777777" w:rsidTr="00AF00D1">
        <w:tc>
          <w:tcPr>
            <w:tcW w:w="7195" w:type="dxa"/>
          </w:tcPr>
          <w:p w14:paraId="0BB24777"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Warranty: 36-months or 100,000-km whichever comes first</w:t>
            </w:r>
          </w:p>
        </w:tc>
        <w:tc>
          <w:tcPr>
            <w:tcW w:w="2411" w:type="dxa"/>
          </w:tcPr>
          <w:p w14:paraId="516C6131" w14:textId="77777777" w:rsidR="00BB02DD" w:rsidRPr="0079315B" w:rsidRDefault="00BB02DD" w:rsidP="00AF00D1">
            <w:pPr>
              <w:jc w:val="both"/>
              <w:rPr>
                <w:rFonts w:ascii="Times New Roman" w:eastAsia="MS Mincho" w:hAnsi="Times New Roman" w:cs="Times New Roman"/>
                <w:sz w:val="24"/>
                <w:szCs w:val="28"/>
                <w:lang w:val="en-US" w:eastAsia="ja-JP"/>
              </w:rPr>
            </w:pPr>
          </w:p>
        </w:tc>
      </w:tr>
      <w:tr w:rsidR="00BB02DD" w:rsidRPr="0079315B" w14:paraId="21A9E6E4" w14:textId="77777777" w:rsidTr="00AF00D1">
        <w:trPr>
          <w:trHeight w:val="855"/>
        </w:trPr>
        <w:tc>
          <w:tcPr>
            <w:tcW w:w="7195" w:type="dxa"/>
          </w:tcPr>
          <w:p w14:paraId="443C5B4E" w14:textId="77777777" w:rsidR="00BB02DD" w:rsidRPr="0079315B" w:rsidRDefault="00BB02DD"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lastRenderedPageBreak/>
              <w:t>Additional Features:  Bidder is invited to list features offered which are additional to those specified above</w:t>
            </w:r>
          </w:p>
        </w:tc>
        <w:tc>
          <w:tcPr>
            <w:tcW w:w="2411" w:type="dxa"/>
          </w:tcPr>
          <w:p w14:paraId="5A87AAA2" w14:textId="77777777" w:rsidR="00BB02DD" w:rsidRPr="0079315B" w:rsidRDefault="00BB02DD" w:rsidP="00AF00D1">
            <w:pPr>
              <w:jc w:val="both"/>
              <w:rPr>
                <w:rFonts w:ascii="Times New Roman" w:eastAsia="MS Mincho" w:hAnsi="Times New Roman" w:cs="Times New Roman"/>
                <w:sz w:val="24"/>
                <w:szCs w:val="28"/>
                <w:lang w:val="en-US" w:eastAsia="ja-JP"/>
              </w:rPr>
            </w:pPr>
          </w:p>
        </w:tc>
      </w:tr>
    </w:tbl>
    <w:p w14:paraId="2698CCD9" w14:textId="06FEEAED" w:rsidR="006B5EFE" w:rsidRDefault="006B5EFE" w:rsidP="00BB02DD">
      <w:pPr>
        <w:jc w:val="both"/>
        <w:rPr>
          <w:rFonts w:ascii="Times New Roman" w:eastAsia="MS Mincho" w:hAnsi="Times New Roman" w:cs="Times New Roman"/>
          <w:sz w:val="24"/>
          <w:szCs w:val="28"/>
          <w:lang w:val="en-US" w:eastAsia="ja-JP"/>
        </w:rPr>
      </w:pPr>
    </w:p>
    <w:p w14:paraId="56B232BD" w14:textId="77777777" w:rsidR="006B5EFE" w:rsidRPr="0079315B" w:rsidRDefault="006B5EFE" w:rsidP="00BB02DD">
      <w:pPr>
        <w:jc w:val="both"/>
        <w:rPr>
          <w:rFonts w:ascii="Times New Roman" w:eastAsia="MS Mincho" w:hAnsi="Times New Roman" w:cs="Times New Roman"/>
          <w:sz w:val="24"/>
          <w:szCs w:val="28"/>
          <w:lang w:val="en-US" w:eastAsia="ja-JP"/>
        </w:rPr>
      </w:pPr>
    </w:p>
    <w:p w14:paraId="3BE163EF" w14:textId="77777777" w:rsidR="002D3C77" w:rsidRPr="0079315B" w:rsidRDefault="002D3C77" w:rsidP="00E00510">
      <w:pPr>
        <w:rPr>
          <w:rFonts w:ascii="Times New Roman" w:eastAsia="Times New Roman" w:hAnsi="Times New Roman" w:cs="Times New Roman"/>
          <w:bCs/>
          <w:sz w:val="24"/>
          <w:szCs w:val="24"/>
          <w:lang w:val="en-US" w:eastAsia="en-US"/>
        </w:rPr>
      </w:pPr>
      <w:bookmarkStart w:id="59" w:name="_Hlk200438465"/>
    </w:p>
    <w:p w14:paraId="04287EF2" w14:textId="2E32AAB4" w:rsidR="00E00510" w:rsidRPr="0079315B" w:rsidRDefault="002D3C77" w:rsidP="007F440D">
      <w:pPr>
        <w:spacing w:line="276" w:lineRule="auto"/>
        <w:rPr>
          <w:rFonts w:ascii="Times New Roman" w:eastAsia="Times New Roman" w:hAnsi="Times New Roman" w:cs="Times New Roman"/>
          <w:b/>
          <w:sz w:val="24"/>
          <w:szCs w:val="24"/>
          <w:lang w:val="en-US" w:eastAsia="en-US"/>
        </w:rPr>
      </w:pPr>
      <w:r w:rsidRPr="0079315B">
        <w:rPr>
          <w:rFonts w:ascii="Times New Roman" w:eastAsia="Times New Roman" w:hAnsi="Times New Roman" w:cs="Times New Roman"/>
          <w:b/>
          <w:sz w:val="24"/>
          <w:szCs w:val="24"/>
          <w:lang w:val="en-US" w:eastAsia="en-US"/>
        </w:rPr>
        <w:t>Lot 6:  2025 Model 2.8</w:t>
      </w:r>
      <w:r w:rsidR="0019021C" w:rsidRPr="0079315B">
        <w:rPr>
          <w:rFonts w:ascii="Times New Roman" w:eastAsia="Times New Roman" w:hAnsi="Times New Roman" w:cs="Times New Roman"/>
          <w:b/>
          <w:sz w:val="24"/>
          <w:szCs w:val="24"/>
          <w:lang w:val="en-US" w:eastAsia="en-US"/>
        </w:rPr>
        <w:t>L</w:t>
      </w:r>
      <w:r w:rsidRPr="0079315B">
        <w:rPr>
          <w:rFonts w:ascii="Times New Roman" w:eastAsia="Times New Roman" w:hAnsi="Times New Roman" w:cs="Times New Roman"/>
          <w:b/>
          <w:sz w:val="24"/>
          <w:szCs w:val="24"/>
          <w:lang w:val="en-US" w:eastAsia="en-US"/>
        </w:rPr>
        <w:t xml:space="preserve"> (Diesel) </w:t>
      </w:r>
      <w:r w:rsidRPr="0079315B">
        <w:rPr>
          <w:rFonts w:ascii="Times New Roman" w:hAnsi="Times New Roman" w:cs="Times New Roman"/>
          <w:b/>
          <w:sz w:val="24"/>
          <w:szCs w:val="24"/>
          <w:lang w:val="en-US"/>
        </w:rPr>
        <w:t>4x4 (S</w:t>
      </w:r>
      <w:r w:rsidR="00854E28">
        <w:rPr>
          <w:rFonts w:ascii="Times New Roman" w:hAnsi="Times New Roman" w:cs="Times New Roman"/>
          <w:b/>
          <w:sz w:val="24"/>
          <w:szCs w:val="24"/>
          <w:lang w:val="en-US"/>
        </w:rPr>
        <w:t>UV</w:t>
      </w:r>
      <w:r w:rsidRPr="0079315B">
        <w:rPr>
          <w:rFonts w:ascii="Times New Roman" w:hAnsi="Times New Roman" w:cs="Times New Roman"/>
          <w:b/>
          <w:sz w:val="24"/>
          <w:szCs w:val="24"/>
          <w:lang w:val="en-US"/>
        </w:rPr>
        <w:t xml:space="preserve">) Station Wagon </w:t>
      </w:r>
      <w:r w:rsidR="007F440D" w:rsidRPr="0079315B">
        <w:rPr>
          <w:rFonts w:ascii="Times New Roman" w:hAnsi="Times New Roman" w:cs="Times New Roman"/>
          <w:b/>
          <w:sz w:val="24"/>
          <w:szCs w:val="24"/>
        </w:rPr>
        <w:t>Configuration</w:t>
      </w:r>
      <w:bookmarkEnd w:id="5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2411"/>
      </w:tblGrid>
      <w:tr w:rsidR="00E00510" w:rsidRPr="0079315B" w14:paraId="78C0FD22" w14:textId="77777777" w:rsidTr="00AF00D1">
        <w:tc>
          <w:tcPr>
            <w:tcW w:w="7195" w:type="dxa"/>
          </w:tcPr>
          <w:p w14:paraId="209AB766" w14:textId="27F887A1" w:rsidR="00E00510" w:rsidRPr="0079315B" w:rsidRDefault="0016109A" w:rsidP="00AF00D1">
            <w:pPr>
              <w:jc w:val="both"/>
              <w:rPr>
                <w:rFonts w:ascii="Times New Roman" w:eastAsia="MS Mincho" w:hAnsi="Times New Roman" w:cs="Times New Roman"/>
                <w:b/>
                <w:bCs/>
                <w:sz w:val="24"/>
                <w:szCs w:val="28"/>
                <w:lang w:val="en-US" w:eastAsia="ja-JP"/>
              </w:rPr>
            </w:pPr>
            <w:r w:rsidRPr="0079315B">
              <w:rPr>
                <w:rFonts w:ascii="Times New Roman" w:eastAsia="Times New Roman" w:hAnsi="Times New Roman" w:cs="Times New Roman"/>
                <w:b/>
                <w:bCs/>
                <w:color w:val="000000"/>
                <w:sz w:val="24"/>
                <w:szCs w:val="24"/>
                <w:lang w:val="en-US" w:eastAsia="en-US"/>
              </w:rPr>
              <w:t>Minimum Specification</w:t>
            </w:r>
          </w:p>
        </w:tc>
        <w:tc>
          <w:tcPr>
            <w:tcW w:w="2411" w:type="dxa"/>
          </w:tcPr>
          <w:p w14:paraId="6A7A8158" w14:textId="7EEAD5EE" w:rsidR="00E00510" w:rsidRPr="0079315B" w:rsidRDefault="002F3008" w:rsidP="00AF00D1">
            <w:pPr>
              <w:jc w:val="both"/>
              <w:rPr>
                <w:rFonts w:ascii="Times New Roman" w:eastAsia="MS Mincho" w:hAnsi="Times New Roman" w:cs="Times New Roman"/>
                <w:b/>
                <w:bCs/>
                <w:sz w:val="24"/>
                <w:szCs w:val="28"/>
                <w:lang w:val="en-US" w:eastAsia="ja-JP"/>
              </w:rPr>
            </w:pPr>
            <w:r w:rsidRPr="0079315B">
              <w:rPr>
                <w:rFonts w:ascii="Times New Roman" w:eastAsia="Times New Roman" w:hAnsi="Times New Roman" w:cs="Times New Roman"/>
                <w:b/>
                <w:bCs/>
                <w:color w:val="000000"/>
                <w:sz w:val="24"/>
                <w:szCs w:val="24"/>
                <w:lang w:val="en-US" w:eastAsia="en-US"/>
              </w:rPr>
              <w:t>Offered Specification</w:t>
            </w:r>
          </w:p>
        </w:tc>
      </w:tr>
      <w:tr w:rsidR="00E00510" w:rsidRPr="0079315B" w14:paraId="2DB5D212" w14:textId="77777777" w:rsidTr="00AF00D1">
        <w:tc>
          <w:tcPr>
            <w:tcW w:w="7195" w:type="dxa"/>
          </w:tcPr>
          <w:p w14:paraId="1EBBFE56" w14:textId="2325C7CA" w:rsidR="00E00510" w:rsidRPr="0079315B" w:rsidRDefault="002F3008" w:rsidP="00AF00D1">
            <w:pPr>
              <w:jc w:val="both"/>
              <w:rPr>
                <w:rFonts w:ascii="Times New Roman" w:eastAsia="MS Mincho" w:hAnsi="Times New Roman" w:cs="Times New Roman"/>
                <w:b/>
                <w:bCs/>
                <w:sz w:val="24"/>
                <w:szCs w:val="28"/>
                <w:lang w:val="en-US" w:eastAsia="ja-JP"/>
              </w:rPr>
            </w:pPr>
            <w:r w:rsidRPr="0079315B">
              <w:rPr>
                <w:rFonts w:ascii="Times New Roman" w:eastAsia="MS Mincho" w:hAnsi="Times New Roman" w:cs="Times New Roman"/>
                <w:b/>
                <w:bCs/>
                <w:sz w:val="24"/>
                <w:szCs w:val="28"/>
                <w:lang w:val="en-US" w:eastAsia="ja-JP"/>
              </w:rPr>
              <w:t>1. Dimensions</w:t>
            </w:r>
          </w:p>
        </w:tc>
        <w:tc>
          <w:tcPr>
            <w:tcW w:w="2411" w:type="dxa"/>
          </w:tcPr>
          <w:p w14:paraId="2D18DBD2" w14:textId="77777777" w:rsidR="00E00510" w:rsidRPr="0079315B" w:rsidRDefault="00E00510" w:rsidP="00AF00D1">
            <w:pPr>
              <w:jc w:val="both"/>
              <w:rPr>
                <w:rFonts w:ascii="Times New Roman" w:eastAsia="MS Mincho" w:hAnsi="Times New Roman" w:cs="Times New Roman"/>
                <w:b/>
                <w:bCs/>
                <w:sz w:val="24"/>
                <w:szCs w:val="28"/>
                <w:lang w:val="en-US" w:eastAsia="ja-JP"/>
              </w:rPr>
            </w:pPr>
          </w:p>
        </w:tc>
      </w:tr>
      <w:tr w:rsidR="00E00510" w:rsidRPr="0079315B" w14:paraId="55E4707D" w14:textId="77777777" w:rsidTr="00AF00D1">
        <w:tc>
          <w:tcPr>
            <w:tcW w:w="7195" w:type="dxa"/>
          </w:tcPr>
          <w:p w14:paraId="3348BAA8" w14:textId="77777777" w:rsidR="00E00510" w:rsidRPr="0079315B" w:rsidRDefault="00E00510" w:rsidP="00AF00D1">
            <w:p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Length: 4995mm</w:t>
            </w:r>
          </w:p>
        </w:tc>
        <w:tc>
          <w:tcPr>
            <w:tcW w:w="2411" w:type="dxa"/>
          </w:tcPr>
          <w:p w14:paraId="082D88C4"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45E9C4D1" w14:textId="77777777" w:rsidTr="00207B67">
        <w:trPr>
          <w:trHeight w:val="408"/>
        </w:trPr>
        <w:tc>
          <w:tcPr>
            <w:tcW w:w="7195" w:type="dxa"/>
          </w:tcPr>
          <w:p w14:paraId="37BC4879" w14:textId="77777777" w:rsidR="00E00510" w:rsidRPr="0079315B" w:rsidRDefault="00E00510" w:rsidP="00AF00D1">
            <w:p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Width: 1885mm</w:t>
            </w:r>
          </w:p>
          <w:p w14:paraId="4D35145C" w14:textId="77777777" w:rsidR="00E00510" w:rsidRPr="0079315B" w:rsidRDefault="00E00510" w:rsidP="00AF00D1">
            <w:p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Height: 1890mm</w:t>
            </w:r>
          </w:p>
        </w:tc>
        <w:tc>
          <w:tcPr>
            <w:tcW w:w="2411" w:type="dxa"/>
          </w:tcPr>
          <w:p w14:paraId="24860E92" w14:textId="77777777" w:rsidR="00E00510" w:rsidRPr="0079315B" w:rsidRDefault="00E00510" w:rsidP="00207B67">
            <w:pPr>
              <w:jc w:val="both"/>
              <w:rPr>
                <w:rFonts w:ascii="Times New Roman" w:eastAsia="MS Mincho" w:hAnsi="Times New Roman" w:cs="Times New Roman"/>
                <w:bCs/>
                <w:sz w:val="24"/>
                <w:szCs w:val="28"/>
                <w:lang w:val="en-US" w:eastAsia="ja-JP"/>
              </w:rPr>
            </w:pPr>
          </w:p>
        </w:tc>
      </w:tr>
      <w:tr w:rsidR="00E00510" w:rsidRPr="0079315B" w14:paraId="0162A75A" w14:textId="77777777" w:rsidTr="00AF00D1">
        <w:tc>
          <w:tcPr>
            <w:tcW w:w="7195" w:type="dxa"/>
          </w:tcPr>
          <w:p w14:paraId="34304E3C" w14:textId="77777777" w:rsidR="00E00510" w:rsidRPr="0079315B" w:rsidRDefault="00E00510" w:rsidP="00AF00D1">
            <w:pPr>
              <w:jc w:val="both"/>
              <w:rPr>
                <w:rFonts w:ascii="Times New Roman" w:eastAsia="MS Mincho" w:hAnsi="Times New Roman" w:cs="Times New Roman"/>
                <w:bCs/>
                <w:sz w:val="24"/>
                <w:szCs w:val="28"/>
                <w:lang w:val="en-US" w:eastAsia="ja-JP"/>
              </w:rPr>
            </w:pPr>
            <w:r w:rsidRPr="0079315B">
              <w:rPr>
                <w:rFonts w:ascii="Times New Roman" w:eastAsia="MS Mincho" w:hAnsi="Times New Roman" w:cs="Times New Roman"/>
                <w:bCs/>
                <w:sz w:val="24"/>
                <w:szCs w:val="28"/>
                <w:lang w:val="en-US" w:eastAsia="ja-JP"/>
              </w:rPr>
              <w:t>Wheelbase: 2850mm</w:t>
            </w:r>
          </w:p>
        </w:tc>
        <w:tc>
          <w:tcPr>
            <w:tcW w:w="2411" w:type="dxa"/>
          </w:tcPr>
          <w:p w14:paraId="3C361223"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623770D0" w14:textId="77777777" w:rsidTr="00AF00D1">
        <w:tc>
          <w:tcPr>
            <w:tcW w:w="7195" w:type="dxa"/>
            <w:vAlign w:val="bottom"/>
          </w:tcPr>
          <w:p w14:paraId="40BAEAFB" w14:textId="77777777" w:rsidR="00E00510" w:rsidRPr="0079315B" w:rsidRDefault="00E00510" w:rsidP="00AF00D1">
            <w:p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eiryo UI" w:hAnsi="Times New Roman" w:cs="Times New Roman"/>
                <w:color w:val="000000"/>
                <w:sz w:val="22"/>
                <w:szCs w:val="22"/>
              </w:rPr>
              <w:t>Min Ground Clearance: 221 Mm</w:t>
            </w:r>
          </w:p>
        </w:tc>
        <w:tc>
          <w:tcPr>
            <w:tcW w:w="2411" w:type="dxa"/>
          </w:tcPr>
          <w:p w14:paraId="5DD57D5E"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4C1A4105" w14:textId="77777777" w:rsidTr="00AF00D1">
        <w:tc>
          <w:tcPr>
            <w:tcW w:w="7195" w:type="dxa"/>
            <w:vAlign w:val="bottom"/>
          </w:tcPr>
          <w:p w14:paraId="03EFCA76" w14:textId="77777777" w:rsidR="00E00510" w:rsidRPr="0079315B" w:rsidRDefault="00E00510" w:rsidP="00AF00D1">
            <w:p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eiryo UI" w:hAnsi="Times New Roman" w:cs="Times New Roman"/>
                <w:color w:val="000000"/>
                <w:sz w:val="22"/>
                <w:szCs w:val="22"/>
              </w:rPr>
              <w:t>Angle Of Approach: 31 Degrees</w:t>
            </w:r>
          </w:p>
        </w:tc>
        <w:tc>
          <w:tcPr>
            <w:tcW w:w="2411" w:type="dxa"/>
          </w:tcPr>
          <w:p w14:paraId="2136BDC0"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76BFFA11" w14:textId="77777777" w:rsidTr="00AF00D1">
        <w:tc>
          <w:tcPr>
            <w:tcW w:w="7195" w:type="dxa"/>
            <w:vAlign w:val="bottom"/>
          </w:tcPr>
          <w:p w14:paraId="263D4797" w14:textId="77777777" w:rsidR="00E00510" w:rsidRPr="0079315B" w:rsidRDefault="00E00510" w:rsidP="00AF00D1">
            <w:p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eiryo UI" w:hAnsi="Times New Roman" w:cs="Times New Roman"/>
                <w:color w:val="000000"/>
                <w:sz w:val="22"/>
                <w:szCs w:val="22"/>
              </w:rPr>
              <w:t>Angle Of Departure: 21 Degrees</w:t>
            </w:r>
          </w:p>
        </w:tc>
        <w:tc>
          <w:tcPr>
            <w:tcW w:w="2411" w:type="dxa"/>
          </w:tcPr>
          <w:p w14:paraId="17F03F7A"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70A7BF21" w14:textId="77777777" w:rsidTr="00AF00D1">
        <w:tc>
          <w:tcPr>
            <w:tcW w:w="7195" w:type="dxa"/>
            <w:vAlign w:val="center"/>
          </w:tcPr>
          <w:p w14:paraId="3DE95AB5" w14:textId="77777777" w:rsidR="00E00510" w:rsidRPr="0079315B" w:rsidRDefault="00E00510" w:rsidP="00AF00D1">
            <w:pPr>
              <w:spacing w:after="160" w:line="259" w:lineRule="auto"/>
              <w:jc w:val="both"/>
              <w:rPr>
                <w:rFonts w:ascii="Times New Roman" w:eastAsia="MS Mincho" w:hAnsi="Times New Roman" w:cs="Times New Roman"/>
                <w:bCs/>
                <w:sz w:val="24"/>
                <w:szCs w:val="28"/>
                <w:lang w:val="en-US" w:eastAsia="ja-JP"/>
              </w:rPr>
            </w:pPr>
            <w:r w:rsidRPr="0079315B">
              <w:rPr>
                <w:rFonts w:ascii="Times New Roman" w:eastAsia="Meiryo UI" w:hAnsi="Times New Roman" w:cs="Times New Roman"/>
                <w:color w:val="000000"/>
                <w:sz w:val="22"/>
                <w:szCs w:val="22"/>
              </w:rPr>
              <w:t>Fuel Tank Capacity: 110 L</w:t>
            </w:r>
          </w:p>
        </w:tc>
        <w:tc>
          <w:tcPr>
            <w:tcW w:w="2411" w:type="dxa"/>
          </w:tcPr>
          <w:p w14:paraId="3C49A766"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08575114" w14:textId="77777777" w:rsidTr="002D64A2">
        <w:trPr>
          <w:trHeight w:val="175"/>
        </w:trPr>
        <w:tc>
          <w:tcPr>
            <w:tcW w:w="7195" w:type="dxa"/>
          </w:tcPr>
          <w:p w14:paraId="6E5C5557" w14:textId="77777777" w:rsidR="00E00510" w:rsidRPr="0079315B" w:rsidRDefault="00E00510" w:rsidP="00AF00D1">
            <w:pPr>
              <w:jc w:val="both"/>
              <w:rPr>
                <w:rFonts w:ascii="Times New Roman" w:eastAsia="MS Mincho" w:hAnsi="Times New Roman" w:cs="Times New Roman"/>
                <w:bCs/>
                <w:sz w:val="24"/>
                <w:szCs w:val="28"/>
                <w:lang w:val="en-US" w:eastAsia="ja-JP"/>
              </w:rPr>
            </w:pPr>
          </w:p>
        </w:tc>
        <w:tc>
          <w:tcPr>
            <w:tcW w:w="2411" w:type="dxa"/>
          </w:tcPr>
          <w:p w14:paraId="6742CA49" w14:textId="77777777" w:rsidR="00E00510" w:rsidRPr="0079315B" w:rsidRDefault="00E00510" w:rsidP="00AF00D1">
            <w:pPr>
              <w:spacing w:after="160" w:line="259" w:lineRule="auto"/>
              <w:rPr>
                <w:rFonts w:ascii="Times New Roman" w:eastAsia="MS Mincho" w:hAnsi="Times New Roman" w:cs="Times New Roman"/>
                <w:bCs/>
                <w:sz w:val="24"/>
                <w:szCs w:val="28"/>
                <w:lang w:val="en-US" w:eastAsia="ja-JP"/>
              </w:rPr>
            </w:pPr>
          </w:p>
        </w:tc>
      </w:tr>
      <w:tr w:rsidR="00E00510" w:rsidRPr="0079315B" w14:paraId="4A6E7CC1" w14:textId="77777777" w:rsidTr="00AF00D1">
        <w:tc>
          <w:tcPr>
            <w:tcW w:w="7195" w:type="dxa"/>
          </w:tcPr>
          <w:p w14:paraId="18CE17BA" w14:textId="525327E4" w:rsidR="00E00510" w:rsidRPr="0079315B" w:rsidRDefault="002F3008" w:rsidP="00AF00D1">
            <w:pPr>
              <w:jc w:val="both"/>
              <w:rPr>
                <w:rFonts w:ascii="Times New Roman" w:eastAsia="MS Mincho" w:hAnsi="Times New Roman" w:cs="Times New Roman"/>
                <w:b/>
                <w:bCs/>
                <w:sz w:val="24"/>
                <w:szCs w:val="28"/>
                <w:lang w:val="en-US" w:eastAsia="ja-JP"/>
              </w:rPr>
            </w:pPr>
            <w:r w:rsidRPr="0079315B">
              <w:rPr>
                <w:rFonts w:ascii="Times New Roman" w:eastAsia="MS Mincho" w:hAnsi="Times New Roman" w:cs="Times New Roman"/>
                <w:b/>
                <w:bCs/>
                <w:sz w:val="24"/>
                <w:szCs w:val="28"/>
                <w:lang w:val="en-US" w:eastAsia="ja-JP"/>
              </w:rPr>
              <w:t>2. Engine</w:t>
            </w:r>
          </w:p>
        </w:tc>
        <w:tc>
          <w:tcPr>
            <w:tcW w:w="2411" w:type="dxa"/>
          </w:tcPr>
          <w:p w14:paraId="3570FB89" w14:textId="77777777" w:rsidR="00E00510" w:rsidRPr="0079315B" w:rsidRDefault="00E00510" w:rsidP="00AF00D1">
            <w:pPr>
              <w:jc w:val="both"/>
              <w:rPr>
                <w:rFonts w:ascii="Times New Roman" w:eastAsia="MS Mincho" w:hAnsi="Times New Roman" w:cs="Times New Roman"/>
                <w:b/>
                <w:bCs/>
                <w:sz w:val="24"/>
                <w:szCs w:val="28"/>
                <w:lang w:val="en-US" w:eastAsia="ja-JP"/>
              </w:rPr>
            </w:pPr>
          </w:p>
        </w:tc>
      </w:tr>
      <w:tr w:rsidR="00E00510" w:rsidRPr="0079315B" w14:paraId="41E4E8EA" w14:textId="77777777" w:rsidTr="00AF00D1">
        <w:tc>
          <w:tcPr>
            <w:tcW w:w="7195" w:type="dxa"/>
            <w:vAlign w:val="bottom"/>
          </w:tcPr>
          <w:p w14:paraId="0BB4C49E"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No Of Cylinders: 4 Cylinders, In-Line Type</w:t>
            </w:r>
          </w:p>
        </w:tc>
        <w:tc>
          <w:tcPr>
            <w:tcW w:w="2411" w:type="dxa"/>
          </w:tcPr>
          <w:p w14:paraId="30E7A655"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EAEFE8C" w14:textId="77777777" w:rsidTr="00AF00D1">
        <w:tc>
          <w:tcPr>
            <w:tcW w:w="7195" w:type="dxa"/>
            <w:vAlign w:val="bottom"/>
          </w:tcPr>
          <w:p w14:paraId="05C83147"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Valve Mechanism: 16- Valve, DOHC</w:t>
            </w:r>
          </w:p>
        </w:tc>
        <w:tc>
          <w:tcPr>
            <w:tcW w:w="2411" w:type="dxa"/>
          </w:tcPr>
          <w:p w14:paraId="6C17233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524E6DC" w14:textId="77777777" w:rsidTr="00AF00D1">
        <w:tc>
          <w:tcPr>
            <w:tcW w:w="7195" w:type="dxa"/>
            <w:vAlign w:val="bottom"/>
          </w:tcPr>
          <w:p w14:paraId="2A682D95"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DISPLACEMENT: Cc 2755</w:t>
            </w:r>
          </w:p>
        </w:tc>
        <w:tc>
          <w:tcPr>
            <w:tcW w:w="2411" w:type="dxa"/>
          </w:tcPr>
          <w:p w14:paraId="79A9761B"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EF546E7" w14:textId="77777777" w:rsidTr="00AF00D1">
        <w:tc>
          <w:tcPr>
            <w:tcW w:w="7195" w:type="dxa"/>
            <w:vAlign w:val="bottom"/>
          </w:tcPr>
          <w:p w14:paraId="23B98C45"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Fuel System: Common Rail Type</w:t>
            </w:r>
          </w:p>
        </w:tc>
        <w:tc>
          <w:tcPr>
            <w:tcW w:w="2411" w:type="dxa"/>
          </w:tcPr>
          <w:p w14:paraId="204700C5"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FBEE655" w14:textId="77777777" w:rsidTr="00AF00D1">
        <w:tc>
          <w:tcPr>
            <w:tcW w:w="7195" w:type="dxa"/>
            <w:vAlign w:val="bottom"/>
          </w:tcPr>
          <w:p w14:paraId="02ADF4BF"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Fuel Type: Diesel</w:t>
            </w:r>
          </w:p>
        </w:tc>
        <w:tc>
          <w:tcPr>
            <w:tcW w:w="2411" w:type="dxa"/>
          </w:tcPr>
          <w:p w14:paraId="6692FB4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7456354" w14:textId="77777777" w:rsidTr="00AF00D1">
        <w:tc>
          <w:tcPr>
            <w:tcW w:w="7195" w:type="dxa"/>
            <w:vAlign w:val="bottom"/>
          </w:tcPr>
          <w:p w14:paraId="499707F2"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Max Output: 130 Kw/ 3400 Rpm</w:t>
            </w:r>
          </w:p>
        </w:tc>
        <w:tc>
          <w:tcPr>
            <w:tcW w:w="2411" w:type="dxa"/>
          </w:tcPr>
          <w:p w14:paraId="4218AA2D"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0EBB747" w14:textId="77777777" w:rsidTr="00AF00D1">
        <w:tc>
          <w:tcPr>
            <w:tcW w:w="7195" w:type="dxa"/>
            <w:vAlign w:val="bottom"/>
          </w:tcPr>
          <w:p w14:paraId="4C006555"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 xml:space="preserve">Max Torque: 450 Nm/ 1600-2800 </w:t>
            </w:r>
          </w:p>
        </w:tc>
        <w:tc>
          <w:tcPr>
            <w:tcW w:w="2411" w:type="dxa"/>
          </w:tcPr>
          <w:p w14:paraId="463C4339"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357501C" w14:textId="77777777" w:rsidTr="00AF00D1">
        <w:tc>
          <w:tcPr>
            <w:tcW w:w="7195" w:type="dxa"/>
          </w:tcPr>
          <w:p w14:paraId="26EDCBF7" w14:textId="77777777" w:rsidR="00E00510" w:rsidRPr="0079315B" w:rsidRDefault="00E00510" w:rsidP="00AF00D1">
            <w:pPr>
              <w:jc w:val="both"/>
              <w:rPr>
                <w:rFonts w:ascii="Times New Roman" w:eastAsia="MS Mincho" w:hAnsi="Times New Roman" w:cs="Times New Roman"/>
                <w:sz w:val="24"/>
                <w:szCs w:val="28"/>
                <w:lang w:val="en-US" w:eastAsia="ja-JP"/>
              </w:rPr>
            </w:pPr>
          </w:p>
        </w:tc>
        <w:tc>
          <w:tcPr>
            <w:tcW w:w="2411" w:type="dxa"/>
          </w:tcPr>
          <w:p w14:paraId="0BB67FF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0AA60E2" w14:textId="77777777" w:rsidTr="00AF00D1">
        <w:tc>
          <w:tcPr>
            <w:tcW w:w="7195" w:type="dxa"/>
          </w:tcPr>
          <w:p w14:paraId="77A94345" w14:textId="1F669303" w:rsidR="00E00510" w:rsidRPr="0079315B" w:rsidRDefault="002F3008" w:rsidP="002F3008">
            <w:pPr>
              <w:tabs>
                <w:tab w:val="left" w:pos="440"/>
              </w:tabs>
              <w:jc w:val="both"/>
              <w:rPr>
                <w:rFonts w:ascii="Times New Roman" w:eastAsia="MS Mincho" w:hAnsi="Times New Roman" w:cs="Times New Roman"/>
                <w:b/>
                <w:sz w:val="24"/>
                <w:szCs w:val="28"/>
                <w:lang w:val="en-US" w:eastAsia="ja-JP"/>
              </w:rPr>
            </w:pPr>
            <w:r w:rsidRPr="0079315B">
              <w:rPr>
                <w:rFonts w:ascii="Times New Roman" w:eastAsia="MS Mincho" w:hAnsi="Times New Roman" w:cs="Times New Roman"/>
                <w:b/>
                <w:sz w:val="24"/>
                <w:szCs w:val="28"/>
                <w:lang w:val="en-US" w:eastAsia="ja-JP"/>
              </w:rPr>
              <w:t xml:space="preserve">3.  </w:t>
            </w:r>
            <w:r w:rsidRPr="0079315B">
              <w:rPr>
                <w:rFonts w:ascii="Times New Roman" w:eastAsia="MS Mincho" w:hAnsi="Times New Roman" w:cs="Times New Roman"/>
                <w:b/>
                <w:sz w:val="24"/>
                <w:szCs w:val="28"/>
                <w:lang w:eastAsia="ja-JP"/>
              </w:rPr>
              <w:t>Chassis</w:t>
            </w:r>
          </w:p>
        </w:tc>
        <w:tc>
          <w:tcPr>
            <w:tcW w:w="2411" w:type="dxa"/>
          </w:tcPr>
          <w:p w14:paraId="3386AD12"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5DC53254" w14:textId="77777777" w:rsidTr="00AF00D1">
        <w:tc>
          <w:tcPr>
            <w:tcW w:w="7195" w:type="dxa"/>
          </w:tcPr>
          <w:p w14:paraId="335393AC"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Transmission:  8at</w:t>
            </w:r>
          </w:p>
        </w:tc>
        <w:tc>
          <w:tcPr>
            <w:tcW w:w="2411" w:type="dxa"/>
          </w:tcPr>
          <w:p w14:paraId="2854F199"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D5DB59A" w14:textId="77777777" w:rsidTr="00AF00D1">
        <w:tc>
          <w:tcPr>
            <w:tcW w:w="7195" w:type="dxa"/>
          </w:tcPr>
          <w:p w14:paraId="71289FBF"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Brake Type: Front (18 Ventilated Disc), Rear (17 Ventilated Disc)</w:t>
            </w:r>
          </w:p>
        </w:tc>
        <w:tc>
          <w:tcPr>
            <w:tcW w:w="2411" w:type="dxa"/>
          </w:tcPr>
          <w:p w14:paraId="3E855D6B"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98320EB" w14:textId="77777777" w:rsidTr="00AF00D1">
        <w:tc>
          <w:tcPr>
            <w:tcW w:w="7195" w:type="dxa"/>
          </w:tcPr>
          <w:p w14:paraId="2F0CA5B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Stabilizer: On-Off Stabilizer Fr</w:t>
            </w:r>
          </w:p>
        </w:tc>
        <w:tc>
          <w:tcPr>
            <w:tcW w:w="2411" w:type="dxa"/>
          </w:tcPr>
          <w:p w14:paraId="133E565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9BDC168" w14:textId="77777777" w:rsidTr="00AF00D1">
        <w:tc>
          <w:tcPr>
            <w:tcW w:w="7195" w:type="dxa"/>
          </w:tcPr>
          <w:p w14:paraId="1692C4FE" w14:textId="77777777" w:rsidR="00E00510" w:rsidRPr="0079315B" w:rsidRDefault="00E00510" w:rsidP="00AF00D1">
            <w:pPr>
              <w:jc w:val="both"/>
              <w:rPr>
                <w:rFonts w:ascii="Times New Roman" w:eastAsia="MS Mincho" w:hAnsi="Times New Roman" w:cs="Times New Roman"/>
                <w:sz w:val="24"/>
                <w:szCs w:val="28"/>
                <w:lang w:val="en-US" w:eastAsia="ja-JP"/>
              </w:rPr>
            </w:pPr>
            <w:proofErr w:type="spellStart"/>
            <w:r w:rsidRPr="0079315B">
              <w:rPr>
                <w:rFonts w:ascii="Times New Roman" w:eastAsia="MS Mincho" w:hAnsi="Times New Roman" w:cs="Times New Roman"/>
                <w:sz w:val="24"/>
                <w:szCs w:val="28"/>
                <w:lang w:val="en-US" w:eastAsia="ja-JP"/>
              </w:rPr>
              <w:t>Tyres</w:t>
            </w:r>
            <w:proofErr w:type="spellEnd"/>
            <w:r w:rsidRPr="0079315B">
              <w:rPr>
                <w:rFonts w:ascii="Times New Roman" w:eastAsia="MS Mincho" w:hAnsi="Times New Roman" w:cs="Times New Roman"/>
                <w:sz w:val="24"/>
                <w:szCs w:val="28"/>
                <w:lang w:val="en-US" w:eastAsia="ja-JP"/>
              </w:rPr>
              <w:t>: 265/65r18 7.5j Alm</w:t>
            </w:r>
          </w:p>
        </w:tc>
        <w:tc>
          <w:tcPr>
            <w:tcW w:w="2411" w:type="dxa"/>
          </w:tcPr>
          <w:p w14:paraId="179C142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F76AB4C" w14:textId="77777777" w:rsidTr="00AF00D1">
        <w:tc>
          <w:tcPr>
            <w:tcW w:w="7195" w:type="dxa"/>
          </w:tcPr>
          <w:p w14:paraId="5FB1972F" w14:textId="77777777" w:rsidR="00E00510" w:rsidRPr="0079315B" w:rsidRDefault="00E00510" w:rsidP="00AF00D1">
            <w:pPr>
              <w:jc w:val="both"/>
              <w:rPr>
                <w:rFonts w:ascii="Times New Roman" w:eastAsia="MS Mincho" w:hAnsi="Times New Roman" w:cs="Times New Roman"/>
                <w:sz w:val="24"/>
                <w:szCs w:val="28"/>
                <w:lang w:val="en-US" w:eastAsia="ja-JP"/>
              </w:rPr>
            </w:pPr>
          </w:p>
        </w:tc>
        <w:tc>
          <w:tcPr>
            <w:tcW w:w="2411" w:type="dxa"/>
          </w:tcPr>
          <w:p w14:paraId="3B01CF3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B64C203" w14:textId="77777777" w:rsidTr="00AF00D1">
        <w:tc>
          <w:tcPr>
            <w:tcW w:w="7195" w:type="dxa"/>
          </w:tcPr>
          <w:p w14:paraId="16965F4C" w14:textId="42C152E6" w:rsidR="00E00510" w:rsidRPr="0079315B" w:rsidRDefault="002F3008" w:rsidP="00AF00D1">
            <w:pPr>
              <w:jc w:val="both"/>
              <w:rPr>
                <w:rFonts w:ascii="Times New Roman" w:eastAsia="MS Mincho" w:hAnsi="Times New Roman" w:cs="Times New Roman"/>
                <w:b/>
                <w:sz w:val="24"/>
                <w:szCs w:val="28"/>
                <w:lang w:val="en-US" w:eastAsia="ja-JP"/>
              </w:rPr>
            </w:pPr>
            <w:r w:rsidRPr="0079315B">
              <w:rPr>
                <w:rFonts w:ascii="Times New Roman" w:eastAsia="MS Mincho" w:hAnsi="Times New Roman" w:cs="Times New Roman"/>
                <w:b/>
                <w:sz w:val="24"/>
                <w:szCs w:val="28"/>
                <w:lang w:val="en-US" w:eastAsia="ja-JP"/>
              </w:rPr>
              <w:t xml:space="preserve">4.  </w:t>
            </w:r>
            <w:r w:rsidRPr="0079315B">
              <w:rPr>
                <w:rFonts w:ascii="Times New Roman" w:eastAsia="Meiryo UI" w:hAnsi="Times New Roman" w:cs="Times New Roman"/>
                <w:b/>
                <w:color w:val="000000"/>
                <w:sz w:val="22"/>
                <w:szCs w:val="22"/>
              </w:rPr>
              <w:t>Interior</w:t>
            </w:r>
          </w:p>
        </w:tc>
        <w:tc>
          <w:tcPr>
            <w:tcW w:w="2411" w:type="dxa"/>
          </w:tcPr>
          <w:p w14:paraId="21D2B489"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7ACBEDE9" w14:textId="77777777" w:rsidTr="00AF00D1">
        <w:tc>
          <w:tcPr>
            <w:tcW w:w="7195" w:type="dxa"/>
            <w:vAlign w:val="center"/>
          </w:tcPr>
          <w:p w14:paraId="5373C98D"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Accessory Socket (12v): 2x (Front + Rear)</w:t>
            </w:r>
          </w:p>
        </w:tc>
        <w:tc>
          <w:tcPr>
            <w:tcW w:w="2411" w:type="dxa"/>
          </w:tcPr>
          <w:p w14:paraId="1C08059C"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F63ED03" w14:textId="77777777" w:rsidTr="00AF00D1">
        <w:tc>
          <w:tcPr>
            <w:tcW w:w="7195" w:type="dxa"/>
            <w:vAlign w:val="center"/>
          </w:tcPr>
          <w:p w14:paraId="7C73055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Assist Grip: Front-4, 2nd Row-4, 3rd Row-2</w:t>
            </w:r>
          </w:p>
        </w:tc>
        <w:tc>
          <w:tcPr>
            <w:tcW w:w="2411" w:type="dxa"/>
          </w:tcPr>
          <w:p w14:paraId="63A0EAF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3124299" w14:textId="77777777" w:rsidTr="00AF00D1">
        <w:tc>
          <w:tcPr>
            <w:tcW w:w="7195" w:type="dxa"/>
            <w:vAlign w:val="center"/>
          </w:tcPr>
          <w:p w14:paraId="278864A8" w14:textId="22502755"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Audio: </w:t>
            </w:r>
            <w:r w:rsidR="00E06999" w:rsidRPr="0079315B">
              <w:rPr>
                <w:rFonts w:ascii="Times New Roman" w:eastAsia="Meiryo UI" w:hAnsi="Times New Roman" w:cs="Times New Roman"/>
                <w:color w:val="000000"/>
                <w:sz w:val="22"/>
                <w:szCs w:val="22"/>
              </w:rPr>
              <w:t xml:space="preserve">USB+HDMI </w:t>
            </w:r>
            <w:r w:rsidRPr="0079315B">
              <w:rPr>
                <w:rFonts w:ascii="Times New Roman" w:eastAsia="Meiryo UI" w:hAnsi="Times New Roman" w:cs="Times New Roman"/>
                <w:color w:val="000000"/>
                <w:sz w:val="22"/>
                <w:szCs w:val="22"/>
              </w:rPr>
              <w:t>+ '12.3'' Touch Screen Navigation; 10 Speakers</w:t>
            </w:r>
          </w:p>
        </w:tc>
        <w:tc>
          <w:tcPr>
            <w:tcW w:w="2411" w:type="dxa"/>
          </w:tcPr>
          <w:p w14:paraId="368A4F55"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87988CE" w14:textId="77777777" w:rsidTr="00AF00D1">
        <w:tc>
          <w:tcPr>
            <w:tcW w:w="7195" w:type="dxa"/>
            <w:vAlign w:val="center"/>
          </w:tcPr>
          <w:p w14:paraId="1E91D5CE" w14:textId="067F1725"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U</w:t>
            </w:r>
            <w:r w:rsidR="00E34C31" w:rsidRPr="0079315B">
              <w:rPr>
                <w:rFonts w:ascii="Times New Roman" w:eastAsia="Meiryo UI" w:hAnsi="Times New Roman" w:cs="Times New Roman"/>
                <w:color w:val="000000"/>
                <w:sz w:val="22"/>
                <w:szCs w:val="22"/>
              </w:rPr>
              <w:t>SB</w:t>
            </w:r>
            <w:r w:rsidRPr="0079315B">
              <w:rPr>
                <w:rFonts w:ascii="Times New Roman" w:eastAsia="Meiryo UI" w:hAnsi="Times New Roman" w:cs="Times New Roman"/>
                <w:color w:val="000000"/>
                <w:sz w:val="22"/>
                <w:szCs w:val="22"/>
              </w:rPr>
              <w:t xml:space="preserve"> Charger: Front-2, 2nd Row-2, 3rd Row-2</w:t>
            </w:r>
          </w:p>
        </w:tc>
        <w:tc>
          <w:tcPr>
            <w:tcW w:w="2411" w:type="dxa"/>
          </w:tcPr>
          <w:p w14:paraId="5BC3FAC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B0743EA" w14:textId="77777777" w:rsidTr="00AF00D1">
        <w:tc>
          <w:tcPr>
            <w:tcW w:w="7195" w:type="dxa"/>
            <w:vAlign w:val="center"/>
          </w:tcPr>
          <w:p w14:paraId="398203C1"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Cruise Control: With</w:t>
            </w:r>
          </w:p>
        </w:tc>
        <w:tc>
          <w:tcPr>
            <w:tcW w:w="2411" w:type="dxa"/>
          </w:tcPr>
          <w:p w14:paraId="4BD6D070"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3385F48" w14:textId="77777777" w:rsidTr="00AF00D1">
        <w:tc>
          <w:tcPr>
            <w:tcW w:w="7195" w:type="dxa"/>
            <w:vAlign w:val="center"/>
          </w:tcPr>
          <w:p w14:paraId="30C518B6"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Cup Holder: Front-4, 2nd Row-4, 3rd Row-2, With Mat</w:t>
            </w:r>
          </w:p>
        </w:tc>
        <w:tc>
          <w:tcPr>
            <w:tcW w:w="2411" w:type="dxa"/>
          </w:tcPr>
          <w:p w14:paraId="1451DA82"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785CB43" w14:textId="77777777" w:rsidTr="00AF00D1">
        <w:tc>
          <w:tcPr>
            <w:tcW w:w="7195" w:type="dxa"/>
            <w:vAlign w:val="center"/>
          </w:tcPr>
          <w:p w14:paraId="44AC0D85"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Door Courtesy Lamp: Led (Front, Rear)</w:t>
            </w:r>
          </w:p>
        </w:tc>
        <w:tc>
          <w:tcPr>
            <w:tcW w:w="2411" w:type="dxa"/>
          </w:tcPr>
          <w:p w14:paraId="178F824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5E076E3" w14:textId="77777777" w:rsidTr="00AF00D1">
        <w:tc>
          <w:tcPr>
            <w:tcW w:w="7195" w:type="dxa"/>
            <w:vAlign w:val="center"/>
          </w:tcPr>
          <w:p w14:paraId="62D3B1A3"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Floor Mat: Global Textile Mat</w:t>
            </w:r>
          </w:p>
        </w:tc>
        <w:tc>
          <w:tcPr>
            <w:tcW w:w="2411" w:type="dxa"/>
          </w:tcPr>
          <w:p w14:paraId="6E52B46C"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00BF32F" w14:textId="77777777" w:rsidTr="00AF00D1">
        <w:tc>
          <w:tcPr>
            <w:tcW w:w="7195" w:type="dxa"/>
            <w:vAlign w:val="center"/>
          </w:tcPr>
          <w:p w14:paraId="3F3DD2C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Floor Carpet and Mat: Needle Punch</w:t>
            </w:r>
          </w:p>
        </w:tc>
        <w:tc>
          <w:tcPr>
            <w:tcW w:w="2411" w:type="dxa"/>
          </w:tcPr>
          <w:p w14:paraId="41CC2749"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947D084" w14:textId="77777777" w:rsidTr="00AF00D1">
        <w:tc>
          <w:tcPr>
            <w:tcW w:w="7195" w:type="dxa"/>
            <w:vAlign w:val="center"/>
          </w:tcPr>
          <w:p w14:paraId="757D3FD7"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lastRenderedPageBreak/>
              <w:t>Front Air Conditioner: Dual Zone; Automatic</w:t>
            </w:r>
          </w:p>
        </w:tc>
        <w:tc>
          <w:tcPr>
            <w:tcW w:w="2411" w:type="dxa"/>
          </w:tcPr>
          <w:p w14:paraId="61071F4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BCAF9C2" w14:textId="77777777" w:rsidTr="00AF00D1">
        <w:tc>
          <w:tcPr>
            <w:tcW w:w="7195" w:type="dxa"/>
            <w:vAlign w:val="center"/>
          </w:tcPr>
          <w:p w14:paraId="03173D1C"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Rear Air Conditioner: Automatic</w:t>
            </w:r>
          </w:p>
        </w:tc>
        <w:tc>
          <w:tcPr>
            <w:tcW w:w="2411" w:type="dxa"/>
          </w:tcPr>
          <w:p w14:paraId="2D9016E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822953F" w14:textId="77777777" w:rsidTr="00AF00D1">
        <w:tc>
          <w:tcPr>
            <w:tcW w:w="7195" w:type="dxa"/>
            <w:vAlign w:val="center"/>
          </w:tcPr>
          <w:p w14:paraId="04DC3231"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Seat Air Conditioner: Driver + Passenger</w:t>
            </w:r>
          </w:p>
        </w:tc>
        <w:tc>
          <w:tcPr>
            <w:tcW w:w="2411" w:type="dxa"/>
          </w:tcPr>
          <w:p w14:paraId="0E7E2372"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7A524D9" w14:textId="77777777" w:rsidTr="00AF00D1">
        <w:tc>
          <w:tcPr>
            <w:tcW w:w="7195" w:type="dxa"/>
            <w:vAlign w:val="center"/>
          </w:tcPr>
          <w:p w14:paraId="01C45AA5"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Seat Heater: Driver+ Passenger (Hi-Mid-Lo)</w:t>
            </w:r>
          </w:p>
        </w:tc>
        <w:tc>
          <w:tcPr>
            <w:tcW w:w="2411" w:type="dxa"/>
          </w:tcPr>
          <w:p w14:paraId="64D62DBA"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519ADF6" w14:textId="77777777" w:rsidTr="00AF00D1">
        <w:tc>
          <w:tcPr>
            <w:tcW w:w="7195" w:type="dxa"/>
            <w:vAlign w:val="center"/>
          </w:tcPr>
          <w:p w14:paraId="65834F01"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Glove Box: With </w:t>
            </w:r>
            <w:proofErr w:type="spellStart"/>
            <w:r w:rsidRPr="0079315B">
              <w:rPr>
                <w:rFonts w:ascii="Times New Roman" w:eastAsia="Meiryo UI" w:hAnsi="Times New Roman" w:cs="Times New Roman"/>
                <w:color w:val="000000"/>
                <w:sz w:val="22"/>
                <w:szCs w:val="22"/>
              </w:rPr>
              <w:t>Key+Illumination</w:t>
            </w:r>
            <w:proofErr w:type="spellEnd"/>
          </w:p>
        </w:tc>
        <w:tc>
          <w:tcPr>
            <w:tcW w:w="2411" w:type="dxa"/>
          </w:tcPr>
          <w:p w14:paraId="797ABFB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D50509C" w14:textId="77777777" w:rsidTr="00AF00D1">
        <w:tc>
          <w:tcPr>
            <w:tcW w:w="7195" w:type="dxa"/>
            <w:vAlign w:val="center"/>
          </w:tcPr>
          <w:p w14:paraId="7533B884"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Head Up Display: With</w:t>
            </w:r>
          </w:p>
        </w:tc>
        <w:tc>
          <w:tcPr>
            <w:tcW w:w="2411" w:type="dxa"/>
          </w:tcPr>
          <w:p w14:paraId="5C3A8D6C"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5DB254E" w14:textId="77777777" w:rsidTr="00AF00D1">
        <w:tc>
          <w:tcPr>
            <w:tcW w:w="7195" w:type="dxa"/>
            <w:vAlign w:val="center"/>
          </w:tcPr>
          <w:p w14:paraId="1D314B7D" w14:textId="7D463B9B" w:rsidR="00E00510" w:rsidRPr="0079315B" w:rsidRDefault="00E00510" w:rsidP="00D86FE9">
            <w:pPr>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Illuminated Entry System: Doom, Ig Key, </w:t>
            </w:r>
            <w:proofErr w:type="spellStart"/>
            <w:r w:rsidRPr="0079315B">
              <w:rPr>
                <w:rFonts w:ascii="Times New Roman" w:eastAsia="Meiryo UI" w:hAnsi="Times New Roman" w:cs="Times New Roman"/>
                <w:color w:val="000000"/>
                <w:sz w:val="22"/>
                <w:szCs w:val="22"/>
              </w:rPr>
              <w:t>Cl+</w:t>
            </w:r>
            <w:proofErr w:type="gramStart"/>
            <w:r w:rsidRPr="0079315B">
              <w:rPr>
                <w:rFonts w:ascii="Times New Roman" w:eastAsia="Meiryo UI" w:hAnsi="Times New Roman" w:cs="Times New Roman"/>
                <w:color w:val="000000"/>
                <w:sz w:val="22"/>
                <w:szCs w:val="22"/>
              </w:rPr>
              <w:t>Tirm</w:t>
            </w:r>
            <w:proofErr w:type="spellEnd"/>
            <w:r w:rsidRPr="0079315B">
              <w:rPr>
                <w:rFonts w:ascii="Times New Roman" w:eastAsia="Meiryo UI" w:hAnsi="Times New Roman" w:cs="Times New Roman"/>
                <w:color w:val="000000"/>
                <w:sz w:val="22"/>
                <w:szCs w:val="22"/>
              </w:rPr>
              <w:t>(</w:t>
            </w:r>
            <w:proofErr w:type="gramEnd"/>
            <w:r w:rsidRPr="0079315B">
              <w:rPr>
                <w:rFonts w:ascii="Times New Roman" w:eastAsia="Meiryo UI" w:hAnsi="Times New Roman" w:cs="Times New Roman"/>
                <w:color w:val="000000"/>
                <w:sz w:val="22"/>
                <w:szCs w:val="22"/>
              </w:rPr>
              <w:t>Arm)+</w:t>
            </w:r>
            <w:proofErr w:type="spellStart"/>
            <w:r w:rsidRPr="0079315B">
              <w:rPr>
                <w:rFonts w:ascii="Times New Roman" w:eastAsia="Meiryo UI" w:hAnsi="Times New Roman" w:cs="Times New Roman"/>
                <w:color w:val="000000"/>
                <w:sz w:val="22"/>
                <w:szCs w:val="22"/>
              </w:rPr>
              <w:t>Foot+</w:t>
            </w:r>
            <w:proofErr w:type="gramStart"/>
            <w:r w:rsidRPr="0079315B">
              <w:rPr>
                <w:rFonts w:ascii="Times New Roman" w:eastAsia="Meiryo UI" w:hAnsi="Times New Roman" w:cs="Times New Roman"/>
                <w:color w:val="000000"/>
                <w:sz w:val="22"/>
                <w:szCs w:val="22"/>
              </w:rPr>
              <w:t>Trim</w:t>
            </w:r>
            <w:proofErr w:type="spellEnd"/>
            <w:r w:rsidRPr="0079315B">
              <w:rPr>
                <w:rFonts w:ascii="Times New Roman" w:eastAsia="Meiryo UI" w:hAnsi="Times New Roman" w:cs="Times New Roman"/>
                <w:color w:val="000000"/>
                <w:sz w:val="22"/>
                <w:szCs w:val="22"/>
              </w:rPr>
              <w:t>(</w:t>
            </w:r>
            <w:proofErr w:type="gramEnd"/>
            <w:r w:rsidRPr="0079315B">
              <w:rPr>
                <w:rFonts w:ascii="Times New Roman" w:eastAsia="Meiryo UI" w:hAnsi="Times New Roman" w:cs="Times New Roman"/>
                <w:color w:val="000000"/>
                <w:sz w:val="22"/>
                <w:szCs w:val="22"/>
              </w:rPr>
              <w:t>All)+Ip-</w:t>
            </w:r>
            <w:proofErr w:type="spellStart"/>
            <w:r w:rsidRPr="0079315B">
              <w:rPr>
                <w:rFonts w:ascii="Times New Roman" w:eastAsia="Meiryo UI" w:hAnsi="Times New Roman" w:cs="Times New Roman"/>
                <w:color w:val="000000"/>
                <w:sz w:val="22"/>
                <w:szCs w:val="22"/>
              </w:rPr>
              <w:t>Ctr</w:t>
            </w:r>
            <w:proofErr w:type="spellEnd"/>
          </w:p>
        </w:tc>
        <w:tc>
          <w:tcPr>
            <w:tcW w:w="2411" w:type="dxa"/>
          </w:tcPr>
          <w:p w14:paraId="0729B39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BF18A11" w14:textId="77777777" w:rsidTr="00AF00D1">
        <w:tc>
          <w:tcPr>
            <w:tcW w:w="7195" w:type="dxa"/>
            <w:vAlign w:val="center"/>
          </w:tcPr>
          <w:p w14:paraId="23331ACC"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Inside Rear View Mirror: Electric</w:t>
            </w:r>
          </w:p>
        </w:tc>
        <w:tc>
          <w:tcPr>
            <w:tcW w:w="2411" w:type="dxa"/>
          </w:tcPr>
          <w:p w14:paraId="7A97C871"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0723E39" w14:textId="77777777" w:rsidTr="00AF00D1">
        <w:tc>
          <w:tcPr>
            <w:tcW w:w="7195" w:type="dxa"/>
            <w:vAlign w:val="center"/>
          </w:tcPr>
          <w:p w14:paraId="6C4A811E" w14:textId="77777777" w:rsidR="00E00510" w:rsidRPr="0079315B" w:rsidRDefault="00E00510" w:rsidP="00AF00D1">
            <w:pPr>
              <w:jc w:val="both"/>
              <w:rPr>
                <w:rFonts w:ascii="Times New Roman" w:eastAsia="MS Mincho" w:hAnsi="Times New Roman" w:cs="Times New Roman"/>
                <w:b/>
                <w:sz w:val="24"/>
                <w:szCs w:val="28"/>
                <w:lang w:val="en-US" w:eastAsia="ja-JP"/>
              </w:rPr>
            </w:pPr>
            <w:r w:rsidRPr="0079315B">
              <w:rPr>
                <w:rFonts w:ascii="Times New Roman" w:eastAsia="Meiryo UI" w:hAnsi="Times New Roman" w:cs="Times New Roman"/>
                <w:color w:val="000000"/>
                <w:sz w:val="22"/>
                <w:szCs w:val="22"/>
              </w:rPr>
              <w:t>Microphone And Mike-Amplifier: 2pcs</w:t>
            </w:r>
          </w:p>
        </w:tc>
        <w:tc>
          <w:tcPr>
            <w:tcW w:w="2411" w:type="dxa"/>
          </w:tcPr>
          <w:p w14:paraId="01485F07"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548731EF" w14:textId="77777777" w:rsidTr="00AF00D1">
        <w:trPr>
          <w:trHeight w:val="413"/>
        </w:trPr>
        <w:tc>
          <w:tcPr>
            <w:tcW w:w="7195" w:type="dxa"/>
            <w:vAlign w:val="center"/>
          </w:tcPr>
          <w:p w14:paraId="49C9F0C4"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Over-Head Console: With</w:t>
            </w:r>
          </w:p>
        </w:tc>
        <w:tc>
          <w:tcPr>
            <w:tcW w:w="2411" w:type="dxa"/>
          </w:tcPr>
          <w:p w14:paraId="63266F42"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6B0F994" w14:textId="77777777" w:rsidTr="002F3008">
        <w:trPr>
          <w:trHeight w:val="324"/>
        </w:trPr>
        <w:tc>
          <w:tcPr>
            <w:tcW w:w="7195" w:type="dxa"/>
            <w:vAlign w:val="center"/>
          </w:tcPr>
          <w:p w14:paraId="61937A6F"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Parking Brake: Electronic</w:t>
            </w:r>
          </w:p>
        </w:tc>
        <w:tc>
          <w:tcPr>
            <w:tcW w:w="2411" w:type="dxa"/>
          </w:tcPr>
          <w:p w14:paraId="5BF9514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85E3DF7" w14:textId="77777777" w:rsidTr="00AF00D1">
        <w:tc>
          <w:tcPr>
            <w:tcW w:w="7195" w:type="dxa"/>
            <w:vAlign w:val="center"/>
          </w:tcPr>
          <w:p w14:paraId="4E6346E1"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Power Door Lock: D-Side Linked </w:t>
            </w:r>
            <w:proofErr w:type="spellStart"/>
            <w:r w:rsidRPr="0079315B">
              <w:rPr>
                <w:rFonts w:ascii="Times New Roman" w:eastAsia="Meiryo UI" w:hAnsi="Times New Roman" w:cs="Times New Roman"/>
                <w:color w:val="000000"/>
                <w:sz w:val="22"/>
                <w:szCs w:val="22"/>
              </w:rPr>
              <w:t>Sw</w:t>
            </w:r>
            <w:proofErr w:type="spellEnd"/>
          </w:p>
        </w:tc>
        <w:tc>
          <w:tcPr>
            <w:tcW w:w="2411" w:type="dxa"/>
          </w:tcPr>
          <w:p w14:paraId="51A314B5"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4EBA074" w14:textId="77777777" w:rsidTr="00AF00D1">
        <w:tc>
          <w:tcPr>
            <w:tcW w:w="7195" w:type="dxa"/>
            <w:vAlign w:val="center"/>
          </w:tcPr>
          <w:p w14:paraId="527C213E"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Power Window: Front &amp; Rear; Jam Protection</w:t>
            </w:r>
          </w:p>
        </w:tc>
        <w:tc>
          <w:tcPr>
            <w:tcW w:w="2411" w:type="dxa"/>
          </w:tcPr>
          <w:p w14:paraId="7F1432B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99FF802" w14:textId="77777777" w:rsidTr="00AF00D1">
        <w:tc>
          <w:tcPr>
            <w:tcW w:w="7195" w:type="dxa"/>
            <w:vAlign w:val="center"/>
          </w:tcPr>
          <w:p w14:paraId="1E775EAE"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Rear Arm Rest: With Cup Holder</w:t>
            </w:r>
          </w:p>
        </w:tc>
        <w:tc>
          <w:tcPr>
            <w:tcW w:w="2411" w:type="dxa"/>
          </w:tcPr>
          <w:p w14:paraId="6477F93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763D902" w14:textId="77777777" w:rsidTr="00AF00D1">
        <w:tc>
          <w:tcPr>
            <w:tcW w:w="7195" w:type="dxa"/>
            <w:vAlign w:val="center"/>
          </w:tcPr>
          <w:p w14:paraId="38FA66CE"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Rear Seat: 7p 6:4 Tumble 5:5 </w:t>
            </w:r>
            <w:proofErr w:type="spellStart"/>
            <w:r w:rsidRPr="0079315B">
              <w:rPr>
                <w:rFonts w:ascii="Times New Roman" w:eastAsia="Meiryo UI" w:hAnsi="Times New Roman" w:cs="Times New Roman"/>
                <w:color w:val="000000"/>
                <w:sz w:val="22"/>
                <w:szCs w:val="22"/>
              </w:rPr>
              <w:t>Wfm</w:t>
            </w:r>
            <w:proofErr w:type="spellEnd"/>
          </w:p>
        </w:tc>
        <w:tc>
          <w:tcPr>
            <w:tcW w:w="2411" w:type="dxa"/>
          </w:tcPr>
          <w:p w14:paraId="7946ACE5"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59789C8" w14:textId="77777777" w:rsidTr="00AF00D1">
        <w:tc>
          <w:tcPr>
            <w:tcW w:w="7195" w:type="dxa"/>
            <w:vAlign w:val="center"/>
          </w:tcPr>
          <w:p w14:paraId="3C88F97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Room Lamp: Front-2,2nd Row-1</w:t>
            </w:r>
          </w:p>
        </w:tc>
        <w:tc>
          <w:tcPr>
            <w:tcW w:w="2411" w:type="dxa"/>
          </w:tcPr>
          <w:p w14:paraId="6DD73EF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1934EA0" w14:textId="77777777" w:rsidTr="00AF00D1">
        <w:tc>
          <w:tcPr>
            <w:tcW w:w="7195" w:type="dxa"/>
            <w:vAlign w:val="center"/>
          </w:tcPr>
          <w:p w14:paraId="518DA7D4"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Seat Back Pocket: Front - 2x</w:t>
            </w:r>
          </w:p>
        </w:tc>
        <w:tc>
          <w:tcPr>
            <w:tcW w:w="2411" w:type="dxa"/>
          </w:tcPr>
          <w:p w14:paraId="426C58B1"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DBA4A8D" w14:textId="77777777" w:rsidTr="00AF00D1">
        <w:tc>
          <w:tcPr>
            <w:tcW w:w="7195" w:type="dxa"/>
            <w:vAlign w:val="center"/>
          </w:tcPr>
          <w:p w14:paraId="1B3C1F2D"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Seat Cover Material: Leather</w:t>
            </w:r>
          </w:p>
        </w:tc>
        <w:tc>
          <w:tcPr>
            <w:tcW w:w="2411" w:type="dxa"/>
          </w:tcPr>
          <w:p w14:paraId="6C84CD0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482FA09" w14:textId="77777777" w:rsidTr="00AF00D1">
        <w:tc>
          <w:tcPr>
            <w:tcW w:w="7195" w:type="dxa"/>
            <w:vAlign w:val="center"/>
          </w:tcPr>
          <w:p w14:paraId="2ECAE84D"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Seat Lumber Support: D2</w:t>
            </w:r>
          </w:p>
        </w:tc>
        <w:tc>
          <w:tcPr>
            <w:tcW w:w="2411" w:type="dxa"/>
          </w:tcPr>
          <w:p w14:paraId="393EAD1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64D90C8" w14:textId="77777777" w:rsidTr="00AF00D1">
        <w:tc>
          <w:tcPr>
            <w:tcW w:w="7195" w:type="dxa"/>
            <w:vAlign w:val="center"/>
          </w:tcPr>
          <w:p w14:paraId="1FBF0B54"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 xml:space="preserve">Shift Knob: Leather </w:t>
            </w:r>
            <w:proofErr w:type="spellStart"/>
            <w:r w:rsidRPr="0079315B">
              <w:rPr>
                <w:rFonts w:ascii="Times New Roman" w:eastAsia="Meiryo UI" w:hAnsi="Times New Roman" w:cs="Times New Roman"/>
                <w:color w:val="000000"/>
                <w:sz w:val="22"/>
                <w:szCs w:val="22"/>
              </w:rPr>
              <w:t>Pnl</w:t>
            </w:r>
            <w:proofErr w:type="spellEnd"/>
            <w:r w:rsidRPr="0079315B">
              <w:rPr>
                <w:rFonts w:ascii="Times New Roman" w:eastAsia="Meiryo UI" w:hAnsi="Times New Roman" w:cs="Times New Roman"/>
                <w:color w:val="000000"/>
                <w:sz w:val="22"/>
                <w:szCs w:val="22"/>
              </w:rPr>
              <w:t xml:space="preserve"> Paint</w:t>
            </w:r>
          </w:p>
        </w:tc>
        <w:tc>
          <w:tcPr>
            <w:tcW w:w="2411" w:type="dxa"/>
          </w:tcPr>
          <w:p w14:paraId="7F226A1B"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723F12A" w14:textId="77777777" w:rsidTr="00AF00D1">
        <w:tc>
          <w:tcPr>
            <w:tcW w:w="7195" w:type="dxa"/>
            <w:vAlign w:val="center"/>
          </w:tcPr>
          <w:p w14:paraId="48B835FA"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 xml:space="preserve">Shift Switch: </w:t>
            </w:r>
            <w:proofErr w:type="spellStart"/>
            <w:r w:rsidRPr="0079315B">
              <w:rPr>
                <w:rFonts w:ascii="Times New Roman" w:eastAsia="Meiryo UI" w:hAnsi="Times New Roman" w:cs="Times New Roman"/>
                <w:color w:val="000000"/>
                <w:sz w:val="22"/>
                <w:szCs w:val="22"/>
              </w:rPr>
              <w:t>Seq</w:t>
            </w:r>
            <w:proofErr w:type="spellEnd"/>
            <w:r w:rsidRPr="0079315B">
              <w:rPr>
                <w:rFonts w:ascii="Times New Roman" w:eastAsia="Meiryo UI" w:hAnsi="Times New Roman" w:cs="Times New Roman"/>
                <w:color w:val="000000"/>
                <w:sz w:val="22"/>
                <w:szCs w:val="22"/>
              </w:rPr>
              <w:t xml:space="preserve"> (M-Mode)</w:t>
            </w:r>
          </w:p>
        </w:tc>
        <w:tc>
          <w:tcPr>
            <w:tcW w:w="2411" w:type="dxa"/>
          </w:tcPr>
          <w:p w14:paraId="5DFB922F"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2571C41" w14:textId="77777777" w:rsidTr="00AF00D1">
        <w:tc>
          <w:tcPr>
            <w:tcW w:w="7195" w:type="dxa"/>
            <w:vAlign w:val="center"/>
          </w:tcPr>
          <w:p w14:paraId="58E794CC"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Starting System: Push</w:t>
            </w:r>
          </w:p>
        </w:tc>
        <w:tc>
          <w:tcPr>
            <w:tcW w:w="2411" w:type="dxa"/>
          </w:tcPr>
          <w:p w14:paraId="47444D52"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47401BC" w14:textId="77777777" w:rsidTr="00AF00D1">
        <w:tc>
          <w:tcPr>
            <w:tcW w:w="7195" w:type="dxa"/>
            <w:vAlign w:val="center"/>
          </w:tcPr>
          <w:p w14:paraId="02E3BED0"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Steering: Electronic Power Steering</w:t>
            </w:r>
          </w:p>
        </w:tc>
        <w:tc>
          <w:tcPr>
            <w:tcW w:w="2411" w:type="dxa"/>
          </w:tcPr>
          <w:p w14:paraId="761BD2D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045DFA1" w14:textId="77777777" w:rsidTr="00AF00D1">
        <w:tc>
          <w:tcPr>
            <w:tcW w:w="7195" w:type="dxa"/>
            <w:vAlign w:val="center"/>
          </w:tcPr>
          <w:p w14:paraId="1173574D"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 xml:space="preserve">Steering Column: </w:t>
            </w:r>
            <w:proofErr w:type="spellStart"/>
            <w:r w:rsidRPr="0079315B">
              <w:rPr>
                <w:rFonts w:ascii="Times New Roman" w:eastAsia="Meiryo UI" w:hAnsi="Times New Roman" w:cs="Times New Roman"/>
                <w:color w:val="000000"/>
                <w:sz w:val="22"/>
                <w:szCs w:val="22"/>
              </w:rPr>
              <w:t>Electronic-Tilt&amp;Telesco</w:t>
            </w:r>
            <w:proofErr w:type="spellEnd"/>
          </w:p>
        </w:tc>
        <w:tc>
          <w:tcPr>
            <w:tcW w:w="2411" w:type="dxa"/>
          </w:tcPr>
          <w:p w14:paraId="10E8DBD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7A92530" w14:textId="77777777" w:rsidTr="00AF00D1">
        <w:tc>
          <w:tcPr>
            <w:tcW w:w="7195" w:type="dxa"/>
            <w:vAlign w:val="center"/>
          </w:tcPr>
          <w:p w14:paraId="23A10340"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 xml:space="preserve">Steering Switch: </w:t>
            </w:r>
            <w:proofErr w:type="spellStart"/>
            <w:r w:rsidRPr="0079315B">
              <w:rPr>
                <w:rFonts w:ascii="Times New Roman" w:eastAsia="Meiryo UI" w:hAnsi="Times New Roman" w:cs="Times New Roman"/>
                <w:color w:val="000000"/>
                <w:sz w:val="22"/>
                <w:szCs w:val="22"/>
              </w:rPr>
              <w:t>Audio+Tel+Voice</w:t>
            </w:r>
            <w:proofErr w:type="spellEnd"/>
            <w:r w:rsidRPr="0079315B">
              <w:rPr>
                <w:rFonts w:ascii="Times New Roman" w:eastAsia="Meiryo UI" w:hAnsi="Times New Roman" w:cs="Times New Roman"/>
                <w:color w:val="000000"/>
                <w:sz w:val="22"/>
                <w:szCs w:val="22"/>
              </w:rPr>
              <w:t xml:space="preserve"> Recognition</w:t>
            </w:r>
          </w:p>
        </w:tc>
        <w:tc>
          <w:tcPr>
            <w:tcW w:w="2411" w:type="dxa"/>
          </w:tcPr>
          <w:p w14:paraId="730666F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E16D160" w14:textId="77777777" w:rsidTr="00AF00D1">
        <w:tc>
          <w:tcPr>
            <w:tcW w:w="7195" w:type="dxa"/>
            <w:vAlign w:val="center"/>
          </w:tcPr>
          <w:p w14:paraId="0F048E43"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Steering Wheel: Leather</w:t>
            </w:r>
          </w:p>
        </w:tc>
        <w:tc>
          <w:tcPr>
            <w:tcW w:w="2411" w:type="dxa"/>
          </w:tcPr>
          <w:p w14:paraId="3CD2626D"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EE7E05A" w14:textId="77777777" w:rsidTr="00AF00D1">
        <w:tc>
          <w:tcPr>
            <w:tcW w:w="7195" w:type="dxa"/>
            <w:vAlign w:val="center"/>
          </w:tcPr>
          <w:p w14:paraId="7C6B51A6"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Sun Visor: </w:t>
            </w:r>
            <w:proofErr w:type="spellStart"/>
            <w:r w:rsidRPr="0079315B">
              <w:rPr>
                <w:rFonts w:ascii="Times New Roman" w:eastAsia="Meiryo UI" w:hAnsi="Times New Roman" w:cs="Times New Roman"/>
                <w:color w:val="000000"/>
                <w:sz w:val="22"/>
                <w:szCs w:val="22"/>
              </w:rPr>
              <w:t>Pvc</w:t>
            </w:r>
            <w:proofErr w:type="spellEnd"/>
            <w:r w:rsidRPr="0079315B">
              <w:rPr>
                <w:rFonts w:ascii="Times New Roman" w:eastAsia="Meiryo UI" w:hAnsi="Times New Roman" w:cs="Times New Roman"/>
                <w:color w:val="000000"/>
                <w:sz w:val="22"/>
                <w:szCs w:val="22"/>
              </w:rPr>
              <w:t xml:space="preserve"> W/</w:t>
            </w:r>
            <w:proofErr w:type="spellStart"/>
            <w:r w:rsidRPr="0079315B">
              <w:rPr>
                <w:rFonts w:ascii="Times New Roman" w:eastAsia="Meiryo UI" w:hAnsi="Times New Roman" w:cs="Times New Roman"/>
                <w:color w:val="000000"/>
                <w:sz w:val="22"/>
                <w:szCs w:val="22"/>
              </w:rPr>
              <w:t>M+Ticket</w:t>
            </w:r>
            <w:proofErr w:type="spellEnd"/>
            <w:r w:rsidRPr="0079315B">
              <w:rPr>
                <w:rFonts w:ascii="Times New Roman" w:eastAsia="Meiryo UI" w:hAnsi="Times New Roman" w:cs="Times New Roman"/>
                <w:color w:val="000000"/>
                <w:sz w:val="22"/>
                <w:szCs w:val="22"/>
              </w:rPr>
              <w:t xml:space="preserve"> Holder</w:t>
            </w:r>
          </w:p>
        </w:tc>
        <w:tc>
          <w:tcPr>
            <w:tcW w:w="2411" w:type="dxa"/>
          </w:tcPr>
          <w:p w14:paraId="3C283E39"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0D15480" w14:textId="77777777" w:rsidTr="00AF00D1">
        <w:tc>
          <w:tcPr>
            <w:tcW w:w="7195" w:type="dxa"/>
            <w:vAlign w:val="center"/>
          </w:tcPr>
          <w:p w14:paraId="5096E01E"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Transmission: 8at</w:t>
            </w:r>
          </w:p>
        </w:tc>
        <w:tc>
          <w:tcPr>
            <w:tcW w:w="2411" w:type="dxa"/>
          </w:tcPr>
          <w:p w14:paraId="4720CFD1"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40249A7" w14:textId="77777777" w:rsidTr="00AF00D1">
        <w:tc>
          <w:tcPr>
            <w:tcW w:w="7195" w:type="dxa"/>
            <w:vAlign w:val="center"/>
          </w:tcPr>
          <w:p w14:paraId="09A38899"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Wireless Charger: With</w:t>
            </w:r>
          </w:p>
        </w:tc>
        <w:tc>
          <w:tcPr>
            <w:tcW w:w="2411" w:type="dxa"/>
          </w:tcPr>
          <w:p w14:paraId="61BBFDB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AFDB43A" w14:textId="77777777" w:rsidTr="00AF00D1">
        <w:tc>
          <w:tcPr>
            <w:tcW w:w="7195" w:type="dxa"/>
            <w:vAlign w:val="center"/>
          </w:tcPr>
          <w:p w14:paraId="66D04729"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Wireless/Smart Door Lock: Smart 2dr+B(T</w:t>
            </w:r>
            <w:proofErr w:type="gramStart"/>
            <w:r w:rsidRPr="0079315B">
              <w:rPr>
                <w:rFonts w:ascii="Times New Roman" w:eastAsia="Meiryo UI" w:hAnsi="Times New Roman" w:cs="Times New Roman"/>
                <w:color w:val="000000"/>
                <w:sz w:val="22"/>
                <w:szCs w:val="22"/>
              </w:rPr>
              <w:t>),W</w:t>
            </w:r>
            <w:proofErr w:type="gramEnd"/>
            <w:r w:rsidRPr="0079315B">
              <w:rPr>
                <w:rFonts w:ascii="Times New Roman" w:eastAsia="Meiryo UI" w:hAnsi="Times New Roman" w:cs="Times New Roman"/>
                <w:color w:val="000000"/>
                <w:sz w:val="22"/>
                <w:szCs w:val="22"/>
              </w:rPr>
              <w:t>/</w:t>
            </w:r>
            <w:proofErr w:type="spellStart"/>
            <w:proofErr w:type="gramStart"/>
            <w:r w:rsidRPr="0079315B">
              <w:rPr>
                <w:rFonts w:ascii="Times New Roman" w:eastAsia="Meiryo UI" w:hAnsi="Times New Roman" w:cs="Times New Roman"/>
                <w:color w:val="000000"/>
                <w:sz w:val="22"/>
                <w:szCs w:val="22"/>
              </w:rPr>
              <w:t>Pa,W</w:t>
            </w:r>
            <w:proofErr w:type="spellEnd"/>
            <w:proofErr w:type="gramEnd"/>
            <w:r w:rsidRPr="0079315B">
              <w:rPr>
                <w:rFonts w:ascii="Times New Roman" w:eastAsia="Meiryo UI" w:hAnsi="Times New Roman" w:cs="Times New Roman"/>
                <w:color w:val="000000"/>
                <w:sz w:val="22"/>
                <w:szCs w:val="22"/>
              </w:rPr>
              <w:t>/Id</w:t>
            </w:r>
          </w:p>
        </w:tc>
        <w:tc>
          <w:tcPr>
            <w:tcW w:w="2411" w:type="dxa"/>
          </w:tcPr>
          <w:p w14:paraId="5F46D24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D698D40" w14:textId="77777777" w:rsidTr="00AF00D1">
        <w:tc>
          <w:tcPr>
            <w:tcW w:w="7195" w:type="dxa"/>
            <w:vAlign w:val="center"/>
          </w:tcPr>
          <w:p w14:paraId="31F7E505" w14:textId="77777777" w:rsidR="00E00510" w:rsidRPr="0079315B" w:rsidRDefault="00E00510" w:rsidP="00AF00D1">
            <w:pPr>
              <w:jc w:val="both"/>
              <w:rPr>
                <w:rFonts w:ascii="Times New Roman" w:eastAsia="MS Mincho" w:hAnsi="Times New Roman" w:cs="Times New Roman"/>
                <w:sz w:val="24"/>
                <w:szCs w:val="28"/>
                <w:lang w:val="en-US" w:eastAsia="ja-JP"/>
              </w:rPr>
            </w:pPr>
          </w:p>
        </w:tc>
        <w:tc>
          <w:tcPr>
            <w:tcW w:w="2411" w:type="dxa"/>
          </w:tcPr>
          <w:p w14:paraId="0E19C36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9FABF0F" w14:textId="77777777" w:rsidTr="00AF00D1">
        <w:tc>
          <w:tcPr>
            <w:tcW w:w="7195" w:type="dxa"/>
            <w:vAlign w:val="center"/>
          </w:tcPr>
          <w:p w14:paraId="255C9363" w14:textId="06785FEB" w:rsidR="00E00510" w:rsidRPr="0079315B" w:rsidRDefault="002F3008"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b/>
                <w:bCs/>
                <w:color w:val="000000"/>
                <w:sz w:val="22"/>
                <w:szCs w:val="22"/>
              </w:rPr>
              <w:t>5. Exterior</w:t>
            </w:r>
          </w:p>
        </w:tc>
        <w:tc>
          <w:tcPr>
            <w:tcW w:w="2411" w:type="dxa"/>
          </w:tcPr>
          <w:p w14:paraId="6B8F0D3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F33F36E" w14:textId="77777777" w:rsidTr="00AF00D1">
        <w:tc>
          <w:tcPr>
            <w:tcW w:w="7195" w:type="dxa"/>
            <w:vAlign w:val="center"/>
          </w:tcPr>
          <w:p w14:paraId="538098C3"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Rear Combination Lamp: Led</w:t>
            </w:r>
          </w:p>
        </w:tc>
        <w:tc>
          <w:tcPr>
            <w:tcW w:w="2411" w:type="dxa"/>
          </w:tcPr>
          <w:p w14:paraId="0771436A"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2ACADF6" w14:textId="77777777" w:rsidTr="00AF00D1">
        <w:tc>
          <w:tcPr>
            <w:tcW w:w="7195" w:type="dxa"/>
            <w:vAlign w:val="center"/>
          </w:tcPr>
          <w:p w14:paraId="270E8619"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Auto And Easy Closer Door: Back Door</w:t>
            </w:r>
          </w:p>
        </w:tc>
        <w:tc>
          <w:tcPr>
            <w:tcW w:w="2411" w:type="dxa"/>
          </w:tcPr>
          <w:p w14:paraId="733B3D5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CE34E13" w14:textId="77777777" w:rsidTr="00AF00D1">
        <w:tc>
          <w:tcPr>
            <w:tcW w:w="7195" w:type="dxa"/>
            <w:vAlign w:val="center"/>
          </w:tcPr>
          <w:p w14:paraId="759A8650" w14:textId="77777777" w:rsidR="00E00510" w:rsidRPr="0079315B" w:rsidRDefault="00E00510" w:rsidP="00AF00D1">
            <w:pPr>
              <w:jc w:val="both"/>
              <w:rPr>
                <w:rFonts w:ascii="Times New Roman" w:hAnsi="Times New Roman" w:cs="Times New Roman"/>
              </w:rPr>
            </w:pPr>
            <w:r w:rsidRPr="0079315B">
              <w:rPr>
                <w:rFonts w:ascii="Times New Roman" w:eastAsia="Meiryo UI" w:hAnsi="Times New Roman" w:cs="Times New Roman"/>
                <w:color w:val="000000"/>
                <w:sz w:val="22"/>
                <w:szCs w:val="22"/>
              </w:rPr>
              <w:t>Luggage And Back Door: Jump Type W/</w:t>
            </w:r>
            <w:proofErr w:type="spellStart"/>
            <w:r w:rsidRPr="0079315B">
              <w:rPr>
                <w:rFonts w:ascii="Times New Roman" w:eastAsia="Meiryo UI" w:hAnsi="Times New Roman" w:cs="Times New Roman"/>
                <w:color w:val="000000"/>
                <w:sz w:val="22"/>
                <w:szCs w:val="22"/>
              </w:rPr>
              <w:t>Hatch&amp;Power</w:t>
            </w:r>
            <w:proofErr w:type="spellEnd"/>
          </w:p>
        </w:tc>
        <w:tc>
          <w:tcPr>
            <w:tcW w:w="2411" w:type="dxa"/>
          </w:tcPr>
          <w:p w14:paraId="441FA3FF"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A3E82D3" w14:textId="77777777" w:rsidTr="00AF00D1">
        <w:tc>
          <w:tcPr>
            <w:tcW w:w="7195" w:type="dxa"/>
            <w:vAlign w:val="center"/>
          </w:tcPr>
          <w:p w14:paraId="0736D99E"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Bumper And Grille </w:t>
            </w:r>
            <w:proofErr w:type="spellStart"/>
            <w:r w:rsidRPr="0079315B">
              <w:rPr>
                <w:rFonts w:ascii="Times New Roman" w:eastAsia="Meiryo UI" w:hAnsi="Times New Roman" w:cs="Times New Roman"/>
                <w:color w:val="000000"/>
                <w:sz w:val="22"/>
                <w:szCs w:val="22"/>
              </w:rPr>
              <w:t>Prtct</w:t>
            </w:r>
            <w:proofErr w:type="spellEnd"/>
            <w:r w:rsidRPr="0079315B">
              <w:rPr>
                <w:rFonts w:ascii="Times New Roman" w:eastAsia="Meiryo UI" w:hAnsi="Times New Roman" w:cs="Times New Roman"/>
                <w:color w:val="000000"/>
                <w:sz w:val="22"/>
                <w:szCs w:val="22"/>
              </w:rPr>
              <w:t>: Bumper Guard Silver Paint</w:t>
            </w:r>
          </w:p>
        </w:tc>
        <w:tc>
          <w:tcPr>
            <w:tcW w:w="2411" w:type="dxa"/>
          </w:tcPr>
          <w:p w14:paraId="5E47240A"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19C30E7" w14:textId="77777777" w:rsidTr="00AF00D1">
        <w:tc>
          <w:tcPr>
            <w:tcW w:w="7195" w:type="dxa"/>
            <w:vAlign w:val="center"/>
          </w:tcPr>
          <w:p w14:paraId="7B2DC7C5"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Camera Washer: With </w:t>
            </w:r>
          </w:p>
        </w:tc>
        <w:tc>
          <w:tcPr>
            <w:tcW w:w="2411" w:type="dxa"/>
          </w:tcPr>
          <w:p w14:paraId="2655B8B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D6D957D" w14:textId="77777777" w:rsidTr="00AF00D1">
        <w:tc>
          <w:tcPr>
            <w:tcW w:w="7195" w:type="dxa"/>
            <w:vAlign w:val="center"/>
          </w:tcPr>
          <w:p w14:paraId="200CE164"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Daytime Running Light System: Led</w:t>
            </w:r>
          </w:p>
        </w:tc>
        <w:tc>
          <w:tcPr>
            <w:tcW w:w="2411" w:type="dxa"/>
          </w:tcPr>
          <w:p w14:paraId="292F7A25"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168C48F" w14:textId="77777777" w:rsidTr="00AF00D1">
        <w:tc>
          <w:tcPr>
            <w:tcW w:w="7195" w:type="dxa"/>
            <w:vAlign w:val="center"/>
          </w:tcPr>
          <w:p w14:paraId="100CB12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Differential Lock: Led Rear Diff Lock (Electrical) </w:t>
            </w:r>
            <w:proofErr w:type="spellStart"/>
            <w:r w:rsidRPr="0079315B">
              <w:rPr>
                <w:rFonts w:ascii="Times New Roman" w:eastAsia="Meiryo UI" w:hAnsi="Times New Roman" w:cs="Times New Roman"/>
                <w:color w:val="000000"/>
                <w:sz w:val="22"/>
                <w:szCs w:val="22"/>
              </w:rPr>
              <w:t>Center</w:t>
            </w:r>
            <w:proofErr w:type="spellEnd"/>
            <w:r w:rsidRPr="0079315B">
              <w:rPr>
                <w:rFonts w:ascii="Times New Roman" w:eastAsia="Meiryo UI" w:hAnsi="Times New Roman" w:cs="Times New Roman"/>
                <w:color w:val="000000"/>
                <w:sz w:val="22"/>
                <w:szCs w:val="22"/>
              </w:rPr>
              <w:t xml:space="preserve"> Diff W/</w:t>
            </w:r>
            <w:proofErr w:type="spellStart"/>
            <w:r w:rsidRPr="0079315B">
              <w:rPr>
                <w:rFonts w:ascii="Times New Roman" w:eastAsia="Meiryo UI" w:hAnsi="Times New Roman" w:cs="Times New Roman"/>
                <w:color w:val="000000"/>
                <w:sz w:val="22"/>
                <w:szCs w:val="22"/>
              </w:rPr>
              <w:t>Lsd</w:t>
            </w:r>
            <w:proofErr w:type="spellEnd"/>
          </w:p>
        </w:tc>
        <w:tc>
          <w:tcPr>
            <w:tcW w:w="2411" w:type="dxa"/>
          </w:tcPr>
          <w:p w14:paraId="51F50FB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34DE8B0" w14:textId="77777777" w:rsidTr="00AF00D1">
        <w:tc>
          <w:tcPr>
            <w:tcW w:w="7195" w:type="dxa"/>
            <w:vAlign w:val="center"/>
          </w:tcPr>
          <w:p w14:paraId="6B497D0F"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Door Outside Handle: Body </w:t>
            </w:r>
            <w:proofErr w:type="spellStart"/>
            <w:r w:rsidRPr="0079315B">
              <w:rPr>
                <w:rFonts w:ascii="Times New Roman" w:eastAsia="Meiryo UI" w:hAnsi="Times New Roman" w:cs="Times New Roman"/>
                <w:color w:val="000000"/>
                <w:sz w:val="22"/>
                <w:szCs w:val="22"/>
              </w:rPr>
              <w:t>Color</w:t>
            </w:r>
            <w:proofErr w:type="spellEnd"/>
          </w:p>
        </w:tc>
        <w:tc>
          <w:tcPr>
            <w:tcW w:w="2411" w:type="dxa"/>
          </w:tcPr>
          <w:p w14:paraId="7D4FA3DA"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4F7F263" w14:textId="77777777" w:rsidTr="00AF00D1">
        <w:tc>
          <w:tcPr>
            <w:tcW w:w="7195" w:type="dxa"/>
            <w:vAlign w:val="center"/>
          </w:tcPr>
          <w:p w14:paraId="0EE4A9F1"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Front Fog Lamp: Led</w:t>
            </w:r>
          </w:p>
        </w:tc>
        <w:tc>
          <w:tcPr>
            <w:tcW w:w="2411" w:type="dxa"/>
          </w:tcPr>
          <w:p w14:paraId="75583BB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BC1FF3D" w14:textId="77777777" w:rsidTr="00AF00D1">
        <w:tc>
          <w:tcPr>
            <w:tcW w:w="7195" w:type="dxa"/>
            <w:vAlign w:val="center"/>
          </w:tcPr>
          <w:p w14:paraId="471A9336"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Fuel Tank: Diesel Dual Tank 110l</w:t>
            </w:r>
          </w:p>
        </w:tc>
        <w:tc>
          <w:tcPr>
            <w:tcW w:w="2411" w:type="dxa"/>
          </w:tcPr>
          <w:p w14:paraId="618E50E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ECCA0F3" w14:textId="77777777" w:rsidTr="00AF00D1">
        <w:tc>
          <w:tcPr>
            <w:tcW w:w="7195" w:type="dxa"/>
            <w:vAlign w:val="center"/>
          </w:tcPr>
          <w:p w14:paraId="4C699AC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Headlamp: Led High</w:t>
            </w:r>
          </w:p>
        </w:tc>
        <w:tc>
          <w:tcPr>
            <w:tcW w:w="2411" w:type="dxa"/>
          </w:tcPr>
          <w:p w14:paraId="0A63B969"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23A50C6" w14:textId="77777777" w:rsidTr="00AF00D1">
        <w:tc>
          <w:tcPr>
            <w:tcW w:w="7195" w:type="dxa"/>
            <w:vAlign w:val="center"/>
          </w:tcPr>
          <w:p w14:paraId="7B475FC4"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High Mount Stop Lamp: Led</w:t>
            </w:r>
          </w:p>
        </w:tc>
        <w:tc>
          <w:tcPr>
            <w:tcW w:w="2411" w:type="dxa"/>
          </w:tcPr>
          <w:p w14:paraId="7C31EC11"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D78EE19" w14:textId="77777777" w:rsidTr="00AF00D1">
        <w:tc>
          <w:tcPr>
            <w:tcW w:w="7195" w:type="dxa"/>
            <w:vAlign w:val="center"/>
          </w:tcPr>
          <w:p w14:paraId="32397480"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Mud Guards: W/O For </w:t>
            </w:r>
            <w:proofErr w:type="spellStart"/>
            <w:r w:rsidRPr="0079315B">
              <w:rPr>
                <w:rFonts w:ascii="Times New Roman" w:eastAsia="Meiryo UI" w:hAnsi="Times New Roman" w:cs="Times New Roman"/>
                <w:color w:val="000000"/>
                <w:sz w:val="22"/>
                <w:szCs w:val="22"/>
              </w:rPr>
              <w:t>Acc</w:t>
            </w:r>
            <w:proofErr w:type="spellEnd"/>
          </w:p>
        </w:tc>
        <w:tc>
          <w:tcPr>
            <w:tcW w:w="2411" w:type="dxa"/>
          </w:tcPr>
          <w:p w14:paraId="613731A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6323DEC" w14:textId="77777777" w:rsidTr="00AF00D1">
        <w:tc>
          <w:tcPr>
            <w:tcW w:w="7195" w:type="dxa"/>
            <w:vAlign w:val="center"/>
          </w:tcPr>
          <w:p w14:paraId="4352F66B"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Outside Rear View Mirror: </w:t>
            </w:r>
            <w:proofErr w:type="spellStart"/>
            <w:r w:rsidRPr="0079315B">
              <w:rPr>
                <w:rFonts w:ascii="Times New Roman" w:eastAsia="Meiryo UI" w:hAnsi="Times New Roman" w:cs="Times New Roman"/>
                <w:color w:val="000000"/>
                <w:sz w:val="22"/>
                <w:szCs w:val="22"/>
              </w:rPr>
              <w:t>Rm+Ar+He+Mem+Lamp+Cam</w:t>
            </w:r>
            <w:proofErr w:type="spellEnd"/>
          </w:p>
        </w:tc>
        <w:tc>
          <w:tcPr>
            <w:tcW w:w="2411" w:type="dxa"/>
          </w:tcPr>
          <w:p w14:paraId="60C44FB2"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5FE9F15" w14:textId="77777777" w:rsidTr="00AF00D1">
        <w:tc>
          <w:tcPr>
            <w:tcW w:w="7195" w:type="dxa"/>
            <w:vAlign w:val="center"/>
          </w:tcPr>
          <w:p w14:paraId="307E73E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lastRenderedPageBreak/>
              <w:t>Peripheral Monitor Camera: Multi-Terrain Monitor</w:t>
            </w:r>
          </w:p>
        </w:tc>
        <w:tc>
          <w:tcPr>
            <w:tcW w:w="2411" w:type="dxa"/>
          </w:tcPr>
          <w:p w14:paraId="7E3157B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D8728D8" w14:textId="77777777" w:rsidTr="00AF00D1">
        <w:tc>
          <w:tcPr>
            <w:tcW w:w="7195" w:type="dxa"/>
            <w:vAlign w:val="center"/>
          </w:tcPr>
          <w:p w14:paraId="5429CADC"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Radio Antenna: Am/Fm/</w:t>
            </w:r>
            <w:proofErr w:type="spellStart"/>
            <w:r w:rsidRPr="0079315B">
              <w:rPr>
                <w:rFonts w:ascii="Times New Roman" w:eastAsia="Meiryo UI" w:hAnsi="Times New Roman" w:cs="Times New Roman"/>
                <w:color w:val="000000"/>
                <w:sz w:val="22"/>
                <w:szCs w:val="22"/>
              </w:rPr>
              <w:t>Fmsub</w:t>
            </w:r>
            <w:proofErr w:type="spellEnd"/>
          </w:p>
        </w:tc>
        <w:tc>
          <w:tcPr>
            <w:tcW w:w="2411" w:type="dxa"/>
          </w:tcPr>
          <w:p w14:paraId="625838C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52263B2" w14:textId="77777777" w:rsidTr="00AF00D1">
        <w:tc>
          <w:tcPr>
            <w:tcW w:w="7195" w:type="dxa"/>
            <w:vAlign w:val="center"/>
          </w:tcPr>
          <w:p w14:paraId="7536DEA7"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Rear Fog Lamp: Led</w:t>
            </w:r>
          </w:p>
        </w:tc>
        <w:tc>
          <w:tcPr>
            <w:tcW w:w="2411" w:type="dxa"/>
          </w:tcPr>
          <w:p w14:paraId="550893F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80C2B73" w14:textId="77777777" w:rsidTr="00AF00D1">
        <w:tc>
          <w:tcPr>
            <w:tcW w:w="7195" w:type="dxa"/>
            <w:vAlign w:val="center"/>
          </w:tcPr>
          <w:p w14:paraId="53577722"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Rear Glass: Privacy (Dark Gray) W/Glass Hatch</w:t>
            </w:r>
          </w:p>
        </w:tc>
        <w:tc>
          <w:tcPr>
            <w:tcW w:w="2411" w:type="dxa"/>
          </w:tcPr>
          <w:p w14:paraId="5D823A8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A3FAA62" w14:textId="77777777" w:rsidTr="00AF00D1">
        <w:tc>
          <w:tcPr>
            <w:tcW w:w="7195" w:type="dxa"/>
            <w:vAlign w:val="center"/>
          </w:tcPr>
          <w:p w14:paraId="35EBD5E3"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Rear Side Glass: Privacy (Dark Gray)</w:t>
            </w:r>
          </w:p>
        </w:tc>
        <w:tc>
          <w:tcPr>
            <w:tcW w:w="2411" w:type="dxa"/>
          </w:tcPr>
          <w:p w14:paraId="337929A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3F63DBD" w14:textId="77777777" w:rsidTr="00AF00D1">
        <w:tc>
          <w:tcPr>
            <w:tcW w:w="7195" w:type="dxa"/>
            <w:vAlign w:val="center"/>
          </w:tcPr>
          <w:p w14:paraId="07784CB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Rear Window Wiper: With (</w:t>
            </w:r>
            <w:proofErr w:type="spellStart"/>
            <w:r w:rsidRPr="0079315B">
              <w:rPr>
                <w:rFonts w:ascii="Times New Roman" w:eastAsia="Meiryo UI" w:hAnsi="Times New Roman" w:cs="Times New Roman"/>
                <w:color w:val="000000"/>
                <w:sz w:val="22"/>
                <w:szCs w:val="22"/>
              </w:rPr>
              <w:t>Int&amp;Washer</w:t>
            </w:r>
            <w:proofErr w:type="spellEnd"/>
            <w:r w:rsidRPr="0079315B">
              <w:rPr>
                <w:rFonts w:ascii="Times New Roman" w:eastAsia="Meiryo UI" w:hAnsi="Times New Roman" w:cs="Times New Roman"/>
                <w:color w:val="000000"/>
                <w:sz w:val="22"/>
                <w:szCs w:val="22"/>
              </w:rPr>
              <w:t>)</w:t>
            </w:r>
          </w:p>
        </w:tc>
        <w:tc>
          <w:tcPr>
            <w:tcW w:w="2411" w:type="dxa"/>
          </w:tcPr>
          <w:p w14:paraId="2D23DD8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5B93A07" w14:textId="77777777" w:rsidTr="00AF00D1">
        <w:tc>
          <w:tcPr>
            <w:tcW w:w="7195" w:type="dxa"/>
            <w:vAlign w:val="center"/>
          </w:tcPr>
          <w:p w14:paraId="28AB5042"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Roof Rail: With Bridge</w:t>
            </w:r>
          </w:p>
        </w:tc>
        <w:tc>
          <w:tcPr>
            <w:tcW w:w="2411" w:type="dxa"/>
          </w:tcPr>
          <w:p w14:paraId="4F32AA39"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7CDD10E" w14:textId="77777777" w:rsidTr="00AF00D1">
        <w:tc>
          <w:tcPr>
            <w:tcW w:w="7195" w:type="dxa"/>
            <w:vAlign w:val="center"/>
          </w:tcPr>
          <w:p w14:paraId="0DF3F8E9"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Side Turn Signal Lamp: With (Outer Mirror)</w:t>
            </w:r>
          </w:p>
        </w:tc>
        <w:tc>
          <w:tcPr>
            <w:tcW w:w="2411" w:type="dxa"/>
          </w:tcPr>
          <w:p w14:paraId="63A0B85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208B414" w14:textId="77777777" w:rsidTr="00AF00D1">
        <w:tc>
          <w:tcPr>
            <w:tcW w:w="7195" w:type="dxa"/>
            <w:vAlign w:val="center"/>
          </w:tcPr>
          <w:p w14:paraId="1DD9D6F0"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Spare Tire: Ground Tire (Under Floor)</w:t>
            </w:r>
          </w:p>
        </w:tc>
        <w:tc>
          <w:tcPr>
            <w:tcW w:w="2411" w:type="dxa"/>
          </w:tcPr>
          <w:p w14:paraId="4917684A"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0A8F2A4" w14:textId="77777777" w:rsidTr="00AF00D1">
        <w:tc>
          <w:tcPr>
            <w:tcW w:w="7195" w:type="dxa"/>
            <w:vAlign w:val="center"/>
          </w:tcPr>
          <w:p w14:paraId="42F12AE6"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Sun Roof And Moon Roof: Without</w:t>
            </w:r>
          </w:p>
        </w:tc>
        <w:tc>
          <w:tcPr>
            <w:tcW w:w="2411" w:type="dxa"/>
          </w:tcPr>
          <w:p w14:paraId="390785E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9DCB89C" w14:textId="77777777" w:rsidTr="00AF00D1">
        <w:tc>
          <w:tcPr>
            <w:tcW w:w="7195" w:type="dxa"/>
            <w:vAlign w:val="center"/>
          </w:tcPr>
          <w:p w14:paraId="1C7163DC"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Meiryo UI" w:hAnsi="Times New Roman" w:cs="Times New Roman"/>
                <w:color w:val="000000"/>
                <w:sz w:val="22"/>
                <w:szCs w:val="22"/>
              </w:rPr>
              <w:t>Radiator Grille: Gray</w:t>
            </w:r>
          </w:p>
        </w:tc>
        <w:tc>
          <w:tcPr>
            <w:tcW w:w="2411" w:type="dxa"/>
          </w:tcPr>
          <w:p w14:paraId="4510A02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D26B0E6" w14:textId="77777777" w:rsidTr="00AF00D1">
        <w:tc>
          <w:tcPr>
            <w:tcW w:w="7195" w:type="dxa"/>
            <w:vAlign w:val="center"/>
          </w:tcPr>
          <w:p w14:paraId="13A2F43E" w14:textId="77777777" w:rsidR="00E00510" w:rsidRPr="0079315B" w:rsidRDefault="00E00510" w:rsidP="00AF00D1">
            <w:pPr>
              <w:jc w:val="both"/>
              <w:rPr>
                <w:rFonts w:ascii="Times New Roman" w:eastAsia="Meiryo UI" w:hAnsi="Times New Roman" w:cs="Times New Roman"/>
                <w:color w:val="000000"/>
                <w:sz w:val="22"/>
                <w:szCs w:val="22"/>
              </w:rPr>
            </w:pPr>
          </w:p>
        </w:tc>
        <w:tc>
          <w:tcPr>
            <w:tcW w:w="2411" w:type="dxa"/>
          </w:tcPr>
          <w:p w14:paraId="6D80B182"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1DDFFD7" w14:textId="77777777" w:rsidTr="00AF00D1">
        <w:tc>
          <w:tcPr>
            <w:tcW w:w="7195" w:type="dxa"/>
          </w:tcPr>
          <w:p w14:paraId="505D5E51" w14:textId="793FF235" w:rsidR="00E00510" w:rsidRPr="0079315B" w:rsidRDefault="00B6481B" w:rsidP="00B6481B">
            <w:pPr>
              <w:tabs>
                <w:tab w:val="left" w:pos="190"/>
              </w:tabs>
              <w:jc w:val="both"/>
              <w:rPr>
                <w:rFonts w:ascii="Times New Roman" w:eastAsia="MS Mincho" w:hAnsi="Times New Roman" w:cs="Times New Roman"/>
                <w:b/>
                <w:sz w:val="24"/>
                <w:szCs w:val="28"/>
                <w:lang w:val="en-US" w:eastAsia="ja-JP"/>
              </w:rPr>
            </w:pPr>
            <w:r w:rsidRPr="0079315B">
              <w:rPr>
                <w:rFonts w:ascii="Times New Roman" w:eastAsia="MS Mincho" w:hAnsi="Times New Roman" w:cs="Times New Roman"/>
                <w:b/>
                <w:sz w:val="24"/>
                <w:szCs w:val="28"/>
                <w:lang w:val="en-US" w:eastAsia="ja-JP"/>
              </w:rPr>
              <w:t>6.  Safety</w:t>
            </w:r>
          </w:p>
        </w:tc>
        <w:tc>
          <w:tcPr>
            <w:tcW w:w="2411" w:type="dxa"/>
          </w:tcPr>
          <w:p w14:paraId="28F81F85"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082F64C4" w14:textId="77777777" w:rsidTr="00AF00D1">
        <w:tc>
          <w:tcPr>
            <w:tcW w:w="7195" w:type="dxa"/>
            <w:vAlign w:val="center"/>
          </w:tcPr>
          <w:p w14:paraId="4CACC2BB"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Towing Hitch: For Pintle Hook</w:t>
            </w:r>
          </w:p>
        </w:tc>
        <w:tc>
          <w:tcPr>
            <w:tcW w:w="2411" w:type="dxa"/>
          </w:tcPr>
          <w:p w14:paraId="1AB761CB"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61D47D5" w14:textId="77777777" w:rsidTr="00AF00D1">
        <w:tc>
          <w:tcPr>
            <w:tcW w:w="7195" w:type="dxa"/>
            <w:vAlign w:val="center"/>
          </w:tcPr>
          <w:p w14:paraId="1D3979A3" w14:textId="77777777" w:rsidR="00E00510" w:rsidRPr="0079315B" w:rsidRDefault="00E00510" w:rsidP="00AF00D1">
            <w:pPr>
              <w:jc w:val="both"/>
              <w:rPr>
                <w:rFonts w:ascii="Times New Roman" w:eastAsia="MS Mincho" w:hAnsi="Times New Roman" w:cs="Times New Roman"/>
                <w:b/>
                <w:sz w:val="24"/>
                <w:szCs w:val="28"/>
                <w:lang w:val="en-US" w:eastAsia="ja-JP"/>
              </w:rPr>
            </w:pPr>
            <w:r w:rsidRPr="0079315B">
              <w:rPr>
                <w:rFonts w:ascii="Times New Roman" w:eastAsia="Meiryo UI" w:hAnsi="Times New Roman" w:cs="Times New Roman"/>
                <w:color w:val="000000"/>
                <w:sz w:val="22"/>
                <w:szCs w:val="22"/>
              </w:rPr>
              <w:t>Towing Hook: Front-1; Rear-1</w:t>
            </w:r>
          </w:p>
        </w:tc>
        <w:tc>
          <w:tcPr>
            <w:tcW w:w="2411" w:type="dxa"/>
          </w:tcPr>
          <w:p w14:paraId="40FC322A"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183BEB6C" w14:textId="77777777" w:rsidTr="00AF00D1">
        <w:tc>
          <w:tcPr>
            <w:tcW w:w="7195" w:type="dxa"/>
            <w:vAlign w:val="center"/>
          </w:tcPr>
          <w:p w14:paraId="4C59704C"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 xml:space="preserve">Vehicle Stability Control: </w:t>
            </w:r>
            <w:proofErr w:type="spellStart"/>
            <w:r w:rsidRPr="0079315B">
              <w:rPr>
                <w:rFonts w:ascii="Times New Roman" w:eastAsia="Meiryo UI" w:hAnsi="Times New Roman" w:cs="Times New Roman"/>
                <w:color w:val="000000"/>
                <w:sz w:val="22"/>
                <w:szCs w:val="22"/>
              </w:rPr>
              <w:t>Vsc+Mts+Dac+Crawl</w:t>
            </w:r>
            <w:proofErr w:type="spellEnd"/>
          </w:p>
        </w:tc>
        <w:tc>
          <w:tcPr>
            <w:tcW w:w="2411" w:type="dxa"/>
          </w:tcPr>
          <w:p w14:paraId="1E35FD1C"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61442B5" w14:textId="77777777" w:rsidTr="00AF00D1">
        <w:tc>
          <w:tcPr>
            <w:tcW w:w="7195" w:type="dxa"/>
            <w:vAlign w:val="center"/>
          </w:tcPr>
          <w:p w14:paraId="4DC35651" w14:textId="77777777" w:rsidR="00E00510" w:rsidRPr="0079315B" w:rsidRDefault="00E00510" w:rsidP="00AF00D1">
            <w:pPr>
              <w:jc w:val="both"/>
              <w:rPr>
                <w:rFonts w:ascii="Times New Roman" w:hAnsi="Times New Roman" w:cs="Times New Roman"/>
              </w:rPr>
            </w:pPr>
            <w:r w:rsidRPr="0079315B">
              <w:rPr>
                <w:rFonts w:ascii="Times New Roman" w:eastAsia="Meiryo UI" w:hAnsi="Times New Roman" w:cs="Times New Roman"/>
                <w:color w:val="000000"/>
                <w:sz w:val="22"/>
                <w:szCs w:val="22"/>
              </w:rPr>
              <w:t>Anti-Theft: H. Pac + Subkey</w:t>
            </w:r>
          </w:p>
        </w:tc>
        <w:tc>
          <w:tcPr>
            <w:tcW w:w="2411" w:type="dxa"/>
          </w:tcPr>
          <w:p w14:paraId="59D33139"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4EF51C4" w14:textId="77777777" w:rsidTr="00AF00D1">
        <w:tc>
          <w:tcPr>
            <w:tcW w:w="7195" w:type="dxa"/>
            <w:vAlign w:val="center"/>
          </w:tcPr>
          <w:p w14:paraId="224FDBEB"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sz w:val="22"/>
                <w:szCs w:val="22"/>
              </w:rPr>
              <w:t>Anti-Theft System: Immobiliser</w:t>
            </w:r>
          </w:p>
        </w:tc>
        <w:tc>
          <w:tcPr>
            <w:tcW w:w="2411" w:type="dxa"/>
          </w:tcPr>
          <w:p w14:paraId="6CB488C1"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19FEC2F" w14:textId="77777777" w:rsidTr="00AF00D1">
        <w:tc>
          <w:tcPr>
            <w:tcW w:w="7195" w:type="dxa"/>
          </w:tcPr>
          <w:p w14:paraId="4C20BD92" w14:textId="77777777" w:rsidR="00E00510" w:rsidRPr="0079315B" w:rsidRDefault="00E00510" w:rsidP="00AF00D1">
            <w:pPr>
              <w:jc w:val="both"/>
              <w:rPr>
                <w:rFonts w:ascii="Times New Roman" w:eastAsia="MS Mincho" w:hAnsi="Times New Roman" w:cs="Times New Roman"/>
                <w:sz w:val="24"/>
                <w:szCs w:val="28"/>
                <w:lang w:val="en-US" w:eastAsia="ja-JP"/>
              </w:rPr>
            </w:pPr>
          </w:p>
        </w:tc>
        <w:tc>
          <w:tcPr>
            <w:tcW w:w="2411" w:type="dxa"/>
          </w:tcPr>
          <w:p w14:paraId="1F155D10"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56DD1D0" w14:textId="77777777" w:rsidTr="00AF00D1">
        <w:tc>
          <w:tcPr>
            <w:tcW w:w="7195" w:type="dxa"/>
            <w:vAlign w:val="center"/>
          </w:tcPr>
          <w:p w14:paraId="3F34717C" w14:textId="025F4BD0" w:rsidR="00E00510" w:rsidRPr="0079315B" w:rsidRDefault="00B6481B"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b/>
                <w:color w:val="000000"/>
                <w:sz w:val="22"/>
                <w:szCs w:val="22"/>
              </w:rPr>
              <w:t>7. Manuals (In English)</w:t>
            </w:r>
          </w:p>
        </w:tc>
        <w:tc>
          <w:tcPr>
            <w:tcW w:w="2411" w:type="dxa"/>
          </w:tcPr>
          <w:p w14:paraId="59F2748B"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B7155DC" w14:textId="77777777" w:rsidTr="00AF00D1">
        <w:tc>
          <w:tcPr>
            <w:tcW w:w="7195" w:type="dxa"/>
            <w:vAlign w:val="center"/>
          </w:tcPr>
          <w:p w14:paraId="2116DFD2" w14:textId="77777777" w:rsidR="00E00510" w:rsidRPr="0079315B" w:rsidRDefault="00E00510" w:rsidP="00AF00D1">
            <w:pPr>
              <w:jc w:val="both"/>
              <w:rPr>
                <w:rFonts w:ascii="Times New Roman" w:eastAsia="MS Mincho" w:hAnsi="Times New Roman" w:cs="Times New Roman"/>
                <w:b/>
                <w:sz w:val="24"/>
                <w:szCs w:val="28"/>
                <w:lang w:val="en-US" w:eastAsia="ja-JP"/>
              </w:rPr>
            </w:pPr>
            <w:r w:rsidRPr="0079315B">
              <w:rPr>
                <w:rFonts w:ascii="Times New Roman" w:hAnsi="Times New Roman" w:cs="Times New Roman"/>
                <w:color w:val="000000"/>
                <w:sz w:val="22"/>
                <w:szCs w:val="22"/>
              </w:rPr>
              <w:t>One operator's maintenance manual with lubrication chart for each vehicle unit</w:t>
            </w:r>
          </w:p>
        </w:tc>
        <w:tc>
          <w:tcPr>
            <w:tcW w:w="2411" w:type="dxa"/>
          </w:tcPr>
          <w:p w14:paraId="05954B2B"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1F8F3191" w14:textId="77777777" w:rsidTr="00AF00D1">
        <w:tc>
          <w:tcPr>
            <w:tcW w:w="7195" w:type="dxa"/>
            <w:vAlign w:val="center"/>
          </w:tcPr>
          <w:p w14:paraId="55F7BD53" w14:textId="77777777" w:rsidR="00E00510" w:rsidRPr="0079315B" w:rsidRDefault="00E00510" w:rsidP="00AF00D1">
            <w:pPr>
              <w:jc w:val="both"/>
              <w:rPr>
                <w:rFonts w:ascii="Times New Roman" w:hAnsi="Times New Roman" w:cs="Times New Roman"/>
                <w:color w:val="000000"/>
                <w:sz w:val="22"/>
                <w:szCs w:val="22"/>
              </w:rPr>
            </w:pPr>
          </w:p>
        </w:tc>
        <w:tc>
          <w:tcPr>
            <w:tcW w:w="2411" w:type="dxa"/>
          </w:tcPr>
          <w:p w14:paraId="1C270247"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3ED08157" w14:textId="77777777" w:rsidTr="00AF00D1">
        <w:tc>
          <w:tcPr>
            <w:tcW w:w="7195" w:type="dxa"/>
            <w:vAlign w:val="center"/>
          </w:tcPr>
          <w:p w14:paraId="536D3DFF" w14:textId="2ACD45DA" w:rsidR="00E00510" w:rsidRPr="0079315B" w:rsidRDefault="00B6481B"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b/>
                <w:color w:val="000000"/>
                <w:sz w:val="22"/>
                <w:szCs w:val="22"/>
              </w:rPr>
              <w:t xml:space="preserve">8. Miscellaneous </w:t>
            </w:r>
          </w:p>
        </w:tc>
        <w:tc>
          <w:tcPr>
            <w:tcW w:w="2411" w:type="dxa"/>
          </w:tcPr>
          <w:p w14:paraId="20F053ED"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B9C4A8E" w14:textId="77777777" w:rsidTr="00AF00D1">
        <w:tc>
          <w:tcPr>
            <w:tcW w:w="7195" w:type="dxa"/>
            <w:vAlign w:val="center"/>
          </w:tcPr>
          <w:p w14:paraId="5FFEC311"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color w:val="000000"/>
                <w:sz w:val="22"/>
                <w:szCs w:val="22"/>
              </w:rPr>
              <w:t>Maker’s standard toolkit together with suitable hydraulic jack (or heavy-duty equivalent). Wheel spanners</w:t>
            </w:r>
          </w:p>
        </w:tc>
        <w:tc>
          <w:tcPr>
            <w:tcW w:w="2411" w:type="dxa"/>
          </w:tcPr>
          <w:p w14:paraId="4B8E428F"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6FEFC44" w14:textId="77777777" w:rsidTr="00AF00D1">
        <w:tc>
          <w:tcPr>
            <w:tcW w:w="7195" w:type="dxa"/>
            <w:vAlign w:val="center"/>
          </w:tcPr>
          <w:p w14:paraId="25E504ED"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color w:val="000000"/>
                <w:sz w:val="22"/>
                <w:szCs w:val="22"/>
              </w:rPr>
              <w:t>A suitable fire extinguisher to be installed in the vehicle</w:t>
            </w:r>
          </w:p>
        </w:tc>
        <w:tc>
          <w:tcPr>
            <w:tcW w:w="2411" w:type="dxa"/>
          </w:tcPr>
          <w:p w14:paraId="5DFABBA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9F7670B" w14:textId="77777777" w:rsidTr="00AF00D1">
        <w:tc>
          <w:tcPr>
            <w:tcW w:w="7195" w:type="dxa"/>
            <w:vAlign w:val="center"/>
          </w:tcPr>
          <w:p w14:paraId="2F20B8C9"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color w:val="000000"/>
                <w:sz w:val="22"/>
                <w:szCs w:val="22"/>
              </w:rPr>
              <w:t>Specify warranty period offered</w:t>
            </w:r>
          </w:p>
        </w:tc>
        <w:tc>
          <w:tcPr>
            <w:tcW w:w="2411" w:type="dxa"/>
          </w:tcPr>
          <w:p w14:paraId="155DC912"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91CD7EE" w14:textId="77777777" w:rsidTr="00AF00D1">
        <w:tc>
          <w:tcPr>
            <w:tcW w:w="7195" w:type="dxa"/>
            <w:vAlign w:val="center"/>
          </w:tcPr>
          <w:p w14:paraId="3338F0FB"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sz w:val="22"/>
                <w:szCs w:val="22"/>
              </w:rPr>
              <w:t>Manufacturer Certified Efficiently Functioning Workshop in Northern, Middle and Southern Belts including Accra of Ghana</w:t>
            </w:r>
          </w:p>
        </w:tc>
        <w:tc>
          <w:tcPr>
            <w:tcW w:w="2411" w:type="dxa"/>
          </w:tcPr>
          <w:p w14:paraId="2A819AD0"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9B7F387" w14:textId="77777777" w:rsidTr="00AF00D1">
        <w:tc>
          <w:tcPr>
            <w:tcW w:w="7195" w:type="dxa"/>
            <w:vAlign w:val="center"/>
          </w:tcPr>
          <w:p w14:paraId="7294B267"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color w:val="000000"/>
                <w:sz w:val="22"/>
                <w:szCs w:val="22"/>
              </w:rPr>
              <w:t>Attach proof of all technical information provided above</w:t>
            </w:r>
          </w:p>
        </w:tc>
        <w:tc>
          <w:tcPr>
            <w:tcW w:w="2411" w:type="dxa"/>
          </w:tcPr>
          <w:p w14:paraId="4D8D1DAA" w14:textId="77777777" w:rsidR="00E00510" w:rsidRPr="0079315B" w:rsidRDefault="00E00510" w:rsidP="00AF00D1">
            <w:pPr>
              <w:jc w:val="both"/>
              <w:rPr>
                <w:rFonts w:ascii="Times New Roman" w:eastAsia="MS Mincho" w:hAnsi="Times New Roman" w:cs="Times New Roman"/>
                <w:sz w:val="24"/>
                <w:szCs w:val="28"/>
                <w:lang w:val="en-US" w:eastAsia="ja-JP"/>
              </w:rPr>
            </w:pPr>
          </w:p>
        </w:tc>
      </w:tr>
    </w:tbl>
    <w:p w14:paraId="610643AE" w14:textId="77777777" w:rsidR="00E00510" w:rsidRPr="0079315B" w:rsidRDefault="00E00510" w:rsidP="00E00510">
      <w:pPr>
        <w:rPr>
          <w:rFonts w:ascii="Times New Roman" w:hAnsi="Times New Roman" w:cs="Times New Roman"/>
        </w:rPr>
      </w:pPr>
    </w:p>
    <w:p w14:paraId="59552F6D" w14:textId="77777777" w:rsidR="00E00510" w:rsidRPr="0079315B" w:rsidRDefault="00E00510" w:rsidP="00E00510">
      <w:pPr>
        <w:rPr>
          <w:rFonts w:ascii="Times New Roman" w:eastAsia="Times New Roman" w:hAnsi="Times New Roman" w:cs="Times New Roman"/>
          <w:b/>
          <w:sz w:val="28"/>
          <w:szCs w:val="28"/>
          <w:u w:val="single"/>
          <w:lang w:val="en-US" w:eastAsia="en-US"/>
        </w:rPr>
      </w:pPr>
    </w:p>
    <w:p w14:paraId="3BAB2CAD" w14:textId="77777777" w:rsidR="00A25121" w:rsidRPr="0079315B" w:rsidRDefault="00A25121" w:rsidP="00E00510">
      <w:pPr>
        <w:jc w:val="both"/>
        <w:rPr>
          <w:rFonts w:ascii="Times New Roman" w:eastAsiaTheme="minorHAnsi" w:hAnsi="Times New Roman" w:cs="Times New Roman"/>
          <w:b/>
          <w:bCs/>
          <w:sz w:val="24"/>
          <w:szCs w:val="24"/>
          <w:u w:val="single"/>
          <w:lang w:eastAsia="en-US"/>
        </w:rPr>
      </w:pPr>
    </w:p>
    <w:p w14:paraId="62ED4CDB" w14:textId="38F18011" w:rsidR="00E00510" w:rsidRPr="0079315B" w:rsidRDefault="00B6481B" w:rsidP="00D86FE9">
      <w:pPr>
        <w:spacing w:line="276" w:lineRule="auto"/>
        <w:jc w:val="both"/>
        <w:rPr>
          <w:rFonts w:ascii="Times New Roman" w:eastAsiaTheme="minorHAnsi" w:hAnsi="Times New Roman" w:cs="Times New Roman"/>
          <w:b/>
          <w:bCs/>
          <w:sz w:val="24"/>
          <w:szCs w:val="24"/>
          <w:lang w:eastAsia="en-US"/>
        </w:rPr>
      </w:pPr>
      <w:r w:rsidRPr="0079315B">
        <w:rPr>
          <w:rFonts w:ascii="Times New Roman" w:eastAsiaTheme="minorHAnsi" w:hAnsi="Times New Roman" w:cs="Times New Roman"/>
          <w:b/>
          <w:bCs/>
          <w:sz w:val="24"/>
          <w:szCs w:val="24"/>
          <w:lang w:eastAsia="en-US"/>
        </w:rPr>
        <w:t>Lot 7: 2025 Model Full-Size 4x4 S</w:t>
      </w:r>
      <w:r w:rsidR="00C00B18">
        <w:rPr>
          <w:rFonts w:ascii="Times New Roman" w:eastAsiaTheme="minorHAnsi" w:hAnsi="Times New Roman" w:cs="Times New Roman"/>
          <w:b/>
          <w:bCs/>
          <w:sz w:val="24"/>
          <w:szCs w:val="24"/>
          <w:lang w:eastAsia="en-US"/>
        </w:rPr>
        <w:t>UV</w:t>
      </w:r>
      <w:r w:rsidRPr="0079315B">
        <w:rPr>
          <w:rFonts w:ascii="Times New Roman" w:eastAsiaTheme="minorHAnsi" w:hAnsi="Times New Roman" w:cs="Times New Roman"/>
          <w:b/>
          <w:bCs/>
          <w:sz w:val="24"/>
          <w:szCs w:val="24"/>
          <w:lang w:eastAsia="en-US"/>
        </w:rPr>
        <w:t>, 3.3</w:t>
      </w:r>
      <w:r w:rsidR="00A25121" w:rsidRPr="0079315B">
        <w:rPr>
          <w:rFonts w:ascii="Times New Roman" w:eastAsiaTheme="minorHAnsi" w:hAnsi="Times New Roman" w:cs="Times New Roman"/>
          <w:b/>
          <w:bCs/>
          <w:sz w:val="24"/>
          <w:szCs w:val="24"/>
          <w:lang w:eastAsia="en-US"/>
        </w:rPr>
        <w:t>L</w:t>
      </w:r>
      <w:r w:rsidRPr="0079315B">
        <w:rPr>
          <w:rFonts w:ascii="Times New Roman" w:eastAsiaTheme="minorHAnsi" w:hAnsi="Times New Roman" w:cs="Times New Roman"/>
          <w:b/>
          <w:bCs/>
          <w:sz w:val="24"/>
          <w:szCs w:val="24"/>
          <w:lang w:eastAsia="en-US"/>
        </w:rPr>
        <w:t xml:space="preserve"> Diesel Engine, Automatic Transmission</w:t>
      </w:r>
      <w:r w:rsidR="003E77E6" w:rsidRPr="0079315B">
        <w:rPr>
          <w:rFonts w:ascii="Times New Roman" w:eastAsiaTheme="minorHAnsi" w:hAnsi="Times New Roman" w:cs="Times New Roman"/>
          <w:b/>
          <w:bCs/>
          <w:sz w:val="24"/>
          <w:szCs w:val="24"/>
          <w:lang w:eastAsia="en-US"/>
        </w:rPr>
        <w:t>-</w:t>
      </w:r>
      <w:r w:rsidR="00536BE0" w:rsidRPr="0079315B">
        <w:rPr>
          <w:rFonts w:ascii="Times New Roman" w:eastAsiaTheme="minorHAnsi" w:hAnsi="Times New Roman" w:cs="Times New Roman"/>
          <w:b/>
          <w:bCs/>
          <w:sz w:val="24"/>
          <w:szCs w:val="24"/>
          <w:lang w:eastAsia="en-US"/>
        </w:rPr>
        <w:t xml:space="preserve">Station Wagon Configuration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2411"/>
      </w:tblGrid>
      <w:tr w:rsidR="00E00510" w:rsidRPr="0079315B" w14:paraId="5C0F6789" w14:textId="77777777" w:rsidTr="00AF00D1">
        <w:tc>
          <w:tcPr>
            <w:tcW w:w="7195" w:type="dxa"/>
          </w:tcPr>
          <w:p w14:paraId="44AA6478" w14:textId="5192ACEF" w:rsidR="00E00510" w:rsidRPr="0079315B" w:rsidRDefault="0016109A" w:rsidP="00AF00D1">
            <w:pPr>
              <w:jc w:val="both"/>
              <w:rPr>
                <w:rFonts w:ascii="Times New Roman" w:eastAsia="MS Mincho" w:hAnsi="Times New Roman" w:cs="Times New Roman"/>
                <w:b/>
                <w:bCs/>
                <w:sz w:val="24"/>
                <w:szCs w:val="28"/>
                <w:lang w:val="en-US" w:eastAsia="ja-JP"/>
              </w:rPr>
            </w:pPr>
            <w:r w:rsidRPr="0079315B">
              <w:rPr>
                <w:rFonts w:ascii="Times New Roman" w:eastAsia="Times New Roman" w:hAnsi="Times New Roman" w:cs="Times New Roman"/>
                <w:b/>
                <w:bCs/>
                <w:color w:val="000000"/>
                <w:sz w:val="24"/>
                <w:szCs w:val="24"/>
                <w:lang w:val="en-US" w:eastAsia="en-US"/>
              </w:rPr>
              <w:t>Minimum Specification</w:t>
            </w:r>
          </w:p>
        </w:tc>
        <w:tc>
          <w:tcPr>
            <w:tcW w:w="2411" w:type="dxa"/>
          </w:tcPr>
          <w:p w14:paraId="57DD338C" w14:textId="13FABB06" w:rsidR="00E00510" w:rsidRPr="0079315B" w:rsidRDefault="00B6481B"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b/>
                <w:bCs/>
                <w:color w:val="000000"/>
                <w:sz w:val="24"/>
                <w:szCs w:val="24"/>
                <w:lang w:val="en-US" w:eastAsia="en-US"/>
              </w:rPr>
              <w:t>Offered Specification</w:t>
            </w:r>
          </w:p>
        </w:tc>
      </w:tr>
      <w:tr w:rsidR="00E00510" w:rsidRPr="0079315B" w14:paraId="23C05E23" w14:textId="77777777" w:rsidTr="00AF00D1">
        <w:tc>
          <w:tcPr>
            <w:tcW w:w="7195" w:type="dxa"/>
          </w:tcPr>
          <w:p w14:paraId="5603DF44" w14:textId="474AA916" w:rsidR="00E00510" w:rsidRPr="0079315B" w:rsidRDefault="00B6481B" w:rsidP="00AF00D1">
            <w:pPr>
              <w:jc w:val="both"/>
              <w:rPr>
                <w:rFonts w:ascii="Times New Roman" w:eastAsia="MS Mincho" w:hAnsi="Times New Roman" w:cs="Times New Roman"/>
                <w:b/>
                <w:bCs/>
                <w:sz w:val="24"/>
                <w:szCs w:val="28"/>
                <w:lang w:val="en-US" w:eastAsia="ja-JP"/>
              </w:rPr>
            </w:pPr>
            <w:r w:rsidRPr="0079315B">
              <w:rPr>
                <w:rFonts w:ascii="Times New Roman" w:eastAsia="MS Mincho" w:hAnsi="Times New Roman" w:cs="Times New Roman"/>
                <w:b/>
                <w:bCs/>
                <w:sz w:val="24"/>
                <w:szCs w:val="28"/>
                <w:lang w:val="en-US" w:eastAsia="ja-JP"/>
              </w:rPr>
              <w:t>1. Dimensions And Vehicle Weight</w:t>
            </w:r>
          </w:p>
        </w:tc>
        <w:tc>
          <w:tcPr>
            <w:tcW w:w="2411" w:type="dxa"/>
          </w:tcPr>
          <w:p w14:paraId="6D990E24" w14:textId="77777777" w:rsidR="00E00510" w:rsidRPr="0079315B" w:rsidRDefault="00E00510" w:rsidP="00AF00D1">
            <w:pPr>
              <w:jc w:val="both"/>
              <w:rPr>
                <w:rFonts w:ascii="Times New Roman" w:eastAsia="MS Mincho" w:hAnsi="Times New Roman" w:cs="Times New Roman"/>
                <w:b/>
                <w:bCs/>
                <w:sz w:val="24"/>
                <w:szCs w:val="28"/>
                <w:lang w:val="en-US" w:eastAsia="ja-JP"/>
              </w:rPr>
            </w:pPr>
          </w:p>
        </w:tc>
      </w:tr>
      <w:tr w:rsidR="00E00510" w:rsidRPr="0079315B" w14:paraId="3F2ED8E9" w14:textId="77777777" w:rsidTr="00AF00D1">
        <w:tc>
          <w:tcPr>
            <w:tcW w:w="7195" w:type="dxa"/>
          </w:tcPr>
          <w:p w14:paraId="25E81D4A" w14:textId="0C93EF76" w:rsidR="00E00510" w:rsidRPr="0079315B" w:rsidRDefault="00E00510" w:rsidP="00AF00D1">
            <w:pPr>
              <w:jc w:val="both"/>
              <w:rPr>
                <w:rFonts w:ascii="Times New Roman" w:eastAsia="MS Mincho" w:hAnsi="Times New Roman" w:cs="Times New Roman"/>
                <w:b/>
                <w:bCs/>
                <w:sz w:val="24"/>
                <w:szCs w:val="24"/>
                <w:lang w:val="en-US" w:eastAsia="ja-JP"/>
              </w:rPr>
            </w:pPr>
          </w:p>
        </w:tc>
        <w:tc>
          <w:tcPr>
            <w:tcW w:w="2411" w:type="dxa"/>
          </w:tcPr>
          <w:p w14:paraId="54B858AD" w14:textId="77777777" w:rsidR="00E00510" w:rsidRPr="0079315B" w:rsidRDefault="00E00510" w:rsidP="00AF00D1">
            <w:pPr>
              <w:jc w:val="both"/>
              <w:rPr>
                <w:rFonts w:ascii="Times New Roman" w:eastAsia="MS Mincho" w:hAnsi="Times New Roman" w:cs="Times New Roman"/>
                <w:b/>
                <w:bCs/>
                <w:sz w:val="24"/>
                <w:szCs w:val="28"/>
                <w:lang w:val="en-US" w:eastAsia="ja-JP"/>
              </w:rPr>
            </w:pPr>
          </w:p>
        </w:tc>
      </w:tr>
      <w:tr w:rsidR="00E00510" w:rsidRPr="0079315B" w14:paraId="04761C03" w14:textId="77777777" w:rsidTr="00AF00D1">
        <w:tc>
          <w:tcPr>
            <w:tcW w:w="7195" w:type="dxa"/>
          </w:tcPr>
          <w:p w14:paraId="03444A59" w14:textId="77777777" w:rsidR="00E00510" w:rsidRPr="0079315B" w:rsidRDefault="00E00510" w:rsidP="00AF00D1">
            <w:pPr>
              <w:spacing w:after="160" w:line="259" w:lineRule="auto"/>
              <w:jc w:val="both"/>
              <w:rPr>
                <w:rFonts w:ascii="Times New Roman" w:eastAsia="MS Mincho" w:hAnsi="Times New Roman" w:cs="Times New Roman"/>
                <w:bCs/>
                <w:sz w:val="24"/>
                <w:szCs w:val="24"/>
                <w:lang w:val="en-US" w:eastAsia="ja-JP"/>
              </w:rPr>
            </w:pPr>
            <w:r w:rsidRPr="0079315B">
              <w:rPr>
                <w:rFonts w:ascii="Times New Roman" w:eastAsia="MS Mincho" w:hAnsi="Times New Roman" w:cs="Times New Roman"/>
                <w:bCs/>
                <w:sz w:val="24"/>
                <w:szCs w:val="24"/>
                <w:lang w:val="en-US" w:eastAsia="ja-JP"/>
              </w:rPr>
              <w:t>Length: 5140 Mm</w:t>
            </w:r>
          </w:p>
        </w:tc>
        <w:tc>
          <w:tcPr>
            <w:tcW w:w="2411" w:type="dxa"/>
          </w:tcPr>
          <w:p w14:paraId="6DE4FACA"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7F0D5BDF" w14:textId="77777777" w:rsidTr="00AF00D1">
        <w:trPr>
          <w:trHeight w:val="647"/>
        </w:trPr>
        <w:tc>
          <w:tcPr>
            <w:tcW w:w="7195" w:type="dxa"/>
          </w:tcPr>
          <w:p w14:paraId="421D569D" w14:textId="77777777" w:rsidR="00E00510" w:rsidRPr="0079315B" w:rsidRDefault="00E00510" w:rsidP="00AF00D1">
            <w:pPr>
              <w:spacing w:after="160" w:line="259" w:lineRule="auto"/>
              <w:jc w:val="both"/>
              <w:rPr>
                <w:rFonts w:ascii="Times New Roman" w:eastAsia="MS Mincho" w:hAnsi="Times New Roman" w:cs="Times New Roman"/>
                <w:bCs/>
                <w:sz w:val="24"/>
                <w:szCs w:val="24"/>
                <w:lang w:val="en-US" w:eastAsia="ja-JP"/>
              </w:rPr>
            </w:pPr>
            <w:r w:rsidRPr="0079315B">
              <w:rPr>
                <w:rFonts w:ascii="Times New Roman" w:eastAsia="MS Mincho" w:hAnsi="Times New Roman" w:cs="Times New Roman"/>
                <w:bCs/>
                <w:sz w:val="24"/>
                <w:szCs w:val="24"/>
                <w:lang w:val="en-US" w:eastAsia="ja-JP"/>
              </w:rPr>
              <w:t>Width: 1980 Mm</w:t>
            </w:r>
          </w:p>
          <w:p w14:paraId="7A908F5C" w14:textId="77777777" w:rsidR="00E00510" w:rsidRPr="0079315B" w:rsidRDefault="00E00510" w:rsidP="00AF00D1">
            <w:pPr>
              <w:spacing w:after="160" w:line="259" w:lineRule="auto"/>
              <w:jc w:val="both"/>
              <w:rPr>
                <w:rFonts w:ascii="Times New Roman" w:eastAsia="MS Mincho" w:hAnsi="Times New Roman" w:cs="Times New Roman"/>
                <w:bCs/>
                <w:sz w:val="24"/>
                <w:szCs w:val="24"/>
                <w:lang w:val="en-US" w:eastAsia="ja-JP"/>
              </w:rPr>
            </w:pPr>
            <w:r w:rsidRPr="0079315B">
              <w:rPr>
                <w:rFonts w:ascii="Times New Roman" w:eastAsia="MS Mincho" w:hAnsi="Times New Roman" w:cs="Times New Roman"/>
                <w:bCs/>
                <w:sz w:val="24"/>
                <w:szCs w:val="24"/>
                <w:lang w:val="en-US" w:eastAsia="ja-JP"/>
              </w:rPr>
              <w:t>Height: 1905 Mm</w:t>
            </w:r>
          </w:p>
        </w:tc>
        <w:tc>
          <w:tcPr>
            <w:tcW w:w="2411" w:type="dxa"/>
          </w:tcPr>
          <w:p w14:paraId="16D8C3D2" w14:textId="77777777" w:rsidR="00E00510" w:rsidRPr="0079315B" w:rsidRDefault="00E00510" w:rsidP="00AF00D1">
            <w:pPr>
              <w:spacing w:after="160" w:line="259" w:lineRule="auto"/>
              <w:rPr>
                <w:rFonts w:ascii="Times New Roman" w:eastAsia="MS Mincho" w:hAnsi="Times New Roman" w:cs="Times New Roman"/>
                <w:bCs/>
                <w:sz w:val="24"/>
                <w:szCs w:val="28"/>
                <w:lang w:val="en-US" w:eastAsia="ja-JP"/>
              </w:rPr>
            </w:pPr>
          </w:p>
          <w:p w14:paraId="14DD0B76" w14:textId="77777777" w:rsidR="00E00510" w:rsidRPr="0079315B" w:rsidRDefault="00E00510" w:rsidP="00AF00D1">
            <w:pPr>
              <w:ind w:left="495"/>
              <w:jc w:val="both"/>
              <w:rPr>
                <w:rFonts w:ascii="Times New Roman" w:eastAsia="MS Mincho" w:hAnsi="Times New Roman" w:cs="Times New Roman"/>
                <w:bCs/>
                <w:sz w:val="24"/>
                <w:szCs w:val="28"/>
                <w:lang w:val="en-US" w:eastAsia="ja-JP"/>
              </w:rPr>
            </w:pPr>
          </w:p>
        </w:tc>
      </w:tr>
      <w:tr w:rsidR="00E00510" w:rsidRPr="0079315B" w14:paraId="3044E364" w14:textId="77777777" w:rsidTr="00AF00D1">
        <w:trPr>
          <w:trHeight w:val="503"/>
        </w:trPr>
        <w:tc>
          <w:tcPr>
            <w:tcW w:w="7195" w:type="dxa"/>
          </w:tcPr>
          <w:p w14:paraId="3E8A6815" w14:textId="77777777" w:rsidR="00E00510" w:rsidRPr="0079315B" w:rsidRDefault="00E00510" w:rsidP="00AF00D1">
            <w:pPr>
              <w:spacing w:after="160" w:line="259" w:lineRule="auto"/>
              <w:jc w:val="both"/>
              <w:rPr>
                <w:rFonts w:ascii="Times New Roman" w:eastAsia="MS Mincho" w:hAnsi="Times New Roman" w:cs="Times New Roman"/>
                <w:bCs/>
                <w:sz w:val="24"/>
                <w:szCs w:val="24"/>
                <w:lang w:val="en-US" w:eastAsia="ja-JP"/>
              </w:rPr>
            </w:pPr>
            <w:r w:rsidRPr="0079315B">
              <w:rPr>
                <w:rFonts w:ascii="Times New Roman" w:eastAsia="Times New Roman" w:hAnsi="Times New Roman" w:cs="Times New Roman"/>
                <w:color w:val="000000"/>
                <w:sz w:val="24"/>
                <w:szCs w:val="24"/>
              </w:rPr>
              <w:t>Tread: Front (920), Rear (1180)</w:t>
            </w:r>
          </w:p>
        </w:tc>
        <w:tc>
          <w:tcPr>
            <w:tcW w:w="2411" w:type="dxa"/>
          </w:tcPr>
          <w:p w14:paraId="5EC7C106" w14:textId="77777777" w:rsidR="00E00510" w:rsidRPr="0079315B" w:rsidRDefault="00E00510" w:rsidP="00AF00D1">
            <w:pPr>
              <w:spacing w:after="160" w:line="259" w:lineRule="auto"/>
              <w:rPr>
                <w:rFonts w:ascii="Times New Roman" w:eastAsia="MS Mincho" w:hAnsi="Times New Roman" w:cs="Times New Roman"/>
                <w:bCs/>
                <w:sz w:val="24"/>
                <w:szCs w:val="28"/>
                <w:lang w:val="en-US" w:eastAsia="ja-JP"/>
              </w:rPr>
            </w:pPr>
          </w:p>
        </w:tc>
      </w:tr>
      <w:tr w:rsidR="00E00510" w:rsidRPr="0079315B" w14:paraId="13A715F0" w14:textId="77777777" w:rsidTr="00AF00D1">
        <w:trPr>
          <w:trHeight w:val="431"/>
        </w:trPr>
        <w:tc>
          <w:tcPr>
            <w:tcW w:w="7195" w:type="dxa"/>
          </w:tcPr>
          <w:p w14:paraId="5DD42F7E" w14:textId="77777777" w:rsidR="00E00510" w:rsidRPr="0079315B" w:rsidRDefault="00E00510" w:rsidP="00AF00D1">
            <w:pPr>
              <w:spacing w:after="160" w:line="259" w:lineRule="auto"/>
              <w:jc w:val="both"/>
              <w:rPr>
                <w:rFonts w:ascii="Times New Roman" w:eastAsia="MS Mincho" w:hAnsi="Times New Roman" w:cs="Times New Roman"/>
                <w:bCs/>
                <w:sz w:val="24"/>
                <w:szCs w:val="24"/>
                <w:lang w:val="en-US" w:eastAsia="ja-JP"/>
              </w:rPr>
            </w:pPr>
            <w:r w:rsidRPr="0079315B">
              <w:rPr>
                <w:rFonts w:ascii="Times New Roman" w:eastAsia="Times New Roman" w:hAnsi="Times New Roman" w:cs="Times New Roman"/>
                <w:color w:val="000000"/>
                <w:sz w:val="24"/>
                <w:szCs w:val="24"/>
              </w:rPr>
              <w:t>Overhang: Front (1667), Rear (1668</w:t>
            </w:r>
          </w:p>
        </w:tc>
        <w:tc>
          <w:tcPr>
            <w:tcW w:w="2411" w:type="dxa"/>
          </w:tcPr>
          <w:p w14:paraId="302EEF82" w14:textId="77777777" w:rsidR="00E00510" w:rsidRPr="0079315B" w:rsidRDefault="00E00510" w:rsidP="00AF00D1">
            <w:pPr>
              <w:spacing w:after="160" w:line="259" w:lineRule="auto"/>
              <w:rPr>
                <w:rFonts w:ascii="Times New Roman" w:eastAsia="MS Mincho" w:hAnsi="Times New Roman" w:cs="Times New Roman"/>
                <w:bCs/>
                <w:sz w:val="24"/>
                <w:szCs w:val="28"/>
                <w:lang w:val="en-US" w:eastAsia="ja-JP"/>
              </w:rPr>
            </w:pPr>
          </w:p>
        </w:tc>
      </w:tr>
      <w:tr w:rsidR="00E00510" w:rsidRPr="0079315B" w14:paraId="039D7ADE" w14:textId="77777777" w:rsidTr="00AF00D1">
        <w:tc>
          <w:tcPr>
            <w:tcW w:w="7195" w:type="dxa"/>
          </w:tcPr>
          <w:p w14:paraId="0C014526" w14:textId="77777777" w:rsidR="00E00510" w:rsidRPr="0079315B" w:rsidRDefault="00E00510" w:rsidP="00AF00D1">
            <w:pPr>
              <w:jc w:val="both"/>
              <w:rPr>
                <w:rFonts w:ascii="Times New Roman" w:eastAsia="MS Mincho" w:hAnsi="Times New Roman" w:cs="Times New Roman"/>
                <w:bCs/>
                <w:sz w:val="24"/>
                <w:szCs w:val="24"/>
                <w:lang w:val="en-US" w:eastAsia="ja-JP"/>
              </w:rPr>
            </w:pPr>
            <w:r w:rsidRPr="0079315B">
              <w:rPr>
                <w:rFonts w:ascii="Times New Roman" w:eastAsia="MS Mincho" w:hAnsi="Times New Roman" w:cs="Times New Roman"/>
                <w:bCs/>
                <w:sz w:val="24"/>
                <w:szCs w:val="24"/>
                <w:lang w:val="en-US" w:eastAsia="ja-JP"/>
              </w:rPr>
              <w:t>Wheelbase: 2850mm</w:t>
            </w:r>
          </w:p>
        </w:tc>
        <w:tc>
          <w:tcPr>
            <w:tcW w:w="2411" w:type="dxa"/>
          </w:tcPr>
          <w:p w14:paraId="27C675AF"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6AEB1C86" w14:textId="77777777" w:rsidTr="00AF00D1">
        <w:tc>
          <w:tcPr>
            <w:tcW w:w="7195" w:type="dxa"/>
            <w:vAlign w:val="bottom"/>
          </w:tcPr>
          <w:p w14:paraId="4B7F4448" w14:textId="77777777" w:rsidR="00E00510" w:rsidRPr="0079315B" w:rsidRDefault="00E00510" w:rsidP="00AF00D1">
            <w:pPr>
              <w:spacing w:after="160" w:line="259" w:lineRule="auto"/>
              <w:jc w:val="both"/>
              <w:rPr>
                <w:rFonts w:ascii="Times New Roman" w:eastAsia="MS Mincho" w:hAnsi="Times New Roman" w:cs="Times New Roman"/>
                <w:bCs/>
                <w:sz w:val="24"/>
                <w:szCs w:val="24"/>
                <w:lang w:val="en-US" w:eastAsia="ja-JP"/>
              </w:rPr>
            </w:pPr>
            <w:r w:rsidRPr="0079315B">
              <w:rPr>
                <w:rFonts w:ascii="Times New Roman" w:eastAsia="Meiryo UI" w:hAnsi="Times New Roman" w:cs="Times New Roman"/>
                <w:color w:val="000000"/>
                <w:sz w:val="24"/>
                <w:szCs w:val="24"/>
              </w:rPr>
              <w:lastRenderedPageBreak/>
              <w:t>Min Ground Clearance: 235 Mm</w:t>
            </w:r>
          </w:p>
        </w:tc>
        <w:tc>
          <w:tcPr>
            <w:tcW w:w="2411" w:type="dxa"/>
          </w:tcPr>
          <w:p w14:paraId="6C6B4962"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1D83FBB1" w14:textId="77777777" w:rsidTr="00AF00D1">
        <w:tc>
          <w:tcPr>
            <w:tcW w:w="7195" w:type="dxa"/>
            <w:vAlign w:val="bottom"/>
          </w:tcPr>
          <w:p w14:paraId="58B23E7C" w14:textId="77777777" w:rsidR="00E00510" w:rsidRPr="0079315B" w:rsidRDefault="00E00510" w:rsidP="00AF00D1">
            <w:pPr>
              <w:spacing w:after="160" w:line="259" w:lineRule="auto"/>
              <w:jc w:val="both"/>
              <w:rPr>
                <w:rFonts w:ascii="Times New Roman" w:eastAsia="MS Mincho" w:hAnsi="Times New Roman" w:cs="Times New Roman"/>
                <w:bCs/>
                <w:sz w:val="24"/>
                <w:szCs w:val="24"/>
                <w:lang w:val="en-US" w:eastAsia="ja-JP"/>
              </w:rPr>
            </w:pPr>
            <w:r w:rsidRPr="0079315B">
              <w:rPr>
                <w:rFonts w:ascii="Times New Roman" w:eastAsia="Meiryo UI" w:hAnsi="Times New Roman" w:cs="Times New Roman"/>
                <w:color w:val="000000"/>
                <w:sz w:val="24"/>
                <w:szCs w:val="24"/>
              </w:rPr>
              <w:t>Angle Of Approach: 32 Degrees</w:t>
            </w:r>
          </w:p>
        </w:tc>
        <w:tc>
          <w:tcPr>
            <w:tcW w:w="2411" w:type="dxa"/>
          </w:tcPr>
          <w:p w14:paraId="4913F3FD"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577C7898" w14:textId="77777777" w:rsidTr="00AF00D1">
        <w:tc>
          <w:tcPr>
            <w:tcW w:w="7195" w:type="dxa"/>
            <w:vAlign w:val="bottom"/>
          </w:tcPr>
          <w:p w14:paraId="6B5B736A" w14:textId="77777777" w:rsidR="00E00510" w:rsidRPr="0079315B" w:rsidRDefault="00E00510" w:rsidP="00AF00D1">
            <w:pPr>
              <w:spacing w:after="160" w:line="259" w:lineRule="auto"/>
              <w:jc w:val="both"/>
              <w:rPr>
                <w:rFonts w:ascii="Times New Roman" w:eastAsia="MS Mincho" w:hAnsi="Times New Roman" w:cs="Times New Roman"/>
                <w:bCs/>
                <w:sz w:val="24"/>
                <w:szCs w:val="24"/>
                <w:lang w:val="en-US" w:eastAsia="ja-JP"/>
              </w:rPr>
            </w:pPr>
            <w:r w:rsidRPr="0079315B">
              <w:rPr>
                <w:rFonts w:ascii="Times New Roman" w:eastAsia="Meiryo UI" w:hAnsi="Times New Roman" w:cs="Times New Roman"/>
                <w:color w:val="000000"/>
                <w:sz w:val="24"/>
                <w:szCs w:val="24"/>
              </w:rPr>
              <w:t>Angle Of Departure: 26.5 Degrees</w:t>
            </w:r>
          </w:p>
        </w:tc>
        <w:tc>
          <w:tcPr>
            <w:tcW w:w="2411" w:type="dxa"/>
          </w:tcPr>
          <w:p w14:paraId="2E67999A"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48E935F3" w14:textId="77777777" w:rsidTr="00AF00D1">
        <w:tc>
          <w:tcPr>
            <w:tcW w:w="7195" w:type="dxa"/>
            <w:vAlign w:val="bottom"/>
          </w:tcPr>
          <w:p w14:paraId="5D2B3C47" w14:textId="77777777" w:rsidR="00E00510" w:rsidRPr="0079315B" w:rsidRDefault="00E00510" w:rsidP="00AF00D1">
            <w:pPr>
              <w:spacing w:after="160" w:line="259" w:lineRule="auto"/>
              <w:jc w:val="both"/>
              <w:rPr>
                <w:rFonts w:ascii="Times New Roman" w:eastAsia="Meiryo UI" w:hAnsi="Times New Roman" w:cs="Times New Roman"/>
                <w:color w:val="000000"/>
                <w:sz w:val="24"/>
                <w:szCs w:val="24"/>
              </w:rPr>
            </w:pPr>
            <w:r w:rsidRPr="0079315B">
              <w:rPr>
                <w:rFonts w:ascii="Times New Roman" w:eastAsia="Meiryo UI" w:hAnsi="Times New Roman" w:cs="Times New Roman"/>
                <w:color w:val="000000"/>
                <w:sz w:val="24"/>
                <w:szCs w:val="24"/>
              </w:rPr>
              <w:t>Gross Weight: 3230 Kg</w:t>
            </w:r>
          </w:p>
        </w:tc>
        <w:tc>
          <w:tcPr>
            <w:tcW w:w="2411" w:type="dxa"/>
          </w:tcPr>
          <w:p w14:paraId="5EB4608F"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1CA608DF" w14:textId="77777777" w:rsidTr="00AF00D1">
        <w:tc>
          <w:tcPr>
            <w:tcW w:w="7195" w:type="dxa"/>
            <w:vAlign w:val="center"/>
          </w:tcPr>
          <w:p w14:paraId="35C7899D" w14:textId="77777777" w:rsidR="00E00510" w:rsidRPr="0079315B" w:rsidRDefault="00E00510" w:rsidP="00AF00D1">
            <w:pPr>
              <w:spacing w:after="160" w:line="259" w:lineRule="auto"/>
              <w:jc w:val="both"/>
              <w:rPr>
                <w:rFonts w:ascii="Times New Roman" w:eastAsia="MS Mincho" w:hAnsi="Times New Roman" w:cs="Times New Roman"/>
                <w:bCs/>
                <w:sz w:val="24"/>
                <w:szCs w:val="24"/>
                <w:lang w:val="en-US" w:eastAsia="ja-JP"/>
              </w:rPr>
            </w:pPr>
            <w:r w:rsidRPr="0079315B">
              <w:rPr>
                <w:rFonts w:ascii="Times New Roman" w:eastAsia="Times New Roman" w:hAnsi="Times New Roman" w:cs="Times New Roman"/>
                <w:color w:val="000000"/>
                <w:sz w:val="24"/>
                <w:szCs w:val="24"/>
              </w:rPr>
              <w:t>Min Turning Radius: Tyre (5.9m), Body (6.3m)</w:t>
            </w:r>
          </w:p>
        </w:tc>
        <w:tc>
          <w:tcPr>
            <w:tcW w:w="2411" w:type="dxa"/>
          </w:tcPr>
          <w:p w14:paraId="42F719D0" w14:textId="77777777" w:rsidR="00E00510" w:rsidRPr="0079315B" w:rsidRDefault="00E00510" w:rsidP="00AF00D1">
            <w:pPr>
              <w:jc w:val="both"/>
              <w:rPr>
                <w:rFonts w:ascii="Times New Roman" w:eastAsia="MS Mincho" w:hAnsi="Times New Roman" w:cs="Times New Roman"/>
                <w:bCs/>
                <w:sz w:val="24"/>
                <w:szCs w:val="28"/>
                <w:lang w:val="en-US" w:eastAsia="ja-JP"/>
              </w:rPr>
            </w:pPr>
          </w:p>
        </w:tc>
      </w:tr>
      <w:tr w:rsidR="00E00510" w:rsidRPr="0079315B" w14:paraId="3D2FE82A" w14:textId="77777777" w:rsidTr="00AF00D1">
        <w:trPr>
          <w:trHeight w:val="386"/>
        </w:trPr>
        <w:tc>
          <w:tcPr>
            <w:tcW w:w="7195" w:type="dxa"/>
          </w:tcPr>
          <w:p w14:paraId="28AF115B" w14:textId="77777777" w:rsidR="00E00510" w:rsidRPr="0079315B" w:rsidRDefault="00E00510" w:rsidP="00AF00D1">
            <w:pPr>
              <w:jc w:val="both"/>
              <w:rPr>
                <w:rFonts w:ascii="Times New Roman" w:eastAsia="MS Mincho" w:hAnsi="Times New Roman" w:cs="Times New Roman"/>
                <w:bCs/>
                <w:sz w:val="24"/>
                <w:szCs w:val="28"/>
                <w:lang w:val="en-US" w:eastAsia="ja-JP"/>
              </w:rPr>
            </w:pPr>
          </w:p>
        </w:tc>
        <w:tc>
          <w:tcPr>
            <w:tcW w:w="2411" w:type="dxa"/>
          </w:tcPr>
          <w:p w14:paraId="5F398854" w14:textId="77777777" w:rsidR="00E00510" w:rsidRPr="0079315B" w:rsidRDefault="00E00510" w:rsidP="00AF00D1">
            <w:pPr>
              <w:spacing w:after="160" w:line="259" w:lineRule="auto"/>
              <w:rPr>
                <w:rFonts w:ascii="Times New Roman" w:eastAsia="MS Mincho" w:hAnsi="Times New Roman" w:cs="Times New Roman"/>
                <w:bCs/>
                <w:sz w:val="24"/>
                <w:szCs w:val="28"/>
                <w:lang w:val="en-US" w:eastAsia="ja-JP"/>
              </w:rPr>
            </w:pPr>
          </w:p>
        </w:tc>
      </w:tr>
      <w:tr w:rsidR="00E00510" w:rsidRPr="0079315B" w14:paraId="380AA829" w14:textId="77777777" w:rsidTr="00AF00D1">
        <w:tc>
          <w:tcPr>
            <w:tcW w:w="7195" w:type="dxa"/>
          </w:tcPr>
          <w:p w14:paraId="71EA7171" w14:textId="128D515A" w:rsidR="00E00510" w:rsidRPr="0079315B" w:rsidRDefault="00B55592" w:rsidP="00AF00D1">
            <w:pPr>
              <w:jc w:val="both"/>
              <w:rPr>
                <w:rFonts w:ascii="Times New Roman" w:eastAsia="MS Mincho" w:hAnsi="Times New Roman" w:cs="Times New Roman"/>
                <w:b/>
                <w:bCs/>
                <w:sz w:val="24"/>
                <w:szCs w:val="28"/>
                <w:lang w:val="en-US" w:eastAsia="ja-JP"/>
              </w:rPr>
            </w:pPr>
            <w:r w:rsidRPr="0079315B">
              <w:rPr>
                <w:rFonts w:ascii="Times New Roman" w:eastAsia="MS Mincho" w:hAnsi="Times New Roman" w:cs="Times New Roman"/>
                <w:b/>
                <w:bCs/>
                <w:sz w:val="24"/>
                <w:szCs w:val="28"/>
                <w:lang w:val="en-US" w:eastAsia="ja-JP"/>
              </w:rPr>
              <w:t>2. Engine</w:t>
            </w:r>
          </w:p>
        </w:tc>
        <w:tc>
          <w:tcPr>
            <w:tcW w:w="2411" w:type="dxa"/>
          </w:tcPr>
          <w:p w14:paraId="4A0EE241" w14:textId="77777777" w:rsidR="00E00510" w:rsidRPr="0079315B" w:rsidRDefault="00E00510" w:rsidP="00AF00D1">
            <w:pPr>
              <w:jc w:val="both"/>
              <w:rPr>
                <w:rFonts w:ascii="Times New Roman" w:eastAsia="MS Mincho" w:hAnsi="Times New Roman" w:cs="Times New Roman"/>
                <w:b/>
                <w:bCs/>
                <w:sz w:val="24"/>
                <w:szCs w:val="28"/>
                <w:lang w:val="en-US" w:eastAsia="ja-JP"/>
              </w:rPr>
            </w:pPr>
          </w:p>
        </w:tc>
      </w:tr>
      <w:tr w:rsidR="00E00510" w:rsidRPr="0079315B" w14:paraId="62AA79B9" w14:textId="77777777" w:rsidTr="00AF00D1">
        <w:tc>
          <w:tcPr>
            <w:tcW w:w="7195" w:type="dxa"/>
          </w:tcPr>
          <w:p w14:paraId="0BE210DA" w14:textId="648D344B" w:rsidR="00E00510" w:rsidRPr="0079315B" w:rsidRDefault="00E00510" w:rsidP="00AF00D1">
            <w:pPr>
              <w:jc w:val="both"/>
              <w:rPr>
                <w:rFonts w:ascii="Times New Roman" w:eastAsia="MS Mincho" w:hAnsi="Times New Roman" w:cs="Times New Roman"/>
                <w:b/>
                <w:bCs/>
                <w:sz w:val="24"/>
                <w:szCs w:val="28"/>
                <w:lang w:val="en-US" w:eastAsia="ja-JP"/>
              </w:rPr>
            </w:pPr>
            <w:r w:rsidRPr="0079315B">
              <w:rPr>
                <w:rFonts w:ascii="Times New Roman" w:eastAsia="Times New Roman" w:hAnsi="Times New Roman" w:cs="Times New Roman"/>
                <w:color w:val="000000"/>
                <w:sz w:val="22"/>
                <w:szCs w:val="22"/>
              </w:rPr>
              <w:t>Engine Type: F33a-Ftv</w:t>
            </w:r>
            <w:r w:rsidR="00145779">
              <w:rPr>
                <w:rFonts w:ascii="Times New Roman" w:eastAsia="Times New Roman" w:hAnsi="Times New Roman" w:cs="Times New Roman"/>
                <w:color w:val="000000"/>
                <w:sz w:val="22"/>
                <w:szCs w:val="22"/>
              </w:rPr>
              <w:t>/</w:t>
            </w:r>
            <w:r w:rsidR="00145779" w:rsidRPr="00145779">
              <w:t xml:space="preserve"> </w:t>
            </w:r>
            <w:r w:rsidR="00145779" w:rsidRPr="00145779">
              <w:rPr>
                <w:rFonts w:ascii="Times New Roman" w:eastAsia="Times New Roman" w:hAnsi="Times New Roman" w:cs="Times New Roman"/>
                <w:color w:val="000000"/>
                <w:sz w:val="22"/>
                <w:szCs w:val="22"/>
              </w:rPr>
              <w:t>3.3L V6 Twin-Turbo Diesel</w:t>
            </w:r>
          </w:p>
        </w:tc>
        <w:tc>
          <w:tcPr>
            <w:tcW w:w="2411" w:type="dxa"/>
          </w:tcPr>
          <w:p w14:paraId="7AAD3A82" w14:textId="77777777" w:rsidR="00E00510" w:rsidRPr="0079315B" w:rsidRDefault="00E00510" w:rsidP="00AF00D1">
            <w:pPr>
              <w:jc w:val="both"/>
              <w:rPr>
                <w:rFonts w:ascii="Times New Roman" w:eastAsia="MS Mincho" w:hAnsi="Times New Roman" w:cs="Times New Roman"/>
                <w:b/>
                <w:bCs/>
                <w:sz w:val="24"/>
                <w:szCs w:val="28"/>
                <w:lang w:val="en-US" w:eastAsia="ja-JP"/>
              </w:rPr>
            </w:pPr>
          </w:p>
        </w:tc>
      </w:tr>
      <w:tr w:rsidR="00E00510" w:rsidRPr="0079315B" w14:paraId="5843896B" w14:textId="77777777" w:rsidTr="00AF00D1">
        <w:tc>
          <w:tcPr>
            <w:tcW w:w="7195" w:type="dxa"/>
            <w:vAlign w:val="bottom"/>
          </w:tcPr>
          <w:p w14:paraId="410C88A5"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 xml:space="preserve">No Of Cylinders: </w:t>
            </w:r>
            <w:r w:rsidRPr="0079315B">
              <w:rPr>
                <w:rFonts w:ascii="Times New Roman" w:eastAsia="Times New Roman" w:hAnsi="Times New Roman" w:cs="Times New Roman"/>
                <w:color w:val="000000"/>
                <w:sz w:val="22"/>
                <w:szCs w:val="22"/>
              </w:rPr>
              <w:t>6, V Type</w:t>
            </w:r>
          </w:p>
        </w:tc>
        <w:tc>
          <w:tcPr>
            <w:tcW w:w="2411" w:type="dxa"/>
          </w:tcPr>
          <w:p w14:paraId="18E30500"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138CF5E" w14:textId="77777777" w:rsidTr="00AF00D1">
        <w:tc>
          <w:tcPr>
            <w:tcW w:w="7195" w:type="dxa"/>
            <w:vAlign w:val="bottom"/>
          </w:tcPr>
          <w:p w14:paraId="31FBC575"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 xml:space="preserve">Valve Mechanism: </w:t>
            </w:r>
            <w:r w:rsidRPr="0079315B">
              <w:rPr>
                <w:rFonts w:ascii="Times New Roman" w:eastAsia="Times New Roman" w:hAnsi="Times New Roman" w:cs="Times New Roman"/>
                <w:color w:val="000000"/>
                <w:sz w:val="22"/>
                <w:szCs w:val="22"/>
              </w:rPr>
              <w:t>24 Valve DOHC, Chain Drive</w:t>
            </w:r>
          </w:p>
        </w:tc>
        <w:tc>
          <w:tcPr>
            <w:tcW w:w="2411" w:type="dxa"/>
          </w:tcPr>
          <w:p w14:paraId="22D2EF7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CC9A25A" w14:textId="77777777" w:rsidTr="00AF00D1">
        <w:tc>
          <w:tcPr>
            <w:tcW w:w="7195" w:type="dxa"/>
            <w:vAlign w:val="bottom"/>
          </w:tcPr>
          <w:p w14:paraId="4B7812A7" w14:textId="294CFE4D" w:rsidR="00E00510" w:rsidRPr="0079315B" w:rsidRDefault="005E53F3"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 xml:space="preserve">Displacement:  </w:t>
            </w:r>
            <w:r w:rsidR="00E00510" w:rsidRPr="0079315B">
              <w:rPr>
                <w:rFonts w:ascii="Times New Roman" w:eastAsia="Times New Roman" w:hAnsi="Times New Roman" w:cs="Times New Roman"/>
                <w:color w:val="000000"/>
                <w:sz w:val="22"/>
                <w:szCs w:val="22"/>
              </w:rPr>
              <w:t>3346 cc</w:t>
            </w:r>
          </w:p>
        </w:tc>
        <w:tc>
          <w:tcPr>
            <w:tcW w:w="2411" w:type="dxa"/>
          </w:tcPr>
          <w:p w14:paraId="587071C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32CEB5D" w14:textId="77777777" w:rsidTr="00AF00D1">
        <w:tc>
          <w:tcPr>
            <w:tcW w:w="7195" w:type="dxa"/>
            <w:vAlign w:val="bottom"/>
          </w:tcPr>
          <w:p w14:paraId="0E66465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 xml:space="preserve">Fuel System: </w:t>
            </w:r>
            <w:r w:rsidRPr="0079315B">
              <w:rPr>
                <w:rFonts w:ascii="Times New Roman" w:eastAsia="Times New Roman" w:hAnsi="Times New Roman" w:cs="Times New Roman"/>
                <w:color w:val="000000"/>
                <w:sz w:val="22"/>
                <w:szCs w:val="22"/>
              </w:rPr>
              <w:t>Direction Injection</w:t>
            </w:r>
          </w:p>
        </w:tc>
        <w:tc>
          <w:tcPr>
            <w:tcW w:w="2411" w:type="dxa"/>
          </w:tcPr>
          <w:p w14:paraId="04A543F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D393C59" w14:textId="77777777" w:rsidTr="00AF00D1">
        <w:tc>
          <w:tcPr>
            <w:tcW w:w="7195" w:type="dxa"/>
            <w:vAlign w:val="bottom"/>
          </w:tcPr>
          <w:p w14:paraId="7D4E350F"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Fuel Type: Diesel</w:t>
            </w:r>
          </w:p>
        </w:tc>
        <w:tc>
          <w:tcPr>
            <w:tcW w:w="2411" w:type="dxa"/>
          </w:tcPr>
          <w:p w14:paraId="3C567E5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39C73AC" w14:textId="77777777" w:rsidTr="00AF00D1">
        <w:tc>
          <w:tcPr>
            <w:tcW w:w="7195" w:type="dxa"/>
            <w:vAlign w:val="bottom"/>
          </w:tcPr>
          <w:p w14:paraId="77CD0862"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Max Output: 227 Kw/ 400 Rpm</w:t>
            </w:r>
          </w:p>
        </w:tc>
        <w:tc>
          <w:tcPr>
            <w:tcW w:w="2411" w:type="dxa"/>
          </w:tcPr>
          <w:p w14:paraId="0FC7809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DA2A3B0" w14:textId="77777777" w:rsidTr="00AF00D1">
        <w:tc>
          <w:tcPr>
            <w:tcW w:w="7195" w:type="dxa"/>
            <w:vAlign w:val="bottom"/>
          </w:tcPr>
          <w:p w14:paraId="540E7961"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color w:val="000000"/>
                <w:kern w:val="2"/>
                <w:sz w:val="22"/>
                <w:szCs w:val="22"/>
                <w14:ligatures w14:val="standardContextual"/>
              </w:rPr>
              <w:t>Max Torque: 700 Nm/ 1600-2800 Rpm</w:t>
            </w:r>
          </w:p>
        </w:tc>
        <w:tc>
          <w:tcPr>
            <w:tcW w:w="2411" w:type="dxa"/>
          </w:tcPr>
          <w:p w14:paraId="4A536DA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137F444" w14:textId="77777777" w:rsidTr="00AF00D1">
        <w:tc>
          <w:tcPr>
            <w:tcW w:w="7195" w:type="dxa"/>
          </w:tcPr>
          <w:p w14:paraId="341CDE78" w14:textId="77777777" w:rsidR="00E00510" w:rsidRPr="0079315B" w:rsidRDefault="00E00510" w:rsidP="00AF00D1">
            <w:pPr>
              <w:jc w:val="both"/>
              <w:rPr>
                <w:rFonts w:ascii="Times New Roman" w:eastAsia="MS Mincho" w:hAnsi="Times New Roman" w:cs="Times New Roman"/>
                <w:sz w:val="24"/>
                <w:szCs w:val="28"/>
                <w:lang w:val="en-US" w:eastAsia="ja-JP"/>
              </w:rPr>
            </w:pPr>
          </w:p>
        </w:tc>
        <w:tc>
          <w:tcPr>
            <w:tcW w:w="2411" w:type="dxa"/>
          </w:tcPr>
          <w:p w14:paraId="528F5EE2"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22135BB" w14:textId="77777777" w:rsidTr="00AF00D1">
        <w:tc>
          <w:tcPr>
            <w:tcW w:w="7195" w:type="dxa"/>
          </w:tcPr>
          <w:p w14:paraId="3AA2D1AF" w14:textId="58475FAC" w:rsidR="00E00510" w:rsidRPr="0079315B" w:rsidRDefault="00B55592" w:rsidP="00B55592">
            <w:pPr>
              <w:tabs>
                <w:tab w:val="left" w:pos="440"/>
              </w:tabs>
              <w:jc w:val="both"/>
              <w:rPr>
                <w:rFonts w:ascii="Times New Roman" w:eastAsia="MS Mincho" w:hAnsi="Times New Roman" w:cs="Times New Roman"/>
                <w:b/>
                <w:sz w:val="24"/>
                <w:szCs w:val="28"/>
                <w:lang w:val="en-US" w:eastAsia="ja-JP"/>
              </w:rPr>
            </w:pPr>
            <w:r w:rsidRPr="0079315B">
              <w:rPr>
                <w:rFonts w:ascii="Times New Roman" w:eastAsia="MS Mincho" w:hAnsi="Times New Roman" w:cs="Times New Roman"/>
                <w:b/>
                <w:sz w:val="24"/>
                <w:szCs w:val="28"/>
                <w:lang w:val="en-US" w:eastAsia="ja-JP"/>
              </w:rPr>
              <w:t xml:space="preserve">3.  </w:t>
            </w:r>
            <w:r w:rsidRPr="0079315B">
              <w:rPr>
                <w:rFonts w:ascii="Times New Roman" w:eastAsia="MS Mincho" w:hAnsi="Times New Roman" w:cs="Times New Roman"/>
                <w:b/>
                <w:sz w:val="24"/>
                <w:szCs w:val="28"/>
                <w:lang w:eastAsia="ja-JP"/>
              </w:rPr>
              <w:t>Chassis</w:t>
            </w:r>
          </w:p>
        </w:tc>
        <w:tc>
          <w:tcPr>
            <w:tcW w:w="2411" w:type="dxa"/>
          </w:tcPr>
          <w:p w14:paraId="1352FF84"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2EFB12C2" w14:textId="77777777" w:rsidTr="00AF00D1">
        <w:tc>
          <w:tcPr>
            <w:tcW w:w="7195" w:type="dxa"/>
          </w:tcPr>
          <w:p w14:paraId="7F172B69"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Transmission:  10 A/T</w:t>
            </w:r>
          </w:p>
        </w:tc>
        <w:tc>
          <w:tcPr>
            <w:tcW w:w="2411" w:type="dxa"/>
          </w:tcPr>
          <w:p w14:paraId="36E94B50"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110F8AC" w14:textId="77777777" w:rsidTr="00AF00D1">
        <w:tc>
          <w:tcPr>
            <w:tcW w:w="7195" w:type="dxa"/>
          </w:tcPr>
          <w:p w14:paraId="710B5605" w14:textId="62D9A869"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Brake Type: Front (</w:t>
            </w:r>
            <w:r w:rsidRPr="0079315B">
              <w:rPr>
                <w:rFonts w:ascii="Times New Roman" w:eastAsia="Times New Roman" w:hAnsi="Times New Roman" w:cs="Times New Roman"/>
                <w:color w:val="000000"/>
                <w:sz w:val="22"/>
                <w:szCs w:val="22"/>
              </w:rPr>
              <w:t xml:space="preserve">Ventilated Disc </w:t>
            </w:r>
            <w:r w:rsidRPr="0079315B">
              <w:rPr>
                <w:rFonts w:ascii="Times New Roman" w:eastAsia="Times New Roman" w:hAnsi="Times New Roman" w:cs="Times New Roman"/>
                <w:color w:val="000000"/>
                <w:sz w:val="22"/>
                <w:szCs w:val="22"/>
              </w:rPr>
              <w:br/>
              <w:t xml:space="preserve">Brake </w:t>
            </w:r>
            <w:r w:rsidR="00540892" w:rsidRPr="0079315B">
              <w:rPr>
                <w:rFonts w:ascii="Times New Roman" w:eastAsia="Times New Roman" w:hAnsi="Times New Roman" w:cs="Times New Roman"/>
                <w:color w:val="000000"/>
                <w:sz w:val="22"/>
                <w:szCs w:val="22"/>
              </w:rPr>
              <w:t>with</w:t>
            </w:r>
            <w:r w:rsidRPr="0079315B">
              <w:rPr>
                <w:rFonts w:ascii="Times New Roman" w:eastAsia="Times New Roman" w:hAnsi="Times New Roman" w:cs="Times New Roman"/>
                <w:color w:val="000000"/>
                <w:sz w:val="22"/>
                <w:szCs w:val="22"/>
              </w:rPr>
              <w:t xml:space="preserve"> Fixed </w:t>
            </w:r>
            <w:proofErr w:type="spellStart"/>
            <w:r w:rsidRPr="0079315B">
              <w:rPr>
                <w:rFonts w:ascii="Times New Roman" w:eastAsia="Times New Roman" w:hAnsi="Times New Roman" w:cs="Times New Roman"/>
                <w:color w:val="000000"/>
                <w:sz w:val="22"/>
                <w:szCs w:val="22"/>
              </w:rPr>
              <w:t>Caliper</w:t>
            </w:r>
            <w:proofErr w:type="spellEnd"/>
            <w:r w:rsidRPr="0079315B">
              <w:rPr>
                <w:rFonts w:ascii="Times New Roman" w:eastAsia="Times New Roman" w:hAnsi="Times New Roman" w:cs="Times New Roman"/>
                <w:color w:val="000000"/>
                <w:sz w:val="22"/>
                <w:szCs w:val="22"/>
              </w:rPr>
              <w:t xml:space="preserve"> 4-Cylinder</w:t>
            </w:r>
            <w:r w:rsidRPr="0079315B">
              <w:rPr>
                <w:rFonts w:ascii="Times New Roman" w:eastAsia="MS Mincho" w:hAnsi="Times New Roman" w:cs="Times New Roman"/>
                <w:sz w:val="24"/>
                <w:szCs w:val="28"/>
                <w:lang w:val="en-US" w:eastAsia="ja-JP"/>
              </w:rPr>
              <w:t>), Rear (</w:t>
            </w:r>
            <w:r w:rsidRPr="0079315B">
              <w:rPr>
                <w:rFonts w:ascii="Times New Roman" w:eastAsia="Times New Roman" w:hAnsi="Times New Roman" w:cs="Times New Roman"/>
                <w:color w:val="000000"/>
                <w:sz w:val="22"/>
                <w:szCs w:val="22"/>
              </w:rPr>
              <w:t xml:space="preserve">Ventilated Disc Brake </w:t>
            </w:r>
            <w:r w:rsidR="000F17DF" w:rsidRPr="0079315B">
              <w:rPr>
                <w:rFonts w:ascii="Times New Roman" w:eastAsia="Times New Roman" w:hAnsi="Times New Roman" w:cs="Times New Roman"/>
                <w:color w:val="000000"/>
                <w:sz w:val="22"/>
                <w:szCs w:val="22"/>
              </w:rPr>
              <w:t>with</w:t>
            </w:r>
            <w:r w:rsidRPr="0079315B">
              <w:rPr>
                <w:rFonts w:ascii="Times New Roman" w:eastAsia="Times New Roman" w:hAnsi="Times New Roman" w:cs="Times New Roman"/>
                <w:color w:val="000000"/>
                <w:sz w:val="22"/>
                <w:szCs w:val="22"/>
              </w:rPr>
              <w:t xml:space="preserve"> Floating </w:t>
            </w:r>
            <w:proofErr w:type="spellStart"/>
            <w:r w:rsidRPr="0079315B">
              <w:rPr>
                <w:rFonts w:ascii="Times New Roman" w:eastAsia="Times New Roman" w:hAnsi="Times New Roman" w:cs="Times New Roman"/>
                <w:color w:val="000000"/>
                <w:sz w:val="22"/>
                <w:szCs w:val="22"/>
              </w:rPr>
              <w:t>Caliper</w:t>
            </w:r>
            <w:proofErr w:type="spellEnd"/>
            <w:r w:rsidRPr="0079315B">
              <w:rPr>
                <w:rFonts w:ascii="Times New Roman" w:eastAsia="Times New Roman" w:hAnsi="Times New Roman" w:cs="Times New Roman"/>
                <w:color w:val="000000"/>
                <w:sz w:val="22"/>
                <w:szCs w:val="22"/>
              </w:rPr>
              <w:t xml:space="preserve"> 1-Cylinder</w:t>
            </w:r>
            <w:r w:rsidRPr="0079315B">
              <w:rPr>
                <w:rFonts w:ascii="Times New Roman" w:eastAsia="MS Mincho" w:hAnsi="Times New Roman" w:cs="Times New Roman"/>
                <w:sz w:val="24"/>
                <w:szCs w:val="28"/>
                <w:lang w:val="en-US" w:eastAsia="ja-JP"/>
              </w:rPr>
              <w:t>)</w:t>
            </w:r>
          </w:p>
        </w:tc>
        <w:tc>
          <w:tcPr>
            <w:tcW w:w="2411" w:type="dxa"/>
          </w:tcPr>
          <w:p w14:paraId="5AEFEAD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B0BA586" w14:textId="77777777" w:rsidTr="00AF00D1">
        <w:tc>
          <w:tcPr>
            <w:tcW w:w="7195" w:type="dxa"/>
          </w:tcPr>
          <w:p w14:paraId="4320ABA9"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Suspension Type: Front (Double Wishbone), Rear (4-Link Rigid (With Lateral Control Arm)</w:t>
            </w:r>
          </w:p>
        </w:tc>
        <w:tc>
          <w:tcPr>
            <w:tcW w:w="2411" w:type="dxa"/>
          </w:tcPr>
          <w:p w14:paraId="57664FA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9EB62A9" w14:textId="77777777" w:rsidTr="00AF00D1">
        <w:tc>
          <w:tcPr>
            <w:tcW w:w="7195" w:type="dxa"/>
          </w:tcPr>
          <w:p w14:paraId="58D9BAF4"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Stabilizer: </w:t>
            </w:r>
            <w:r w:rsidRPr="0079315B">
              <w:rPr>
                <w:rFonts w:ascii="Times New Roman" w:eastAsia="Times New Roman" w:hAnsi="Times New Roman" w:cs="Times New Roman"/>
                <w:color w:val="000000"/>
                <w:sz w:val="22"/>
                <w:szCs w:val="22"/>
              </w:rPr>
              <w:t>Conventional Type</w:t>
            </w:r>
          </w:p>
        </w:tc>
        <w:tc>
          <w:tcPr>
            <w:tcW w:w="2411" w:type="dxa"/>
          </w:tcPr>
          <w:p w14:paraId="33E6021A"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DAC04DD" w14:textId="77777777" w:rsidTr="00AF00D1">
        <w:tc>
          <w:tcPr>
            <w:tcW w:w="7195" w:type="dxa"/>
          </w:tcPr>
          <w:p w14:paraId="76349E3F" w14:textId="77777777" w:rsidR="00E00510" w:rsidRPr="0079315B" w:rsidRDefault="00E00510" w:rsidP="00AF00D1">
            <w:pPr>
              <w:jc w:val="both"/>
              <w:rPr>
                <w:rFonts w:ascii="Times New Roman" w:eastAsia="MS Mincho" w:hAnsi="Times New Roman" w:cs="Times New Roman"/>
                <w:sz w:val="24"/>
                <w:szCs w:val="28"/>
                <w:lang w:val="en-US" w:eastAsia="ja-JP"/>
              </w:rPr>
            </w:pPr>
            <w:proofErr w:type="spellStart"/>
            <w:r w:rsidRPr="0079315B">
              <w:rPr>
                <w:rFonts w:ascii="Times New Roman" w:eastAsia="MS Mincho" w:hAnsi="Times New Roman" w:cs="Times New Roman"/>
                <w:sz w:val="24"/>
                <w:szCs w:val="28"/>
                <w:lang w:val="en-US" w:eastAsia="ja-JP"/>
              </w:rPr>
              <w:t>Tyres</w:t>
            </w:r>
            <w:proofErr w:type="spellEnd"/>
            <w:r w:rsidRPr="0079315B">
              <w:rPr>
                <w:rFonts w:ascii="Times New Roman" w:eastAsia="MS Mincho" w:hAnsi="Times New Roman" w:cs="Times New Roman"/>
                <w:sz w:val="24"/>
                <w:szCs w:val="28"/>
                <w:lang w:val="en-US" w:eastAsia="ja-JP"/>
              </w:rPr>
              <w:t xml:space="preserve">: 265/65R18 </w:t>
            </w:r>
          </w:p>
        </w:tc>
        <w:tc>
          <w:tcPr>
            <w:tcW w:w="2411" w:type="dxa"/>
          </w:tcPr>
          <w:p w14:paraId="5BA7C135"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1C86E0D" w14:textId="77777777" w:rsidTr="00AF00D1">
        <w:tc>
          <w:tcPr>
            <w:tcW w:w="7195" w:type="dxa"/>
          </w:tcPr>
          <w:p w14:paraId="74517FFC" w14:textId="77777777" w:rsidR="00E00510" w:rsidRPr="0079315B" w:rsidRDefault="00E00510" w:rsidP="00AF00D1">
            <w:pPr>
              <w:jc w:val="both"/>
              <w:rPr>
                <w:rFonts w:ascii="Times New Roman" w:eastAsia="MS Mincho" w:hAnsi="Times New Roman" w:cs="Times New Roman"/>
                <w:sz w:val="24"/>
                <w:szCs w:val="28"/>
                <w:lang w:val="en-US" w:eastAsia="ja-JP"/>
              </w:rPr>
            </w:pPr>
          </w:p>
        </w:tc>
        <w:tc>
          <w:tcPr>
            <w:tcW w:w="2411" w:type="dxa"/>
          </w:tcPr>
          <w:p w14:paraId="75A7CF4B"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E76A93F" w14:textId="77777777" w:rsidTr="00AF00D1">
        <w:tc>
          <w:tcPr>
            <w:tcW w:w="7195" w:type="dxa"/>
          </w:tcPr>
          <w:p w14:paraId="4132C1AA" w14:textId="6A01B73E" w:rsidR="00E00510" w:rsidRPr="0079315B" w:rsidRDefault="00B55592" w:rsidP="00AF00D1">
            <w:pPr>
              <w:jc w:val="both"/>
              <w:rPr>
                <w:rFonts w:ascii="Times New Roman" w:eastAsia="MS Mincho" w:hAnsi="Times New Roman" w:cs="Times New Roman"/>
                <w:b/>
                <w:sz w:val="24"/>
                <w:szCs w:val="28"/>
                <w:lang w:val="en-US" w:eastAsia="ja-JP"/>
              </w:rPr>
            </w:pPr>
            <w:r w:rsidRPr="0079315B">
              <w:rPr>
                <w:rFonts w:ascii="Times New Roman" w:eastAsia="MS Mincho" w:hAnsi="Times New Roman" w:cs="Times New Roman"/>
                <w:b/>
                <w:sz w:val="24"/>
                <w:szCs w:val="28"/>
                <w:lang w:val="en-US" w:eastAsia="ja-JP"/>
              </w:rPr>
              <w:t xml:space="preserve">4.  </w:t>
            </w:r>
            <w:r w:rsidRPr="0079315B">
              <w:rPr>
                <w:rFonts w:ascii="Times New Roman" w:eastAsia="Meiryo UI" w:hAnsi="Times New Roman" w:cs="Times New Roman"/>
                <w:b/>
                <w:color w:val="000000"/>
                <w:sz w:val="22"/>
                <w:szCs w:val="22"/>
              </w:rPr>
              <w:t>Interior</w:t>
            </w:r>
          </w:p>
        </w:tc>
        <w:tc>
          <w:tcPr>
            <w:tcW w:w="2411" w:type="dxa"/>
          </w:tcPr>
          <w:p w14:paraId="533C6189"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6950B170" w14:textId="77777777" w:rsidTr="00AF00D1">
        <w:tc>
          <w:tcPr>
            <w:tcW w:w="7195" w:type="dxa"/>
            <w:vAlign w:val="bottom"/>
          </w:tcPr>
          <w:p w14:paraId="3947C5FB"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Starting System: Push Start</w:t>
            </w:r>
          </w:p>
        </w:tc>
        <w:tc>
          <w:tcPr>
            <w:tcW w:w="2411" w:type="dxa"/>
          </w:tcPr>
          <w:p w14:paraId="1182FDD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2D5DB6A" w14:textId="77777777" w:rsidTr="00AF00D1">
        <w:tc>
          <w:tcPr>
            <w:tcW w:w="7195" w:type="dxa"/>
            <w:vAlign w:val="bottom"/>
          </w:tcPr>
          <w:p w14:paraId="57B40674"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Cruise Control: With</w:t>
            </w:r>
          </w:p>
        </w:tc>
        <w:tc>
          <w:tcPr>
            <w:tcW w:w="2411" w:type="dxa"/>
          </w:tcPr>
          <w:p w14:paraId="3068782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1D5D25B" w14:textId="77777777" w:rsidTr="00AF00D1">
        <w:tc>
          <w:tcPr>
            <w:tcW w:w="7195" w:type="dxa"/>
            <w:vAlign w:val="bottom"/>
          </w:tcPr>
          <w:p w14:paraId="514F3F4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 xml:space="preserve">Headlamp </w:t>
            </w:r>
            <w:proofErr w:type="spellStart"/>
            <w:r w:rsidRPr="0079315B">
              <w:rPr>
                <w:rFonts w:ascii="Times New Roman" w:eastAsia="Times New Roman" w:hAnsi="Times New Roman" w:cs="Times New Roman"/>
                <w:color w:val="000000"/>
                <w:sz w:val="22"/>
                <w:szCs w:val="22"/>
              </w:rPr>
              <w:t>Leveling</w:t>
            </w:r>
            <w:proofErr w:type="spellEnd"/>
            <w:r w:rsidRPr="0079315B">
              <w:rPr>
                <w:rFonts w:ascii="Times New Roman" w:eastAsia="Times New Roman" w:hAnsi="Times New Roman" w:cs="Times New Roman"/>
                <w:color w:val="000000"/>
                <w:sz w:val="22"/>
                <w:szCs w:val="22"/>
              </w:rPr>
              <w:t>: With (Dynamic Auto)</w:t>
            </w:r>
          </w:p>
        </w:tc>
        <w:tc>
          <w:tcPr>
            <w:tcW w:w="2411" w:type="dxa"/>
          </w:tcPr>
          <w:p w14:paraId="683B9BD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647FE77" w14:textId="77777777" w:rsidTr="00AF00D1">
        <w:tc>
          <w:tcPr>
            <w:tcW w:w="7195" w:type="dxa"/>
            <w:vAlign w:val="bottom"/>
          </w:tcPr>
          <w:p w14:paraId="12F3CBB2"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Sun Visor: With (Vanity Mirror + Led Light + Slide)</w:t>
            </w:r>
          </w:p>
        </w:tc>
        <w:tc>
          <w:tcPr>
            <w:tcW w:w="2411" w:type="dxa"/>
          </w:tcPr>
          <w:p w14:paraId="2DDA2EF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F00B9F3" w14:textId="77777777" w:rsidTr="00AF00D1">
        <w:tc>
          <w:tcPr>
            <w:tcW w:w="7195" w:type="dxa"/>
            <w:vAlign w:val="bottom"/>
          </w:tcPr>
          <w:p w14:paraId="32F9DB12"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Multi Information Display: With (On Meter)</w:t>
            </w:r>
          </w:p>
        </w:tc>
        <w:tc>
          <w:tcPr>
            <w:tcW w:w="2411" w:type="dxa"/>
          </w:tcPr>
          <w:p w14:paraId="3656121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05C5E23" w14:textId="77777777" w:rsidTr="00AF00D1">
        <w:tc>
          <w:tcPr>
            <w:tcW w:w="7195" w:type="dxa"/>
            <w:vAlign w:val="bottom"/>
          </w:tcPr>
          <w:p w14:paraId="79EA5E97"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 xml:space="preserve">Back Monitor: </w:t>
            </w:r>
            <w:proofErr w:type="spellStart"/>
            <w:r w:rsidRPr="0079315B">
              <w:rPr>
                <w:rFonts w:ascii="Times New Roman" w:eastAsia="Times New Roman" w:hAnsi="Times New Roman" w:cs="Times New Roman"/>
                <w:color w:val="000000"/>
                <w:sz w:val="22"/>
                <w:szCs w:val="22"/>
              </w:rPr>
              <w:t>Backguard</w:t>
            </w:r>
            <w:proofErr w:type="spellEnd"/>
            <w:r w:rsidRPr="0079315B">
              <w:rPr>
                <w:rFonts w:ascii="Times New Roman" w:eastAsia="Times New Roman" w:hAnsi="Times New Roman" w:cs="Times New Roman"/>
                <w:color w:val="000000"/>
                <w:sz w:val="22"/>
                <w:szCs w:val="22"/>
              </w:rPr>
              <w:t xml:space="preserve"> Monitor</w:t>
            </w:r>
          </w:p>
        </w:tc>
        <w:tc>
          <w:tcPr>
            <w:tcW w:w="2411" w:type="dxa"/>
          </w:tcPr>
          <w:p w14:paraId="2F3BB35A"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F5B98E6" w14:textId="77777777" w:rsidTr="00AF00D1">
        <w:tc>
          <w:tcPr>
            <w:tcW w:w="7195" w:type="dxa"/>
            <w:vAlign w:val="bottom"/>
          </w:tcPr>
          <w:p w14:paraId="12942169"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Rear Audio: Dual Rear Seat Entertainment</w:t>
            </w:r>
          </w:p>
        </w:tc>
        <w:tc>
          <w:tcPr>
            <w:tcW w:w="2411" w:type="dxa"/>
          </w:tcPr>
          <w:p w14:paraId="57D27190"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DAA7BDB" w14:textId="77777777" w:rsidTr="00AF00D1">
        <w:tc>
          <w:tcPr>
            <w:tcW w:w="7195" w:type="dxa"/>
            <w:vAlign w:val="bottom"/>
          </w:tcPr>
          <w:p w14:paraId="38058580"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Steering Wheel: Leather + Imitation-Wood</w:t>
            </w:r>
          </w:p>
        </w:tc>
        <w:tc>
          <w:tcPr>
            <w:tcW w:w="2411" w:type="dxa"/>
          </w:tcPr>
          <w:p w14:paraId="46DF401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E42BC60" w14:textId="77777777" w:rsidTr="00AF00D1">
        <w:tc>
          <w:tcPr>
            <w:tcW w:w="7195" w:type="dxa"/>
            <w:vAlign w:val="bottom"/>
          </w:tcPr>
          <w:p w14:paraId="105E880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Steering Column: Electric Tilt + Telesco</w:t>
            </w:r>
          </w:p>
        </w:tc>
        <w:tc>
          <w:tcPr>
            <w:tcW w:w="2411" w:type="dxa"/>
          </w:tcPr>
          <w:p w14:paraId="15955DF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1B1B775" w14:textId="77777777" w:rsidTr="00AF00D1">
        <w:tc>
          <w:tcPr>
            <w:tcW w:w="7195" w:type="dxa"/>
            <w:vAlign w:val="bottom"/>
          </w:tcPr>
          <w:p w14:paraId="01417B15"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Steering Switch: Audio + Mid + Tel + Voice + Cc (Plating)</w:t>
            </w:r>
          </w:p>
        </w:tc>
        <w:tc>
          <w:tcPr>
            <w:tcW w:w="2411" w:type="dxa"/>
          </w:tcPr>
          <w:p w14:paraId="481B7DB0"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A31A2DE" w14:textId="77777777" w:rsidTr="00AF00D1">
        <w:tc>
          <w:tcPr>
            <w:tcW w:w="7195" w:type="dxa"/>
            <w:vAlign w:val="bottom"/>
          </w:tcPr>
          <w:p w14:paraId="79D7E5BB"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Microphone And Mike-Amplifier: With</w:t>
            </w:r>
          </w:p>
        </w:tc>
        <w:tc>
          <w:tcPr>
            <w:tcW w:w="2411" w:type="dxa"/>
          </w:tcPr>
          <w:p w14:paraId="6A953C2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DEC2525" w14:textId="77777777" w:rsidTr="00AF00D1">
        <w:tc>
          <w:tcPr>
            <w:tcW w:w="7195" w:type="dxa"/>
            <w:vAlign w:val="bottom"/>
          </w:tcPr>
          <w:p w14:paraId="5D4224C5" w14:textId="5A5A4A4D"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Audio Jack: U</w:t>
            </w:r>
            <w:r w:rsidR="009A773C" w:rsidRPr="0079315B">
              <w:rPr>
                <w:rFonts w:ascii="Times New Roman" w:eastAsia="Times New Roman" w:hAnsi="Times New Roman" w:cs="Times New Roman"/>
                <w:color w:val="000000"/>
                <w:sz w:val="22"/>
                <w:szCs w:val="22"/>
              </w:rPr>
              <w:t>SB</w:t>
            </w:r>
            <w:r w:rsidRPr="0079315B">
              <w:rPr>
                <w:rFonts w:ascii="Times New Roman" w:eastAsia="Times New Roman" w:hAnsi="Times New Roman" w:cs="Times New Roman"/>
                <w:color w:val="000000"/>
                <w:sz w:val="22"/>
                <w:szCs w:val="22"/>
              </w:rPr>
              <w:t xml:space="preserve"> (1) + H</w:t>
            </w:r>
            <w:r w:rsidR="000F17DF" w:rsidRPr="0079315B">
              <w:rPr>
                <w:rFonts w:ascii="Times New Roman" w:eastAsia="Times New Roman" w:hAnsi="Times New Roman" w:cs="Times New Roman"/>
                <w:color w:val="000000"/>
                <w:sz w:val="22"/>
                <w:szCs w:val="22"/>
              </w:rPr>
              <w:t xml:space="preserve">DMI </w:t>
            </w:r>
            <w:r w:rsidRPr="0079315B">
              <w:rPr>
                <w:rFonts w:ascii="Times New Roman" w:eastAsia="Times New Roman" w:hAnsi="Times New Roman" w:cs="Times New Roman"/>
                <w:color w:val="000000"/>
                <w:sz w:val="22"/>
                <w:szCs w:val="22"/>
              </w:rPr>
              <w:t>(Rear Seat Entertainment)</w:t>
            </w:r>
          </w:p>
        </w:tc>
        <w:tc>
          <w:tcPr>
            <w:tcW w:w="2411" w:type="dxa"/>
          </w:tcPr>
          <w:p w14:paraId="4D8978CD"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936F12B" w14:textId="77777777" w:rsidTr="00AF00D1">
        <w:tc>
          <w:tcPr>
            <w:tcW w:w="7195" w:type="dxa"/>
            <w:vAlign w:val="bottom"/>
          </w:tcPr>
          <w:p w14:paraId="5759B9A8" w14:textId="37022AC1"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Accessory Connector 2: U</w:t>
            </w:r>
            <w:r w:rsidR="008333A1">
              <w:rPr>
                <w:rFonts w:ascii="Times New Roman" w:eastAsia="Times New Roman" w:hAnsi="Times New Roman" w:cs="Times New Roman"/>
                <w:color w:val="000000"/>
                <w:sz w:val="22"/>
                <w:szCs w:val="22"/>
              </w:rPr>
              <w:t>SB</w:t>
            </w:r>
            <w:r w:rsidRPr="0079315B">
              <w:rPr>
                <w:rFonts w:ascii="Times New Roman" w:eastAsia="Times New Roman" w:hAnsi="Times New Roman" w:cs="Times New Roman"/>
                <w:color w:val="000000"/>
                <w:sz w:val="22"/>
                <w:szCs w:val="22"/>
              </w:rPr>
              <w:t xml:space="preserve">  4x</w:t>
            </w:r>
          </w:p>
        </w:tc>
        <w:tc>
          <w:tcPr>
            <w:tcW w:w="2411" w:type="dxa"/>
          </w:tcPr>
          <w:p w14:paraId="28344B3B"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9421F25" w14:textId="77777777" w:rsidTr="00AF00D1">
        <w:tc>
          <w:tcPr>
            <w:tcW w:w="7195" w:type="dxa"/>
            <w:vAlign w:val="bottom"/>
          </w:tcPr>
          <w:p w14:paraId="4BCEFD8D"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Accessory Connector: Dc 12v (2x) + Ac 220 1x</w:t>
            </w:r>
          </w:p>
        </w:tc>
        <w:tc>
          <w:tcPr>
            <w:tcW w:w="2411" w:type="dxa"/>
          </w:tcPr>
          <w:p w14:paraId="5EE1D8AC"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4020FAD" w14:textId="77777777" w:rsidTr="00AF00D1">
        <w:tc>
          <w:tcPr>
            <w:tcW w:w="7195" w:type="dxa"/>
            <w:vAlign w:val="bottom"/>
          </w:tcPr>
          <w:p w14:paraId="18B18E0F"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 xml:space="preserve">Wireless Device Support: Bluetooth + </w:t>
            </w:r>
            <w:proofErr w:type="spellStart"/>
            <w:r w:rsidRPr="0079315B">
              <w:rPr>
                <w:rFonts w:ascii="Times New Roman" w:eastAsia="Times New Roman" w:hAnsi="Times New Roman" w:cs="Times New Roman"/>
                <w:color w:val="000000"/>
                <w:sz w:val="22"/>
                <w:szCs w:val="22"/>
              </w:rPr>
              <w:t>Wifi</w:t>
            </w:r>
            <w:proofErr w:type="spellEnd"/>
          </w:p>
        </w:tc>
        <w:tc>
          <w:tcPr>
            <w:tcW w:w="2411" w:type="dxa"/>
          </w:tcPr>
          <w:p w14:paraId="6EA3911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CD0904C" w14:textId="77777777" w:rsidTr="00AF00D1">
        <w:tc>
          <w:tcPr>
            <w:tcW w:w="7195" w:type="dxa"/>
            <w:vAlign w:val="bottom"/>
          </w:tcPr>
          <w:p w14:paraId="2E201E1D"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Wireless Charger: Front Only</w:t>
            </w:r>
          </w:p>
        </w:tc>
        <w:tc>
          <w:tcPr>
            <w:tcW w:w="2411" w:type="dxa"/>
          </w:tcPr>
          <w:p w14:paraId="2130163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E2E6F73" w14:textId="77777777" w:rsidTr="00AF00D1">
        <w:tc>
          <w:tcPr>
            <w:tcW w:w="7195" w:type="dxa"/>
            <w:vAlign w:val="bottom"/>
          </w:tcPr>
          <w:p w14:paraId="783C916B"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Air Conditioner: Auto With 4 Independent Control</w:t>
            </w:r>
          </w:p>
        </w:tc>
        <w:tc>
          <w:tcPr>
            <w:tcW w:w="2411" w:type="dxa"/>
          </w:tcPr>
          <w:p w14:paraId="46A39F9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CED86B6" w14:textId="77777777" w:rsidTr="00AF00D1">
        <w:tc>
          <w:tcPr>
            <w:tcW w:w="7195" w:type="dxa"/>
            <w:vAlign w:val="bottom"/>
          </w:tcPr>
          <w:p w14:paraId="26765177" w14:textId="77777777" w:rsidR="00E00510" w:rsidRPr="0079315B" w:rsidRDefault="00E00510" w:rsidP="00AF00D1">
            <w:pPr>
              <w:jc w:val="both"/>
              <w:rPr>
                <w:rFonts w:ascii="Times New Roman" w:eastAsia="MS Mincho" w:hAnsi="Times New Roman" w:cs="Times New Roman"/>
                <w:b/>
                <w:sz w:val="24"/>
                <w:szCs w:val="28"/>
                <w:lang w:val="en-US" w:eastAsia="ja-JP"/>
              </w:rPr>
            </w:pPr>
            <w:r w:rsidRPr="0079315B">
              <w:rPr>
                <w:rFonts w:ascii="Times New Roman" w:eastAsia="Times New Roman" w:hAnsi="Times New Roman" w:cs="Times New Roman"/>
                <w:color w:val="000000"/>
                <w:sz w:val="22"/>
                <w:szCs w:val="22"/>
              </w:rPr>
              <w:lastRenderedPageBreak/>
              <w:t>Seat Material: Leather (Smooth)</w:t>
            </w:r>
          </w:p>
        </w:tc>
        <w:tc>
          <w:tcPr>
            <w:tcW w:w="2411" w:type="dxa"/>
          </w:tcPr>
          <w:p w14:paraId="24200F09"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43C6F50F" w14:textId="77777777" w:rsidTr="00AF00D1">
        <w:trPr>
          <w:trHeight w:val="413"/>
        </w:trPr>
        <w:tc>
          <w:tcPr>
            <w:tcW w:w="7195" w:type="dxa"/>
            <w:vAlign w:val="bottom"/>
          </w:tcPr>
          <w:p w14:paraId="3F55E80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Seat Back Pocket: With (Back Board)</w:t>
            </w:r>
          </w:p>
        </w:tc>
        <w:tc>
          <w:tcPr>
            <w:tcW w:w="2411" w:type="dxa"/>
          </w:tcPr>
          <w:p w14:paraId="5DB354B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76FADD4" w14:textId="77777777" w:rsidTr="00AF00D1">
        <w:trPr>
          <w:trHeight w:val="274"/>
        </w:trPr>
        <w:tc>
          <w:tcPr>
            <w:tcW w:w="7195" w:type="dxa"/>
            <w:vAlign w:val="bottom"/>
          </w:tcPr>
          <w:p w14:paraId="42B419D7"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Seat Heater: Front Only</w:t>
            </w:r>
          </w:p>
        </w:tc>
        <w:tc>
          <w:tcPr>
            <w:tcW w:w="2411" w:type="dxa"/>
          </w:tcPr>
          <w:p w14:paraId="263557A2"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2BB388C" w14:textId="77777777" w:rsidTr="00AF00D1">
        <w:tc>
          <w:tcPr>
            <w:tcW w:w="7195" w:type="dxa"/>
            <w:vAlign w:val="bottom"/>
          </w:tcPr>
          <w:p w14:paraId="426C7EE6"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Seat Air Conditioner: D + P Ventilation Type</w:t>
            </w:r>
          </w:p>
        </w:tc>
        <w:tc>
          <w:tcPr>
            <w:tcW w:w="2411" w:type="dxa"/>
          </w:tcPr>
          <w:p w14:paraId="574D121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B324FF5" w14:textId="77777777" w:rsidTr="00AF00D1">
        <w:tc>
          <w:tcPr>
            <w:tcW w:w="7195" w:type="dxa"/>
            <w:vAlign w:val="bottom"/>
          </w:tcPr>
          <w:p w14:paraId="23751DF1"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Inside Rear View Mirror: Automatic Day &amp; Night</w:t>
            </w:r>
          </w:p>
        </w:tc>
        <w:tc>
          <w:tcPr>
            <w:tcW w:w="2411" w:type="dxa"/>
          </w:tcPr>
          <w:p w14:paraId="5F0A5A2D"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BA24E26" w14:textId="77777777" w:rsidTr="00AF00D1">
        <w:tc>
          <w:tcPr>
            <w:tcW w:w="7195" w:type="dxa"/>
            <w:vAlign w:val="bottom"/>
          </w:tcPr>
          <w:p w14:paraId="44323B27"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sz w:val="22"/>
                <w:szCs w:val="22"/>
              </w:rPr>
              <w:t>Roof Head Lining: Fabric</w:t>
            </w:r>
          </w:p>
        </w:tc>
        <w:tc>
          <w:tcPr>
            <w:tcW w:w="2411" w:type="dxa"/>
          </w:tcPr>
          <w:p w14:paraId="5614162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03112E8" w14:textId="77777777" w:rsidTr="00AF00D1">
        <w:tc>
          <w:tcPr>
            <w:tcW w:w="7195" w:type="dxa"/>
            <w:vAlign w:val="bottom"/>
          </w:tcPr>
          <w:p w14:paraId="7C9CF74B"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Cool And Hot Box: Cool Box</w:t>
            </w:r>
          </w:p>
        </w:tc>
        <w:tc>
          <w:tcPr>
            <w:tcW w:w="2411" w:type="dxa"/>
          </w:tcPr>
          <w:p w14:paraId="2CC8033D"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231DEEC" w14:textId="77777777" w:rsidTr="00AF00D1">
        <w:tc>
          <w:tcPr>
            <w:tcW w:w="7195" w:type="dxa"/>
            <w:vAlign w:val="bottom"/>
          </w:tcPr>
          <w:p w14:paraId="45AEF64B"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Front Seat: Power Separate Seat + D: Memory (3 Position)</w:t>
            </w:r>
          </w:p>
        </w:tc>
        <w:tc>
          <w:tcPr>
            <w:tcW w:w="2411" w:type="dxa"/>
          </w:tcPr>
          <w:p w14:paraId="642B74EF"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46BF0DF" w14:textId="77777777" w:rsidTr="00AF00D1">
        <w:tc>
          <w:tcPr>
            <w:tcW w:w="7195" w:type="dxa"/>
            <w:vAlign w:val="bottom"/>
          </w:tcPr>
          <w:p w14:paraId="7E41E55D"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Front Seat Vertical Adjuster: Driver + Passenger: Power Adjuster</w:t>
            </w:r>
          </w:p>
        </w:tc>
        <w:tc>
          <w:tcPr>
            <w:tcW w:w="2411" w:type="dxa"/>
          </w:tcPr>
          <w:p w14:paraId="410914B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F705FEF" w14:textId="77777777" w:rsidTr="00AF00D1">
        <w:tc>
          <w:tcPr>
            <w:tcW w:w="7195" w:type="dxa"/>
            <w:vAlign w:val="bottom"/>
          </w:tcPr>
          <w:p w14:paraId="0C044653"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Seat Lumber Support: Driver Side: Power Adjusted</w:t>
            </w:r>
          </w:p>
        </w:tc>
        <w:tc>
          <w:tcPr>
            <w:tcW w:w="2411" w:type="dxa"/>
          </w:tcPr>
          <w:p w14:paraId="1B0A912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96ACDCB" w14:textId="77777777" w:rsidTr="00AF00D1">
        <w:tc>
          <w:tcPr>
            <w:tcW w:w="7195" w:type="dxa"/>
            <w:vAlign w:val="bottom"/>
          </w:tcPr>
          <w:p w14:paraId="151D45F1"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Light Remind Warning: With Buzzer</w:t>
            </w:r>
          </w:p>
        </w:tc>
        <w:tc>
          <w:tcPr>
            <w:tcW w:w="2411" w:type="dxa"/>
          </w:tcPr>
          <w:p w14:paraId="1F10FA9B"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2819872" w14:textId="77777777" w:rsidTr="00AF00D1">
        <w:tc>
          <w:tcPr>
            <w:tcW w:w="7195" w:type="dxa"/>
            <w:vAlign w:val="bottom"/>
          </w:tcPr>
          <w:p w14:paraId="4165DB82" w14:textId="13A80BDF" w:rsidR="00E00510" w:rsidRPr="0079315B" w:rsidRDefault="00E00510" w:rsidP="00AF00D1">
            <w:pPr>
              <w:jc w:val="both"/>
              <w:rPr>
                <w:rFonts w:ascii="Times New Roman" w:eastAsia="Meiryo UI" w:hAnsi="Times New Roman" w:cs="Times New Roman"/>
                <w:color w:val="000000"/>
                <w:sz w:val="22"/>
                <w:szCs w:val="22"/>
              </w:rPr>
            </w:pPr>
            <w:proofErr w:type="spellStart"/>
            <w:r w:rsidRPr="0079315B">
              <w:rPr>
                <w:rFonts w:ascii="Times New Roman" w:eastAsia="Times New Roman" w:hAnsi="Times New Roman" w:cs="Times New Roman"/>
                <w:color w:val="000000"/>
                <w:sz w:val="22"/>
                <w:szCs w:val="22"/>
              </w:rPr>
              <w:t>Owners Manual</w:t>
            </w:r>
            <w:proofErr w:type="spellEnd"/>
            <w:r w:rsidRPr="0079315B">
              <w:rPr>
                <w:rFonts w:ascii="Times New Roman" w:eastAsia="Times New Roman" w:hAnsi="Times New Roman" w:cs="Times New Roman"/>
                <w:color w:val="000000"/>
                <w:sz w:val="22"/>
                <w:szCs w:val="22"/>
              </w:rPr>
              <w:t xml:space="preserve">: English </w:t>
            </w:r>
          </w:p>
        </w:tc>
        <w:tc>
          <w:tcPr>
            <w:tcW w:w="2411" w:type="dxa"/>
          </w:tcPr>
          <w:p w14:paraId="7BA2E03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8EED9A6" w14:textId="77777777" w:rsidTr="00AF00D1">
        <w:tc>
          <w:tcPr>
            <w:tcW w:w="7195" w:type="dxa"/>
            <w:vAlign w:val="bottom"/>
          </w:tcPr>
          <w:p w14:paraId="30C212E0"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Over-Head Console: With</w:t>
            </w:r>
          </w:p>
        </w:tc>
        <w:tc>
          <w:tcPr>
            <w:tcW w:w="2411" w:type="dxa"/>
          </w:tcPr>
          <w:p w14:paraId="205ADD7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874F1A1" w14:textId="77777777" w:rsidTr="00AF00D1">
        <w:tc>
          <w:tcPr>
            <w:tcW w:w="7195" w:type="dxa"/>
            <w:vAlign w:val="bottom"/>
          </w:tcPr>
          <w:p w14:paraId="5E2090B7"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Integrated Sport Driving: 3mode</w:t>
            </w:r>
          </w:p>
        </w:tc>
        <w:tc>
          <w:tcPr>
            <w:tcW w:w="2411" w:type="dxa"/>
          </w:tcPr>
          <w:p w14:paraId="225CAD6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B29234C" w14:textId="77777777" w:rsidTr="00AF00D1">
        <w:tc>
          <w:tcPr>
            <w:tcW w:w="7195" w:type="dxa"/>
            <w:vAlign w:val="bottom"/>
          </w:tcPr>
          <w:p w14:paraId="19668395"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Rear Personal Lamp: Led</w:t>
            </w:r>
          </w:p>
        </w:tc>
        <w:tc>
          <w:tcPr>
            <w:tcW w:w="2411" w:type="dxa"/>
          </w:tcPr>
          <w:p w14:paraId="0CD2B9A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7C7DC72" w14:textId="77777777" w:rsidTr="00AF00D1">
        <w:tc>
          <w:tcPr>
            <w:tcW w:w="7195" w:type="dxa"/>
            <w:vAlign w:val="bottom"/>
          </w:tcPr>
          <w:p w14:paraId="443BD61A"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Head Up Display: Without</w:t>
            </w:r>
          </w:p>
        </w:tc>
        <w:tc>
          <w:tcPr>
            <w:tcW w:w="2411" w:type="dxa"/>
          </w:tcPr>
          <w:p w14:paraId="469185D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FC3DE5C" w14:textId="77777777" w:rsidTr="00AF00D1">
        <w:tc>
          <w:tcPr>
            <w:tcW w:w="7195" w:type="dxa"/>
            <w:vAlign w:val="bottom"/>
          </w:tcPr>
          <w:p w14:paraId="2960F7BA"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Seat Belt Warning: All Seat</w:t>
            </w:r>
          </w:p>
        </w:tc>
        <w:tc>
          <w:tcPr>
            <w:tcW w:w="2411" w:type="dxa"/>
          </w:tcPr>
          <w:p w14:paraId="080C6D25"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2BDEBAE" w14:textId="77777777" w:rsidTr="00AF00D1">
        <w:tc>
          <w:tcPr>
            <w:tcW w:w="7195" w:type="dxa"/>
            <w:vAlign w:val="bottom"/>
          </w:tcPr>
          <w:p w14:paraId="50025C28" w14:textId="77777777" w:rsidR="00E00510" w:rsidRPr="0079315B" w:rsidRDefault="00E00510" w:rsidP="00AF00D1">
            <w:pPr>
              <w:jc w:val="both"/>
              <w:rPr>
                <w:rFonts w:ascii="Times New Roman" w:eastAsia="Times New Roman" w:hAnsi="Times New Roman" w:cs="Times New Roman"/>
                <w:color w:val="000000"/>
                <w:sz w:val="22"/>
                <w:szCs w:val="22"/>
              </w:rPr>
            </w:pPr>
          </w:p>
        </w:tc>
        <w:tc>
          <w:tcPr>
            <w:tcW w:w="2411" w:type="dxa"/>
          </w:tcPr>
          <w:p w14:paraId="05965169"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A399B68" w14:textId="77777777" w:rsidTr="00AF00D1">
        <w:tc>
          <w:tcPr>
            <w:tcW w:w="7195" w:type="dxa"/>
            <w:vAlign w:val="center"/>
          </w:tcPr>
          <w:p w14:paraId="7B075770" w14:textId="46DCE2D5" w:rsidR="00E00510" w:rsidRPr="0079315B" w:rsidRDefault="00B55592" w:rsidP="00AF00D1">
            <w:pPr>
              <w:jc w:val="both"/>
              <w:rPr>
                <w:rFonts w:ascii="Times New Roman" w:eastAsia="MS Mincho" w:hAnsi="Times New Roman" w:cs="Times New Roman"/>
                <w:sz w:val="24"/>
                <w:szCs w:val="28"/>
                <w:lang w:val="en-US" w:eastAsia="ja-JP"/>
              </w:rPr>
            </w:pPr>
            <w:r w:rsidRPr="0079315B">
              <w:rPr>
                <w:rFonts w:ascii="Times New Roman" w:eastAsia="Meiryo UI" w:hAnsi="Times New Roman" w:cs="Times New Roman"/>
                <w:b/>
                <w:bCs/>
                <w:color w:val="000000"/>
                <w:sz w:val="22"/>
                <w:szCs w:val="22"/>
              </w:rPr>
              <w:t>5. Exterior</w:t>
            </w:r>
          </w:p>
        </w:tc>
        <w:tc>
          <w:tcPr>
            <w:tcW w:w="2411" w:type="dxa"/>
          </w:tcPr>
          <w:p w14:paraId="63B24CCF"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371CA65" w14:textId="77777777" w:rsidTr="00AF00D1">
        <w:tc>
          <w:tcPr>
            <w:tcW w:w="7195" w:type="dxa"/>
            <w:vAlign w:val="bottom"/>
          </w:tcPr>
          <w:p w14:paraId="1F0BC870" w14:textId="745ECBCB"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 xml:space="preserve">Front Fog </w:t>
            </w:r>
            <w:r w:rsidR="007D3DB5">
              <w:rPr>
                <w:rFonts w:ascii="Times New Roman" w:eastAsia="Times New Roman" w:hAnsi="Times New Roman" w:cs="Times New Roman"/>
                <w:color w:val="000000"/>
                <w:sz w:val="22"/>
                <w:szCs w:val="22"/>
              </w:rPr>
              <w:t>a</w:t>
            </w:r>
            <w:r w:rsidRPr="0079315B">
              <w:rPr>
                <w:rFonts w:ascii="Times New Roman" w:eastAsia="Times New Roman" w:hAnsi="Times New Roman" w:cs="Times New Roman"/>
                <w:color w:val="000000"/>
                <w:sz w:val="22"/>
                <w:szCs w:val="22"/>
              </w:rPr>
              <w:t>nd Driving</w:t>
            </w:r>
            <w:r w:rsidR="002D64A2" w:rsidRPr="0079315B">
              <w:rPr>
                <w:rFonts w:ascii="Times New Roman" w:eastAsia="Times New Roman" w:hAnsi="Times New Roman" w:cs="Times New Roman"/>
                <w:color w:val="000000"/>
                <w:sz w:val="22"/>
                <w:szCs w:val="22"/>
              </w:rPr>
              <w:t xml:space="preserve"> </w:t>
            </w:r>
            <w:r w:rsidRPr="0079315B">
              <w:rPr>
                <w:rFonts w:ascii="Times New Roman" w:eastAsia="Times New Roman" w:hAnsi="Times New Roman" w:cs="Times New Roman"/>
                <w:color w:val="000000"/>
                <w:sz w:val="22"/>
                <w:szCs w:val="22"/>
              </w:rPr>
              <w:t>lamp: Led</w:t>
            </w:r>
          </w:p>
        </w:tc>
        <w:tc>
          <w:tcPr>
            <w:tcW w:w="2411" w:type="dxa"/>
          </w:tcPr>
          <w:p w14:paraId="22153A7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69E6EF3" w14:textId="77777777" w:rsidTr="00AF00D1">
        <w:tc>
          <w:tcPr>
            <w:tcW w:w="7195" w:type="dxa"/>
            <w:vAlign w:val="bottom"/>
          </w:tcPr>
          <w:p w14:paraId="5F6E3744"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Headlamp Cleaner: With</w:t>
            </w:r>
          </w:p>
        </w:tc>
        <w:tc>
          <w:tcPr>
            <w:tcW w:w="2411" w:type="dxa"/>
          </w:tcPr>
          <w:p w14:paraId="224B1CD9"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B146602" w14:textId="77777777" w:rsidTr="00AF00D1">
        <w:tc>
          <w:tcPr>
            <w:tcW w:w="7195" w:type="dxa"/>
            <w:vAlign w:val="bottom"/>
          </w:tcPr>
          <w:p w14:paraId="77132A01" w14:textId="225E38F1" w:rsidR="00E00510" w:rsidRPr="0079315B" w:rsidRDefault="00E00510" w:rsidP="00AF00D1">
            <w:pPr>
              <w:jc w:val="both"/>
              <w:rPr>
                <w:rFonts w:ascii="Times New Roman" w:hAnsi="Times New Roman" w:cs="Times New Roman"/>
              </w:rPr>
            </w:pPr>
            <w:r w:rsidRPr="0079315B">
              <w:rPr>
                <w:rFonts w:ascii="Times New Roman" w:eastAsia="Times New Roman" w:hAnsi="Times New Roman" w:cs="Times New Roman"/>
                <w:color w:val="000000"/>
                <w:sz w:val="22"/>
                <w:szCs w:val="22"/>
              </w:rPr>
              <w:t xml:space="preserve">Door Outside Handle: </w:t>
            </w:r>
            <w:r w:rsidR="00E02836" w:rsidRPr="0079315B">
              <w:rPr>
                <w:rFonts w:ascii="Times New Roman" w:eastAsia="Times New Roman" w:hAnsi="Times New Roman" w:cs="Times New Roman"/>
                <w:color w:val="000000"/>
                <w:sz w:val="22"/>
                <w:szCs w:val="22"/>
              </w:rPr>
              <w:t>Colour</w:t>
            </w:r>
            <w:r w:rsidRPr="0079315B">
              <w:rPr>
                <w:rFonts w:ascii="Times New Roman" w:eastAsia="Times New Roman" w:hAnsi="Times New Roman" w:cs="Times New Roman"/>
                <w:color w:val="000000"/>
                <w:sz w:val="22"/>
                <w:szCs w:val="22"/>
              </w:rPr>
              <w:t xml:space="preserve"> + Plating</w:t>
            </w:r>
          </w:p>
        </w:tc>
        <w:tc>
          <w:tcPr>
            <w:tcW w:w="2411" w:type="dxa"/>
          </w:tcPr>
          <w:p w14:paraId="353F5E60"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CA4EA19" w14:textId="77777777" w:rsidTr="00AF00D1">
        <w:tc>
          <w:tcPr>
            <w:tcW w:w="7195" w:type="dxa"/>
            <w:vAlign w:val="bottom"/>
          </w:tcPr>
          <w:p w14:paraId="389A5276"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 xml:space="preserve">Outside Rear View Mirror: Remote + Auto Retractable + </w:t>
            </w:r>
            <w:proofErr w:type="spellStart"/>
            <w:r w:rsidRPr="0079315B">
              <w:rPr>
                <w:rFonts w:ascii="Times New Roman" w:eastAsia="Times New Roman" w:hAnsi="Times New Roman" w:cs="Times New Roman"/>
                <w:color w:val="000000"/>
                <w:sz w:val="22"/>
                <w:szCs w:val="22"/>
              </w:rPr>
              <w:t>Ecm</w:t>
            </w:r>
            <w:proofErr w:type="spellEnd"/>
            <w:r w:rsidRPr="0079315B">
              <w:rPr>
                <w:rFonts w:ascii="Times New Roman" w:eastAsia="Times New Roman" w:hAnsi="Times New Roman" w:cs="Times New Roman"/>
                <w:color w:val="000000"/>
                <w:sz w:val="22"/>
                <w:szCs w:val="22"/>
              </w:rPr>
              <w:t xml:space="preserve"> + Heater + Reverse</w:t>
            </w:r>
          </w:p>
        </w:tc>
        <w:tc>
          <w:tcPr>
            <w:tcW w:w="2411" w:type="dxa"/>
          </w:tcPr>
          <w:p w14:paraId="135A5CC0"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5A962E9" w14:textId="77777777" w:rsidTr="00AF00D1">
        <w:tc>
          <w:tcPr>
            <w:tcW w:w="7195" w:type="dxa"/>
            <w:vAlign w:val="bottom"/>
          </w:tcPr>
          <w:p w14:paraId="2DB58B56"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Sun Roof And Moon Roof: Auto + Jam Protection + Remote Control</w:t>
            </w:r>
          </w:p>
        </w:tc>
        <w:tc>
          <w:tcPr>
            <w:tcW w:w="2411" w:type="dxa"/>
          </w:tcPr>
          <w:p w14:paraId="28AF3C4F"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19354F2" w14:textId="77777777" w:rsidTr="00AF00D1">
        <w:tc>
          <w:tcPr>
            <w:tcW w:w="7195" w:type="dxa"/>
            <w:vAlign w:val="bottom"/>
          </w:tcPr>
          <w:p w14:paraId="2E447809"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Roof Rack: Roof Rail</w:t>
            </w:r>
          </w:p>
        </w:tc>
        <w:tc>
          <w:tcPr>
            <w:tcW w:w="2411" w:type="dxa"/>
          </w:tcPr>
          <w:p w14:paraId="13BDC09F"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C8C7CC6" w14:textId="77777777" w:rsidTr="00AF00D1">
        <w:tc>
          <w:tcPr>
            <w:tcW w:w="7195" w:type="dxa"/>
            <w:vAlign w:val="bottom"/>
          </w:tcPr>
          <w:p w14:paraId="3C2EC92A"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Rear Side Glass: Gray Privacy Tempered</w:t>
            </w:r>
          </w:p>
        </w:tc>
        <w:tc>
          <w:tcPr>
            <w:tcW w:w="2411" w:type="dxa"/>
          </w:tcPr>
          <w:p w14:paraId="69E836D5"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E3DC0D7" w14:textId="77777777" w:rsidTr="00AF00D1">
        <w:tc>
          <w:tcPr>
            <w:tcW w:w="7195" w:type="dxa"/>
            <w:vAlign w:val="bottom"/>
          </w:tcPr>
          <w:p w14:paraId="049B60EB"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Rear Quarter Glass: Gray Privacy Tempered</w:t>
            </w:r>
          </w:p>
        </w:tc>
        <w:tc>
          <w:tcPr>
            <w:tcW w:w="2411" w:type="dxa"/>
          </w:tcPr>
          <w:p w14:paraId="57E1D88F"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4E22D76" w14:textId="77777777" w:rsidTr="00AF00D1">
        <w:tc>
          <w:tcPr>
            <w:tcW w:w="7195" w:type="dxa"/>
            <w:vAlign w:val="bottom"/>
          </w:tcPr>
          <w:p w14:paraId="721BB83E"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Rear Glass: Gray Privacy Tempered</w:t>
            </w:r>
          </w:p>
        </w:tc>
        <w:tc>
          <w:tcPr>
            <w:tcW w:w="2411" w:type="dxa"/>
          </w:tcPr>
          <w:p w14:paraId="2C780EF2"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160FB557" w14:textId="77777777" w:rsidTr="00AF00D1">
        <w:tc>
          <w:tcPr>
            <w:tcW w:w="7195" w:type="dxa"/>
            <w:vAlign w:val="bottom"/>
          </w:tcPr>
          <w:p w14:paraId="43F6CFA6"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Rear Fog Lamp: With (In Rear Lamp)</w:t>
            </w:r>
          </w:p>
        </w:tc>
        <w:tc>
          <w:tcPr>
            <w:tcW w:w="2411" w:type="dxa"/>
          </w:tcPr>
          <w:p w14:paraId="6E88ED9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C6CD945" w14:textId="77777777" w:rsidTr="00AF00D1">
        <w:tc>
          <w:tcPr>
            <w:tcW w:w="7195" w:type="dxa"/>
            <w:vAlign w:val="bottom"/>
          </w:tcPr>
          <w:p w14:paraId="73AC8B44"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Mud Guards: Std</w:t>
            </w:r>
          </w:p>
        </w:tc>
        <w:tc>
          <w:tcPr>
            <w:tcW w:w="2411" w:type="dxa"/>
          </w:tcPr>
          <w:p w14:paraId="3D67A68A"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4D0BA62" w14:textId="77777777" w:rsidTr="00AF00D1">
        <w:tc>
          <w:tcPr>
            <w:tcW w:w="7195" w:type="dxa"/>
            <w:vAlign w:val="bottom"/>
          </w:tcPr>
          <w:p w14:paraId="06D7FD71"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Grade Mark: Vx</w:t>
            </w:r>
          </w:p>
        </w:tc>
        <w:tc>
          <w:tcPr>
            <w:tcW w:w="2411" w:type="dxa"/>
          </w:tcPr>
          <w:p w14:paraId="27229592"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E3F243A" w14:textId="77777777" w:rsidTr="00AF00D1">
        <w:tc>
          <w:tcPr>
            <w:tcW w:w="7195" w:type="dxa"/>
            <w:vAlign w:val="bottom"/>
          </w:tcPr>
          <w:p w14:paraId="068B3239"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Other (Electric Accessory): Under Bonnet Light</w:t>
            </w:r>
          </w:p>
        </w:tc>
        <w:tc>
          <w:tcPr>
            <w:tcW w:w="2411" w:type="dxa"/>
          </w:tcPr>
          <w:p w14:paraId="2512687C"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C29A38B" w14:textId="77777777" w:rsidTr="00AF00D1">
        <w:tc>
          <w:tcPr>
            <w:tcW w:w="7195" w:type="dxa"/>
            <w:vAlign w:val="bottom"/>
          </w:tcPr>
          <w:p w14:paraId="675DB456"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Emblem: 70th Emblem</w:t>
            </w:r>
          </w:p>
        </w:tc>
        <w:tc>
          <w:tcPr>
            <w:tcW w:w="2411" w:type="dxa"/>
          </w:tcPr>
          <w:p w14:paraId="10DC3D55"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D5DADB2" w14:textId="77777777" w:rsidTr="00AF00D1">
        <w:tc>
          <w:tcPr>
            <w:tcW w:w="7195" w:type="dxa"/>
            <w:vAlign w:val="bottom"/>
          </w:tcPr>
          <w:p w14:paraId="1473F825"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Rear Window Defogger: With</w:t>
            </w:r>
          </w:p>
        </w:tc>
        <w:tc>
          <w:tcPr>
            <w:tcW w:w="2411" w:type="dxa"/>
          </w:tcPr>
          <w:p w14:paraId="4003659A"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90BB5E1" w14:textId="77777777" w:rsidTr="00AF00D1">
        <w:tc>
          <w:tcPr>
            <w:tcW w:w="7195" w:type="dxa"/>
            <w:vAlign w:val="bottom"/>
          </w:tcPr>
          <w:p w14:paraId="6DDD5CF4"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Rear Spoiler: With</w:t>
            </w:r>
          </w:p>
        </w:tc>
        <w:tc>
          <w:tcPr>
            <w:tcW w:w="2411" w:type="dxa"/>
          </w:tcPr>
          <w:p w14:paraId="6043EDEE"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289389D" w14:textId="77777777" w:rsidTr="00AF00D1">
        <w:tc>
          <w:tcPr>
            <w:tcW w:w="7195" w:type="dxa"/>
            <w:vAlign w:val="bottom"/>
          </w:tcPr>
          <w:p w14:paraId="414D3A3A"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Clearance Lamp: Led (W/Daytime Running Light System) + Welcome Light</w:t>
            </w:r>
          </w:p>
        </w:tc>
        <w:tc>
          <w:tcPr>
            <w:tcW w:w="2411" w:type="dxa"/>
          </w:tcPr>
          <w:p w14:paraId="4ABF937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55B276D" w14:textId="77777777" w:rsidTr="00AF00D1">
        <w:tc>
          <w:tcPr>
            <w:tcW w:w="7195" w:type="dxa"/>
            <w:vAlign w:val="bottom"/>
          </w:tcPr>
          <w:p w14:paraId="554DA697"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Back Up Lamp: Led</w:t>
            </w:r>
          </w:p>
        </w:tc>
        <w:tc>
          <w:tcPr>
            <w:tcW w:w="2411" w:type="dxa"/>
          </w:tcPr>
          <w:p w14:paraId="1EFCDA9B"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0DCD748" w14:textId="77777777" w:rsidTr="00AF00D1">
        <w:tc>
          <w:tcPr>
            <w:tcW w:w="7195" w:type="dxa"/>
            <w:vAlign w:val="bottom"/>
          </w:tcPr>
          <w:p w14:paraId="7504667F"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High Mount Stop Lamp: With</w:t>
            </w:r>
          </w:p>
        </w:tc>
        <w:tc>
          <w:tcPr>
            <w:tcW w:w="2411" w:type="dxa"/>
          </w:tcPr>
          <w:p w14:paraId="44DD178A"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8901292" w14:textId="77777777" w:rsidTr="00AF00D1">
        <w:tc>
          <w:tcPr>
            <w:tcW w:w="7195" w:type="dxa"/>
            <w:vAlign w:val="bottom"/>
          </w:tcPr>
          <w:p w14:paraId="633BD04D"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 xml:space="preserve">Side Turn Signal Lamp: Side Turn </w:t>
            </w:r>
            <w:proofErr w:type="gramStart"/>
            <w:r w:rsidRPr="0079315B">
              <w:rPr>
                <w:rFonts w:ascii="Times New Roman" w:eastAsia="Times New Roman" w:hAnsi="Times New Roman" w:cs="Times New Roman"/>
                <w:color w:val="000000"/>
                <w:sz w:val="22"/>
                <w:szCs w:val="22"/>
              </w:rPr>
              <w:t>On</w:t>
            </w:r>
            <w:proofErr w:type="gramEnd"/>
            <w:r w:rsidRPr="0079315B">
              <w:rPr>
                <w:rFonts w:ascii="Times New Roman" w:eastAsia="Times New Roman" w:hAnsi="Times New Roman" w:cs="Times New Roman"/>
                <w:color w:val="000000"/>
                <w:sz w:val="22"/>
                <w:szCs w:val="22"/>
              </w:rPr>
              <w:t xml:space="preserve"> Outer Mirror</w:t>
            </w:r>
          </w:p>
        </w:tc>
        <w:tc>
          <w:tcPr>
            <w:tcW w:w="2411" w:type="dxa"/>
          </w:tcPr>
          <w:p w14:paraId="08B3109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DC91935" w14:textId="77777777" w:rsidTr="00AF00D1">
        <w:tc>
          <w:tcPr>
            <w:tcW w:w="7195" w:type="dxa"/>
            <w:vAlign w:val="bottom"/>
          </w:tcPr>
          <w:p w14:paraId="2A256134"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emergency stop signal: with (hazard lamp)</w:t>
            </w:r>
          </w:p>
        </w:tc>
        <w:tc>
          <w:tcPr>
            <w:tcW w:w="2411" w:type="dxa"/>
          </w:tcPr>
          <w:p w14:paraId="770ECC8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7A529FC" w14:textId="77777777" w:rsidTr="00AF00D1">
        <w:tc>
          <w:tcPr>
            <w:tcW w:w="7195" w:type="dxa"/>
            <w:vAlign w:val="bottom"/>
          </w:tcPr>
          <w:p w14:paraId="76D8C8B6"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washer tank: front + rear + head lamp cleaner</w:t>
            </w:r>
          </w:p>
        </w:tc>
        <w:tc>
          <w:tcPr>
            <w:tcW w:w="2411" w:type="dxa"/>
          </w:tcPr>
          <w:p w14:paraId="7598F2BD"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9428AB6" w14:textId="77777777" w:rsidTr="00AF00D1">
        <w:tc>
          <w:tcPr>
            <w:tcW w:w="7195" w:type="dxa"/>
            <w:vAlign w:val="bottom"/>
          </w:tcPr>
          <w:p w14:paraId="66485C9F"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Towing Hitch: Pintle Hook</w:t>
            </w:r>
          </w:p>
        </w:tc>
        <w:tc>
          <w:tcPr>
            <w:tcW w:w="2411" w:type="dxa"/>
          </w:tcPr>
          <w:p w14:paraId="011622D2"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8EB7207" w14:textId="77777777" w:rsidTr="00AF00D1">
        <w:tc>
          <w:tcPr>
            <w:tcW w:w="7195" w:type="dxa"/>
            <w:vAlign w:val="bottom"/>
          </w:tcPr>
          <w:p w14:paraId="18D03958"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Fuel Tank: Diesel + W/Sub Tank</w:t>
            </w:r>
          </w:p>
        </w:tc>
        <w:tc>
          <w:tcPr>
            <w:tcW w:w="2411" w:type="dxa"/>
          </w:tcPr>
          <w:p w14:paraId="0734A00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47B15FE" w14:textId="77777777" w:rsidTr="00AF00D1">
        <w:tc>
          <w:tcPr>
            <w:tcW w:w="7195" w:type="dxa"/>
            <w:vAlign w:val="center"/>
          </w:tcPr>
          <w:p w14:paraId="48D53418" w14:textId="77777777" w:rsidR="00E00510" w:rsidRPr="0079315B" w:rsidRDefault="00E00510" w:rsidP="00AF00D1">
            <w:pPr>
              <w:jc w:val="both"/>
              <w:rPr>
                <w:rFonts w:ascii="Times New Roman" w:eastAsia="Meiryo UI" w:hAnsi="Times New Roman" w:cs="Times New Roman"/>
                <w:color w:val="000000"/>
                <w:sz w:val="22"/>
                <w:szCs w:val="22"/>
              </w:rPr>
            </w:pPr>
          </w:p>
        </w:tc>
        <w:tc>
          <w:tcPr>
            <w:tcW w:w="2411" w:type="dxa"/>
          </w:tcPr>
          <w:p w14:paraId="363C5AFB"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6DC2537" w14:textId="77777777" w:rsidTr="00AF00D1">
        <w:tc>
          <w:tcPr>
            <w:tcW w:w="7195" w:type="dxa"/>
          </w:tcPr>
          <w:p w14:paraId="41077DB3" w14:textId="64E7D12D" w:rsidR="00E00510" w:rsidRPr="0079315B" w:rsidRDefault="00340DB7" w:rsidP="00AF00D1">
            <w:pPr>
              <w:jc w:val="both"/>
              <w:rPr>
                <w:rFonts w:ascii="Times New Roman" w:eastAsia="MS Mincho" w:hAnsi="Times New Roman" w:cs="Times New Roman"/>
                <w:b/>
                <w:sz w:val="24"/>
                <w:szCs w:val="28"/>
                <w:lang w:val="en-US" w:eastAsia="ja-JP"/>
              </w:rPr>
            </w:pPr>
            <w:r w:rsidRPr="0079315B">
              <w:rPr>
                <w:rFonts w:ascii="Times New Roman" w:eastAsia="MS Mincho" w:hAnsi="Times New Roman" w:cs="Times New Roman"/>
                <w:b/>
                <w:sz w:val="24"/>
                <w:szCs w:val="28"/>
                <w:lang w:val="en-US" w:eastAsia="ja-JP"/>
              </w:rPr>
              <w:t>6.  Safety</w:t>
            </w:r>
          </w:p>
        </w:tc>
        <w:tc>
          <w:tcPr>
            <w:tcW w:w="2411" w:type="dxa"/>
          </w:tcPr>
          <w:p w14:paraId="576E205B"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66B64299" w14:textId="77777777" w:rsidTr="00AF00D1">
        <w:tc>
          <w:tcPr>
            <w:tcW w:w="7195" w:type="dxa"/>
            <w:vAlign w:val="bottom"/>
          </w:tcPr>
          <w:p w14:paraId="368C86DF" w14:textId="77777777" w:rsidR="00E00510" w:rsidRPr="0079315B" w:rsidRDefault="00E00510" w:rsidP="00AF00D1">
            <w:pPr>
              <w:jc w:val="both"/>
              <w:rPr>
                <w:rFonts w:ascii="Times New Roman" w:eastAsia="MS Mincho" w:hAnsi="Times New Roman" w:cs="Times New Roman"/>
                <w:b/>
                <w:sz w:val="24"/>
                <w:szCs w:val="28"/>
                <w:lang w:val="en-US" w:eastAsia="ja-JP"/>
              </w:rPr>
            </w:pPr>
            <w:r w:rsidRPr="0079315B">
              <w:rPr>
                <w:rFonts w:ascii="Times New Roman" w:eastAsia="Times New Roman" w:hAnsi="Times New Roman" w:cs="Times New Roman"/>
                <w:color w:val="000000"/>
                <w:sz w:val="22"/>
                <w:szCs w:val="22"/>
              </w:rPr>
              <w:t xml:space="preserve">Exhaust Emission Control: Diesel Euro2 (W/O </w:t>
            </w:r>
            <w:proofErr w:type="spellStart"/>
            <w:r w:rsidRPr="0079315B">
              <w:rPr>
                <w:rFonts w:ascii="Times New Roman" w:eastAsia="Times New Roman" w:hAnsi="Times New Roman" w:cs="Times New Roman"/>
                <w:color w:val="000000"/>
                <w:sz w:val="22"/>
                <w:szCs w:val="22"/>
              </w:rPr>
              <w:t>Obd</w:t>
            </w:r>
            <w:proofErr w:type="spellEnd"/>
            <w:r w:rsidRPr="0079315B">
              <w:rPr>
                <w:rFonts w:ascii="Times New Roman" w:eastAsia="Times New Roman" w:hAnsi="Times New Roman" w:cs="Times New Roman"/>
                <w:color w:val="000000"/>
                <w:sz w:val="22"/>
                <w:szCs w:val="22"/>
              </w:rPr>
              <w:t>)</w:t>
            </w:r>
          </w:p>
        </w:tc>
        <w:tc>
          <w:tcPr>
            <w:tcW w:w="2411" w:type="dxa"/>
          </w:tcPr>
          <w:p w14:paraId="481EF553"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084A0BEE" w14:textId="77777777" w:rsidTr="00AF00D1">
        <w:tc>
          <w:tcPr>
            <w:tcW w:w="7195" w:type="dxa"/>
            <w:vAlign w:val="bottom"/>
          </w:tcPr>
          <w:p w14:paraId="7925D26D"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lastRenderedPageBreak/>
              <w:t>Anti-Theft System: Immobilizer + Security Horn</w:t>
            </w:r>
          </w:p>
        </w:tc>
        <w:tc>
          <w:tcPr>
            <w:tcW w:w="2411" w:type="dxa"/>
          </w:tcPr>
          <w:p w14:paraId="3B06A08D"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8BCF9F4" w14:textId="77777777" w:rsidTr="00AF00D1">
        <w:tc>
          <w:tcPr>
            <w:tcW w:w="7195" w:type="dxa"/>
            <w:vAlign w:val="bottom"/>
          </w:tcPr>
          <w:p w14:paraId="1BB8609C" w14:textId="77777777" w:rsidR="00E00510" w:rsidRPr="0079315B" w:rsidRDefault="00E00510" w:rsidP="00AF00D1">
            <w:pPr>
              <w:jc w:val="both"/>
              <w:rPr>
                <w:rFonts w:ascii="Times New Roman" w:hAnsi="Times New Roman" w:cs="Times New Roman"/>
              </w:rPr>
            </w:pPr>
            <w:r w:rsidRPr="0079315B">
              <w:rPr>
                <w:rFonts w:ascii="Times New Roman" w:eastAsia="Times New Roman" w:hAnsi="Times New Roman" w:cs="Times New Roman"/>
                <w:color w:val="000000"/>
                <w:sz w:val="22"/>
                <w:szCs w:val="22"/>
              </w:rPr>
              <w:t>Differential Lock: Rr: Differential Lock</w:t>
            </w:r>
          </w:p>
        </w:tc>
        <w:tc>
          <w:tcPr>
            <w:tcW w:w="2411" w:type="dxa"/>
          </w:tcPr>
          <w:p w14:paraId="0B5F0E8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1FD0D9B" w14:textId="77777777" w:rsidTr="00AF00D1">
        <w:tc>
          <w:tcPr>
            <w:tcW w:w="7195" w:type="dxa"/>
            <w:vAlign w:val="bottom"/>
          </w:tcPr>
          <w:p w14:paraId="64CDE639" w14:textId="1DA98DE3" w:rsidR="00E00510" w:rsidRPr="0079315B" w:rsidRDefault="00084980" w:rsidP="00AF00D1">
            <w:pPr>
              <w:jc w:val="both"/>
              <w:rPr>
                <w:rFonts w:ascii="Times New Roman" w:eastAsia="MS Mincho" w:hAnsi="Times New Roman" w:cs="Times New Roman"/>
                <w:sz w:val="24"/>
                <w:szCs w:val="28"/>
                <w:lang w:val="en-US" w:eastAsia="ja-JP"/>
              </w:rPr>
            </w:pPr>
            <w:r w:rsidRPr="0079315B">
              <w:rPr>
                <w:rFonts w:ascii="Times New Roman" w:eastAsia="Times New Roman" w:hAnsi="Times New Roman" w:cs="Times New Roman"/>
                <w:color w:val="000000"/>
                <w:sz w:val="22"/>
                <w:szCs w:val="22"/>
              </w:rPr>
              <w:t>VSC: ABS + BA + ATRC + VSC + TSC + DAC + CRAWL + TA</w:t>
            </w:r>
          </w:p>
        </w:tc>
        <w:tc>
          <w:tcPr>
            <w:tcW w:w="2411" w:type="dxa"/>
          </w:tcPr>
          <w:p w14:paraId="4A05F7B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49FB374" w14:textId="77777777" w:rsidTr="00AF00D1">
        <w:tc>
          <w:tcPr>
            <w:tcW w:w="7195" w:type="dxa"/>
            <w:vAlign w:val="bottom"/>
          </w:tcPr>
          <w:p w14:paraId="43FFE340" w14:textId="3A999501" w:rsidR="00E00510" w:rsidRPr="0079315B" w:rsidRDefault="0064183F"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SRS</w:t>
            </w:r>
            <w:r w:rsidR="00E00510" w:rsidRPr="0079315B">
              <w:rPr>
                <w:rFonts w:ascii="Times New Roman" w:eastAsia="Times New Roman" w:hAnsi="Times New Roman" w:cs="Times New Roman"/>
                <w:color w:val="000000"/>
                <w:sz w:val="22"/>
                <w:szCs w:val="22"/>
              </w:rPr>
              <w:t xml:space="preserve"> Air Bag: D: Single + P: Dual,</w:t>
            </w:r>
            <w:r w:rsidRPr="0079315B">
              <w:rPr>
                <w:rFonts w:ascii="Times New Roman" w:eastAsia="Times New Roman" w:hAnsi="Times New Roman" w:cs="Times New Roman"/>
                <w:color w:val="000000"/>
                <w:sz w:val="22"/>
                <w:szCs w:val="22"/>
              </w:rPr>
              <w:t xml:space="preserve"> CSA</w:t>
            </w:r>
            <w:r w:rsidR="00E00510" w:rsidRPr="0079315B">
              <w:rPr>
                <w:rFonts w:ascii="Times New Roman" w:eastAsia="Times New Roman" w:hAnsi="Times New Roman" w:cs="Times New Roman"/>
                <w:color w:val="000000"/>
                <w:sz w:val="22"/>
                <w:szCs w:val="22"/>
              </w:rPr>
              <w:t xml:space="preserve">: </w:t>
            </w:r>
            <w:r w:rsidR="005774B4" w:rsidRPr="0079315B">
              <w:rPr>
                <w:rFonts w:ascii="Times New Roman" w:eastAsia="Times New Roman" w:hAnsi="Times New Roman" w:cs="Times New Roman"/>
                <w:color w:val="000000"/>
                <w:sz w:val="22"/>
                <w:szCs w:val="22"/>
              </w:rPr>
              <w:t xml:space="preserve">FR + RR1 + RR 2, </w:t>
            </w:r>
            <w:r w:rsidR="00E00510" w:rsidRPr="0079315B">
              <w:rPr>
                <w:rFonts w:ascii="Times New Roman" w:eastAsia="Times New Roman" w:hAnsi="Times New Roman" w:cs="Times New Roman"/>
                <w:color w:val="000000"/>
                <w:sz w:val="22"/>
                <w:szCs w:val="22"/>
              </w:rPr>
              <w:t xml:space="preserve">Side: </w:t>
            </w:r>
            <w:r w:rsidR="005774B4" w:rsidRPr="0079315B">
              <w:rPr>
                <w:rFonts w:ascii="Times New Roman" w:eastAsia="Times New Roman" w:hAnsi="Times New Roman" w:cs="Times New Roman"/>
                <w:color w:val="000000"/>
                <w:sz w:val="22"/>
                <w:szCs w:val="22"/>
              </w:rPr>
              <w:t>FR</w:t>
            </w:r>
          </w:p>
        </w:tc>
        <w:tc>
          <w:tcPr>
            <w:tcW w:w="2411" w:type="dxa"/>
          </w:tcPr>
          <w:p w14:paraId="4ABDF65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F82C275" w14:textId="77777777" w:rsidTr="00AF00D1">
        <w:tc>
          <w:tcPr>
            <w:tcW w:w="7195" w:type="dxa"/>
            <w:vAlign w:val="bottom"/>
          </w:tcPr>
          <w:p w14:paraId="2DB45929" w14:textId="7D412F35"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 xml:space="preserve">Parking Brake: </w:t>
            </w:r>
            <w:r w:rsidR="007D5523" w:rsidRPr="0079315B">
              <w:rPr>
                <w:rFonts w:ascii="Times New Roman" w:eastAsia="Times New Roman" w:hAnsi="Times New Roman" w:cs="Times New Roman"/>
                <w:color w:val="000000"/>
                <w:sz w:val="22"/>
                <w:szCs w:val="22"/>
              </w:rPr>
              <w:t>EPB</w:t>
            </w:r>
            <w:r w:rsidRPr="0079315B">
              <w:rPr>
                <w:rFonts w:ascii="Times New Roman" w:eastAsia="Times New Roman" w:hAnsi="Times New Roman" w:cs="Times New Roman"/>
                <w:color w:val="000000"/>
                <w:sz w:val="22"/>
                <w:szCs w:val="22"/>
              </w:rPr>
              <w:t xml:space="preserve"> (M</w:t>
            </w:r>
            <w:r w:rsidR="00CD213A" w:rsidRPr="0079315B">
              <w:rPr>
                <w:rFonts w:ascii="Times New Roman" w:eastAsia="Times New Roman" w:hAnsi="Times New Roman" w:cs="Times New Roman"/>
                <w:color w:val="000000"/>
                <w:sz w:val="22"/>
                <w:szCs w:val="22"/>
              </w:rPr>
              <w:t xml:space="preserve">OC </w:t>
            </w:r>
            <w:r w:rsidRPr="0079315B">
              <w:rPr>
                <w:rFonts w:ascii="Times New Roman" w:eastAsia="Times New Roman" w:hAnsi="Times New Roman" w:cs="Times New Roman"/>
                <w:color w:val="000000"/>
                <w:sz w:val="22"/>
                <w:szCs w:val="22"/>
              </w:rPr>
              <w:t>W/Brake Hold)</w:t>
            </w:r>
          </w:p>
        </w:tc>
        <w:tc>
          <w:tcPr>
            <w:tcW w:w="2411" w:type="dxa"/>
          </w:tcPr>
          <w:p w14:paraId="7ACD42A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97352D5" w14:textId="77777777" w:rsidTr="00AF00D1">
        <w:tc>
          <w:tcPr>
            <w:tcW w:w="7195" w:type="dxa"/>
            <w:vAlign w:val="bottom"/>
          </w:tcPr>
          <w:p w14:paraId="466AC890"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Hill Starting Assist System: With</w:t>
            </w:r>
          </w:p>
        </w:tc>
        <w:tc>
          <w:tcPr>
            <w:tcW w:w="2411" w:type="dxa"/>
          </w:tcPr>
          <w:p w14:paraId="099D0FC9"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A75932B" w14:textId="77777777" w:rsidTr="00AF00D1">
        <w:tc>
          <w:tcPr>
            <w:tcW w:w="7195" w:type="dxa"/>
            <w:vAlign w:val="bottom"/>
          </w:tcPr>
          <w:p w14:paraId="083D93CB"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Auto And Easy Closer Door: Back Door</w:t>
            </w:r>
          </w:p>
        </w:tc>
        <w:tc>
          <w:tcPr>
            <w:tcW w:w="2411" w:type="dxa"/>
          </w:tcPr>
          <w:p w14:paraId="3D5B8121"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03F77D04" w14:textId="77777777" w:rsidTr="00AF00D1">
        <w:tc>
          <w:tcPr>
            <w:tcW w:w="7195" w:type="dxa"/>
            <w:vAlign w:val="bottom"/>
          </w:tcPr>
          <w:p w14:paraId="0B9BE411"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 xml:space="preserve">Wireless/Smart Door Lock: Smart Entry + Push Start (All Door) + </w:t>
            </w:r>
            <w:proofErr w:type="spellStart"/>
            <w:r w:rsidRPr="0079315B">
              <w:rPr>
                <w:rFonts w:ascii="Times New Roman" w:eastAsia="Times New Roman" w:hAnsi="Times New Roman" w:cs="Times New Roman"/>
                <w:color w:val="000000"/>
                <w:sz w:val="22"/>
                <w:szCs w:val="22"/>
              </w:rPr>
              <w:t>Pbd</w:t>
            </w:r>
            <w:proofErr w:type="spellEnd"/>
            <w:r w:rsidRPr="0079315B">
              <w:rPr>
                <w:rFonts w:ascii="Times New Roman" w:eastAsia="Times New Roman" w:hAnsi="Times New Roman" w:cs="Times New Roman"/>
                <w:color w:val="000000"/>
                <w:sz w:val="22"/>
                <w:szCs w:val="22"/>
              </w:rPr>
              <w:t xml:space="preserve"> + Panic</w:t>
            </w:r>
          </w:p>
        </w:tc>
        <w:tc>
          <w:tcPr>
            <w:tcW w:w="2411" w:type="dxa"/>
          </w:tcPr>
          <w:p w14:paraId="768914FF"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4D4AFAD" w14:textId="77777777" w:rsidTr="00AF00D1">
        <w:tc>
          <w:tcPr>
            <w:tcW w:w="7195" w:type="dxa"/>
            <w:vAlign w:val="bottom"/>
          </w:tcPr>
          <w:p w14:paraId="4883B807"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 xml:space="preserve">Power Door Lock: With + Speed-Lock + </w:t>
            </w:r>
            <w:proofErr w:type="spellStart"/>
            <w:r w:rsidRPr="0079315B">
              <w:rPr>
                <w:rFonts w:ascii="Times New Roman" w:eastAsia="Times New Roman" w:hAnsi="Times New Roman" w:cs="Times New Roman"/>
                <w:color w:val="000000"/>
                <w:sz w:val="22"/>
                <w:szCs w:val="22"/>
              </w:rPr>
              <w:t>Crackup</w:t>
            </w:r>
            <w:proofErr w:type="spellEnd"/>
            <w:r w:rsidRPr="0079315B">
              <w:rPr>
                <w:rFonts w:ascii="Times New Roman" w:eastAsia="Times New Roman" w:hAnsi="Times New Roman" w:cs="Times New Roman"/>
                <w:color w:val="000000"/>
                <w:sz w:val="22"/>
                <w:szCs w:val="22"/>
              </w:rPr>
              <w:t xml:space="preserve"> Unlock</w:t>
            </w:r>
          </w:p>
        </w:tc>
        <w:tc>
          <w:tcPr>
            <w:tcW w:w="2411" w:type="dxa"/>
          </w:tcPr>
          <w:p w14:paraId="0037B98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C0162E4" w14:textId="77777777" w:rsidTr="00AF00D1">
        <w:tc>
          <w:tcPr>
            <w:tcW w:w="7195" w:type="dxa"/>
            <w:vAlign w:val="bottom"/>
          </w:tcPr>
          <w:p w14:paraId="1E647EEE" w14:textId="77777777" w:rsidR="00E00510" w:rsidRPr="0079315B" w:rsidRDefault="00E00510" w:rsidP="00AF00D1">
            <w:pPr>
              <w:jc w:val="both"/>
              <w:rPr>
                <w:rFonts w:ascii="Times New Roman" w:eastAsia="Meiryo UI" w:hAnsi="Times New Roman" w:cs="Times New Roman"/>
                <w:color w:val="000000"/>
                <w:sz w:val="22"/>
                <w:szCs w:val="22"/>
              </w:rPr>
            </w:pPr>
            <w:r w:rsidRPr="0079315B">
              <w:rPr>
                <w:rFonts w:ascii="Times New Roman" w:eastAsia="Times New Roman" w:hAnsi="Times New Roman" w:cs="Times New Roman"/>
                <w:color w:val="000000"/>
                <w:sz w:val="22"/>
                <w:szCs w:val="22"/>
              </w:rPr>
              <w:t>Key Plate: Smart Entry System</w:t>
            </w:r>
          </w:p>
        </w:tc>
        <w:tc>
          <w:tcPr>
            <w:tcW w:w="2411" w:type="dxa"/>
          </w:tcPr>
          <w:p w14:paraId="106634B9"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4D1F7EDE" w14:textId="77777777" w:rsidTr="00AF00D1">
        <w:tc>
          <w:tcPr>
            <w:tcW w:w="7195" w:type="dxa"/>
          </w:tcPr>
          <w:p w14:paraId="44EA053C" w14:textId="77777777" w:rsidR="00E00510" w:rsidRPr="0079315B" w:rsidRDefault="00E00510" w:rsidP="00AF00D1">
            <w:pPr>
              <w:jc w:val="both"/>
              <w:rPr>
                <w:rFonts w:ascii="Times New Roman" w:eastAsia="MS Mincho" w:hAnsi="Times New Roman" w:cs="Times New Roman"/>
                <w:sz w:val="24"/>
                <w:szCs w:val="28"/>
                <w:lang w:val="en-US" w:eastAsia="ja-JP"/>
              </w:rPr>
            </w:pPr>
          </w:p>
        </w:tc>
        <w:tc>
          <w:tcPr>
            <w:tcW w:w="2411" w:type="dxa"/>
          </w:tcPr>
          <w:p w14:paraId="60D7AD48"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E12B9A6" w14:textId="77777777" w:rsidTr="00AF00D1">
        <w:tc>
          <w:tcPr>
            <w:tcW w:w="7195" w:type="dxa"/>
            <w:vAlign w:val="center"/>
          </w:tcPr>
          <w:p w14:paraId="4C52F113" w14:textId="2C612979" w:rsidR="00E00510" w:rsidRPr="0079315B" w:rsidRDefault="00367695"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b/>
                <w:color w:val="000000"/>
                <w:sz w:val="22"/>
                <w:szCs w:val="22"/>
              </w:rPr>
              <w:t>7. Manuals (In English)</w:t>
            </w:r>
          </w:p>
        </w:tc>
        <w:tc>
          <w:tcPr>
            <w:tcW w:w="2411" w:type="dxa"/>
          </w:tcPr>
          <w:p w14:paraId="24F74B5B"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72F73115" w14:textId="77777777" w:rsidTr="00AF00D1">
        <w:tc>
          <w:tcPr>
            <w:tcW w:w="7195" w:type="dxa"/>
            <w:vAlign w:val="center"/>
          </w:tcPr>
          <w:p w14:paraId="6F68FC1B" w14:textId="77777777" w:rsidR="00E00510" w:rsidRPr="0079315B" w:rsidRDefault="00E00510" w:rsidP="00AF00D1">
            <w:pPr>
              <w:jc w:val="both"/>
              <w:rPr>
                <w:rFonts w:ascii="Times New Roman" w:eastAsia="MS Mincho" w:hAnsi="Times New Roman" w:cs="Times New Roman"/>
                <w:b/>
                <w:sz w:val="24"/>
                <w:szCs w:val="28"/>
                <w:lang w:val="en-US" w:eastAsia="ja-JP"/>
              </w:rPr>
            </w:pPr>
            <w:r w:rsidRPr="0079315B">
              <w:rPr>
                <w:rFonts w:ascii="Times New Roman" w:hAnsi="Times New Roman" w:cs="Times New Roman"/>
                <w:color w:val="000000"/>
                <w:sz w:val="22"/>
                <w:szCs w:val="22"/>
              </w:rPr>
              <w:t>One operator's maintenance manual with lubrication chart for each vehicle unit</w:t>
            </w:r>
          </w:p>
        </w:tc>
        <w:tc>
          <w:tcPr>
            <w:tcW w:w="2411" w:type="dxa"/>
          </w:tcPr>
          <w:p w14:paraId="299C79BE"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71B3CD04" w14:textId="77777777" w:rsidTr="00AF00D1">
        <w:tc>
          <w:tcPr>
            <w:tcW w:w="7195" w:type="dxa"/>
            <w:vAlign w:val="center"/>
          </w:tcPr>
          <w:p w14:paraId="1022E246" w14:textId="77777777" w:rsidR="00E00510" w:rsidRPr="0079315B" w:rsidRDefault="00E00510" w:rsidP="00AF00D1">
            <w:pPr>
              <w:jc w:val="both"/>
              <w:rPr>
                <w:rFonts w:ascii="Times New Roman" w:hAnsi="Times New Roman" w:cs="Times New Roman"/>
                <w:color w:val="000000"/>
                <w:sz w:val="22"/>
                <w:szCs w:val="22"/>
              </w:rPr>
            </w:pPr>
          </w:p>
        </w:tc>
        <w:tc>
          <w:tcPr>
            <w:tcW w:w="2411" w:type="dxa"/>
          </w:tcPr>
          <w:p w14:paraId="254F63C9" w14:textId="77777777" w:rsidR="00E00510" w:rsidRPr="0079315B" w:rsidRDefault="00E00510" w:rsidP="00AF00D1">
            <w:pPr>
              <w:jc w:val="both"/>
              <w:rPr>
                <w:rFonts w:ascii="Times New Roman" w:eastAsia="MS Mincho" w:hAnsi="Times New Roman" w:cs="Times New Roman"/>
                <w:b/>
                <w:sz w:val="24"/>
                <w:szCs w:val="28"/>
                <w:lang w:val="en-US" w:eastAsia="ja-JP"/>
              </w:rPr>
            </w:pPr>
          </w:p>
        </w:tc>
      </w:tr>
      <w:tr w:rsidR="00E00510" w:rsidRPr="0079315B" w14:paraId="26CDFC7C" w14:textId="77777777" w:rsidTr="00AF00D1">
        <w:tc>
          <w:tcPr>
            <w:tcW w:w="7195" w:type="dxa"/>
            <w:vAlign w:val="center"/>
          </w:tcPr>
          <w:p w14:paraId="19CCF8BC" w14:textId="35DBA1B6" w:rsidR="00E00510" w:rsidRPr="0079315B" w:rsidRDefault="00367695"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b/>
                <w:color w:val="000000"/>
                <w:sz w:val="22"/>
                <w:szCs w:val="22"/>
              </w:rPr>
              <w:t xml:space="preserve">8. Miscellaneous </w:t>
            </w:r>
          </w:p>
        </w:tc>
        <w:tc>
          <w:tcPr>
            <w:tcW w:w="2411" w:type="dxa"/>
          </w:tcPr>
          <w:p w14:paraId="676EF586"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5C840446" w14:textId="77777777" w:rsidTr="00AF00D1">
        <w:tc>
          <w:tcPr>
            <w:tcW w:w="7195" w:type="dxa"/>
            <w:vAlign w:val="center"/>
          </w:tcPr>
          <w:p w14:paraId="475BDC9D"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color w:val="000000"/>
                <w:sz w:val="22"/>
                <w:szCs w:val="22"/>
              </w:rPr>
              <w:t>Maker’s standard toolkit together with suitable hydraulic jack (or heavy-duty equivalent). Wheel spanners</w:t>
            </w:r>
          </w:p>
        </w:tc>
        <w:tc>
          <w:tcPr>
            <w:tcW w:w="2411" w:type="dxa"/>
          </w:tcPr>
          <w:p w14:paraId="2A2B5C63"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61AA56F4" w14:textId="77777777" w:rsidTr="00AF00D1">
        <w:tc>
          <w:tcPr>
            <w:tcW w:w="7195" w:type="dxa"/>
            <w:vAlign w:val="center"/>
          </w:tcPr>
          <w:p w14:paraId="4FA4E81E"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color w:val="000000"/>
                <w:sz w:val="22"/>
                <w:szCs w:val="22"/>
              </w:rPr>
              <w:t>A suitable fire extinguisher to be installed in the vehicle</w:t>
            </w:r>
          </w:p>
        </w:tc>
        <w:tc>
          <w:tcPr>
            <w:tcW w:w="2411" w:type="dxa"/>
          </w:tcPr>
          <w:p w14:paraId="046995F4"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DE36EDD" w14:textId="77777777" w:rsidTr="00AF00D1">
        <w:tc>
          <w:tcPr>
            <w:tcW w:w="7195" w:type="dxa"/>
            <w:vAlign w:val="center"/>
          </w:tcPr>
          <w:p w14:paraId="5ED6BA03"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color w:val="000000"/>
                <w:sz w:val="22"/>
                <w:szCs w:val="22"/>
              </w:rPr>
              <w:t>Specify warranty period offered</w:t>
            </w:r>
          </w:p>
        </w:tc>
        <w:tc>
          <w:tcPr>
            <w:tcW w:w="2411" w:type="dxa"/>
          </w:tcPr>
          <w:p w14:paraId="6EAAEA17"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2829D4E0" w14:textId="77777777" w:rsidTr="00AF00D1">
        <w:tc>
          <w:tcPr>
            <w:tcW w:w="7195" w:type="dxa"/>
            <w:vAlign w:val="center"/>
          </w:tcPr>
          <w:p w14:paraId="0920ED87" w14:textId="49A9D300"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sz w:val="22"/>
                <w:szCs w:val="22"/>
              </w:rPr>
              <w:t>Manufacturer Certified Efficiently Function</w:t>
            </w:r>
            <w:r w:rsidR="00DD6A28">
              <w:rPr>
                <w:rFonts w:ascii="Times New Roman" w:hAnsi="Times New Roman" w:cs="Times New Roman"/>
                <w:sz w:val="22"/>
                <w:szCs w:val="22"/>
              </w:rPr>
              <w:t xml:space="preserve"> </w:t>
            </w:r>
            <w:proofErr w:type="spellStart"/>
            <w:r w:rsidRPr="0079315B">
              <w:rPr>
                <w:rFonts w:ascii="Times New Roman" w:hAnsi="Times New Roman" w:cs="Times New Roman"/>
                <w:sz w:val="22"/>
                <w:szCs w:val="22"/>
              </w:rPr>
              <w:t>ing</w:t>
            </w:r>
            <w:proofErr w:type="spellEnd"/>
            <w:r w:rsidRPr="0079315B">
              <w:rPr>
                <w:rFonts w:ascii="Times New Roman" w:hAnsi="Times New Roman" w:cs="Times New Roman"/>
                <w:sz w:val="22"/>
                <w:szCs w:val="22"/>
              </w:rPr>
              <w:t xml:space="preserve"> Workshop in Northern, Middle and Southern Belts including Accra of Ghana</w:t>
            </w:r>
          </w:p>
        </w:tc>
        <w:tc>
          <w:tcPr>
            <w:tcW w:w="2411" w:type="dxa"/>
          </w:tcPr>
          <w:p w14:paraId="4F451455" w14:textId="77777777" w:rsidR="00E00510" w:rsidRPr="0079315B" w:rsidRDefault="00E00510" w:rsidP="00AF00D1">
            <w:pPr>
              <w:jc w:val="both"/>
              <w:rPr>
                <w:rFonts w:ascii="Times New Roman" w:eastAsia="MS Mincho" w:hAnsi="Times New Roman" w:cs="Times New Roman"/>
                <w:sz w:val="24"/>
                <w:szCs w:val="28"/>
                <w:lang w:val="en-US" w:eastAsia="ja-JP"/>
              </w:rPr>
            </w:pPr>
          </w:p>
        </w:tc>
      </w:tr>
      <w:tr w:rsidR="00E00510" w:rsidRPr="0079315B" w14:paraId="3645D161" w14:textId="77777777" w:rsidTr="00AF00D1">
        <w:tc>
          <w:tcPr>
            <w:tcW w:w="7195" w:type="dxa"/>
            <w:vAlign w:val="center"/>
          </w:tcPr>
          <w:p w14:paraId="67D8609A" w14:textId="77777777" w:rsidR="00E00510" w:rsidRPr="0079315B" w:rsidRDefault="00E00510" w:rsidP="00AF00D1">
            <w:pPr>
              <w:jc w:val="both"/>
              <w:rPr>
                <w:rFonts w:ascii="Times New Roman" w:eastAsia="MS Mincho" w:hAnsi="Times New Roman" w:cs="Times New Roman"/>
                <w:sz w:val="24"/>
                <w:szCs w:val="28"/>
                <w:lang w:val="en-US" w:eastAsia="ja-JP"/>
              </w:rPr>
            </w:pPr>
            <w:r w:rsidRPr="0079315B">
              <w:rPr>
                <w:rFonts w:ascii="Times New Roman" w:hAnsi="Times New Roman" w:cs="Times New Roman"/>
                <w:color w:val="000000"/>
                <w:sz w:val="22"/>
                <w:szCs w:val="22"/>
              </w:rPr>
              <w:t>Attach proof of all technical information provided above</w:t>
            </w:r>
          </w:p>
        </w:tc>
        <w:tc>
          <w:tcPr>
            <w:tcW w:w="2411" w:type="dxa"/>
          </w:tcPr>
          <w:p w14:paraId="72FEDBDE" w14:textId="77777777" w:rsidR="00E00510" w:rsidRPr="0079315B" w:rsidRDefault="00E00510" w:rsidP="00AF00D1">
            <w:pPr>
              <w:jc w:val="both"/>
              <w:rPr>
                <w:rFonts w:ascii="Times New Roman" w:eastAsia="MS Mincho" w:hAnsi="Times New Roman" w:cs="Times New Roman"/>
                <w:sz w:val="24"/>
                <w:szCs w:val="28"/>
                <w:lang w:val="en-US" w:eastAsia="ja-JP"/>
              </w:rPr>
            </w:pPr>
          </w:p>
        </w:tc>
      </w:tr>
    </w:tbl>
    <w:p w14:paraId="2F7E4849" w14:textId="77777777" w:rsidR="00E00510" w:rsidRPr="0079315B" w:rsidRDefault="00E00510" w:rsidP="00E00510">
      <w:pPr>
        <w:rPr>
          <w:rFonts w:ascii="Times New Roman" w:hAnsi="Times New Roman" w:cs="Times New Roman"/>
        </w:rPr>
      </w:pPr>
    </w:p>
    <w:p w14:paraId="6FCA128B" w14:textId="77777777" w:rsidR="00BA4097" w:rsidRPr="0079315B" w:rsidRDefault="00BA4097" w:rsidP="00367695">
      <w:pPr>
        <w:tabs>
          <w:tab w:val="left" w:pos="426"/>
        </w:tabs>
        <w:spacing w:line="276" w:lineRule="auto"/>
        <w:rPr>
          <w:rFonts w:ascii="Times New Roman" w:eastAsiaTheme="minorHAnsi" w:hAnsi="Times New Roman" w:cs="Times New Roman"/>
          <w:b/>
          <w:bCs/>
          <w:sz w:val="28"/>
          <w:szCs w:val="28"/>
          <w:lang w:eastAsia="en-US"/>
        </w:rPr>
      </w:pPr>
    </w:p>
    <w:p w14:paraId="77971CAA" w14:textId="13107980" w:rsidR="00A23DB2" w:rsidRPr="0079315B" w:rsidRDefault="00DD6A28" w:rsidP="00367695">
      <w:pPr>
        <w:tabs>
          <w:tab w:val="left" w:pos="426"/>
        </w:tabs>
        <w:spacing w:line="276"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367695" w:rsidRPr="0079315B">
        <w:rPr>
          <w:rFonts w:ascii="Times New Roman" w:eastAsiaTheme="minorHAnsi" w:hAnsi="Times New Roman" w:cs="Times New Roman"/>
          <w:b/>
          <w:bCs/>
          <w:sz w:val="24"/>
          <w:szCs w:val="24"/>
          <w:lang w:eastAsia="en-US"/>
        </w:rPr>
        <w:t xml:space="preserve">Lot 8: 2025 Model Pick-Up Truck, </w:t>
      </w:r>
      <w:r w:rsidR="00B82D1C" w:rsidRPr="0079315B">
        <w:rPr>
          <w:rFonts w:ascii="Times New Roman" w:eastAsiaTheme="minorHAnsi" w:hAnsi="Times New Roman" w:cs="Times New Roman"/>
          <w:b/>
          <w:bCs/>
          <w:sz w:val="24"/>
          <w:szCs w:val="24"/>
          <w:lang w:eastAsia="en-US"/>
        </w:rPr>
        <w:t>approximately</w:t>
      </w:r>
      <w:r w:rsidR="00367695" w:rsidRPr="0079315B">
        <w:rPr>
          <w:rFonts w:ascii="Times New Roman" w:eastAsiaTheme="minorHAnsi" w:hAnsi="Times New Roman" w:cs="Times New Roman"/>
          <w:b/>
          <w:bCs/>
          <w:sz w:val="24"/>
          <w:szCs w:val="24"/>
          <w:lang w:eastAsia="en-US"/>
        </w:rPr>
        <w:t xml:space="preserve"> 2.4</w:t>
      </w:r>
      <w:r w:rsidR="00B82D1C" w:rsidRPr="0079315B">
        <w:rPr>
          <w:rFonts w:ascii="Times New Roman" w:eastAsiaTheme="minorHAnsi" w:hAnsi="Times New Roman" w:cs="Times New Roman"/>
          <w:b/>
          <w:bCs/>
          <w:sz w:val="24"/>
          <w:szCs w:val="24"/>
          <w:lang w:eastAsia="en-US"/>
        </w:rPr>
        <w:t>L</w:t>
      </w:r>
      <w:r w:rsidR="00367695" w:rsidRPr="0079315B">
        <w:rPr>
          <w:rFonts w:ascii="Times New Roman" w:eastAsiaTheme="minorHAnsi" w:hAnsi="Times New Roman" w:cs="Times New Roman"/>
          <w:b/>
          <w:bCs/>
          <w:sz w:val="24"/>
          <w:szCs w:val="24"/>
          <w:lang w:eastAsia="en-US"/>
        </w:rPr>
        <w:t xml:space="preserve"> Diesel, Automatic </w:t>
      </w:r>
      <w:r w:rsidR="00B54082" w:rsidRPr="0079315B">
        <w:rPr>
          <w:rFonts w:ascii="Times New Roman" w:eastAsiaTheme="minorHAnsi" w:hAnsi="Times New Roman" w:cs="Times New Roman"/>
          <w:b/>
          <w:bCs/>
          <w:sz w:val="24"/>
          <w:szCs w:val="24"/>
          <w:lang w:eastAsia="en-US"/>
        </w:rPr>
        <w:t>Transmission</w:t>
      </w:r>
      <w:bookmarkEnd w:id="58"/>
    </w:p>
    <w:tbl>
      <w:tblPr>
        <w:tblW w:w="9266" w:type="dxa"/>
        <w:tblInd w:w="85" w:type="dxa"/>
        <w:tblLook w:val="04A0" w:firstRow="1" w:lastRow="0" w:firstColumn="1" w:lastColumn="0" w:noHBand="0" w:noVBand="1"/>
      </w:tblPr>
      <w:tblGrid>
        <w:gridCol w:w="6973"/>
        <w:gridCol w:w="2293"/>
      </w:tblGrid>
      <w:tr w:rsidR="004A055C" w:rsidRPr="0079315B" w14:paraId="48D5C400" w14:textId="014D8279" w:rsidTr="00CE5560">
        <w:trPr>
          <w:trHeight w:val="300"/>
        </w:trPr>
        <w:tc>
          <w:tcPr>
            <w:tcW w:w="6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AD3EF" w14:textId="65A416F9" w:rsidR="004A055C" w:rsidRPr="0079315B" w:rsidRDefault="004A055C" w:rsidP="001E05D9">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Minimum Specification</w:t>
            </w:r>
          </w:p>
        </w:tc>
        <w:tc>
          <w:tcPr>
            <w:tcW w:w="2293" w:type="dxa"/>
            <w:tcBorders>
              <w:top w:val="single" w:sz="4" w:space="0" w:color="auto"/>
              <w:left w:val="nil"/>
              <w:bottom w:val="single" w:sz="4" w:space="0" w:color="auto"/>
              <w:right w:val="single" w:sz="4" w:space="0" w:color="auto"/>
            </w:tcBorders>
            <w:shd w:val="clear" w:color="auto" w:fill="auto"/>
            <w:noWrap/>
            <w:vAlign w:val="bottom"/>
            <w:hideMark/>
          </w:tcPr>
          <w:p w14:paraId="27217016" w14:textId="4C38EAEB" w:rsidR="004A055C" w:rsidRPr="0079315B" w:rsidRDefault="004A055C" w:rsidP="001E05D9">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 xml:space="preserve">Offered Specification </w:t>
            </w:r>
          </w:p>
        </w:tc>
      </w:tr>
      <w:tr w:rsidR="004A055C" w:rsidRPr="0079315B" w14:paraId="13885AC6" w14:textId="3490032E"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4BCCFCD4" w14:textId="77777777" w:rsidR="004A055C" w:rsidRPr="0079315B" w:rsidRDefault="004A055C" w:rsidP="001E05D9">
            <w:pPr>
              <w:jc w:val="both"/>
              <w:rPr>
                <w:rFonts w:ascii="Times New Roman" w:eastAsia="MS Mincho" w:hAnsi="Times New Roman" w:cs="Times New Roman"/>
                <w:sz w:val="24"/>
                <w:szCs w:val="24"/>
                <w:lang w:val="en-US" w:eastAsia="ja-JP"/>
              </w:rPr>
            </w:pPr>
            <w:r w:rsidRPr="0079315B">
              <w:rPr>
                <w:rFonts w:ascii="Times New Roman" w:eastAsia="MS Mincho" w:hAnsi="Times New Roman" w:cs="Times New Roman"/>
                <w:sz w:val="24"/>
                <w:szCs w:val="24"/>
                <w:lang w:val="en-US" w:eastAsia="ja-JP"/>
              </w:rPr>
              <w:t xml:space="preserve">The vehicle offered should be based on the manufacturers current standard production models, which conforms as near as possible to the following specifications </w:t>
            </w:r>
          </w:p>
          <w:p w14:paraId="120C4023" w14:textId="77777777" w:rsidR="004A055C" w:rsidRPr="0079315B" w:rsidRDefault="004A055C" w:rsidP="001E05D9">
            <w:pPr>
              <w:jc w:val="both"/>
              <w:rPr>
                <w:rFonts w:ascii="Times New Roman" w:eastAsia="MS Mincho" w:hAnsi="Times New Roman" w:cs="Times New Roman"/>
                <w:sz w:val="24"/>
                <w:szCs w:val="24"/>
                <w:lang w:val="en-US" w:eastAsia="ja-JP"/>
              </w:rPr>
            </w:pPr>
          </w:p>
        </w:tc>
        <w:tc>
          <w:tcPr>
            <w:tcW w:w="2293" w:type="dxa"/>
            <w:tcBorders>
              <w:top w:val="nil"/>
              <w:left w:val="nil"/>
              <w:bottom w:val="single" w:sz="4" w:space="0" w:color="auto"/>
              <w:right w:val="single" w:sz="4" w:space="0" w:color="auto"/>
            </w:tcBorders>
            <w:shd w:val="clear" w:color="auto" w:fill="auto"/>
            <w:noWrap/>
            <w:vAlign w:val="bottom"/>
            <w:hideMark/>
          </w:tcPr>
          <w:p w14:paraId="7B054080"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7DAB1911" w14:textId="109D820E"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710F2389" w14:textId="3A070242" w:rsidR="004A055C" w:rsidRPr="0079315B" w:rsidRDefault="004A055C" w:rsidP="001E05D9">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1. Engine:  2gd-ftv</w:t>
            </w:r>
          </w:p>
        </w:tc>
        <w:tc>
          <w:tcPr>
            <w:tcW w:w="2293" w:type="dxa"/>
            <w:tcBorders>
              <w:top w:val="nil"/>
              <w:left w:val="nil"/>
              <w:bottom w:val="single" w:sz="4" w:space="0" w:color="auto"/>
              <w:right w:val="single" w:sz="4" w:space="0" w:color="auto"/>
            </w:tcBorders>
            <w:shd w:val="clear" w:color="auto" w:fill="auto"/>
            <w:noWrap/>
            <w:vAlign w:val="bottom"/>
            <w:hideMark/>
          </w:tcPr>
          <w:p w14:paraId="6CD33527"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34BBFB68" w14:textId="3AAE6D60"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27EDA3C7"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Displacement: 2,393 (cc) </w:t>
            </w:r>
          </w:p>
        </w:tc>
        <w:tc>
          <w:tcPr>
            <w:tcW w:w="2293" w:type="dxa"/>
            <w:tcBorders>
              <w:top w:val="nil"/>
              <w:left w:val="nil"/>
              <w:bottom w:val="single" w:sz="4" w:space="0" w:color="auto"/>
              <w:right w:val="single" w:sz="4" w:space="0" w:color="auto"/>
            </w:tcBorders>
            <w:shd w:val="clear" w:color="auto" w:fill="auto"/>
            <w:noWrap/>
            <w:vAlign w:val="bottom"/>
            <w:hideMark/>
          </w:tcPr>
          <w:p w14:paraId="62B0D3D8"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3B34CC2E" w14:textId="6B758359"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2AA89AE0"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Transmission: Auto, 6 speed </w:t>
            </w:r>
          </w:p>
        </w:tc>
        <w:tc>
          <w:tcPr>
            <w:tcW w:w="2293" w:type="dxa"/>
            <w:tcBorders>
              <w:top w:val="nil"/>
              <w:left w:val="nil"/>
              <w:bottom w:val="single" w:sz="4" w:space="0" w:color="auto"/>
              <w:right w:val="single" w:sz="4" w:space="0" w:color="auto"/>
            </w:tcBorders>
            <w:shd w:val="clear" w:color="auto" w:fill="auto"/>
            <w:noWrap/>
            <w:vAlign w:val="bottom"/>
            <w:hideMark/>
          </w:tcPr>
          <w:p w14:paraId="214A51E7"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3B0C80F5" w14:textId="78998F21"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7389E291"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Curb weight: 2,060 (kg)</w:t>
            </w:r>
          </w:p>
        </w:tc>
        <w:tc>
          <w:tcPr>
            <w:tcW w:w="2293" w:type="dxa"/>
            <w:tcBorders>
              <w:top w:val="nil"/>
              <w:left w:val="nil"/>
              <w:bottom w:val="single" w:sz="4" w:space="0" w:color="auto"/>
              <w:right w:val="single" w:sz="4" w:space="0" w:color="auto"/>
            </w:tcBorders>
            <w:shd w:val="clear" w:color="auto" w:fill="auto"/>
            <w:noWrap/>
            <w:vAlign w:val="bottom"/>
            <w:hideMark/>
          </w:tcPr>
          <w:p w14:paraId="0BC5B70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2F5B1CBC" w14:textId="53908879"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69BC0DEB"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Gross weight: 2,910 (kg)</w:t>
            </w:r>
          </w:p>
        </w:tc>
        <w:tc>
          <w:tcPr>
            <w:tcW w:w="2293" w:type="dxa"/>
            <w:tcBorders>
              <w:top w:val="nil"/>
              <w:left w:val="nil"/>
              <w:bottom w:val="single" w:sz="4" w:space="0" w:color="auto"/>
              <w:right w:val="single" w:sz="4" w:space="0" w:color="auto"/>
            </w:tcBorders>
            <w:shd w:val="clear" w:color="auto" w:fill="auto"/>
            <w:noWrap/>
            <w:vAlign w:val="bottom"/>
            <w:hideMark/>
          </w:tcPr>
          <w:p w14:paraId="6E6EE52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7C9ECF66" w14:textId="7EB408CC"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556A180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Max. output: 110 / 3,400 (kw/rpm) </w:t>
            </w:r>
          </w:p>
        </w:tc>
        <w:tc>
          <w:tcPr>
            <w:tcW w:w="2293" w:type="dxa"/>
            <w:tcBorders>
              <w:top w:val="nil"/>
              <w:left w:val="nil"/>
              <w:bottom w:val="single" w:sz="4" w:space="0" w:color="auto"/>
              <w:right w:val="single" w:sz="4" w:space="0" w:color="auto"/>
            </w:tcBorders>
            <w:shd w:val="clear" w:color="auto" w:fill="auto"/>
            <w:noWrap/>
            <w:vAlign w:val="bottom"/>
            <w:hideMark/>
          </w:tcPr>
          <w:p w14:paraId="6229E764"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7945200A" w14:textId="5928B964"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738787B8"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c>
          <w:tcPr>
            <w:tcW w:w="2293" w:type="dxa"/>
            <w:tcBorders>
              <w:top w:val="nil"/>
              <w:left w:val="nil"/>
              <w:bottom w:val="single" w:sz="4" w:space="0" w:color="auto"/>
              <w:right w:val="single" w:sz="4" w:space="0" w:color="auto"/>
            </w:tcBorders>
            <w:shd w:val="clear" w:color="auto" w:fill="auto"/>
            <w:noWrap/>
            <w:vAlign w:val="bottom"/>
            <w:hideMark/>
          </w:tcPr>
          <w:p w14:paraId="316E8DDD"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505682CF" w14:textId="5608ACF9"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6BEB07C8" w14:textId="39EE683B" w:rsidR="004A055C" w:rsidRPr="0079315B" w:rsidRDefault="004A055C" w:rsidP="001E05D9">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2. Safety &amp; Security Comfort</w:t>
            </w:r>
          </w:p>
        </w:tc>
        <w:tc>
          <w:tcPr>
            <w:tcW w:w="2293" w:type="dxa"/>
            <w:tcBorders>
              <w:top w:val="nil"/>
              <w:left w:val="nil"/>
              <w:bottom w:val="single" w:sz="4" w:space="0" w:color="auto"/>
              <w:right w:val="single" w:sz="4" w:space="0" w:color="auto"/>
            </w:tcBorders>
            <w:shd w:val="clear" w:color="auto" w:fill="auto"/>
            <w:noWrap/>
            <w:vAlign w:val="bottom"/>
            <w:hideMark/>
          </w:tcPr>
          <w:p w14:paraId="32967014"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3331B019" w14:textId="4D7D2613"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21E52D59"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Abs: With </w:t>
            </w:r>
          </w:p>
        </w:tc>
        <w:tc>
          <w:tcPr>
            <w:tcW w:w="2293" w:type="dxa"/>
            <w:tcBorders>
              <w:top w:val="nil"/>
              <w:left w:val="nil"/>
              <w:bottom w:val="single" w:sz="4" w:space="0" w:color="auto"/>
              <w:right w:val="single" w:sz="4" w:space="0" w:color="auto"/>
            </w:tcBorders>
            <w:shd w:val="clear" w:color="auto" w:fill="auto"/>
            <w:noWrap/>
            <w:vAlign w:val="bottom"/>
            <w:hideMark/>
          </w:tcPr>
          <w:p w14:paraId="70096341"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2FE44EE9" w14:textId="6AD5A34C"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143D6FC0"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Max. torque: 400 / 1,600 - 2,000 (nm/rpm) </w:t>
            </w:r>
          </w:p>
        </w:tc>
        <w:tc>
          <w:tcPr>
            <w:tcW w:w="2293" w:type="dxa"/>
            <w:tcBorders>
              <w:top w:val="nil"/>
              <w:left w:val="nil"/>
              <w:bottom w:val="single" w:sz="4" w:space="0" w:color="auto"/>
              <w:right w:val="single" w:sz="4" w:space="0" w:color="auto"/>
            </w:tcBorders>
            <w:shd w:val="clear" w:color="auto" w:fill="auto"/>
            <w:noWrap/>
            <w:vAlign w:val="bottom"/>
            <w:hideMark/>
          </w:tcPr>
          <w:p w14:paraId="13F4C2DD"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411136ED" w14:textId="6945F514"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64B40414"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Cruise control: </w:t>
            </w:r>
          </w:p>
        </w:tc>
        <w:tc>
          <w:tcPr>
            <w:tcW w:w="2293" w:type="dxa"/>
            <w:tcBorders>
              <w:top w:val="nil"/>
              <w:left w:val="nil"/>
              <w:bottom w:val="single" w:sz="4" w:space="0" w:color="auto"/>
              <w:right w:val="single" w:sz="4" w:space="0" w:color="auto"/>
            </w:tcBorders>
            <w:shd w:val="clear" w:color="auto" w:fill="auto"/>
            <w:noWrap/>
            <w:vAlign w:val="bottom"/>
            <w:hideMark/>
          </w:tcPr>
          <w:p w14:paraId="690D5F63"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486364C7" w14:textId="753E6B2F"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4C74F365"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Air bag system: With (d + p, d knee) </w:t>
            </w:r>
          </w:p>
        </w:tc>
        <w:tc>
          <w:tcPr>
            <w:tcW w:w="2293" w:type="dxa"/>
            <w:tcBorders>
              <w:top w:val="nil"/>
              <w:left w:val="nil"/>
              <w:bottom w:val="single" w:sz="4" w:space="0" w:color="auto"/>
              <w:right w:val="single" w:sz="4" w:space="0" w:color="auto"/>
            </w:tcBorders>
            <w:shd w:val="clear" w:color="auto" w:fill="auto"/>
            <w:noWrap/>
            <w:vAlign w:val="bottom"/>
            <w:hideMark/>
          </w:tcPr>
          <w:p w14:paraId="3DAA469A"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7E43A6DB" w14:textId="1DFA332D"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281DF02D" w14:textId="77777777" w:rsidR="004A055C" w:rsidRPr="0079315B" w:rsidRDefault="004A055C" w:rsidP="001E05D9">
            <w:pPr>
              <w:rPr>
                <w:rFonts w:ascii="Times New Roman" w:eastAsia="Times New Roman" w:hAnsi="Times New Roman" w:cs="Times New Roman"/>
                <w:color w:val="000000"/>
                <w:sz w:val="24"/>
                <w:szCs w:val="24"/>
                <w:lang w:val="en-US" w:eastAsia="en-US"/>
              </w:rPr>
            </w:pPr>
            <w:proofErr w:type="spellStart"/>
            <w:r w:rsidRPr="0079315B">
              <w:rPr>
                <w:rFonts w:ascii="Times New Roman" w:eastAsia="Times New Roman" w:hAnsi="Times New Roman" w:cs="Times New Roman"/>
                <w:color w:val="000000"/>
                <w:sz w:val="24"/>
                <w:szCs w:val="24"/>
                <w:lang w:val="en-US" w:eastAsia="en-US"/>
              </w:rPr>
              <w:t>Vsc</w:t>
            </w:r>
            <w:proofErr w:type="spellEnd"/>
            <w:r w:rsidRPr="0079315B">
              <w:rPr>
                <w:rFonts w:ascii="Times New Roman" w:eastAsia="Times New Roman" w:hAnsi="Times New Roman" w:cs="Times New Roman"/>
                <w:color w:val="000000"/>
                <w:sz w:val="24"/>
                <w:szCs w:val="24"/>
                <w:lang w:val="en-US" w:eastAsia="en-US"/>
              </w:rPr>
              <w:t>: With + hac/</w:t>
            </w:r>
            <w:proofErr w:type="spellStart"/>
            <w:r w:rsidRPr="0079315B">
              <w:rPr>
                <w:rFonts w:ascii="Times New Roman" w:eastAsia="Times New Roman" w:hAnsi="Times New Roman" w:cs="Times New Roman"/>
                <w:color w:val="000000"/>
                <w:sz w:val="24"/>
                <w:szCs w:val="24"/>
                <w:lang w:val="en-US" w:eastAsia="en-US"/>
              </w:rPr>
              <w:t>tsc</w:t>
            </w:r>
            <w:proofErr w:type="spellEnd"/>
          </w:p>
        </w:tc>
        <w:tc>
          <w:tcPr>
            <w:tcW w:w="2293" w:type="dxa"/>
            <w:tcBorders>
              <w:top w:val="nil"/>
              <w:left w:val="nil"/>
              <w:bottom w:val="single" w:sz="4" w:space="0" w:color="auto"/>
              <w:right w:val="single" w:sz="4" w:space="0" w:color="auto"/>
            </w:tcBorders>
            <w:shd w:val="clear" w:color="auto" w:fill="auto"/>
            <w:noWrap/>
            <w:vAlign w:val="bottom"/>
            <w:hideMark/>
          </w:tcPr>
          <w:p w14:paraId="1F93A592"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05444149" w14:textId="68CFEE3E"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04651114"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High mount stop lamp: With (led) </w:t>
            </w:r>
          </w:p>
        </w:tc>
        <w:tc>
          <w:tcPr>
            <w:tcW w:w="2293" w:type="dxa"/>
            <w:tcBorders>
              <w:top w:val="nil"/>
              <w:left w:val="nil"/>
              <w:bottom w:val="single" w:sz="4" w:space="0" w:color="auto"/>
              <w:right w:val="single" w:sz="4" w:space="0" w:color="auto"/>
            </w:tcBorders>
            <w:shd w:val="clear" w:color="auto" w:fill="auto"/>
            <w:noWrap/>
            <w:vAlign w:val="bottom"/>
            <w:hideMark/>
          </w:tcPr>
          <w:p w14:paraId="344CE6E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642D2E3D" w14:textId="2CC5AED4"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2689348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Floor mat: Genuine rubber mat </w:t>
            </w:r>
          </w:p>
        </w:tc>
        <w:tc>
          <w:tcPr>
            <w:tcW w:w="2293" w:type="dxa"/>
            <w:tcBorders>
              <w:top w:val="nil"/>
              <w:left w:val="nil"/>
              <w:bottom w:val="single" w:sz="4" w:space="0" w:color="auto"/>
              <w:right w:val="single" w:sz="4" w:space="0" w:color="auto"/>
            </w:tcBorders>
            <w:shd w:val="clear" w:color="auto" w:fill="auto"/>
            <w:noWrap/>
            <w:vAlign w:val="bottom"/>
            <w:hideMark/>
          </w:tcPr>
          <w:p w14:paraId="78B21DC6"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3E716C80" w14:textId="3384D2AF"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3453B6F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Front wiper: Intermittent + mist </w:t>
            </w:r>
          </w:p>
        </w:tc>
        <w:tc>
          <w:tcPr>
            <w:tcW w:w="2293" w:type="dxa"/>
            <w:tcBorders>
              <w:top w:val="nil"/>
              <w:left w:val="nil"/>
              <w:bottom w:val="single" w:sz="4" w:space="0" w:color="auto"/>
              <w:right w:val="single" w:sz="4" w:space="0" w:color="auto"/>
            </w:tcBorders>
            <w:shd w:val="clear" w:color="auto" w:fill="auto"/>
            <w:noWrap/>
            <w:vAlign w:val="bottom"/>
            <w:hideMark/>
          </w:tcPr>
          <w:p w14:paraId="0AA03081"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6F040D42" w14:textId="00A6EA78"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205C47B7" w14:textId="77777777" w:rsidR="004A055C" w:rsidRPr="0079315B" w:rsidRDefault="004A055C" w:rsidP="001E05D9">
            <w:pPr>
              <w:rPr>
                <w:rFonts w:ascii="Times New Roman" w:eastAsia="Times New Roman" w:hAnsi="Times New Roman" w:cs="Times New Roman"/>
                <w:color w:val="000000"/>
                <w:sz w:val="24"/>
                <w:szCs w:val="24"/>
                <w:lang w:val="en-US" w:eastAsia="en-US"/>
              </w:rPr>
            </w:pPr>
            <w:proofErr w:type="spellStart"/>
            <w:r w:rsidRPr="0079315B">
              <w:rPr>
                <w:rFonts w:ascii="Times New Roman" w:eastAsia="Times New Roman" w:hAnsi="Times New Roman" w:cs="Times New Roman"/>
                <w:color w:val="000000"/>
                <w:sz w:val="24"/>
                <w:szCs w:val="24"/>
                <w:lang w:val="en-US" w:eastAsia="en-US"/>
              </w:rPr>
              <w:lastRenderedPageBreak/>
              <w:t>Anti theft</w:t>
            </w:r>
            <w:proofErr w:type="spellEnd"/>
            <w:r w:rsidRPr="0079315B">
              <w:rPr>
                <w:rFonts w:ascii="Times New Roman" w:eastAsia="Times New Roman" w:hAnsi="Times New Roman" w:cs="Times New Roman"/>
                <w:color w:val="000000"/>
                <w:sz w:val="24"/>
                <w:szCs w:val="24"/>
                <w:lang w:val="en-US" w:eastAsia="en-US"/>
              </w:rPr>
              <w:t xml:space="preserve"> system: Immobilizer </w:t>
            </w:r>
          </w:p>
        </w:tc>
        <w:tc>
          <w:tcPr>
            <w:tcW w:w="2293" w:type="dxa"/>
            <w:tcBorders>
              <w:top w:val="nil"/>
              <w:left w:val="nil"/>
              <w:bottom w:val="single" w:sz="4" w:space="0" w:color="auto"/>
              <w:right w:val="single" w:sz="4" w:space="0" w:color="auto"/>
            </w:tcBorders>
            <w:shd w:val="clear" w:color="auto" w:fill="auto"/>
            <w:noWrap/>
            <w:vAlign w:val="bottom"/>
            <w:hideMark/>
          </w:tcPr>
          <w:p w14:paraId="0F37E976"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5915C035" w14:textId="62A7A58C"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097DA26D" w14:textId="77777777" w:rsidR="004A055C" w:rsidRPr="0079315B" w:rsidRDefault="004A055C" w:rsidP="001E05D9">
            <w:pPr>
              <w:rPr>
                <w:rFonts w:ascii="Times New Roman" w:eastAsia="Times New Roman" w:hAnsi="Times New Roman" w:cs="Times New Roman"/>
                <w:color w:val="000000"/>
                <w:sz w:val="24"/>
                <w:szCs w:val="24"/>
                <w:lang w:val="en-US" w:eastAsia="en-US"/>
              </w:rPr>
            </w:pPr>
            <w:proofErr w:type="spellStart"/>
            <w:r w:rsidRPr="0079315B">
              <w:rPr>
                <w:rFonts w:ascii="Times New Roman" w:eastAsia="Times New Roman" w:hAnsi="Times New Roman" w:cs="Times New Roman"/>
                <w:color w:val="000000"/>
                <w:sz w:val="24"/>
                <w:szCs w:val="24"/>
                <w:lang w:val="en-US" w:eastAsia="en-US"/>
              </w:rPr>
              <w:t>Anti theft</w:t>
            </w:r>
            <w:proofErr w:type="spellEnd"/>
            <w:r w:rsidRPr="0079315B">
              <w:rPr>
                <w:rFonts w:ascii="Times New Roman" w:eastAsia="Times New Roman" w:hAnsi="Times New Roman" w:cs="Times New Roman"/>
                <w:color w:val="000000"/>
                <w:sz w:val="24"/>
                <w:szCs w:val="24"/>
                <w:lang w:val="en-US" w:eastAsia="en-US"/>
              </w:rPr>
              <w:t xml:space="preserve"> pkg: Heavy pack </w:t>
            </w:r>
          </w:p>
        </w:tc>
        <w:tc>
          <w:tcPr>
            <w:tcW w:w="2293" w:type="dxa"/>
            <w:tcBorders>
              <w:top w:val="nil"/>
              <w:left w:val="nil"/>
              <w:bottom w:val="single" w:sz="4" w:space="0" w:color="auto"/>
              <w:right w:val="single" w:sz="4" w:space="0" w:color="auto"/>
            </w:tcBorders>
            <w:shd w:val="clear" w:color="auto" w:fill="auto"/>
            <w:noWrap/>
            <w:vAlign w:val="bottom"/>
            <w:hideMark/>
          </w:tcPr>
          <w:p w14:paraId="33CCF668"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3BEF6369" w14:textId="3168E0C8"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327B9596"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Fire extinguisher</w:t>
            </w:r>
          </w:p>
        </w:tc>
        <w:tc>
          <w:tcPr>
            <w:tcW w:w="2293" w:type="dxa"/>
            <w:tcBorders>
              <w:top w:val="nil"/>
              <w:left w:val="nil"/>
              <w:bottom w:val="single" w:sz="4" w:space="0" w:color="auto"/>
              <w:right w:val="single" w:sz="4" w:space="0" w:color="auto"/>
            </w:tcBorders>
            <w:shd w:val="clear" w:color="auto" w:fill="auto"/>
            <w:noWrap/>
            <w:vAlign w:val="bottom"/>
            <w:hideMark/>
          </w:tcPr>
          <w:p w14:paraId="4A265749"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0E1DF121" w14:textId="0972D309"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69C58F74"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Triangle caution plate: With (1pc)</w:t>
            </w:r>
          </w:p>
        </w:tc>
        <w:tc>
          <w:tcPr>
            <w:tcW w:w="2293" w:type="dxa"/>
            <w:tcBorders>
              <w:top w:val="nil"/>
              <w:left w:val="nil"/>
              <w:bottom w:val="single" w:sz="4" w:space="0" w:color="auto"/>
              <w:right w:val="single" w:sz="4" w:space="0" w:color="auto"/>
            </w:tcBorders>
            <w:shd w:val="clear" w:color="auto" w:fill="auto"/>
            <w:noWrap/>
            <w:vAlign w:val="bottom"/>
            <w:hideMark/>
          </w:tcPr>
          <w:p w14:paraId="5B1D4CF3"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013F2A38" w14:textId="43A351F2"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2DB83337"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c>
          <w:tcPr>
            <w:tcW w:w="2293" w:type="dxa"/>
            <w:tcBorders>
              <w:top w:val="nil"/>
              <w:left w:val="nil"/>
              <w:bottom w:val="single" w:sz="4" w:space="0" w:color="auto"/>
              <w:right w:val="single" w:sz="4" w:space="0" w:color="auto"/>
            </w:tcBorders>
            <w:shd w:val="clear" w:color="auto" w:fill="auto"/>
            <w:noWrap/>
            <w:vAlign w:val="bottom"/>
            <w:hideMark/>
          </w:tcPr>
          <w:p w14:paraId="0E918F9D"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4DD2B9DA" w14:textId="5D998140"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6F4351F3" w14:textId="0A217980" w:rsidR="004A055C" w:rsidRPr="0079315B" w:rsidRDefault="004A055C" w:rsidP="001E05D9">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3. Seat</w:t>
            </w:r>
          </w:p>
        </w:tc>
        <w:tc>
          <w:tcPr>
            <w:tcW w:w="2293" w:type="dxa"/>
            <w:tcBorders>
              <w:top w:val="nil"/>
              <w:left w:val="nil"/>
              <w:bottom w:val="single" w:sz="4" w:space="0" w:color="auto"/>
              <w:right w:val="single" w:sz="4" w:space="0" w:color="auto"/>
            </w:tcBorders>
            <w:shd w:val="clear" w:color="auto" w:fill="auto"/>
            <w:noWrap/>
            <w:vAlign w:val="bottom"/>
            <w:hideMark/>
          </w:tcPr>
          <w:p w14:paraId="04ABCC8C"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00AB72AD" w14:textId="384DE037"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2830B35E" w14:textId="5AD06DC2"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Seat capacity: 5 (FR:2, RR:3) </w:t>
            </w:r>
          </w:p>
        </w:tc>
        <w:tc>
          <w:tcPr>
            <w:tcW w:w="2293" w:type="dxa"/>
            <w:tcBorders>
              <w:top w:val="nil"/>
              <w:left w:val="nil"/>
              <w:bottom w:val="single" w:sz="4" w:space="0" w:color="auto"/>
              <w:right w:val="single" w:sz="4" w:space="0" w:color="auto"/>
            </w:tcBorders>
            <w:shd w:val="clear" w:color="auto" w:fill="auto"/>
            <w:noWrap/>
            <w:vAlign w:val="bottom"/>
            <w:hideMark/>
          </w:tcPr>
          <w:p w14:paraId="6F5DE873"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6AA79420" w14:textId="303494CE"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4C5B03BB"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Front seat: Belt </w:t>
            </w:r>
            <w:proofErr w:type="spellStart"/>
            <w:r w:rsidRPr="0079315B">
              <w:rPr>
                <w:rFonts w:ascii="Times New Roman" w:eastAsia="Times New Roman" w:hAnsi="Times New Roman" w:cs="Times New Roman"/>
                <w:color w:val="000000"/>
                <w:sz w:val="24"/>
                <w:szCs w:val="24"/>
                <w:lang w:val="en-US" w:eastAsia="en-US"/>
              </w:rPr>
              <w:t>elr</w:t>
            </w:r>
            <w:proofErr w:type="spellEnd"/>
            <w:r w:rsidRPr="0079315B">
              <w:rPr>
                <w:rFonts w:ascii="Times New Roman" w:eastAsia="Times New Roman" w:hAnsi="Times New Roman" w:cs="Times New Roman"/>
                <w:color w:val="000000"/>
                <w:sz w:val="24"/>
                <w:szCs w:val="24"/>
                <w:lang w:val="en-US" w:eastAsia="en-US"/>
              </w:rPr>
              <w:t xml:space="preserve"> 3-3 </w:t>
            </w:r>
          </w:p>
        </w:tc>
        <w:tc>
          <w:tcPr>
            <w:tcW w:w="2293" w:type="dxa"/>
            <w:tcBorders>
              <w:top w:val="nil"/>
              <w:left w:val="nil"/>
              <w:bottom w:val="single" w:sz="4" w:space="0" w:color="auto"/>
              <w:right w:val="single" w:sz="4" w:space="0" w:color="auto"/>
            </w:tcBorders>
            <w:shd w:val="clear" w:color="auto" w:fill="auto"/>
            <w:noWrap/>
            <w:vAlign w:val="bottom"/>
            <w:hideMark/>
          </w:tcPr>
          <w:p w14:paraId="5AAAEF34"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1618671B" w14:textId="26294D93"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39EA8197"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Rear seat: Ford cab, tip up </w:t>
            </w:r>
          </w:p>
        </w:tc>
        <w:tc>
          <w:tcPr>
            <w:tcW w:w="2293" w:type="dxa"/>
            <w:tcBorders>
              <w:top w:val="nil"/>
              <w:left w:val="nil"/>
              <w:bottom w:val="single" w:sz="4" w:space="0" w:color="auto"/>
              <w:right w:val="single" w:sz="4" w:space="0" w:color="auto"/>
            </w:tcBorders>
            <w:shd w:val="clear" w:color="auto" w:fill="auto"/>
            <w:noWrap/>
            <w:vAlign w:val="bottom"/>
            <w:hideMark/>
          </w:tcPr>
          <w:p w14:paraId="747A6242"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059B8DF1" w14:textId="3FA1D9DF"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4138244A"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Front seat: Separate seat </w:t>
            </w:r>
          </w:p>
        </w:tc>
        <w:tc>
          <w:tcPr>
            <w:tcW w:w="2293" w:type="dxa"/>
            <w:tcBorders>
              <w:top w:val="nil"/>
              <w:left w:val="nil"/>
              <w:bottom w:val="single" w:sz="4" w:space="0" w:color="auto"/>
              <w:right w:val="single" w:sz="4" w:space="0" w:color="auto"/>
            </w:tcBorders>
            <w:shd w:val="clear" w:color="auto" w:fill="auto"/>
            <w:noWrap/>
            <w:vAlign w:val="bottom"/>
            <w:hideMark/>
          </w:tcPr>
          <w:p w14:paraId="21D50E8A"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2411CE13" w14:textId="2117010E"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3BA106CE" w14:textId="640FE682"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Rear seat: </w:t>
            </w:r>
            <w:proofErr w:type="spellStart"/>
            <w:r w:rsidRPr="0079315B">
              <w:rPr>
                <w:rFonts w:ascii="Times New Roman" w:eastAsia="Times New Roman" w:hAnsi="Times New Roman" w:cs="Times New Roman"/>
                <w:color w:val="000000"/>
                <w:sz w:val="24"/>
                <w:szCs w:val="24"/>
                <w:lang w:val="en-US" w:eastAsia="en-US"/>
              </w:rPr>
              <w:t>Beltelr</w:t>
            </w:r>
            <w:proofErr w:type="spellEnd"/>
            <w:r w:rsidRPr="0079315B">
              <w:rPr>
                <w:rFonts w:ascii="Times New Roman" w:eastAsia="Times New Roman" w:hAnsi="Times New Roman" w:cs="Times New Roman"/>
                <w:color w:val="000000"/>
                <w:sz w:val="24"/>
                <w:szCs w:val="24"/>
                <w:lang w:val="en-US" w:eastAsia="en-US"/>
              </w:rPr>
              <w:t xml:space="preserve"> 3-3, </w:t>
            </w:r>
            <w:proofErr w:type="spellStart"/>
            <w:r w:rsidRPr="0079315B">
              <w:rPr>
                <w:rFonts w:ascii="Times New Roman" w:eastAsia="Times New Roman" w:hAnsi="Times New Roman" w:cs="Times New Roman"/>
                <w:color w:val="000000"/>
                <w:sz w:val="24"/>
                <w:szCs w:val="24"/>
                <w:lang w:val="en-US" w:eastAsia="en-US"/>
              </w:rPr>
              <w:t>centre</w:t>
            </w:r>
            <w:proofErr w:type="spellEnd"/>
            <w:r w:rsidRPr="0079315B">
              <w:rPr>
                <w:rFonts w:ascii="Times New Roman" w:eastAsia="Times New Roman" w:hAnsi="Times New Roman" w:cs="Times New Roman"/>
                <w:color w:val="000000"/>
                <w:sz w:val="24"/>
                <w:szCs w:val="24"/>
                <w:lang w:val="en-US" w:eastAsia="en-US"/>
              </w:rPr>
              <w:t>: 2p</w:t>
            </w:r>
          </w:p>
        </w:tc>
        <w:tc>
          <w:tcPr>
            <w:tcW w:w="2293" w:type="dxa"/>
            <w:tcBorders>
              <w:top w:val="nil"/>
              <w:left w:val="nil"/>
              <w:bottom w:val="single" w:sz="4" w:space="0" w:color="auto"/>
              <w:right w:val="single" w:sz="4" w:space="0" w:color="auto"/>
            </w:tcBorders>
            <w:shd w:val="clear" w:color="auto" w:fill="auto"/>
            <w:noWrap/>
            <w:vAlign w:val="bottom"/>
            <w:hideMark/>
          </w:tcPr>
          <w:p w14:paraId="2B8EE5C7"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43642482" w14:textId="38EF533D"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5A1B6D04"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Seat material: Leather</w:t>
            </w:r>
          </w:p>
        </w:tc>
        <w:tc>
          <w:tcPr>
            <w:tcW w:w="2293" w:type="dxa"/>
            <w:tcBorders>
              <w:top w:val="nil"/>
              <w:left w:val="nil"/>
              <w:bottom w:val="single" w:sz="4" w:space="0" w:color="auto"/>
              <w:right w:val="single" w:sz="4" w:space="0" w:color="auto"/>
            </w:tcBorders>
            <w:shd w:val="clear" w:color="auto" w:fill="auto"/>
            <w:noWrap/>
            <w:vAlign w:val="bottom"/>
            <w:hideMark/>
          </w:tcPr>
          <w:p w14:paraId="6932228B"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0C9C6199" w14:textId="6145537B"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73D96C49"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c>
          <w:tcPr>
            <w:tcW w:w="2293" w:type="dxa"/>
            <w:tcBorders>
              <w:top w:val="nil"/>
              <w:left w:val="nil"/>
              <w:bottom w:val="single" w:sz="4" w:space="0" w:color="auto"/>
              <w:right w:val="single" w:sz="4" w:space="0" w:color="auto"/>
            </w:tcBorders>
            <w:shd w:val="clear" w:color="auto" w:fill="auto"/>
            <w:noWrap/>
            <w:vAlign w:val="bottom"/>
            <w:hideMark/>
          </w:tcPr>
          <w:p w14:paraId="771C1D49"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1C18ACD1" w14:textId="3A787F4E"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6658E998" w14:textId="413EE3B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 xml:space="preserve">4. </w:t>
            </w:r>
            <w:proofErr w:type="spellStart"/>
            <w:r w:rsidRPr="0079315B">
              <w:rPr>
                <w:rFonts w:ascii="Times New Roman" w:eastAsia="Times New Roman" w:hAnsi="Times New Roman" w:cs="Times New Roman"/>
                <w:b/>
                <w:bCs/>
                <w:color w:val="000000"/>
                <w:sz w:val="24"/>
                <w:szCs w:val="24"/>
                <w:lang w:val="en-US" w:eastAsia="en-US"/>
              </w:rPr>
              <w:t>Tyre</w:t>
            </w:r>
            <w:proofErr w:type="spellEnd"/>
            <w:r w:rsidRPr="0079315B">
              <w:rPr>
                <w:rFonts w:ascii="Times New Roman" w:eastAsia="Times New Roman" w:hAnsi="Times New Roman" w:cs="Times New Roman"/>
                <w:color w:val="000000"/>
                <w:sz w:val="24"/>
                <w:szCs w:val="24"/>
                <w:lang w:val="en-US" w:eastAsia="en-US"/>
              </w:rPr>
              <w:t xml:space="preserve">: </w:t>
            </w:r>
          </w:p>
        </w:tc>
        <w:tc>
          <w:tcPr>
            <w:tcW w:w="2293" w:type="dxa"/>
            <w:tcBorders>
              <w:top w:val="nil"/>
              <w:left w:val="nil"/>
              <w:bottom w:val="single" w:sz="4" w:space="0" w:color="auto"/>
              <w:right w:val="single" w:sz="4" w:space="0" w:color="auto"/>
            </w:tcBorders>
            <w:shd w:val="clear" w:color="auto" w:fill="auto"/>
            <w:noWrap/>
            <w:vAlign w:val="bottom"/>
            <w:hideMark/>
          </w:tcPr>
          <w:p w14:paraId="7C066334"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111FB756" w14:textId="77777777"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tcPr>
          <w:p w14:paraId="548F41EF" w14:textId="5E4BCD25" w:rsidR="004A055C" w:rsidRPr="0079315B" w:rsidRDefault="004A055C" w:rsidP="001E05D9">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265/65 R17 all-terrain alloy</w:t>
            </w:r>
          </w:p>
        </w:tc>
        <w:tc>
          <w:tcPr>
            <w:tcW w:w="2293" w:type="dxa"/>
            <w:tcBorders>
              <w:top w:val="nil"/>
              <w:left w:val="nil"/>
              <w:bottom w:val="single" w:sz="4" w:space="0" w:color="auto"/>
              <w:right w:val="single" w:sz="4" w:space="0" w:color="auto"/>
            </w:tcBorders>
            <w:shd w:val="clear" w:color="auto" w:fill="auto"/>
            <w:noWrap/>
            <w:vAlign w:val="bottom"/>
          </w:tcPr>
          <w:p w14:paraId="16E16317"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19B13687" w14:textId="51E591E9"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79AA8931"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Spare wheel: Ground tire (alloy wheel)</w:t>
            </w:r>
          </w:p>
        </w:tc>
        <w:tc>
          <w:tcPr>
            <w:tcW w:w="2293" w:type="dxa"/>
            <w:tcBorders>
              <w:top w:val="nil"/>
              <w:left w:val="nil"/>
              <w:bottom w:val="single" w:sz="4" w:space="0" w:color="auto"/>
              <w:right w:val="single" w:sz="4" w:space="0" w:color="auto"/>
            </w:tcBorders>
            <w:shd w:val="clear" w:color="auto" w:fill="auto"/>
            <w:noWrap/>
            <w:vAlign w:val="bottom"/>
            <w:hideMark/>
          </w:tcPr>
          <w:p w14:paraId="1E5E10A4"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42633409" w14:textId="60EBC276"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3E858F71"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Fuel type: Diesel</w:t>
            </w:r>
          </w:p>
        </w:tc>
        <w:tc>
          <w:tcPr>
            <w:tcW w:w="2293" w:type="dxa"/>
            <w:tcBorders>
              <w:top w:val="nil"/>
              <w:left w:val="nil"/>
              <w:bottom w:val="single" w:sz="4" w:space="0" w:color="auto"/>
              <w:right w:val="single" w:sz="4" w:space="0" w:color="auto"/>
            </w:tcBorders>
            <w:shd w:val="clear" w:color="auto" w:fill="auto"/>
            <w:noWrap/>
            <w:vAlign w:val="bottom"/>
            <w:hideMark/>
          </w:tcPr>
          <w:p w14:paraId="24DCB6F2"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212AE9A3" w14:textId="6171ADAF"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72D01A1A"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Tank capacity: 80 (l)</w:t>
            </w:r>
          </w:p>
        </w:tc>
        <w:tc>
          <w:tcPr>
            <w:tcW w:w="2293" w:type="dxa"/>
            <w:tcBorders>
              <w:top w:val="nil"/>
              <w:left w:val="nil"/>
              <w:bottom w:val="single" w:sz="4" w:space="0" w:color="auto"/>
              <w:right w:val="single" w:sz="4" w:space="0" w:color="auto"/>
            </w:tcBorders>
            <w:shd w:val="clear" w:color="auto" w:fill="auto"/>
            <w:noWrap/>
            <w:vAlign w:val="bottom"/>
            <w:hideMark/>
          </w:tcPr>
          <w:p w14:paraId="348659AC"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2094FE98" w14:textId="6E7044C6"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0651D701"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Dimension (mm): 5,330 (l) x 1,800 (w) x 1,815 (h)</w:t>
            </w:r>
          </w:p>
        </w:tc>
        <w:tc>
          <w:tcPr>
            <w:tcW w:w="2293" w:type="dxa"/>
            <w:tcBorders>
              <w:top w:val="nil"/>
              <w:left w:val="nil"/>
              <w:bottom w:val="single" w:sz="4" w:space="0" w:color="auto"/>
              <w:right w:val="single" w:sz="4" w:space="0" w:color="auto"/>
            </w:tcBorders>
            <w:shd w:val="clear" w:color="auto" w:fill="auto"/>
            <w:noWrap/>
            <w:vAlign w:val="bottom"/>
            <w:hideMark/>
          </w:tcPr>
          <w:p w14:paraId="0CB1EB1A"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67D25541" w14:textId="1F09A42F"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0EF7BEE6"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Front suspension: </w:t>
            </w:r>
            <w:proofErr w:type="gramStart"/>
            <w:r w:rsidRPr="0079315B">
              <w:rPr>
                <w:rFonts w:ascii="Times New Roman" w:eastAsia="Times New Roman" w:hAnsi="Times New Roman" w:cs="Times New Roman"/>
                <w:color w:val="000000"/>
                <w:sz w:val="24"/>
                <w:szCs w:val="24"/>
                <w:lang w:val="en-US" w:eastAsia="en-US"/>
              </w:rPr>
              <w:t>Coil spring</w:t>
            </w:r>
            <w:proofErr w:type="gramEnd"/>
          </w:p>
        </w:tc>
        <w:tc>
          <w:tcPr>
            <w:tcW w:w="2293" w:type="dxa"/>
            <w:tcBorders>
              <w:top w:val="nil"/>
              <w:left w:val="nil"/>
              <w:bottom w:val="single" w:sz="4" w:space="0" w:color="auto"/>
              <w:right w:val="single" w:sz="4" w:space="0" w:color="auto"/>
            </w:tcBorders>
            <w:shd w:val="clear" w:color="auto" w:fill="auto"/>
            <w:noWrap/>
            <w:vAlign w:val="bottom"/>
            <w:hideMark/>
          </w:tcPr>
          <w:p w14:paraId="51634170"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0BA1CC0B" w14:textId="322D204B"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0B1D8A37"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Rear suspension: </w:t>
            </w:r>
            <w:proofErr w:type="gramStart"/>
            <w:r w:rsidRPr="0079315B">
              <w:rPr>
                <w:rFonts w:ascii="Times New Roman" w:eastAsia="Times New Roman" w:hAnsi="Times New Roman" w:cs="Times New Roman"/>
                <w:color w:val="000000"/>
                <w:sz w:val="24"/>
                <w:szCs w:val="24"/>
                <w:lang w:val="en-US" w:eastAsia="en-US"/>
              </w:rPr>
              <w:t>Leaf spring</w:t>
            </w:r>
            <w:proofErr w:type="gramEnd"/>
          </w:p>
        </w:tc>
        <w:tc>
          <w:tcPr>
            <w:tcW w:w="2293" w:type="dxa"/>
            <w:tcBorders>
              <w:top w:val="nil"/>
              <w:left w:val="nil"/>
              <w:bottom w:val="single" w:sz="4" w:space="0" w:color="auto"/>
              <w:right w:val="single" w:sz="4" w:space="0" w:color="auto"/>
            </w:tcBorders>
            <w:shd w:val="clear" w:color="auto" w:fill="auto"/>
            <w:noWrap/>
            <w:vAlign w:val="bottom"/>
            <w:hideMark/>
          </w:tcPr>
          <w:p w14:paraId="074C0D2B"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259D9939" w14:textId="5213FA69"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591D75EC"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Brake disc: Drum</w:t>
            </w:r>
          </w:p>
        </w:tc>
        <w:tc>
          <w:tcPr>
            <w:tcW w:w="2293" w:type="dxa"/>
            <w:tcBorders>
              <w:top w:val="nil"/>
              <w:left w:val="nil"/>
              <w:bottom w:val="single" w:sz="4" w:space="0" w:color="auto"/>
              <w:right w:val="single" w:sz="4" w:space="0" w:color="auto"/>
            </w:tcBorders>
            <w:shd w:val="clear" w:color="auto" w:fill="auto"/>
            <w:noWrap/>
            <w:vAlign w:val="bottom"/>
            <w:hideMark/>
          </w:tcPr>
          <w:p w14:paraId="5A41B3DA"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387DE144" w14:textId="77777777"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tcPr>
          <w:p w14:paraId="11C792A7"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c>
          <w:tcPr>
            <w:tcW w:w="2293" w:type="dxa"/>
            <w:tcBorders>
              <w:top w:val="nil"/>
              <w:left w:val="nil"/>
              <w:bottom w:val="single" w:sz="4" w:space="0" w:color="auto"/>
              <w:right w:val="single" w:sz="4" w:space="0" w:color="auto"/>
            </w:tcBorders>
            <w:shd w:val="clear" w:color="auto" w:fill="auto"/>
            <w:noWrap/>
            <w:vAlign w:val="bottom"/>
          </w:tcPr>
          <w:p w14:paraId="3051BFCD"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438A2377" w14:textId="6C5F5E54"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2A0BF02F" w14:textId="24B2B082" w:rsidR="004A055C" w:rsidRPr="0079315B" w:rsidRDefault="004A055C" w:rsidP="001E05D9">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5. Comfort</w:t>
            </w:r>
          </w:p>
        </w:tc>
        <w:tc>
          <w:tcPr>
            <w:tcW w:w="2293" w:type="dxa"/>
            <w:tcBorders>
              <w:top w:val="nil"/>
              <w:left w:val="nil"/>
              <w:bottom w:val="single" w:sz="4" w:space="0" w:color="auto"/>
              <w:right w:val="single" w:sz="4" w:space="0" w:color="auto"/>
            </w:tcBorders>
            <w:shd w:val="clear" w:color="auto" w:fill="auto"/>
            <w:noWrap/>
            <w:vAlign w:val="bottom"/>
            <w:hideMark/>
          </w:tcPr>
          <w:p w14:paraId="2709F1B3"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64EE204F" w14:textId="73F2F3BE"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257F51FE"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Power door lock: With (w/ jam protection)</w:t>
            </w:r>
          </w:p>
        </w:tc>
        <w:tc>
          <w:tcPr>
            <w:tcW w:w="2293" w:type="dxa"/>
            <w:tcBorders>
              <w:top w:val="nil"/>
              <w:left w:val="nil"/>
              <w:bottom w:val="single" w:sz="4" w:space="0" w:color="auto"/>
              <w:right w:val="single" w:sz="4" w:space="0" w:color="auto"/>
            </w:tcBorders>
            <w:shd w:val="clear" w:color="auto" w:fill="auto"/>
            <w:noWrap/>
            <w:vAlign w:val="bottom"/>
            <w:hideMark/>
          </w:tcPr>
          <w:p w14:paraId="207934D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4A70A0BE" w14:textId="063AA073"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1E5A539D" w14:textId="32BAEAF4"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Power window with (w/ jam protection)</w:t>
            </w:r>
          </w:p>
        </w:tc>
        <w:tc>
          <w:tcPr>
            <w:tcW w:w="2293" w:type="dxa"/>
            <w:tcBorders>
              <w:top w:val="nil"/>
              <w:left w:val="nil"/>
              <w:bottom w:val="single" w:sz="4" w:space="0" w:color="auto"/>
              <w:right w:val="single" w:sz="4" w:space="0" w:color="auto"/>
            </w:tcBorders>
            <w:shd w:val="clear" w:color="auto" w:fill="auto"/>
            <w:noWrap/>
            <w:vAlign w:val="bottom"/>
            <w:hideMark/>
          </w:tcPr>
          <w:p w14:paraId="0A466A82"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2A4A93EE" w14:textId="283C8333"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tcPr>
          <w:p w14:paraId="5DD3769B"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Wireless door lock: With (smart entry)</w:t>
            </w:r>
          </w:p>
        </w:tc>
        <w:tc>
          <w:tcPr>
            <w:tcW w:w="2293" w:type="dxa"/>
            <w:tcBorders>
              <w:top w:val="nil"/>
              <w:left w:val="nil"/>
              <w:bottom w:val="single" w:sz="4" w:space="0" w:color="auto"/>
              <w:right w:val="single" w:sz="4" w:space="0" w:color="auto"/>
            </w:tcBorders>
            <w:shd w:val="clear" w:color="auto" w:fill="auto"/>
            <w:noWrap/>
            <w:vAlign w:val="bottom"/>
          </w:tcPr>
          <w:p w14:paraId="147A137E"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55A6A8EC" w14:textId="1FAD2DA7"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0A19CC0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Glove box: With key &amp; damper</w:t>
            </w:r>
          </w:p>
        </w:tc>
        <w:tc>
          <w:tcPr>
            <w:tcW w:w="2293" w:type="dxa"/>
            <w:tcBorders>
              <w:top w:val="nil"/>
              <w:left w:val="nil"/>
              <w:bottom w:val="single" w:sz="4" w:space="0" w:color="auto"/>
              <w:right w:val="single" w:sz="4" w:space="0" w:color="auto"/>
            </w:tcBorders>
            <w:shd w:val="clear" w:color="auto" w:fill="auto"/>
            <w:noWrap/>
            <w:vAlign w:val="bottom"/>
            <w:hideMark/>
          </w:tcPr>
          <w:p w14:paraId="1AB61093"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4CEA5B74" w14:textId="6D8E2E7E"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75AB578C"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Air conditioner: Dual auto</w:t>
            </w:r>
          </w:p>
        </w:tc>
        <w:tc>
          <w:tcPr>
            <w:tcW w:w="2293" w:type="dxa"/>
            <w:tcBorders>
              <w:top w:val="nil"/>
              <w:left w:val="nil"/>
              <w:bottom w:val="single" w:sz="4" w:space="0" w:color="auto"/>
              <w:right w:val="single" w:sz="4" w:space="0" w:color="auto"/>
            </w:tcBorders>
            <w:shd w:val="clear" w:color="auto" w:fill="auto"/>
            <w:noWrap/>
            <w:vAlign w:val="bottom"/>
            <w:hideMark/>
          </w:tcPr>
          <w:p w14:paraId="494A92B1"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1EEC0690" w14:textId="28BF2CC4"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55C35219"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Heater: With front </w:t>
            </w:r>
          </w:p>
        </w:tc>
        <w:tc>
          <w:tcPr>
            <w:tcW w:w="2293" w:type="dxa"/>
            <w:tcBorders>
              <w:top w:val="nil"/>
              <w:left w:val="nil"/>
              <w:bottom w:val="single" w:sz="4" w:space="0" w:color="auto"/>
              <w:right w:val="single" w:sz="4" w:space="0" w:color="auto"/>
            </w:tcBorders>
            <w:shd w:val="clear" w:color="auto" w:fill="auto"/>
            <w:noWrap/>
            <w:vAlign w:val="bottom"/>
            <w:hideMark/>
          </w:tcPr>
          <w:p w14:paraId="41316492"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3DC5877D" w14:textId="57862234"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5FC48DC4"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Audio: </w:t>
            </w:r>
            <w:r w:rsidRPr="0079315B">
              <w:rPr>
                <w:rFonts w:ascii="Times New Roman" w:eastAsia="MS Mincho" w:hAnsi="Times New Roman" w:cs="Times New Roman"/>
                <w:sz w:val="24"/>
                <w:szCs w:val="24"/>
                <w:lang w:val="en-US" w:eastAsia="ja-JP"/>
              </w:rPr>
              <w:t xml:space="preserve">FM/AM radio/ DVD touch screen player with auxiliary input/USB, Bluetooth phone connectivity, Apple CarPlay, Android audio, 6 speakers </w:t>
            </w:r>
          </w:p>
        </w:tc>
        <w:tc>
          <w:tcPr>
            <w:tcW w:w="2293" w:type="dxa"/>
            <w:tcBorders>
              <w:top w:val="nil"/>
              <w:left w:val="nil"/>
              <w:bottom w:val="single" w:sz="4" w:space="0" w:color="auto"/>
              <w:right w:val="single" w:sz="4" w:space="0" w:color="auto"/>
            </w:tcBorders>
            <w:shd w:val="clear" w:color="auto" w:fill="auto"/>
            <w:noWrap/>
            <w:vAlign w:val="bottom"/>
            <w:hideMark/>
          </w:tcPr>
          <w:p w14:paraId="127F6EAC"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25DCFB13" w14:textId="11AE0523"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tcPr>
          <w:p w14:paraId="5DEB996E"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c>
          <w:tcPr>
            <w:tcW w:w="2293" w:type="dxa"/>
            <w:tcBorders>
              <w:top w:val="nil"/>
              <w:left w:val="nil"/>
              <w:bottom w:val="single" w:sz="4" w:space="0" w:color="auto"/>
              <w:right w:val="single" w:sz="4" w:space="0" w:color="auto"/>
            </w:tcBorders>
            <w:shd w:val="clear" w:color="auto" w:fill="auto"/>
            <w:noWrap/>
            <w:vAlign w:val="bottom"/>
          </w:tcPr>
          <w:p w14:paraId="3269F4B1"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495487C5" w14:textId="4EDF0511"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2998DA66" w14:textId="762A3A93" w:rsidR="004A055C" w:rsidRPr="0079315B" w:rsidRDefault="004A055C" w:rsidP="001E05D9">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6. Interior</w:t>
            </w:r>
          </w:p>
        </w:tc>
        <w:tc>
          <w:tcPr>
            <w:tcW w:w="2293" w:type="dxa"/>
            <w:tcBorders>
              <w:top w:val="nil"/>
              <w:left w:val="nil"/>
              <w:bottom w:val="single" w:sz="4" w:space="0" w:color="auto"/>
              <w:right w:val="single" w:sz="4" w:space="0" w:color="auto"/>
            </w:tcBorders>
            <w:shd w:val="clear" w:color="auto" w:fill="auto"/>
            <w:noWrap/>
            <w:vAlign w:val="bottom"/>
            <w:hideMark/>
          </w:tcPr>
          <w:p w14:paraId="67FF545E"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1BAADD13" w14:textId="2CE194E5"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4AE96071"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Speedometer km/h</w:t>
            </w:r>
          </w:p>
        </w:tc>
        <w:tc>
          <w:tcPr>
            <w:tcW w:w="2293" w:type="dxa"/>
            <w:tcBorders>
              <w:top w:val="nil"/>
              <w:left w:val="nil"/>
              <w:bottom w:val="single" w:sz="4" w:space="0" w:color="auto"/>
              <w:right w:val="single" w:sz="4" w:space="0" w:color="auto"/>
            </w:tcBorders>
            <w:shd w:val="clear" w:color="auto" w:fill="auto"/>
            <w:noWrap/>
            <w:vAlign w:val="bottom"/>
            <w:hideMark/>
          </w:tcPr>
          <w:p w14:paraId="76259AA7"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3F2714BB" w14:textId="3F1CAF38"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04EFE4AB"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Heater with (front)</w:t>
            </w:r>
          </w:p>
        </w:tc>
        <w:tc>
          <w:tcPr>
            <w:tcW w:w="2293" w:type="dxa"/>
            <w:tcBorders>
              <w:top w:val="nil"/>
              <w:left w:val="nil"/>
              <w:bottom w:val="single" w:sz="4" w:space="0" w:color="auto"/>
              <w:right w:val="single" w:sz="4" w:space="0" w:color="auto"/>
            </w:tcBorders>
            <w:shd w:val="clear" w:color="auto" w:fill="auto"/>
            <w:noWrap/>
            <w:vAlign w:val="bottom"/>
            <w:hideMark/>
          </w:tcPr>
          <w:p w14:paraId="02242188"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6DF58504" w14:textId="5B82D641"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595317DC"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Audio: Display audio, </w:t>
            </w:r>
            <w:r w:rsidRPr="0079315B">
              <w:rPr>
                <w:rFonts w:ascii="Times New Roman" w:eastAsia="MS Mincho" w:hAnsi="Times New Roman" w:cs="Times New Roman"/>
                <w:sz w:val="24"/>
                <w:szCs w:val="24"/>
                <w:lang w:val="en-US" w:eastAsia="ja-JP"/>
              </w:rPr>
              <w:t>FM/AM radio/ DVD touch screen player with auxiliary input/USB, Bluetooth phone connectivity, Apple CarPlay</w:t>
            </w:r>
            <w:r w:rsidRPr="0079315B">
              <w:rPr>
                <w:rFonts w:ascii="Times New Roman" w:eastAsia="Times New Roman" w:hAnsi="Times New Roman" w:cs="Times New Roman"/>
                <w:color w:val="000000"/>
                <w:sz w:val="24"/>
                <w:szCs w:val="24"/>
                <w:lang w:val="en-US" w:eastAsia="en-US"/>
              </w:rPr>
              <w:t xml:space="preserve"> 6 speakers</w:t>
            </w:r>
          </w:p>
        </w:tc>
        <w:tc>
          <w:tcPr>
            <w:tcW w:w="2293" w:type="dxa"/>
            <w:tcBorders>
              <w:top w:val="nil"/>
              <w:left w:val="nil"/>
              <w:bottom w:val="single" w:sz="4" w:space="0" w:color="auto"/>
              <w:right w:val="single" w:sz="4" w:space="0" w:color="auto"/>
            </w:tcBorders>
            <w:shd w:val="clear" w:color="auto" w:fill="auto"/>
            <w:noWrap/>
            <w:vAlign w:val="bottom"/>
            <w:hideMark/>
          </w:tcPr>
          <w:p w14:paraId="63C7402A"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2F8C338B" w14:textId="503377A9"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7EFCCAA8"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Clock: Digital</w:t>
            </w:r>
          </w:p>
        </w:tc>
        <w:tc>
          <w:tcPr>
            <w:tcW w:w="2293" w:type="dxa"/>
            <w:tcBorders>
              <w:top w:val="nil"/>
              <w:left w:val="nil"/>
              <w:bottom w:val="single" w:sz="4" w:space="0" w:color="auto"/>
              <w:right w:val="single" w:sz="4" w:space="0" w:color="auto"/>
            </w:tcBorders>
            <w:shd w:val="clear" w:color="auto" w:fill="auto"/>
            <w:noWrap/>
            <w:vAlign w:val="bottom"/>
            <w:hideMark/>
          </w:tcPr>
          <w:p w14:paraId="42F797ED"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10BF49B1" w14:textId="28A82A01"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30A22A2C"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Tachometer: </w:t>
            </w:r>
            <w:r w:rsidRPr="0079315B">
              <w:rPr>
                <w:rFonts w:ascii="Times New Roman" w:eastAsia="Times New Roman" w:hAnsi="Times New Roman" w:cs="Times New Roman"/>
                <w:color w:val="000000" w:themeColor="text1"/>
                <w:sz w:val="24"/>
                <w:szCs w:val="24"/>
                <w:lang w:val="en-US" w:eastAsia="en-US"/>
              </w:rPr>
              <w:t xml:space="preserve">With </w:t>
            </w:r>
          </w:p>
        </w:tc>
        <w:tc>
          <w:tcPr>
            <w:tcW w:w="2293" w:type="dxa"/>
            <w:tcBorders>
              <w:top w:val="nil"/>
              <w:left w:val="nil"/>
              <w:bottom w:val="single" w:sz="4" w:space="0" w:color="auto"/>
              <w:right w:val="single" w:sz="4" w:space="0" w:color="auto"/>
            </w:tcBorders>
            <w:shd w:val="clear" w:color="auto" w:fill="auto"/>
            <w:noWrap/>
            <w:vAlign w:val="bottom"/>
            <w:hideMark/>
          </w:tcPr>
          <w:p w14:paraId="5838A92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75A18C8F" w14:textId="7CD49F55"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157AC812" w14:textId="65A83511"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Multi info display: Large (TFT)</w:t>
            </w:r>
          </w:p>
        </w:tc>
        <w:tc>
          <w:tcPr>
            <w:tcW w:w="2293" w:type="dxa"/>
            <w:tcBorders>
              <w:top w:val="nil"/>
              <w:left w:val="nil"/>
              <w:bottom w:val="single" w:sz="4" w:space="0" w:color="auto"/>
              <w:right w:val="single" w:sz="4" w:space="0" w:color="auto"/>
            </w:tcBorders>
            <w:shd w:val="clear" w:color="auto" w:fill="auto"/>
            <w:noWrap/>
            <w:vAlign w:val="bottom"/>
            <w:hideMark/>
          </w:tcPr>
          <w:p w14:paraId="225A19EE"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27E31FA3" w14:textId="11FB4E2C"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tcPr>
          <w:p w14:paraId="519A46A1"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Cool Box</w:t>
            </w:r>
          </w:p>
        </w:tc>
        <w:tc>
          <w:tcPr>
            <w:tcW w:w="2293" w:type="dxa"/>
            <w:tcBorders>
              <w:top w:val="nil"/>
              <w:left w:val="nil"/>
              <w:bottom w:val="single" w:sz="4" w:space="0" w:color="auto"/>
              <w:right w:val="single" w:sz="4" w:space="0" w:color="auto"/>
            </w:tcBorders>
            <w:shd w:val="clear" w:color="auto" w:fill="auto"/>
            <w:noWrap/>
            <w:vAlign w:val="bottom"/>
          </w:tcPr>
          <w:p w14:paraId="269471EC"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3A62F682" w14:textId="4D33DC14"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tcPr>
          <w:p w14:paraId="4F416CD5"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lastRenderedPageBreak/>
              <w:t>Separate buckets seats for driver and front passenger</w:t>
            </w:r>
          </w:p>
        </w:tc>
        <w:tc>
          <w:tcPr>
            <w:tcW w:w="2293" w:type="dxa"/>
            <w:tcBorders>
              <w:top w:val="nil"/>
              <w:left w:val="nil"/>
              <w:bottom w:val="single" w:sz="4" w:space="0" w:color="auto"/>
              <w:right w:val="single" w:sz="4" w:space="0" w:color="auto"/>
            </w:tcBorders>
            <w:shd w:val="clear" w:color="auto" w:fill="auto"/>
            <w:noWrap/>
            <w:vAlign w:val="bottom"/>
          </w:tcPr>
          <w:p w14:paraId="1BF8FF33"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76251E74" w14:textId="0C7B0640"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tcPr>
          <w:p w14:paraId="0197AECC" w14:textId="77777777" w:rsidR="004A055C" w:rsidRPr="0079315B" w:rsidRDefault="004A055C" w:rsidP="001E05D9">
            <w:pPr>
              <w:rPr>
                <w:rFonts w:ascii="Times New Roman" w:eastAsia="MS Mincho" w:hAnsi="Times New Roman" w:cs="Times New Roman"/>
                <w:sz w:val="24"/>
                <w:szCs w:val="28"/>
                <w:lang w:val="en-US" w:eastAsia="ja-JP"/>
              </w:rPr>
            </w:pPr>
          </w:p>
        </w:tc>
        <w:tc>
          <w:tcPr>
            <w:tcW w:w="2293" w:type="dxa"/>
            <w:tcBorders>
              <w:top w:val="nil"/>
              <w:left w:val="nil"/>
              <w:bottom w:val="single" w:sz="4" w:space="0" w:color="auto"/>
              <w:right w:val="single" w:sz="4" w:space="0" w:color="auto"/>
            </w:tcBorders>
            <w:shd w:val="clear" w:color="auto" w:fill="auto"/>
            <w:noWrap/>
            <w:vAlign w:val="bottom"/>
          </w:tcPr>
          <w:p w14:paraId="33198C38"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45532019" w14:textId="3A968050"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090E32E1" w14:textId="4D1600F4" w:rsidR="004A055C" w:rsidRPr="0079315B" w:rsidRDefault="004A055C" w:rsidP="001E05D9">
            <w:pPr>
              <w:rPr>
                <w:rFonts w:ascii="Times New Roman" w:eastAsia="Times New Roman" w:hAnsi="Times New Roman" w:cs="Times New Roman"/>
                <w:b/>
                <w:bCs/>
                <w:color w:val="000000"/>
                <w:sz w:val="24"/>
                <w:szCs w:val="24"/>
                <w:lang w:val="en-US" w:eastAsia="en-US"/>
              </w:rPr>
            </w:pPr>
            <w:r w:rsidRPr="0079315B">
              <w:rPr>
                <w:rFonts w:ascii="Times New Roman" w:eastAsia="Times New Roman" w:hAnsi="Times New Roman" w:cs="Times New Roman"/>
                <w:b/>
                <w:bCs/>
                <w:color w:val="000000"/>
                <w:sz w:val="24"/>
                <w:szCs w:val="24"/>
                <w:lang w:val="en-US" w:eastAsia="en-US"/>
              </w:rPr>
              <w:t>7. Body Exterior</w:t>
            </w:r>
          </w:p>
        </w:tc>
        <w:tc>
          <w:tcPr>
            <w:tcW w:w="2293" w:type="dxa"/>
            <w:tcBorders>
              <w:top w:val="nil"/>
              <w:left w:val="nil"/>
              <w:bottom w:val="single" w:sz="4" w:space="0" w:color="auto"/>
              <w:right w:val="single" w:sz="4" w:space="0" w:color="auto"/>
            </w:tcBorders>
            <w:shd w:val="clear" w:color="auto" w:fill="auto"/>
            <w:noWrap/>
            <w:vAlign w:val="bottom"/>
            <w:hideMark/>
          </w:tcPr>
          <w:p w14:paraId="00C29EC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45BCBD0B" w14:textId="6027516F"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tcPr>
          <w:p w14:paraId="21034211"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Deck guard: Frame with</w:t>
            </w:r>
          </w:p>
        </w:tc>
        <w:tc>
          <w:tcPr>
            <w:tcW w:w="2293" w:type="dxa"/>
            <w:tcBorders>
              <w:top w:val="nil"/>
              <w:left w:val="nil"/>
              <w:bottom w:val="single" w:sz="4" w:space="0" w:color="auto"/>
              <w:right w:val="single" w:sz="4" w:space="0" w:color="auto"/>
            </w:tcBorders>
            <w:shd w:val="clear" w:color="auto" w:fill="auto"/>
            <w:noWrap/>
            <w:vAlign w:val="bottom"/>
          </w:tcPr>
          <w:p w14:paraId="150A4318"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5E6991AE" w14:textId="1457CAC0"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74AD3A37"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Deck type: A deck (inner hook)</w:t>
            </w:r>
          </w:p>
        </w:tc>
        <w:tc>
          <w:tcPr>
            <w:tcW w:w="2293" w:type="dxa"/>
            <w:tcBorders>
              <w:top w:val="nil"/>
              <w:left w:val="nil"/>
              <w:bottom w:val="single" w:sz="4" w:space="0" w:color="auto"/>
              <w:right w:val="single" w:sz="4" w:space="0" w:color="auto"/>
            </w:tcBorders>
            <w:shd w:val="clear" w:color="auto" w:fill="auto"/>
            <w:noWrap/>
            <w:vAlign w:val="bottom"/>
            <w:hideMark/>
          </w:tcPr>
          <w:p w14:paraId="349F4D69"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46612DD2" w14:textId="051818A3" w:rsidTr="00CE5560">
        <w:trPr>
          <w:trHeight w:val="252"/>
        </w:trPr>
        <w:tc>
          <w:tcPr>
            <w:tcW w:w="6973" w:type="dxa"/>
            <w:tcBorders>
              <w:top w:val="nil"/>
              <w:left w:val="single" w:sz="4" w:space="0" w:color="auto"/>
              <w:bottom w:val="single" w:sz="4" w:space="0" w:color="auto"/>
              <w:right w:val="single" w:sz="4" w:space="0" w:color="auto"/>
            </w:tcBorders>
            <w:shd w:val="clear" w:color="auto" w:fill="auto"/>
            <w:noWrap/>
            <w:vAlign w:val="bottom"/>
          </w:tcPr>
          <w:p w14:paraId="1306A691"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Side step: </w:t>
            </w:r>
            <w:r w:rsidRPr="0079315B">
              <w:rPr>
                <w:rFonts w:ascii="Times New Roman" w:eastAsia="Times New Roman" w:hAnsi="Times New Roman" w:cs="Times New Roman"/>
                <w:color w:val="000000" w:themeColor="text1"/>
                <w:sz w:val="24"/>
                <w:szCs w:val="24"/>
                <w:lang w:val="en-US" w:eastAsia="en-US"/>
              </w:rPr>
              <w:t>With</w:t>
            </w:r>
          </w:p>
        </w:tc>
        <w:tc>
          <w:tcPr>
            <w:tcW w:w="2293" w:type="dxa"/>
            <w:tcBorders>
              <w:top w:val="nil"/>
              <w:left w:val="nil"/>
              <w:bottom w:val="single" w:sz="4" w:space="0" w:color="auto"/>
              <w:right w:val="single" w:sz="4" w:space="0" w:color="auto"/>
            </w:tcBorders>
            <w:shd w:val="clear" w:color="auto" w:fill="auto"/>
            <w:noWrap/>
            <w:vAlign w:val="bottom"/>
          </w:tcPr>
          <w:p w14:paraId="0130C0CD"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11DD90A2" w14:textId="37C8FABC"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1927B7B8"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Front bumper: Polypropylene painted wide</w:t>
            </w:r>
          </w:p>
        </w:tc>
        <w:tc>
          <w:tcPr>
            <w:tcW w:w="2293" w:type="dxa"/>
            <w:tcBorders>
              <w:top w:val="nil"/>
              <w:left w:val="nil"/>
              <w:bottom w:val="single" w:sz="4" w:space="0" w:color="auto"/>
              <w:right w:val="single" w:sz="4" w:space="0" w:color="auto"/>
            </w:tcBorders>
            <w:shd w:val="clear" w:color="auto" w:fill="auto"/>
            <w:noWrap/>
            <w:vAlign w:val="bottom"/>
            <w:hideMark/>
          </w:tcPr>
          <w:p w14:paraId="23BFD866"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736C3E4A" w14:textId="45FC5825"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7C024694"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Rear bumper: Steel bumper with step (chrome)</w:t>
            </w:r>
          </w:p>
        </w:tc>
        <w:tc>
          <w:tcPr>
            <w:tcW w:w="2293" w:type="dxa"/>
            <w:tcBorders>
              <w:top w:val="nil"/>
              <w:left w:val="nil"/>
              <w:bottom w:val="single" w:sz="4" w:space="0" w:color="auto"/>
              <w:right w:val="single" w:sz="4" w:space="0" w:color="auto"/>
            </w:tcBorders>
            <w:shd w:val="clear" w:color="auto" w:fill="auto"/>
            <w:noWrap/>
            <w:vAlign w:val="bottom"/>
            <w:hideMark/>
          </w:tcPr>
          <w:p w14:paraId="7E5A90A6"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7D78AD35" w14:textId="498800C0"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hideMark/>
          </w:tcPr>
          <w:p w14:paraId="1A9EA52E"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Rear view mirror: Electric + retract (chrome)</w:t>
            </w:r>
          </w:p>
        </w:tc>
        <w:tc>
          <w:tcPr>
            <w:tcW w:w="2293" w:type="dxa"/>
            <w:tcBorders>
              <w:top w:val="nil"/>
              <w:left w:val="nil"/>
              <w:bottom w:val="single" w:sz="4" w:space="0" w:color="auto"/>
              <w:right w:val="single" w:sz="4" w:space="0" w:color="auto"/>
            </w:tcBorders>
            <w:shd w:val="clear" w:color="auto" w:fill="auto"/>
            <w:noWrap/>
            <w:vAlign w:val="bottom"/>
            <w:hideMark/>
          </w:tcPr>
          <w:p w14:paraId="533398C5"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w:t>
            </w:r>
          </w:p>
        </w:tc>
      </w:tr>
      <w:tr w:rsidR="004A055C" w:rsidRPr="0079315B" w14:paraId="6A4B7B81" w14:textId="25859ED8"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tcPr>
          <w:p w14:paraId="1999BCD2"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 xml:space="preserve">Rear View Camera </w:t>
            </w:r>
          </w:p>
        </w:tc>
        <w:tc>
          <w:tcPr>
            <w:tcW w:w="2293" w:type="dxa"/>
            <w:tcBorders>
              <w:top w:val="nil"/>
              <w:left w:val="nil"/>
              <w:bottom w:val="single" w:sz="4" w:space="0" w:color="auto"/>
              <w:right w:val="single" w:sz="4" w:space="0" w:color="auto"/>
            </w:tcBorders>
            <w:shd w:val="clear" w:color="auto" w:fill="auto"/>
            <w:noWrap/>
            <w:vAlign w:val="bottom"/>
          </w:tcPr>
          <w:p w14:paraId="39ED93CA"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5FDD95DE" w14:textId="7BA73682"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tcPr>
          <w:p w14:paraId="6CCDFCD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Times New Roman" w:hAnsi="Times New Roman" w:cs="Times New Roman"/>
                <w:color w:val="000000"/>
                <w:sz w:val="24"/>
                <w:szCs w:val="24"/>
                <w:lang w:val="en-US" w:eastAsia="en-US"/>
              </w:rPr>
              <w:t>Towing hook: Front (right/left)</w:t>
            </w:r>
          </w:p>
        </w:tc>
        <w:tc>
          <w:tcPr>
            <w:tcW w:w="2293" w:type="dxa"/>
            <w:tcBorders>
              <w:top w:val="nil"/>
              <w:left w:val="nil"/>
              <w:bottom w:val="single" w:sz="4" w:space="0" w:color="auto"/>
              <w:right w:val="single" w:sz="4" w:space="0" w:color="auto"/>
            </w:tcBorders>
            <w:shd w:val="clear" w:color="auto" w:fill="auto"/>
            <w:noWrap/>
            <w:vAlign w:val="bottom"/>
          </w:tcPr>
          <w:p w14:paraId="356ADE44"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57DFBE21" w14:textId="18228A3E"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vAlign w:val="bottom"/>
          </w:tcPr>
          <w:p w14:paraId="52CB4435"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c>
          <w:tcPr>
            <w:tcW w:w="2293" w:type="dxa"/>
            <w:tcBorders>
              <w:top w:val="nil"/>
              <w:left w:val="nil"/>
              <w:bottom w:val="single" w:sz="4" w:space="0" w:color="auto"/>
              <w:right w:val="single" w:sz="4" w:space="0" w:color="auto"/>
            </w:tcBorders>
            <w:shd w:val="clear" w:color="auto" w:fill="auto"/>
            <w:noWrap/>
            <w:vAlign w:val="bottom"/>
          </w:tcPr>
          <w:p w14:paraId="5B0487EF"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7B45FED4" w14:textId="343633DC"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3D8DDDD1" w14:textId="390240CB"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b/>
                <w:sz w:val="24"/>
                <w:szCs w:val="28"/>
                <w:lang w:val="en-US" w:eastAsia="ja-JP"/>
              </w:rPr>
              <w:t>8.  Electrical And Ancillaries</w:t>
            </w:r>
          </w:p>
        </w:tc>
        <w:tc>
          <w:tcPr>
            <w:tcW w:w="2293" w:type="dxa"/>
            <w:tcBorders>
              <w:top w:val="nil"/>
              <w:left w:val="nil"/>
              <w:bottom w:val="single" w:sz="4" w:space="0" w:color="auto"/>
              <w:right w:val="single" w:sz="4" w:space="0" w:color="auto"/>
            </w:tcBorders>
            <w:shd w:val="clear" w:color="auto" w:fill="auto"/>
            <w:noWrap/>
            <w:vAlign w:val="bottom"/>
          </w:tcPr>
          <w:p w14:paraId="06836F00"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31C0B74D" w14:textId="7C3A46B6"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474E152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All electrical components tropicalized</w:t>
            </w:r>
          </w:p>
        </w:tc>
        <w:tc>
          <w:tcPr>
            <w:tcW w:w="2293" w:type="dxa"/>
            <w:tcBorders>
              <w:top w:val="nil"/>
              <w:left w:val="nil"/>
              <w:bottom w:val="single" w:sz="4" w:space="0" w:color="auto"/>
              <w:right w:val="single" w:sz="4" w:space="0" w:color="auto"/>
            </w:tcBorders>
            <w:shd w:val="clear" w:color="auto" w:fill="auto"/>
            <w:noWrap/>
            <w:vAlign w:val="bottom"/>
          </w:tcPr>
          <w:p w14:paraId="198F83D1"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260A3A68" w14:textId="1BDF753F"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4944DEA9"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Heavy duty battery (specify rating, Ah)</w:t>
            </w:r>
          </w:p>
        </w:tc>
        <w:tc>
          <w:tcPr>
            <w:tcW w:w="2293" w:type="dxa"/>
            <w:tcBorders>
              <w:top w:val="nil"/>
              <w:left w:val="nil"/>
              <w:bottom w:val="single" w:sz="4" w:space="0" w:color="auto"/>
              <w:right w:val="single" w:sz="4" w:space="0" w:color="auto"/>
            </w:tcBorders>
            <w:shd w:val="clear" w:color="auto" w:fill="auto"/>
            <w:noWrap/>
            <w:vAlign w:val="bottom"/>
          </w:tcPr>
          <w:p w14:paraId="721EE37E"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6498DFCB" w14:textId="0D9B4A61"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716F7554"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Heavy duty alternator (specify rating, Kw)</w:t>
            </w:r>
          </w:p>
        </w:tc>
        <w:tc>
          <w:tcPr>
            <w:tcW w:w="2293" w:type="dxa"/>
            <w:tcBorders>
              <w:top w:val="nil"/>
              <w:left w:val="nil"/>
              <w:bottom w:val="single" w:sz="4" w:space="0" w:color="auto"/>
              <w:right w:val="single" w:sz="4" w:space="0" w:color="auto"/>
            </w:tcBorders>
            <w:shd w:val="clear" w:color="auto" w:fill="auto"/>
            <w:noWrap/>
            <w:vAlign w:val="bottom"/>
          </w:tcPr>
          <w:p w14:paraId="5BF517A4"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62EF7CF4" w14:textId="42FA0868"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57CE5A31"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Exterior lights and indicators to conform with Ghanaian regulations</w:t>
            </w:r>
          </w:p>
        </w:tc>
        <w:tc>
          <w:tcPr>
            <w:tcW w:w="2293" w:type="dxa"/>
            <w:tcBorders>
              <w:top w:val="nil"/>
              <w:left w:val="nil"/>
              <w:bottom w:val="single" w:sz="4" w:space="0" w:color="auto"/>
              <w:right w:val="single" w:sz="4" w:space="0" w:color="auto"/>
            </w:tcBorders>
            <w:shd w:val="clear" w:color="auto" w:fill="auto"/>
            <w:noWrap/>
            <w:vAlign w:val="bottom"/>
          </w:tcPr>
          <w:p w14:paraId="2266F5C6"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0676BAE4" w14:textId="227207DB"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1899762F"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Hazard warning light</w:t>
            </w:r>
          </w:p>
        </w:tc>
        <w:tc>
          <w:tcPr>
            <w:tcW w:w="2293" w:type="dxa"/>
            <w:tcBorders>
              <w:top w:val="nil"/>
              <w:left w:val="nil"/>
              <w:bottom w:val="single" w:sz="4" w:space="0" w:color="auto"/>
              <w:right w:val="single" w:sz="4" w:space="0" w:color="auto"/>
            </w:tcBorders>
            <w:shd w:val="clear" w:color="auto" w:fill="auto"/>
            <w:noWrap/>
            <w:vAlign w:val="bottom"/>
          </w:tcPr>
          <w:p w14:paraId="52579EDF"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7771ED3F" w14:textId="3B761C68"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13EC6332" w14:textId="77777777" w:rsidR="004A055C" w:rsidRPr="0079315B" w:rsidRDefault="004A055C" w:rsidP="001E05D9">
            <w:pPr>
              <w:rPr>
                <w:rFonts w:ascii="Times New Roman" w:eastAsia="Times New Roman" w:hAnsi="Times New Roman" w:cs="Times New Roman"/>
                <w:color w:val="000000"/>
                <w:sz w:val="24"/>
                <w:szCs w:val="24"/>
                <w:lang w:val="en-US" w:eastAsia="en-US"/>
              </w:rPr>
            </w:pPr>
            <w:r w:rsidRPr="0079315B">
              <w:rPr>
                <w:rFonts w:ascii="Times New Roman" w:eastAsia="MS Mincho" w:hAnsi="Times New Roman" w:cs="Times New Roman"/>
                <w:sz w:val="24"/>
                <w:szCs w:val="28"/>
                <w:lang w:val="en-US" w:eastAsia="ja-JP"/>
              </w:rPr>
              <w:t>2-speed electric windshield wiper with intermittent feature and electric windshield washer</w:t>
            </w:r>
          </w:p>
        </w:tc>
        <w:tc>
          <w:tcPr>
            <w:tcW w:w="2293" w:type="dxa"/>
            <w:tcBorders>
              <w:top w:val="nil"/>
              <w:left w:val="nil"/>
              <w:bottom w:val="single" w:sz="4" w:space="0" w:color="auto"/>
              <w:right w:val="single" w:sz="4" w:space="0" w:color="auto"/>
            </w:tcBorders>
            <w:shd w:val="clear" w:color="auto" w:fill="auto"/>
            <w:noWrap/>
            <w:vAlign w:val="bottom"/>
          </w:tcPr>
          <w:p w14:paraId="6EA628A3"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73652C3D" w14:textId="4864A6CF"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68A789CA" w14:textId="77777777" w:rsidR="004A055C" w:rsidRPr="0079315B" w:rsidRDefault="004A055C" w:rsidP="001E05D9">
            <w:pPr>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Rear wiper and washer</w:t>
            </w:r>
          </w:p>
        </w:tc>
        <w:tc>
          <w:tcPr>
            <w:tcW w:w="2293" w:type="dxa"/>
            <w:tcBorders>
              <w:top w:val="nil"/>
              <w:left w:val="nil"/>
              <w:bottom w:val="single" w:sz="4" w:space="0" w:color="auto"/>
              <w:right w:val="single" w:sz="4" w:space="0" w:color="auto"/>
            </w:tcBorders>
            <w:shd w:val="clear" w:color="auto" w:fill="auto"/>
            <w:noWrap/>
            <w:vAlign w:val="bottom"/>
          </w:tcPr>
          <w:p w14:paraId="7E5DE69E"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C90901" w:rsidRPr="0079315B" w14:paraId="5240C07D" w14:textId="77777777"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6F2A6DF7" w14:textId="77777777" w:rsidR="00C90901" w:rsidRPr="0079315B" w:rsidRDefault="00C90901" w:rsidP="001E05D9">
            <w:pPr>
              <w:rPr>
                <w:rFonts w:ascii="Times New Roman" w:eastAsia="MS Mincho" w:hAnsi="Times New Roman" w:cs="Times New Roman"/>
                <w:sz w:val="24"/>
                <w:szCs w:val="28"/>
                <w:lang w:val="en-US" w:eastAsia="ja-JP"/>
              </w:rPr>
            </w:pPr>
          </w:p>
        </w:tc>
        <w:tc>
          <w:tcPr>
            <w:tcW w:w="2293" w:type="dxa"/>
            <w:tcBorders>
              <w:top w:val="nil"/>
              <w:left w:val="nil"/>
              <w:bottom w:val="single" w:sz="4" w:space="0" w:color="auto"/>
              <w:right w:val="single" w:sz="4" w:space="0" w:color="auto"/>
            </w:tcBorders>
            <w:shd w:val="clear" w:color="auto" w:fill="auto"/>
            <w:noWrap/>
            <w:vAlign w:val="bottom"/>
          </w:tcPr>
          <w:p w14:paraId="49C98003" w14:textId="77777777" w:rsidR="00C90901" w:rsidRPr="0079315B" w:rsidRDefault="00C90901" w:rsidP="001E05D9">
            <w:pPr>
              <w:rPr>
                <w:rFonts w:ascii="Times New Roman" w:eastAsia="Times New Roman" w:hAnsi="Times New Roman" w:cs="Times New Roman"/>
                <w:color w:val="000000"/>
                <w:sz w:val="24"/>
                <w:szCs w:val="24"/>
                <w:lang w:val="en-US" w:eastAsia="en-US"/>
              </w:rPr>
            </w:pPr>
          </w:p>
        </w:tc>
      </w:tr>
      <w:tr w:rsidR="004A055C" w:rsidRPr="0079315B" w14:paraId="3E192FB1" w14:textId="1A53DFFD"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0B5F0F48" w14:textId="72244F00" w:rsidR="004A055C" w:rsidRPr="00C90901" w:rsidRDefault="00C90901" w:rsidP="00C90901">
            <w:pPr>
              <w:rPr>
                <w:rFonts w:ascii="Times New Roman" w:eastAsia="MS Mincho" w:hAnsi="Times New Roman" w:cs="Times New Roman"/>
                <w:b/>
                <w:bCs/>
                <w:sz w:val="24"/>
                <w:szCs w:val="28"/>
                <w:lang w:val="en-US" w:eastAsia="ja-JP"/>
              </w:rPr>
            </w:pPr>
            <w:r w:rsidRPr="0079315B">
              <w:rPr>
                <w:rFonts w:ascii="Times New Roman" w:eastAsia="MS Mincho" w:hAnsi="Times New Roman" w:cs="Times New Roman"/>
                <w:b/>
                <w:sz w:val="24"/>
                <w:szCs w:val="28"/>
                <w:lang w:val="en-US" w:eastAsia="ja-JP"/>
              </w:rPr>
              <w:t xml:space="preserve">9. </w:t>
            </w:r>
            <w:r w:rsidRPr="00C90901">
              <w:rPr>
                <w:rFonts w:ascii="Times New Roman" w:eastAsia="MS Mincho" w:hAnsi="Times New Roman" w:cs="Times New Roman"/>
                <w:b/>
                <w:bCs/>
                <w:sz w:val="24"/>
                <w:szCs w:val="28"/>
                <w:lang w:eastAsia="ja-JP"/>
              </w:rPr>
              <w:t>Accessories</w:t>
            </w:r>
          </w:p>
        </w:tc>
        <w:tc>
          <w:tcPr>
            <w:tcW w:w="2293" w:type="dxa"/>
            <w:tcBorders>
              <w:top w:val="nil"/>
              <w:left w:val="nil"/>
              <w:bottom w:val="single" w:sz="4" w:space="0" w:color="auto"/>
              <w:right w:val="single" w:sz="4" w:space="0" w:color="auto"/>
            </w:tcBorders>
            <w:shd w:val="clear" w:color="auto" w:fill="auto"/>
            <w:noWrap/>
            <w:vAlign w:val="bottom"/>
          </w:tcPr>
          <w:p w14:paraId="58D9FF04"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C90901" w:rsidRPr="0079315B" w14:paraId="22F22FC4" w14:textId="77777777" w:rsidTr="00CE5560">
        <w:trPr>
          <w:trHeight w:val="296"/>
        </w:trPr>
        <w:tc>
          <w:tcPr>
            <w:tcW w:w="6973" w:type="dxa"/>
            <w:tcBorders>
              <w:top w:val="nil"/>
              <w:left w:val="single" w:sz="4" w:space="0" w:color="auto"/>
              <w:bottom w:val="single" w:sz="4" w:space="0" w:color="auto"/>
              <w:right w:val="single" w:sz="4" w:space="0" w:color="auto"/>
            </w:tcBorders>
            <w:shd w:val="clear" w:color="auto" w:fill="auto"/>
            <w:noWrap/>
          </w:tcPr>
          <w:p w14:paraId="67FEC19E" w14:textId="16289B8C" w:rsidR="00C90901" w:rsidRPr="00C90901" w:rsidRDefault="00C90901" w:rsidP="00C90901">
            <w:pPr>
              <w:rPr>
                <w:rFonts w:ascii="Times New Roman" w:eastAsia="MS Mincho" w:hAnsi="Times New Roman" w:cs="Times New Roman"/>
                <w:sz w:val="24"/>
                <w:szCs w:val="24"/>
                <w:lang w:val="en-US" w:eastAsia="ja-JP"/>
              </w:rPr>
            </w:pPr>
            <w:r w:rsidRPr="00C90901">
              <w:rPr>
                <w:rFonts w:ascii="Times New Roman" w:hAnsi="Times New Roman" w:cs="Times New Roman"/>
                <w:sz w:val="24"/>
                <w:szCs w:val="24"/>
              </w:rPr>
              <w:t xml:space="preserve">Vehicle must be fitted with a high-quality </w:t>
            </w:r>
            <w:proofErr w:type="spellStart"/>
            <w:r w:rsidR="00982788" w:rsidRPr="00982788">
              <w:rPr>
                <w:rStyle w:val="Strong"/>
                <w:rFonts w:ascii="Times New Roman" w:hAnsi="Times New Roman" w:cs="Times New Roman"/>
                <w:b w:val="0"/>
                <w:bCs w:val="0"/>
                <w:sz w:val="24"/>
                <w:szCs w:val="24"/>
              </w:rPr>
              <w:t>Carryboy</w:t>
            </w:r>
            <w:proofErr w:type="spellEnd"/>
            <w:r w:rsidRPr="00982788">
              <w:rPr>
                <w:rFonts w:ascii="Times New Roman" w:hAnsi="Times New Roman" w:cs="Times New Roman"/>
                <w:b/>
                <w:bCs/>
                <w:sz w:val="24"/>
                <w:szCs w:val="24"/>
              </w:rPr>
              <w:t>,</w:t>
            </w:r>
            <w:r w:rsidRPr="00C90901">
              <w:rPr>
                <w:rFonts w:ascii="Times New Roman" w:hAnsi="Times New Roman" w:cs="Times New Roman"/>
                <w:sz w:val="24"/>
                <w:szCs w:val="24"/>
              </w:rPr>
              <w:t xml:space="preserve"> securely mounted, matching the vehicle </w:t>
            </w:r>
            <w:r w:rsidR="00170ED2" w:rsidRPr="00C90901">
              <w:rPr>
                <w:rFonts w:ascii="Times New Roman" w:hAnsi="Times New Roman" w:cs="Times New Roman"/>
                <w:sz w:val="24"/>
                <w:szCs w:val="24"/>
              </w:rPr>
              <w:t>colour</w:t>
            </w:r>
            <w:r w:rsidRPr="00C90901">
              <w:rPr>
                <w:rFonts w:ascii="Times New Roman" w:hAnsi="Times New Roman" w:cs="Times New Roman"/>
                <w:sz w:val="24"/>
                <w:szCs w:val="24"/>
              </w:rPr>
              <w:t>, with lockable rear and side windows</w:t>
            </w:r>
          </w:p>
        </w:tc>
        <w:tc>
          <w:tcPr>
            <w:tcW w:w="2293" w:type="dxa"/>
            <w:tcBorders>
              <w:top w:val="nil"/>
              <w:left w:val="nil"/>
              <w:bottom w:val="single" w:sz="4" w:space="0" w:color="auto"/>
              <w:right w:val="single" w:sz="4" w:space="0" w:color="auto"/>
            </w:tcBorders>
            <w:shd w:val="clear" w:color="auto" w:fill="auto"/>
            <w:noWrap/>
            <w:vAlign w:val="bottom"/>
          </w:tcPr>
          <w:p w14:paraId="3356C5E2" w14:textId="77777777" w:rsidR="00C90901" w:rsidRPr="0079315B" w:rsidRDefault="00C90901" w:rsidP="00C90901">
            <w:pPr>
              <w:rPr>
                <w:rFonts w:ascii="Times New Roman" w:eastAsia="Times New Roman" w:hAnsi="Times New Roman" w:cs="Times New Roman"/>
                <w:color w:val="000000"/>
                <w:sz w:val="24"/>
                <w:szCs w:val="24"/>
                <w:lang w:val="en-US" w:eastAsia="en-US"/>
              </w:rPr>
            </w:pPr>
          </w:p>
        </w:tc>
      </w:tr>
      <w:tr w:rsidR="00C90901" w:rsidRPr="0079315B" w14:paraId="0B5AFD49" w14:textId="77777777"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4FF3269F" w14:textId="77777777" w:rsidR="00C90901" w:rsidRPr="0079315B" w:rsidRDefault="00C90901" w:rsidP="00C90901">
            <w:pPr>
              <w:rPr>
                <w:rFonts w:ascii="Times New Roman" w:eastAsia="MS Mincho" w:hAnsi="Times New Roman" w:cs="Times New Roman"/>
                <w:b/>
                <w:sz w:val="24"/>
                <w:szCs w:val="28"/>
                <w:lang w:val="en-US" w:eastAsia="ja-JP"/>
              </w:rPr>
            </w:pPr>
          </w:p>
        </w:tc>
        <w:tc>
          <w:tcPr>
            <w:tcW w:w="2293" w:type="dxa"/>
            <w:tcBorders>
              <w:top w:val="nil"/>
              <w:left w:val="nil"/>
              <w:bottom w:val="single" w:sz="4" w:space="0" w:color="auto"/>
              <w:right w:val="single" w:sz="4" w:space="0" w:color="auto"/>
            </w:tcBorders>
            <w:shd w:val="clear" w:color="auto" w:fill="auto"/>
            <w:noWrap/>
            <w:vAlign w:val="bottom"/>
          </w:tcPr>
          <w:p w14:paraId="3E1D7695" w14:textId="77777777" w:rsidR="00C90901" w:rsidRPr="0079315B" w:rsidRDefault="00C90901" w:rsidP="001E05D9">
            <w:pPr>
              <w:rPr>
                <w:rFonts w:ascii="Times New Roman" w:eastAsia="Times New Roman" w:hAnsi="Times New Roman" w:cs="Times New Roman"/>
                <w:color w:val="000000"/>
                <w:sz w:val="24"/>
                <w:szCs w:val="24"/>
                <w:lang w:val="en-US" w:eastAsia="en-US"/>
              </w:rPr>
            </w:pPr>
          </w:p>
        </w:tc>
      </w:tr>
      <w:tr w:rsidR="004A055C" w:rsidRPr="0079315B" w14:paraId="67F477CD" w14:textId="5396E22F"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67478113" w14:textId="0169F6C8" w:rsidR="004A055C" w:rsidRPr="0079315B" w:rsidRDefault="005A4AD3" w:rsidP="001E05D9">
            <w:pPr>
              <w:rPr>
                <w:rFonts w:ascii="Times New Roman" w:eastAsia="MS Mincho" w:hAnsi="Times New Roman" w:cs="Times New Roman"/>
                <w:sz w:val="24"/>
                <w:szCs w:val="28"/>
                <w:lang w:val="en-US" w:eastAsia="ja-JP"/>
              </w:rPr>
            </w:pPr>
            <w:r>
              <w:rPr>
                <w:rFonts w:ascii="Times New Roman" w:eastAsia="MS Mincho" w:hAnsi="Times New Roman" w:cs="Times New Roman"/>
                <w:b/>
                <w:sz w:val="24"/>
                <w:szCs w:val="28"/>
                <w:lang w:val="en-US" w:eastAsia="ja-JP"/>
              </w:rPr>
              <w:t>10</w:t>
            </w:r>
            <w:r w:rsidR="004A055C" w:rsidRPr="0079315B">
              <w:rPr>
                <w:rFonts w:ascii="Times New Roman" w:eastAsia="MS Mincho" w:hAnsi="Times New Roman" w:cs="Times New Roman"/>
                <w:b/>
                <w:sz w:val="24"/>
                <w:szCs w:val="28"/>
                <w:lang w:val="en-US" w:eastAsia="ja-JP"/>
              </w:rPr>
              <w:t>. Miscellaneous</w:t>
            </w:r>
          </w:p>
        </w:tc>
        <w:tc>
          <w:tcPr>
            <w:tcW w:w="2293" w:type="dxa"/>
            <w:tcBorders>
              <w:top w:val="nil"/>
              <w:left w:val="nil"/>
              <w:bottom w:val="single" w:sz="4" w:space="0" w:color="auto"/>
              <w:right w:val="single" w:sz="4" w:space="0" w:color="auto"/>
            </w:tcBorders>
            <w:shd w:val="clear" w:color="auto" w:fill="auto"/>
            <w:noWrap/>
            <w:vAlign w:val="bottom"/>
          </w:tcPr>
          <w:p w14:paraId="3D2FA5B2"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73D499EE" w14:textId="29E06E4F"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28A4E105" w14:textId="77777777" w:rsidR="004A055C" w:rsidRPr="0079315B" w:rsidRDefault="004A055C" w:rsidP="001E05D9">
            <w:pPr>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Rechargeable fire extinguisher</w:t>
            </w:r>
          </w:p>
        </w:tc>
        <w:tc>
          <w:tcPr>
            <w:tcW w:w="2293" w:type="dxa"/>
            <w:tcBorders>
              <w:top w:val="nil"/>
              <w:left w:val="nil"/>
              <w:bottom w:val="single" w:sz="4" w:space="0" w:color="auto"/>
              <w:right w:val="single" w:sz="4" w:space="0" w:color="auto"/>
            </w:tcBorders>
            <w:shd w:val="clear" w:color="auto" w:fill="auto"/>
            <w:noWrap/>
            <w:vAlign w:val="bottom"/>
          </w:tcPr>
          <w:p w14:paraId="585945B8"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42266455" w14:textId="53B10ACB"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3E22237E" w14:textId="77777777" w:rsidR="004A055C" w:rsidRPr="0079315B" w:rsidRDefault="004A055C" w:rsidP="001E05D9">
            <w:pPr>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Warning triangle</w:t>
            </w:r>
          </w:p>
        </w:tc>
        <w:tc>
          <w:tcPr>
            <w:tcW w:w="2293" w:type="dxa"/>
            <w:tcBorders>
              <w:top w:val="nil"/>
              <w:left w:val="nil"/>
              <w:bottom w:val="single" w:sz="4" w:space="0" w:color="auto"/>
              <w:right w:val="single" w:sz="4" w:space="0" w:color="auto"/>
            </w:tcBorders>
            <w:shd w:val="clear" w:color="auto" w:fill="auto"/>
            <w:noWrap/>
            <w:vAlign w:val="bottom"/>
          </w:tcPr>
          <w:p w14:paraId="3EB85F22"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29CC4FF0" w14:textId="2BA1BE45"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55E3E792" w14:textId="77777777" w:rsidR="004A055C" w:rsidRPr="0079315B" w:rsidRDefault="004A055C" w:rsidP="001E05D9">
            <w:pPr>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First Aid Kit</w:t>
            </w:r>
          </w:p>
        </w:tc>
        <w:tc>
          <w:tcPr>
            <w:tcW w:w="2293" w:type="dxa"/>
            <w:tcBorders>
              <w:top w:val="nil"/>
              <w:left w:val="nil"/>
              <w:bottom w:val="single" w:sz="4" w:space="0" w:color="auto"/>
              <w:right w:val="single" w:sz="4" w:space="0" w:color="auto"/>
            </w:tcBorders>
            <w:shd w:val="clear" w:color="auto" w:fill="auto"/>
            <w:noWrap/>
            <w:vAlign w:val="bottom"/>
          </w:tcPr>
          <w:p w14:paraId="2337ABF3"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22046748" w14:textId="47C9B98A"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1E2368AE" w14:textId="77777777" w:rsidR="004A055C" w:rsidRPr="0079315B" w:rsidRDefault="004A055C" w:rsidP="001E05D9">
            <w:pPr>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Vehicle jack, wheel spanner and all accessories</w:t>
            </w:r>
          </w:p>
        </w:tc>
        <w:tc>
          <w:tcPr>
            <w:tcW w:w="2293" w:type="dxa"/>
            <w:tcBorders>
              <w:top w:val="nil"/>
              <w:left w:val="nil"/>
              <w:bottom w:val="single" w:sz="4" w:space="0" w:color="auto"/>
              <w:right w:val="single" w:sz="4" w:space="0" w:color="auto"/>
            </w:tcBorders>
            <w:shd w:val="clear" w:color="auto" w:fill="auto"/>
            <w:noWrap/>
            <w:vAlign w:val="bottom"/>
          </w:tcPr>
          <w:p w14:paraId="4F73A16B"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2326EEA3" w14:textId="0F542E64"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1DFAEDBB" w14:textId="77777777" w:rsidR="004A055C" w:rsidRPr="0079315B" w:rsidRDefault="004A055C" w:rsidP="001E05D9">
            <w:pPr>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Makers standard toolkit</w:t>
            </w:r>
          </w:p>
        </w:tc>
        <w:tc>
          <w:tcPr>
            <w:tcW w:w="2293" w:type="dxa"/>
            <w:tcBorders>
              <w:top w:val="nil"/>
              <w:left w:val="nil"/>
              <w:bottom w:val="single" w:sz="4" w:space="0" w:color="auto"/>
              <w:right w:val="single" w:sz="4" w:space="0" w:color="auto"/>
            </w:tcBorders>
            <w:shd w:val="clear" w:color="auto" w:fill="auto"/>
            <w:noWrap/>
            <w:vAlign w:val="bottom"/>
          </w:tcPr>
          <w:p w14:paraId="3E7ED7BB"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5CC2109E" w14:textId="28C5547F"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279DA48E" w14:textId="77777777" w:rsidR="004A055C" w:rsidRPr="0079315B" w:rsidRDefault="004A055C" w:rsidP="001E05D9">
            <w:pPr>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Chassis:  Ladder type box section preferred.  Maker’s standard to be specified</w:t>
            </w:r>
          </w:p>
        </w:tc>
        <w:tc>
          <w:tcPr>
            <w:tcW w:w="2293" w:type="dxa"/>
            <w:tcBorders>
              <w:top w:val="nil"/>
              <w:left w:val="nil"/>
              <w:bottom w:val="single" w:sz="4" w:space="0" w:color="auto"/>
              <w:right w:val="single" w:sz="4" w:space="0" w:color="auto"/>
            </w:tcBorders>
            <w:shd w:val="clear" w:color="auto" w:fill="auto"/>
            <w:noWrap/>
            <w:vAlign w:val="bottom"/>
          </w:tcPr>
          <w:p w14:paraId="65BE9E0C"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741ECC8E" w14:textId="67701AC7"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1C046A92" w14:textId="77777777" w:rsidR="004A055C" w:rsidRPr="0079315B" w:rsidRDefault="004A055C" w:rsidP="001E05D9">
            <w:pPr>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 xml:space="preserve">Protection against corrosion:  Optimum and guaranteed protection is required. </w:t>
            </w:r>
          </w:p>
        </w:tc>
        <w:tc>
          <w:tcPr>
            <w:tcW w:w="2293" w:type="dxa"/>
            <w:tcBorders>
              <w:top w:val="nil"/>
              <w:left w:val="nil"/>
              <w:bottom w:val="single" w:sz="4" w:space="0" w:color="auto"/>
              <w:right w:val="single" w:sz="4" w:space="0" w:color="auto"/>
            </w:tcBorders>
            <w:shd w:val="clear" w:color="auto" w:fill="auto"/>
            <w:noWrap/>
            <w:vAlign w:val="bottom"/>
          </w:tcPr>
          <w:p w14:paraId="70792F77"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2B403C1A" w14:textId="2DB5A916"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5C9A6C2E" w14:textId="77777777" w:rsidR="004A055C" w:rsidRPr="0079315B" w:rsidRDefault="004A055C" w:rsidP="001E05D9">
            <w:pPr>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Operating manual in English</w:t>
            </w:r>
          </w:p>
        </w:tc>
        <w:tc>
          <w:tcPr>
            <w:tcW w:w="2293" w:type="dxa"/>
            <w:tcBorders>
              <w:top w:val="nil"/>
              <w:left w:val="nil"/>
              <w:bottom w:val="single" w:sz="4" w:space="0" w:color="auto"/>
              <w:right w:val="single" w:sz="4" w:space="0" w:color="auto"/>
            </w:tcBorders>
            <w:shd w:val="clear" w:color="auto" w:fill="auto"/>
            <w:noWrap/>
            <w:vAlign w:val="bottom"/>
          </w:tcPr>
          <w:p w14:paraId="2B34FFA6"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r w:rsidR="004A055C" w:rsidRPr="0079315B" w14:paraId="4A3CCBE7" w14:textId="60F0C4E9" w:rsidTr="00CE5560">
        <w:trPr>
          <w:trHeight w:val="300"/>
        </w:trPr>
        <w:tc>
          <w:tcPr>
            <w:tcW w:w="6973" w:type="dxa"/>
            <w:tcBorders>
              <w:top w:val="nil"/>
              <w:left w:val="single" w:sz="4" w:space="0" w:color="auto"/>
              <w:bottom w:val="single" w:sz="4" w:space="0" w:color="auto"/>
              <w:right w:val="single" w:sz="4" w:space="0" w:color="auto"/>
            </w:tcBorders>
            <w:shd w:val="clear" w:color="auto" w:fill="auto"/>
            <w:noWrap/>
          </w:tcPr>
          <w:p w14:paraId="5A4E7F25" w14:textId="77777777" w:rsidR="004A055C" w:rsidRPr="0079315B" w:rsidRDefault="004A055C" w:rsidP="001E05D9">
            <w:pPr>
              <w:rPr>
                <w:rFonts w:ascii="Times New Roman" w:eastAsia="MS Mincho" w:hAnsi="Times New Roman" w:cs="Times New Roman"/>
                <w:sz w:val="24"/>
                <w:szCs w:val="28"/>
                <w:lang w:val="en-US" w:eastAsia="ja-JP"/>
              </w:rPr>
            </w:pPr>
            <w:r w:rsidRPr="0079315B">
              <w:rPr>
                <w:rFonts w:ascii="Times New Roman" w:eastAsia="MS Mincho" w:hAnsi="Times New Roman" w:cs="Times New Roman"/>
                <w:sz w:val="24"/>
                <w:szCs w:val="28"/>
                <w:lang w:val="en-US" w:eastAsia="ja-JP"/>
              </w:rPr>
              <w:t>36-months 100,000-km warranty which ever come first</w:t>
            </w:r>
          </w:p>
        </w:tc>
        <w:tc>
          <w:tcPr>
            <w:tcW w:w="2293" w:type="dxa"/>
            <w:tcBorders>
              <w:top w:val="nil"/>
              <w:left w:val="nil"/>
              <w:bottom w:val="single" w:sz="4" w:space="0" w:color="auto"/>
              <w:right w:val="single" w:sz="4" w:space="0" w:color="auto"/>
            </w:tcBorders>
            <w:shd w:val="clear" w:color="auto" w:fill="auto"/>
            <w:noWrap/>
            <w:vAlign w:val="bottom"/>
          </w:tcPr>
          <w:p w14:paraId="10709625" w14:textId="77777777" w:rsidR="004A055C" w:rsidRPr="0079315B" w:rsidRDefault="004A055C" w:rsidP="001E05D9">
            <w:pPr>
              <w:rPr>
                <w:rFonts w:ascii="Times New Roman" w:eastAsia="Times New Roman" w:hAnsi="Times New Roman" w:cs="Times New Roman"/>
                <w:color w:val="000000"/>
                <w:sz w:val="24"/>
                <w:szCs w:val="24"/>
                <w:lang w:val="en-US" w:eastAsia="en-US"/>
              </w:rPr>
            </w:pPr>
          </w:p>
        </w:tc>
      </w:tr>
    </w:tbl>
    <w:p w14:paraId="19673B2E" w14:textId="77777777" w:rsidR="001E05D9" w:rsidRPr="0079315B" w:rsidRDefault="001E05D9" w:rsidP="001E05D9">
      <w:pPr>
        <w:rPr>
          <w:rFonts w:ascii="Times New Roman" w:eastAsia="Times New Roman" w:hAnsi="Times New Roman" w:cs="Times New Roman"/>
          <w:b/>
          <w:sz w:val="32"/>
          <w:szCs w:val="32"/>
          <w:u w:val="single"/>
          <w:lang w:val="en-US" w:eastAsia="en-US"/>
        </w:rPr>
      </w:pPr>
    </w:p>
    <w:p w14:paraId="28561A85" w14:textId="77777777" w:rsidR="001E05D9" w:rsidRDefault="001E05D9" w:rsidP="001E05D9">
      <w:pPr>
        <w:rPr>
          <w:rFonts w:ascii="Times New Roman" w:eastAsia="Times New Roman" w:hAnsi="Times New Roman" w:cs="Times New Roman"/>
          <w:b/>
          <w:sz w:val="32"/>
          <w:szCs w:val="32"/>
          <w:u w:val="single"/>
          <w:lang w:val="en-US" w:eastAsia="en-US"/>
        </w:rPr>
      </w:pPr>
    </w:p>
    <w:p w14:paraId="7C1AB5D0" w14:textId="77777777" w:rsidR="0016328B" w:rsidRDefault="0016328B" w:rsidP="001E05D9">
      <w:pPr>
        <w:rPr>
          <w:rFonts w:ascii="Times New Roman" w:eastAsia="Times New Roman" w:hAnsi="Times New Roman" w:cs="Times New Roman"/>
          <w:b/>
          <w:sz w:val="32"/>
          <w:szCs w:val="32"/>
          <w:u w:val="single"/>
          <w:lang w:val="en-US" w:eastAsia="en-US"/>
        </w:rPr>
      </w:pPr>
    </w:p>
    <w:p w14:paraId="41582AC5" w14:textId="77777777" w:rsidR="00134C69" w:rsidRDefault="00134C69" w:rsidP="001E05D9">
      <w:pPr>
        <w:rPr>
          <w:rFonts w:ascii="Times New Roman" w:eastAsia="Times New Roman" w:hAnsi="Times New Roman" w:cs="Times New Roman"/>
          <w:b/>
          <w:sz w:val="32"/>
          <w:szCs w:val="32"/>
          <w:u w:val="single"/>
          <w:lang w:val="en-US" w:eastAsia="en-US"/>
        </w:rPr>
      </w:pPr>
    </w:p>
    <w:p w14:paraId="18BC1418" w14:textId="77777777" w:rsidR="007D789C" w:rsidRPr="0079315B" w:rsidRDefault="007D789C" w:rsidP="001E05D9">
      <w:pPr>
        <w:rPr>
          <w:rFonts w:ascii="Times New Roman" w:eastAsia="Times New Roman" w:hAnsi="Times New Roman" w:cs="Times New Roman"/>
          <w:b/>
          <w:sz w:val="32"/>
          <w:szCs w:val="32"/>
          <w:u w:val="single"/>
          <w:lang w:val="en-US" w:eastAsia="en-US"/>
        </w:rPr>
      </w:pPr>
    </w:p>
    <w:p w14:paraId="368CE865" w14:textId="77777777" w:rsidR="00AC4CC9" w:rsidRPr="0079315B" w:rsidRDefault="00AC4CC9" w:rsidP="00AC4CC9">
      <w:pPr>
        <w:spacing w:line="276" w:lineRule="auto"/>
        <w:rPr>
          <w:rFonts w:ascii="Times New Roman" w:eastAsiaTheme="minorHAnsi" w:hAnsi="Times New Roman" w:cs="Times New Roman"/>
          <w:b/>
          <w:bCs/>
          <w:sz w:val="24"/>
          <w:szCs w:val="24"/>
          <w:lang w:eastAsia="en-US"/>
        </w:rPr>
      </w:pPr>
      <w:r w:rsidRPr="0079315B">
        <w:rPr>
          <w:rFonts w:ascii="Times New Roman" w:eastAsiaTheme="minorHAnsi" w:hAnsi="Times New Roman" w:cs="Times New Roman"/>
          <w:b/>
          <w:bCs/>
          <w:sz w:val="24"/>
          <w:szCs w:val="24"/>
          <w:lang w:eastAsia="en-US"/>
        </w:rPr>
        <w:lastRenderedPageBreak/>
        <w:t>Lot 9: 2025 Model Pick-Up Truck, approximately 2.8L Diesel, Automatic Transmission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2411"/>
      </w:tblGrid>
      <w:tr w:rsidR="00AC4CC9" w:rsidRPr="0079315B" w14:paraId="617CF67D" w14:textId="77777777" w:rsidTr="00BB4F4C">
        <w:tc>
          <w:tcPr>
            <w:tcW w:w="7195" w:type="dxa"/>
          </w:tcPr>
          <w:p w14:paraId="56BC3B2A" w14:textId="0647B861" w:rsidR="00AC4CC9" w:rsidRPr="0079315B" w:rsidRDefault="0016109A" w:rsidP="00BB4F4C">
            <w:pPr>
              <w:jc w:val="both"/>
              <w:rPr>
                <w:rFonts w:ascii="Times New Roman" w:eastAsia="MS Mincho" w:hAnsi="Times New Roman" w:cs="Times New Roman"/>
                <w:b/>
                <w:bCs/>
                <w:sz w:val="24"/>
                <w:szCs w:val="24"/>
                <w:lang w:val="en-US" w:eastAsia="ja-JP"/>
              </w:rPr>
            </w:pPr>
            <w:r w:rsidRPr="0079315B">
              <w:rPr>
                <w:rFonts w:ascii="Times New Roman" w:eastAsia="Times New Roman" w:hAnsi="Times New Roman" w:cs="Times New Roman"/>
                <w:b/>
                <w:bCs/>
                <w:color w:val="000000"/>
                <w:sz w:val="24"/>
                <w:szCs w:val="24"/>
                <w:lang w:val="en-US" w:eastAsia="en-US"/>
              </w:rPr>
              <w:t>Minimum Specification</w:t>
            </w:r>
          </w:p>
        </w:tc>
        <w:tc>
          <w:tcPr>
            <w:tcW w:w="2411" w:type="dxa"/>
          </w:tcPr>
          <w:p w14:paraId="0E36A5A2"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eastAsia="Times New Roman" w:hAnsi="Times New Roman" w:cs="Times New Roman"/>
                <w:b/>
                <w:bCs/>
                <w:color w:val="000000"/>
                <w:sz w:val="24"/>
                <w:szCs w:val="24"/>
                <w:lang w:val="en-US" w:eastAsia="en-US"/>
              </w:rPr>
              <w:t>Offered Specification</w:t>
            </w:r>
          </w:p>
        </w:tc>
      </w:tr>
      <w:tr w:rsidR="00AC4CC9" w:rsidRPr="0079315B" w14:paraId="271E2274" w14:textId="77777777" w:rsidTr="00BB4F4C">
        <w:tc>
          <w:tcPr>
            <w:tcW w:w="7195" w:type="dxa"/>
          </w:tcPr>
          <w:p w14:paraId="120913EC" w14:textId="77777777" w:rsidR="00AC4CC9" w:rsidRPr="0079315B" w:rsidRDefault="00AC4CC9" w:rsidP="00BB4F4C">
            <w:pPr>
              <w:rPr>
                <w:rFonts w:ascii="Times New Roman" w:hAnsi="Times New Roman" w:cs="Times New Roman"/>
                <w:b/>
                <w:sz w:val="24"/>
                <w:szCs w:val="24"/>
              </w:rPr>
            </w:pPr>
            <w:r w:rsidRPr="0079315B">
              <w:rPr>
                <w:rFonts w:ascii="Times New Roman" w:hAnsi="Times New Roman" w:cs="Times New Roman"/>
                <w:b/>
                <w:sz w:val="24"/>
                <w:szCs w:val="24"/>
                <w:lang w:val="en-US"/>
              </w:rPr>
              <w:t>Main Application</w:t>
            </w:r>
          </w:p>
        </w:tc>
        <w:tc>
          <w:tcPr>
            <w:tcW w:w="2411" w:type="dxa"/>
          </w:tcPr>
          <w:p w14:paraId="014DF78A"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5327FAFD" w14:textId="77777777" w:rsidTr="00BB4F4C">
        <w:tc>
          <w:tcPr>
            <w:tcW w:w="7195" w:type="dxa"/>
          </w:tcPr>
          <w:p w14:paraId="4A1C9442"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sz w:val="24"/>
                <w:szCs w:val="24"/>
                <w:lang w:val="en-US"/>
              </w:rPr>
              <w:t>The vehicle offered should be based on the manufacturer’s current standard production models, which conforms as near as possible to the following specifications.</w:t>
            </w:r>
          </w:p>
        </w:tc>
        <w:tc>
          <w:tcPr>
            <w:tcW w:w="2411" w:type="dxa"/>
          </w:tcPr>
          <w:p w14:paraId="45707E55"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p w14:paraId="07AB56A7"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6FA4E406" w14:textId="77777777" w:rsidTr="00BB4F4C">
        <w:trPr>
          <w:trHeight w:val="350"/>
        </w:trPr>
        <w:tc>
          <w:tcPr>
            <w:tcW w:w="7195" w:type="dxa"/>
          </w:tcPr>
          <w:p w14:paraId="3FD4B033"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b/>
                <w:sz w:val="24"/>
                <w:szCs w:val="24"/>
                <w:lang w:val="en-US"/>
              </w:rPr>
              <w:t>Outline Specification</w:t>
            </w:r>
          </w:p>
        </w:tc>
        <w:tc>
          <w:tcPr>
            <w:tcW w:w="2411" w:type="dxa"/>
          </w:tcPr>
          <w:p w14:paraId="5D786AC5"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70A8B999" w14:textId="77777777" w:rsidTr="00BB4F4C">
        <w:tc>
          <w:tcPr>
            <w:tcW w:w="7195" w:type="dxa"/>
            <w:vAlign w:val="center"/>
          </w:tcPr>
          <w:p w14:paraId="7251D1F1" w14:textId="77777777" w:rsidR="006C068B" w:rsidRDefault="006C068B" w:rsidP="00BB4F4C">
            <w:pPr>
              <w:jc w:val="both"/>
              <w:rPr>
                <w:rFonts w:ascii="Times New Roman" w:hAnsi="Times New Roman" w:cs="Times New Roman"/>
                <w:b/>
                <w:color w:val="000000"/>
                <w:sz w:val="24"/>
                <w:szCs w:val="24"/>
              </w:rPr>
            </w:pPr>
          </w:p>
          <w:p w14:paraId="23CCBFEE" w14:textId="3A0BD0B0" w:rsidR="00AC4CC9" w:rsidRPr="0079315B" w:rsidRDefault="00AC4CC9" w:rsidP="00BB4F4C">
            <w:pPr>
              <w:jc w:val="both"/>
              <w:rPr>
                <w:rFonts w:ascii="Times New Roman" w:eastAsia="MS Mincho" w:hAnsi="Times New Roman" w:cs="Times New Roman"/>
                <w:b/>
                <w:bCs/>
                <w:sz w:val="24"/>
                <w:szCs w:val="24"/>
                <w:lang w:val="en-US" w:eastAsia="ja-JP"/>
              </w:rPr>
            </w:pPr>
            <w:r w:rsidRPr="0079315B">
              <w:rPr>
                <w:rFonts w:ascii="Times New Roman" w:hAnsi="Times New Roman" w:cs="Times New Roman"/>
                <w:b/>
                <w:color w:val="000000"/>
                <w:sz w:val="24"/>
                <w:szCs w:val="24"/>
              </w:rPr>
              <w:t>Principal Features Sought</w:t>
            </w:r>
          </w:p>
        </w:tc>
        <w:tc>
          <w:tcPr>
            <w:tcW w:w="2411" w:type="dxa"/>
          </w:tcPr>
          <w:p w14:paraId="00EBC9C8" w14:textId="77777777" w:rsidR="00AC4CC9" w:rsidRPr="0079315B" w:rsidRDefault="00AC4CC9" w:rsidP="00BB4F4C">
            <w:pPr>
              <w:jc w:val="both"/>
              <w:rPr>
                <w:rFonts w:ascii="Times New Roman" w:eastAsia="MS Mincho" w:hAnsi="Times New Roman" w:cs="Times New Roman"/>
                <w:b/>
                <w:bCs/>
                <w:sz w:val="24"/>
                <w:szCs w:val="24"/>
                <w:lang w:val="en-US" w:eastAsia="ja-JP"/>
              </w:rPr>
            </w:pPr>
          </w:p>
        </w:tc>
      </w:tr>
      <w:tr w:rsidR="00AC4CC9" w:rsidRPr="0079315B" w14:paraId="614E3421" w14:textId="77777777" w:rsidTr="00BB4F4C">
        <w:tc>
          <w:tcPr>
            <w:tcW w:w="7195" w:type="dxa"/>
            <w:vAlign w:val="center"/>
          </w:tcPr>
          <w:p w14:paraId="13E5086A"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Left Hand Steering Control</w:t>
            </w:r>
          </w:p>
        </w:tc>
        <w:tc>
          <w:tcPr>
            <w:tcW w:w="2411" w:type="dxa"/>
          </w:tcPr>
          <w:p w14:paraId="548083D4"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326D2C37" w14:textId="77777777" w:rsidTr="00BB4F4C">
        <w:tc>
          <w:tcPr>
            <w:tcW w:w="7195" w:type="dxa"/>
            <w:vAlign w:val="center"/>
          </w:tcPr>
          <w:p w14:paraId="1032C735"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Adjustable steering</w:t>
            </w:r>
          </w:p>
        </w:tc>
        <w:tc>
          <w:tcPr>
            <w:tcW w:w="2411" w:type="dxa"/>
          </w:tcPr>
          <w:p w14:paraId="07110157"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2821F715" w14:textId="77777777" w:rsidTr="00BB4F4C">
        <w:tc>
          <w:tcPr>
            <w:tcW w:w="7195" w:type="dxa"/>
            <w:vAlign w:val="center"/>
          </w:tcPr>
          <w:p w14:paraId="21460A02"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 xml:space="preserve">Four Wheel Drive </w:t>
            </w:r>
          </w:p>
        </w:tc>
        <w:tc>
          <w:tcPr>
            <w:tcW w:w="2411" w:type="dxa"/>
          </w:tcPr>
          <w:p w14:paraId="16FAA1E8"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603249AC" w14:textId="77777777" w:rsidTr="00BB4F4C">
        <w:tc>
          <w:tcPr>
            <w:tcW w:w="7195" w:type="dxa"/>
            <w:vAlign w:val="center"/>
          </w:tcPr>
          <w:p w14:paraId="3A10A424"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Automatic Disconnecting Differential (ADD)</w:t>
            </w:r>
          </w:p>
        </w:tc>
        <w:tc>
          <w:tcPr>
            <w:tcW w:w="2411" w:type="dxa"/>
          </w:tcPr>
          <w:p w14:paraId="2B75C5CE"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564ED3FA" w14:textId="77777777" w:rsidTr="00BB4F4C">
        <w:tc>
          <w:tcPr>
            <w:tcW w:w="7195" w:type="dxa"/>
            <w:vAlign w:val="center"/>
          </w:tcPr>
          <w:p w14:paraId="04414386" w14:textId="331A0781" w:rsidR="00AC4CC9" w:rsidRPr="0079315B" w:rsidRDefault="00B85D42" w:rsidP="00BB4F4C">
            <w:pPr>
              <w:rPr>
                <w:rFonts w:ascii="Times New Roman" w:hAnsi="Times New Roman" w:cs="Times New Roman"/>
                <w:sz w:val="24"/>
                <w:szCs w:val="24"/>
              </w:rPr>
            </w:pPr>
            <w:r w:rsidRPr="0079315B">
              <w:rPr>
                <w:rFonts w:ascii="Times New Roman" w:eastAsia="Times New Roman" w:hAnsi="Times New Roman" w:cs="Times New Roman"/>
                <w:color w:val="000000"/>
                <w:sz w:val="24"/>
                <w:szCs w:val="24"/>
                <w:lang w:val="en-US" w:eastAsia="en-US"/>
              </w:rPr>
              <w:t xml:space="preserve">Audio: Display audio, </w:t>
            </w:r>
            <w:r w:rsidRPr="0079315B">
              <w:rPr>
                <w:rFonts w:ascii="Times New Roman" w:eastAsia="MS Mincho" w:hAnsi="Times New Roman" w:cs="Times New Roman"/>
                <w:sz w:val="24"/>
                <w:szCs w:val="24"/>
                <w:lang w:val="en-US" w:eastAsia="ja-JP"/>
              </w:rPr>
              <w:t>FM/AM radio/ DVD touch screen player with auxiliary input/USB, Bluetooth phone connectivity, Apple CarPlay</w:t>
            </w:r>
            <w:r w:rsidRPr="0079315B">
              <w:rPr>
                <w:rFonts w:ascii="Times New Roman" w:eastAsia="Times New Roman" w:hAnsi="Times New Roman" w:cs="Times New Roman"/>
                <w:color w:val="000000"/>
                <w:sz w:val="24"/>
                <w:szCs w:val="24"/>
                <w:lang w:val="en-US" w:eastAsia="en-US"/>
              </w:rPr>
              <w:t xml:space="preserve"> 6 speakers</w:t>
            </w:r>
          </w:p>
        </w:tc>
        <w:tc>
          <w:tcPr>
            <w:tcW w:w="2411" w:type="dxa"/>
          </w:tcPr>
          <w:p w14:paraId="56C81EB4"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0F79CA25" w14:textId="77777777" w:rsidTr="00BB4F4C">
        <w:tc>
          <w:tcPr>
            <w:tcW w:w="7195" w:type="dxa"/>
            <w:vAlign w:val="center"/>
          </w:tcPr>
          <w:p w14:paraId="29270FF0"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Power Window</w:t>
            </w:r>
          </w:p>
        </w:tc>
        <w:tc>
          <w:tcPr>
            <w:tcW w:w="2411" w:type="dxa"/>
          </w:tcPr>
          <w:p w14:paraId="5A9B362A"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739A0625" w14:textId="77777777" w:rsidTr="00BB4F4C">
        <w:tc>
          <w:tcPr>
            <w:tcW w:w="7195" w:type="dxa"/>
            <w:vAlign w:val="center"/>
          </w:tcPr>
          <w:p w14:paraId="4E4C9B99"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Inside Driving mirror</w:t>
            </w:r>
          </w:p>
        </w:tc>
        <w:tc>
          <w:tcPr>
            <w:tcW w:w="2411" w:type="dxa"/>
          </w:tcPr>
          <w:p w14:paraId="6BFA1239"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7366A7EE" w14:textId="77777777" w:rsidTr="00BB4F4C">
        <w:tc>
          <w:tcPr>
            <w:tcW w:w="7195" w:type="dxa"/>
            <w:vAlign w:val="center"/>
          </w:tcPr>
          <w:p w14:paraId="76EAB9F1"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3way intermittent wiper Windscreen washer spray Heat defroster</w:t>
            </w:r>
          </w:p>
        </w:tc>
        <w:tc>
          <w:tcPr>
            <w:tcW w:w="2411" w:type="dxa"/>
          </w:tcPr>
          <w:p w14:paraId="25EC402C"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13B0F1B3" w14:textId="77777777" w:rsidTr="00BB4F4C">
        <w:tc>
          <w:tcPr>
            <w:tcW w:w="7195" w:type="dxa"/>
            <w:vAlign w:val="center"/>
          </w:tcPr>
          <w:p w14:paraId="44454E65"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Central Lock</w:t>
            </w:r>
          </w:p>
        </w:tc>
        <w:tc>
          <w:tcPr>
            <w:tcW w:w="2411" w:type="dxa"/>
          </w:tcPr>
          <w:p w14:paraId="31DD5920"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7E837032" w14:textId="77777777" w:rsidTr="00BB4F4C">
        <w:tc>
          <w:tcPr>
            <w:tcW w:w="7195" w:type="dxa"/>
            <w:vAlign w:val="center"/>
          </w:tcPr>
          <w:p w14:paraId="0635280A"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 xml:space="preserve">Keyless Entry </w:t>
            </w:r>
          </w:p>
        </w:tc>
        <w:tc>
          <w:tcPr>
            <w:tcW w:w="2411" w:type="dxa"/>
          </w:tcPr>
          <w:p w14:paraId="404DAA1A"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16F91B8A" w14:textId="77777777" w:rsidTr="00BB4F4C">
        <w:tc>
          <w:tcPr>
            <w:tcW w:w="7195" w:type="dxa"/>
            <w:vAlign w:val="center"/>
          </w:tcPr>
          <w:p w14:paraId="13743CAE"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Air Bag Driver and Passenger</w:t>
            </w:r>
          </w:p>
        </w:tc>
        <w:tc>
          <w:tcPr>
            <w:tcW w:w="2411" w:type="dxa"/>
          </w:tcPr>
          <w:p w14:paraId="6D48A544"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01F657D5" w14:textId="77777777" w:rsidTr="00BB4F4C">
        <w:tc>
          <w:tcPr>
            <w:tcW w:w="7195" w:type="dxa"/>
            <w:vAlign w:val="center"/>
          </w:tcPr>
          <w:p w14:paraId="6DA23E18"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Anti-Lock Braking System (Abs)</w:t>
            </w:r>
          </w:p>
        </w:tc>
        <w:tc>
          <w:tcPr>
            <w:tcW w:w="2411" w:type="dxa"/>
          </w:tcPr>
          <w:p w14:paraId="04350B12"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0CBD47FF" w14:textId="77777777" w:rsidTr="00BB4F4C">
        <w:tc>
          <w:tcPr>
            <w:tcW w:w="7195" w:type="dxa"/>
            <w:vAlign w:val="center"/>
          </w:tcPr>
          <w:p w14:paraId="629432E2"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One (1) Tonne Payload</w:t>
            </w:r>
          </w:p>
        </w:tc>
        <w:tc>
          <w:tcPr>
            <w:tcW w:w="2411" w:type="dxa"/>
          </w:tcPr>
          <w:p w14:paraId="6A710442"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104A38B4" w14:textId="77777777" w:rsidTr="00BB4F4C">
        <w:tc>
          <w:tcPr>
            <w:tcW w:w="7195" w:type="dxa"/>
            <w:vAlign w:val="center"/>
          </w:tcPr>
          <w:p w14:paraId="547FCA51"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Load Sensing Pressure Valve (Load Balancing)</w:t>
            </w:r>
          </w:p>
        </w:tc>
        <w:tc>
          <w:tcPr>
            <w:tcW w:w="2411" w:type="dxa"/>
          </w:tcPr>
          <w:p w14:paraId="4581669C"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6059E360" w14:textId="77777777" w:rsidTr="00BB4F4C">
        <w:tc>
          <w:tcPr>
            <w:tcW w:w="7195" w:type="dxa"/>
            <w:vAlign w:val="center"/>
          </w:tcPr>
          <w:p w14:paraId="0A6E168E"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High Stop Lamp on Bucket</w:t>
            </w:r>
          </w:p>
        </w:tc>
        <w:tc>
          <w:tcPr>
            <w:tcW w:w="2411" w:type="dxa"/>
          </w:tcPr>
          <w:p w14:paraId="3C63EBCD"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3BF32C86" w14:textId="77777777" w:rsidTr="00BB4F4C">
        <w:trPr>
          <w:trHeight w:val="215"/>
        </w:trPr>
        <w:tc>
          <w:tcPr>
            <w:tcW w:w="7195" w:type="dxa"/>
            <w:vAlign w:val="center"/>
          </w:tcPr>
          <w:p w14:paraId="7374B3C9"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Fog lamps</w:t>
            </w:r>
          </w:p>
        </w:tc>
        <w:tc>
          <w:tcPr>
            <w:tcW w:w="2411" w:type="dxa"/>
          </w:tcPr>
          <w:p w14:paraId="5F222505"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5D754C9B" w14:textId="77777777" w:rsidTr="00BB4F4C">
        <w:trPr>
          <w:trHeight w:val="307"/>
        </w:trPr>
        <w:tc>
          <w:tcPr>
            <w:tcW w:w="7195" w:type="dxa"/>
            <w:vAlign w:val="center"/>
          </w:tcPr>
          <w:p w14:paraId="7AFFE63F" w14:textId="77777777" w:rsidR="00AC4CC9" w:rsidRPr="0079315B" w:rsidRDefault="00AC4CC9" w:rsidP="00BB4F4C">
            <w:pPr>
              <w:jc w:val="both"/>
              <w:rPr>
                <w:rFonts w:ascii="Times New Roman" w:hAnsi="Times New Roman" w:cs="Times New Roman"/>
                <w:color w:val="000000"/>
                <w:sz w:val="24"/>
                <w:szCs w:val="24"/>
              </w:rPr>
            </w:pPr>
          </w:p>
        </w:tc>
        <w:tc>
          <w:tcPr>
            <w:tcW w:w="2411" w:type="dxa"/>
          </w:tcPr>
          <w:p w14:paraId="4630E95C" w14:textId="77777777" w:rsidR="00AC4CC9" w:rsidRPr="0079315B" w:rsidRDefault="00AC4CC9" w:rsidP="00BB4F4C">
            <w:pPr>
              <w:spacing w:after="160" w:line="259" w:lineRule="auto"/>
              <w:rPr>
                <w:rFonts w:ascii="Times New Roman" w:eastAsia="MS Mincho" w:hAnsi="Times New Roman" w:cs="Times New Roman"/>
                <w:sz w:val="24"/>
                <w:szCs w:val="24"/>
                <w:lang w:val="en-US" w:eastAsia="ja-JP"/>
              </w:rPr>
            </w:pPr>
          </w:p>
        </w:tc>
      </w:tr>
      <w:tr w:rsidR="00AC4CC9" w:rsidRPr="0079315B" w14:paraId="3C6F28BF" w14:textId="77777777" w:rsidTr="00BB4F4C">
        <w:tc>
          <w:tcPr>
            <w:tcW w:w="7195" w:type="dxa"/>
            <w:vAlign w:val="center"/>
          </w:tcPr>
          <w:p w14:paraId="7808BC82" w14:textId="4A33DB8E" w:rsidR="00AC4CC9" w:rsidRPr="007D789C" w:rsidRDefault="00AC4CC9" w:rsidP="007D789C">
            <w:pPr>
              <w:pStyle w:val="ListParagraph"/>
              <w:numPr>
                <w:ilvl w:val="0"/>
                <w:numId w:val="135"/>
              </w:numPr>
              <w:rPr>
                <w:rFonts w:ascii="Times New Roman" w:hAnsi="Times New Roman" w:cs="Times New Roman"/>
                <w:b/>
                <w:sz w:val="24"/>
                <w:szCs w:val="24"/>
              </w:rPr>
            </w:pPr>
            <w:r w:rsidRPr="007D789C">
              <w:rPr>
                <w:rFonts w:ascii="Times New Roman" w:hAnsi="Times New Roman" w:cs="Times New Roman"/>
                <w:b/>
                <w:color w:val="000000"/>
                <w:sz w:val="24"/>
                <w:szCs w:val="24"/>
              </w:rPr>
              <w:t>Exterior</w:t>
            </w:r>
          </w:p>
        </w:tc>
        <w:tc>
          <w:tcPr>
            <w:tcW w:w="2411" w:type="dxa"/>
          </w:tcPr>
          <w:p w14:paraId="0234BE24" w14:textId="77777777" w:rsidR="00AC4CC9" w:rsidRPr="0079315B" w:rsidRDefault="00AC4CC9" w:rsidP="00BB4F4C">
            <w:pPr>
              <w:jc w:val="both"/>
              <w:rPr>
                <w:rFonts w:ascii="Times New Roman" w:eastAsia="MS Mincho" w:hAnsi="Times New Roman" w:cs="Times New Roman"/>
                <w:b/>
                <w:bCs/>
                <w:sz w:val="24"/>
                <w:szCs w:val="24"/>
                <w:lang w:val="en-US" w:eastAsia="ja-JP"/>
              </w:rPr>
            </w:pPr>
          </w:p>
        </w:tc>
      </w:tr>
      <w:tr w:rsidR="00AC4CC9" w:rsidRPr="0079315B" w14:paraId="6F3ED83F" w14:textId="77777777" w:rsidTr="00BB4F4C">
        <w:tc>
          <w:tcPr>
            <w:tcW w:w="7195" w:type="dxa"/>
            <w:vAlign w:val="center"/>
          </w:tcPr>
          <w:p w14:paraId="0F7AEDAD"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Double Cabin</w:t>
            </w:r>
          </w:p>
        </w:tc>
        <w:tc>
          <w:tcPr>
            <w:tcW w:w="2411" w:type="dxa"/>
          </w:tcPr>
          <w:p w14:paraId="79FCB87F" w14:textId="77777777" w:rsidR="00AC4CC9" w:rsidRPr="0079315B" w:rsidRDefault="00AC4CC9" w:rsidP="00BB4F4C">
            <w:pPr>
              <w:jc w:val="both"/>
              <w:rPr>
                <w:rFonts w:ascii="Times New Roman" w:eastAsia="MS Mincho" w:hAnsi="Times New Roman" w:cs="Times New Roman"/>
                <w:bCs/>
                <w:sz w:val="24"/>
                <w:szCs w:val="24"/>
                <w:lang w:val="en-US" w:eastAsia="ja-JP"/>
              </w:rPr>
            </w:pPr>
          </w:p>
        </w:tc>
      </w:tr>
      <w:tr w:rsidR="00AC4CC9" w:rsidRPr="0079315B" w14:paraId="2778092A" w14:textId="77777777" w:rsidTr="00BB4F4C">
        <w:tc>
          <w:tcPr>
            <w:tcW w:w="7195" w:type="dxa"/>
            <w:vAlign w:val="center"/>
          </w:tcPr>
          <w:p w14:paraId="58FAC951"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Rear and side step</w:t>
            </w:r>
          </w:p>
        </w:tc>
        <w:tc>
          <w:tcPr>
            <w:tcW w:w="2411" w:type="dxa"/>
          </w:tcPr>
          <w:p w14:paraId="280A1FF0" w14:textId="77777777" w:rsidR="00AC4CC9" w:rsidRPr="0079315B" w:rsidRDefault="00AC4CC9" w:rsidP="00BB4F4C">
            <w:pPr>
              <w:jc w:val="both"/>
              <w:rPr>
                <w:rFonts w:ascii="Times New Roman" w:eastAsia="MS Mincho" w:hAnsi="Times New Roman" w:cs="Times New Roman"/>
                <w:bCs/>
                <w:sz w:val="24"/>
                <w:szCs w:val="24"/>
                <w:lang w:val="en-US" w:eastAsia="ja-JP"/>
              </w:rPr>
            </w:pPr>
          </w:p>
        </w:tc>
      </w:tr>
      <w:tr w:rsidR="00AC4CC9" w:rsidRPr="0079315B" w14:paraId="62B6AA55" w14:textId="77777777" w:rsidTr="00BB4F4C">
        <w:tc>
          <w:tcPr>
            <w:tcW w:w="7195" w:type="dxa"/>
            <w:vAlign w:val="center"/>
          </w:tcPr>
          <w:p w14:paraId="430454F8"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Mud splash guards, front and rear fenders</w:t>
            </w:r>
          </w:p>
        </w:tc>
        <w:tc>
          <w:tcPr>
            <w:tcW w:w="2411" w:type="dxa"/>
          </w:tcPr>
          <w:p w14:paraId="183C773A" w14:textId="77777777" w:rsidR="00AC4CC9" w:rsidRPr="0079315B" w:rsidRDefault="00AC4CC9" w:rsidP="00BB4F4C">
            <w:pPr>
              <w:jc w:val="both"/>
              <w:rPr>
                <w:rFonts w:ascii="Times New Roman" w:eastAsia="MS Mincho" w:hAnsi="Times New Roman" w:cs="Times New Roman"/>
                <w:bCs/>
                <w:sz w:val="24"/>
                <w:szCs w:val="24"/>
                <w:lang w:val="en-US" w:eastAsia="ja-JP"/>
              </w:rPr>
            </w:pPr>
          </w:p>
        </w:tc>
      </w:tr>
      <w:tr w:rsidR="00AC4CC9" w:rsidRPr="0079315B" w14:paraId="5BB4D688" w14:textId="77777777" w:rsidTr="00BB4F4C">
        <w:tc>
          <w:tcPr>
            <w:tcW w:w="7195" w:type="dxa"/>
            <w:vAlign w:val="center"/>
          </w:tcPr>
          <w:p w14:paraId="14B17CE9"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Fog lamp</w:t>
            </w:r>
          </w:p>
        </w:tc>
        <w:tc>
          <w:tcPr>
            <w:tcW w:w="2411" w:type="dxa"/>
          </w:tcPr>
          <w:p w14:paraId="7811BE0C" w14:textId="77777777" w:rsidR="00AC4CC9" w:rsidRPr="0079315B" w:rsidRDefault="00AC4CC9" w:rsidP="00BB4F4C">
            <w:pPr>
              <w:jc w:val="both"/>
              <w:rPr>
                <w:rFonts w:ascii="Times New Roman" w:eastAsia="MS Mincho" w:hAnsi="Times New Roman" w:cs="Times New Roman"/>
                <w:bCs/>
                <w:sz w:val="24"/>
                <w:szCs w:val="24"/>
                <w:lang w:val="en-US" w:eastAsia="ja-JP"/>
              </w:rPr>
            </w:pPr>
          </w:p>
        </w:tc>
      </w:tr>
      <w:tr w:rsidR="00AC4CC9" w:rsidRPr="0079315B" w14:paraId="60B27328" w14:textId="77777777" w:rsidTr="00BB4F4C">
        <w:tc>
          <w:tcPr>
            <w:tcW w:w="7195" w:type="dxa"/>
            <w:vAlign w:val="center"/>
          </w:tcPr>
          <w:p w14:paraId="43970921" w14:textId="2867A0AC"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 xml:space="preserve">High Stop Lamp </w:t>
            </w:r>
            <w:r w:rsidR="00FA5D0A">
              <w:rPr>
                <w:rFonts w:ascii="Times New Roman" w:hAnsi="Times New Roman" w:cs="Times New Roman"/>
                <w:color w:val="000000"/>
                <w:sz w:val="24"/>
                <w:szCs w:val="24"/>
              </w:rPr>
              <w:t>o</w:t>
            </w:r>
            <w:r w:rsidRPr="0079315B">
              <w:rPr>
                <w:rFonts w:ascii="Times New Roman" w:hAnsi="Times New Roman" w:cs="Times New Roman"/>
                <w:color w:val="000000"/>
                <w:sz w:val="24"/>
                <w:szCs w:val="24"/>
              </w:rPr>
              <w:t>n Bucket</w:t>
            </w:r>
          </w:p>
        </w:tc>
        <w:tc>
          <w:tcPr>
            <w:tcW w:w="2411" w:type="dxa"/>
          </w:tcPr>
          <w:p w14:paraId="14461C25" w14:textId="77777777" w:rsidR="00AC4CC9" w:rsidRPr="0079315B" w:rsidRDefault="00AC4CC9" w:rsidP="00BB4F4C">
            <w:pPr>
              <w:jc w:val="both"/>
              <w:rPr>
                <w:rFonts w:ascii="Times New Roman" w:eastAsia="MS Mincho" w:hAnsi="Times New Roman" w:cs="Times New Roman"/>
                <w:bCs/>
                <w:sz w:val="24"/>
                <w:szCs w:val="24"/>
                <w:lang w:val="en-US" w:eastAsia="ja-JP"/>
              </w:rPr>
            </w:pPr>
          </w:p>
        </w:tc>
      </w:tr>
      <w:tr w:rsidR="00AC4CC9" w:rsidRPr="0079315B" w14:paraId="2BAC607F" w14:textId="77777777" w:rsidTr="00BB4F4C">
        <w:tc>
          <w:tcPr>
            <w:tcW w:w="7195" w:type="dxa"/>
            <w:vAlign w:val="center"/>
          </w:tcPr>
          <w:p w14:paraId="38F8BCD1"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Maker standard colour finish or nearest equivalent</w:t>
            </w:r>
          </w:p>
        </w:tc>
        <w:tc>
          <w:tcPr>
            <w:tcW w:w="2411" w:type="dxa"/>
          </w:tcPr>
          <w:p w14:paraId="39707E5C" w14:textId="77777777" w:rsidR="00AC4CC9" w:rsidRPr="0079315B" w:rsidRDefault="00AC4CC9" w:rsidP="00BB4F4C">
            <w:pPr>
              <w:jc w:val="both"/>
              <w:rPr>
                <w:rFonts w:ascii="Times New Roman" w:eastAsia="MS Mincho" w:hAnsi="Times New Roman" w:cs="Times New Roman"/>
                <w:bCs/>
                <w:sz w:val="24"/>
                <w:szCs w:val="24"/>
                <w:lang w:val="en-US" w:eastAsia="ja-JP"/>
              </w:rPr>
            </w:pPr>
          </w:p>
        </w:tc>
      </w:tr>
      <w:tr w:rsidR="00AC4CC9" w:rsidRPr="0079315B" w14:paraId="471FFA2F" w14:textId="77777777" w:rsidTr="00BB4F4C">
        <w:tc>
          <w:tcPr>
            <w:tcW w:w="7195" w:type="dxa"/>
            <w:vAlign w:val="center"/>
          </w:tcPr>
          <w:p w14:paraId="0EFEB025"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 xml:space="preserve">Colour to be selected by bidder </w:t>
            </w:r>
          </w:p>
        </w:tc>
        <w:tc>
          <w:tcPr>
            <w:tcW w:w="2411" w:type="dxa"/>
          </w:tcPr>
          <w:p w14:paraId="5BB84445" w14:textId="77777777" w:rsidR="00AC4CC9" w:rsidRPr="0079315B" w:rsidRDefault="00AC4CC9" w:rsidP="00BB4F4C">
            <w:pPr>
              <w:jc w:val="both"/>
              <w:rPr>
                <w:rFonts w:ascii="Times New Roman" w:eastAsia="MS Mincho" w:hAnsi="Times New Roman" w:cs="Times New Roman"/>
                <w:bCs/>
                <w:sz w:val="24"/>
                <w:szCs w:val="24"/>
                <w:lang w:val="en-US" w:eastAsia="ja-JP"/>
              </w:rPr>
            </w:pPr>
          </w:p>
        </w:tc>
      </w:tr>
      <w:tr w:rsidR="00AC4CC9" w:rsidRPr="0079315B" w14:paraId="5882EDB7" w14:textId="77777777" w:rsidTr="00BB4F4C">
        <w:tc>
          <w:tcPr>
            <w:tcW w:w="7195" w:type="dxa"/>
            <w:vAlign w:val="center"/>
          </w:tcPr>
          <w:p w14:paraId="30CDC53A" w14:textId="77777777" w:rsidR="00AC4CC9" w:rsidRPr="0079315B" w:rsidRDefault="00AC4CC9" w:rsidP="00BB4F4C">
            <w:pPr>
              <w:rPr>
                <w:rFonts w:ascii="Times New Roman" w:hAnsi="Times New Roman" w:cs="Times New Roman"/>
                <w:color w:val="000000"/>
                <w:sz w:val="24"/>
                <w:szCs w:val="24"/>
              </w:rPr>
            </w:pPr>
          </w:p>
        </w:tc>
        <w:tc>
          <w:tcPr>
            <w:tcW w:w="2411" w:type="dxa"/>
          </w:tcPr>
          <w:p w14:paraId="611407FA" w14:textId="77777777" w:rsidR="00AC4CC9" w:rsidRPr="0079315B" w:rsidRDefault="00AC4CC9" w:rsidP="00BB4F4C">
            <w:pPr>
              <w:jc w:val="both"/>
              <w:rPr>
                <w:rFonts w:ascii="Times New Roman" w:eastAsia="MS Mincho" w:hAnsi="Times New Roman" w:cs="Times New Roman"/>
                <w:bCs/>
                <w:sz w:val="24"/>
                <w:szCs w:val="24"/>
                <w:lang w:val="en-US" w:eastAsia="ja-JP"/>
              </w:rPr>
            </w:pPr>
          </w:p>
        </w:tc>
      </w:tr>
      <w:tr w:rsidR="00AC4CC9" w:rsidRPr="0079315B" w14:paraId="5F7A0EC4" w14:textId="77777777" w:rsidTr="00BB4F4C">
        <w:tc>
          <w:tcPr>
            <w:tcW w:w="7195" w:type="dxa"/>
            <w:vAlign w:val="center"/>
          </w:tcPr>
          <w:p w14:paraId="31E674E6" w14:textId="6D323F10" w:rsidR="00AC4CC9" w:rsidRPr="007D789C" w:rsidRDefault="00AC4CC9" w:rsidP="007D789C">
            <w:pPr>
              <w:pStyle w:val="ListParagraph"/>
              <w:numPr>
                <w:ilvl w:val="0"/>
                <w:numId w:val="135"/>
              </w:numPr>
              <w:rPr>
                <w:rFonts w:ascii="Times New Roman" w:hAnsi="Times New Roman" w:cs="Times New Roman"/>
                <w:sz w:val="24"/>
                <w:szCs w:val="24"/>
              </w:rPr>
            </w:pPr>
            <w:r w:rsidRPr="007D789C">
              <w:rPr>
                <w:rFonts w:ascii="Times New Roman" w:hAnsi="Times New Roman" w:cs="Times New Roman"/>
                <w:b/>
                <w:color w:val="000000"/>
                <w:sz w:val="24"/>
                <w:szCs w:val="24"/>
              </w:rPr>
              <w:lastRenderedPageBreak/>
              <w:t>Engine</w:t>
            </w:r>
          </w:p>
        </w:tc>
        <w:tc>
          <w:tcPr>
            <w:tcW w:w="2411" w:type="dxa"/>
          </w:tcPr>
          <w:p w14:paraId="711F7936" w14:textId="77777777" w:rsidR="00AC4CC9" w:rsidRPr="0079315B" w:rsidRDefault="00AC4CC9" w:rsidP="00BB4F4C">
            <w:pPr>
              <w:jc w:val="both"/>
              <w:rPr>
                <w:rFonts w:ascii="Times New Roman" w:eastAsia="MS Mincho" w:hAnsi="Times New Roman" w:cs="Times New Roman"/>
                <w:bCs/>
                <w:sz w:val="24"/>
                <w:szCs w:val="24"/>
                <w:lang w:val="en-US" w:eastAsia="ja-JP"/>
              </w:rPr>
            </w:pPr>
          </w:p>
        </w:tc>
      </w:tr>
      <w:tr w:rsidR="00AC4CC9" w:rsidRPr="0079315B" w14:paraId="3AB01ADD" w14:textId="77777777" w:rsidTr="00BB4F4C">
        <w:tc>
          <w:tcPr>
            <w:tcW w:w="7195" w:type="dxa"/>
            <w:vAlign w:val="center"/>
          </w:tcPr>
          <w:p w14:paraId="689562AC" w14:textId="77777777" w:rsidR="00AC4CC9" w:rsidRPr="0079315B" w:rsidRDefault="00AC4CC9" w:rsidP="00BB4F4C">
            <w:pPr>
              <w:jc w:val="both"/>
              <w:rPr>
                <w:rFonts w:ascii="Times New Roman" w:eastAsia="MS Mincho" w:hAnsi="Times New Roman" w:cs="Times New Roman"/>
                <w:b/>
                <w:bCs/>
                <w:sz w:val="24"/>
                <w:szCs w:val="24"/>
                <w:lang w:val="en-US" w:eastAsia="ja-JP"/>
              </w:rPr>
            </w:pPr>
            <w:r w:rsidRPr="0079315B">
              <w:rPr>
                <w:rFonts w:ascii="Times New Roman" w:hAnsi="Times New Roman" w:cs="Times New Roman"/>
                <w:color w:val="000000"/>
                <w:sz w:val="24"/>
                <w:szCs w:val="24"/>
              </w:rPr>
              <w:t xml:space="preserve">Engine Capacity 2.8L </w:t>
            </w:r>
          </w:p>
        </w:tc>
        <w:tc>
          <w:tcPr>
            <w:tcW w:w="2411" w:type="dxa"/>
          </w:tcPr>
          <w:p w14:paraId="45F748C9" w14:textId="77777777" w:rsidR="00AC4CC9" w:rsidRPr="0079315B" w:rsidRDefault="00AC4CC9" w:rsidP="00BB4F4C">
            <w:pPr>
              <w:jc w:val="both"/>
              <w:rPr>
                <w:rFonts w:ascii="Times New Roman" w:eastAsia="MS Mincho" w:hAnsi="Times New Roman" w:cs="Times New Roman"/>
                <w:b/>
                <w:bCs/>
                <w:sz w:val="24"/>
                <w:szCs w:val="24"/>
                <w:lang w:val="en-US" w:eastAsia="ja-JP"/>
              </w:rPr>
            </w:pPr>
          </w:p>
        </w:tc>
      </w:tr>
      <w:tr w:rsidR="00AC4CC9" w:rsidRPr="0079315B" w14:paraId="72C4AFAC" w14:textId="77777777" w:rsidTr="00BB4F4C">
        <w:tc>
          <w:tcPr>
            <w:tcW w:w="7195" w:type="dxa"/>
            <w:vAlign w:val="center"/>
          </w:tcPr>
          <w:p w14:paraId="110373F1"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Engine displacement 2755 cc</w:t>
            </w:r>
          </w:p>
        </w:tc>
        <w:tc>
          <w:tcPr>
            <w:tcW w:w="2411" w:type="dxa"/>
          </w:tcPr>
          <w:p w14:paraId="4C83AE5B"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6D8BD151" w14:textId="77777777" w:rsidTr="00BB4F4C">
        <w:tc>
          <w:tcPr>
            <w:tcW w:w="7195" w:type="dxa"/>
            <w:vAlign w:val="center"/>
          </w:tcPr>
          <w:p w14:paraId="7E9458C9" w14:textId="61915EFF"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 xml:space="preserve">Diesel 4 stroke 4 cylinder inline </w:t>
            </w:r>
          </w:p>
        </w:tc>
        <w:tc>
          <w:tcPr>
            <w:tcW w:w="2411" w:type="dxa"/>
          </w:tcPr>
          <w:p w14:paraId="1C1F083D"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9580161" w14:textId="77777777" w:rsidTr="00BB4F4C">
        <w:tc>
          <w:tcPr>
            <w:tcW w:w="7195" w:type="dxa"/>
            <w:vAlign w:val="center"/>
          </w:tcPr>
          <w:p w14:paraId="27EA035E"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Power output 130 kW @ 3400rpm (max)</w:t>
            </w:r>
          </w:p>
        </w:tc>
        <w:tc>
          <w:tcPr>
            <w:tcW w:w="2411" w:type="dxa"/>
          </w:tcPr>
          <w:p w14:paraId="578FF933"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623F025A" w14:textId="77777777" w:rsidTr="00BB4F4C">
        <w:tc>
          <w:tcPr>
            <w:tcW w:w="7195" w:type="dxa"/>
            <w:vAlign w:val="center"/>
          </w:tcPr>
          <w:p w14:paraId="5039B6A3"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Torque 450 Nm @ 2400 rpm (max)</w:t>
            </w:r>
          </w:p>
        </w:tc>
        <w:tc>
          <w:tcPr>
            <w:tcW w:w="2411" w:type="dxa"/>
          </w:tcPr>
          <w:p w14:paraId="5120613B"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0B248950" w14:textId="77777777" w:rsidTr="00BB4F4C">
        <w:tc>
          <w:tcPr>
            <w:tcW w:w="7195" w:type="dxa"/>
            <w:vAlign w:val="center"/>
          </w:tcPr>
          <w:p w14:paraId="264A2272"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Bore &amp; Stroke (mm): 92.0 x 103.6</w:t>
            </w:r>
          </w:p>
        </w:tc>
        <w:tc>
          <w:tcPr>
            <w:tcW w:w="2411" w:type="dxa"/>
          </w:tcPr>
          <w:p w14:paraId="05182A89"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51A8567A" w14:textId="77777777" w:rsidTr="00BB4F4C">
        <w:tc>
          <w:tcPr>
            <w:tcW w:w="7195" w:type="dxa"/>
            <w:vAlign w:val="center"/>
          </w:tcPr>
          <w:p w14:paraId="13B476BD"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Compression Ratio: 15.6</w:t>
            </w:r>
          </w:p>
        </w:tc>
        <w:tc>
          <w:tcPr>
            <w:tcW w:w="2411" w:type="dxa"/>
          </w:tcPr>
          <w:p w14:paraId="0D3BFEBD"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15EE4C45" w14:textId="77777777" w:rsidTr="00BB4F4C">
        <w:tc>
          <w:tcPr>
            <w:tcW w:w="7195" w:type="dxa"/>
            <w:vAlign w:val="center"/>
          </w:tcPr>
          <w:p w14:paraId="420A5A8A" w14:textId="20F63CEC"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Fuel tank 80 litres (maximum) capacity with strainer, sediment drain and water elements</w:t>
            </w:r>
          </w:p>
        </w:tc>
        <w:tc>
          <w:tcPr>
            <w:tcW w:w="2411" w:type="dxa"/>
          </w:tcPr>
          <w:p w14:paraId="22404045"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2E7D7CFB" w14:textId="77777777" w:rsidTr="00BB4F4C">
        <w:tc>
          <w:tcPr>
            <w:tcW w:w="7195" w:type="dxa"/>
            <w:vAlign w:val="center"/>
          </w:tcPr>
          <w:p w14:paraId="71F0A531"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 xml:space="preserve">Fuel pump type – Distributor type </w:t>
            </w:r>
          </w:p>
        </w:tc>
        <w:tc>
          <w:tcPr>
            <w:tcW w:w="2411" w:type="dxa"/>
          </w:tcPr>
          <w:p w14:paraId="37FE367F"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9BD835E" w14:textId="77777777" w:rsidTr="00BB4F4C">
        <w:tc>
          <w:tcPr>
            <w:tcW w:w="7195" w:type="dxa"/>
          </w:tcPr>
          <w:p w14:paraId="1F3070AB" w14:textId="77777777" w:rsidR="00AC4CC9" w:rsidRPr="0079315B" w:rsidRDefault="00AC4CC9" w:rsidP="00BB4F4C">
            <w:pPr>
              <w:rPr>
                <w:rFonts w:ascii="Times New Roman" w:hAnsi="Times New Roman" w:cs="Times New Roman"/>
                <w:sz w:val="24"/>
                <w:szCs w:val="24"/>
              </w:rPr>
            </w:pPr>
          </w:p>
        </w:tc>
        <w:tc>
          <w:tcPr>
            <w:tcW w:w="2411" w:type="dxa"/>
          </w:tcPr>
          <w:p w14:paraId="205F0E8A"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27B6816E" w14:textId="77777777" w:rsidTr="00BB4F4C">
        <w:tc>
          <w:tcPr>
            <w:tcW w:w="7195" w:type="dxa"/>
            <w:vAlign w:val="center"/>
          </w:tcPr>
          <w:p w14:paraId="7665B909" w14:textId="0A7339EA" w:rsidR="00AC4CC9" w:rsidRPr="007D789C" w:rsidRDefault="00AC4CC9" w:rsidP="007D789C">
            <w:pPr>
              <w:pStyle w:val="ListParagraph"/>
              <w:numPr>
                <w:ilvl w:val="0"/>
                <w:numId w:val="135"/>
              </w:numPr>
              <w:tabs>
                <w:tab w:val="left" w:pos="600"/>
              </w:tabs>
              <w:rPr>
                <w:rFonts w:ascii="Times New Roman" w:hAnsi="Times New Roman" w:cs="Times New Roman"/>
                <w:sz w:val="24"/>
                <w:szCs w:val="24"/>
              </w:rPr>
            </w:pPr>
            <w:r w:rsidRPr="007D789C">
              <w:rPr>
                <w:rFonts w:ascii="Times New Roman" w:hAnsi="Times New Roman" w:cs="Times New Roman"/>
                <w:b/>
                <w:color w:val="000000"/>
                <w:sz w:val="24"/>
                <w:szCs w:val="24"/>
              </w:rPr>
              <w:t>Transmission</w:t>
            </w:r>
          </w:p>
        </w:tc>
        <w:tc>
          <w:tcPr>
            <w:tcW w:w="2411" w:type="dxa"/>
          </w:tcPr>
          <w:p w14:paraId="37789345"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A35764C" w14:textId="77777777" w:rsidTr="00BB4F4C">
        <w:tc>
          <w:tcPr>
            <w:tcW w:w="7195" w:type="dxa"/>
            <w:vAlign w:val="center"/>
          </w:tcPr>
          <w:p w14:paraId="1F9017C1"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Mechanical floor mounted shift gear</w:t>
            </w:r>
          </w:p>
        </w:tc>
        <w:tc>
          <w:tcPr>
            <w:tcW w:w="2411" w:type="dxa"/>
          </w:tcPr>
          <w:p w14:paraId="75EC02D4"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74E0F82" w14:textId="77777777" w:rsidTr="00BB4F4C">
        <w:tc>
          <w:tcPr>
            <w:tcW w:w="7195" w:type="dxa"/>
            <w:vAlign w:val="center"/>
          </w:tcPr>
          <w:p w14:paraId="70084867" w14:textId="77777777" w:rsidR="00AC4CC9" w:rsidRPr="0079315B" w:rsidRDefault="00AC4CC9" w:rsidP="00BB4F4C">
            <w:pPr>
              <w:jc w:val="both"/>
              <w:rPr>
                <w:rFonts w:ascii="Times New Roman" w:eastAsia="MS Mincho" w:hAnsi="Times New Roman" w:cs="Times New Roman"/>
                <w:b/>
                <w:sz w:val="24"/>
                <w:szCs w:val="24"/>
                <w:lang w:val="en-US" w:eastAsia="ja-JP"/>
              </w:rPr>
            </w:pPr>
            <w:r w:rsidRPr="0079315B">
              <w:rPr>
                <w:rFonts w:ascii="Times New Roman" w:hAnsi="Times New Roman" w:cs="Times New Roman"/>
                <w:color w:val="000000"/>
                <w:sz w:val="24"/>
                <w:szCs w:val="24"/>
              </w:rPr>
              <w:t>Automatic Transmission: Maximum 6 speed forward and 1 reverse “High” and “Low” transfer box</w:t>
            </w:r>
          </w:p>
        </w:tc>
        <w:tc>
          <w:tcPr>
            <w:tcW w:w="2411" w:type="dxa"/>
          </w:tcPr>
          <w:p w14:paraId="08CE8EEF" w14:textId="77777777" w:rsidR="00AC4CC9" w:rsidRPr="0079315B" w:rsidRDefault="00AC4CC9" w:rsidP="00BB4F4C">
            <w:pPr>
              <w:jc w:val="both"/>
              <w:rPr>
                <w:rFonts w:ascii="Times New Roman" w:eastAsia="MS Mincho" w:hAnsi="Times New Roman" w:cs="Times New Roman"/>
                <w:b/>
                <w:sz w:val="24"/>
                <w:szCs w:val="24"/>
                <w:lang w:val="en-US" w:eastAsia="ja-JP"/>
              </w:rPr>
            </w:pPr>
          </w:p>
        </w:tc>
      </w:tr>
      <w:tr w:rsidR="00AC4CC9" w:rsidRPr="0079315B" w14:paraId="1DCF89A6" w14:textId="77777777" w:rsidTr="00BB4F4C">
        <w:tc>
          <w:tcPr>
            <w:tcW w:w="7195" w:type="dxa"/>
            <w:vAlign w:val="center"/>
          </w:tcPr>
          <w:p w14:paraId="08B5E045" w14:textId="77777777" w:rsidR="00AC4CC9" w:rsidRPr="0079315B" w:rsidRDefault="00AC4CC9" w:rsidP="00BB4F4C">
            <w:pPr>
              <w:rPr>
                <w:rFonts w:ascii="Times New Roman" w:hAnsi="Times New Roman" w:cs="Times New Roman"/>
                <w:sz w:val="24"/>
                <w:szCs w:val="24"/>
              </w:rPr>
            </w:pPr>
            <w:proofErr w:type="gramStart"/>
            <w:r w:rsidRPr="0079315B">
              <w:rPr>
                <w:rFonts w:ascii="Times New Roman" w:hAnsi="Times New Roman" w:cs="Times New Roman"/>
                <w:color w:val="000000"/>
                <w:sz w:val="24"/>
                <w:szCs w:val="24"/>
              </w:rPr>
              <w:t>Four wheel</w:t>
            </w:r>
            <w:proofErr w:type="gramEnd"/>
            <w:r w:rsidRPr="0079315B">
              <w:rPr>
                <w:rFonts w:ascii="Times New Roman" w:hAnsi="Times New Roman" w:cs="Times New Roman"/>
                <w:color w:val="000000"/>
                <w:sz w:val="24"/>
                <w:szCs w:val="24"/>
              </w:rPr>
              <w:t xml:space="preserve"> drive</w:t>
            </w:r>
          </w:p>
        </w:tc>
        <w:tc>
          <w:tcPr>
            <w:tcW w:w="2411" w:type="dxa"/>
          </w:tcPr>
          <w:p w14:paraId="44697C3A"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1F68C243" w14:textId="77777777" w:rsidTr="00BB4F4C">
        <w:tc>
          <w:tcPr>
            <w:tcW w:w="7195" w:type="dxa"/>
            <w:vAlign w:val="center"/>
          </w:tcPr>
          <w:p w14:paraId="3DE07135" w14:textId="77777777" w:rsidR="00AC4CC9" w:rsidRPr="0079315B" w:rsidRDefault="00AC4CC9" w:rsidP="00BB4F4C">
            <w:pPr>
              <w:rPr>
                <w:rFonts w:ascii="Times New Roman" w:hAnsi="Times New Roman" w:cs="Times New Roman"/>
                <w:color w:val="000000"/>
                <w:sz w:val="24"/>
                <w:szCs w:val="24"/>
              </w:rPr>
            </w:pPr>
          </w:p>
        </w:tc>
        <w:tc>
          <w:tcPr>
            <w:tcW w:w="2411" w:type="dxa"/>
          </w:tcPr>
          <w:p w14:paraId="6663D82A"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396A39A9" w14:textId="77777777" w:rsidTr="00BB4F4C">
        <w:tc>
          <w:tcPr>
            <w:tcW w:w="7195" w:type="dxa"/>
            <w:vAlign w:val="center"/>
          </w:tcPr>
          <w:p w14:paraId="10F1599D" w14:textId="0BA2E9EE" w:rsidR="00AC4CC9" w:rsidRPr="007D789C" w:rsidRDefault="00AC4CC9" w:rsidP="007D789C">
            <w:pPr>
              <w:pStyle w:val="ListParagraph"/>
              <w:numPr>
                <w:ilvl w:val="0"/>
                <w:numId w:val="135"/>
              </w:numPr>
              <w:rPr>
                <w:rFonts w:ascii="Times New Roman" w:hAnsi="Times New Roman" w:cs="Times New Roman"/>
                <w:sz w:val="24"/>
                <w:szCs w:val="24"/>
              </w:rPr>
            </w:pPr>
            <w:r w:rsidRPr="007D789C">
              <w:rPr>
                <w:rFonts w:ascii="Times New Roman" w:hAnsi="Times New Roman" w:cs="Times New Roman"/>
                <w:b/>
                <w:color w:val="000000"/>
                <w:sz w:val="24"/>
                <w:szCs w:val="24"/>
              </w:rPr>
              <w:t>Suspension</w:t>
            </w:r>
          </w:p>
        </w:tc>
        <w:tc>
          <w:tcPr>
            <w:tcW w:w="2411" w:type="dxa"/>
          </w:tcPr>
          <w:p w14:paraId="16078446"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3EDFFC4C" w14:textId="77777777" w:rsidTr="00BB4F4C">
        <w:tc>
          <w:tcPr>
            <w:tcW w:w="7195" w:type="dxa"/>
            <w:vAlign w:val="center"/>
          </w:tcPr>
          <w:p w14:paraId="3B32E621"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 xml:space="preserve">Double wishbone with stabilizer bar - front suspension </w:t>
            </w:r>
          </w:p>
        </w:tc>
        <w:tc>
          <w:tcPr>
            <w:tcW w:w="2411" w:type="dxa"/>
          </w:tcPr>
          <w:p w14:paraId="2AB362BF"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3F290DB0" w14:textId="77777777" w:rsidTr="00BB4F4C">
        <w:tc>
          <w:tcPr>
            <w:tcW w:w="7195" w:type="dxa"/>
            <w:vAlign w:val="center"/>
          </w:tcPr>
          <w:p w14:paraId="31DED151"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Leaf Spring - rear suspension</w:t>
            </w:r>
          </w:p>
        </w:tc>
        <w:tc>
          <w:tcPr>
            <w:tcW w:w="2411" w:type="dxa"/>
          </w:tcPr>
          <w:p w14:paraId="4C10E4DF"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5A859A5" w14:textId="77777777" w:rsidTr="00BB4F4C">
        <w:trPr>
          <w:trHeight w:val="233"/>
        </w:trPr>
        <w:tc>
          <w:tcPr>
            <w:tcW w:w="7195" w:type="dxa"/>
            <w:vAlign w:val="center"/>
          </w:tcPr>
          <w:p w14:paraId="24FEE824"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Load Sensing Pressure Valve (Load Balancing)</w:t>
            </w:r>
          </w:p>
        </w:tc>
        <w:tc>
          <w:tcPr>
            <w:tcW w:w="2411" w:type="dxa"/>
          </w:tcPr>
          <w:p w14:paraId="621C6054"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393B7E43" w14:textId="77777777" w:rsidTr="00BB4F4C">
        <w:trPr>
          <w:trHeight w:val="233"/>
        </w:trPr>
        <w:tc>
          <w:tcPr>
            <w:tcW w:w="7195" w:type="dxa"/>
            <w:vAlign w:val="center"/>
          </w:tcPr>
          <w:p w14:paraId="5683F4B1" w14:textId="77777777" w:rsidR="00AC4CC9" w:rsidRPr="0079315B" w:rsidRDefault="00AC4CC9" w:rsidP="00BB4F4C">
            <w:pPr>
              <w:jc w:val="both"/>
              <w:rPr>
                <w:rFonts w:ascii="Times New Roman" w:hAnsi="Times New Roman" w:cs="Times New Roman"/>
                <w:color w:val="000000"/>
                <w:sz w:val="24"/>
                <w:szCs w:val="24"/>
              </w:rPr>
            </w:pPr>
          </w:p>
        </w:tc>
        <w:tc>
          <w:tcPr>
            <w:tcW w:w="2411" w:type="dxa"/>
          </w:tcPr>
          <w:p w14:paraId="1F4F1DEB"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59229306" w14:textId="77777777" w:rsidTr="00BB4F4C">
        <w:tc>
          <w:tcPr>
            <w:tcW w:w="7195" w:type="dxa"/>
            <w:vAlign w:val="center"/>
          </w:tcPr>
          <w:p w14:paraId="3A67AB87" w14:textId="220FE4EE" w:rsidR="00AC4CC9" w:rsidRPr="007D789C" w:rsidRDefault="00AC4CC9" w:rsidP="007D789C">
            <w:pPr>
              <w:pStyle w:val="ListParagraph"/>
              <w:numPr>
                <w:ilvl w:val="0"/>
                <w:numId w:val="135"/>
              </w:numPr>
              <w:rPr>
                <w:rFonts w:ascii="Times New Roman" w:hAnsi="Times New Roman" w:cs="Times New Roman"/>
                <w:b/>
                <w:sz w:val="24"/>
                <w:szCs w:val="24"/>
              </w:rPr>
            </w:pPr>
            <w:r w:rsidRPr="007D789C">
              <w:rPr>
                <w:rFonts w:ascii="Times New Roman" w:hAnsi="Times New Roman" w:cs="Times New Roman"/>
                <w:b/>
                <w:color w:val="000000"/>
                <w:sz w:val="24"/>
                <w:szCs w:val="24"/>
              </w:rPr>
              <w:t>Dimensions And Weights</w:t>
            </w:r>
          </w:p>
        </w:tc>
        <w:tc>
          <w:tcPr>
            <w:tcW w:w="2411" w:type="dxa"/>
          </w:tcPr>
          <w:p w14:paraId="362C360E" w14:textId="77777777" w:rsidR="00AC4CC9" w:rsidRPr="0079315B" w:rsidRDefault="00AC4CC9" w:rsidP="00BB4F4C">
            <w:pPr>
              <w:jc w:val="both"/>
              <w:rPr>
                <w:rFonts w:ascii="Times New Roman" w:eastAsia="MS Mincho" w:hAnsi="Times New Roman" w:cs="Times New Roman"/>
                <w:b/>
                <w:sz w:val="24"/>
                <w:szCs w:val="24"/>
                <w:lang w:val="en-US" w:eastAsia="ja-JP"/>
              </w:rPr>
            </w:pPr>
          </w:p>
        </w:tc>
      </w:tr>
      <w:tr w:rsidR="00AC4CC9" w:rsidRPr="0079315B" w14:paraId="00C2FDE9" w14:textId="77777777" w:rsidTr="00BB4F4C">
        <w:tc>
          <w:tcPr>
            <w:tcW w:w="7195" w:type="dxa"/>
            <w:vAlign w:val="center"/>
          </w:tcPr>
          <w:p w14:paraId="1E6F2227"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Overall Size</w:t>
            </w:r>
          </w:p>
        </w:tc>
        <w:tc>
          <w:tcPr>
            <w:tcW w:w="2411" w:type="dxa"/>
          </w:tcPr>
          <w:p w14:paraId="287DE4E5"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1359CF2F" w14:textId="77777777" w:rsidTr="00BB4F4C">
        <w:tc>
          <w:tcPr>
            <w:tcW w:w="7195" w:type="dxa"/>
            <w:vAlign w:val="center"/>
          </w:tcPr>
          <w:p w14:paraId="53938984"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 xml:space="preserve">Length x Width x Height (mm) max.  - 5330 x 1855 x 1815 </w:t>
            </w:r>
          </w:p>
        </w:tc>
        <w:tc>
          <w:tcPr>
            <w:tcW w:w="2411" w:type="dxa"/>
          </w:tcPr>
          <w:p w14:paraId="5E0F7DCB"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FA11CBC" w14:textId="77777777" w:rsidTr="00BB4F4C">
        <w:tc>
          <w:tcPr>
            <w:tcW w:w="7195" w:type="dxa"/>
            <w:vAlign w:val="center"/>
          </w:tcPr>
          <w:p w14:paraId="776DE9E7"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Wheelbase (max): 3085 mm</w:t>
            </w:r>
          </w:p>
        </w:tc>
        <w:tc>
          <w:tcPr>
            <w:tcW w:w="2411" w:type="dxa"/>
          </w:tcPr>
          <w:p w14:paraId="4EB34D16"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D9F7828" w14:textId="77777777" w:rsidTr="00BB4F4C">
        <w:tc>
          <w:tcPr>
            <w:tcW w:w="7195" w:type="dxa"/>
            <w:vAlign w:val="center"/>
          </w:tcPr>
          <w:p w14:paraId="72D826AB"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Bucket Size- Length x Width x Height (mm) max.  - 1525x 1540 x 480</w:t>
            </w:r>
          </w:p>
        </w:tc>
        <w:tc>
          <w:tcPr>
            <w:tcW w:w="2411" w:type="dxa"/>
          </w:tcPr>
          <w:p w14:paraId="69506E2C"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294C6700" w14:textId="77777777" w:rsidTr="00BB4F4C">
        <w:tc>
          <w:tcPr>
            <w:tcW w:w="7195" w:type="dxa"/>
            <w:vAlign w:val="center"/>
          </w:tcPr>
          <w:p w14:paraId="79D17F21"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Volume – 1.0m</w:t>
            </w:r>
            <w:r w:rsidRPr="0079315B">
              <w:rPr>
                <w:rFonts w:ascii="Times New Roman" w:hAnsi="Times New Roman" w:cs="Times New Roman"/>
                <w:color w:val="000000"/>
                <w:sz w:val="24"/>
                <w:szCs w:val="24"/>
                <w:vertAlign w:val="superscript"/>
              </w:rPr>
              <w:t>3</w:t>
            </w:r>
          </w:p>
        </w:tc>
        <w:tc>
          <w:tcPr>
            <w:tcW w:w="2411" w:type="dxa"/>
          </w:tcPr>
          <w:p w14:paraId="750704B4"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1A9CF7C5" w14:textId="77777777" w:rsidTr="00BB4F4C">
        <w:tc>
          <w:tcPr>
            <w:tcW w:w="7195" w:type="dxa"/>
            <w:vAlign w:val="center"/>
          </w:tcPr>
          <w:p w14:paraId="73183D58" w14:textId="77777777" w:rsidR="00AC4CC9" w:rsidRPr="0079315B" w:rsidRDefault="00AC4CC9" w:rsidP="00BB4F4C">
            <w:pPr>
              <w:rPr>
                <w:rFonts w:ascii="Times New Roman" w:hAnsi="Times New Roman" w:cs="Times New Roman"/>
                <w:b/>
                <w:sz w:val="24"/>
                <w:szCs w:val="24"/>
              </w:rPr>
            </w:pPr>
            <w:r w:rsidRPr="0079315B">
              <w:rPr>
                <w:rFonts w:ascii="Times New Roman" w:hAnsi="Times New Roman" w:cs="Times New Roman"/>
                <w:color w:val="000000"/>
                <w:sz w:val="24"/>
                <w:szCs w:val="24"/>
              </w:rPr>
              <w:t>GVW: 2910 kg max</w:t>
            </w:r>
          </w:p>
        </w:tc>
        <w:tc>
          <w:tcPr>
            <w:tcW w:w="2411" w:type="dxa"/>
          </w:tcPr>
          <w:p w14:paraId="03F64AB7" w14:textId="77777777" w:rsidR="00AC4CC9" w:rsidRPr="0079315B" w:rsidRDefault="00AC4CC9" w:rsidP="00BB4F4C">
            <w:pPr>
              <w:jc w:val="both"/>
              <w:rPr>
                <w:rFonts w:ascii="Times New Roman" w:eastAsia="MS Mincho" w:hAnsi="Times New Roman" w:cs="Times New Roman"/>
                <w:b/>
                <w:sz w:val="24"/>
                <w:szCs w:val="24"/>
                <w:lang w:val="en-US" w:eastAsia="ja-JP"/>
              </w:rPr>
            </w:pPr>
          </w:p>
        </w:tc>
      </w:tr>
      <w:tr w:rsidR="00AC4CC9" w:rsidRPr="0079315B" w14:paraId="5D2A11CF" w14:textId="77777777" w:rsidTr="00BB4F4C">
        <w:tc>
          <w:tcPr>
            <w:tcW w:w="7195" w:type="dxa"/>
            <w:vAlign w:val="center"/>
          </w:tcPr>
          <w:p w14:paraId="12D9F744"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One (1) Tonne Payload</w:t>
            </w:r>
          </w:p>
        </w:tc>
        <w:tc>
          <w:tcPr>
            <w:tcW w:w="2411" w:type="dxa"/>
          </w:tcPr>
          <w:p w14:paraId="4EEFB61B"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3402342B" w14:textId="77777777" w:rsidTr="00BB4F4C">
        <w:tc>
          <w:tcPr>
            <w:tcW w:w="7195" w:type="dxa"/>
            <w:vAlign w:val="center"/>
          </w:tcPr>
          <w:p w14:paraId="31FA1089"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Angle of Approach - 31</w:t>
            </w:r>
            <w:r w:rsidRPr="0079315B">
              <w:rPr>
                <w:rFonts w:ascii="Times New Roman" w:hAnsi="Times New Roman" w:cs="Times New Roman"/>
                <w:color w:val="000000"/>
                <w:sz w:val="24"/>
                <w:szCs w:val="24"/>
                <w:vertAlign w:val="superscript"/>
              </w:rPr>
              <w:t>0</w:t>
            </w:r>
          </w:p>
        </w:tc>
        <w:tc>
          <w:tcPr>
            <w:tcW w:w="2411" w:type="dxa"/>
          </w:tcPr>
          <w:p w14:paraId="6159258B"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37420A5" w14:textId="77777777" w:rsidTr="00BB4F4C">
        <w:tc>
          <w:tcPr>
            <w:tcW w:w="7195" w:type="dxa"/>
            <w:vAlign w:val="center"/>
          </w:tcPr>
          <w:p w14:paraId="539813F6" w14:textId="77777777" w:rsidR="00AC4CC9" w:rsidRPr="0079315B" w:rsidRDefault="00AC4CC9" w:rsidP="00BB4F4C">
            <w:pPr>
              <w:rPr>
                <w:rFonts w:ascii="Times New Roman" w:hAnsi="Times New Roman" w:cs="Times New Roman"/>
                <w:b/>
                <w:sz w:val="24"/>
                <w:szCs w:val="24"/>
              </w:rPr>
            </w:pPr>
            <w:r w:rsidRPr="0079315B">
              <w:rPr>
                <w:rFonts w:ascii="Times New Roman" w:hAnsi="Times New Roman" w:cs="Times New Roman"/>
                <w:color w:val="000000"/>
                <w:sz w:val="24"/>
                <w:szCs w:val="24"/>
              </w:rPr>
              <w:t>Angle of Departure - 21</w:t>
            </w:r>
            <w:r w:rsidRPr="0079315B">
              <w:rPr>
                <w:rFonts w:ascii="Times New Roman" w:hAnsi="Times New Roman" w:cs="Times New Roman"/>
                <w:color w:val="000000"/>
                <w:sz w:val="24"/>
                <w:szCs w:val="24"/>
                <w:vertAlign w:val="superscript"/>
              </w:rPr>
              <w:t>0</w:t>
            </w:r>
          </w:p>
        </w:tc>
        <w:tc>
          <w:tcPr>
            <w:tcW w:w="2411" w:type="dxa"/>
          </w:tcPr>
          <w:p w14:paraId="0C42A301" w14:textId="77777777" w:rsidR="00AC4CC9" w:rsidRPr="0079315B" w:rsidRDefault="00AC4CC9" w:rsidP="00BB4F4C">
            <w:pPr>
              <w:jc w:val="both"/>
              <w:rPr>
                <w:rFonts w:ascii="Times New Roman" w:eastAsia="MS Mincho" w:hAnsi="Times New Roman" w:cs="Times New Roman"/>
                <w:b/>
                <w:sz w:val="24"/>
                <w:szCs w:val="24"/>
                <w:lang w:val="en-US" w:eastAsia="ja-JP"/>
              </w:rPr>
            </w:pPr>
          </w:p>
        </w:tc>
      </w:tr>
      <w:tr w:rsidR="00AC4CC9" w:rsidRPr="0079315B" w14:paraId="71B78273" w14:textId="77777777" w:rsidTr="00BB4F4C">
        <w:tc>
          <w:tcPr>
            <w:tcW w:w="7195" w:type="dxa"/>
            <w:vAlign w:val="center"/>
          </w:tcPr>
          <w:p w14:paraId="49155E7D" w14:textId="0A6EA71A"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Turning Radius, m (max) – 6.4</w:t>
            </w:r>
          </w:p>
        </w:tc>
        <w:tc>
          <w:tcPr>
            <w:tcW w:w="2411" w:type="dxa"/>
          </w:tcPr>
          <w:p w14:paraId="53D6C7B0"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C487512" w14:textId="77777777" w:rsidTr="00BB4F4C">
        <w:tc>
          <w:tcPr>
            <w:tcW w:w="7195" w:type="dxa"/>
            <w:vAlign w:val="center"/>
          </w:tcPr>
          <w:p w14:paraId="28147BFA"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Ground clearance: 280 mm – 310 mm</w:t>
            </w:r>
          </w:p>
        </w:tc>
        <w:tc>
          <w:tcPr>
            <w:tcW w:w="2411" w:type="dxa"/>
          </w:tcPr>
          <w:p w14:paraId="34E4E596"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11214243" w14:textId="77777777" w:rsidTr="00BB4F4C">
        <w:tc>
          <w:tcPr>
            <w:tcW w:w="7195" w:type="dxa"/>
            <w:vAlign w:val="center"/>
          </w:tcPr>
          <w:p w14:paraId="12C01B9E" w14:textId="77777777" w:rsidR="00AC4CC9" w:rsidRPr="0079315B" w:rsidRDefault="00AC4CC9" w:rsidP="00BB4F4C">
            <w:pPr>
              <w:rPr>
                <w:rFonts w:ascii="Times New Roman" w:hAnsi="Times New Roman" w:cs="Times New Roman"/>
                <w:color w:val="000000"/>
                <w:sz w:val="24"/>
                <w:szCs w:val="24"/>
              </w:rPr>
            </w:pPr>
          </w:p>
        </w:tc>
        <w:tc>
          <w:tcPr>
            <w:tcW w:w="2411" w:type="dxa"/>
          </w:tcPr>
          <w:p w14:paraId="6EF03B56"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2615A5EC" w14:textId="77777777" w:rsidTr="00BB4F4C">
        <w:tc>
          <w:tcPr>
            <w:tcW w:w="7195" w:type="dxa"/>
            <w:vAlign w:val="center"/>
          </w:tcPr>
          <w:p w14:paraId="43F7CD18" w14:textId="7C7F5699" w:rsidR="00AC4CC9" w:rsidRPr="007D789C" w:rsidRDefault="00AC4CC9" w:rsidP="007D789C">
            <w:pPr>
              <w:pStyle w:val="ListParagraph"/>
              <w:numPr>
                <w:ilvl w:val="0"/>
                <w:numId w:val="135"/>
              </w:numPr>
              <w:tabs>
                <w:tab w:val="left" w:pos="390"/>
              </w:tabs>
              <w:rPr>
                <w:rFonts w:ascii="Times New Roman" w:hAnsi="Times New Roman" w:cs="Times New Roman"/>
                <w:b/>
                <w:sz w:val="24"/>
                <w:szCs w:val="24"/>
              </w:rPr>
            </w:pPr>
            <w:r w:rsidRPr="007D789C">
              <w:rPr>
                <w:rFonts w:ascii="Times New Roman" w:hAnsi="Times New Roman" w:cs="Times New Roman"/>
                <w:b/>
                <w:color w:val="000000"/>
                <w:sz w:val="24"/>
                <w:szCs w:val="24"/>
              </w:rPr>
              <w:t xml:space="preserve">Steering, Tyres </w:t>
            </w:r>
            <w:r w:rsidR="00761A65" w:rsidRPr="007D789C">
              <w:rPr>
                <w:rFonts w:ascii="Times New Roman" w:hAnsi="Times New Roman" w:cs="Times New Roman"/>
                <w:b/>
                <w:color w:val="000000"/>
                <w:sz w:val="24"/>
                <w:szCs w:val="24"/>
              </w:rPr>
              <w:t>a</w:t>
            </w:r>
            <w:r w:rsidRPr="007D789C">
              <w:rPr>
                <w:rFonts w:ascii="Times New Roman" w:hAnsi="Times New Roman" w:cs="Times New Roman"/>
                <w:b/>
                <w:color w:val="000000"/>
                <w:sz w:val="24"/>
                <w:szCs w:val="24"/>
              </w:rPr>
              <w:t>nd Wheels</w:t>
            </w:r>
          </w:p>
        </w:tc>
        <w:tc>
          <w:tcPr>
            <w:tcW w:w="2411" w:type="dxa"/>
          </w:tcPr>
          <w:p w14:paraId="1483F9DF" w14:textId="77777777" w:rsidR="00AC4CC9" w:rsidRPr="0079315B" w:rsidRDefault="00AC4CC9" w:rsidP="00BB4F4C">
            <w:pPr>
              <w:jc w:val="both"/>
              <w:rPr>
                <w:rFonts w:ascii="Times New Roman" w:eastAsia="MS Mincho" w:hAnsi="Times New Roman" w:cs="Times New Roman"/>
                <w:b/>
                <w:sz w:val="24"/>
                <w:szCs w:val="24"/>
                <w:lang w:val="en-US" w:eastAsia="ja-JP"/>
              </w:rPr>
            </w:pPr>
          </w:p>
        </w:tc>
      </w:tr>
      <w:tr w:rsidR="00AC4CC9" w:rsidRPr="0079315B" w14:paraId="072ED6ED" w14:textId="77777777" w:rsidTr="00BB4F4C">
        <w:tc>
          <w:tcPr>
            <w:tcW w:w="7195" w:type="dxa"/>
            <w:vAlign w:val="center"/>
          </w:tcPr>
          <w:p w14:paraId="278B1445"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Left hand side control</w:t>
            </w:r>
          </w:p>
        </w:tc>
        <w:tc>
          <w:tcPr>
            <w:tcW w:w="2411" w:type="dxa"/>
          </w:tcPr>
          <w:p w14:paraId="1D956420"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6DA5A572" w14:textId="77777777" w:rsidTr="00BB4F4C">
        <w:tc>
          <w:tcPr>
            <w:tcW w:w="7195" w:type="dxa"/>
            <w:vAlign w:val="center"/>
          </w:tcPr>
          <w:p w14:paraId="2AF7F786"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Power assisted</w:t>
            </w:r>
          </w:p>
        </w:tc>
        <w:tc>
          <w:tcPr>
            <w:tcW w:w="2411" w:type="dxa"/>
          </w:tcPr>
          <w:p w14:paraId="05DF96B7"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5494CD67" w14:textId="77777777" w:rsidTr="00BB4F4C">
        <w:tc>
          <w:tcPr>
            <w:tcW w:w="7195" w:type="dxa"/>
            <w:vAlign w:val="center"/>
          </w:tcPr>
          <w:p w14:paraId="06C904BF" w14:textId="77777777" w:rsidR="00AC4CC9" w:rsidRPr="0079315B" w:rsidRDefault="00AC4CC9" w:rsidP="00BB4F4C">
            <w:pPr>
              <w:rPr>
                <w:rFonts w:ascii="Times New Roman" w:hAnsi="Times New Roman" w:cs="Times New Roman"/>
                <w:b/>
                <w:sz w:val="24"/>
                <w:szCs w:val="24"/>
              </w:rPr>
            </w:pPr>
            <w:r w:rsidRPr="0079315B">
              <w:rPr>
                <w:rFonts w:ascii="Times New Roman" w:hAnsi="Times New Roman" w:cs="Times New Roman"/>
                <w:color w:val="000000"/>
                <w:sz w:val="24"/>
                <w:szCs w:val="24"/>
              </w:rPr>
              <w:t>Steering Gear type – Rack and Pinion</w:t>
            </w:r>
          </w:p>
        </w:tc>
        <w:tc>
          <w:tcPr>
            <w:tcW w:w="2411" w:type="dxa"/>
          </w:tcPr>
          <w:p w14:paraId="68C7D073"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5EFC435A" w14:textId="77777777" w:rsidTr="00BB4F4C">
        <w:tc>
          <w:tcPr>
            <w:tcW w:w="7195" w:type="dxa"/>
            <w:vAlign w:val="center"/>
          </w:tcPr>
          <w:p w14:paraId="6B98CB65" w14:textId="77777777" w:rsidR="00AC4CC9" w:rsidRPr="0079315B" w:rsidRDefault="00AC4CC9" w:rsidP="00AC4CC9">
            <w:pPr>
              <w:numPr>
                <w:ilvl w:val="0"/>
                <w:numId w:val="114"/>
              </w:numPr>
              <w:tabs>
                <w:tab w:val="clear" w:pos="495"/>
                <w:tab w:val="num" w:pos="630"/>
              </w:tabs>
              <w:ind w:left="630"/>
              <w:rPr>
                <w:rFonts w:ascii="Times New Roman" w:hAnsi="Times New Roman" w:cs="Times New Roman"/>
                <w:sz w:val="24"/>
                <w:szCs w:val="24"/>
              </w:rPr>
            </w:pPr>
            <w:r w:rsidRPr="0079315B">
              <w:rPr>
                <w:rFonts w:ascii="Times New Roman" w:hAnsi="Times New Roman" w:cs="Times New Roman"/>
                <w:color w:val="000000"/>
                <w:sz w:val="24"/>
                <w:szCs w:val="24"/>
              </w:rPr>
              <w:t>Tyre size: 265/65 R17 or equivalent</w:t>
            </w:r>
          </w:p>
        </w:tc>
        <w:tc>
          <w:tcPr>
            <w:tcW w:w="2411" w:type="dxa"/>
          </w:tcPr>
          <w:p w14:paraId="5FBFDFDE"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40826B0" w14:textId="77777777" w:rsidTr="00BB4F4C">
        <w:tc>
          <w:tcPr>
            <w:tcW w:w="7195" w:type="dxa"/>
            <w:vAlign w:val="center"/>
          </w:tcPr>
          <w:p w14:paraId="0EB0CFA1"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Rim type – Alloyed Steel</w:t>
            </w:r>
          </w:p>
        </w:tc>
        <w:tc>
          <w:tcPr>
            <w:tcW w:w="2411" w:type="dxa"/>
          </w:tcPr>
          <w:p w14:paraId="301A1799"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203F0337" w14:textId="77777777" w:rsidTr="00BB4F4C">
        <w:tc>
          <w:tcPr>
            <w:tcW w:w="7195" w:type="dxa"/>
            <w:vAlign w:val="center"/>
          </w:tcPr>
          <w:p w14:paraId="77C13388" w14:textId="77777777" w:rsidR="00AC4CC9" w:rsidRPr="0079315B" w:rsidRDefault="00AC4CC9" w:rsidP="00BB4F4C">
            <w:pPr>
              <w:rPr>
                <w:rFonts w:ascii="Times New Roman" w:hAnsi="Times New Roman" w:cs="Times New Roman"/>
                <w:b/>
                <w:sz w:val="24"/>
                <w:szCs w:val="24"/>
              </w:rPr>
            </w:pPr>
            <w:r w:rsidRPr="0079315B">
              <w:rPr>
                <w:rFonts w:ascii="Times New Roman" w:hAnsi="Times New Roman" w:cs="Times New Roman"/>
                <w:color w:val="000000"/>
                <w:sz w:val="24"/>
                <w:szCs w:val="24"/>
              </w:rPr>
              <w:t>Rim size: 17’’</w:t>
            </w:r>
          </w:p>
        </w:tc>
        <w:tc>
          <w:tcPr>
            <w:tcW w:w="2411" w:type="dxa"/>
          </w:tcPr>
          <w:p w14:paraId="49E2E383" w14:textId="77777777" w:rsidR="00AC4CC9" w:rsidRPr="0079315B" w:rsidRDefault="00AC4CC9" w:rsidP="00BB4F4C">
            <w:pPr>
              <w:jc w:val="both"/>
              <w:rPr>
                <w:rFonts w:ascii="Times New Roman" w:eastAsia="MS Mincho" w:hAnsi="Times New Roman" w:cs="Times New Roman"/>
                <w:b/>
                <w:sz w:val="24"/>
                <w:szCs w:val="24"/>
                <w:lang w:val="en-US" w:eastAsia="ja-JP"/>
              </w:rPr>
            </w:pPr>
          </w:p>
        </w:tc>
      </w:tr>
      <w:tr w:rsidR="00AC4CC9" w:rsidRPr="0079315B" w14:paraId="003E152C" w14:textId="77777777" w:rsidTr="00BB4F4C">
        <w:tc>
          <w:tcPr>
            <w:tcW w:w="7195" w:type="dxa"/>
            <w:vAlign w:val="center"/>
          </w:tcPr>
          <w:p w14:paraId="2C6B1AAA"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Spare tyre same size and mounted under carriage</w:t>
            </w:r>
          </w:p>
        </w:tc>
        <w:tc>
          <w:tcPr>
            <w:tcW w:w="2411" w:type="dxa"/>
          </w:tcPr>
          <w:p w14:paraId="23EAC2C0"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44045F9" w14:textId="77777777" w:rsidTr="00BB4F4C">
        <w:tc>
          <w:tcPr>
            <w:tcW w:w="7195" w:type="dxa"/>
            <w:vAlign w:val="center"/>
          </w:tcPr>
          <w:p w14:paraId="68BEEF28"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Best quality radial ply on/off highway</w:t>
            </w:r>
          </w:p>
        </w:tc>
        <w:tc>
          <w:tcPr>
            <w:tcW w:w="2411" w:type="dxa"/>
          </w:tcPr>
          <w:p w14:paraId="7FE9B7E2"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FDB7FB3" w14:textId="77777777" w:rsidTr="00BB4F4C">
        <w:tc>
          <w:tcPr>
            <w:tcW w:w="7195" w:type="dxa"/>
            <w:vAlign w:val="center"/>
          </w:tcPr>
          <w:p w14:paraId="70C93872" w14:textId="77777777" w:rsidR="00AC4CC9" w:rsidRPr="0079315B" w:rsidRDefault="00AC4CC9" w:rsidP="00BB4F4C">
            <w:pPr>
              <w:ind w:left="630"/>
              <w:rPr>
                <w:rFonts w:ascii="Times New Roman" w:hAnsi="Times New Roman" w:cs="Times New Roman"/>
                <w:color w:val="000000"/>
                <w:sz w:val="24"/>
                <w:szCs w:val="24"/>
              </w:rPr>
            </w:pPr>
          </w:p>
        </w:tc>
        <w:tc>
          <w:tcPr>
            <w:tcW w:w="2411" w:type="dxa"/>
          </w:tcPr>
          <w:p w14:paraId="72876931"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57F425CF" w14:textId="77777777" w:rsidTr="00BB4F4C">
        <w:tc>
          <w:tcPr>
            <w:tcW w:w="7195" w:type="dxa"/>
            <w:vAlign w:val="center"/>
          </w:tcPr>
          <w:p w14:paraId="32BEDC75" w14:textId="631524E0" w:rsidR="00AC4CC9" w:rsidRPr="007D789C" w:rsidRDefault="00AC4CC9" w:rsidP="007D789C">
            <w:pPr>
              <w:pStyle w:val="ListParagraph"/>
              <w:numPr>
                <w:ilvl w:val="0"/>
                <w:numId w:val="135"/>
              </w:numPr>
              <w:jc w:val="both"/>
              <w:rPr>
                <w:rFonts w:ascii="Times New Roman" w:eastAsia="MS Mincho" w:hAnsi="Times New Roman" w:cs="Times New Roman"/>
                <w:sz w:val="24"/>
                <w:szCs w:val="24"/>
                <w:lang w:val="en-US" w:eastAsia="ja-JP"/>
              </w:rPr>
            </w:pPr>
            <w:r w:rsidRPr="007D789C">
              <w:rPr>
                <w:rFonts w:ascii="Times New Roman" w:hAnsi="Times New Roman" w:cs="Times New Roman"/>
                <w:b/>
                <w:color w:val="000000"/>
                <w:sz w:val="24"/>
                <w:szCs w:val="24"/>
              </w:rPr>
              <w:t>Brakes And Safety</w:t>
            </w:r>
          </w:p>
        </w:tc>
        <w:tc>
          <w:tcPr>
            <w:tcW w:w="2411" w:type="dxa"/>
          </w:tcPr>
          <w:p w14:paraId="5F1C3398"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22A955D0" w14:textId="77777777" w:rsidTr="00BB4F4C">
        <w:tc>
          <w:tcPr>
            <w:tcW w:w="7195" w:type="dxa"/>
            <w:vAlign w:val="center"/>
          </w:tcPr>
          <w:p w14:paraId="4C5B5D00"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lastRenderedPageBreak/>
              <w:t xml:space="preserve">Hydraulically Power assisted </w:t>
            </w:r>
          </w:p>
        </w:tc>
        <w:tc>
          <w:tcPr>
            <w:tcW w:w="2411" w:type="dxa"/>
          </w:tcPr>
          <w:p w14:paraId="680BAAEE"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A939D13" w14:textId="77777777" w:rsidTr="00BB4F4C">
        <w:tc>
          <w:tcPr>
            <w:tcW w:w="7195" w:type="dxa"/>
            <w:vAlign w:val="center"/>
          </w:tcPr>
          <w:p w14:paraId="554DCEE0" w14:textId="77777777" w:rsidR="00AC4CC9" w:rsidRPr="0079315B" w:rsidRDefault="00AC4CC9" w:rsidP="00BB4F4C">
            <w:pPr>
              <w:rPr>
                <w:rFonts w:ascii="Times New Roman" w:hAnsi="Times New Roman" w:cs="Times New Roman"/>
                <w:sz w:val="24"/>
                <w:szCs w:val="24"/>
              </w:rPr>
            </w:pPr>
            <w:r w:rsidRPr="0079315B">
              <w:rPr>
                <w:rFonts w:ascii="Times New Roman" w:hAnsi="Times New Roman" w:cs="Times New Roman"/>
                <w:color w:val="000000"/>
                <w:sz w:val="24"/>
                <w:szCs w:val="24"/>
              </w:rPr>
              <w:t xml:space="preserve">Ventilated Disk type - front </w:t>
            </w:r>
          </w:p>
        </w:tc>
        <w:tc>
          <w:tcPr>
            <w:tcW w:w="2411" w:type="dxa"/>
          </w:tcPr>
          <w:p w14:paraId="250637B3"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F47957A" w14:textId="77777777" w:rsidTr="00BB4F4C">
        <w:tc>
          <w:tcPr>
            <w:tcW w:w="7195" w:type="dxa"/>
            <w:vAlign w:val="center"/>
          </w:tcPr>
          <w:p w14:paraId="0BFDD3F2"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Drums type - rear</w:t>
            </w:r>
          </w:p>
        </w:tc>
        <w:tc>
          <w:tcPr>
            <w:tcW w:w="2411" w:type="dxa"/>
          </w:tcPr>
          <w:p w14:paraId="23B8B013"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0C91455F" w14:textId="77777777" w:rsidTr="00BB4F4C">
        <w:tc>
          <w:tcPr>
            <w:tcW w:w="7195" w:type="dxa"/>
            <w:vAlign w:val="center"/>
          </w:tcPr>
          <w:p w14:paraId="783E5B95"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Mechanical parking brake</w:t>
            </w:r>
          </w:p>
        </w:tc>
        <w:tc>
          <w:tcPr>
            <w:tcW w:w="2411" w:type="dxa"/>
          </w:tcPr>
          <w:p w14:paraId="0B4C637C"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33569909" w14:textId="77777777" w:rsidTr="00BB4F4C">
        <w:tc>
          <w:tcPr>
            <w:tcW w:w="7195" w:type="dxa"/>
            <w:vAlign w:val="center"/>
          </w:tcPr>
          <w:p w14:paraId="3C1EFF44" w14:textId="77777777" w:rsidR="00AC4CC9" w:rsidRPr="0079315B" w:rsidRDefault="00AC4CC9" w:rsidP="00BB4F4C">
            <w:pPr>
              <w:jc w:val="both"/>
              <w:rPr>
                <w:rFonts w:ascii="Times New Roman" w:eastAsia="MS Mincho" w:hAnsi="Times New Roman" w:cs="Times New Roman"/>
                <w:b/>
                <w:sz w:val="24"/>
                <w:szCs w:val="24"/>
                <w:lang w:val="en-US" w:eastAsia="ja-JP"/>
              </w:rPr>
            </w:pPr>
            <w:r w:rsidRPr="0079315B">
              <w:rPr>
                <w:rFonts w:ascii="Times New Roman" w:hAnsi="Times New Roman" w:cs="Times New Roman"/>
                <w:color w:val="000000"/>
                <w:sz w:val="24"/>
                <w:szCs w:val="24"/>
              </w:rPr>
              <w:t>Anti-Lock Braking System (ABS)</w:t>
            </w:r>
          </w:p>
        </w:tc>
        <w:tc>
          <w:tcPr>
            <w:tcW w:w="2411" w:type="dxa"/>
          </w:tcPr>
          <w:p w14:paraId="0C339E8F" w14:textId="77777777" w:rsidR="00AC4CC9" w:rsidRPr="0079315B" w:rsidRDefault="00AC4CC9" w:rsidP="00BB4F4C">
            <w:pPr>
              <w:jc w:val="both"/>
              <w:rPr>
                <w:rFonts w:ascii="Times New Roman" w:eastAsia="MS Mincho" w:hAnsi="Times New Roman" w:cs="Times New Roman"/>
                <w:b/>
                <w:sz w:val="24"/>
                <w:szCs w:val="24"/>
                <w:lang w:val="en-US" w:eastAsia="ja-JP"/>
              </w:rPr>
            </w:pPr>
          </w:p>
        </w:tc>
      </w:tr>
      <w:tr w:rsidR="00AC4CC9" w:rsidRPr="0079315B" w14:paraId="328FA861" w14:textId="77777777" w:rsidTr="00BB4F4C">
        <w:tc>
          <w:tcPr>
            <w:tcW w:w="7195" w:type="dxa"/>
            <w:vAlign w:val="center"/>
          </w:tcPr>
          <w:p w14:paraId="1C39B3E1"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Seatbelts for seats</w:t>
            </w:r>
          </w:p>
        </w:tc>
        <w:tc>
          <w:tcPr>
            <w:tcW w:w="2411" w:type="dxa"/>
          </w:tcPr>
          <w:p w14:paraId="6CB68EC2"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1F42A015" w14:textId="77777777" w:rsidTr="00BB4F4C">
        <w:tc>
          <w:tcPr>
            <w:tcW w:w="7195" w:type="dxa"/>
            <w:vAlign w:val="center"/>
          </w:tcPr>
          <w:p w14:paraId="4C3B6D79"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Airbag (Driver, passenger and knee airbag)</w:t>
            </w:r>
          </w:p>
        </w:tc>
        <w:tc>
          <w:tcPr>
            <w:tcW w:w="2411" w:type="dxa"/>
          </w:tcPr>
          <w:p w14:paraId="1EE3ABCD"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B612386" w14:textId="77777777" w:rsidTr="00BB4F4C">
        <w:tc>
          <w:tcPr>
            <w:tcW w:w="7195" w:type="dxa"/>
            <w:vAlign w:val="center"/>
          </w:tcPr>
          <w:p w14:paraId="5A03F97A" w14:textId="77777777" w:rsidR="00AC4CC9" w:rsidRPr="0079315B" w:rsidRDefault="00AC4CC9" w:rsidP="00BB4F4C">
            <w:pPr>
              <w:jc w:val="both"/>
              <w:rPr>
                <w:rFonts w:ascii="Times New Roman" w:hAnsi="Times New Roman" w:cs="Times New Roman"/>
                <w:color w:val="000000"/>
                <w:sz w:val="24"/>
                <w:szCs w:val="24"/>
              </w:rPr>
            </w:pPr>
          </w:p>
        </w:tc>
        <w:tc>
          <w:tcPr>
            <w:tcW w:w="2411" w:type="dxa"/>
          </w:tcPr>
          <w:p w14:paraId="6586B1D5"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33559568" w14:textId="77777777" w:rsidTr="00BB4F4C">
        <w:tc>
          <w:tcPr>
            <w:tcW w:w="7195" w:type="dxa"/>
            <w:vAlign w:val="center"/>
          </w:tcPr>
          <w:p w14:paraId="589CC224" w14:textId="56E8B1DC" w:rsidR="00AC4CC9" w:rsidRPr="007D789C" w:rsidRDefault="00AC4CC9" w:rsidP="007D789C">
            <w:pPr>
              <w:pStyle w:val="ListParagraph"/>
              <w:numPr>
                <w:ilvl w:val="0"/>
                <w:numId w:val="135"/>
              </w:numPr>
              <w:jc w:val="both"/>
              <w:rPr>
                <w:rFonts w:ascii="Times New Roman" w:eastAsia="MS Mincho" w:hAnsi="Times New Roman" w:cs="Times New Roman"/>
                <w:sz w:val="24"/>
                <w:szCs w:val="24"/>
                <w:lang w:val="en-US" w:eastAsia="ja-JP"/>
              </w:rPr>
            </w:pPr>
            <w:r w:rsidRPr="007D789C">
              <w:rPr>
                <w:rFonts w:ascii="Times New Roman" w:hAnsi="Times New Roman" w:cs="Times New Roman"/>
                <w:b/>
                <w:color w:val="000000"/>
                <w:sz w:val="24"/>
                <w:szCs w:val="24"/>
              </w:rPr>
              <w:t>Electricals</w:t>
            </w:r>
          </w:p>
        </w:tc>
        <w:tc>
          <w:tcPr>
            <w:tcW w:w="2411" w:type="dxa"/>
          </w:tcPr>
          <w:p w14:paraId="10D0BFAA"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48D8AEA" w14:textId="77777777" w:rsidTr="00BB4F4C">
        <w:tc>
          <w:tcPr>
            <w:tcW w:w="7195" w:type="dxa"/>
            <w:vAlign w:val="center"/>
          </w:tcPr>
          <w:p w14:paraId="7551768B"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Heavy duty battery 12 volts (64Ah rating)</w:t>
            </w:r>
          </w:p>
        </w:tc>
        <w:tc>
          <w:tcPr>
            <w:tcW w:w="2411" w:type="dxa"/>
          </w:tcPr>
          <w:p w14:paraId="513DA270"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26BB492B" w14:textId="77777777" w:rsidTr="00BB4F4C">
        <w:tc>
          <w:tcPr>
            <w:tcW w:w="7195" w:type="dxa"/>
            <w:vAlign w:val="center"/>
          </w:tcPr>
          <w:p w14:paraId="0516FFE3"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Heavy duty starter and alternator</w:t>
            </w:r>
          </w:p>
        </w:tc>
        <w:tc>
          <w:tcPr>
            <w:tcW w:w="2411" w:type="dxa"/>
          </w:tcPr>
          <w:p w14:paraId="5E6368E0"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6884FF3C" w14:textId="77777777" w:rsidTr="00BB4F4C">
        <w:tc>
          <w:tcPr>
            <w:tcW w:w="7195" w:type="dxa"/>
            <w:vAlign w:val="center"/>
          </w:tcPr>
          <w:p w14:paraId="79F2D0C2"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Hazard warning lights</w:t>
            </w:r>
          </w:p>
        </w:tc>
        <w:tc>
          <w:tcPr>
            <w:tcW w:w="2411" w:type="dxa"/>
          </w:tcPr>
          <w:p w14:paraId="733F9005"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50E9B02B" w14:textId="77777777" w:rsidTr="00BB4F4C">
        <w:tc>
          <w:tcPr>
            <w:tcW w:w="7195" w:type="dxa"/>
            <w:vAlign w:val="center"/>
          </w:tcPr>
          <w:p w14:paraId="51407E88"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 xml:space="preserve">Exterior lights and indicators to conform with Ghanaian regulations </w:t>
            </w:r>
          </w:p>
        </w:tc>
        <w:tc>
          <w:tcPr>
            <w:tcW w:w="2411" w:type="dxa"/>
          </w:tcPr>
          <w:p w14:paraId="32430A2A"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62ACC90A" w14:textId="77777777" w:rsidTr="00BB4F4C">
        <w:tc>
          <w:tcPr>
            <w:tcW w:w="7195" w:type="dxa"/>
            <w:vAlign w:val="center"/>
          </w:tcPr>
          <w:p w14:paraId="30184354"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All electrical components fully tropicalised</w:t>
            </w:r>
          </w:p>
        </w:tc>
        <w:tc>
          <w:tcPr>
            <w:tcW w:w="2411" w:type="dxa"/>
          </w:tcPr>
          <w:p w14:paraId="2DDBC1F6"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19B1A6C" w14:textId="77777777" w:rsidTr="00BB4F4C">
        <w:tc>
          <w:tcPr>
            <w:tcW w:w="7195" w:type="dxa"/>
            <w:vAlign w:val="center"/>
          </w:tcPr>
          <w:p w14:paraId="19A97A33" w14:textId="77777777" w:rsidR="00AC4CC9" w:rsidRPr="0079315B" w:rsidRDefault="00AC4CC9" w:rsidP="00BB4F4C">
            <w:pPr>
              <w:jc w:val="both"/>
              <w:rPr>
                <w:rFonts w:ascii="Times New Roman" w:eastAsia="MS Mincho" w:hAnsi="Times New Roman" w:cs="Times New Roman"/>
                <w:sz w:val="24"/>
                <w:szCs w:val="24"/>
                <w:lang w:val="en-US" w:eastAsia="ja-JP"/>
              </w:rPr>
            </w:pPr>
            <w:r w:rsidRPr="0079315B">
              <w:rPr>
                <w:rFonts w:ascii="Times New Roman" w:hAnsi="Times New Roman" w:cs="Times New Roman"/>
                <w:color w:val="000000"/>
                <w:sz w:val="24"/>
                <w:szCs w:val="24"/>
              </w:rPr>
              <w:t>Head and tail lights, cabin lights and back up lights as well as indicator lights</w:t>
            </w:r>
          </w:p>
        </w:tc>
        <w:tc>
          <w:tcPr>
            <w:tcW w:w="2411" w:type="dxa"/>
          </w:tcPr>
          <w:p w14:paraId="15C1A9C8"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1393FA7C" w14:textId="77777777" w:rsidTr="00BB4F4C">
        <w:tc>
          <w:tcPr>
            <w:tcW w:w="7195" w:type="dxa"/>
            <w:vAlign w:val="center"/>
          </w:tcPr>
          <w:p w14:paraId="765186FC" w14:textId="77777777" w:rsidR="00AC4CC9" w:rsidRPr="0079315B" w:rsidRDefault="00AC4CC9" w:rsidP="00BB4F4C">
            <w:pPr>
              <w:jc w:val="both"/>
              <w:rPr>
                <w:rFonts w:ascii="Times New Roman" w:hAnsi="Times New Roman" w:cs="Times New Roman"/>
                <w:color w:val="000000"/>
                <w:sz w:val="24"/>
                <w:szCs w:val="24"/>
              </w:rPr>
            </w:pPr>
          </w:p>
        </w:tc>
        <w:tc>
          <w:tcPr>
            <w:tcW w:w="2411" w:type="dxa"/>
          </w:tcPr>
          <w:p w14:paraId="30B46503"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31E6B7EC" w14:textId="77777777" w:rsidTr="00BB4F4C">
        <w:trPr>
          <w:trHeight w:val="514"/>
        </w:trPr>
        <w:tc>
          <w:tcPr>
            <w:tcW w:w="7195" w:type="dxa"/>
            <w:vAlign w:val="center"/>
          </w:tcPr>
          <w:p w14:paraId="2EFD2B15" w14:textId="2015F91F" w:rsidR="00AC4CC9" w:rsidRPr="007D789C" w:rsidRDefault="00AC4CC9" w:rsidP="007D789C">
            <w:pPr>
              <w:pStyle w:val="ListParagraph"/>
              <w:numPr>
                <w:ilvl w:val="0"/>
                <w:numId w:val="135"/>
              </w:numPr>
              <w:jc w:val="both"/>
              <w:rPr>
                <w:rFonts w:ascii="Times New Roman" w:eastAsia="MS Mincho" w:hAnsi="Times New Roman" w:cs="Times New Roman"/>
                <w:sz w:val="24"/>
                <w:szCs w:val="24"/>
                <w:lang w:val="en-US" w:eastAsia="ja-JP"/>
              </w:rPr>
            </w:pPr>
            <w:r w:rsidRPr="007D789C">
              <w:rPr>
                <w:rFonts w:ascii="Times New Roman" w:hAnsi="Times New Roman" w:cs="Times New Roman"/>
                <w:b/>
                <w:color w:val="000000"/>
                <w:sz w:val="24"/>
                <w:szCs w:val="24"/>
              </w:rPr>
              <w:t>Instrument Panel, Comfort and Audio</w:t>
            </w:r>
          </w:p>
        </w:tc>
        <w:tc>
          <w:tcPr>
            <w:tcW w:w="2411" w:type="dxa"/>
          </w:tcPr>
          <w:p w14:paraId="416A9BC5"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A83AD62" w14:textId="77777777" w:rsidTr="00BB4F4C">
        <w:trPr>
          <w:trHeight w:val="50"/>
        </w:trPr>
        <w:tc>
          <w:tcPr>
            <w:tcW w:w="7195" w:type="dxa"/>
            <w:vAlign w:val="center"/>
          </w:tcPr>
          <w:p w14:paraId="7B2AAD07" w14:textId="77777777" w:rsidR="00AC4CC9" w:rsidRPr="0079315B" w:rsidRDefault="00AC4CC9" w:rsidP="00BB4F4C">
            <w:pPr>
              <w:jc w:val="both"/>
              <w:rPr>
                <w:rFonts w:ascii="Times New Roman" w:hAnsi="Times New Roman" w:cs="Times New Roman"/>
                <w:b/>
                <w:color w:val="000000"/>
                <w:sz w:val="24"/>
                <w:szCs w:val="24"/>
              </w:rPr>
            </w:pPr>
            <w:r w:rsidRPr="0079315B">
              <w:rPr>
                <w:rFonts w:ascii="Times New Roman" w:hAnsi="Times New Roman" w:cs="Times New Roman"/>
                <w:color w:val="000000"/>
                <w:sz w:val="24"/>
                <w:szCs w:val="24"/>
              </w:rPr>
              <w:t>Air conditioning</w:t>
            </w:r>
          </w:p>
        </w:tc>
        <w:tc>
          <w:tcPr>
            <w:tcW w:w="2411" w:type="dxa"/>
          </w:tcPr>
          <w:p w14:paraId="2F3CCCA5"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0461E406" w14:textId="77777777" w:rsidTr="00BB4F4C">
        <w:trPr>
          <w:trHeight w:val="645"/>
        </w:trPr>
        <w:tc>
          <w:tcPr>
            <w:tcW w:w="7195" w:type="dxa"/>
            <w:vAlign w:val="center"/>
          </w:tcPr>
          <w:p w14:paraId="389F6178" w14:textId="12A399BF" w:rsidR="00AC4CC9" w:rsidRPr="0079315B" w:rsidRDefault="00CA540C" w:rsidP="00BB4F4C">
            <w:pPr>
              <w:jc w:val="both"/>
              <w:rPr>
                <w:rFonts w:ascii="Times New Roman" w:hAnsi="Times New Roman" w:cs="Times New Roman"/>
                <w:color w:val="000000"/>
                <w:sz w:val="24"/>
                <w:szCs w:val="24"/>
              </w:rPr>
            </w:pPr>
            <w:r w:rsidRPr="0079315B">
              <w:rPr>
                <w:rFonts w:ascii="Times New Roman" w:eastAsia="Times New Roman" w:hAnsi="Times New Roman" w:cs="Times New Roman"/>
                <w:color w:val="000000"/>
                <w:sz w:val="24"/>
                <w:szCs w:val="24"/>
                <w:lang w:val="en-US" w:eastAsia="en-US"/>
              </w:rPr>
              <w:t xml:space="preserve">Audio: Display audio, </w:t>
            </w:r>
            <w:r w:rsidRPr="0079315B">
              <w:rPr>
                <w:rFonts w:ascii="Times New Roman" w:eastAsia="MS Mincho" w:hAnsi="Times New Roman" w:cs="Times New Roman"/>
                <w:sz w:val="24"/>
                <w:szCs w:val="24"/>
                <w:lang w:val="en-US" w:eastAsia="ja-JP"/>
              </w:rPr>
              <w:t>FM/AM radio/ DVD touch screen player with auxiliary input/USB, Bluetooth phone connectivity, Apple CarPlay</w:t>
            </w:r>
            <w:r w:rsidRPr="0079315B">
              <w:rPr>
                <w:rFonts w:ascii="Times New Roman" w:eastAsia="Times New Roman" w:hAnsi="Times New Roman" w:cs="Times New Roman"/>
                <w:color w:val="000000"/>
                <w:sz w:val="24"/>
                <w:szCs w:val="24"/>
                <w:lang w:val="en-US" w:eastAsia="en-US"/>
              </w:rPr>
              <w:t xml:space="preserve"> 6 speakers</w:t>
            </w:r>
          </w:p>
        </w:tc>
        <w:tc>
          <w:tcPr>
            <w:tcW w:w="2411" w:type="dxa"/>
          </w:tcPr>
          <w:p w14:paraId="556AFC67"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1D1ADD6" w14:textId="77777777" w:rsidTr="00BB4F4C">
        <w:trPr>
          <w:trHeight w:val="412"/>
        </w:trPr>
        <w:tc>
          <w:tcPr>
            <w:tcW w:w="7195" w:type="dxa"/>
            <w:vAlign w:val="center"/>
          </w:tcPr>
          <w:p w14:paraId="3A755D2C"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Audio control switches on steering wheel</w:t>
            </w:r>
          </w:p>
        </w:tc>
        <w:tc>
          <w:tcPr>
            <w:tcW w:w="2411" w:type="dxa"/>
          </w:tcPr>
          <w:p w14:paraId="43843428"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30E85A1F" w14:textId="77777777" w:rsidTr="00BB4F4C">
        <w:trPr>
          <w:trHeight w:val="135"/>
        </w:trPr>
        <w:tc>
          <w:tcPr>
            <w:tcW w:w="7195" w:type="dxa"/>
            <w:vAlign w:val="center"/>
          </w:tcPr>
          <w:p w14:paraId="2406B346"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Power Window</w:t>
            </w:r>
          </w:p>
        </w:tc>
        <w:tc>
          <w:tcPr>
            <w:tcW w:w="2411" w:type="dxa"/>
          </w:tcPr>
          <w:p w14:paraId="301857AD"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DFCFF8F" w14:textId="77777777" w:rsidTr="00BB4F4C">
        <w:trPr>
          <w:trHeight w:val="283"/>
        </w:trPr>
        <w:tc>
          <w:tcPr>
            <w:tcW w:w="7195" w:type="dxa"/>
            <w:vAlign w:val="center"/>
          </w:tcPr>
          <w:p w14:paraId="5CD61BAB"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Central Lock</w:t>
            </w:r>
          </w:p>
        </w:tc>
        <w:tc>
          <w:tcPr>
            <w:tcW w:w="2411" w:type="dxa"/>
          </w:tcPr>
          <w:p w14:paraId="1CF0691B"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3323C2E9" w14:textId="77777777" w:rsidTr="00BB4F4C">
        <w:trPr>
          <w:trHeight w:val="343"/>
        </w:trPr>
        <w:tc>
          <w:tcPr>
            <w:tcW w:w="7195" w:type="dxa"/>
            <w:vAlign w:val="center"/>
          </w:tcPr>
          <w:p w14:paraId="7DE4E71D"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Keyless Entry with Alarm</w:t>
            </w:r>
          </w:p>
        </w:tc>
        <w:tc>
          <w:tcPr>
            <w:tcW w:w="2411" w:type="dxa"/>
          </w:tcPr>
          <w:p w14:paraId="51833F64"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0DBB2BE1" w14:textId="77777777" w:rsidTr="00BB4F4C">
        <w:trPr>
          <w:trHeight w:val="277"/>
        </w:trPr>
        <w:tc>
          <w:tcPr>
            <w:tcW w:w="7195" w:type="dxa"/>
            <w:vAlign w:val="center"/>
          </w:tcPr>
          <w:p w14:paraId="7DF9277A"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Odometer/Speedometer/Trip meter reading to 1 km (Trip meter to 0.1km)</w:t>
            </w:r>
          </w:p>
        </w:tc>
        <w:tc>
          <w:tcPr>
            <w:tcW w:w="2411" w:type="dxa"/>
          </w:tcPr>
          <w:p w14:paraId="5A6C746C"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2BEFF1BB" w14:textId="77777777" w:rsidTr="00BB4F4C">
        <w:trPr>
          <w:trHeight w:val="201"/>
        </w:trPr>
        <w:tc>
          <w:tcPr>
            <w:tcW w:w="7195" w:type="dxa"/>
            <w:vAlign w:val="center"/>
          </w:tcPr>
          <w:p w14:paraId="608F05A4"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Digital clock</w:t>
            </w:r>
          </w:p>
        </w:tc>
        <w:tc>
          <w:tcPr>
            <w:tcW w:w="2411" w:type="dxa"/>
          </w:tcPr>
          <w:p w14:paraId="69D8598A"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54CDCA0" w14:textId="77777777" w:rsidTr="00BB4F4C">
        <w:trPr>
          <w:trHeight w:val="277"/>
        </w:trPr>
        <w:tc>
          <w:tcPr>
            <w:tcW w:w="7195" w:type="dxa"/>
            <w:vAlign w:val="center"/>
          </w:tcPr>
          <w:p w14:paraId="2F194A4F"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Cup Holders</w:t>
            </w:r>
          </w:p>
        </w:tc>
        <w:tc>
          <w:tcPr>
            <w:tcW w:w="2411" w:type="dxa"/>
          </w:tcPr>
          <w:p w14:paraId="78447517"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2EE4211C" w14:textId="77777777" w:rsidTr="00BB4F4C">
        <w:trPr>
          <w:trHeight w:val="266"/>
        </w:trPr>
        <w:tc>
          <w:tcPr>
            <w:tcW w:w="7195" w:type="dxa"/>
            <w:vAlign w:val="center"/>
          </w:tcPr>
          <w:p w14:paraId="20B8EE46"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Horn</w:t>
            </w:r>
          </w:p>
        </w:tc>
        <w:tc>
          <w:tcPr>
            <w:tcW w:w="2411" w:type="dxa"/>
          </w:tcPr>
          <w:p w14:paraId="7199A88D"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53BF6C39" w14:textId="77777777" w:rsidTr="00BB4F4C">
        <w:trPr>
          <w:trHeight w:val="257"/>
        </w:trPr>
        <w:tc>
          <w:tcPr>
            <w:tcW w:w="7195" w:type="dxa"/>
            <w:vAlign w:val="center"/>
          </w:tcPr>
          <w:p w14:paraId="00D6FAA1"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Engine temperature gauge</w:t>
            </w:r>
          </w:p>
        </w:tc>
        <w:tc>
          <w:tcPr>
            <w:tcW w:w="2411" w:type="dxa"/>
          </w:tcPr>
          <w:p w14:paraId="5259A297"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0D7A9C05" w14:textId="77777777" w:rsidTr="00BB4F4C">
        <w:trPr>
          <w:trHeight w:val="247"/>
        </w:trPr>
        <w:tc>
          <w:tcPr>
            <w:tcW w:w="7195" w:type="dxa"/>
            <w:vAlign w:val="center"/>
          </w:tcPr>
          <w:p w14:paraId="71A7A530"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 xml:space="preserve">Low engine oil pressure warning lights and gauge </w:t>
            </w:r>
          </w:p>
        </w:tc>
        <w:tc>
          <w:tcPr>
            <w:tcW w:w="2411" w:type="dxa"/>
          </w:tcPr>
          <w:p w14:paraId="47792483"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635E9AD0" w14:textId="77777777" w:rsidTr="00BB4F4C">
        <w:trPr>
          <w:trHeight w:val="365"/>
        </w:trPr>
        <w:tc>
          <w:tcPr>
            <w:tcW w:w="7195" w:type="dxa"/>
            <w:vAlign w:val="center"/>
          </w:tcPr>
          <w:p w14:paraId="33C02AE8"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 xml:space="preserve">Battery charge gauge </w:t>
            </w:r>
          </w:p>
        </w:tc>
        <w:tc>
          <w:tcPr>
            <w:tcW w:w="2411" w:type="dxa"/>
          </w:tcPr>
          <w:p w14:paraId="6E3ADDDF"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031883F1" w14:textId="77777777" w:rsidTr="00BB4F4C">
        <w:trPr>
          <w:trHeight w:val="271"/>
        </w:trPr>
        <w:tc>
          <w:tcPr>
            <w:tcW w:w="7195" w:type="dxa"/>
            <w:vAlign w:val="center"/>
          </w:tcPr>
          <w:p w14:paraId="3F65FF7E"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Fuel level gauge</w:t>
            </w:r>
          </w:p>
        </w:tc>
        <w:tc>
          <w:tcPr>
            <w:tcW w:w="2411" w:type="dxa"/>
          </w:tcPr>
          <w:p w14:paraId="47076E1F"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A97F442" w14:textId="77777777" w:rsidTr="00BB4F4C">
        <w:trPr>
          <w:trHeight w:val="261"/>
        </w:trPr>
        <w:tc>
          <w:tcPr>
            <w:tcW w:w="7195" w:type="dxa"/>
            <w:vAlign w:val="center"/>
          </w:tcPr>
          <w:p w14:paraId="5E8A5E82"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b/>
                <w:color w:val="000000"/>
                <w:sz w:val="24"/>
                <w:szCs w:val="24"/>
              </w:rPr>
              <w:t>Seats</w:t>
            </w:r>
          </w:p>
        </w:tc>
        <w:tc>
          <w:tcPr>
            <w:tcW w:w="2411" w:type="dxa"/>
          </w:tcPr>
          <w:p w14:paraId="7D5896A3"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BB4CE81" w14:textId="77777777" w:rsidTr="00BB4F4C">
        <w:trPr>
          <w:trHeight w:val="251"/>
        </w:trPr>
        <w:tc>
          <w:tcPr>
            <w:tcW w:w="7195" w:type="dxa"/>
            <w:vAlign w:val="center"/>
          </w:tcPr>
          <w:p w14:paraId="42826A5C" w14:textId="77777777" w:rsidR="00AC4CC9" w:rsidRPr="0079315B" w:rsidRDefault="00AC4CC9" w:rsidP="00BB4F4C">
            <w:pPr>
              <w:jc w:val="both"/>
              <w:rPr>
                <w:rFonts w:ascii="Times New Roman" w:hAnsi="Times New Roman" w:cs="Times New Roman"/>
                <w:b/>
                <w:color w:val="000000"/>
                <w:sz w:val="24"/>
                <w:szCs w:val="24"/>
              </w:rPr>
            </w:pPr>
            <w:r w:rsidRPr="0079315B">
              <w:rPr>
                <w:rFonts w:ascii="Times New Roman" w:hAnsi="Times New Roman" w:cs="Times New Roman"/>
                <w:color w:val="000000"/>
                <w:sz w:val="24"/>
                <w:szCs w:val="24"/>
              </w:rPr>
              <w:t>Bucket type front seats</w:t>
            </w:r>
          </w:p>
        </w:tc>
        <w:tc>
          <w:tcPr>
            <w:tcW w:w="2411" w:type="dxa"/>
          </w:tcPr>
          <w:p w14:paraId="203711DB"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A838A91" w14:textId="77777777" w:rsidTr="00BB4F4C">
        <w:trPr>
          <w:trHeight w:val="227"/>
        </w:trPr>
        <w:tc>
          <w:tcPr>
            <w:tcW w:w="7195" w:type="dxa"/>
            <w:vAlign w:val="center"/>
          </w:tcPr>
          <w:p w14:paraId="626323CC"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Seating Capacity – 5 persons</w:t>
            </w:r>
          </w:p>
        </w:tc>
        <w:tc>
          <w:tcPr>
            <w:tcW w:w="2411" w:type="dxa"/>
          </w:tcPr>
          <w:p w14:paraId="1061298C"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BDE846C" w14:textId="77777777" w:rsidTr="00BB4F4C">
        <w:trPr>
          <w:trHeight w:val="217"/>
        </w:trPr>
        <w:tc>
          <w:tcPr>
            <w:tcW w:w="7195" w:type="dxa"/>
            <w:vAlign w:val="center"/>
          </w:tcPr>
          <w:p w14:paraId="2367CB0C"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Seat material – Heavy duty fabric</w:t>
            </w:r>
          </w:p>
        </w:tc>
        <w:tc>
          <w:tcPr>
            <w:tcW w:w="2411" w:type="dxa"/>
          </w:tcPr>
          <w:p w14:paraId="5FE55443"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081B6F" w:rsidRPr="0079315B" w14:paraId="4A463A63" w14:textId="77777777" w:rsidTr="00BB4F4C">
        <w:trPr>
          <w:trHeight w:val="217"/>
        </w:trPr>
        <w:tc>
          <w:tcPr>
            <w:tcW w:w="7195" w:type="dxa"/>
            <w:vAlign w:val="center"/>
          </w:tcPr>
          <w:p w14:paraId="39D2513C" w14:textId="77777777" w:rsidR="00081B6F" w:rsidRPr="0079315B" w:rsidRDefault="00081B6F" w:rsidP="00BB4F4C">
            <w:pPr>
              <w:jc w:val="both"/>
              <w:rPr>
                <w:rFonts w:ascii="Times New Roman" w:hAnsi="Times New Roman" w:cs="Times New Roman"/>
                <w:color w:val="000000"/>
                <w:sz w:val="24"/>
                <w:szCs w:val="24"/>
              </w:rPr>
            </w:pPr>
          </w:p>
        </w:tc>
        <w:tc>
          <w:tcPr>
            <w:tcW w:w="2411" w:type="dxa"/>
          </w:tcPr>
          <w:p w14:paraId="5483404A" w14:textId="77777777" w:rsidR="00081B6F" w:rsidRPr="0079315B" w:rsidRDefault="00081B6F" w:rsidP="00BB4F4C">
            <w:pPr>
              <w:jc w:val="both"/>
              <w:rPr>
                <w:rFonts w:ascii="Times New Roman" w:eastAsia="MS Mincho" w:hAnsi="Times New Roman" w:cs="Times New Roman"/>
                <w:sz w:val="24"/>
                <w:szCs w:val="24"/>
                <w:lang w:val="en-US" w:eastAsia="ja-JP"/>
              </w:rPr>
            </w:pPr>
          </w:p>
        </w:tc>
      </w:tr>
      <w:tr w:rsidR="00AC4CC9" w:rsidRPr="0079315B" w14:paraId="643830CF" w14:textId="77777777" w:rsidTr="00BB4F4C">
        <w:trPr>
          <w:trHeight w:val="193"/>
        </w:trPr>
        <w:tc>
          <w:tcPr>
            <w:tcW w:w="7195" w:type="dxa"/>
            <w:vAlign w:val="center"/>
          </w:tcPr>
          <w:p w14:paraId="228B2DA1" w14:textId="41D6E1FF" w:rsidR="00AC4CC9" w:rsidRPr="00081B6F" w:rsidRDefault="00AC4CC9" w:rsidP="00081B6F">
            <w:pPr>
              <w:pStyle w:val="ListParagraph"/>
              <w:numPr>
                <w:ilvl w:val="0"/>
                <w:numId w:val="135"/>
              </w:numPr>
              <w:jc w:val="both"/>
              <w:rPr>
                <w:rFonts w:ascii="Times New Roman" w:hAnsi="Times New Roman" w:cs="Times New Roman"/>
                <w:color w:val="000000"/>
                <w:sz w:val="24"/>
                <w:szCs w:val="24"/>
              </w:rPr>
            </w:pPr>
            <w:r w:rsidRPr="00081B6F">
              <w:rPr>
                <w:rFonts w:ascii="Times New Roman" w:hAnsi="Times New Roman" w:cs="Times New Roman"/>
                <w:b/>
                <w:color w:val="000000"/>
                <w:sz w:val="24"/>
                <w:szCs w:val="24"/>
              </w:rPr>
              <w:t>Accessories</w:t>
            </w:r>
          </w:p>
        </w:tc>
        <w:tc>
          <w:tcPr>
            <w:tcW w:w="2411" w:type="dxa"/>
          </w:tcPr>
          <w:p w14:paraId="50623FD8"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09466657" w14:textId="77777777" w:rsidTr="00BB4F4C">
        <w:trPr>
          <w:trHeight w:val="183"/>
        </w:trPr>
        <w:tc>
          <w:tcPr>
            <w:tcW w:w="7195" w:type="dxa"/>
            <w:vAlign w:val="center"/>
          </w:tcPr>
          <w:p w14:paraId="5AB57241" w14:textId="77777777" w:rsidR="00AC4CC9" w:rsidRPr="0079315B" w:rsidRDefault="00AC4CC9" w:rsidP="00BB4F4C">
            <w:pPr>
              <w:jc w:val="both"/>
              <w:rPr>
                <w:rFonts w:ascii="Times New Roman" w:hAnsi="Times New Roman" w:cs="Times New Roman"/>
                <w:b/>
                <w:color w:val="000000"/>
                <w:sz w:val="24"/>
                <w:szCs w:val="24"/>
              </w:rPr>
            </w:pPr>
            <w:r w:rsidRPr="0079315B">
              <w:rPr>
                <w:rFonts w:ascii="Times New Roman" w:hAnsi="Times New Roman" w:cs="Times New Roman"/>
                <w:color w:val="000000"/>
                <w:sz w:val="24"/>
                <w:szCs w:val="24"/>
              </w:rPr>
              <w:t xml:space="preserve">Bucket liner </w:t>
            </w:r>
          </w:p>
        </w:tc>
        <w:tc>
          <w:tcPr>
            <w:tcW w:w="2411" w:type="dxa"/>
          </w:tcPr>
          <w:p w14:paraId="7DED0785"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16328B" w:rsidRPr="0079315B" w14:paraId="3A0CDAE6" w14:textId="77777777" w:rsidTr="00BB4F4C">
        <w:trPr>
          <w:trHeight w:val="183"/>
        </w:trPr>
        <w:tc>
          <w:tcPr>
            <w:tcW w:w="7195" w:type="dxa"/>
            <w:vAlign w:val="center"/>
          </w:tcPr>
          <w:p w14:paraId="50DF54C1" w14:textId="411AF7B1" w:rsidR="0016328B" w:rsidRPr="0079315B" w:rsidRDefault="00081B6F" w:rsidP="00BB4F4C">
            <w:pPr>
              <w:jc w:val="both"/>
              <w:rPr>
                <w:rFonts w:ascii="Times New Roman" w:hAnsi="Times New Roman" w:cs="Times New Roman"/>
                <w:color w:val="000000"/>
                <w:sz w:val="24"/>
                <w:szCs w:val="24"/>
              </w:rPr>
            </w:pPr>
            <w:r w:rsidRPr="00C90901">
              <w:rPr>
                <w:rFonts w:ascii="Times New Roman" w:hAnsi="Times New Roman" w:cs="Times New Roman"/>
                <w:sz w:val="24"/>
                <w:szCs w:val="24"/>
              </w:rPr>
              <w:t xml:space="preserve">Vehicle must be fitted with a high-quality </w:t>
            </w:r>
            <w:proofErr w:type="spellStart"/>
            <w:r w:rsidRPr="00982788">
              <w:rPr>
                <w:rStyle w:val="Strong"/>
                <w:rFonts w:ascii="Times New Roman" w:hAnsi="Times New Roman" w:cs="Times New Roman"/>
                <w:b w:val="0"/>
                <w:bCs w:val="0"/>
                <w:sz w:val="24"/>
                <w:szCs w:val="24"/>
              </w:rPr>
              <w:t>Carryboy</w:t>
            </w:r>
            <w:proofErr w:type="spellEnd"/>
            <w:r w:rsidRPr="00982788">
              <w:rPr>
                <w:rFonts w:ascii="Times New Roman" w:hAnsi="Times New Roman" w:cs="Times New Roman"/>
                <w:b/>
                <w:bCs/>
                <w:sz w:val="24"/>
                <w:szCs w:val="24"/>
              </w:rPr>
              <w:t>,</w:t>
            </w:r>
            <w:r w:rsidRPr="00C90901">
              <w:rPr>
                <w:rFonts w:ascii="Times New Roman" w:hAnsi="Times New Roman" w:cs="Times New Roman"/>
                <w:sz w:val="24"/>
                <w:szCs w:val="24"/>
              </w:rPr>
              <w:t xml:space="preserve"> securely mounted, matching the vehicle colour, with lockable rear and side windows</w:t>
            </w:r>
          </w:p>
        </w:tc>
        <w:tc>
          <w:tcPr>
            <w:tcW w:w="2411" w:type="dxa"/>
          </w:tcPr>
          <w:p w14:paraId="22C35126" w14:textId="77777777" w:rsidR="0016328B" w:rsidRPr="0079315B" w:rsidRDefault="0016328B" w:rsidP="00BB4F4C">
            <w:pPr>
              <w:jc w:val="both"/>
              <w:rPr>
                <w:rFonts w:ascii="Times New Roman" w:eastAsia="MS Mincho" w:hAnsi="Times New Roman" w:cs="Times New Roman"/>
                <w:sz w:val="24"/>
                <w:szCs w:val="24"/>
                <w:lang w:val="en-US" w:eastAsia="ja-JP"/>
              </w:rPr>
            </w:pPr>
          </w:p>
        </w:tc>
      </w:tr>
      <w:tr w:rsidR="0016328B" w:rsidRPr="0079315B" w14:paraId="40878FE7" w14:textId="77777777" w:rsidTr="00BB4F4C">
        <w:trPr>
          <w:trHeight w:val="183"/>
        </w:trPr>
        <w:tc>
          <w:tcPr>
            <w:tcW w:w="7195" w:type="dxa"/>
            <w:vAlign w:val="center"/>
          </w:tcPr>
          <w:p w14:paraId="29559E54" w14:textId="77777777" w:rsidR="0016328B" w:rsidRPr="0079315B" w:rsidRDefault="0016328B" w:rsidP="00BB4F4C">
            <w:pPr>
              <w:jc w:val="both"/>
              <w:rPr>
                <w:rFonts w:ascii="Times New Roman" w:hAnsi="Times New Roman" w:cs="Times New Roman"/>
                <w:color w:val="000000"/>
                <w:sz w:val="24"/>
                <w:szCs w:val="24"/>
              </w:rPr>
            </w:pPr>
          </w:p>
        </w:tc>
        <w:tc>
          <w:tcPr>
            <w:tcW w:w="2411" w:type="dxa"/>
          </w:tcPr>
          <w:p w14:paraId="54A7B2EA" w14:textId="77777777" w:rsidR="0016328B" w:rsidRPr="0079315B" w:rsidRDefault="0016328B" w:rsidP="00BB4F4C">
            <w:pPr>
              <w:jc w:val="both"/>
              <w:rPr>
                <w:rFonts w:ascii="Times New Roman" w:eastAsia="MS Mincho" w:hAnsi="Times New Roman" w:cs="Times New Roman"/>
                <w:sz w:val="24"/>
                <w:szCs w:val="24"/>
                <w:lang w:val="en-US" w:eastAsia="ja-JP"/>
              </w:rPr>
            </w:pPr>
          </w:p>
        </w:tc>
      </w:tr>
      <w:tr w:rsidR="00AC4CC9" w:rsidRPr="0079315B" w14:paraId="1A12B955" w14:textId="77777777" w:rsidTr="00BB4F4C">
        <w:trPr>
          <w:trHeight w:val="183"/>
        </w:trPr>
        <w:tc>
          <w:tcPr>
            <w:tcW w:w="7195" w:type="dxa"/>
            <w:vAlign w:val="center"/>
          </w:tcPr>
          <w:p w14:paraId="6CD0D62B" w14:textId="77777777" w:rsidR="00AC4CC9" w:rsidRPr="0079315B" w:rsidRDefault="00AC4CC9" w:rsidP="00BB4F4C">
            <w:pPr>
              <w:jc w:val="both"/>
              <w:rPr>
                <w:rFonts w:ascii="Times New Roman" w:hAnsi="Times New Roman" w:cs="Times New Roman"/>
                <w:color w:val="000000"/>
                <w:sz w:val="24"/>
                <w:szCs w:val="24"/>
              </w:rPr>
            </w:pPr>
          </w:p>
        </w:tc>
        <w:tc>
          <w:tcPr>
            <w:tcW w:w="2411" w:type="dxa"/>
          </w:tcPr>
          <w:p w14:paraId="22B5232A"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2EC8B202" w14:textId="77777777" w:rsidTr="00BB4F4C">
        <w:trPr>
          <w:trHeight w:val="301"/>
        </w:trPr>
        <w:tc>
          <w:tcPr>
            <w:tcW w:w="7195" w:type="dxa"/>
            <w:vAlign w:val="center"/>
          </w:tcPr>
          <w:p w14:paraId="5B5CB8C2" w14:textId="3E6F4201" w:rsidR="00AC4CC9" w:rsidRPr="007D789C" w:rsidRDefault="00AC4CC9" w:rsidP="007D789C">
            <w:pPr>
              <w:pStyle w:val="ListParagraph"/>
              <w:numPr>
                <w:ilvl w:val="0"/>
                <w:numId w:val="135"/>
              </w:numPr>
              <w:jc w:val="both"/>
              <w:rPr>
                <w:rFonts w:ascii="Times New Roman" w:hAnsi="Times New Roman" w:cs="Times New Roman"/>
                <w:color w:val="000000"/>
                <w:sz w:val="24"/>
                <w:szCs w:val="24"/>
              </w:rPr>
            </w:pPr>
            <w:r w:rsidRPr="007D789C">
              <w:rPr>
                <w:rFonts w:ascii="Times New Roman" w:hAnsi="Times New Roman" w:cs="Times New Roman"/>
                <w:b/>
                <w:color w:val="000000"/>
                <w:sz w:val="24"/>
                <w:szCs w:val="24"/>
              </w:rPr>
              <w:t>Manuals (In English)</w:t>
            </w:r>
          </w:p>
        </w:tc>
        <w:tc>
          <w:tcPr>
            <w:tcW w:w="2411" w:type="dxa"/>
          </w:tcPr>
          <w:p w14:paraId="0F28E43D"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39DF8F05" w14:textId="77777777" w:rsidTr="00BB4F4C">
        <w:trPr>
          <w:trHeight w:val="855"/>
        </w:trPr>
        <w:tc>
          <w:tcPr>
            <w:tcW w:w="7195" w:type="dxa"/>
            <w:vAlign w:val="center"/>
          </w:tcPr>
          <w:p w14:paraId="6461B2E4" w14:textId="22669521" w:rsidR="00AC4CC9" w:rsidRPr="0079315B" w:rsidRDefault="00AC4CC9" w:rsidP="00BB4F4C">
            <w:pPr>
              <w:jc w:val="both"/>
              <w:rPr>
                <w:rFonts w:ascii="Times New Roman" w:hAnsi="Times New Roman" w:cs="Times New Roman"/>
                <w:b/>
                <w:color w:val="000000"/>
                <w:sz w:val="24"/>
                <w:szCs w:val="24"/>
              </w:rPr>
            </w:pPr>
            <w:r w:rsidRPr="0079315B">
              <w:rPr>
                <w:rFonts w:ascii="Times New Roman" w:hAnsi="Times New Roman" w:cs="Times New Roman"/>
                <w:color w:val="000000"/>
                <w:sz w:val="24"/>
                <w:szCs w:val="24"/>
              </w:rPr>
              <w:lastRenderedPageBreak/>
              <w:t>One</w:t>
            </w:r>
            <w:r w:rsidR="00CF45AD" w:rsidRPr="0079315B">
              <w:rPr>
                <w:rFonts w:ascii="Times New Roman" w:hAnsi="Times New Roman" w:cs="Times New Roman"/>
                <w:color w:val="000000"/>
                <w:sz w:val="24"/>
                <w:szCs w:val="24"/>
              </w:rPr>
              <w:t xml:space="preserve"> </w:t>
            </w:r>
            <w:proofErr w:type="gramStart"/>
            <w:r w:rsidRPr="0079315B">
              <w:rPr>
                <w:rFonts w:ascii="Times New Roman" w:hAnsi="Times New Roman" w:cs="Times New Roman"/>
                <w:color w:val="000000"/>
                <w:sz w:val="24"/>
                <w:szCs w:val="24"/>
              </w:rPr>
              <w:t>operators</w:t>
            </w:r>
            <w:proofErr w:type="gramEnd"/>
            <w:r w:rsidRPr="0079315B">
              <w:rPr>
                <w:rFonts w:ascii="Times New Roman" w:hAnsi="Times New Roman" w:cs="Times New Roman"/>
                <w:color w:val="000000"/>
                <w:sz w:val="24"/>
                <w:szCs w:val="24"/>
              </w:rPr>
              <w:t xml:space="preserve"> maintenance manual with lubrication chart for each vehicle unit</w:t>
            </w:r>
          </w:p>
        </w:tc>
        <w:tc>
          <w:tcPr>
            <w:tcW w:w="2411" w:type="dxa"/>
          </w:tcPr>
          <w:p w14:paraId="1318CF90"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3673084B" w14:textId="77777777" w:rsidTr="00BB4F4C">
        <w:trPr>
          <w:trHeight w:val="157"/>
        </w:trPr>
        <w:tc>
          <w:tcPr>
            <w:tcW w:w="7195" w:type="dxa"/>
            <w:vAlign w:val="center"/>
          </w:tcPr>
          <w:p w14:paraId="507E8623" w14:textId="77777777" w:rsidR="00AC4CC9" w:rsidRPr="0079315B" w:rsidRDefault="00AC4CC9" w:rsidP="00BB4F4C">
            <w:pPr>
              <w:jc w:val="both"/>
              <w:rPr>
                <w:rFonts w:ascii="Times New Roman" w:hAnsi="Times New Roman" w:cs="Times New Roman"/>
                <w:color w:val="000000"/>
                <w:sz w:val="24"/>
                <w:szCs w:val="24"/>
              </w:rPr>
            </w:pPr>
          </w:p>
        </w:tc>
        <w:tc>
          <w:tcPr>
            <w:tcW w:w="2411" w:type="dxa"/>
          </w:tcPr>
          <w:p w14:paraId="20ECC5F5"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793ECFAC" w14:textId="77777777" w:rsidTr="00BB4F4C">
        <w:trPr>
          <w:trHeight w:val="383"/>
        </w:trPr>
        <w:tc>
          <w:tcPr>
            <w:tcW w:w="7195" w:type="dxa"/>
            <w:vAlign w:val="center"/>
          </w:tcPr>
          <w:p w14:paraId="7611F93D" w14:textId="6684B2A1" w:rsidR="00AC4CC9" w:rsidRPr="007D789C" w:rsidRDefault="00AC4CC9" w:rsidP="007D789C">
            <w:pPr>
              <w:pStyle w:val="ListParagraph"/>
              <w:numPr>
                <w:ilvl w:val="0"/>
                <w:numId w:val="135"/>
              </w:numPr>
              <w:jc w:val="both"/>
              <w:rPr>
                <w:rFonts w:ascii="Times New Roman" w:hAnsi="Times New Roman" w:cs="Times New Roman"/>
                <w:color w:val="000000"/>
                <w:sz w:val="24"/>
                <w:szCs w:val="24"/>
              </w:rPr>
            </w:pPr>
            <w:r w:rsidRPr="007D789C">
              <w:rPr>
                <w:rFonts w:ascii="Times New Roman" w:hAnsi="Times New Roman" w:cs="Times New Roman"/>
                <w:b/>
                <w:color w:val="000000"/>
                <w:sz w:val="24"/>
                <w:szCs w:val="24"/>
              </w:rPr>
              <w:t xml:space="preserve">Miscellaneous </w:t>
            </w:r>
          </w:p>
        </w:tc>
        <w:tc>
          <w:tcPr>
            <w:tcW w:w="2411" w:type="dxa"/>
          </w:tcPr>
          <w:p w14:paraId="2A938AC1"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4B2AA17C" w14:textId="77777777" w:rsidTr="00BB4F4C">
        <w:trPr>
          <w:trHeight w:val="417"/>
        </w:trPr>
        <w:tc>
          <w:tcPr>
            <w:tcW w:w="7195" w:type="dxa"/>
            <w:vAlign w:val="center"/>
          </w:tcPr>
          <w:p w14:paraId="79B1F736" w14:textId="77777777" w:rsidR="00AC4CC9" w:rsidRPr="0079315B" w:rsidRDefault="00AC4CC9" w:rsidP="00BB4F4C">
            <w:pPr>
              <w:jc w:val="both"/>
              <w:rPr>
                <w:rFonts w:ascii="Times New Roman" w:hAnsi="Times New Roman" w:cs="Times New Roman"/>
                <w:b/>
                <w:color w:val="000000"/>
                <w:sz w:val="24"/>
                <w:szCs w:val="24"/>
              </w:rPr>
            </w:pPr>
            <w:r w:rsidRPr="0079315B">
              <w:rPr>
                <w:rFonts w:ascii="Times New Roman" w:hAnsi="Times New Roman" w:cs="Times New Roman"/>
                <w:color w:val="000000"/>
                <w:sz w:val="24"/>
                <w:szCs w:val="24"/>
              </w:rPr>
              <w:t>Maker’s standard toolkit together with suitable hydraulic jack (or heavy-duty equivalent). Wheel spanners</w:t>
            </w:r>
          </w:p>
        </w:tc>
        <w:tc>
          <w:tcPr>
            <w:tcW w:w="2411" w:type="dxa"/>
          </w:tcPr>
          <w:p w14:paraId="3B65CB07"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5B7CBBF8" w14:textId="77777777" w:rsidTr="00BB4F4C">
        <w:trPr>
          <w:trHeight w:val="401"/>
        </w:trPr>
        <w:tc>
          <w:tcPr>
            <w:tcW w:w="7195" w:type="dxa"/>
            <w:vAlign w:val="center"/>
          </w:tcPr>
          <w:p w14:paraId="3D81F900"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A suitable fire extinguisher to be installed in the vehicle</w:t>
            </w:r>
          </w:p>
        </w:tc>
        <w:tc>
          <w:tcPr>
            <w:tcW w:w="2411" w:type="dxa"/>
          </w:tcPr>
          <w:p w14:paraId="3E3A3E81"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2D0FC6C9" w14:textId="77777777" w:rsidTr="00BB4F4C">
        <w:trPr>
          <w:trHeight w:val="274"/>
        </w:trPr>
        <w:tc>
          <w:tcPr>
            <w:tcW w:w="7195" w:type="dxa"/>
            <w:vAlign w:val="center"/>
          </w:tcPr>
          <w:p w14:paraId="5B440284"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color w:val="000000"/>
                <w:sz w:val="24"/>
                <w:szCs w:val="24"/>
              </w:rPr>
              <w:t>Specify warranty period offered</w:t>
            </w:r>
          </w:p>
        </w:tc>
        <w:tc>
          <w:tcPr>
            <w:tcW w:w="2411" w:type="dxa"/>
          </w:tcPr>
          <w:p w14:paraId="5B217198"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6233BCCE" w14:textId="77777777" w:rsidTr="00BB4F4C">
        <w:trPr>
          <w:trHeight w:val="676"/>
        </w:trPr>
        <w:tc>
          <w:tcPr>
            <w:tcW w:w="7195" w:type="dxa"/>
            <w:vAlign w:val="center"/>
          </w:tcPr>
          <w:p w14:paraId="5149DC71" w14:textId="77777777" w:rsidR="00AC4CC9" w:rsidRPr="0079315B" w:rsidRDefault="00AC4CC9" w:rsidP="00BB4F4C">
            <w:pPr>
              <w:jc w:val="both"/>
              <w:rPr>
                <w:rFonts w:ascii="Times New Roman" w:hAnsi="Times New Roman" w:cs="Times New Roman"/>
                <w:color w:val="000000"/>
                <w:sz w:val="24"/>
                <w:szCs w:val="24"/>
              </w:rPr>
            </w:pPr>
            <w:r w:rsidRPr="0079315B">
              <w:rPr>
                <w:rFonts w:ascii="Times New Roman" w:hAnsi="Times New Roman" w:cs="Times New Roman"/>
                <w:sz w:val="24"/>
                <w:szCs w:val="24"/>
              </w:rPr>
              <w:t>Manufacturer Certified Efficiently Functioning Workshop in Northern, Middle and Southern Belts including Accra of Ghana</w:t>
            </w:r>
          </w:p>
        </w:tc>
        <w:tc>
          <w:tcPr>
            <w:tcW w:w="2411" w:type="dxa"/>
          </w:tcPr>
          <w:p w14:paraId="199AC993" w14:textId="77777777" w:rsidR="00AC4CC9" w:rsidRPr="0079315B" w:rsidRDefault="00AC4CC9" w:rsidP="00BB4F4C">
            <w:pPr>
              <w:jc w:val="both"/>
              <w:rPr>
                <w:rFonts w:ascii="Times New Roman" w:eastAsia="MS Mincho" w:hAnsi="Times New Roman" w:cs="Times New Roman"/>
                <w:sz w:val="24"/>
                <w:szCs w:val="24"/>
                <w:lang w:val="en-US" w:eastAsia="ja-JP"/>
              </w:rPr>
            </w:pPr>
          </w:p>
        </w:tc>
      </w:tr>
      <w:tr w:rsidR="00AC4CC9" w:rsidRPr="0079315B" w14:paraId="5A51EAAE" w14:textId="77777777" w:rsidTr="00BB4F4C">
        <w:trPr>
          <w:trHeight w:val="417"/>
        </w:trPr>
        <w:tc>
          <w:tcPr>
            <w:tcW w:w="7195" w:type="dxa"/>
            <w:vAlign w:val="center"/>
          </w:tcPr>
          <w:p w14:paraId="75DF11B6" w14:textId="77777777" w:rsidR="00AC4CC9" w:rsidRPr="0079315B" w:rsidRDefault="00AC4CC9" w:rsidP="00BB4F4C">
            <w:pPr>
              <w:jc w:val="both"/>
              <w:rPr>
                <w:rFonts w:ascii="Times New Roman" w:hAnsi="Times New Roman" w:cs="Times New Roman"/>
                <w:sz w:val="24"/>
                <w:szCs w:val="24"/>
              </w:rPr>
            </w:pPr>
            <w:r w:rsidRPr="0079315B">
              <w:rPr>
                <w:rFonts w:ascii="Times New Roman" w:hAnsi="Times New Roman" w:cs="Times New Roman"/>
                <w:color w:val="000000"/>
                <w:sz w:val="24"/>
                <w:szCs w:val="24"/>
              </w:rPr>
              <w:t>Attach proof of all technical information provided above</w:t>
            </w:r>
          </w:p>
        </w:tc>
        <w:tc>
          <w:tcPr>
            <w:tcW w:w="2411" w:type="dxa"/>
          </w:tcPr>
          <w:p w14:paraId="09B75C05" w14:textId="77777777" w:rsidR="00AC4CC9" w:rsidRPr="0079315B" w:rsidRDefault="00AC4CC9" w:rsidP="00BB4F4C">
            <w:pPr>
              <w:jc w:val="both"/>
              <w:rPr>
                <w:rFonts w:ascii="Times New Roman" w:eastAsia="MS Mincho" w:hAnsi="Times New Roman" w:cs="Times New Roman"/>
                <w:sz w:val="24"/>
                <w:szCs w:val="24"/>
                <w:lang w:val="en-US" w:eastAsia="ja-JP"/>
              </w:rPr>
            </w:pPr>
          </w:p>
        </w:tc>
      </w:tr>
    </w:tbl>
    <w:p w14:paraId="6501D2BA" w14:textId="77777777" w:rsidR="00735F92" w:rsidRPr="0079315B" w:rsidRDefault="00735F92" w:rsidP="001E05D9">
      <w:pPr>
        <w:rPr>
          <w:rFonts w:ascii="Times New Roman" w:eastAsia="Times New Roman" w:hAnsi="Times New Roman" w:cs="Times New Roman"/>
          <w:b/>
          <w:sz w:val="32"/>
          <w:szCs w:val="32"/>
          <w:u w:val="single"/>
          <w:lang w:val="en-US" w:eastAsia="en-US"/>
        </w:rPr>
      </w:pPr>
    </w:p>
    <w:p w14:paraId="320EE596" w14:textId="77777777" w:rsidR="001E05D9" w:rsidRPr="001E05D9" w:rsidRDefault="001E05D9" w:rsidP="001E05D9">
      <w:pPr>
        <w:rPr>
          <w:rFonts w:ascii="Century Schoolbook" w:eastAsia="Times New Roman" w:hAnsi="Century Schoolbook" w:cs="Times New Roman"/>
          <w:b/>
          <w:sz w:val="32"/>
          <w:szCs w:val="32"/>
          <w:u w:val="single"/>
          <w:lang w:val="en-US" w:eastAsia="en-US"/>
        </w:rPr>
      </w:pPr>
    </w:p>
    <w:p w14:paraId="79721E6D" w14:textId="77777777" w:rsidR="00CC47EE" w:rsidRDefault="00CC47EE" w:rsidP="0038465E">
      <w:pPr>
        <w:spacing w:line="0" w:lineRule="atLeast"/>
        <w:rPr>
          <w:rFonts w:ascii="Times New Roman" w:eastAsia="Times New Roman" w:hAnsi="Times New Roman"/>
          <w:sz w:val="24"/>
        </w:rPr>
      </w:pPr>
    </w:p>
    <w:p w14:paraId="6B1BA25D" w14:textId="77777777" w:rsidR="00E12B43" w:rsidRDefault="00E12B43" w:rsidP="0038465E">
      <w:pPr>
        <w:spacing w:line="0" w:lineRule="atLeast"/>
        <w:rPr>
          <w:rFonts w:ascii="Times New Roman" w:eastAsia="Times New Roman" w:hAnsi="Times New Roman"/>
          <w:sz w:val="24"/>
        </w:rPr>
      </w:pPr>
    </w:p>
    <w:p w14:paraId="4F5D50B1" w14:textId="77777777" w:rsidR="00E12B43" w:rsidRDefault="00E12B43" w:rsidP="0038465E">
      <w:pPr>
        <w:spacing w:line="0" w:lineRule="atLeast"/>
        <w:rPr>
          <w:rFonts w:ascii="Times New Roman" w:eastAsia="Times New Roman" w:hAnsi="Times New Roman"/>
          <w:sz w:val="24"/>
        </w:rPr>
      </w:pPr>
    </w:p>
    <w:p w14:paraId="4D8429F5" w14:textId="77777777" w:rsidR="00CC47EE" w:rsidRDefault="00CC47EE" w:rsidP="00FD70CA">
      <w:pPr>
        <w:spacing w:line="0" w:lineRule="atLeast"/>
        <w:ind w:left="8760"/>
        <w:rPr>
          <w:rFonts w:ascii="Times New Roman" w:eastAsia="Times New Roman" w:hAnsi="Times New Roman"/>
          <w:sz w:val="24"/>
        </w:rPr>
      </w:pPr>
    </w:p>
    <w:p w14:paraId="47B0A9AF" w14:textId="77777777" w:rsidR="007D789C" w:rsidRDefault="007D789C" w:rsidP="00FD70CA">
      <w:pPr>
        <w:spacing w:line="0" w:lineRule="atLeast"/>
        <w:ind w:left="8760"/>
        <w:rPr>
          <w:rFonts w:ascii="Times New Roman" w:eastAsia="Times New Roman" w:hAnsi="Times New Roman"/>
          <w:sz w:val="24"/>
        </w:rPr>
      </w:pPr>
    </w:p>
    <w:p w14:paraId="15045061" w14:textId="77777777" w:rsidR="007D789C" w:rsidRDefault="007D789C" w:rsidP="00FD70CA">
      <w:pPr>
        <w:spacing w:line="0" w:lineRule="atLeast"/>
        <w:ind w:left="8760"/>
        <w:rPr>
          <w:rFonts w:ascii="Times New Roman" w:eastAsia="Times New Roman" w:hAnsi="Times New Roman"/>
          <w:sz w:val="24"/>
        </w:rPr>
      </w:pPr>
    </w:p>
    <w:p w14:paraId="5DC9C144" w14:textId="77777777" w:rsidR="007D789C" w:rsidRDefault="007D789C" w:rsidP="00FD70CA">
      <w:pPr>
        <w:spacing w:line="0" w:lineRule="atLeast"/>
        <w:ind w:left="8760"/>
        <w:rPr>
          <w:rFonts w:ascii="Times New Roman" w:eastAsia="Times New Roman" w:hAnsi="Times New Roman"/>
          <w:sz w:val="24"/>
        </w:rPr>
      </w:pPr>
    </w:p>
    <w:p w14:paraId="73497805" w14:textId="77777777" w:rsidR="007D789C" w:rsidRDefault="007D789C" w:rsidP="00FD70CA">
      <w:pPr>
        <w:spacing w:line="0" w:lineRule="atLeast"/>
        <w:ind w:left="8760"/>
        <w:rPr>
          <w:rFonts w:ascii="Times New Roman" w:eastAsia="Times New Roman" w:hAnsi="Times New Roman"/>
          <w:sz w:val="24"/>
        </w:rPr>
      </w:pPr>
    </w:p>
    <w:p w14:paraId="41FEFE92" w14:textId="77777777" w:rsidR="007D789C" w:rsidRDefault="007D789C" w:rsidP="00FD70CA">
      <w:pPr>
        <w:spacing w:line="0" w:lineRule="atLeast"/>
        <w:ind w:left="8760"/>
        <w:rPr>
          <w:rFonts w:ascii="Times New Roman" w:eastAsia="Times New Roman" w:hAnsi="Times New Roman"/>
          <w:sz w:val="24"/>
        </w:rPr>
      </w:pPr>
    </w:p>
    <w:p w14:paraId="3040CAA6" w14:textId="77777777" w:rsidR="007D789C" w:rsidRDefault="007D789C" w:rsidP="00FD70CA">
      <w:pPr>
        <w:spacing w:line="0" w:lineRule="atLeast"/>
        <w:ind w:left="8760"/>
        <w:rPr>
          <w:rFonts w:ascii="Times New Roman" w:eastAsia="Times New Roman" w:hAnsi="Times New Roman"/>
          <w:sz w:val="24"/>
        </w:rPr>
      </w:pPr>
    </w:p>
    <w:p w14:paraId="7D1363C0" w14:textId="77777777" w:rsidR="007D789C" w:rsidRDefault="007D789C" w:rsidP="00FD70CA">
      <w:pPr>
        <w:spacing w:line="0" w:lineRule="atLeast"/>
        <w:ind w:left="8760"/>
        <w:rPr>
          <w:rFonts w:ascii="Times New Roman" w:eastAsia="Times New Roman" w:hAnsi="Times New Roman"/>
          <w:sz w:val="24"/>
        </w:rPr>
      </w:pPr>
    </w:p>
    <w:p w14:paraId="0E9826A2" w14:textId="77777777" w:rsidR="007D789C" w:rsidRDefault="007D789C" w:rsidP="00FD70CA">
      <w:pPr>
        <w:spacing w:line="0" w:lineRule="atLeast"/>
        <w:ind w:left="8760"/>
        <w:rPr>
          <w:rFonts w:ascii="Times New Roman" w:eastAsia="Times New Roman" w:hAnsi="Times New Roman"/>
          <w:sz w:val="24"/>
        </w:rPr>
      </w:pPr>
    </w:p>
    <w:p w14:paraId="1695A24C" w14:textId="77777777" w:rsidR="007D789C" w:rsidRDefault="007D789C" w:rsidP="00FD70CA">
      <w:pPr>
        <w:spacing w:line="0" w:lineRule="atLeast"/>
        <w:ind w:left="8760"/>
        <w:rPr>
          <w:rFonts w:ascii="Times New Roman" w:eastAsia="Times New Roman" w:hAnsi="Times New Roman"/>
          <w:sz w:val="24"/>
        </w:rPr>
      </w:pPr>
    </w:p>
    <w:p w14:paraId="187EA899" w14:textId="77777777" w:rsidR="007D789C" w:rsidRDefault="007D789C" w:rsidP="00FD70CA">
      <w:pPr>
        <w:spacing w:line="0" w:lineRule="atLeast"/>
        <w:ind w:left="8760"/>
        <w:rPr>
          <w:rFonts w:ascii="Times New Roman" w:eastAsia="Times New Roman" w:hAnsi="Times New Roman"/>
          <w:sz w:val="24"/>
        </w:rPr>
      </w:pPr>
    </w:p>
    <w:p w14:paraId="57ED2446" w14:textId="77777777" w:rsidR="007D789C" w:rsidRDefault="007D789C" w:rsidP="00FD70CA">
      <w:pPr>
        <w:spacing w:line="0" w:lineRule="atLeast"/>
        <w:ind w:left="8760"/>
        <w:rPr>
          <w:rFonts w:ascii="Times New Roman" w:eastAsia="Times New Roman" w:hAnsi="Times New Roman"/>
          <w:sz w:val="24"/>
        </w:rPr>
      </w:pPr>
    </w:p>
    <w:p w14:paraId="63327CE0" w14:textId="77777777" w:rsidR="007D789C" w:rsidRDefault="007D789C" w:rsidP="00FD70CA">
      <w:pPr>
        <w:spacing w:line="0" w:lineRule="atLeast"/>
        <w:ind w:left="8760"/>
        <w:rPr>
          <w:rFonts w:ascii="Times New Roman" w:eastAsia="Times New Roman" w:hAnsi="Times New Roman"/>
          <w:sz w:val="24"/>
        </w:rPr>
      </w:pPr>
    </w:p>
    <w:p w14:paraId="0ACF8CFC" w14:textId="77777777" w:rsidR="007D789C" w:rsidRDefault="007D789C" w:rsidP="00FD70CA">
      <w:pPr>
        <w:spacing w:line="0" w:lineRule="atLeast"/>
        <w:ind w:left="8760"/>
        <w:rPr>
          <w:rFonts w:ascii="Times New Roman" w:eastAsia="Times New Roman" w:hAnsi="Times New Roman"/>
          <w:sz w:val="24"/>
        </w:rPr>
      </w:pPr>
    </w:p>
    <w:p w14:paraId="24EAE407" w14:textId="77777777" w:rsidR="007D789C" w:rsidRDefault="007D789C" w:rsidP="00FD70CA">
      <w:pPr>
        <w:spacing w:line="0" w:lineRule="atLeast"/>
        <w:ind w:left="8760"/>
        <w:rPr>
          <w:rFonts w:ascii="Times New Roman" w:eastAsia="Times New Roman" w:hAnsi="Times New Roman"/>
          <w:sz w:val="24"/>
        </w:rPr>
      </w:pPr>
    </w:p>
    <w:p w14:paraId="7DF1029A" w14:textId="77777777" w:rsidR="007D789C" w:rsidRDefault="007D789C" w:rsidP="00FD70CA">
      <w:pPr>
        <w:spacing w:line="0" w:lineRule="atLeast"/>
        <w:ind w:left="8760"/>
        <w:rPr>
          <w:rFonts w:ascii="Times New Roman" w:eastAsia="Times New Roman" w:hAnsi="Times New Roman"/>
          <w:sz w:val="24"/>
        </w:rPr>
      </w:pPr>
    </w:p>
    <w:p w14:paraId="229AC561" w14:textId="77777777" w:rsidR="007D789C" w:rsidRDefault="007D789C" w:rsidP="00FD70CA">
      <w:pPr>
        <w:spacing w:line="0" w:lineRule="atLeast"/>
        <w:ind w:left="8760"/>
        <w:rPr>
          <w:rFonts w:ascii="Times New Roman" w:eastAsia="Times New Roman" w:hAnsi="Times New Roman"/>
          <w:sz w:val="24"/>
        </w:rPr>
      </w:pPr>
    </w:p>
    <w:p w14:paraId="6B493BDD" w14:textId="77777777" w:rsidR="007D789C" w:rsidRDefault="007D789C" w:rsidP="00FD70CA">
      <w:pPr>
        <w:spacing w:line="0" w:lineRule="atLeast"/>
        <w:ind w:left="8760"/>
        <w:rPr>
          <w:rFonts w:ascii="Times New Roman" w:eastAsia="Times New Roman" w:hAnsi="Times New Roman"/>
          <w:sz w:val="24"/>
        </w:rPr>
      </w:pPr>
    </w:p>
    <w:p w14:paraId="217D52F6" w14:textId="77777777" w:rsidR="007D789C" w:rsidRDefault="007D789C" w:rsidP="00FD70CA">
      <w:pPr>
        <w:spacing w:line="0" w:lineRule="atLeast"/>
        <w:ind w:left="8760"/>
        <w:rPr>
          <w:rFonts w:ascii="Times New Roman" w:eastAsia="Times New Roman" w:hAnsi="Times New Roman"/>
          <w:sz w:val="24"/>
        </w:rPr>
      </w:pPr>
    </w:p>
    <w:p w14:paraId="5804D08D" w14:textId="77777777" w:rsidR="007D789C" w:rsidRDefault="007D789C" w:rsidP="00FD70CA">
      <w:pPr>
        <w:spacing w:line="0" w:lineRule="atLeast"/>
        <w:ind w:left="8760"/>
        <w:rPr>
          <w:rFonts w:ascii="Times New Roman" w:eastAsia="Times New Roman" w:hAnsi="Times New Roman"/>
          <w:sz w:val="24"/>
        </w:rPr>
      </w:pPr>
    </w:p>
    <w:p w14:paraId="5D2E5D65" w14:textId="77777777" w:rsidR="007D789C" w:rsidRDefault="007D789C" w:rsidP="00FD70CA">
      <w:pPr>
        <w:spacing w:line="0" w:lineRule="atLeast"/>
        <w:ind w:left="8760"/>
        <w:rPr>
          <w:rFonts w:ascii="Times New Roman" w:eastAsia="Times New Roman" w:hAnsi="Times New Roman"/>
          <w:sz w:val="24"/>
        </w:rPr>
      </w:pPr>
    </w:p>
    <w:p w14:paraId="639E3A3F" w14:textId="77777777" w:rsidR="007D789C" w:rsidRDefault="007D789C" w:rsidP="00FD70CA">
      <w:pPr>
        <w:spacing w:line="0" w:lineRule="atLeast"/>
        <w:ind w:left="8760"/>
        <w:rPr>
          <w:rFonts w:ascii="Times New Roman" w:eastAsia="Times New Roman" w:hAnsi="Times New Roman"/>
          <w:sz w:val="24"/>
        </w:rPr>
      </w:pPr>
    </w:p>
    <w:p w14:paraId="140826AB" w14:textId="77777777" w:rsidR="007D789C" w:rsidRDefault="007D789C" w:rsidP="00FD70CA">
      <w:pPr>
        <w:spacing w:line="0" w:lineRule="atLeast"/>
        <w:ind w:left="8760"/>
        <w:rPr>
          <w:rFonts w:ascii="Times New Roman" w:eastAsia="Times New Roman" w:hAnsi="Times New Roman"/>
          <w:sz w:val="24"/>
        </w:rPr>
      </w:pPr>
    </w:p>
    <w:p w14:paraId="449B90CD" w14:textId="77777777" w:rsidR="007D789C" w:rsidRDefault="007D789C" w:rsidP="00FD70CA">
      <w:pPr>
        <w:spacing w:line="0" w:lineRule="atLeast"/>
        <w:ind w:left="8760"/>
        <w:rPr>
          <w:rFonts w:ascii="Times New Roman" w:eastAsia="Times New Roman" w:hAnsi="Times New Roman"/>
          <w:sz w:val="24"/>
        </w:rPr>
      </w:pPr>
    </w:p>
    <w:p w14:paraId="1871AFB8" w14:textId="77777777" w:rsidR="007D789C" w:rsidRDefault="007D789C" w:rsidP="00FD70CA">
      <w:pPr>
        <w:spacing w:line="0" w:lineRule="atLeast"/>
        <w:ind w:left="8760"/>
        <w:rPr>
          <w:rFonts w:ascii="Times New Roman" w:eastAsia="Times New Roman" w:hAnsi="Times New Roman"/>
          <w:sz w:val="24"/>
        </w:rPr>
      </w:pPr>
    </w:p>
    <w:p w14:paraId="281D3C37" w14:textId="77777777" w:rsidR="007D789C" w:rsidRDefault="007D789C" w:rsidP="00FD70CA">
      <w:pPr>
        <w:spacing w:line="0" w:lineRule="atLeast"/>
        <w:ind w:left="8760"/>
        <w:rPr>
          <w:rFonts w:ascii="Times New Roman" w:eastAsia="Times New Roman" w:hAnsi="Times New Roman"/>
          <w:sz w:val="24"/>
        </w:rPr>
      </w:pPr>
    </w:p>
    <w:p w14:paraId="69241C1E" w14:textId="77777777" w:rsidR="007D789C" w:rsidRDefault="007D789C" w:rsidP="00FD70CA">
      <w:pPr>
        <w:spacing w:line="0" w:lineRule="atLeast"/>
        <w:ind w:left="8760"/>
        <w:rPr>
          <w:rFonts w:ascii="Times New Roman" w:eastAsia="Times New Roman" w:hAnsi="Times New Roman"/>
          <w:sz w:val="24"/>
        </w:rPr>
      </w:pPr>
    </w:p>
    <w:p w14:paraId="209B2BE4" w14:textId="77777777" w:rsidR="006C068B" w:rsidRDefault="006C068B" w:rsidP="0098644D">
      <w:pPr>
        <w:spacing w:line="0" w:lineRule="atLeast"/>
        <w:rPr>
          <w:rFonts w:ascii="Times New Roman" w:eastAsia="Times New Roman" w:hAnsi="Times New Roman"/>
          <w:sz w:val="24"/>
        </w:rPr>
      </w:pPr>
    </w:p>
    <w:p w14:paraId="604A0BD1" w14:textId="77777777" w:rsidR="00FD70CA" w:rsidRDefault="00FD70CA" w:rsidP="00FD70CA">
      <w:pPr>
        <w:spacing w:line="0" w:lineRule="atLeast"/>
        <w:ind w:left="8760"/>
        <w:rPr>
          <w:rFonts w:ascii="Times New Roman" w:eastAsia="Times New Roman" w:hAnsi="Times New Roman"/>
          <w:sz w:val="24"/>
        </w:rPr>
      </w:pPr>
      <w:r>
        <w:rPr>
          <w:rFonts w:ascii="Times New Roman" w:eastAsia="Times New Roman" w:hAnsi="Times New Roman"/>
          <w:sz w:val="24"/>
        </w:rPr>
        <w:t>54</w:t>
      </w:r>
    </w:p>
    <w:p w14:paraId="13B43987" w14:textId="77777777" w:rsidR="00FD70CA" w:rsidRDefault="00FD70CA" w:rsidP="00FD70CA">
      <w:pPr>
        <w:spacing w:line="200" w:lineRule="exact"/>
        <w:rPr>
          <w:rFonts w:ascii="Times New Roman" w:eastAsia="Times New Roman" w:hAnsi="Times New Roman"/>
        </w:rPr>
      </w:pPr>
    </w:p>
    <w:p w14:paraId="040FB967" w14:textId="77777777" w:rsidR="00FD70CA" w:rsidRDefault="00FD70CA" w:rsidP="00FD70CA">
      <w:pPr>
        <w:pStyle w:val="Heading1"/>
        <w:jc w:val="center"/>
        <w:rPr>
          <w:rFonts w:ascii="Cambria" w:hAnsi="Cambria"/>
          <w:lang w:val="en-GB"/>
        </w:rPr>
      </w:pPr>
      <w:r>
        <w:rPr>
          <w:rFonts w:ascii="Cambria" w:hAnsi="Cambria"/>
          <w:lang w:val="en-GB"/>
        </w:rPr>
        <w:t>TECHNICAL SPECIFICATION</w:t>
      </w:r>
    </w:p>
    <w:p w14:paraId="6A485139" w14:textId="77777777" w:rsidR="00FD70CA" w:rsidRDefault="00FD70CA" w:rsidP="00FD70CA">
      <w:pPr>
        <w:tabs>
          <w:tab w:val="center" w:pos="6480"/>
        </w:tabs>
        <w:jc w:val="center"/>
        <w:rPr>
          <w:rFonts w:ascii="Cambria" w:hAnsi="Cambria"/>
          <w:b/>
          <w:bCs/>
          <w:sz w:val="22"/>
          <w:szCs w:val="22"/>
        </w:rPr>
      </w:pPr>
      <w:r>
        <w:rPr>
          <w:rFonts w:ascii="Cambria" w:hAnsi="Cambria"/>
          <w:b/>
          <w:bCs/>
          <w:sz w:val="22"/>
          <w:szCs w:val="22"/>
        </w:rPr>
        <w:t>FOR</w:t>
      </w:r>
      <w:r>
        <w:rPr>
          <w:rFonts w:ascii="Cambria" w:hAnsi="Cambria"/>
          <w:sz w:val="22"/>
          <w:szCs w:val="22"/>
        </w:rPr>
        <w:t xml:space="preserve"> </w:t>
      </w:r>
      <w:r>
        <w:rPr>
          <w:rFonts w:ascii="Cambria" w:hAnsi="Cambria"/>
          <w:b/>
          <w:bCs/>
          <w:sz w:val="22"/>
          <w:szCs w:val="22"/>
        </w:rPr>
        <w:t>THE</w:t>
      </w:r>
      <w:r>
        <w:rPr>
          <w:rFonts w:ascii="Cambria" w:hAnsi="Cambria"/>
          <w:sz w:val="22"/>
          <w:szCs w:val="22"/>
        </w:rPr>
        <w:t xml:space="preserve"> </w:t>
      </w:r>
      <w:r>
        <w:rPr>
          <w:rFonts w:ascii="Cambria" w:hAnsi="Cambria"/>
          <w:b/>
          <w:bCs/>
          <w:sz w:val="22"/>
          <w:szCs w:val="22"/>
        </w:rPr>
        <w:t>SUPPLY</w:t>
      </w:r>
      <w:r>
        <w:rPr>
          <w:rFonts w:ascii="Cambria" w:hAnsi="Cambria"/>
          <w:sz w:val="22"/>
          <w:szCs w:val="22"/>
        </w:rPr>
        <w:t xml:space="preserve"> </w:t>
      </w:r>
      <w:r>
        <w:rPr>
          <w:rFonts w:ascii="Cambria" w:hAnsi="Cambria"/>
          <w:b/>
          <w:bCs/>
          <w:sz w:val="22"/>
          <w:szCs w:val="22"/>
        </w:rPr>
        <w:t>OF</w:t>
      </w:r>
    </w:p>
    <w:p w14:paraId="7360E95F" w14:textId="77777777" w:rsidR="00FD70CA" w:rsidRDefault="00FD70CA" w:rsidP="00FD70CA">
      <w:pPr>
        <w:tabs>
          <w:tab w:val="left" w:pos="720"/>
        </w:tabs>
        <w:jc w:val="both"/>
        <w:rPr>
          <w:rFonts w:ascii="Cambria" w:hAnsi="Cambria" w:cs="Times New Roman"/>
          <w:b/>
          <w:bCs/>
          <w:sz w:val="16"/>
          <w:szCs w:val="16"/>
        </w:rPr>
      </w:pPr>
      <w:r>
        <w:rPr>
          <w:rFonts w:ascii="Cambria" w:hAnsi="Cambria"/>
          <w:sz w:val="22"/>
          <w:szCs w:val="22"/>
        </w:rPr>
        <w:t xml:space="preserve">                       </w:t>
      </w:r>
      <w:r>
        <w:rPr>
          <w:rFonts w:ascii="Cambria" w:hAnsi="Cambria"/>
          <w:sz w:val="16"/>
          <w:szCs w:val="16"/>
        </w:rPr>
        <w:t xml:space="preserve">                                                   </w:t>
      </w:r>
      <w:r>
        <w:rPr>
          <w:rFonts w:ascii="Cambria" w:hAnsi="Cambria"/>
          <w:b/>
          <w:bCs/>
          <w:sz w:val="16"/>
          <w:szCs w:val="16"/>
        </w:rPr>
        <w:t xml:space="preserve">                                                                          </w:t>
      </w:r>
    </w:p>
    <w:p w14:paraId="67E5D067" w14:textId="77777777" w:rsidR="00FD70CA" w:rsidRDefault="00FD70CA" w:rsidP="00FD70CA">
      <w:pPr>
        <w:tabs>
          <w:tab w:val="left" w:pos="720"/>
        </w:tabs>
        <w:jc w:val="both"/>
        <w:rPr>
          <w:rFonts w:ascii="Cambria" w:hAnsi="Cambria"/>
          <w:sz w:val="24"/>
          <w:szCs w:val="24"/>
        </w:rPr>
      </w:pPr>
      <w:r>
        <w:rPr>
          <w:rFonts w:ascii="Cambria" w:hAnsi="Cambria"/>
          <w:sz w:val="16"/>
          <w:szCs w:val="16"/>
        </w:rPr>
        <w:t xml:space="preserve">                                                              </w:t>
      </w:r>
      <w:r>
        <w:rPr>
          <w:rFonts w:ascii="Cambria" w:hAnsi="Cambria"/>
          <w:b/>
          <w:bCs/>
          <w:sz w:val="16"/>
          <w:szCs w:val="16"/>
        </w:rPr>
        <w:t xml:space="preserve">                                                                                  </w:t>
      </w:r>
      <w:r>
        <w:rPr>
          <w:rFonts w:ascii="Cambria" w:hAnsi="Cambria"/>
          <w:b/>
          <w:bCs/>
          <w:sz w:val="16"/>
          <w:szCs w:val="16"/>
          <w:u w:val="single"/>
        </w:rPr>
        <w:t xml:space="preserve"> </w:t>
      </w:r>
      <w:r>
        <w:rPr>
          <w:rFonts w:ascii="Cambria" w:hAnsi="Cambria"/>
          <w:sz w:val="16"/>
          <w:szCs w:val="16"/>
        </w:rPr>
        <w:t xml:space="preserve">                            </w:t>
      </w:r>
      <w:r>
        <w:rPr>
          <w:rFonts w:ascii="Cambria" w:hAnsi="Cambria"/>
        </w:rPr>
        <w:t xml:space="preserve">                                                                                                            </w:t>
      </w:r>
      <w:r>
        <w:rPr>
          <w:rFonts w:ascii="Cambria" w:hAnsi="Cambria"/>
          <w:b/>
          <w:bCs/>
        </w:rPr>
        <w:t xml:space="preserve">   DESCRIPTION</w:t>
      </w:r>
      <w:r>
        <w:rPr>
          <w:rFonts w:ascii="Cambria" w:hAnsi="Cambria"/>
        </w:rPr>
        <w:t xml:space="preserve">                                                                   </w:t>
      </w:r>
      <w:r>
        <w:rPr>
          <w:rFonts w:ascii="Cambria" w:hAnsi="Cambria"/>
          <w:b/>
          <w:bCs/>
          <w:u w:val="single"/>
        </w:rPr>
        <w:t>OFFER</w:t>
      </w:r>
      <w:r>
        <w:rPr>
          <w:rFonts w:ascii="Cambria" w:hAnsi="Cambria"/>
        </w:rPr>
        <w:t xml:space="preserve">                                                   </w:t>
      </w:r>
      <w:r>
        <w:rPr>
          <w:rFonts w:ascii="Cambria" w:hAnsi="Cambria"/>
          <w:b/>
          <w:bCs/>
        </w:rPr>
        <w:t>QUANTITY</w:t>
      </w:r>
    </w:p>
    <w:p w14:paraId="7678F906" w14:textId="77777777" w:rsidR="00FD70CA" w:rsidRDefault="00FD70CA" w:rsidP="00FD70CA">
      <w:pPr>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w:hAnsi="Cambria"/>
        </w:rPr>
        <w:tab/>
      </w:r>
      <w:r>
        <w:rPr>
          <w:rFonts w:ascii="Cambria" w:hAnsi="Cambria"/>
        </w:rPr>
        <w:tab/>
      </w:r>
    </w:p>
    <w:p w14:paraId="19F653D1" w14:textId="77777777" w:rsidR="00FD70CA" w:rsidRDefault="00FD70CA" w:rsidP="00FD70CA">
      <w:pPr>
        <w:jc w:val="both"/>
        <w:rPr>
          <w:rFonts w:ascii="Cambria" w:hAnsi="Cambria" w:cs="Times New Roman"/>
        </w:rPr>
      </w:pPr>
      <w:r>
        <w:rPr>
          <w:rFonts w:ascii="Cambria" w:hAnsi="Cambria"/>
          <w:b/>
          <w:bCs/>
        </w:rPr>
        <w:t xml:space="preserve">  </w:t>
      </w:r>
    </w:p>
    <w:p w14:paraId="19FA3D7D" w14:textId="77777777" w:rsidR="00FD70CA" w:rsidRDefault="00FD70CA" w:rsidP="00FD70CA">
      <w:pPr>
        <w:jc w:val="both"/>
        <w:rPr>
          <w:rFonts w:ascii="Cambria" w:hAnsi="Cambria"/>
        </w:rPr>
      </w:pPr>
      <w:r>
        <w:rPr>
          <w:rFonts w:ascii="Cambria" w:hAnsi="Cambria"/>
        </w:rPr>
        <w:t xml:space="preserve">                                                                                 </w:t>
      </w:r>
    </w:p>
    <w:tbl>
      <w:tblPr>
        <w:tblW w:w="0" w:type="dxa"/>
        <w:tblInd w:w="-22" w:type="dxa"/>
        <w:tblLayout w:type="fixed"/>
        <w:tblCellMar>
          <w:left w:w="120" w:type="dxa"/>
          <w:right w:w="120" w:type="dxa"/>
        </w:tblCellMar>
        <w:tblLook w:val="04A0" w:firstRow="1" w:lastRow="0" w:firstColumn="1" w:lastColumn="0" w:noHBand="0" w:noVBand="1"/>
      </w:tblPr>
      <w:tblGrid>
        <w:gridCol w:w="4680"/>
        <w:gridCol w:w="4680"/>
      </w:tblGrid>
      <w:tr w:rsidR="00FD70CA" w14:paraId="279CFFD8" w14:textId="77777777" w:rsidTr="00794C90">
        <w:tc>
          <w:tcPr>
            <w:tcW w:w="9360" w:type="dxa"/>
            <w:gridSpan w:val="2"/>
            <w:tcBorders>
              <w:top w:val="single" w:sz="8" w:space="0" w:color="000000"/>
              <w:left w:val="nil"/>
              <w:bottom w:val="single" w:sz="8" w:space="0" w:color="000000"/>
              <w:right w:val="nil"/>
            </w:tcBorders>
          </w:tcPr>
          <w:p w14:paraId="30159F9B" w14:textId="77777777" w:rsidR="00FD70CA" w:rsidRDefault="00FD70CA" w:rsidP="00794C90">
            <w:pPr>
              <w:spacing w:line="120" w:lineRule="exact"/>
              <w:rPr>
                <w:rFonts w:ascii="Cambria" w:hAnsi="Cambria"/>
              </w:rPr>
            </w:pPr>
          </w:p>
          <w:p w14:paraId="4898C3D1" w14:textId="77777777" w:rsidR="00FD70CA" w:rsidRDefault="00FD70CA" w:rsidP="00794C90">
            <w:pPr>
              <w:spacing w:after="58"/>
              <w:rPr>
                <w:rFonts w:ascii="Cambria" w:hAnsi="Cambria"/>
              </w:rPr>
            </w:pPr>
            <w:r>
              <w:rPr>
                <w:rFonts w:ascii="Cambria" w:hAnsi="Cambria"/>
              </w:rPr>
              <w:t xml:space="preserve">                   </w:t>
            </w:r>
            <w:r>
              <w:rPr>
                <w:rFonts w:ascii="Cambria" w:hAnsi="Cambria"/>
                <w:b/>
                <w:bCs/>
              </w:rPr>
              <w:t xml:space="preserve">                                                  TECHNICAL SPECIFICATIONS</w:t>
            </w:r>
            <w:r>
              <w:rPr>
                <w:rFonts w:ascii="Cambria" w:hAnsi="Cambria"/>
              </w:rPr>
              <w:t xml:space="preserve">                                 </w:t>
            </w:r>
          </w:p>
        </w:tc>
      </w:tr>
      <w:tr w:rsidR="00FD70CA" w14:paraId="550994A2" w14:textId="77777777" w:rsidTr="00794C90">
        <w:tc>
          <w:tcPr>
            <w:tcW w:w="4680" w:type="dxa"/>
            <w:tcBorders>
              <w:top w:val="single" w:sz="8" w:space="0" w:color="000000"/>
              <w:left w:val="nil"/>
              <w:bottom w:val="single" w:sz="4" w:space="0" w:color="auto"/>
              <w:right w:val="single" w:sz="8" w:space="0" w:color="000000"/>
            </w:tcBorders>
          </w:tcPr>
          <w:p w14:paraId="4D0FCFEB" w14:textId="77777777" w:rsidR="00FD70CA" w:rsidRDefault="00FD70CA" w:rsidP="00794C90">
            <w:pPr>
              <w:spacing w:line="120" w:lineRule="exact"/>
              <w:jc w:val="center"/>
              <w:rPr>
                <w:rFonts w:ascii="Cambria" w:hAnsi="Cambria"/>
              </w:rPr>
            </w:pPr>
          </w:p>
          <w:p w14:paraId="72A84B07" w14:textId="77777777" w:rsidR="00FD70CA" w:rsidRDefault="00FD70CA" w:rsidP="00794C90">
            <w:pPr>
              <w:jc w:val="center"/>
              <w:rPr>
                <w:rFonts w:ascii="Cambria" w:hAnsi="Cambria"/>
                <w:b/>
                <w:bCs/>
                <w:u w:val="single"/>
              </w:rPr>
            </w:pPr>
          </w:p>
          <w:p w14:paraId="3D533185" w14:textId="77777777" w:rsidR="00FD70CA" w:rsidRDefault="00FD70CA" w:rsidP="00794C90">
            <w:pPr>
              <w:spacing w:after="58"/>
              <w:jc w:val="center"/>
              <w:rPr>
                <w:rFonts w:ascii="Cambria" w:hAnsi="Cambria"/>
                <w:b/>
                <w:bCs/>
                <w:u w:val="single"/>
              </w:rPr>
            </w:pPr>
            <w:r>
              <w:rPr>
                <w:rFonts w:ascii="Cambria" w:hAnsi="Cambria"/>
                <w:b/>
                <w:bCs/>
                <w:u w:val="single"/>
              </w:rPr>
              <w:t>MINIMUM SPECIFICATIONS</w:t>
            </w:r>
          </w:p>
          <w:p w14:paraId="3B9F9D66" w14:textId="77777777" w:rsidR="00FD70CA" w:rsidRDefault="00FD70CA" w:rsidP="00794C90">
            <w:pPr>
              <w:spacing w:after="58"/>
              <w:jc w:val="center"/>
              <w:rPr>
                <w:rFonts w:ascii="Cambria" w:hAnsi="Cambria"/>
              </w:rPr>
            </w:pPr>
            <w:r>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756622F9" w14:textId="77777777" w:rsidR="00FD70CA" w:rsidRDefault="00FD70CA" w:rsidP="00794C90">
            <w:pPr>
              <w:spacing w:line="120" w:lineRule="exact"/>
              <w:rPr>
                <w:rFonts w:ascii="Cambria" w:hAnsi="Cambria"/>
              </w:rPr>
            </w:pPr>
          </w:p>
          <w:p w14:paraId="6A58B140" w14:textId="77777777" w:rsidR="00FD70CA" w:rsidRDefault="00FD70CA" w:rsidP="00794C90">
            <w:pPr>
              <w:rPr>
                <w:rFonts w:ascii="Cambria" w:hAnsi="Cambria"/>
                <w:b/>
                <w:bCs/>
              </w:rPr>
            </w:pPr>
            <w:r>
              <w:rPr>
                <w:rFonts w:ascii="Cambria" w:hAnsi="Cambria"/>
                <w:b/>
                <w:bCs/>
              </w:rPr>
              <w:t>OFFERED SPECIFICATION</w:t>
            </w:r>
          </w:p>
          <w:p w14:paraId="6794DBC2" w14:textId="77777777" w:rsidR="00FD70CA" w:rsidRDefault="00FD70CA" w:rsidP="00794C90">
            <w:pPr>
              <w:rPr>
                <w:rFonts w:ascii="Cambria" w:hAnsi="Cambria"/>
                <w:bCs/>
              </w:rPr>
            </w:pPr>
            <w:r>
              <w:rPr>
                <w:rFonts w:ascii="Cambria" w:hAnsi="Cambria"/>
                <w:bCs/>
              </w:rPr>
              <w:t>Describe all features of model offered including any not specified.</w:t>
            </w:r>
          </w:p>
          <w:p w14:paraId="54BF96D0" w14:textId="77777777" w:rsidR="00FD70CA" w:rsidRDefault="00FD70CA" w:rsidP="00794C90">
            <w:pPr>
              <w:spacing w:after="58"/>
              <w:rPr>
                <w:rFonts w:ascii="Cambria" w:hAnsi="Cambria"/>
              </w:rPr>
            </w:pPr>
            <w:r>
              <w:rPr>
                <w:rFonts w:ascii="Cambria" w:hAnsi="Cambria"/>
                <w:bCs/>
              </w:rPr>
              <w:t>Indicate if a special feature or preference is not available.</w:t>
            </w:r>
          </w:p>
        </w:tc>
      </w:tr>
      <w:tr w:rsidR="00FD70CA" w14:paraId="067A5354" w14:textId="77777777" w:rsidTr="00794C90">
        <w:tc>
          <w:tcPr>
            <w:tcW w:w="4680" w:type="dxa"/>
            <w:tcBorders>
              <w:top w:val="single" w:sz="4" w:space="0" w:color="auto"/>
              <w:left w:val="single" w:sz="4" w:space="0" w:color="auto"/>
              <w:bottom w:val="single" w:sz="4" w:space="0" w:color="auto"/>
              <w:right w:val="single" w:sz="4" w:space="0" w:color="auto"/>
            </w:tcBorders>
          </w:tcPr>
          <w:p w14:paraId="6B97FA58" w14:textId="77777777" w:rsidR="00FD70CA" w:rsidRDefault="00FD70CA" w:rsidP="00794C90">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406BE699" w14:textId="77777777" w:rsidR="00FD70CA" w:rsidRDefault="00FD70CA" w:rsidP="00794C90">
            <w:pPr>
              <w:spacing w:after="58"/>
              <w:rPr>
                <w:rFonts w:ascii="Cambria" w:hAnsi="Cambria" w:cs="Times New Roman"/>
                <w:sz w:val="22"/>
                <w:szCs w:val="22"/>
                <w:lang w:val="it-IT"/>
              </w:rPr>
            </w:pPr>
          </w:p>
        </w:tc>
      </w:tr>
      <w:tr w:rsidR="00FD70CA" w14:paraId="24F88109" w14:textId="77777777" w:rsidTr="00794C90">
        <w:tc>
          <w:tcPr>
            <w:tcW w:w="4680" w:type="dxa"/>
            <w:tcBorders>
              <w:top w:val="single" w:sz="4" w:space="0" w:color="auto"/>
              <w:left w:val="single" w:sz="4" w:space="0" w:color="auto"/>
              <w:bottom w:val="single" w:sz="4" w:space="0" w:color="auto"/>
              <w:right w:val="single" w:sz="4" w:space="0" w:color="auto"/>
            </w:tcBorders>
          </w:tcPr>
          <w:p w14:paraId="1DDB6588" w14:textId="77777777" w:rsidR="00FD70CA" w:rsidRDefault="00FD70CA" w:rsidP="00794C90">
            <w:pPr>
              <w:ind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04D2C5BC" w14:textId="77777777" w:rsidR="00FD70CA" w:rsidRDefault="00FD70CA" w:rsidP="00794C90">
            <w:pPr>
              <w:spacing w:after="58"/>
              <w:rPr>
                <w:rFonts w:ascii="Cambria" w:hAnsi="Cambria" w:cs="Times New Roman"/>
                <w:sz w:val="22"/>
                <w:szCs w:val="22"/>
              </w:rPr>
            </w:pPr>
          </w:p>
        </w:tc>
      </w:tr>
      <w:tr w:rsidR="00FD70CA" w14:paraId="2E041B9E" w14:textId="77777777" w:rsidTr="00794C90">
        <w:tc>
          <w:tcPr>
            <w:tcW w:w="4680" w:type="dxa"/>
            <w:tcBorders>
              <w:top w:val="single" w:sz="4" w:space="0" w:color="auto"/>
              <w:left w:val="single" w:sz="4" w:space="0" w:color="auto"/>
              <w:bottom w:val="single" w:sz="4" w:space="0" w:color="auto"/>
              <w:right w:val="single" w:sz="4" w:space="0" w:color="auto"/>
            </w:tcBorders>
          </w:tcPr>
          <w:p w14:paraId="6C7AF189" w14:textId="77777777" w:rsidR="00FD70CA" w:rsidRDefault="00FD70CA" w:rsidP="00794C90">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4391089C" w14:textId="77777777" w:rsidR="00FD70CA" w:rsidRDefault="00FD70CA" w:rsidP="00794C90">
            <w:pPr>
              <w:spacing w:after="58"/>
              <w:rPr>
                <w:rFonts w:ascii="Cambria" w:hAnsi="Cambria" w:cs="Times New Roman"/>
                <w:sz w:val="22"/>
                <w:szCs w:val="22"/>
              </w:rPr>
            </w:pPr>
          </w:p>
        </w:tc>
      </w:tr>
      <w:tr w:rsidR="00FD70CA" w14:paraId="5DC46D94" w14:textId="77777777" w:rsidTr="00794C90">
        <w:tc>
          <w:tcPr>
            <w:tcW w:w="4680" w:type="dxa"/>
            <w:tcBorders>
              <w:top w:val="single" w:sz="4" w:space="0" w:color="auto"/>
              <w:left w:val="single" w:sz="4" w:space="0" w:color="auto"/>
              <w:bottom w:val="single" w:sz="4" w:space="0" w:color="auto"/>
              <w:right w:val="single" w:sz="4" w:space="0" w:color="auto"/>
            </w:tcBorders>
          </w:tcPr>
          <w:p w14:paraId="6EA45928" w14:textId="77777777" w:rsidR="00FD70CA" w:rsidRDefault="00FD70CA" w:rsidP="00794C90">
            <w:pPr>
              <w:ind w:firstLine="48"/>
              <w:rPr>
                <w:rFonts w:ascii="Cambria" w:hAnsi="Cambria"/>
                <w:sz w:val="16"/>
                <w:szCs w:val="16"/>
              </w:rPr>
            </w:pPr>
          </w:p>
        </w:tc>
        <w:tc>
          <w:tcPr>
            <w:tcW w:w="4680" w:type="dxa"/>
            <w:tcBorders>
              <w:top w:val="single" w:sz="4" w:space="0" w:color="auto"/>
              <w:left w:val="single" w:sz="4" w:space="0" w:color="auto"/>
              <w:bottom w:val="single" w:sz="4" w:space="0" w:color="auto"/>
              <w:right w:val="single" w:sz="4" w:space="0" w:color="auto"/>
            </w:tcBorders>
          </w:tcPr>
          <w:p w14:paraId="31FD4ECA" w14:textId="77777777" w:rsidR="00FD70CA" w:rsidRDefault="00FD70CA" w:rsidP="00794C90">
            <w:pPr>
              <w:spacing w:after="58"/>
              <w:rPr>
                <w:rFonts w:ascii="Cambria" w:hAnsi="Cambria" w:cs="Times New Roman"/>
                <w:sz w:val="22"/>
                <w:szCs w:val="22"/>
              </w:rPr>
            </w:pPr>
          </w:p>
        </w:tc>
      </w:tr>
      <w:tr w:rsidR="00FD70CA" w14:paraId="202B1909" w14:textId="77777777" w:rsidTr="00794C90">
        <w:tc>
          <w:tcPr>
            <w:tcW w:w="4680" w:type="dxa"/>
            <w:tcBorders>
              <w:top w:val="single" w:sz="4" w:space="0" w:color="auto"/>
              <w:left w:val="single" w:sz="4" w:space="0" w:color="auto"/>
              <w:bottom w:val="single" w:sz="4" w:space="0" w:color="auto"/>
              <w:right w:val="single" w:sz="4" w:space="0" w:color="auto"/>
            </w:tcBorders>
          </w:tcPr>
          <w:p w14:paraId="53ACAA92" w14:textId="77777777" w:rsidR="00FD70CA" w:rsidRDefault="00FD70CA" w:rsidP="00794C90">
            <w:pPr>
              <w:ind w:firstLine="4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22187AC8" w14:textId="77777777" w:rsidR="00FD70CA" w:rsidRDefault="00FD70CA" w:rsidP="00794C90">
            <w:pPr>
              <w:spacing w:after="58"/>
              <w:rPr>
                <w:rFonts w:ascii="Cambria" w:hAnsi="Cambria" w:cs="Times New Roman"/>
                <w:sz w:val="22"/>
                <w:szCs w:val="22"/>
              </w:rPr>
            </w:pPr>
          </w:p>
        </w:tc>
      </w:tr>
      <w:tr w:rsidR="00FD70CA" w14:paraId="3B993B0F" w14:textId="77777777" w:rsidTr="00794C90">
        <w:tc>
          <w:tcPr>
            <w:tcW w:w="4680" w:type="dxa"/>
            <w:tcBorders>
              <w:top w:val="single" w:sz="4" w:space="0" w:color="auto"/>
              <w:left w:val="single" w:sz="4" w:space="0" w:color="auto"/>
              <w:bottom w:val="single" w:sz="4" w:space="0" w:color="auto"/>
              <w:right w:val="single" w:sz="4" w:space="0" w:color="auto"/>
            </w:tcBorders>
          </w:tcPr>
          <w:p w14:paraId="306C2199" w14:textId="77777777" w:rsidR="00FD70CA" w:rsidRDefault="00FD70CA" w:rsidP="00794C90">
            <w:pPr>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3F51AE51" w14:textId="77777777" w:rsidR="00FD70CA" w:rsidRDefault="00FD70CA" w:rsidP="00794C90">
            <w:pPr>
              <w:spacing w:after="58"/>
              <w:rPr>
                <w:rFonts w:ascii="Cambria" w:hAnsi="Cambria" w:cs="Times New Roman"/>
                <w:sz w:val="22"/>
                <w:szCs w:val="22"/>
              </w:rPr>
            </w:pPr>
          </w:p>
        </w:tc>
      </w:tr>
      <w:tr w:rsidR="00FD70CA" w14:paraId="7844F104" w14:textId="77777777" w:rsidTr="00794C90">
        <w:tc>
          <w:tcPr>
            <w:tcW w:w="4680" w:type="dxa"/>
            <w:tcBorders>
              <w:top w:val="single" w:sz="4" w:space="0" w:color="auto"/>
              <w:left w:val="single" w:sz="4" w:space="0" w:color="auto"/>
              <w:bottom w:val="single" w:sz="4" w:space="0" w:color="auto"/>
              <w:right w:val="single" w:sz="4" w:space="0" w:color="auto"/>
            </w:tcBorders>
          </w:tcPr>
          <w:p w14:paraId="007B7BEE" w14:textId="77777777" w:rsidR="00FD70CA" w:rsidRDefault="00FD70CA" w:rsidP="00794C90">
            <w:pPr>
              <w:tabs>
                <w:tab w:val="left" w:pos="240"/>
              </w:tabs>
              <w:ind w:left="432"/>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1C4E05E5" w14:textId="77777777" w:rsidR="00FD70CA" w:rsidRDefault="00FD70CA" w:rsidP="00794C90">
            <w:pPr>
              <w:spacing w:after="58"/>
              <w:rPr>
                <w:rFonts w:ascii="Cambria" w:hAnsi="Cambria" w:cs="Times New Roman"/>
                <w:sz w:val="22"/>
                <w:szCs w:val="22"/>
              </w:rPr>
            </w:pPr>
          </w:p>
        </w:tc>
      </w:tr>
      <w:tr w:rsidR="00FD70CA" w14:paraId="696F27F8" w14:textId="77777777" w:rsidTr="00794C90">
        <w:tc>
          <w:tcPr>
            <w:tcW w:w="4680" w:type="dxa"/>
            <w:tcBorders>
              <w:top w:val="single" w:sz="4" w:space="0" w:color="auto"/>
              <w:left w:val="single" w:sz="4" w:space="0" w:color="auto"/>
              <w:bottom w:val="single" w:sz="4" w:space="0" w:color="auto"/>
              <w:right w:val="single" w:sz="4" w:space="0" w:color="auto"/>
            </w:tcBorders>
          </w:tcPr>
          <w:p w14:paraId="07DF0F18" w14:textId="77777777" w:rsidR="00FD70CA" w:rsidRDefault="00FD70CA" w:rsidP="00794C90">
            <w:pPr>
              <w:ind w:left="7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1352C57E" w14:textId="77777777" w:rsidR="00FD70CA" w:rsidRDefault="00FD70CA" w:rsidP="00794C90">
            <w:pPr>
              <w:spacing w:after="58"/>
              <w:rPr>
                <w:rFonts w:ascii="Cambria" w:hAnsi="Cambria" w:cs="Times New Roman"/>
                <w:sz w:val="22"/>
                <w:szCs w:val="22"/>
              </w:rPr>
            </w:pPr>
          </w:p>
        </w:tc>
      </w:tr>
      <w:tr w:rsidR="00FD70CA" w14:paraId="0DD62F84" w14:textId="77777777" w:rsidTr="00794C90">
        <w:tc>
          <w:tcPr>
            <w:tcW w:w="4680" w:type="dxa"/>
            <w:tcBorders>
              <w:top w:val="single" w:sz="4" w:space="0" w:color="auto"/>
              <w:left w:val="single" w:sz="4" w:space="0" w:color="auto"/>
              <w:bottom w:val="single" w:sz="4" w:space="0" w:color="auto"/>
              <w:right w:val="single" w:sz="4" w:space="0" w:color="auto"/>
            </w:tcBorders>
          </w:tcPr>
          <w:p w14:paraId="685D53F2" w14:textId="77777777" w:rsidR="00FD70CA" w:rsidRDefault="00FD70CA" w:rsidP="00794C90">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5F6A589C" w14:textId="77777777" w:rsidR="00FD70CA" w:rsidRDefault="00FD70CA" w:rsidP="00794C90">
            <w:pPr>
              <w:spacing w:after="58"/>
              <w:rPr>
                <w:rFonts w:ascii="Cambria" w:hAnsi="Cambria" w:cs="Times New Roman"/>
                <w:sz w:val="22"/>
                <w:szCs w:val="22"/>
              </w:rPr>
            </w:pPr>
          </w:p>
        </w:tc>
      </w:tr>
      <w:tr w:rsidR="00FD70CA" w14:paraId="34DF0820" w14:textId="77777777" w:rsidTr="00794C90">
        <w:tc>
          <w:tcPr>
            <w:tcW w:w="4680" w:type="dxa"/>
            <w:tcBorders>
              <w:top w:val="single" w:sz="4" w:space="0" w:color="auto"/>
              <w:left w:val="single" w:sz="4" w:space="0" w:color="auto"/>
              <w:bottom w:val="single" w:sz="4" w:space="0" w:color="auto"/>
              <w:right w:val="single" w:sz="4" w:space="0" w:color="auto"/>
            </w:tcBorders>
          </w:tcPr>
          <w:p w14:paraId="6CE9A26F" w14:textId="77777777" w:rsidR="00FD70CA" w:rsidRDefault="00FD70CA" w:rsidP="00794C90">
            <w:pPr>
              <w:ind w:left="432"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5A09611A" w14:textId="77777777" w:rsidR="00FD70CA" w:rsidRDefault="00FD70CA" w:rsidP="00794C90">
            <w:pPr>
              <w:spacing w:after="58"/>
              <w:rPr>
                <w:rFonts w:ascii="Cambria" w:hAnsi="Cambria" w:cs="Times New Roman"/>
                <w:sz w:val="22"/>
                <w:szCs w:val="22"/>
              </w:rPr>
            </w:pPr>
          </w:p>
        </w:tc>
      </w:tr>
    </w:tbl>
    <w:p w14:paraId="6B4779C1" w14:textId="77777777" w:rsidR="00FD70CA" w:rsidRDefault="00FD70CA" w:rsidP="00FD70CA">
      <w:pPr>
        <w:spacing w:line="200" w:lineRule="exact"/>
        <w:rPr>
          <w:rFonts w:ascii="Times New Roman" w:eastAsia="Times New Roman" w:hAnsi="Times New Roman"/>
        </w:rPr>
      </w:pPr>
    </w:p>
    <w:p w14:paraId="3016E1EB" w14:textId="77777777" w:rsidR="00FD70CA" w:rsidRDefault="00FD70CA" w:rsidP="00FD70CA">
      <w:pPr>
        <w:spacing w:line="200" w:lineRule="exact"/>
        <w:rPr>
          <w:rFonts w:ascii="Times New Roman" w:eastAsia="Times New Roman" w:hAnsi="Times New Roman"/>
        </w:rPr>
      </w:pPr>
    </w:p>
    <w:p w14:paraId="78E5B123" w14:textId="77777777" w:rsidR="00FD70CA" w:rsidRDefault="00FD70CA" w:rsidP="00FD70CA">
      <w:pPr>
        <w:spacing w:line="200" w:lineRule="exact"/>
        <w:rPr>
          <w:rFonts w:ascii="Times New Roman" w:eastAsia="Times New Roman" w:hAnsi="Times New Roman"/>
        </w:rPr>
      </w:pPr>
    </w:p>
    <w:p w14:paraId="1EC97178" w14:textId="77777777" w:rsidR="00FD70CA" w:rsidRDefault="00FD70CA" w:rsidP="00FD70CA">
      <w:pPr>
        <w:spacing w:line="200" w:lineRule="exact"/>
        <w:rPr>
          <w:rFonts w:ascii="Times New Roman" w:eastAsia="Times New Roman" w:hAnsi="Times New Roman"/>
        </w:rPr>
      </w:pPr>
    </w:p>
    <w:p w14:paraId="3112D5D9" w14:textId="77777777" w:rsidR="00FD70CA" w:rsidRDefault="00FD70CA" w:rsidP="00FD70CA">
      <w:pPr>
        <w:spacing w:line="200" w:lineRule="exact"/>
        <w:rPr>
          <w:rFonts w:ascii="Times New Roman" w:eastAsia="Times New Roman" w:hAnsi="Times New Roman"/>
        </w:rPr>
      </w:pPr>
    </w:p>
    <w:p w14:paraId="3AA2A3B9" w14:textId="77777777" w:rsidR="00FD70CA" w:rsidRDefault="00FD70CA" w:rsidP="00FD70CA">
      <w:pPr>
        <w:spacing w:line="200" w:lineRule="exact"/>
        <w:rPr>
          <w:rFonts w:ascii="Times New Roman" w:eastAsia="Times New Roman" w:hAnsi="Times New Roman"/>
        </w:rPr>
      </w:pPr>
    </w:p>
    <w:p w14:paraId="0C6FCB66" w14:textId="77777777" w:rsidR="00FD70CA" w:rsidRDefault="00FD70CA" w:rsidP="00FD70CA">
      <w:pPr>
        <w:spacing w:line="200" w:lineRule="exact"/>
        <w:rPr>
          <w:rFonts w:ascii="Times New Roman" w:eastAsia="Times New Roman" w:hAnsi="Times New Roman"/>
        </w:rPr>
      </w:pPr>
    </w:p>
    <w:p w14:paraId="37DABDB4" w14:textId="77777777" w:rsidR="00FD70CA" w:rsidRDefault="00FD70CA" w:rsidP="00FD70CA">
      <w:pPr>
        <w:spacing w:line="200" w:lineRule="exact"/>
        <w:rPr>
          <w:rFonts w:ascii="Times New Roman" w:eastAsia="Times New Roman" w:hAnsi="Times New Roman"/>
        </w:rPr>
      </w:pPr>
    </w:p>
    <w:p w14:paraId="5DAC7E53" w14:textId="77777777" w:rsidR="00FD70CA" w:rsidRDefault="00FD70CA" w:rsidP="00FD70CA">
      <w:pPr>
        <w:spacing w:line="200" w:lineRule="exact"/>
        <w:rPr>
          <w:rFonts w:ascii="Times New Roman" w:eastAsia="Times New Roman" w:hAnsi="Times New Roman"/>
        </w:rPr>
      </w:pPr>
    </w:p>
    <w:p w14:paraId="3D77317C" w14:textId="77777777" w:rsidR="00FD70CA" w:rsidRDefault="00FD70CA" w:rsidP="00FD70CA">
      <w:pPr>
        <w:spacing w:line="200" w:lineRule="exact"/>
        <w:rPr>
          <w:rFonts w:ascii="Times New Roman" w:eastAsia="Times New Roman" w:hAnsi="Times New Roman"/>
        </w:rPr>
      </w:pPr>
    </w:p>
    <w:p w14:paraId="20B23B24" w14:textId="77777777" w:rsidR="00FD70CA" w:rsidRDefault="00FD70CA" w:rsidP="00FD70CA">
      <w:pPr>
        <w:spacing w:line="200" w:lineRule="exact"/>
        <w:rPr>
          <w:rFonts w:ascii="Times New Roman" w:eastAsia="Times New Roman" w:hAnsi="Times New Roman"/>
        </w:rPr>
      </w:pPr>
    </w:p>
    <w:p w14:paraId="7093866D" w14:textId="77777777" w:rsidR="00FD70CA" w:rsidRDefault="00FD70CA" w:rsidP="00FD70CA">
      <w:pPr>
        <w:spacing w:line="200" w:lineRule="exact"/>
        <w:rPr>
          <w:rFonts w:ascii="Times New Roman" w:eastAsia="Times New Roman" w:hAnsi="Times New Roman"/>
        </w:rPr>
      </w:pPr>
    </w:p>
    <w:p w14:paraId="66990632" w14:textId="77777777" w:rsidR="00FD70CA" w:rsidRDefault="00FD70CA" w:rsidP="00FD70CA">
      <w:pPr>
        <w:spacing w:line="200" w:lineRule="exact"/>
        <w:rPr>
          <w:rFonts w:ascii="Times New Roman" w:eastAsia="Times New Roman" w:hAnsi="Times New Roman"/>
        </w:rPr>
      </w:pPr>
    </w:p>
    <w:p w14:paraId="178F9D15" w14:textId="77777777" w:rsidR="00FD70CA" w:rsidRDefault="00FD70CA" w:rsidP="00FD70CA">
      <w:pPr>
        <w:spacing w:line="200" w:lineRule="exact"/>
        <w:rPr>
          <w:rFonts w:ascii="Times New Roman" w:eastAsia="Times New Roman" w:hAnsi="Times New Roman"/>
        </w:rPr>
      </w:pPr>
    </w:p>
    <w:p w14:paraId="7B89FE33" w14:textId="77777777" w:rsidR="00FD70CA" w:rsidRDefault="00FD70CA" w:rsidP="00FD70CA">
      <w:pPr>
        <w:spacing w:line="200" w:lineRule="exact"/>
        <w:rPr>
          <w:rFonts w:ascii="Times New Roman" w:eastAsia="Times New Roman" w:hAnsi="Times New Roman"/>
        </w:rPr>
      </w:pPr>
    </w:p>
    <w:p w14:paraId="77E9E6FB" w14:textId="77777777" w:rsidR="00FD70CA" w:rsidRDefault="00FD70CA" w:rsidP="00FD70CA">
      <w:pPr>
        <w:spacing w:line="200" w:lineRule="exact"/>
        <w:rPr>
          <w:rFonts w:ascii="Times New Roman" w:eastAsia="Times New Roman" w:hAnsi="Times New Roman"/>
        </w:rPr>
      </w:pPr>
    </w:p>
    <w:p w14:paraId="634F2025" w14:textId="77777777" w:rsidR="00FD70CA" w:rsidRDefault="00FD70CA" w:rsidP="00FD70CA">
      <w:pPr>
        <w:spacing w:line="200" w:lineRule="exact"/>
        <w:rPr>
          <w:rFonts w:ascii="Times New Roman" w:eastAsia="Times New Roman" w:hAnsi="Times New Roman"/>
        </w:rPr>
      </w:pPr>
    </w:p>
    <w:p w14:paraId="6D911A1C" w14:textId="77777777" w:rsidR="00FD70CA" w:rsidRDefault="00FD70CA" w:rsidP="00FD70CA">
      <w:pPr>
        <w:spacing w:line="200" w:lineRule="exact"/>
        <w:rPr>
          <w:rFonts w:ascii="Times New Roman" w:eastAsia="Times New Roman" w:hAnsi="Times New Roman"/>
        </w:rPr>
      </w:pPr>
    </w:p>
    <w:p w14:paraId="72A388DF" w14:textId="77777777" w:rsidR="00FD70CA" w:rsidRDefault="00FD70CA" w:rsidP="00FD70CA">
      <w:pPr>
        <w:spacing w:line="200" w:lineRule="exact"/>
        <w:rPr>
          <w:rFonts w:ascii="Times New Roman" w:eastAsia="Times New Roman" w:hAnsi="Times New Roman"/>
        </w:rPr>
      </w:pPr>
    </w:p>
    <w:p w14:paraId="06C6D803" w14:textId="77777777" w:rsidR="00FD70CA" w:rsidRDefault="00FD70CA" w:rsidP="00FD70CA">
      <w:pPr>
        <w:spacing w:line="200" w:lineRule="exact"/>
        <w:rPr>
          <w:rFonts w:ascii="Times New Roman" w:eastAsia="Times New Roman" w:hAnsi="Times New Roman"/>
        </w:rPr>
      </w:pPr>
    </w:p>
    <w:p w14:paraId="1559AE74" w14:textId="77777777" w:rsidR="00FD70CA" w:rsidRDefault="00FD70CA" w:rsidP="00FD70CA">
      <w:pPr>
        <w:spacing w:line="200" w:lineRule="exact"/>
        <w:rPr>
          <w:rFonts w:ascii="Times New Roman" w:eastAsia="Times New Roman" w:hAnsi="Times New Roman"/>
        </w:rPr>
      </w:pPr>
    </w:p>
    <w:p w14:paraId="2C8656EF" w14:textId="77777777" w:rsidR="00FD70CA" w:rsidRDefault="00FD70CA" w:rsidP="00FD70CA">
      <w:pPr>
        <w:spacing w:line="200" w:lineRule="exact"/>
        <w:rPr>
          <w:rFonts w:ascii="Times New Roman" w:eastAsia="Times New Roman" w:hAnsi="Times New Roman"/>
        </w:rPr>
      </w:pPr>
    </w:p>
    <w:p w14:paraId="38C1CA8B" w14:textId="77777777" w:rsidR="00FD70CA" w:rsidRDefault="00FD70CA" w:rsidP="00FD70CA">
      <w:pPr>
        <w:spacing w:line="200" w:lineRule="exact"/>
        <w:rPr>
          <w:rFonts w:ascii="Times New Roman" w:eastAsia="Times New Roman" w:hAnsi="Times New Roman"/>
        </w:rPr>
      </w:pPr>
    </w:p>
    <w:p w14:paraId="7D84076A" w14:textId="77777777" w:rsidR="00FD70CA" w:rsidRDefault="00FD70CA" w:rsidP="00FD70CA">
      <w:pPr>
        <w:spacing w:line="200" w:lineRule="exact"/>
        <w:rPr>
          <w:rFonts w:ascii="Times New Roman" w:eastAsia="Times New Roman" w:hAnsi="Times New Roman"/>
        </w:rPr>
      </w:pPr>
    </w:p>
    <w:p w14:paraId="4D1D744E" w14:textId="77777777" w:rsidR="00FD70CA" w:rsidRDefault="00FD70CA" w:rsidP="00FD70CA">
      <w:pPr>
        <w:spacing w:line="200" w:lineRule="exact"/>
        <w:rPr>
          <w:rFonts w:ascii="Times New Roman" w:eastAsia="Times New Roman" w:hAnsi="Times New Roman"/>
        </w:rPr>
      </w:pPr>
    </w:p>
    <w:p w14:paraId="7E03A57B" w14:textId="77777777" w:rsidR="00FD70CA" w:rsidRDefault="00FD70CA" w:rsidP="00FD70CA">
      <w:pPr>
        <w:spacing w:line="200" w:lineRule="exact"/>
        <w:rPr>
          <w:rFonts w:ascii="Times New Roman" w:eastAsia="Times New Roman" w:hAnsi="Times New Roman"/>
        </w:rPr>
      </w:pPr>
    </w:p>
    <w:p w14:paraId="6CF05505" w14:textId="77777777" w:rsidR="00FD70CA" w:rsidRDefault="00FD70CA" w:rsidP="00FD70CA">
      <w:pPr>
        <w:spacing w:line="200" w:lineRule="exact"/>
        <w:rPr>
          <w:rFonts w:ascii="Times New Roman" w:eastAsia="Times New Roman" w:hAnsi="Times New Roman"/>
        </w:rPr>
      </w:pPr>
    </w:p>
    <w:p w14:paraId="5AFA8C0A" w14:textId="77777777" w:rsidR="00FD70CA" w:rsidRDefault="00FD70CA" w:rsidP="00FD70CA">
      <w:pPr>
        <w:spacing w:line="200" w:lineRule="exact"/>
        <w:rPr>
          <w:rFonts w:ascii="Times New Roman" w:eastAsia="Times New Roman" w:hAnsi="Times New Roman"/>
        </w:rPr>
      </w:pPr>
    </w:p>
    <w:p w14:paraId="58DB32C6" w14:textId="77777777" w:rsidR="00FD70CA" w:rsidRDefault="00FD70CA" w:rsidP="00FD70CA">
      <w:pPr>
        <w:spacing w:line="200" w:lineRule="exact"/>
        <w:rPr>
          <w:rFonts w:ascii="Times New Roman" w:eastAsia="Times New Roman" w:hAnsi="Times New Roman"/>
        </w:rPr>
      </w:pPr>
    </w:p>
    <w:p w14:paraId="6C37B948" w14:textId="77777777" w:rsidR="00FD70CA" w:rsidRDefault="00FD70CA" w:rsidP="00FD70CA">
      <w:pPr>
        <w:spacing w:line="200" w:lineRule="exact"/>
        <w:rPr>
          <w:rFonts w:ascii="Times New Roman" w:eastAsia="Times New Roman" w:hAnsi="Times New Roman"/>
        </w:rPr>
      </w:pPr>
    </w:p>
    <w:p w14:paraId="30CBF9D1" w14:textId="77777777" w:rsidR="00FD70CA" w:rsidRDefault="00FD70CA" w:rsidP="00FD70CA">
      <w:pPr>
        <w:spacing w:line="200" w:lineRule="exact"/>
        <w:rPr>
          <w:rFonts w:ascii="Times New Roman" w:eastAsia="Times New Roman" w:hAnsi="Times New Roman"/>
        </w:rPr>
      </w:pPr>
    </w:p>
    <w:p w14:paraId="1C3B87BE"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VII. Sample Forms</w:t>
      </w:r>
    </w:p>
    <w:p w14:paraId="32D33C12"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674112" behindDoc="1" locked="0" layoutInCell="1" allowOverlap="1" wp14:anchorId="160811E8" wp14:editId="53152FA1">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FEDA7" id="Straight Connector 2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75136" behindDoc="1" locked="0" layoutInCell="1" allowOverlap="1" wp14:anchorId="7850487F" wp14:editId="6ED11917">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C67D8" id="Straight Connector 2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76160" behindDoc="1" locked="0" layoutInCell="1" allowOverlap="1" wp14:anchorId="2B0EEC13" wp14:editId="66BC6CE2">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1C6AE" id="Straight Connector 27"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77184" behindDoc="1" locked="0" layoutInCell="1" allowOverlap="1" wp14:anchorId="2A986812" wp14:editId="65A9F8BC">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E3DF0" id="Straight Connector 2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" strokeweight=".72pt"/>
            </w:pict>
          </mc:Fallback>
        </mc:AlternateContent>
      </w:r>
    </w:p>
    <w:p w14:paraId="6CB45348" w14:textId="77777777" w:rsidR="00FD70CA" w:rsidRDefault="00FD70CA" w:rsidP="00FD70CA">
      <w:pPr>
        <w:spacing w:line="200" w:lineRule="exact"/>
        <w:rPr>
          <w:rFonts w:ascii="Times New Roman" w:eastAsia="Times New Roman" w:hAnsi="Times New Roman"/>
        </w:rPr>
      </w:pPr>
    </w:p>
    <w:p w14:paraId="5CEBDBB4" w14:textId="77777777" w:rsidR="00FD70CA" w:rsidRDefault="00FD70CA" w:rsidP="00FD70CA">
      <w:pPr>
        <w:spacing w:line="350" w:lineRule="exact"/>
        <w:rPr>
          <w:rFonts w:ascii="Times New Roman" w:eastAsia="Times New Roman" w:hAnsi="Times New Roman"/>
        </w:rPr>
      </w:pPr>
    </w:p>
    <w:p w14:paraId="5F586D9E"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5E722F72" w14:textId="77777777" w:rsidR="00FD70CA" w:rsidRDefault="00FD70CA" w:rsidP="00FD70CA">
      <w:pPr>
        <w:spacing w:line="283" w:lineRule="exact"/>
        <w:rPr>
          <w:rFonts w:ascii="Times New Roman" w:eastAsia="Times New Roman" w:hAnsi="Times New Roman"/>
        </w:rPr>
      </w:pPr>
    </w:p>
    <w:p w14:paraId="5D931B94"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6F95DD92" w14:textId="77777777" w:rsidR="00FD70CA" w:rsidRDefault="00FD70CA" w:rsidP="00FD70CA">
      <w:pPr>
        <w:spacing w:line="290" w:lineRule="exact"/>
        <w:rPr>
          <w:rFonts w:ascii="Times New Roman" w:eastAsia="Times New Roman" w:hAnsi="Times New Roman"/>
        </w:rPr>
      </w:pPr>
    </w:p>
    <w:p w14:paraId="63621DF4"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4623F37B" w14:textId="77777777" w:rsidR="00FD70CA" w:rsidRDefault="00FD70CA" w:rsidP="00FD70CA">
      <w:pPr>
        <w:spacing w:line="288" w:lineRule="exact"/>
        <w:rPr>
          <w:rFonts w:ascii="Times New Roman" w:eastAsia="Times New Roman" w:hAnsi="Times New Roman"/>
        </w:rPr>
      </w:pPr>
    </w:p>
    <w:p w14:paraId="6C40875A"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2958774" w14:textId="77777777" w:rsidR="00FD70CA" w:rsidRDefault="00FD70CA" w:rsidP="00FD70CA">
      <w:pPr>
        <w:spacing w:line="278" w:lineRule="exact"/>
        <w:rPr>
          <w:rFonts w:ascii="Times New Roman" w:eastAsia="Times New Roman" w:hAnsi="Times New Roman"/>
        </w:rPr>
      </w:pPr>
    </w:p>
    <w:p w14:paraId="3D7A1514"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F8772FE" w14:textId="77777777" w:rsidR="00FD70CA" w:rsidRDefault="00FD70CA" w:rsidP="00FD70CA">
      <w:pPr>
        <w:spacing w:line="294" w:lineRule="exact"/>
        <w:rPr>
          <w:rFonts w:ascii="Times New Roman" w:eastAsia="Times New Roman" w:hAnsi="Times New Roman"/>
        </w:rPr>
      </w:pPr>
    </w:p>
    <w:p w14:paraId="5A5332C5"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44CF87C2" w14:textId="77777777" w:rsidR="00FD70CA" w:rsidRDefault="00FD70CA" w:rsidP="00FD70CA">
      <w:pPr>
        <w:spacing w:line="234" w:lineRule="auto"/>
        <w:ind w:left="500" w:right="16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6897EF4C" w14:textId="77777777" w:rsidR="00FD70CA" w:rsidRDefault="00FD70CA" w:rsidP="00FD70CA">
      <w:pPr>
        <w:spacing w:line="0" w:lineRule="atLeast"/>
        <w:ind w:right="360"/>
        <w:jc w:val="right"/>
        <w:rPr>
          <w:rFonts w:ascii="Times New Roman" w:eastAsia="Times New Roman" w:hAnsi="Times New Roman"/>
          <w:sz w:val="24"/>
        </w:rPr>
      </w:pPr>
      <w:bookmarkStart w:id="60" w:name="page56"/>
      <w:bookmarkEnd w:id="60"/>
      <w:r>
        <w:rPr>
          <w:rFonts w:ascii="Times New Roman" w:eastAsia="Times New Roman" w:hAnsi="Times New Roman"/>
          <w:sz w:val="24"/>
        </w:rPr>
        <w:lastRenderedPageBreak/>
        <w:t>55</w:t>
      </w:r>
    </w:p>
    <w:p w14:paraId="27C41DF0" w14:textId="77777777" w:rsidR="00FD70CA" w:rsidRDefault="00FD70CA" w:rsidP="00FD70CA">
      <w:pPr>
        <w:spacing w:line="200" w:lineRule="exact"/>
        <w:rPr>
          <w:rFonts w:ascii="Times New Roman" w:eastAsia="Times New Roman" w:hAnsi="Times New Roman"/>
        </w:rPr>
      </w:pPr>
    </w:p>
    <w:p w14:paraId="29BD462C" w14:textId="77777777" w:rsidR="00FD70CA" w:rsidRDefault="00FD70CA" w:rsidP="00FD70CA">
      <w:pPr>
        <w:spacing w:line="200" w:lineRule="exact"/>
        <w:rPr>
          <w:rFonts w:ascii="Times New Roman" w:eastAsia="Times New Roman" w:hAnsi="Times New Roman"/>
        </w:rPr>
      </w:pPr>
    </w:p>
    <w:p w14:paraId="5D39D27C" w14:textId="77777777" w:rsidR="00FD70CA" w:rsidRDefault="00FD70CA" w:rsidP="00FD70CA">
      <w:pPr>
        <w:spacing w:line="325" w:lineRule="exact"/>
        <w:rPr>
          <w:rFonts w:ascii="Times New Roman" w:eastAsia="Times New Roman" w:hAnsi="Times New Roman"/>
        </w:rPr>
      </w:pPr>
    </w:p>
    <w:p w14:paraId="0E4CCA59" w14:textId="77777777" w:rsidR="00FD70CA" w:rsidRDefault="00FD70CA" w:rsidP="00D90D9A">
      <w:pPr>
        <w:numPr>
          <w:ilvl w:val="0"/>
          <w:numId w:val="41"/>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32FB7001" w14:textId="77777777" w:rsidR="00FD70CA" w:rsidRDefault="00FD70CA" w:rsidP="00FD70CA">
      <w:pPr>
        <w:spacing w:line="283" w:lineRule="exact"/>
        <w:rPr>
          <w:rFonts w:ascii="Times New Roman" w:eastAsia="Times New Roman" w:hAnsi="Times New Roman"/>
        </w:rPr>
      </w:pPr>
    </w:p>
    <w:p w14:paraId="7304AEA0"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15AC2F48"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99E9A14" w14:textId="77777777" w:rsidR="00FD70CA" w:rsidRDefault="00FD70CA" w:rsidP="00FD70CA">
      <w:pPr>
        <w:spacing w:line="276" w:lineRule="exact"/>
        <w:rPr>
          <w:rFonts w:ascii="Times New Roman" w:eastAsia="Times New Roman" w:hAnsi="Times New Roman"/>
        </w:rPr>
      </w:pPr>
    </w:p>
    <w:p w14:paraId="2489983B"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4DA1D44B" w14:textId="77777777" w:rsidR="00FD70CA" w:rsidRDefault="00FD70CA" w:rsidP="00FD70CA">
      <w:pPr>
        <w:spacing w:line="276" w:lineRule="exact"/>
        <w:rPr>
          <w:rFonts w:ascii="Times New Roman" w:eastAsia="Times New Roman" w:hAnsi="Times New Roman"/>
        </w:rPr>
      </w:pPr>
    </w:p>
    <w:p w14:paraId="545A185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1F639174" w14:textId="77777777" w:rsidR="00FD70CA" w:rsidRDefault="00FD70CA" w:rsidP="00FD70CA">
      <w:pPr>
        <w:spacing w:line="288" w:lineRule="exact"/>
        <w:rPr>
          <w:rFonts w:ascii="Times New Roman" w:eastAsia="Times New Roman" w:hAnsi="Times New Roman"/>
        </w:rPr>
      </w:pPr>
    </w:p>
    <w:p w14:paraId="49CFC131"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42335B87" w14:textId="77777777" w:rsidR="00FD70CA" w:rsidRDefault="00FD70CA" w:rsidP="00FD70CA">
      <w:pPr>
        <w:spacing w:line="291" w:lineRule="exact"/>
        <w:rPr>
          <w:rFonts w:ascii="Times New Roman" w:eastAsia="Times New Roman" w:hAnsi="Times New Roman"/>
        </w:rPr>
      </w:pPr>
    </w:p>
    <w:p w14:paraId="474B2501"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28D784D6" w14:textId="77777777" w:rsidR="00FD70CA" w:rsidRDefault="00FD70CA" w:rsidP="00FD70CA">
      <w:pPr>
        <w:spacing w:line="290" w:lineRule="exact"/>
        <w:rPr>
          <w:rFonts w:ascii="Times New Roman" w:eastAsia="Times New Roman" w:hAnsi="Times New Roman"/>
        </w:rPr>
      </w:pPr>
    </w:p>
    <w:p w14:paraId="6F0FC7AD"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4B6C320E" w14:textId="77777777" w:rsidR="00FD70CA" w:rsidRDefault="00FD70CA" w:rsidP="00FD70CA">
      <w:pPr>
        <w:spacing w:line="278" w:lineRule="exact"/>
        <w:rPr>
          <w:rFonts w:ascii="Times New Roman" w:eastAsia="Times New Roman" w:hAnsi="Times New Roman"/>
        </w:rPr>
      </w:pPr>
    </w:p>
    <w:p w14:paraId="10C926D2"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We agree to abide by this Tender for a period of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[insert number as specified in</w:t>
      </w:r>
    </w:p>
    <w:p w14:paraId="0FE2F0B4" w14:textId="77777777" w:rsidR="00FD70CA" w:rsidRDefault="00FD70CA" w:rsidP="00FD70CA">
      <w:pPr>
        <w:spacing w:line="12" w:lineRule="exact"/>
        <w:rPr>
          <w:rFonts w:ascii="Times New Roman" w:eastAsia="Times New Roman" w:hAnsi="Times New Roman"/>
        </w:rPr>
      </w:pPr>
    </w:p>
    <w:p w14:paraId="1038D587"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F644EFE" w14:textId="77777777" w:rsidR="00FD70CA" w:rsidRDefault="00FD70CA" w:rsidP="00FD70CA">
      <w:pPr>
        <w:spacing w:line="278" w:lineRule="exact"/>
        <w:rPr>
          <w:rFonts w:ascii="Times New Roman" w:eastAsia="Times New Roman" w:hAnsi="Times New Roman"/>
        </w:rPr>
      </w:pPr>
    </w:p>
    <w:p w14:paraId="763753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439A482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5AFC2BA" w14:textId="77777777" w:rsidTr="00794C90">
        <w:trPr>
          <w:trHeight w:val="276"/>
        </w:trPr>
        <w:tc>
          <w:tcPr>
            <w:tcW w:w="2800" w:type="dxa"/>
            <w:shd w:val="clear" w:color="auto" w:fill="auto"/>
            <w:vAlign w:val="bottom"/>
          </w:tcPr>
          <w:p w14:paraId="10CE5FBA"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14:paraId="583B2375"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14:paraId="6FCC24E1"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5F404B23" w14:textId="77777777" w:rsidTr="00794C90">
        <w:trPr>
          <w:trHeight w:val="276"/>
        </w:trPr>
        <w:tc>
          <w:tcPr>
            <w:tcW w:w="2800" w:type="dxa"/>
            <w:shd w:val="clear" w:color="auto" w:fill="auto"/>
            <w:vAlign w:val="bottom"/>
          </w:tcPr>
          <w:p w14:paraId="42CE1E2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shd w:val="clear" w:color="auto" w:fill="auto"/>
            <w:vAlign w:val="bottom"/>
          </w:tcPr>
          <w:p w14:paraId="7866B98B"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14:paraId="17E8F65F"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3D74CD3A" w14:textId="77777777" w:rsidTr="00794C90">
        <w:trPr>
          <w:trHeight w:val="276"/>
        </w:trPr>
        <w:tc>
          <w:tcPr>
            <w:tcW w:w="2800" w:type="dxa"/>
            <w:shd w:val="clear" w:color="auto" w:fill="auto"/>
            <w:vAlign w:val="bottom"/>
          </w:tcPr>
          <w:p w14:paraId="408F797F" w14:textId="77777777" w:rsidR="00FD70CA"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14:paraId="5B34D9AC" w14:textId="77777777" w:rsidR="00FD70CA"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14:paraId="158F81D7"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39742C39" w14:textId="77777777" w:rsidTr="00794C90">
        <w:trPr>
          <w:trHeight w:val="552"/>
        </w:trPr>
        <w:tc>
          <w:tcPr>
            <w:tcW w:w="2800" w:type="dxa"/>
            <w:shd w:val="clear" w:color="auto" w:fill="auto"/>
            <w:vAlign w:val="bottom"/>
          </w:tcPr>
          <w:p w14:paraId="44F205C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13D4B016"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6173FB15"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4B074999" w14:textId="77777777" w:rsidTr="00794C90">
        <w:trPr>
          <w:trHeight w:val="276"/>
        </w:trPr>
        <w:tc>
          <w:tcPr>
            <w:tcW w:w="2800" w:type="dxa"/>
            <w:shd w:val="clear" w:color="auto" w:fill="auto"/>
            <w:vAlign w:val="bottom"/>
          </w:tcPr>
          <w:p w14:paraId="38D14725"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FA3385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43B67DDC"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C292FD4" w14:textId="77777777" w:rsidTr="00794C90">
        <w:trPr>
          <w:trHeight w:val="276"/>
        </w:trPr>
        <w:tc>
          <w:tcPr>
            <w:tcW w:w="2800" w:type="dxa"/>
            <w:shd w:val="clear" w:color="auto" w:fill="auto"/>
            <w:vAlign w:val="bottom"/>
          </w:tcPr>
          <w:p w14:paraId="719F42E7"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05D68D56"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12F8C1A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031CB8E7" w14:textId="77777777" w:rsidR="00FD70CA" w:rsidRDefault="00FD70CA" w:rsidP="00FD70CA">
      <w:pPr>
        <w:spacing w:line="277" w:lineRule="exact"/>
        <w:rPr>
          <w:rFonts w:ascii="Times New Roman" w:eastAsia="Times New Roman" w:hAnsi="Times New Roman"/>
        </w:rPr>
      </w:pPr>
    </w:p>
    <w:p w14:paraId="7FEE242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6DEDA26A" w14:textId="77777777" w:rsidR="00FD70CA" w:rsidRDefault="00FD70CA" w:rsidP="00FD70CA">
      <w:pPr>
        <w:spacing w:line="288" w:lineRule="exact"/>
        <w:rPr>
          <w:rFonts w:ascii="Times New Roman" w:eastAsia="Times New Roman" w:hAnsi="Times New Roman"/>
        </w:rPr>
      </w:pPr>
    </w:p>
    <w:p w14:paraId="507CC0E8"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5D015C9F" w14:textId="77777777" w:rsidR="00FD70CA" w:rsidRDefault="00FD70CA" w:rsidP="00FD70CA">
      <w:pPr>
        <w:spacing w:line="236" w:lineRule="auto"/>
        <w:ind w:left="360" w:right="48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84B1F86" w14:textId="77777777" w:rsidR="00FD70CA" w:rsidRDefault="00FD70CA" w:rsidP="00FD70CA">
      <w:pPr>
        <w:spacing w:line="0" w:lineRule="atLeast"/>
        <w:ind w:right="360"/>
        <w:jc w:val="right"/>
        <w:rPr>
          <w:rFonts w:ascii="Times New Roman" w:eastAsia="Times New Roman" w:hAnsi="Times New Roman"/>
          <w:sz w:val="24"/>
        </w:rPr>
      </w:pPr>
      <w:bookmarkStart w:id="61" w:name="page57"/>
      <w:bookmarkEnd w:id="61"/>
      <w:r>
        <w:rPr>
          <w:rFonts w:ascii="Times New Roman" w:eastAsia="Times New Roman" w:hAnsi="Times New Roman"/>
          <w:sz w:val="24"/>
        </w:rPr>
        <w:lastRenderedPageBreak/>
        <w:t>56</w:t>
      </w:r>
    </w:p>
    <w:p w14:paraId="15051067" w14:textId="77777777" w:rsidR="00FD70CA" w:rsidRDefault="00FD70CA" w:rsidP="00FD70CA">
      <w:pPr>
        <w:spacing w:line="200" w:lineRule="exact"/>
        <w:rPr>
          <w:rFonts w:ascii="Times New Roman" w:eastAsia="Times New Roman" w:hAnsi="Times New Roman"/>
        </w:rPr>
      </w:pPr>
    </w:p>
    <w:p w14:paraId="7E530626" w14:textId="77777777" w:rsidR="00FD70CA" w:rsidRDefault="00FD70CA" w:rsidP="00FD70CA">
      <w:pPr>
        <w:spacing w:line="256" w:lineRule="exact"/>
        <w:rPr>
          <w:rFonts w:ascii="Times New Roman" w:eastAsia="Times New Roman" w:hAnsi="Times New Roman"/>
        </w:rPr>
      </w:pPr>
    </w:p>
    <w:p w14:paraId="521FCBA0"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28D3A1A7" w14:textId="77777777" w:rsidR="00FD70CA" w:rsidRDefault="00FD70CA" w:rsidP="00FD70CA">
      <w:pPr>
        <w:spacing w:line="290" w:lineRule="exact"/>
        <w:rPr>
          <w:rFonts w:ascii="Times New Roman" w:eastAsia="Times New Roman" w:hAnsi="Times New Roman"/>
        </w:rPr>
      </w:pPr>
    </w:p>
    <w:p w14:paraId="59ED460E"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7EA55E60" w14:textId="77777777" w:rsidR="00FD70CA" w:rsidRDefault="00FD70CA" w:rsidP="00FD70CA">
      <w:pPr>
        <w:spacing w:line="278" w:lineRule="exact"/>
        <w:rPr>
          <w:rFonts w:ascii="Times New Roman" w:eastAsia="Times New Roman" w:hAnsi="Times New Roman"/>
        </w:rPr>
      </w:pPr>
    </w:p>
    <w:p w14:paraId="29227A2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2AB58FAD" w14:textId="77777777" w:rsidR="00FD70CA" w:rsidRDefault="00FD70CA" w:rsidP="00FD70CA">
      <w:pPr>
        <w:spacing w:line="0" w:lineRule="atLeast"/>
        <w:ind w:left="3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1255A157" w14:textId="77777777" w:rsidR="00FD70CA" w:rsidRDefault="00FD70CA" w:rsidP="00FD70CA">
      <w:pPr>
        <w:spacing w:line="276" w:lineRule="exact"/>
        <w:rPr>
          <w:rFonts w:ascii="Times New Roman" w:eastAsia="Times New Roman" w:hAnsi="Times New Roman"/>
        </w:rPr>
      </w:pPr>
    </w:p>
    <w:p w14:paraId="7A1B30A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0025D99A" w14:textId="77777777" w:rsidR="00FD70CA" w:rsidRDefault="00FD70CA" w:rsidP="00FD70CA">
      <w:pPr>
        <w:spacing w:line="12" w:lineRule="exact"/>
        <w:rPr>
          <w:rFonts w:ascii="Times New Roman" w:eastAsia="Times New Roman" w:hAnsi="Times New Roman"/>
        </w:rPr>
      </w:pPr>
    </w:p>
    <w:p w14:paraId="47198A23"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39D54C77"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46E33ABC"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16511F68"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412E9BD8" w14:textId="77777777" w:rsidR="00FD70CA" w:rsidRDefault="00FD70CA" w:rsidP="00FD70CA">
      <w:pPr>
        <w:spacing w:line="0" w:lineRule="atLeast"/>
        <w:ind w:right="3020"/>
        <w:jc w:val="center"/>
        <w:rPr>
          <w:rFonts w:ascii="Times New Roman" w:eastAsia="Times New Roman" w:hAnsi="Times New Roman"/>
          <w:i/>
          <w:sz w:val="24"/>
        </w:rPr>
        <w:sectPr w:rsidR="00FD70CA">
          <w:type w:val="continuous"/>
          <w:pgSz w:w="12240" w:h="15840"/>
          <w:pgMar w:top="710" w:right="1440" w:bottom="1440" w:left="1440" w:header="0" w:footer="0" w:gutter="0"/>
          <w:cols w:num="2" w:space="0" w:equalWidth="0">
            <w:col w:w="2820" w:space="720"/>
            <w:col w:w="5820"/>
          </w:cols>
          <w:docGrid w:linePitch="360"/>
        </w:sectPr>
      </w:pPr>
    </w:p>
    <w:p w14:paraId="341D76C0" w14:textId="77777777" w:rsidR="00FD70CA" w:rsidRDefault="00FD70CA" w:rsidP="00FD70CA">
      <w:pPr>
        <w:spacing w:line="288" w:lineRule="exact"/>
        <w:rPr>
          <w:rFonts w:ascii="Times New Roman" w:eastAsia="Times New Roman" w:hAnsi="Times New Roman"/>
        </w:rPr>
      </w:pPr>
    </w:p>
    <w:p w14:paraId="69616FF3"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5A10B310" w14:textId="77777777" w:rsidR="00FD70CA" w:rsidRDefault="00FD70CA" w:rsidP="00FD70CA">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p>
    <w:p w14:paraId="4DB25B55" w14:textId="77777777" w:rsidR="00FD70CA" w:rsidRDefault="00FD70CA" w:rsidP="00FD70CA">
      <w:pPr>
        <w:spacing w:line="0" w:lineRule="atLeast"/>
        <w:jc w:val="right"/>
        <w:rPr>
          <w:rFonts w:ascii="Times New Roman" w:eastAsia="Times New Roman" w:hAnsi="Times New Roman"/>
          <w:sz w:val="24"/>
        </w:rPr>
      </w:pPr>
      <w:bookmarkStart w:id="62" w:name="page58"/>
      <w:bookmarkEnd w:id="62"/>
      <w:r>
        <w:rPr>
          <w:rFonts w:ascii="Times New Roman" w:eastAsia="Times New Roman" w:hAnsi="Times New Roman"/>
          <w:sz w:val="24"/>
        </w:rPr>
        <w:lastRenderedPageBreak/>
        <w:t>57</w:t>
      </w:r>
    </w:p>
    <w:p w14:paraId="4E66A2A5" w14:textId="77777777" w:rsidR="00FD70CA" w:rsidRDefault="00FD70CA" w:rsidP="00FD70CA">
      <w:pPr>
        <w:spacing w:line="200" w:lineRule="exact"/>
        <w:rPr>
          <w:rFonts w:ascii="Times New Roman" w:eastAsia="Times New Roman" w:hAnsi="Times New Roman"/>
        </w:rPr>
      </w:pPr>
    </w:p>
    <w:p w14:paraId="527A7AD1" w14:textId="77777777" w:rsidR="00FD70CA" w:rsidRDefault="00FD70CA" w:rsidP="00FD70CA">
      <w:pPr>
        <w:spacing w:line="200" w:lineRule="exact"/>
        <w:rPr>
          <w:rFonts w:ascii="Times New Roman" w:eastAsia="Times New Roman" w:hAnsi="Times New Roman"/>
        </w:rPr>
      </w:pPr>
    </w:p>
    <w:p w14:paraId="3FC68CD3" w14:textId="77777777" w:rsidR="00FD70CA" w:rsidRDefault="00FD70CA" w:rsidP="00FD70CA">
      <w:pPr>
        <w:spacing w:line="200" w:lineRule="exact"/>
        <w:rPr>
          <w:rFonts w:ascii="Times New Roman" w:eastAsia="Times New Roman" w:hAnsi="Times New Roman"/>
        </w:rPr>
      </w:pPr>
    </w:p>
    <w:p w14:paraId="3F155FE1" w14:textId="77777777" w:rsidR="00FD70CA" w:rsidRDefault="00FD70CA" w:rsidP="00FD70CA">
      <w:pPr>
        <w:spacing w:line="209" w:lineRule="exact"/>
        <w:rPr>
          <w:rFonts w:ascii="Times New Roman" w:eastAsia="Times New Roman" w:hAnsi="Times New Roman"/>
        </w:rPr>
      </w:pPr>
    </w:p>
    <w:p w14:paraId="320C23CA"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Price Schedule</w:t>
      </w:r>
    </w:p>
    <w:p w14:paraId="16C5C930" w14:textId="77777777" w:rsidR="00FD70CA" w:rsidRDefault="00FD70CA" w:rsidP="00FD70CA">
      <w:pPr>
        <w:spacing w:line="271" w:lineRule="exact"/>
        <w:rPr>
          <w:rFonts w:ascii="Times New Roman" w:eastAsia="Times New Roman" w:hAnsi="Times New Roman"/>
        </w:rPr>
      </w:pPr>
    </w:p>
    <w:p w14:paraId="3CC3F0E2" w14:textId="77777777" w:rsidR="00FD70CA" w:rsidRDefault="00FD70CA" w:rsidP="00FD70CA">
      <w:pPr>
        <w:spacing w:line="0" w:lineRule="atLeast"/>
        <w:ind w:left="1800"/>
        <w:rPr>
          <w:rFonts w:ascii="Times New Roman" w:eastAsia="Times New Roman" w:hAnsi="Times New Roman"/>
          <w:sz w:val="24"/>
        </w:rPr>
      </w:pPr>
      <w:r>
        <w:rPr>
          <w:rFonts w:ascii="Times New Roman" w:eastAsia="Times New Roman" w:hAnsi="Times New Roman"/>
          <w:sz w:val="24"/>
        </w:rPr>
        <w:t>Name of Tenderer ____________</w:t>
      </w:r>
      <w:proofErr w:type="gramStart"/>
      <w:r>
        <w:rPr>
          <w:rFonts w:ascii="Times New Roman" w:eastAsia="Times New Roman" w:hAnsi="Times New Roman"/>
          <w:sz w:val="24"/>
        </w:rPr>
        <w:t>_  IFT</w:t>
      </w:r>
      <w:proofErr w:type="gramEnd"/>
      <w:r>
        <w:rPr>
          <w:rFonts w:ascii="Times New Roman" w:eastAsia="Times New Roman" w:hAnsi="Times New Roman"/>
          <w:sz w:val="24"/>
        </w:rPr>
        <w:t xml:space="preserve"> Number ______ Page ______ of _____</w:t>
      </w:r>
    </w:p>
    <w:p w14:paraId="43FCDBA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8208" behindDoc="1" locked="0" layoutInCell="1" allowOverlap="1" wp14:anchorId="47E1D9A0" wp14:editId="44B82DF2">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7329F" id="Straight Connector 25"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9232" behindDoc="1" locked="0" layoutInCell="1" allowOverlap="1" wp14:anchorId="02086D71" wp14:editId="68C77B19">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8655A" id="Straight Connector 2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0256" behindDoc="1" locked="0" layoutInCell="1" allowOverlap="1" wp14:anchorId="00CDA74A" wp14:editId="47CA5449">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FE25E" id="Straight Connector 23"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1280" behindDoc="1" locked="0" layoutInCell="1" allowOverlap="1" wp14:anchorId="0747D593" wp14:editId="38104511">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34799" id="Straight Connector 22"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2304" behindDoc="1" locked="0" layoutInCell="1" allowOverlap="1" wp14:anchorId="4BAA3A68" wp14:editId="63368121">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7F276" id="Straight Connector 21"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tgOwAt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3328" behindDoc="1" locked="0" layoutInCell="1" allowOverlap="1" wp14:anchorId="08CE3E0A" wp14:editId="3D04B4AB">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B19D2" id="Straight Connector 20"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4352" behindDoc="1" locked="0" layoutInCell="1" allowOverlap="1" wp14:anchorId="7C6EA299" wp14:editId="7893CA40">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B0CDE" id="Straight Connector 19"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5376" behindDoc="1" locked="0" layoutInCell="1" allowOverlap="1" wp14:anchorId="08145BD8" wp14:editId="58C2FA0D">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5B951" id="Straight Connector 18"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6400" behindDoc="1" locked="0" layoutInCell="1" allowOverlap="1" wp14:anchorId="6E29E221" wp14:editId="4AFFA7DA">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616FF" id="Straight Connector 17"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7424" behindDoc="1" locked="0" layoutInCell="1" allowOverlap="1" wp14:anchorId="1FDA8CA9" wp14:editId="4CD73BF3">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AC126" id="Straight Connector 16"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8448" behindDoc="1" locked="0" layoutInCell="1" allowOverlap="1" wp14:anchorId="6FECD31E" wp14:editId="7823A660">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5A08F" id="Straight Connector 15"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9472" behindDoc="1" locked="0" layoutInCell="1" allowOverlap="1" wp14:anchorId="2BD109B8" wp14:editId="0AB2AD8F">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C0BFF" id="Straight Connector 14"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0496" behindDoc="1" locked="0" layoutInCell="1" allowOverlap="1" wp14:anchorId="67228098" wp14:editId="03B90405">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77B33" id="Straight Connector 13"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1520" behindDoc="1" locked="0" layoutInCell="1" allowOverlap="1" wp14:anchorId="3662ACC2" wp14:editId="6BDBE8B7">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58672" id="Straight Connector 12"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2544" behindDoc="1" locked="0" layoutInCell="1" allowOverlap="1" wp14:anchorId="0EA36D36" wp14:editId="6E7B9775">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68099" id="Straight Connector 11"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3568" behindDoc="1" locked="0" layoutInCell="1" allowOverlap="1" wp14:anchorId="003F18C3" wp14:editId="166E61C3">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F6B11" id="Straight Connector 10"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4592" behindDoc="1" locked="0" layoutInCell="1" allowOverlap="1" wp14:anchorId="5DFFC73B" wp14:editId="23A92BDD">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34F49" id="Straight Connector 9"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" strokeweight="2.16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5616" behindDoc="1" locked="0" layoutInCell="1" allowOverlap="1" wp14:anchorId="493DE928" wp14:editId="2C0495B4">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7C35D" id="Straight Connector 8"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6640" behindDoc="1" locked="0" layoutInCell="1" allowOverlap="1" wp14:anchorId="4D565825" wp14:editId="46EFDAC1">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E5F93" id="Straight Connector 7"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QqCtJ9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7664" behindDoc="1" locked="0" layoutInCell="1" allowOverlap="1" wp14:anchorId="4CB8171E" wp14:editId="7AA7F913">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A0608" id="Straight Connector 6"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p>
    <w:p w14:paraId="56836F6E" w14:textId="77777777" w:rsidR="00FD70CA" w:rsidRDefault="00FD70CA" w:rsidP="00FD70CA">
      <w:pPr>
        <w:spacing w:line="200" w:lineRule="exact"/>
        <w:rPr>
          <w:rFonts w:ascii="Times New Roman" w:eastAsia="Times New Roman" w:hAnsi="Times New Roman"/>
        </w:rPr>
      </w:pPr>
    </w:p>
    <w:p w14:paraId="0B56C008"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0A12860C" w14:textId="77777777" w:rsidTr="00794C90">
        <w:trPr>
          <w:trHeight w:val="230"/>
        </w:trPr>
        <w:tc>
          <w:tcPr>
            <w:tcW w:w="1000" w:type="dxa"/>
            <w:shd w:val="clear" w:color="auto" w:fill="auto"/>
            <w:vAlign w:val="bottom"/>
          </w:tcPr>
          <w:p w14:paraId="1A11AA0E" w14:textId="77777777" w:rsidR="00FD70CA" w:rsidRPr="00A73B85" w:rsidRDefault="00FD70CA" w:rsidP="00794C90">
            <w:pPr>
              <w:spacing w:line="0" w:lineRule="atLeast"/>
              <w:ind w:left="20"/>
              <w:jc w:val="center"/>
              <w:rPr>
                <w:rFonts w:ascii="Times New Roman" w:eastAsia="Times New Roman" w:hAnsi="Times New Roman"/>
                <w:b/>
                <w:w w:val="98"/>
              </w:rPr>
            </w:pPr>
            <w:proofErr w:type="spellStart"/>
            <w:proofErr w:type="gramStart"/>
            <w:r w:rsidRPr="00A73B85">
              <w:rPr>
                <w:rFonts w:ascii="Times New Roman" w:eastAsia="Times New Roman" w:hAnsi="Times New Roman"/>
                <w:b/>
                <w:w w:val="98"/>
              </w:rPr>
              <w:t>S.No</w:t>
            </w:r>
            <w:proofErr w:type="spellEnd"/>
            <w:proofErr w:type="gramEnd"/>
          </w:p>
        </w:tc>
        <w:tc>
          <w:tcPr>
            <w:tcW w:w="1340" w:type="dxa"/>
            <w:shd w:val="clear" w:color="auto" w:fill="auto"/>
            <w:vAlign w:val="bottom"/>
          </w:tcPr>
          <w:p w14:paraId="32B5A8F0" w14:textId="77777777" w:rsidR="00FD70CA" w:rsidRPr="00A73B85" w:rsidRDefault="00FD70CA" w:rsidP="00794C90">
            <w:pPr>
              <w:spacing w:line="0" w:lineRule="atLeast"/>
              <w:ind w:left="20"/>
              <w:jc w:val="center"/>
              <w:rPr>
                <w:rFonts w:ascii="Times New Roman" w:eastAsia="Times New Roman" w:hAnsi="Times New Roman"/>
                <w:b/>
              </w:rPr>
            </w:pPr>
            <w:r w:rsidRPr="00A73B85">
              <w:rPr>
                <w:rFonts w:ascii="Times New Roman" w:eastAsia="Times New Roman" w:hAnsi="Times New Roman"/>
                <w:b/>
              </w:rPr>
              <w:t>Description</w:t>
            </w:r>
          </w:p>
        </w:tc>
        <w:tc>
          <w:tcPr>
            <w:tcW w:w="940" w:type="dxa"/>
            <w:shd w:val="clear" w:color="auto" w:fill="auto"/>
            <w:vAlign w:val="bottom"/>
          </w:tcPr>
          <w:p w14:paraId="7E1ECE7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Country</w:t>
            </w:r>
          </w:p>
        </w:tc>
        <w:tc>
          <w:tcPr>
            <w:tcW w:w="1020" w:type="dxa"/>
            <w:shd w:val="clear" w:color="auto" w:fill="auto"/>
            <w:vAlign w:val="bottom"/>
          </w:tcPr>
          <w:p w14:paraId="7EE36572"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Quantity</w:t>
            </w:r>
          </w:p>
        </w:tc>
        <w:tc>
          <w:tcPr>
            <w:tcW w:w="1140" w:type="dxa"/>
            <w:shd w:val="clear" w:color="auto" w:fill="auto"/>
            <w:vAlign w:val="bottom"/>
          </w:tcPr>
          <w:p w14:paraId="74B7CBDC"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Unit Price</w:t>
            </w:r>
          </w:p>
        </w:tc>
        <w:tc>
          <w:tcPr>
            <w:tcW w:w="1240" w:type="dxa"/>
            <w:shd w:val="clear" w:color="auto" w:fill="auto"/>
            <w:vAlign w:val="bottom"/>
          </w:tcPr>
          <w:p w14:paraId="4A14A418"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220" w:type="dxa"/>
            <w:shd w:val="clear" w:color="auto" w:fill="auto"/>
            <w:vAlign w:val="bottom"/>
          </w:tcPr>
          <w:p w14:paraId="14E7F939"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060" w:type="dxa"/>
            <w:shd w:val="clear" w:color="auto" w:fill="auto"/>
            <w:vAlign w:val="bottom"/>
          </w:tcPr>
          <w:p w14:paraId="2250C4A5"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w:t>
            </w:r>
          </w:p>
        </w:tc>
        <w:tc>
          <w:tcPr>
            <w:tcW w:w="1200" w:type="dxa"/>
            <w:shd w:val="clear" w:color="auto" w:fill="auto"/>
            <w:vAlign w:val="bottom"/>
          </w:tcPr>
          <w:p w14:paraId="0F94A59E"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Incidental</w:t>
            </w:r>
          </w:p>
        </w:tc>
        <w:tc>
          <w:tcPr>
            <w:tcW w:w="1260" w:type="dxa"/>
            <w:shd w:val="clear" w:color="auto" w:fill="auto"/>
            <w:vAlign w:val="bottom"/>
          </w:tcPr>
          <w:p w14:paraId="54A2504D" w14:textId="77777777" w:rsidR="00FD70CA" w:rsidRPr="00A73B85" w:rsidRDefault="00FD70CA" w:rsidP="00794C90">
            <w:pPr>
              <w:spacing w:line="0" w:lineRule="atLeast"/>
              <w:ind w:right="20"/>
              <w:jc w:val="center"/>
              <w:rPr>
                <w:rFonts w:ascii="Times New Roman" w:eastAsia="Times New Roman" w:hAnsi="Times New Roman"/>
                <w:b/>
                <w:w w:val="99"/>
              </w:rPr>
            </w:pPr>
            <w:r w:rsidRPr="00A73B85">
              <w:rPr>
                <w:rFonts w:ascii="Times New Roman" w:eastAsia="Times New Roman" w:hAnsi="Times New Roman"/>
                <w:b/>
                <w:w w:val="99"/>
              </w:rPr>
              <w:t>Total</w:t>
            </w:r>
          </w:p>
        </w:tc>
        <w:tc>
          <w:tcPr>
            <w:tcW w:w="1380" w:type="dxa"/>
            <w:shd w:val="clear" w:color="auto" w:fill="auto"/>
            <w:vAlign w:val="bottom"/>
          </w:tcPr>
          <w:p w14:paraId="71EF72C3"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Remarks</w:t>
            </w:r>
          </w:p>
        </w:tc>
      </w:tr>
      <w:tr w:rsidR="00FD70CA" w14:paraId="30E1767F" w14:textId="77777777" w:rsidTr="00794C90">
        <w:trPr>
          <w:trHeight w:val="231"/>
        </w:trPr>
        <w:tc>
          <w:tcPr>
            <w:tcW w:w="1000" w:type="dxa"/>
            <w:shd w:val="clear" w:color="auto" w:fill="auto"/>
            <w:vAlign w:val="bottom"/>
          </w:tcPr>
          <w:p w14:paraId="03AD40B9" w14:textId="77777777" w:rsidR="00FD70CA" w:rsidRPr="00A73B85" w:rsidRDefault="00FD70CA" w:rsidP="00794C90">
            <w:pPr>
              <w:spacing w:line="0" w:lineRule="atLeast"/>
              <w:rPr>
                <w:rFonts w:ascii="Times New Roman" w:eastAsia="Times New Roman" w:hAnsi="Times New Roman"/>
                <w:b/>
              </w:rPr>
            </w:pPr>
          </w:p>
        </w:tc>
        <w:tc>
          <w:tcPr>
            <w:tcW w:w="1340" w:type="dxa"/>
            <w:shd w:val="clear" w:color="auto" w:fill="auto"/>
            <w:vAlign w:val="bottom"/>
          </w:tcPr>
          <w:p w14:paraId="28989BD3" w14:textId="77777777" w:rsidR="00FD70CA" w:rsidRPr="00A73B85" w:rsidRDefault="00FD70CA" w:rsidP="00794C90">
            <w:pPr>
              <w:spacing w:line="0" w:lineRule="atLeast"/>
              <w:rPr>
                <w:rFonts w:ascii="Times New Roman" w:eastAsia="Times New Roman" w:hAnsi="Times New Roman"/>
                <w:b/>
              </w:rPr>
            </w:pPr>
          </w:p>
        </w:tc>
        <w:tc>
          <w:tcPr>
            <w:tcW w:w="940" w:type="dxa"/>
            <w:shd w:val="clear" w:color="auto" w:fill="auto"/>
            <w:vAlign w:val="bottom"/>
          </w:tcPr>
          <w:p w14:paraId="019EC459"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of</w:t>
            </w:r>
          </w:p>
        </w:tc>
        <w:tc>
          <w:tcPr>
            <w:tcW w:w="1020" w:type="dxa"/>
            <w:shd w:val="clear" w:color="auto" w:fill="auto"/>
            <w:vAlign w:val="bottom"/>
          </w:tcPr>
          <w:p w14:paraId="42DF43E1" w14:textId="77777777" w:rsidR="00FD70CA" w:rsidRPr="00A73B85" w:rsidRDefault="00FD70CA" w:rsidP="00794C90">
            <w:pPr>
              <w:spacing w:line="0" w:lineRule="atLeast"/>
              <w:rPr>
                <w:rFonts w:ascii="Times New Roman" w:eastAsia="Times New Roman" w:hAnsi="Times New Roman"/>
                <w:b/>
              </w:rPr>
            </w:pPr>
          </w:p>
        </w:tc>
        <w:tc>
          <w:tcPr>
            <w:tcW w:w="1140" w:type="dxa"/>
            <w:shd w:val="clear" w:color="auto" w:fill="auto"/>
            <w:vAlign w:val="bottom"/>
          </w:tcPr>
          <w:p w14:paraId="0A3BD567"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40" w:type="dxa"/>
            <w:shd w:val="clear" w:color="auto" w:fill="auto"/>
            <w:vAlign w:val="bottom"/>
          </w:tcPr>
          <w:p w14:paraId="34767403"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20" w:type="dxa"/>
            <w:shd w:val="clear" w:color="auto" w:fill="auto"/>
            <w:vAlign w:val="bottom"/>
          </w:tcPr>
          <w:p w14:paraId="3F4D5548"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of Inland</w:t>
            </w:r>
          </w:p>
        </w:tc>
        <w:tc>
          <w:tcPr>
            <w:tcW w:w="1060" w:type="dxa"/>
            <w:shd w:val="clear" w:color="auto" w:fill="auto"/>
            <w:vAlign w:val="bottom"/>
          </w:tcPr>
          <w:p w14:paraId="14CD7BDB"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 xml:space="preserve">CIP site plus </w:t>
            </w:r>
          </w:p>
          <w:p w14:paraId="2A154C17"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VAT/NHIL</w:t>
            </w:r>
          </w:p>
        </w:tc>
        <w:tc>
          <w:tcPr>
            <w:tcW w:w="1200" w:type="dxa"/>
            <w:shd w:val="clear" w:color="auto" w:fill="auto"/>
            <w:vAlign w:val="bottom"/>
          </w:tcPr>
          <w:p w14:paraId="0E14C56E"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Services</w:t>
            </w:r>
          </w:p>
        </w:tc>
        <w:tc>
          <w:tcPr>
            <w:tcW w:w="1260" w:type="dxa"/>
            <w:shd w:val="clear" w:color="auto" w:fill="auto"/>
            <w:vAlign w:val="bottom"/>
          </w:tcPr>
          <w:p w14:paraId="4DE6D3D8" w14:textId="77777777" w:rsidR="00FD70CA" w:rsidRPr="00A73B85" w:rsidRDefault="00FD70CA" w:rsidP="00794C90">
            <w:pPr>
              <w:spacing w:line="0" w:lineRule="atLeast"/>
              <w:ind w:right="40"/>
              <w:jc w:val="center"/>
              <w:rPr>
                <w:rFonts w:ascii="Times New Roman" w:eastAsia="Times New Roman" w:hAnsi="Times New Roman"/>
                <w:b/>
                <w:w w:val="98"/>
              </w:rPr>
            </w:pPr>
            <w:r w:rsidRPr="00A73B85">
              <w:rPr>
                <w:rFonts w:ascii="Times New Roman" w:eastAsia="Times New Roman" w:hAnsi="Times New Roman"/>
                <w:b/>
                <w:w w:val="98"/>
              </w:rPr>
              <w:t>Tender</w:t>
            </w:r>
          </w:p>
        </w:tc>
        <w:tc>
          <w:tcPr>
            <w:tcW w:w="1380" w:type="dxa"/>
            <w:shd w:val="clear" w:color="auto" w:fill="auto"/>
            <w:vAlign w:val="bottom"/>
          </w:tcPr>
          <w:p w14:paraId="2B59D8DE" w14:textId="77777777" w:rsidR="00FD70CA" w:rsidRPr="00A73B85" w:rsidRDefault="00FD70CA" w:rsidP="00794C90">
            <w:pPr>
              <w:spacing w:line="0" w:lineRule="atLeast"/>
              <w:rPr>
                <w:rFonts w:ascii="Times New Roman" w:eastAsia="Times New Roman" w:hAnsi="Times New Roman"/>
                <w:b/>
              </w:rPr>
            </w:pPr>
          </w:p>
        </w:tc>
      </w:tr>
      <w:tr w:rsidR="00FD70CA" w14:paraId="4C04B6D8" w14:textId="77777777" w:rsidTr="00794C90">
        <w:trPr>
          <w:trHeight w:val="230"/>
        </w:trPr>
        <w:tc>
          <w:tcPr>
            <w:tcW w:w="1000" w:type="dxa"/>
            <w:shd w:val="clear" w:color="auto" w:fill="auto"/>
            <w:vAlign w:val="bottom"/>
          </w:tcPr>
          <w:p w14:paraId="548BA24E" w14:textId="77777777" w:rsidR="00FD70CA" w:rsidRPr="00A73B85" w:rsidRDefault="00FD70CA" w:rsidP="00794C90">
            <w:pPr>
              <w:spacing w:line="0" w:lineRule="atLeast"/>
              <w:rPr>
                <w:rFonts w:ascii="Times New Roman" w:eastAsia="Times New Roman" w:hAnsi="Times New Roman"/>
                <w:b/>
              </w:rPr>
            </w:pPr>
          </w:p>
        </w:tc>
        <w:tc>
          <w:tcPr>
            <w:tcW w:w="1340" w:type="dxa"/>
            <w:shd w:val="clear" w:color="auto" w:fill="auto"/>
            <w:vAlign w:val="bottom"/>
          </w:tcPr>
          <w:p w14:paraId="0BDE5EB5" w14:textId="77777777" w:rsidR="00FD70CA" w:rsidRPr="00A73B85" w:rsidRDefault="00FD70CA" w:rsidP="00794C90">
            <w:pPr>
              <w:spacing w:line="0" w:lineRule="atLeast"/>
              <w:rPr>
                <w:rFonts w:ascii="Times New Roman" w:eastAsia="Times New Roman" w:hAnsi="Times New Roman"/>
                <w:b/>
              </w:rPr>
            </w:pPr>
          </w:p>
        </w:tc>
        <w:tc>
          <w:tcPr>
            <w:tcW w:w="940" w:type="dxa"/>
            <w:shd w:val="clear" w:color="auto" w:fill="auto"/>
            <w:vAlign w:val="bottom"/>
          </w:tcPr>
          <w:p w14:paraId="6CE40D7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origin</w:t>
            </w:r>
          </w:p>
        </w:tc>
        <w:tc>
          <w:tcPr>
            <w:tcW w:w="1020" w:type="dxa"/>
            <w:shd w:val="clear" w:color="auto" w:fill="auto"/>
            <w:vAlign w:val="bottom"/>
          </w:tcPr>
          <w:p w14:paraId="03E53B31" w14:textId="77777777" w:rsidR="00FD70CA" w:rsidRPr="00A73B85" w:rsidRDefault="00FD70CA" w:rsidP="00794C90">
            <w:pPr>
              <w:spacing w:line="0" w:lineRule="atLeast"/>
              <w:rPr>
                <w:rFonts w:ascii="Times New Roman" w:eastAsia="Times New Roman" w:hAnsi="Times New Roman"/>
                <w:b/>
              </w:rPr>
            </w:pPr>
          </w:p>
        </w:tc>
        <w:tc>
          <w:tcPr>
            <w:tcW w:w="1140" w:type="dxa"/>
            <w:shd w:val="clear" w:color="auto" w:fill="auto"/>
            <w:vAlign w:val="bottom"/>
          </w:tcPr>
          <w:p w14:paraId="0C1C79AE"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w:t>
            </w:r>
            <w:proofErr w:type="gramStart"/>
            <w:r w:rsidRPr="00A73B85">
              <w:rPr>
                <w:rFonts w:ascii="Times New Roman" w:eastAsia="Times New Roman" w:hAnsi="Times New Roman"/>
                <w:b/>
                <w:w w:val="99"/>
              </w:rPr>
              <w:t>specify</w:t>
            </w:r>
            <w:proofErr w:type="gramEnd"/>
          </w:p>
        </w:tc>
        <w:tc>
          <w:tcPr>
            <w:tcW w:w="1240" w:type="dxa"/>
            <w:shd w:val="clear" w:color="auto" w:fill="auto"/>
            <w:vAlign w:val="bottom"/>
          </w:tcPr>
          <w:p w14:paraId="3B74C880" w14:textId="77777777" w:rsidR="00FD70CA" w:rsidRPr="00A73B85" w:rsidRDefault="00FD70CA" w:rsidP="00794C90">
            <w:pPr>
              <w:spacing w:line="0" w:lineRule="atLeast"/>
              <w:rPr>
                <w:rFonts w:ascii="Times New Roman" w:eastAsia="Times New Roman" w:hAnsi="Times New Roman"/>
                <w:b/>
              </w:rPr>
            </w:pPr>
          </w:p>
        </w:tc>
        <w:tc>
          <w:tcPr>
            <w:tcW w:w="1220" w:type="dxa"/>
            <w:shd w:val="clear" w:color="auto" w:fill="auto"/>
            <w:vAlign w:val="bottom"/>
          </w:tcPr>
          <w:p w14:paraId="0A3CAA80"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delivery to</w:t>
            </w:r>
          </w:p>
        </w:tc>
        <w:tc>
          <w:tcPr>
            <w:tcW w:w="1060" w:type="dxa"/>
            <w:shd w:val="clear" w:color="auto" w:fill="auto"/>
            <w:vAlign w:val="bottom"/>
          </w:tcPr>
          <w:p w14:paraId="5465955D" w14:textId="77777777" w:rsidR="00FD70CA" w:rsidRPr="00A73B85" w:rsidRDefault="00FD70CA" w:rsidP="00794C90">
            <w:pPr>
              <w:spacing w:line="0" w:lineRule="atLeast"/>
              <w:rPr>
                <w:rFonts w:ascii="Times New Roman" w:eastAsia="Times New Roman" w:hAnsi="Times New Roman"/>
                <w:b/>
              </w:rPr>
            </w:pPr>
          </w:p>
        </w:tc>
        <w:tc>
          <w:tcPr>
            <w:tcW w:w="1200" w:type="dxa"/>
            <w:shd w:val="clear" w:color="auto" w:fill="auto"/>
            <w:vAlign w:val="bottom"/>
          </w:tcPr>
          <w:p w14:paraId="581FF8B6"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and others</w:t>
            </w:r>
          </w:p>
        </w:tc>
        <w:tc>
          <w:tcPr>
            <w:tcW w:w="1260" w:type="dxa"/>
            <w:shd w:val="clear" w:color="auto" w:fill="auto"/>
            <w:vAlign w:val="bottom"/>
          </w:tcPr>
          <w:p w14:paraId="5D95357B" w14:textId="77777777" w:rsidR="00FD70CA" w:rsidRPr="00A73B85" w:rsidRDefault="00FD70CA" w:rsidP="00794C90">
            <w:pPr>
              <w:spacing w:line="0" w:lineRule="atLeast"/>
              <w:ind w:right="20"/>
              <w:jc w:val="center"/>
              <w:rPr>
                <w:rFonts w:ascii="Times New Roman" w:eastAsia="Times New Roman" w:hAnsi="Times New Roman"/>
                <w:b/>
              </w:rPr>
            </w:pPr>
            <w:r w:rsidRPr="00A73B85">
              <w:rPr>
                <w:rFonts w:ascii="Times New Roman" w:eastAsia="Times New Roman" w:hAnsi="Times New Roman"/>
                <w:b/>
              </w:rPr>
              <w:t>Price</w:t>
            </w:r>
          </w:p>
        </w:tc>
        <w:tc>
          <w:tcPr>
            <w:tcW w:w="1380" w:type="dxa"/>
            <w:shd w:val="clear" w:color="auto" w:fill="auto"/>
            <w:vAlign w:val="bottom"/>
          </w:tcPr>
          <w:p w14:paraId="4031A7F2" w14:textId="77777777" w:rsidR="00FD70CA" w:rsidRPr="00A73B85" w:rsidRDefault="00FD70CA" w:rsidP="00794C90">
            <w:pPr>
              <w:spacing w:line="0" w:lineRule="atLeast"/>
              <w:rPr>
                <w:rFonts w:ascii="Times New Roman" w:eastAsia="Times New Roman" w:hAnsi="Times New Roman"/>
                <w:b/>
              </w:rPr>
            </w:pPr>
          </w:p>
        </w:tc>
      </w:tr>
      <w:tr w:rsidR="00FD70CA" w14:paraId="125A2C8C" w14:textId="77777777" w:rsidTr="00794C90">
        <w:trPr>
          <w:trHeight w:val="230"/>
        </w:trPr>
        <w:tc>
          <w:tcPr>
            <w:tcW w:w="1000" w:type="dxa"/>
            <w:shd w:val="clear" w:color="auto" w:fill="auto"/>
            <w:vAlign w:val="bottom"/>
          </w:tcPr>
          <w:p w14:paraId="6BE764B1" w14:textId="77777777" w:rsidR="00FD70CA" w:rsidRPr="00A73B85" w:rsidRDefault="00FD70CA" w:rsidP="00794C90">
            <w:pPr>
              <w:spacing w:line="0" w:lineRule="atLeast"/>
              <w:rPr>
                <w:rFonts w:ascii="Times New Roman" w:eastAsia="Times New Roman" w:hAnsi="Times New Roman"/>
                <w:b/>
              </w:rPr>
            </w:pPr>
          </w:p>
        </w:tc>
        <w:tc>
          <w:tcPr>
            <w:tcW w:w="1340" w:type="dxa"/>
            <w:shd w:val="clear" w:color="auto" w:fill="auto"/>
            <w:vAlign w:val="bottom"/>
          </w:tcPr>
          <w:p w14:paraId="270ECD8B" w14:textId="77777777" w:rsidR="00FD70CA" w:rsidRPr="00A73B85" w:rsidRDefault="00FD70CA" w:rsidP="00794C90">
            <w:pPr>
              <w:spacing w:line="0" w:lineRule="atLeast"/>
              <w:rPr>
                <w:rFonts w:ascii="Times New Roman" w:eastAsia="Times New Roman" w:hAnsi="Times New Roman"/>
                <w:b/>
              </w:rPr>
            </w:pPr>
          </w:p>
        </w:tc>
        <w:tc>
          <w:tcPr>
            <w:tcW w:w="940" w:type="dxa"/>
            <w:shd w:val="clear" w:color="auto" w:fill="auto"/>
            <w:vAlign w:val="bottom"/>
          </w:tcPr>
          <w:p w14:paraId="7DF00F0E" w14:textId="77777777" w:rsidR="00FD70CA" w:rsidRPr="00A73B85" w:rsidRDefault="00FD70CA" w:rsidP="00794C90">
            <w:pPr>
              <w:spacing w:line="0" w:lineRule="atLeast"/>
              <w:rPr>
                <w:rFonts w:ascii="Times New Roman" w:eastAsia="Times New Roman" w:hAnsi="Times New Roman"/>
                <w:b/>
              </w:rPr>
            </w:pPr>
          </w:p>
        </w:tc>
        <w:tc>
          <w:tcPr>
            <w:tcW w:w="1020" w:type="dxa"/>
            <w:shd w:val="clear" w:color="auto" w:fill="auto"/>
            <w:vAlign w:val="bottom"/>
          </w:tcPr>
          <w:p w14:paraId="7D7E89D0" w14:textId="77777777" w:rsidR="00FD70CA" w:rsidRPr="00A73B85" w:rsidRDefault="00FD70CA" w:rsidP="00794C90">
            <w:pPr>
              <w:spacing w:line="0" w:lineRule="atLeast"/>
              <w:rPr>
                <w:rFonts w:ascii="Times New Roman" w:eastAsia="Times New Roman" w:hAnsi="Times New Roman"/>
                <w:b/>
              </w:rPr>
            </w:pPr>
          </w:p>
        </w:tc>
        <w:tc>
          <w:tcPr>
            <w:tcW w:w="1140" w:type="dxa"/>
            <w:shd w:val="clear" w:color="auto" w:fill="auto"/>
            <w:vAlign w:val="bottom"/>
          </w:tcPr>
          <w:p w14:paraId="7A79E8F8"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place)</w:t>
            </w:r>
          </w:p>
        </w:tc>
        <w:tc>
          <w:tcPr>
            <w:tcW w:w="1240" w:type="dxa"/>
            <w:shd w:val="clear" w:color="auto" w:fill="auto"/>
            <w:vAlign w:val="bottom"/>
          </w:tcPr>
          <w:p w14:paraId="31EB6E67" w14:textId="77777777" w:rsidR="00FD70CA" w:rsidRPr="00A73B85" w:rsidRDefault="00FD70CA" w:rsidP="00794C90">
            <w:pPr>
              <w:spacing w:line="0" w:lineRule="atLeast"/>
              <w:rPr>
                <w:rFonts w:ascii="Times New Roman" w:eastAsia="Times New Roman" w:hAnsi="Times New Roman"/>
                <w:b/>
              </w:rPr>
            </w:pPr>
          </w:p>
        </w:tc>
        <w:tc>
          <w:tcPr>
            <w:tcW w:w="1220" w:type="dxa"/>
            <w:shd w:val="clear" w:color="auto" w:fill="auto"/>
            <w:vAlign w:val="bottom"/>
          </w:tcPr>
          <w:p w14:paraId="2FF72615"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final</w:t>
            </w:r>
          </w:p>
        </w:tc>
        <w:tc>
          <w:tcPr>
            <w:tcW w:w="1060" w:type="dxa"/>
            <w:shd w:val="clear" w:color="auto" w:fill="auto"/>
            <w:vAlign w:val="bottom"/>
          </w:tcPr>
          <w:p w14:paraId="377CC41A" w14:textId="77777777" w:rsidR="00FD70CA" w:rsidRPr="00A73B85" w:rsidRDefault="00FD70CA" w:rsidP="00794C90">
            <w:pPr>
              <w:spacing w:line="0" w:lineRule="atLeast"/>
              <w:rPr>
                <w:rFonts w:ascii="Times New Roman" w:eastAsia="Times New Roman" w:hAnsi="Times New Roman"/>
                <w:b/>
              </w:rPr>
            </w:pPr>
          </w:p>
        </w:tc>
        <w:tc>
          <w:tcPr>
            <w:tcW w:w="1200" w:type="dxa"/>
            <w:shd w:val="clear" w:color="auto" w:fill="auto"/>
            <w:vAlign w:val="bottom"/>
          </w:tcPr>
          <w:p w14:paraId="487BF66E" w14:textId="77777777" w:rsidR="00FD70CA" w:rsidRPr="00A73B85" w:rsidRDefault="00FD70CA" w:rsidP="00794C90">
            <w:pPr>
              <w:spacing w:line="0" w:lineRule="atLeast"/>
              <w:rPr>
                <w:rFonts w:ascii="Times New Roman" w:eastAsia="Times New Roman" w:hAnsi="Times New Roman"/>
                <w:b/>
              </w:rPr>
            </w:pPr>
          </w:p>
        </w:tc>
        <w:tc>
          <w:tcPr>
            <w:tcW w:w="1260" w:type="dxa"/>
            <w:shd w:val="clear" w:color="auto" w:fill="auto"/>
            <w:vAlign w:val="bottom"/>
          </w:tcPr>
          <w:p w14:paraId="56A9C3C2" w14:textId="77777777" w:rsidR="00FD70CA" w:rsidRPr="00A73B85" w:rsidRDefault="00FD70CA" w:rsidP="00794C90">
            <w:pPr>
              <w:spacing w:line="0" w:lineRule="atLeast"/>
              <w:rPr>
                <w:rFonts w:ascii="Times New Roman" w:eastAsia="Times New Roman" w:hAnsi="Times New Roman"/>
                <w:b/>
              </w:rPr>
            </w:pPr>
          </w:p>
        </w:tc>
        <w:tc>
          <w:tcPr>
            <w:tcW w:w="1380" w:type="dxa"/>
            <w:shd w:val="clear" w:color="auto" w:fill="auto"/>
            <w:vAlign w:val="bottom"/>
          </w:tcPr>
          <w:p w14:paraId="49C7D599" w14:textId="77777777" w:rsidR="00FD70CA" w:rsidRPr="00A73B85" w:rsidRDefault="00FD70CA" w:rsidP="00794C90">
            <w:pPr>
              <w:spacing w:line="0" w:lineRule="atLeast"/>
              <w:rPr>
                <w:rFonts w:ascii="Times New Roman" w:eastAsia="Times New Roman" w:hAnsi="Times New Roman"/>
                <w:b/>
              </w:rPr>
            </w:pPr>
          </w:p>
        </w:tc>
      </w:tr>
      <w:tr w:rsidR="00FD70CA" w14:paraId="732ABD9C" w14:textId="77777777" w:rsidTr="00794C90">
        <w:trPr>
          <w:trHeight w:val="233"/>
        </w:trPr>
        <w:tc>
          <w:tcPr>
            <w:tcW w:w="1000" w:type="dxa"/>
            <w:tcBorders>
              <w:bottom w:val="single" w:sz="8" w:space="0" w:color="auto"/>
            </w:tcBorders>
            <w:shd w:val="clear" w:color="auto" w:fill="auto"/>
            <w:vAlign w:val="bottom"/>
          </w:tcPr>
          <w:p w14:paraId="286BA1CC"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shd w:val="clear" w:color="auto" w:fill="auto"/>
            <w:vAlign w:val="bottom"/>
          </w:tcPr>
          <w:p w14:paraId="442AC5A8"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shd w:val="clear" w:color="auto" w:fill="auto"/>
            <w:vAlign w:val="bottom"/>
          </w:tcPr>
          <w:p w14:paraId="37EDA0DD"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shd w:val="clear" w:color="auto" w:fill="auto"/>
            <w:vAlign w:val="bottom"/>
          </w:tcPr>
          <w:p w14:paraId="3241082A"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shd w:val="clear" w:color="auto" w:fill="auto"/>
            <w:vAlign w:val="bottom"/>
          </w:tcPr>
          <w:p w14:paraId="03E310D9"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shd w:val="clear" w:color="auto" w:fill="auto"/>
            <w:vAlign w:val="bottom"/>
          </w:tcPr>
          <w:p w14:paraId="390A034A"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shd w:val="clear" w:color="auto" w:fill="auto"/>
            <w:vAlign w:val="bottom"/>
          </w:tcPr>
          <w:p w14:paraId="502CF909"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shd w:val="clear" w:color="auto" w:fill="auto"/>
            <w:vAlign w:val="bottom"/>
          </w:tcPr>
          <w:p w14:paraId="685AAF39"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shd w:val="clear" w:color="auto" w:fill="auto"/>
            <w:vAlign w:val="bottom"/>
          </w:tcPr>
          <w:p w14:paraId="7A011F8E"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shd w:val="clear" w:color="auto" w:fill="auto"/>
            <w:vAlign w:val="bottom"/>
          </w:tcPr>
          <w:p w14:paraId="18248279"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shd w:val="clear" w:color="auto" w:fill="auto"/>
            <w:vAlign w:val="bottom"/>
          </w:tcPr>
          <w:p w14:paraId="4BAE2769" w14:textId="77777777" w:rsidR="00FD70CA" w:rsidRPr="00A73B85" w:rsidRDefault="00FD70CA" w:rsidP="00794C90">
            <w:pPr>
              <w:spacing w:line="0" w:lineRule="atLeast"/>
              <w:rPr>
                <w:rFonts w:ascii="Times New Roman" w:eastAsia="Times New Roman" w:hAnsi="Times New Roman"/>
                <w:b/>
              </w:rPr>
            </w:pPr>
          </w:p>
        </w:tc>
      </w:tr>
      <w:tr w:rsidR="00FD70CA" w14:paraId="473DE4DB" w14:textId="77777777" w:rsidTr="00794C90">
        <w:trPr>
          <w:trHeight w:val="222"/>
        </w:trPr>
        <w:tc>
          <w:tcPr>
            <w:tcW w:w="1000" w:type="dxa"/>
            <w:shd w:val="clear" w:color="auto" w:fill="auto"/>
            <w:vAlign w:val="bottom"/>
          </w:tcPr>
          <w:p w14:paraId="49B8FB0A"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14:paraId="588381BA"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14:paraId="4814A745"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14:paraId="5B61CEB7"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14:paraId="52443BB7"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14:paraId="1EB3B147"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14:paraId="6EA4A371"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14:paraId="3D1F1E29"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w:t>
            </w:r>
            <w:proofErr w:type="gramStart"/>
            <w:r w:rsidRPr="00A73B85">
              <w:rPr>
                <w:rFonts w:ascii="Times New Roman" w:eastAsia="Times New Roman" w:hAnsi="Times New Roman"/>
                <w:b/>
              </w:rPr>
              <w:t>=(</w:t>
            </w:r>
            <w:proofErr w:type="gramEnd"/>
            <w:r w:rsidRPr="00A73B85">
              <w:rPr>
                <w:rFonts w:ascii="Times New Roman" w:eastAsia="Times New Roman" w:hAnsi="Times New Roman"/>
                <w:b/>
              </w:rPr>
              <w:t>6+7)</w:t>
            </w:r>
          </w:p>
        </w:tc>
        <w:tc>
          <w:tcPr>
            <w:tcW w:w="1200" w:type="dxa"/>
            <w:shd w:val="clear" w:color="auto" w:fill="auto"/>
            <w:vAlign w:val="bottom"/>
          </w:tcPr>
          <w:p w14:paraId="6DD4EB53"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14:paraId="1C54C697"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w:t>
            </w:r>
            <w:proofErr w:type="gramStart"/>
            <w:r w:rsidRPr="00A73B85">
              <w:rPr>
                <w:rFonts w:ascii="Times New Roman" w:eastAsia="Times New Roman" w:hAnsi="Times New Roman"/>
                <w:b/>
              </w:rPr>
              <w:t>=(</w:t>
            </w:r>
            <w:proofErr w:type="gramEnd"/>
            <w:r w:rsidRPr="00A73B85">
              <w:rPr>
                <w:rFonts w:ascii="Times New Roman" w:eastAsia="Times New Roman" w:hAnsi="Times New Roman"/>
                <w:b/>
              </w:rPr>
              <w:t>8+9)</w:t>
            </w:r>
          </w:p>
        </w:tc>
        <w:tc>
          <w:tcPr>
            <w:tcW w:w="1380" w:type="dxa"/>
            <w:shd w:val="clear" w:color="auto" w:fill="auto"/>
            <w:vAlign w:val="bottom"/>
          </w:tcPr>
          <w:p w14:paraId="7B535702"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6D905EE7" w14:textId="77777777" w:rsidTr="00794C90">
        <w:trPr>
          <w:trHeight w:val="228"/>
        </w:trPr>
        <w:tc>
          <w:tcPr>
            <w:tcW w:w="1000" w:type="dxa"/>
            <w:shd w:val="clear" w:color="auto" w:fill="auto"/>
            <w:vAlign w:val="bottom"/>
          </w:tcPr>
          <w:p w14:paraId="2C818C96" w14:textId="77777777" w:rsidR="00FD70CA" w:rsidRDefault="00FD70CA" w:rsidP="00794C90">
            <w:pPr>
              <w:spacing w:line="0" w:lineRule="atLeast"/>
              <w:rPr>
                <w:rFonts w:ascii="Times New Roman" w:eastAsia="Times New Roman" w:hAnsi="Times New Roman"/>
                <w:sz w:val="19"/>
              </w:rPr>
            </w:pPr>
          </w:p>
        </w:tc>
        <w:tc>
          <w:tcPr>
            <w:tcW w:w="1340" w:type="dxa"/>
            <w:shd w:val="clear" w:color="auto" w:fill="auto"/>
            <w:vAlign w:val="bottom"/>
          </w:tcPr>
          <w:p w14:paraId="00FB26F8" w14:textId="77777777" w:rsidR="00FD70CA" w:rsidRDefault="00FD70CA" w:rsidP="00794C90">
            <w:pPr>
              <w:spacing w:line="0" w:lineRule="atLeast"/>
              <w:rPr>
                <w:rFonts w:ascii="Times New Roman" w:eastAsia="Times New Roman" w:hAnsi="Times New Roman"/>
                <w:sz w:val="19"/>
              </w:rPr>
            </w:pPr>
          </w:p>
        </w:tc>
        <w:tc>
          <w:tcPr>
            <w:tcW w:w="940" w:type="dxa"/>
            <w:shd w:val="clear" w:color="auto" w:fill="auto"/>
            <w:vAlign w:val="bottom"/>
          </w:tcPr>
          <w:p w14:paraId="3E12AEB8" w14:textId="77777777" w:rsidR="00FD70CA" w:rsidRDefault="00FD70CA" w:rsidP="00794C90">
            <w:pPr>
              <w:spacing w:line="0" w:lineRule="atLeast"/>
              <w:rPr>
                <w:rFonts w:ascii="Times New Roman" w:eastAsia="Times New Roman" w:hAnsi="Times New Roman"/>
                <w:sz w:val="19"/>
              </w:rPr>
            </w:pPr>
          </w:p>
        </w:tc>
        <w:tc>
          <w:tcPr>
            <w:tcW w:w="1020" w:type="dxa"/>
            <w:shd w:val="clear" w:color="auto" w:fill="auto"/>
            <w:vAlign w:val="bottom"/>
          </w:tcPr>
          <w:p w14:paraId="6DC58C47" w14:textId="77777777" w:rsidR="00FD70CA" w:rsidRDefault="00FD70CA" w:rsidP="00794C90">
            <w:pPr>
              <w:spacing w:line="0" w:lineRule="atLeast"/>
              <w:rPr>
                <w:rFonts w:ascii="Times New Roman" w:eastAsia="Times New Roman" w:hAnsi="Times New Roman"/>
                <w:sz w:val="19"/>
              </w:rPr>
            </w:pPr>
          </w:p>
        </w:tc>
        <w:tc>
          <w:tcPr>
            <w:tcW w:w="1140" w:type="dxa"/>
            <w:shd w:val="clear" w:color="auto" w:fill="auto"/>
            <w:vAlign w:val="bottom"/>
          </w:tcPr>
          <w:p w14:paraId="4EA37761" w14:textId="77777777" w:rsidR="00FD70CA" w:rsidRDefault="00FD70CA" w:rsidP="00794C90">
            <w:pPr>
              <w:spacing w:line="228" w:lineRule="exact"/>
              <w:jc w:val="center"/>
              <w:rPr>
                <w:rFonts w:ascii="Times New Roman" w:eastAsia="Times New Roman" w:hAnsi="Times New Roman"/>
                <w:w w:val="99"/>
              </w:rPr>
            </w:pPr>
          </w:p>
        </w:tc>
        <w:tc>
          <w:tcPr>
            <w:tcW w:w="1240" w:type="dxa"/>
            <w:shd w:val="clear" w:color="auto" w:fill="auto"/>
            <w:vAlign w:val="bottom"/>
          </w:tcPr>
          <w:p w14:paraId="70279A2E" w14:textId="77777777" w:rsidR="00FD70CA" w:rsidRDefault="00FD70CA" w:rsidP="00794C90">
            <w:pPr>
              <w:spacing w:line="228" w:lineRule="exact"/>
              <w:jc w:val="center"/>
              <w:rPr>
                <w:rFonts w:ascii="Times New Roman" w:eastAsia="Times New Roman" w:hAnsi="Times New Roman"/>
                <w:w w:val="98"/>
              </w:rPr>
            </w:pPr>
          </w:p>
        </w:tc>
        <w:tc>
          <w:tcPr>
            <w:tcW w:w="1220" w:type="dxa"/>
            <w:shd w:val="clear" w:color="auto" w:fill="auto"/>
            <w:vAlign w:val="bottom"/>
          </w:tcPr>
          <w:p w14:paraId="3A52BDAA" w14:textId="77777777" w:rsidR="00FD70CA" w:rsidRDefault="00FD70CA" w:rsidP="00794C90">
            <w:pPr>
              <w:spacing w:line="0" w:lineRule="atLeast"/>
              <w:rPr>
                <w:rFonts w:ascii="Times New Roman" w:eastAsia="Times New Roman" w:hAnsi="Times New Roman"/>
                <w:sz w:val="19"/>
              </w:rPr>
            </w:pPr>
          </w:p>
        </w:tc>
        <w:tc>
          <w:tcPr>
            <w:tcW w:w="1060" w:type="dxa"/>
            <w:shd w:val="clear" w:color="auto" w:fill="auto"/>
            <w:vAlign w:val="bottom"/>
          </w:tcPr>
          <w:p w14:paraId="1342EC6A" w14:textId="77777777" w:rsidR="00FD70CA" w:rsidRDefault="00FD70CA" w:rsidP="00794C90">
            <w:pPr>
              <w:spacing w:line="0" w:lineRule="atLeast"/>
              <w:rPr>
                <w:rFonts w:ascii="Times New Roman" w:eastAsia="Times New Roman" w:hAnsi="Times New Roman"/>
                <w:sz w:val="19"/>
              </w:rPr>
            </w:pPr>
          </w:p>
        </w:tc>
        <w:tc>
          <w:tcPr>
            <w:tcW w:w="1200" w:type="dxa"/>
            <w:shd w:val="clear" w:color="auto" w:fill="auto"/>
            <w:vAlign w:val="bottom"/>
          </w:tcPr>
          <w:p w14:paraId="09746731" w14:textId="77777777" w:rsidR="00FD70CA" w:rsidRDefault="00FD70CA" w:rsidP="00794C90">
            <w:pPr>
              <w:spacing w:line="0" w:lineRule="atLeast"/>
              <w:rPr>
                <w:rFonts w:ascii="Times New Roman" w:eastAsia="Times New Roman" w:hAnsi="Times New Roman"/>
                <w:sz w:val="19"/>
              </w:rPr>
            </w:pPr>
          </w:p>
        </w:tc>
        <w:tc>
          <w:tcPr>
            <w:tcW w:w="1260" w:type="dxa"/>
            <w:shd w:val="clear" w:color="auto" w:fill="auto"/>
            <w:vAlign w:val="bottom"/>
          </w:tcPr>
          <w:p w14:paraId="51A77D9E" w14:textId="77777777" w:rsidR="00FD70CA" w:rsidRDefault="00FD70CA" w:rsidP="00794C90">
            <w:pPr>
              <w:spacing w:line="0" w:lineRule="atLeast"/>
              <w:rPr>
                <w:rFonts w:ascii="Times New Roman" w:eastAsia="Times New Roman" w:hAnsi="Times New Roman"/>
                <w:sz w:val="19"/>
              </w:rPr>
            </w:pPr>
          </w:p>
        </w:tc>
        <w:tc>
          <w:tcPr>
            <w:tcW w:w="1380" w:type="dxa"/>
            <w:shd w:val="clear" w:color="auto" w:fill="auto"/>
            <w:vAlign w:val="bottom"/>
          </w:tcPr>
          <w:p w14:paraId="218B06CB" w14:textId="77777777" w:rsidR="00FD70CA" w:rsidRDefault="00FD70CA" w:rsidP="00794C90">
            <w:pPr>
              <w:spacing w:line="0" w:lineRule="atLeast"/>
              <w:rPr>
                <w:rFonts w:ascii="Times New Roman" w:eastAsia="Times New Roman" w:hAnsi="Times New Roman"/>
                <w:sz w:val="19"/>
              </w:rPr>
            </w:pPr>
          </w:p>
        </w:tc>
      </w:tr>
    </w:tbl>
    <w:p w14:paraId="5695B6DB" w14:textId="77777777" w:rsidR="00FD70CA" w:rsidRDefault="00FD70CA" w:rsidP="00FD70CA">
      <w:pPr>
        <w:spacing w:line="200" w:lineRule="exact"/>
        <w:rPr>
          <w:rFonts w:ascii="Times New Roman" w:eastAsia="Times New Roman" w:hAnsi="Times New Roman"/>
        </w:rPr>
      </w:pPr>
    </w:p>
    <w:p w14:paraId="4894E1F9" w14:textId="77777777" w:rsidR="00FD70CA" w:rsidRDefault="00FD70CA" w:rsidP="00FD70CA">
      <w:pPr>
        <w:spacing w:line="200" w:lineRule="exact"/>
        <w:rPr>
          <w:rFonts w:ascii="Times New Roman" w:eastAsia="Times New Roman" w:hAnsi="Times New Roman"/>
        </w:rPr>
      </w:pPr>
    </w:p>
    <w:p w14:paraId="12ADF550" w14:textId="77777777" w:rsidR="00FD70CA" w:rsidRDefault="00FD70CA" w:rsidP="00FD70CA">
      <w:pPr>
        <w:spacing w:line="200" w:lineRule="exact"/>
        <w:rPr>
          <w:rFonts w:ascii="Times New Roman" w:eastAsia="Times New Roman" w:hAnsi="Times New Roman"/>
        </w:rPr>
      </w:pPr>
    </w:p>
    <w:p w14:paraId="36A8A819" w14:textId="77777777" w:rsidR="00FD70CA" w:rsidRDefault="00FD70CA" w:rsidP="00FD70CA">
      <w:pPr>
        <w:spacing w:line="200" w:lineRule="exact"/>
        <w:rPr>
          <w:rFonts w:ascii="Times New Roman" w:eastAsia="Times New Roman" w:hAnsi="Times New Roman"/>
        </w:rPr>
      </w:pPr>
    </w:p>
    <w:p w14:paraId="7F459D19" w14:textId="77777777" w:rsidR="00FD70CA" w:rsidRDefault="00FD70CA" w:rsidP="00FD70CA">
      <w:pPr>
        <w:spacing w:line="200" w:lineRule="exact"/>
        <w:rPr>
          <w:rFonts w:ascii="Times New Roman" w:eastAsia="Times New Roman" w:hAnsi="Times New Roman"/>
        </w:rPr>
      </w:pPr>
    </w:p>
    <w:p w14:paraId="2CA8B601" w14:textId="77777777" w:rsidR="00FD70CA" w:rsidRDefault="00FD70CA" w:rsidP="00FD70CA">
      <w:pPr>
        <w:spacing w:line="200" w:lineRule="exact"/>
        <w:rPr>
          <w:rFonts w:ascii="Times New Roman" w:eastAsia="Times New Roman" w:hAnsi="Times New Roman"/>
        </w:rPr>
      </w:pPr>
    </w:p>
    <w:p w14:paraId="5F5B09D2" w14:textId="77777777" w:rsidR="00FD70CA" w:rsidRDefault="00FD70CA" w:rsidP="00FD70CA">
      <w:pPr>
        <w:spacing w:line="304" w:lineRule="exact"/>
        <w:rPr>
          <w:rFonts w:ascii="Times New Roman" w:eastAsia="Times New Roman" w:hAnsi="Times New Roman"/>
        </w:rPr>
      </w:pPr>
    </w:p>
    <w:p w14:paraId="5FB081F2" w14:textId="77777777" w:rsidR="00C21E8A" w:rsidRDefault="00C21E8A" w:rsidP="00FD70CA">
      <w:pPr>
        <w:spacing w:line="0" w:lineRule="atLeast"/>
        <w:ind w:left="320"/>
        <w:rPr>
          <w:rFonts w:ascii="Times New Roman" w:eastAsia="Times New Roman" w:hAnsi="Times New Roman"/>
          <w:b/>
          <w:sz w:val="24"/>
        </w:rPr>
      </w:pPr>
    </w:p>
    <w:p w14:paraId="4294A5BD" w14:textId="55C41D9A" w:rsidR="00FD70CA" w:rsidRDefault="00FD70CA" w:rsidP="0016231C">
      <w:pPr>
        <w:spacing w:line="0" w:lineRule="atLeast"/>
        <w:rPr>
          <w:rFonts w:ascii="Times New Roman" w:eastAsia="Times New Roman" w:hAnsi="Times New Roman"/>
          <w:b/>
          <w:sz w:val="24"/>
        </w:rPr>
      </w:pPr>
      <w:r>
        <w:rPr>
          <w:rFonts w:ascii="Times New Roman" w:eastAsia="Times New Roman" w:hAnsi="Times New Roman"/>
          <w:b/>
          <w:sz w:val="24"/>
        </w:rPr>
        <w:t>Grand</w:t>
      </w:r>
    </w:p>
    <w:p w14:paraId="5BA72571"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36543B77" w14:textId="77777777" w:rsidR="00FD70CA" w:rsidRDefault="00FD70CA" w:rsidP="00FD70CA">
      <w:pPr>
        <w:spacing w:line="200" w:lineRule="exact"/>
        <w:rPr>
          <w:rFonts w:ascii="Times New Roman" w:eastAsia="Times New Roman" w:hAnsi="Times New Roman"/>
        </w:rPr>
      </w:pPr>
    </w:p>
    <w:p w14:paraId="587A0EC8" w14:textId="77777777" w:rsidR="00FD70CA" w:rsidRDefault="00FD70CA" w:rsidP="00FD70CA">
      <w:pPr>
        <w:spacing w:line="362" w:lineRule="exact"/>
        <w:rPr>
          <w:rFonts w:ascii="Times New Roman" w:eastAsia="Times New Roman" w:hAnsi="Times New Roman"/>
        </w:rPr>
      </w:pPr>
    </w:p>
    <w:p w14:paraId="5D96049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roofErr w:type="gramStart"/>
      <w:r>
        <w:rPr>
          <w:rFonts w:ascii="Times New Roman" w:eastAsia="Times New Roman" w:hAnsi="Times New Roman"/>
          <w:sz w:val="24"/>
        </w:rPr>
        <w:t>…..</w:t>
      </w:r>
      <w:proofErr w:type="gramEnd"/>
    </w:p>
    <w:p w14:paraId="5F3B114F" w14:textId="77777777" w:rsidR="00FD70CA" w:rsidRDefault="00FD70CA" w:rsidP="00FD70CA">
      <w:pPr>
        <w:spacing w:line="276" w:lineRule="exact"/>
        <w:rPr>
          <w:rFonts w:ascii="Times New Roman" w:eastAsia="Times New Roman" w:hAnsi="Times New Roman"/>
        </w:rPr>
      </w:pPr>
    </w:p>
    <w:p w14:paraId="7813F896"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31347A1F" w14:textId="77777777" w:rsidR="00FD70CA" w:rsidRDefault="00FD70CA" w:rsidP="00FD70CA">
      <w:pPr>
        <w:spacing w:line="277" w:lineRule="exact"/>
        <w:rPr>
          <w:rFonts w:ascii="Times New Roman" w:eastAsia="Times New Roman" w:hAnsi="Times New Roman"/>
        </w:rPr>
      </w:pPr>
    </w:p>
    <w:p w14:paraId="453DB2D4"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6B02585D"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404D076" w14:textId="77777777" w:rsidR="00FD70CA" w:rsidRDefault="00FD70CA" w:rsidP="00FD70CA">
      <w:pPr>
        <w:spacing w:line="0" w:lineRule="atLeast"/>
        <w:ind w:left="540"/>
        <w:rPr>
          <w:rFonts w:ascii="Times New Roman" w:eastAsia="Times New Roman" w:hAnsi="Times New Roman"/>
          <w:i/>
          <w:sz w:val="24"/>
        </w:rPr>
        <w:sectPr w:rsidR="00FD70CA">
          <w:pgSz w:w="15840" w:h="12240" w:orient="landscape"/>
          <w:pgMar w:top="710" w:right="1440" w:bottom="1440" w:left="1440" w:header="0" w:footer="0" w:gutter="0"/>
          <w:cols w:space="0" w:equalWidth="0">
            <w:col w:w="12960"/>
          </w:cols>
          <w:docGrid w:linePitch="360"/>
        </w:sectPr>
      </w:pPr>
    </w:p>
    <w:p w14:paraId="57BE0F44" w14:textId="77777777" w:rsidR="00FD70CA" w:rsidRDefault="00FD70CA" w:rsidP="00FD70CA">
      <w:pPr>
        <w:spacing w:line="0" w:lineRule="atLeast"/>
        <w:ind w:right="360"/>
        <w:jc w:val="right"/>
        <w:rPr>
          <w:rFonts w:ascii="Times New Roman" w:eastAsia="Times New Roman" w:hAnsi="Times New Roman"/>
          <w:sz w:val="24"/>
        </w:rPr>
      </w:pPr>
      <w:bookmarkStart w:id="63" w:name="page59"/>
      <w:bookmarkEnd w:id="63"/>
      <w:r>
        <w:rPr>
          <w:rFonts w:ascii="Times New Roman" w:eastAsia="Times New Roman" w:hAnsi="Times New Roman"/>
          <w:sz w:val="24"/>
        </w:rPr>
        <w:lastRenderedPageBreak/>
        <w:t>58</w:t>
      </w:r>
    </w:p>
    <w:p w14:paraId="315C79B9" w14:textId="77777777" w:rsidR="00FD70CA" w:rsidRDefault="00FD70CA" w:rsidP="00FD70CA">
      <w:pPr>
        <w:spacing w:line="200" w:lineRule="exact"/>
        <w:rPr>
          <w:rFonts w:ascii="Times New Roman" w:eastAsia="Times New Roman" w:hAnsi="Times New Roman"/>
        </w:rPr>
      </w:pPr>
    </w:p>
    <w:p w14:paraId="43B675C3" w14:textId="77777777" w:rsidR="00FD70CA" w:rsidRDefault="00FD70CA" w:rsidP="00FD70CA">
      <w:pPr>
        <w:spacing w:line="200" w:lineRule="exact"/>
        <w:rPr>
          <w:rFonts w:ascii="Times New Roman" w:eastAsia="Times New Roman" w:hAnsi="Times New Roman"/>
        </w:rPr>
      </w:pPr>
    </w:p>
    <w:p w14:paraId="49D0A596" w14:textId="77777777" w:rsidR="00FD70CA" w:rsidRDefault="00FD70CA" w:rsidP="00FD70CA">
      <w:pPr>
        <w:spacing w:line="325" w:lineRule="exact"/>
        <w:rPr>
          <w:rFonts w:ascii="Times New Roman" w:eastAsia="Times New Roman" w:hAnsi="Times New Roman"/>
        </w:rPr>
      </w:pPr>
    </w:p>
    <w:p w14:paraId="646D4CF9"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502ED25C" w14:textId="77777777" w:rsidR="00FD70CA" w:rsidRDefault="00FD70CA" w:rsidP="00FD70CA">
      <w:pPr>
        <w:spacing w:line="271" w:lineRule="exact"/>
        <w:rPr>
          <w:rFonts w:ascii="Times New Roman" w:eastAsia="Times New Roman" w:hAnsi="Times New Roman"/>
        </w:rPr>
      </w:pPr>
    </w:p>
    <w:p w14:paraId="2F48EE7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BF0F2F2" w14:textId="77777777" w:rsidR="00FD70CA" w:rsidRDefault="00FD70CA" w:rsidP="00FD70CA">
      <w:pPr>
        <w:spacing w:line="276" w:lineRule="exact"/>
        <w:rPr>
          <w:rFonts w:ascii="Times New Roman" w:eastAsia="Times New Roman" w:hAnsi="Times New Roman"/>
        </w:rPr>
      </w:pPr>
    </w:p>
    <w:p w14:paraId="05A4EBBC"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22F43928" w14:textId="77777777" w:rsidR="00FD70CA" w:rsidRDefault="00FD70CA" w:rsidP="00FD70CA">
      <w:pPr>
        <w:spacing w:line="288" w:lineRule="exact"/>
        <w:rPr>
          <w:rFonts w:ascii="Times New Roman" w:eastAsia="Times New Roman" w:hAnsi="Times New Roman"/>
        </w:rPr>
      </w:pPr>
    </w:p>
    <w:p w14:paraId="0E416D4E"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7F0AFE88" w14:textId="77777777" w:rsidR="00FD70CA" w:rsidRDefault="00FD70CA" w:rsidP="00FD70CA">
      <w:pPr>
        <w:spacing w:line="2" w:lineRule="exact"/>
        <w:rPr>
          <w:rFonts w:ascii="Times New Roman" w:eastAsia="Times New Roman" w:hAnsi="Times New Roman"/>
        </w:rPr>
      </w:pPr>
    </w:p>
    <w:p w14:paraId="63D3A64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499E1FBF" w14:textId="77777777" w:rsidR="00FD70CA" w:rsidRDefault="00FD70CA" w:rsidP="00FD70CA">
      <w:pPr>
        <w:spacing w:line="288" w:lineRule="exact"/>
        <w:rPr>
          <w:rFonts w:ascii="Times New Roman" w:eastAsia="Times New Roman" w:hAnsi="Times New Roman"/>
        </w:rPr>
      </w:pPr>
    </w:p>
    <w:p w14:paraId="5234C032"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4CBE27E3" w14:textId="77777777" w:rsidR="00FD70CA" w:rsidRDefault="00FD70CA" w:rsidP="00FD70CA">
      <w:pPr>
        <w:spacing w:line="283" w:lineRule="exact"/>
        <w:rPr>
          <w:rFonts w:ascii="Times New Roman" w:eastAsia="Times New Roman" w:hAnsi="Times New Roman"/>
        </w:rPr>
      </w:pPr>
    </w:p>
    <w:p w14:paraId="360D149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2EDCD37B" w14:textId="77777777" w:rsidR="00FD70CA" w:rsidRDefault="00FD70CA" w:rsidP="00FD70CA">
      <w:pPr>
        <w:spacing w:line="276" w:lineRule="exact"/>
        <w:rPr>
          <w:rFonts w:ascii="Times New Roman" w:eastAsia="Times New Roman" w:hAnsi="Times New Roman"/>
        </w:rPr>
      </w:pPr>
    </w:p>
    <w:p w14:paraId="68A9E69B" w14:textId="77777777" w:rsidR="00FD70CA" w:rsidRDefault="00FD70CA" w:rsidP="00D90D9A">
      <w:pPr>
        <w:numPr>
          <w:ilvl w:val="0"/>
          <w:numId w:val="42"/>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5900A8BD" w14:textId="77777777" w:rsidR="00FD70CA" w:rsidRDefault="00FD70CA" w:rsidP="00FD70CA">
      <w:pPr>
        <w:spacing w:line="288" w:lineRule="exact"/>
        <w:rPr>
          <w:rFonts w:ascii="Times New Roman" w:eastAsia="Times New Roman" w:hAnsi="Times New Roman"/>
          <w:sz w:val="24"/>
        </w:rPr>
      </w:pPr>
    </w:p>
    <w:p w14:paraId="09565219" w14:textId="77777777" w:rsidR="00FD70CA" w:rsidRDefault="00FD70CA" w:rsidP="00D90D9A">
      <w:pPr>
        <w:numPr>
          <w:ilvl w:val="1"/>
          <w:numId w:val="42"/>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4F985116" w14:textId="77777777" w:rsidR="00FD70CA" w:rsidRDefault="00FD70CA" w:rsidP="00FD70CA">
      <w:pPr>
        <w:spacing w:line="14" w:lineRule="exact"/>
        <w:rPr>
          <w:rFonts w:ascii="Times New Roman" w:eastAsia="Times New Roman" w:hAnsi="Times New Roman"/>
          <w:sz w:val="24"/>
        </w:rPr>
      </w:pPr>
    </w:p>
    <w:p w14:paraId="216BA830" w14:textId="77777777" w:rsidR="00FD70CA" w:rsidRDefault="00FD70CA" w:rsidP="00D90D9A">
      <w:pPr>
        <w:numPr>
          <w:ilvl w:val="1"/>
          <w:numId w:val="42"/>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3A200232" w14:textId="77777777" w:rsidR="00FD70CA" w:rsidRDefault="00FD70CA" w:rsidP="00FD70CA">
      <w:pPr>
        <w:spacing w:line="289" w:lineRule="exact"/>
        <w:rPr>
          <w:rFonts w:ascii="Times New Roman" w:eastAsia="Times New Roman" w:hAnsi="Times New Roman"/>
          <w:sz w:val="24"/>
        </w:rPr>
      </w:pPr>
    </w:p>
    <w:p w14:paraId="7900F9F3" w14:textId="77777777" w:rsidR="00FD70CA" w:rsidRDefault="00FD70CA" w:rsidP="00D90D9A">
      <w:pPr>
        <w:numPr>
          <w:ilvl w:val="0"/>
          <w:numId w:val="42"/>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3581CB8D" w14:textId="77777777" w:rsidR="00FD70CA" w:rsidRDefault="00FD70CA" w:rsidP="00FD70CA">
      <w:pPr>
        <w:spacing w:line="289" w:lineRule="exact"/>
        <w:rPr>
          <w:rFonts w:ascii="Times New Roman" w:eastAsia="Times New Roman" w:hAnsi="Times New Roman"/>
          <w:sz w:val="24"/>
        </w:rPr>
      </w:pPr>
    </w:p>
    <w:p w14:paraId="4F6AA5D5" w14:textId="77777777" w:rsidR="00FD70CA" w:rsidRDefault="00FD70CA" w:rsidP="00D90D9A">
      <w:pPr>
        <w:numPr>
          <w:ilvl w:val="1"/>
          <w:numId w:val="42"/>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4968AC67" w14:textId="77777777" w:rsidR="00FD70CA" w:rsidRDefault="00FD70CA" w:rsidP="00FD70CA">
      <w:pPr>
        <w:spacing w:line="13" w:lineRule="exact"/>
        <w:rPr>
          <w:rFonts w:ascii="Times New Roman" w:eastAsia="Times New Roman" w:hAnsi="Times New Roman"/>
          <w:sz w:val="24"/>
        </w:rPr>
      </w:pPr>
    </w:p>
    <w:p w14:paraId="4FAAC4F5" w14:textId="77777777" w:rsidR="00FD70CA" w:rsidRDefault="00FD70CA" w:rsidP="00D90D9A">
      <w:pPr>
        <w:numPr>
          <w:ilvl w:val="2"/>
          <w:numId w:val="42"/>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6552C72A" w14:textId="77777777" w:rsidR="00FD70CA" w:rsidRDefault="00FD70CA" w:rsidP="00FD70CA">
      <w:pPr>
        <w:spacing w:line="290" w:lineRule="exact"/>
        <w:rPr>
          <w:rFonts w:ascii="Times New Roman" w:eastAsia="Times New Roman" w:hAnsi="Times New Roman"/>
        </w:rPr>
      </w:pPr>
    </w:p>
    <w:p w14:paraId="33AF8022"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6ED36513" w14:textId="77777777" w:rsidR="00FD70CA" w:rsidRDefault="00FD70CA" w:rsidP="00FD70CA">
      <w:pPr>
        <w:spacing w:line="237" w:lineRule="auto"/>
        <w:ind w:left="360" w:right="40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ED98A1B" w14:textId="77777777" w:rsidR="00FD70CA" w:rsidRDefault="00FD70CA" w:rsidP="00FD70CA">
      <w:pPr>
        <w:spacing w:line="0" w:lineRule="atLeast"/>
        <w:ind w:right="360"/>
        <w:jc w:val="right"/>
        <w:rPr>
          <w:rFonts w:ascii="Times New Roman" w:eastAsia="Times New Roman" w:hAnsi="Times New Roman"/>
          <w:sz w:val="24"/>
        </w:rPr>
      </w:pPr>
      <w:bookmarkStart w:id="64" w:name="page60"/>
      <w:bookmarkEnd w:id="64"/>
      <w:r>
        <w:rPr>
          <w:rFonts w:ascii="Times New Roman" w:eastAsia="Times New Roman" w:hAnsi="Times New Roman"/>
          <w:sz w:val="24"/>
        </w:rPr>
        <w:lastRenderedPageBreak/>
        <w:t>59</w:t>
      </w:r>
    </w:p>
    <w:p w14:paraId="3A93FF8E" w14:textId="77777777" w:rsidR="00FD70CA" w:rsidRDefault="00FD70CA" w:rsidP="00FD70CA">
      <w:pPr>
        <w:spacing w:line="200" w:lineRule="exact"/>
        <w:rPr>
          <w:rFonts w:ascii="Times New Roman" w:eastAsia="Times New Roman" w:hAnsi="Times New Roman"/>
        </w:rPr>
      </w:pPr>
    </w:p>
    <w:p w14:paraId="5ABFCAF1" w14:textId="77777777" w:rsidR="00FD70CA" w:rsidRDefault="00FD70CA" w:rsidP="00FD70CA">
      <w:pPr>
        <w:spacing w:line="256" w:lineRule="exact"/>
        <w:rPr>
          <w:rFonts w:ascii="Times New Roman" w:eastAsia="Times New Roman" w:hAnsi="Times New Roman"/>
        </w:rPr>
      </w:pPr>
    </w:p>
    <w:p w14:paraId="0AD97006"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 xml:space="preserve">This guarantee will remain in force up to and including </w:t>
      </w:r>
      <w:proofErr w:type="gramStart"/>
      <w:r>
        <w:rPr>
          <w:rFonts w:ascii="Times New Roman" w:eastAsia="Times New Roman" w:hAnsi="Times New Roman"/>
          <w:sz w:val="23"/>
        </w:rPr>
        <w:t>twenty eight</w:t>
      </w:r>
      <w:proofErr w:type="gramEnd"/>
      <w:r>
        <w:rPr>
          <w:rFonts w:ascii="Times New Roman" w:eastAsia="Times New Roman" w:hAnsi="Times New Roman"/>
          <w:sz w:val="23"/>
        </w:rPr>
        <w:t xml:space="preserve"> (28) days after the period of Tender validity or as it may be extended by the Purchaser, notice of which extension(s) to the Bank/Insurance Company/Bonding Company is hereby waived.</w:t>
      </w:r>
    </w:p>
    <w:p w14:paraId="52AB3BF1" w14:textId="77777777" w:rsidR="00FD70CA" w:rsidRDefault="00FD70CA" w:rsidP="00FD70CA">
      <w:pPr>
        <w:spacing w:line="278" w:lineRule="exact"/>
        <w:rPr>
          <w:rFonts w:ascii="Times New Roman" w:eastAsia="Times New Roman" w:hAnsi="Times New Roman"/>
        </w:rPr>
      </w:pPr>
    </w:p>
    <w:p w14:paraId="0E277B60"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1BB4B7CB" w14:textId="77777777" w:rsidR="00FD70CA" w:rsidRDefault="00FD70CA" w:rsidP="00FD70CA">
      <w:pPr>
        <w:spacing w:line="200" w:lineRule="exact"/>
        <w:rPr>
          <w:rFonts w:ascii="Times New Roman" w:eastAsia="Times New Roman" w:hAnsi="Times New Roman"/>
        </w:rPr>
      </w:pPr>
    </w:p>
    <w:p w14:paraId="7EFB96C6" w14:textId="77777777" w:rsidR="00FD70CA" w:rsidRDefault="00FD70CA" w:rsidP="00FD70CA">
      <w:pPr>
        <w:spacing w:line="366" w:lineRule="exact"/>
        <w:rPr>
          <w:rFonts w:ascii="Times New Roman" w:eastAsia="Times New Roman" w:hAnsi="Times New Roman"/>
        </w:rPr>
      </w:pPr>
    </w:p>
    <w:p w14:paraId="14D41455"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271CB1A9" w14:textId="77777777" w:rsidR="00FD70CA" w:rsidRDefault="00FD70CA" w:rsidP="00FD70CA">
      <w:pPr>
        <w:spacing w:line="200" w:lineRule="exact"/>
        <w:rPr>
          <w:rFonts w:ascii="Times New Roman" w:eastAsia="Times New Roman" w:hAnsi="Times New Roman"/>
        </w:rPr>
      </w:pPr>
    </w:p>
    <w:p w14:paraId="12D85D64" w14:textId="77777777" w:rsidR="00FD70CA" w:rsidRDefault="00FD70CA" w:rsidP="00FD70CA">
      <w:pPr>
        <w:spacing w:line="354" w:lineRule="exact"/>
        <w:rPr>
          <w:rFonts w:ascii="Times New Roman" w:eastAsia="Times New Roman" w:hAnsi="Times New Roman"/>
        </w:rPr>
      </w:pPr>
    </w:p>
    <w:p w14:paraId="1183734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7AE99213" w14:textId="77777777" w:rsidR="00FD70CA" w:rsidRDefault="00FD70CA" w:rsidP="00FD70CA">
      <w:pPr>
        <w:spacing w:line="277" w:lineRule="exact"/>
        <w:rPr>
          <w:rFonts w:ascii="Times New Roman" w:eastAsia="Times New Roman" w:hAnsi="Times New Roman"/>
        </w:rPr>
      </w:pPr>
    </w:p>
    <w:p w14:paraId="6D95E0B4"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Witness :</w:t>
      </w:r>
      <w:proofErr w:type="gramEnd"/>
    </w:p>
    <w:p w14:paraId="29DA58B2" w14:textId="77777777" w:rsidR="00FD70CA" w:rsidRDefault="00FD70CA" w:rsidP="00FD70CA">
      <w:pPr>
        <w:spacing w:line="276" w:lineRule="exact"/>
        <w:rPr>
          <w:rFonts w:ascii="Times New Roman" w:eastAsia="Times New Roman" w:hAnsi="Times New Roman"/>
        </w:rPr>
      </w:pPr>
    </w:p>
    <w:p w14:paraId="38896F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0B880667" w14:textId="77777777" w:rsidR="00FD70CA" w:rsidRDefault="00FD70CA" w:rsidP="00FD70CA">
      <w:pPr>
        <w:spacing w:line="276" w:lineRule="exact"/>
        <w:rPr>
          <w:rFonts w:ascii="Times New Roman" w:eastAsia="Times New Roman" w:hAnsi="Times New Roman"/>
        </w:rPr>
      </w:pPr>
    </w:p>
    <w:p w14:paraId="7C6A6306"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Name :</w:t>
      </w:r>
      <w:proofErr w:type="gramEnd"/>
    </w:p>
    <w:p w14:paraId="1865D392" w14:textId="77777777" w:rsidR="00FD70CA" w:rsidRDefault="00FD70CA" w:rsidP="00FD70CA">
      <w:pPr>
        <w:spacing w:line="276" w:lineRule="exact"/>
        <w:rPr>
          <w:rFonts w:ascii="Times New Roman" w:eastAsia="Times New Roman" w:hAnsi="Times New Roman"/>
        </w:rPr>
      </w:pPr>
    </w:p>
    <w:p w14:paraId="15723B38"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Address :</w:t>
      </w:r>
      <w:proofErr w:type="gramEnd"/>
    </w:p>
    <w:p w14:paraId="5A568924"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4D813F4" w14:textId="77777777" w:rsidR="00FD70CA" w:rsidRDefault="00FD70CA" w:rsidP="00FD70CA">
      <w:pPr>
        <w:spacing w:line="0" w:lineRule="atLeast"/>
        <w:ind w:left="8760"/>
        <w:rPr>
          <w:rFonts w:ascii="Times New Roman" w:eastAsia="Times New Roman" w:hAnsi="Times New Roman"/>
          <w:sz w:val="24"/>
        </w:rPr>
      </w:pPr>
      <w:bookmarkStart w:id="65" w:name="page61"/>
      <w:bookmarkEnd w:id="65"/>
      <w:r>
        <w:rPr>
          <w:rFonts w:ascii="Times New Roman" w:eastAsia="Times New Roman" w:hAnsi="Times New Roman"/>
          <w:sz w:val="24"/>
        </w:rPr>
        <w:lastRenderedPageBreak/>
        <w:t>60</w:t>
      </w:r>
    </w:p>
    <w:p w14:paraId="3082445E" w14:textId="77777777" w:rsidR="00FD70CA" w:rsidRPr="00436DE1" w:rsidRDefault="00FD70CA" w:rsidP="00FD70CA">
      <w:pPr>
        <w:jc w:val="center"/>
        <w:rPr>
          <w:rFonts w:ascii="Times New Roman" w:hAnsi="Times New Roman" w:cs="Times New Roman"/>
          <w:b/>
          <w:sz w:val="32"/>
          <w:szCs w:val="32"/>
        </w:rPr>
      </w:pPr>
      <w:r w:rsidRPr="00436DE1">
        <w:rPr>
          <w:rFonts w:ascii="Times New Roman" w:hAnsi="Times New Roman" w:cs="Times New Roman"/>
          <w:b/>
          <w:sz w:val="32"/>
          <w:szCs w:val="32"/>
        </w:rPr>
        <w:t>Tender Securing Declaration</w:t>
      </w:r>
    </w:p>
    <w:p w14:paraId="1085A3FE" w14:textId="77777777" w:rsidR="00FD70CA" w:rsidRPr="008D4FB6" w:rsidRDefault="00FD70CA" w:rsidP="00FD70CA">
      <w:pPr>
        <w:pStyle w:val="Heading7"/>
        <w:jc w:val="both"/>
        <w:rPr>
          <w:rFonts w:ascii="Times New Roman" w:hAnsi="Times New Roman"/>
          <w:b/>
          <w:sz w:val="32"/>
          <w:szCs w:val="32"/>
        </w:rPr>
      </w:pPr>
    </w:p>
    <w:p w14:paraId="71F0F294" w14:textId="77777777" w:rsidR="00FD70CA" w:rsidRPr="008D4FB6" w:rsidRDefault="00FD70CA" w:rsidP="00FD70CA">
      <w:pPr>
        <w:rPr>
          <w:rFonts w:ascii="Times New Roman" w:hAnsi="Times New Roman" w:cs="Times New Roman"/>
          <w:i/>
          <w:iCs/>
          <w:sz w:val="24"/>
          <w:szCs w:val="24"/>
        </w:rPr>
      </w:pPr>
      <w:r w:rsidRPr="008D4FB6">
        <w:rPr>
          <w:rFonts w:ascii="Times New Roman" w:hAnsi="Times New Roman" w:cs="Times New Roman"/>
          <w:i/>
          <w:iCs/>
        </w:rPr>
        <w:t xml:space="preserve">[The </w:t>
      </w:r>
      <w:r w:rsidRPr="008D4FB6">
        <w:rPr>
          <w:rFonts w:ascii="Times New Roman" w:eastAsia="Times New Roman" w:hAnsi="Times New Roman" w:cs="Times New Roman"/>
          <w:i/>
          <w:sz w:val="23"/>
        </w:rPr>
        <w:t>Tenderer</w:t>
      </w:r>
      <w:r w:rsidRPr="008D4FB6">
        <w:rPr>
          <w:rFonts w:ascii="Times New Roman" w:hAnsi="Times New Roman" w:cs="Times New Roman"/>
          <w:i/>
          <w:iCs/>
        </w:rPr>
        <w:t xml:space="preserve"> shall fill in this Form in accordance with the instructions </w:t>
      </w:r>
      <w:proofErr w:type="gramStart"/>
      <w:r w:rsidRPr="008D4FB6">
        <w:rPr>
          <w:rFonts w:ascii="Times New Roman" w:hAnsi="Times New Roman" w:cs="Times New Roman"/>
          <w:i/>
          <w:iCs/>
        </w:rPr>
        <w:t>indicated .</w:t>
      </w:r>
      <w:proofErr w:type="gramEnd"/>
      <w:r w:rsidRPr="008D4FB6">
        <w:rPr>
          <w:rFonts w:ascii="Times New Roman" w:hAnsi="Times New Roman" w:cs="Times New Roman"/>
          <w:i/>
          <w:iCs/>
        </w:rPr>
        <w:t>]</w:t>
      </w:r>
    </w:p>
    <w:p w14:paraId="43971785" w14:textId="77777777" w:rsidR="00FD70CA" w:rsidRPr="008D4FB6" w:rsidRDefault="00FD70CA" w:rsidP="00FD70CA">
      <w:pPr>
        <w:jc w:val="center"/>
        <w:rPr>
          <w:rFonts w:ascii="Times New Roman" w:hAnsi="Times New Roman" w:cs="Times New Roman"/>
          <w:b/>
          <w:sz w:val="28"/>
        </w:rPr>
      </w:pPr>
    </w:p>
    <w:p w14:paraId="166E179F" w14:textId="77777777" w:rsidR="00FD70CA" w:rsidRPr="008D4FB6" w:rsidRDefault="00FD70CA" w:rsidP="00FD70CA">
      <w:pPr>
        <w:tabs>
          <w:tab w:val="left" w:pos="4968"/>
          <w:tab w:val="left" w:pos="9558"/>
        </w:tabs>
        <w:rPr>
          <w:rFonts w:ascii="Times New Roman" w:hAnsi="Times New Roman" w:cs="Times New Roman"/>
          <w:sz w:val="24"/>
        </w:rPr>
      </w:pPr>
    </w:p>
    <w:p w14:paraId="188CDB1F" w14:textId="77777777" w:rsidR="00FD70CA" w:rsidRPr="008D4FB6" w:rsidRDefault="00FD70CA" w:rsidP="00FD70CA">
      <w:pPr>
        <w:tabs>
          <w:tab w:val="right" w:pos="9360"/>
        </w:tabs>
        <w:ind w:left="720" w:hanging="720"/>
        <w:jc w:val="right"/>
        <w:rPr>
          <w:rFonts w:ascii="Times New Roman" w:hAnsi="Times New Roman" w:cs="Times New Roman"/>
        </w:rPr>
      </w:pPr>
      <w:r w:rsidRPr="008D4FB6">
        <w:rPr>
          <w:rFonts w:ascii="Times New Roman" w:hAnsi="Times New Roman" w:cs="Times New Roman"/>
        </w:rPr>
        <w:t xml:space="preserve">Date: </w:t>
      </w:r>
      <w:r w:rsidRPr="008D4FB6">
        <w:rPr>
          <w:rFonts w:ascii="Times New Roman" w:hAnsi="Times New Roman" w:cs="Times New Roman"/>
          <w:i/>
        </w:rPr>
        <w:t xml:space="preserve">[insert date (as day, month and year) of </w:t>
      </w:r>
      <w:r w:rsidRPr="008D4FB6">
        <w:rPr>
          <w:rFonts w:ascii="Times New Roman" w:hAnsi="Times New Roman" w:cs="Times New Roman"/>
        </w:rPr>
        <w:t>Tender</w:t>
      </w:r>
      <w:r w:rsidRPr="008D4FB6">
        <w:rPr>
          <w:rFonts w:ascii="Times New Roman" w:hAnsi="Times New Roman" w:cs="Times New Roman"/>
          <w:i/>
        </w:rPr>
        <w:t xml:space="preserve"> Submission]</w:t>
      </w:r>
    </w:p>
    <w:p w14:paraId="6EBEFC1E" w14:textId="77777777" w:rsidR="00FD70CA" w:rsidRPr="008D4FB6" w:rsidRDefault="00FD70CA" w:rsidP="00FD70CA">
      <w:pPr>
        <w:tabs>
          <w:tab w:val="right" w:pos="9360"/>
        </w:tabs>
        <w:ind w:left="720" w:hanging="720"/>
        <w:jc w:val="right"/>
        <w:rPr>
          <w:rFonts w:ascii="Times New Roman" w:hAnsi="Times New Roman" w:cs="Times New Roman"/>
        </w:rPr>
      </w:pPr>
      <w:r w:rsidRPr="008D4FB6">
        <w:rPr>
          <w:rFonts w:ascii="Times New Roman" w:hAnsi="Times New Roman" w:cs="Times New Roman"/>
        </w:rPr>
        <w:t xml:space="preserve">ICT No.: </w:t>
      </w:r>
      <w:r w:rsidRPr="008D4FB6">
        <w:rPr>
          <w:rFonts w:ascii="Times New Roman" w:hAnsi="Times New Roman" w:cs="Times New Roman"/>
          <w:i/>
        </w:rPr>
        <w:t xml:space="preserve">[insert number of Tendering </w:t>
      </w:r>
      <w:proofErr w:type="gramStart"/>
      <w:r w:rsidRPr="008D4FB6">
        <w:rPr>
          <w:rFonts w:ascii="Times New Roman" w:hAnsi="Times New Roman" w:cs="Times New Roman"/>
          <w:i/>
        </w:rPr>
        <w:t>process</w:t>
      </w:r>
      <w:proofErr w:type="gramEnd"/>
      <w:r w:rsidRPr="008D4FB6">
        <w:rPr>
          <w:rFonts w:ascii="Times New Roman" w:hAnsi="Times New Roman" w:cs="Times New Roman"/>
          <w:i/>
        </w:rPr>
        <w:t>]</w:t>
      </w:r>
    </w:p>
    <w:p w14:paraId="2FDAEC28" w14:textId="77777777" w:rsidR="00FD70CA" w:rsidRPr="008D4FB6" w:rsidRDefault="00FD70CA" w:rsidP="00FD70CA">
      <w:pPr>
        <w:tabs>
          <w:tab w:val="right" w:pos="9360"/>
        </w:tabs>
        <w:ind w:left="720" w:hanging="720"/>
        <w:jc w:val="right"/>
        <w:rPr>
          <w:rFonts w:ascii="Times New Roman" w:hAnsi="Times New Roman" w:cs="Times New Roman"/>
          <w:sz w:val="28"/>
        </w:rPr>
      </w:pPr>
      <w:r w:rsidRPr="008D4FB6">
        <w:rPr>
          <w:rFonts w:ascii="Times New Roman" w:hAnsi="Times New Roman" w:cs="Times New Roman"/>
        </w:rPr>
        <w:t xml:space="preserve">Alternative No.: </w:t>
      </w:r>
      <w:r w:rsidRPr="008D4FB6">
        <w:rPr>
          <w:rFonts w:ascii="Times New Roman" w:hAnsi="Times New Roman" w:cs="Times New Roman"/>
          <w:i/>
        </w:rPr>
        <w:t xml:space="preserve">[insert identification No if this is a </w:t>
      </w:r>
      <w:r w:rsidRPr="008D4FB6">
        <w:rPr>
          <w:rFonts w:ascii="Times New Roman" w:hAnsi="Times New Roman" w:cs="Times New Roman"/>
        </w:rPr>
        <w:t>Tender</w:t>
      </w:r>
      <w:r w:rsidRPr="008D4FB6">
        <w:rPr>
          <w:rFonts w:ascii="Times New Roman" w:hAnsi="Times New Roman" w:cs="Times New Roman"/>
          <w:i/>
        </w:rPr>
        <w:t xml:space="preserve"> for an alternative]</w:t>
      </w:r>
    </w:p>
    <w:p w14:paraId="7CA28BAD" w14:textId="77777777" w:rsidR="00FD70CA" w:rsidRPr="008D4FB6" w:rsidRDefault="00FD70CA" w:rsidP="00FD70CA">
      <w:pPr>
        <w:tabs>
          <w:tab w:val="right" w:pos="9000"/>
        </w:tabs>
        <w:ind w:left="4320" w:firstLine="720"/>
        <w:rPr>
          <w:rFonts w:ascii="Times New Roman" w:hAnsi="Times New Roman" w:cs="Times New Roman"/>
          <w:b/>
          <w:sz w:val="24"/>
        </w:rPr>
      </w:pPr>
    </w:p>
    <w:p w14:paraId="02D56130" w14:textId="77777777" w:rsidR="00FD70CA" w:rsidRPr="008D4FB6" w:rsidRDefault="00FD70CA" w:rsidP="00FD70CA">
      <w:pPr>
        <w:rPr>
          <w:rFonts w:ascii="Times New Roman" w:hAnsi="Times New Roman" w:cs="Times New Roman"/>
        </w:rPr>
      </w:pPr>
    </w:p>
    <w:p w14:paraId="4EFE334C" w14:textId="77777777" w:rsidR="00FD70CA" w:rsidRPr="008D4FB6" w:rsidRDefault="00FD70CA" w:rsidP="00FD70CA">
      <w:pPr>
        <w:rPr>
          <w:rFonts w:ascii="Times New Roman" w:hAnsi="Times New Roman" w:cs="Times New Roman"/>
          <w:b/>
        </w:rPr>
      </w:pPr>
      <w:r w:rsidRPr="008D4FB6">
        <w:rPr>
          <w:rFonts w:ascii="Times New Roman" w:hAnsi="Times New Roman" w:cs="Times New Roman"/>
        </w:rPr>
        <w:t xml:space="preserve">To: </w:t>
      </w:r>
      <w:r w:rsidRPr="008D4FB6">
        <w:rPr>
          <w:rFonts w:ascii="Times New Roman" w:hAnsi="Times New Roman" w:cs="Times New Roman"/>
          <w:i/>
        </w:rPr>
        <w:t>[insert complete name of Purchaser]</w:t>
      </w:r>
    </w:p>
    <w:p w14:paraId="0902C1AF" w14:textId="77777777" w:rsidR="00FD70CA" w:rsidRPr="008D4FB6" w:rsidRDefault="00FD70CA" w:rsidP="00FD70CA">
      <w:pPr>
        <w:rPr>
          <w:rFonts w:ascii="Times New Roman" w:hAnsi="Times New Roman" w:cs="Times New Roman"/>
        </w:rPr>
      </w:pPr>
    </w:p>
    <w:p w14:paraId="49CCFD3D" w14:textId="77777777" w:rsidR="00FD70CA" w:rsidRDefault="00FD70CA" w:rsidP="00FD70CA">
      <w:pPr>
        <w:spacing w:after="200"/>
      </w:pPr>
      <w:r w:rsidRPr="008D4FB6">
        <w:rPr>
          <w:rFonts w:ascii="Times New Roman" w:hAnsi="Times New Roman" w:cs="Times New Roman"/>
        </w:rPr>
        <w:t xml:space="preserve">We, the undersigned, declare that: </w:t>
      </w:r>
      <w:r w:rsidRPr="008D4FB6">
        <w:rPr>
          <w:rFonts w:ascii="Times New Roman" w:hAnsi="Times New Roman" w:cs="Times New Roman"/>
        </w:rPr>
        <w:tab/>
      </w:r>
      <w:r>
        <w:tab/>
      </w:r>
      <w:r>
        <w:tab/>
      </w:r>
    </w:p>
    <w:p w14:paraId="581BDC82"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3FE74EC7"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27C6032F"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7274E236"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14:paraId="09171E0B"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14:paraId="56E8392D"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25E6617F"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236F911"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61FDAFEE" w14:textId="77777777" w:rsidR="00FD70CA" w:rsidRDefault="00FD70CA" w:rsidP="00FD70CA">
      <w:r>
        <w:t xml:space="preserve"> </w:t>
      </w:r>
    </w:p>
    <w:p w14:paraId="5C53247C"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7CAB9FE1" w14:textId="77777777" w:rsidR="00FD70CA" w:rsidRDefault="00FD70CA" w:rsidP="00FD70CA"/>
    <w:p w14:paraId="5F217E16"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EEFBDE"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45414060" w14:textId="77777777" w:rsidR="00FD70CA" w:rsidRDefault="00FD70CA" w:rsidP="00FD70CA">
      <w:pPr>
        <w:tabs>
          <w:tab w:val="left" w:pos="5238"/>
          <w:tab w:val="left" w:pos="5474"/>
          <w:tab w:val="left" w:pos="9468"/>
        </w:tabs>
      </w:pPr>
    </w:p>
    <w:p w14:paraId="734F7CB6" w14:textId="77777777" w:rsidR="00FD70CA" w:rsidRDefault="00FD70CA" w:rsidP="00FD70CA">
      <w:pPr>
        <w:pStyle w:val="BankNormal"/>
        <w:jc w:val="both"/>
      </w:pPr>
      <w:r>
        <w:t xml:space="preserve">Dated on ____________ day of __________________, _______ </w:t>
      </w:r>
      <w:r>
        <w:rPr>
          <w:i/>
        </w:rPr>
        <w:t>[insert date of signing]</w:t>
      </w:r>
    </w:p>
    <w:p w14:paraId="4B704A27" w14:textId="77777777" w:rsidR="00FD70CA" w:rsidRDefault="00FD70CA" w:rsidP="00FD70CA">
      <w:pPr>
        <w:spacing w:line="0" w:lineRule="atLeast"/>
        <w:jc w:val="center"/>
        <w:rPr>
          <w:rFonts w:ascii="Times New Roman" w:eastAsia="Times New Roman" w:hAnsi="Times New Roman"/>
          <w:b/>
          <w:sz w:val="24"/>
        </w:rPr>
      </w:pPr>
    </w:p>
    <w:p w14:paraId="2DD993B5" w14:textId="77777777" w:rsidR="00FD70CA" w:rsidRDefault="00FD70CA" w:rsidP="00FD70CA">
      <w:pPr>
        <w:spacing w:line="0" w:lineRule="atLeast"/>
        <w:jc w:val="center"/>
        <w:rPr>
          <w:rFonts w:ascii="Times New Roman" w:eastAsia="Times New Roman" w:hAnsi="Times New Roman"/>
          <w:b/>
          <w:sz w:val="24"/>
        </w:rPr>
      </w:pPr>
    </w:p>
    <w:p w14:paraId="0F0462EB" w14:textId="77777777"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t xml:space="preserve">                                                                                                                                                </w:t>
      </w:r>
      <w:r w:rsidRPr="00A73B85">
        <w:rPr>
          <w:rFonts w:ascii="Times New Roman" w:eastAsia="Times New Roman" w:hAnsi="Times New Roman"/>
          <w:sz w:val="24"/>
        </w:rPr>
        <w:t>61</w:t>
      </w:r>
    </w:p>
    <w:p w14:paraId="365394E2" w14:textId="77777777" w:rsidR="00FD70CA" w:rsidRDefault="00FD70CA" w:rsidP="00FD70CA">
      <w:pPr>
        <w:spacing w:line="0" w:lineRule="atLeast"/>
        <w:jc w:val="center"/>
        <w:rPr>
          <w:rFonts w:ascii="Times New Roman" w:eastAsia="Times New Roman" w:hAnsi="Times New Roman"/>
          <w:b/>
          <w:sz w:val="24"/>
        </w:rPr>
      </w:pPr>
    </w:p>
    <w:p w14:paraId="3F836ED4"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303F94DB"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98688" behindDoc="1" locked="0" layoutInCell="1" allowOverlap="1" wp14:anchorId="55808380" wp14:editId="190B3B60">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83F46" id="Straight Connector 5"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699712" behindDoc="1" locked="0" layoutInCell="1" allowOverlap="1" wp14:anchorId="75FAE4BE" wp14:editId="5EF193E3">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614BA" id="Straight Connector 4"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00736" behindDoc="1" locked="0" layoutInCell="1" allowOverlap="1" wp14:anchorId="15BEA63D" wp14:editId="74C34646">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CE927" id="Straight Connector 3"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01760" behindDoc="1" locked="0" layoutInCell="1" allowOverlap="1" wp14:anchorId="5F8FB51D" wp14:editId="026BF155">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9D09E" id="Straight Connector 2"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" strokeweight=".72pt"/>
            </w:pict>
          </mc:Fallback>
        </mc:AlternateContent>
      </w:r>
    </w:p>
    <w:p w14:paraId="123E673C" w14:textId="77777777" w:rsidR="00FD70CA" w:rsidRDefault="00FD70CA" w:rsidP="00FD70CA">
      <w:pPr>
        <w:spacing w:line="367" w:lineRule="exact"/>
        <w:rPr>
          <w:rFonts w:ascii="Times New Roman" w:eastAsia="Times New Roman" w:hAnsi="Times New Roman"/>
        </w:rPr>
      </w:pPr>
    </w:p>
    <w:p w14:paraId="7F0B1BD2"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68373BE0" w14:textId="77777777" w:rsidR="00FD70CA" w:rsidRDefault="00FD70CA" w:rsidP="00FD70CA">
      <w:pPr>
        <w:spacing w:line="192" w:lineRule="exact"/>
        <w:rPr>
          <w:rFonts w:ascii="Times New Roman" w:eastAsia="Times New Roman" w:hAnsi="Times New Roman"/>
        </w:rPr>
      </w:pPr>
    </w:p>
    <w:p w14:paraId="2A00F27E"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016397C1" w14:textId="77777777" w:rsidR="00FD70CA" w:rsidRDefault="00FD70CA" w:rsidP="00FD70CA">
      <w:pPr>
        <w:spacing w:line="200" w:lineRule="exact"/>
        <w:rPr>
          <w:rFonts w:ascii="Times New Roman" w:eastAsia="Times New Roman" w:hAnsi="Times New Roman"/>
        </w:rPr>
      </w:pPr>
    </w:p>
    <w:p w14:paraId="64C181A1" w14:textId="77777777" w:rsidR="00FD70CA" w:rsidRDefault="00FD70CA" w:rsidP="00FD70CA">
      <w:pPr>
        <w:spacing w:line="200" w:lineRule="exact"/>
        <w:rPr>
          <w:rFonts w:ascii="Times New Roman" w:eastAsia="Times New Roman" w:hAnsi="Times New Roman"/>
        </w:rPr>
      </w:pPr>
    </w:p>
    <w:p w14:paraId="6E96F85F" w14:textId="77777777" w:rsidR="00FD70CA" w:rsidRDefault="00FD70CA" w:rsidP="00FD70CA">
      <w:pPr>
        <w:spacing w:line="200" w:lineRule="exact"/>
        <w:rPr>
          <w:rFonts w:ascii="Times New Roman" w:eastAsia="Times New Roman" w:hAnsi="Times New Roman"/>
        </w:rPr>
      </w:pPr>
    </w:p>
    <w:p w14:paraId="30C3359F" w14:textId="77777777" w:rsidR="00FD70CA" w:rsidRDefault="00FD70CA" w:rsidP="00FD70CA">
      <w:pPr>
        <w:spacing w:line="200" w:lineRule="exact"/>
        <w:rPr>
          <w:rFonts w:ascii="Times New Roman" w:eastAsia="Times New Roman" w:hAnsi="Times New Roman"/>
        </w:rPr>
      </w:pPr>
    </w:p>
    <w:p w14:paraId="4BECD7D2" w14:textId="77777777" w:rsidR="00FD70CA" w:rsidRDefault="00FD70CA" w:rsidP="00FD70CA">
      <w:pPr>
        <w:spacing w:line="200" w:lineRule="exact"/>
        <w:rPr>
          <w:rFonts w:ascii="Times New Roman" w:eastAsia="Times New Roman" w:hAnsi="Times New Roman"/>
        </w:rPr>
      </w:pPr>
    </w:p>
    <w:p w14:paraId="582082EE" w14:textId="77777777" w:rsidR="00FD70CA" w:rsidRDefault="00FD70CA" w:rsidP="00FD70CA">
      <w:pPr>
        <w:spacing w:line="367" w:lineRule="exact"/>
        <w:rPr>
          <w:rFonts w:ascii="Times New Roman" w:eastAsia="Times New Roman" w:hAnsi="Times New Roman"/>
        </w:rPr>
      </w:pPr>
    </w:p>
    <w:p w14:paraId="724BD706"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6284F6F7" w14:textId="77777777" w:rsidR="00FD70CA" w:rsidRDefault="00FD70CA" w:rsidP="00FD70CA">
      <w:pPr>
        <w:spacing w:line="272" w:lineRule="exact"/>
        <w:rPr>
          <w:rFonts w:ascii="Times New Roman" w:eastAsia="Times New Roman" w:hAnsi="Times New Roman"/>
        </w:rPr>
      </w:pPr>
    </w:p>
    <w:p w14:paraId="22035040"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42A7E04" w14:textId="77777777" w:rsidR="00FD70CA" w:rsidRDefault="00FD70CA" w:rsidP="00FD70CA">
      <w:pPr>
        <w:spacing w:line="276" w:lineRule="exact"/>
        <w:rPr>
          <w:rFonts w:ascii="Times New Roman" w:eastAsia="Times New Roman" w:hAnsi="Times New Roman"/>
        </w:rPr>
      </w:pPr>
    </w:p>
    <w:p w14:paraId="1D314655"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0663ED7E"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429AC09B"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45DBDF3D" w14:textId="77777777" w:rsidR="00FD70CA" w:rsidRDefault="00FD70CA" w:rsidP="00FD70CA">
      <w:pPr>
        <w:spacing w:line="288" w:lineRule="exact"/>
        <w:rPr>
          <w:rFonts w:ascii="Times New Roman" w:eastAsia="Times New Roman" w:hAnsi="Times New Roman"/>
        </w:rPr>
      </w:pPr>
    </w:p>
    <w:p w14:paraId="1F0FF4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421D6487" w14:textId="77777777" w:rsidR="00FD70CA" w:rsidRDefault="00FD70CA" w:rsidP="00FD70CA">
      <w:pPr>
        <w:spacing w:line="2" w:lineRule="exact"/>
        <w:rPr>
          <w:rFonts w:ascii="Times New Roman" w:eastAsia="Times New Roman" w:hAnsi="Times New Roman"/>
        </w:rPr>
      </w:pPr>
    </w:p>
    <w:p w14:paraId="7CA66E59"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17E44E56"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2C9DF26A"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426996B0" w14:textId="77777777" w:rsidR="00FD70CA" w:rsidRDefault="00FD70CA" w:rsidP="00FD70CA">
      <w:pPr>
        <w:spacing w:line="289" w:lineRule="exact"/>
        <w:rPr>
          <w:rFonts w:ascii="Times New Roman" w:eastAsia="Times New Roman" w:hAnsi="Times New Roman"/>
        </w:rPr>
      </w:pPr>
    </w:p>
    <w:p w14:paraId="67C6B108"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4C826A9B"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499A76C6" w14:textId="77777777" w:rsidTr="00794C9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424088F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40D3183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7D55B1F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5B98B6A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0CA41CC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0EF0DEA7"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13437A39" w14:textId="77777777" w:rsidTr="00794C90">
        <w:trPr>
          <w:trHeight w:val="276"/>
        </w:trPr>
        <w:tc>
          <w:tcPr>
            <w:tcW w:w="1640" w:type="dxa"/>
            <w:tcBorders>
              <w:left w:val="single" w:sz="8" w:space="0" w:color="auto"/>
              <w:right w:val="single" w:sz="8" w:space="0" w:color="auto"/>
            </w:tcBorders>
            <w:shd w:val="clear" w:color="auto" w:fill="auto"/>
            <w:vAlign w:val="bottom"/>
          </w:tcPr>
          <w:p w14:paraId="45CB560F"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24B145E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3FD3A18F"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34E9C15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06AB1102"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6BB82A81"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1F3041DE" w14:textId="77777777" w:rsidTr="00794C9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1EB48ACA"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0F3D3610"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3A4FACA6"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1D9F35EC"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7FE45B7F"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76972340" w14:textId="77777777" w:rsidR="00FD70CA" w:rsidRDefault="00FD70CA" w:rsidP="00794C90">
            <w:pPr>
              <w:spacing w:line="0" w:lineRule="atLeast"/>
              <w:rPr>
                <w:rFonts w:ascii="Times New Roman" w:eastAsia="Times New Roman" w:hAnsi="Times New Roman"/>
                <w:sz w:val="4"/>
              </w:rPr>
            </w:pPr>
          </w:p>
        </w:tc>
      </w:tr>
      <w:tr w:rsidR="00FD70CA" w14:paraId="5B33FE32" w14:textId="77777777" w:rsidTr="00794C9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195B9F9E"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6B072C30"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0D372BB2"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189401B1"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0111955B"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1A9B846D" w14:textId="77777777" w:rsidR="00FD70CA" w:rsidRDefault="00FD70CA" w:rsidP="00794C90">
            <w:pPr>
              <w:spacing w:line="0" w:lineRule="atLeast"/>
              <w:rPr>
                <w:rFonts w:ascii="Times New Roman" w:eastAsia="Times New Roman" w:hAnsi="Times New Roman"/>
                <w:sz w:val="24"/>
              </w:rPr>
            </w:pPr>
          </w:p>
        </w:tc>
      </w:tr>
    </w:tbl>
    <w:p w14:paraId="74ABBD22" w14:textId="77777777" w:rsidR="00FD70CA" w:rsidRDefault="00FD70CA" w:rsidP="00FD70CA">
      <w:pPr>
        <w:rPr>
          <w:rFonts w:ascii="Times New Roman" w:eastAsia="Times New Roman" w:hAnsi="Times New Roman"/>
          <w:sz w:val="24"/>
        </w:rPr>
        <w:sectPr w:rsidR="00FD70CA">
          <w:pgSz w:w="12240" w:h="15840"/>
          <w:pgMar w:top="710" w:right="1440" w:bottom="1068" w:left="1440" w:header="0" w:footer="0" w:gutter="0"/>
          <w:cols w:space="0" w:equalWidth="0">
            <w:col w:w="9360"/>
          </w:cols>
          <w:docGrid w:linePitch="360"/>
        </w:sectPr>
      </w:pPr>
    </w:p>
    <w:p w14:paraId="7B83B856" w14:textId="77777777" w:rsidR="00FD70CA" w:rsidRDefault="00FD70CA" w:rsidP="00FD70CA">
      <w:pPr>
        <w:spacing w:line="200" w:lineRule="exact"/>
        <w:rPr>
          <w:rFonts w:ascii="Times New Roman" w:eastAsia="Times New Roman" w:hAnsi="Times New Roman"/>
        </w:rPr>
      </w:pPr>
    </w:p>
    <w:p w14:paraId="0743A62B" w14:textId="77777777" w:rsidR="00FD70CA" w:rsidRDefault="00FD70CA" w:rsidP="00FD70CA">
      <w:pPr>
        <w:spacing w:line="354" w:lineRule="exact"/>
        <w:rPr>
          <w:rFonts w:ascii="Times New Roman" w:eastAsia="Times New Roman" w:hAnsi="Times New Roman"/>
        </w:rPr>
      </w:pPr>
    </w:p>
    <w:p w14:paraId="494A7AE4"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 xml:space="preserve">1.4 Financial reports for the last two </w:t>
      </w:r>
      <w:proofErr w:type="gramStart"/>
      <w:r>
        <w:rPr>
          <w:rFonts w:ascii="Times New Roman" w:eastAsia="Times New Roman" w:hAnsi="Times New Roman"/>
          <w:sz w:val="24"/>
        </w:rPr>
        <w:t>years :</w:t>
      </w:r>
      <w:proofErr w:type="gramEnd"/>
      <w:r>
        <w:rPr>
          <w:rFonts w:ascii="Times New Roman" w:eastAsia="Times New Roman" w:hAnsi="Times New Roman"/>
          <w:sz w:val="24"/>
        </w:rPr>
        <w:t xml:space="preserve"> balance sheet, profit and loss statements, auditors’ reports, etc. List them below and attach copies.</w:t>
      </w:r>
    </w:p>
    <w:p w14:paraId="49594A4E" w14:textId="77777777" w:rsidR="00FD70CA" w:rsidRDefault="00FD70CA" w:rsidP="00FD70CA">
      <w:pPr>
        <w:spacing w:line="234" w:lineRule="auto"/>
        <w:ind w:left="360" w:right="500"/>
        <w:rPr>
          <w:rFonts w:ascii="Times New Roman" w:eastAsia="Times New Roman" w:hAnsi="Times New Roman"/>
          <w:sz w:val="24"/>
        </w:rPr>
        <w:sectPr w:rsidR="00FD70CA">
          <w:type w:val="continuous"/>
          <w:pgSz w:w="12240" w:h="15840"/>
          <w:pgMar w:top="710" w:right="1440" w:bottom="1068" w:left="1440" w:header="0" w:footer="0" w:gutter="0"/>
          <w:cols w:space="0" w:equalWidth="0">
            <w:col w:w="9360"/>
          </w:cols>
          <w:docGrid w:linePitch="360"/>
        </w:sectPr>
      </w:pPr>
    </w:p>
    <w:p w14:paraId="01846523" w14:textId="77777777" w:rsidR="00FD70CA" w:rsidRDefault="00FD70CA" w:rsidP="00FD70CA">
      <w:pPr>
        <w:spacing w:line="0" w:lineRule="atLeast"/>
        <w:ind w:right="360"/>
        <w:jc w:val="right"/>
        <w:rPr>
          <w:rFonts w:ascii="Times New Roman" w:eastAsia="Times New Roman" w:hAnsi="Times New Roman"/>
          <w:sz w:val="24"/>
        </w:rPr>
      </w:pPr>
      <w:bookmarkStart w:id="66" w:name="page62"/>
      <w:bookmarkEnd w:id="66"/>
      <w:r>
        <w:rPr>
          <w:rFonts w:ascii="Times New Roman" w:eastAsia="Times New Roman" w:hAnsi="Times New Roman"/>
          <w:sz w:val="24"/>
        </w:rPr>
        <w:lastRenderedPageBreak/>
        <w:t>62</w:t>
      </w:r>
    </w:p>
    <w:p w14:paraId="4F28982D" w14:textId="77777777" w:rsidR="00FD70CA" w:rsidRDefault="00FD70CA" w:rsidP="00FD70CA">
      <w:pPr>
        <w:spacing w:line="200" w:lineRule="exact"/>
        <w:rPr>
          <w:rFonts w:ascii="Times New Roman" w:eastAsia="Times New Roman" w:hAnsi="Times New Roman"/>
        </w:rPr>
      </w:pPr>
    </w:p>
    <w:p w14:paraId="6362D37C" w14:textId="77777777" w:rsidR="00FD70CA" w:rsidRDefault="00FD70CA" w:rsidP="00FD70CA">
      <w:pPr>
        <w:spacing w:line="248" w:lineRule="exact"/>
        <w:rPr>
          <w:rFonts w:ascii="Times New Roman" w:eastAsia="Times New Roman" w:hAnsi="Times New Roman"/>
        </w:rPr>
      </w:pPr>
    </w:p>
    <w:p w14:paraId="615818E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BBF71F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A83DEB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048925"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90E28C9" w14:textId="77777777" w:rsidR="00FD70CA" w:rsidRDefault="00FD70CA" w:rsidP="00FD70CA">
      <w:pPr>
        <w:spacing w:line="284" w:lineRule="exact"/>
        <w:rPr>
          <w:rFonts w:ascii="Times New Roman" w:eastAsia="Times New Roman" w:hAnsi="Times New Roman"/>
        </w:rPr>
      </w:pPr>
    </w:p>
    <w:p w14:paraId="7F3F6069"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3D62A198" w14:textId="77777777" w:rsidR="00FD70CA" w:rsidRDefault="00FD70CA" w:rsidP="00FD70CA">
      <w:pPr>
        <w:spacing w:line="6" w:lineRule="exact"/>
        <w:rPr>
          <w:rFonts w:ascii="Times New Roman" w:eastAsia="Times New Roman" w:hAnsi="Times New Roman"/>
        </w:rPr>
      </w:pPr>
    </w:p>
    <w:p w14:paraId="0BDE0B0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059D7F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1BF296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DA4F66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8D325E" w14:textId="77777777" w:rsidR="00FD70CA" w:rsidRDefault="00FD70CA" w:rsidP="00FD70CA">
      <w:pPr>
        <w:spacing w:line="200" w:lineRule="exact"/>
        <w:rPr>
          <w:rFonts w:ascii="Times New Roman" w:eastAsia="Times New Roman" w:hAnsi="Times New Roman"/>
        </w:rPr>
      </w:pPr>
    </w:p>
    <w:p w14:paraId="5FD22A65" w14:textId="77777777" w:rsidR="00FD70CA" w:rsidRDefault="00FD70CA" w:rsidP="00FD70CA">
      <w:pPr>
        <w:spacing w:line="347" w:lineRule="exact"/>
        <w:rPr>
          <w:rFonts w:ascii="Times New Roman" w:eastAsia="Times New Roman" w:hAnsi="Times New Roman"/>
        </w:rPr>
      </w:pPr>
    </w:p>
    <w:p w14:paraId="1CB15443"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9FA539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02784" behindDoc="1" locked="0" layoutInCell="1" allowOverlap="1" wp14:anchorId="2D8F29C2" wp14:editId="0215EDC6">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7EC3C" id="Rectangle 1" o:spid="_x0000_s1026" style="position:absolute;margin-left:449.2pt;margin-top:14.1pt;width:1.05pt;height:1.0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736501F2"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22A7241A"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05088F10"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shd w:val="clear" w:color="auto" w:fill="auto"/>
            <w:vAlign w:val="bottom"/>
          </w:tcPr>
          <w:p w14:paraId="34650CE4"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3AC4386"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6C5682D"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0120CAAC"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620BD810"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7B6CC4C3" w14:textId="77777777" w:rsidR="00FD70CA" w:rsidRDefault="00FD70CA" w:rsidP="00794C90">
            <w:pPr>
              <w:spacing w:line="0" w:lineRule="atLeast"/>
              <w:rPr>
                <w:rFonts w:ascii="Times New Roman" w:eastAsia="Times New Roman" w:hAnsi="Times New Roman"/>
                <w:sz w:val="24"/>
              </w:rPr>
            </w:pPr>
          </w:p>
        </w:tc>
      </w:tr>
      <w:tr w:rsidR="00FD70CA" w14:paraId="2D03B31A"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2E3A393A"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AB2265D"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6F766B6A" w14:textId="77777777" w:rsidR="00FD70CA" w:rsidRDefault="00FD70CA" w:rsidP="00794C90">
            <w:pPr>
              <w:spacing w:line="0" w:lineRule="atLeast"/>
              <w:rPr>
                <w:rFonts w:ascii="Times New Roman" w:eastAsia="Times New Roman" w:hAnsi="Times New Roman"/>
                <w:sz w:val="23"/>
              </w:rPr>
            </w:pPr>
          </w:p>
        </w:tc>
      </w:tr>
      <w:tr w:rsidR="00FD70CA" w14:paraId="7891B852"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01FAAE03"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8F25A19"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54771C9E" w14:textId="77777777" w:rsidR="00FD70CA" w:rsidRDefault="00FD70CA" w:rsidP="00794C90">
            <w:pPr>
              <w:spacing w:line="0" w:lineRule="atLeast"/>
              <w:rPr>
                <w:rFonts w:ascii="Times New Roman" w:eastAsia="Times New Roman" w:hAnsi="Times New Roman"/>
                <w:sz w:val="23"/>
              </w:rPr>
            </w:pPr>
          </w:p>
        </w:tc>
      </w:tr>
      <w:tr w:rsidR="00FD70CA" w14:paraId="39BA7E60"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09591808"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39FB904C"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02DB7F97" w14:textId="77777777" w:rsidR="00FD70CA" w:rsidRDefault="00FD70CA" w:rsidP="00794C90">
            <w:pPr>
              <w:spacing w:line="0" w:lineRule="atLeast"/>
              <w:rPr>
                <w:rFonts w:ascii="Times New Roman" w:eastAsia="Times New Roman" w:hAnsi="Times New Roman"/>
                <w:sz w:val="23"/>
              </w:rPr>
            </w:pPr>
          </w:p>
        </w:tc>
      </w:tr>
    </w:tbl>
    <w:p w14:paraId="428EFD66" w14:textId="77777777" w:rsidR="00FD70CA" w:rsidRDefault="00FD70CA" w:rsidP="00FD70CA">
      <w:pPr>
        <w:spacing w:line="200" w:lineRule="exact"/>
        <w:rPr>
          <w:rFonts w:ascii="Times New Roman" w:eastAsia="Times New Roman" w:hAnsi="Times New Roman"/>
        </w:rPr>
      </w:pPr>
    </w:p>
    <w:p w14:paraId="029BF857" w14:textId="77777777" w:rsidR="00FD70CA" w:rsidRDefault="00FD70CA" w:rsidP="00FD70CA">
      <w:pPr>
        <w:spacing w:line="342" w:lineRule="exact"/>
        <w:rPr>
          <w:rFonts w:ascii="Times New Roman" w:eastAsia="Times New Roman" w:hAnsi="Times New Roman"/>
        </w:rPr>
      </w:pPr>
    </w:p>
    <w:p w14:paraId="3492E39E" w14:textId="77777777" w:rsidR="00FD70CA" w:rsidRDefault="00FD70CA" w:rsidP="00D90D9A">
      <w:pPr>
        <w:numPr>
          <w:ilvl w:val="0"/>
          <w:numId w:val="43"/>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232FF38" w14:textId="77777777" w:rsidR="00FD70CA" w:rsidRDefault="00FD70CA" w:rsidP="00FD70CA">
      <w:pPr>
        <w:spacing w:line="288" w:lineRule="exact"/>
        <w:rPr>
          <w:rFonts w:ascii="Times New Roman" w:eastAsia="Times New Roman" w:hAnsi="Times New Roman"/>
        </w:rPr>
      </w:pPr>
    </w:p>
    <w:p w14:paraId="7975B127"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331A0CA6" w14:textId="77777777" w:rsidR="00FD70CA" w:rsidRDefault="00FD70CA" w:rsidP="00FD70CA">
      <w:pPr>
        <w:spacing w:line="6" w:lineRule="exact"/>
        <w:rPr>
          <w:rFonts w:ascii="Times New Roman" w:eastAsia="Times New Roman" w:hAnsi="Times New Roman"/>
        </w:rPr>
      </w:pPr>
    </w:p>
    <w:p w14:paraId="096400D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C81FFD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240C7F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A4498B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A4591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FFB7ED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E3D324E"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6CBFC27C" w14:textId="77777777" w:rsidR="00FD70CA" w:rsidRDefault="00FD70CA" w:rsidP="00FD70CA">
      <w:pPr>
        <w:spacing w:line="0" w:lineRule="atLeast"/>
        <w:ind w:left="8760"/>
        <w:rPr>
          <w:rFonts w:ascii="Times New Roman" w:eastAsia="Times New Roman" w:hAnsi="Times New Roman"/>
          <w:sz w:val="24"/>
        </w:rPr>
      </w:pPr>
      <w:bookmarkStart w:id="67" w:name="page63"/>
      <w:bookmarkEnd w:id="67"/>
      <w:r>
        <w:rPr>
          <w:rFonts w:ascii="Times New Roman" w:eastAsia="Times New Roman" w:hAnsi="Times New Roman"/>
          <w:sz w:val="24"/>
        </w:rPr>
        <w:lastRenderedPageBreak/>
        <w:t>63</w:t>
      </w:r>
    </w:p>
    <w:p w14:paraId="1394FB52" w14:textId="77777777" w:rsidR="00FD70CA" w:rsidRDefault="00FD70CA" w:rsidP="00FD70CA">
      <w:pPr>
        <w:spacing w:line="200" w:lineRule="exact"/>
        <w:rPr>
          <w:rFonts w:ascii="Times New Roman" w:eastAsia="Times New Roman" w:hAnsi="Times New Roman"/>
        </w:rPr>
      </w:pPr>
    </w:p>
    <w:p w14:paraId="557A3E65" w14:textId="77777777" w:rsidR="00FD70CA" w:rsidRDefault="00FD70CA" w:rsidP="00FD70CA">
      <w:pPr>
        <w:spacing w:line="277" w:lineRule="exact"/>
        <w:rPr>
          <w:rFonts w:ascii="Times New Roman" w:eastAsia="Times New Roman" w:hAnsi="Times New Roman"/>
        </w:rPr>
      </w:pPr>
    </w:p>
    <w:p w14:paraId="4DB89F14" w14:textId="77777777" w:rsidR="00FD70CA" w:rsidRDefault="00FD70CA" w:rsidP="00D90D9A">
      <w:pPr>
        <w:numPr>
          <w:ilvl w:val="0"/>
          <w:numId w:val="44"/>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3EBB9BCE" w14:textId="77777777" w:rsidR="00FD70CA" w:rsidRDefault="00FD70CA" w:rsidP="00FD70CA">
      <w:pPr>
        <w:spacing w:line="271" w:lineRule="exact"/>
        <w:rPr>
          <w:rFonts w:ascii="Times New Roman" w:eastAsia="Times New Roman" w:hAnsi="Times New Roman"/>
        </w:rPr>
      </w:pPr>
    </w:p>
    <w:p w14:paraId="3E550A0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F6D6582" w14:textId="77777777" w:rsidR="00FD70CA" w:rsidRDefault="00FD70CA" w:rsidP="00FD70CA">
      <w:pPr>
        <w:spacing w:line="276" w:lineRule="exact"/>
        <w:rPr>
          <w:rFonts w:ascii="Times New Roman" w:eastAsia="Times New Roman" w:hAnsi="Times New Roman"/>
        </w:rPr>
      </w:pPr>
    </w:p>
    <w:p w14:paraId="02DC1F52"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14:paraId="51AA4044"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[name of the Supplier]</w:t>
      </w:r>
    </w:p>
    <w:p w14:paraId="0B704261" w14:textId="77777777" w:rsidR="00FD70CA" w:rsidRDefault="00FD70CA" w:rsidP="00FD70CA">
      <w:pPr>
        <w:spacing w:line="276" w:lineRule="exact"/>
        <w:rPr>
          <w:rFonts w:ascii="Times New Roman" w:eastAsia="Times New Roman" w:hAnsi="Times New Roman"/>
        </w:rPr>
      </w:pPr>
    </w:p>
    <w:p w14:paraId="6CAF4D44"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1C34153A" w14:textId="77777777" w:rsidR="00FD70CA" w:rsidRDefault="00FD70CA" w:rsidP="00FD70CA">
      <w:pPr>
        <w:spacing w:line="281" w:lineRule="exact"/>
        <w:rPr>
          <w:rFonts w:ascii="Times New Roman" w:eastAsia="Times New Roman" w:hAnsi="Times New Roman"/>
        </w:rPr>
      </w:pPr>
    </w:p>
    <w:p w14:paraId="151F1EBA" w14:textId="77777777" w:rsidR="00FD70CA" w:rsidRDefault="00FD70CA" w:rsidP="00FD70CA">
      <w:pPr>
        <w:tabs>
          <w:tab w:val="left" w:pos="1780"/>
        </w:tabs>
        <w:spacing w:line="0" w:lineRule="atLeast"/>
        <w:ind w:left="360"/>
        <w:rPr>
          <w:rFonts w:ascii="Times New Roman" w:eastAsia="Times New Roman" w:hAnsi="Times New Roman"/>
          <w:b/>
          <w:sz w:val="23"/>
        </w:rPr>
      </w:pPr>
      <w:proofErr w:type="gramStart"/>
      <w:r>
        <w:rPr>
          <w:rFonts w:ascii="Times New Roman" w:eastAsia="Times New Roman" w:hAnsi="Times New Roman"/>
          <w:b/>
          <w:sz w:val="24"/>
        </w:rPr>
        <w:t>Subject :</w:t>
      </w:r>
      <w:proofErr w:type="gramEnd"/>
      <w:r>
        <w:rPr>
          <w:rFonts w:ascii="Times New Roman" w:eastAsia="Times New Roman" w:hAnsi="Times New Roman"/>
        </w:rPr>
        <w:tab/>
      </w:r>
      <w:r>
        <w:rPr>
          <w:rFonts w:ascii="Times New Roman" w:eastAsia="Times New Roman" w:hAnsi="Times New Roman"/>
          <w:b/>
          <w:sz w:val="23"/>
        </w:rPr>
        <w:t>Notification of Award</w:t>
      </w:r>
    </w:p>
    <w:p w14:paraId="65EA7213" w14:textId="77777777" w:rsidR="00FD70CA" w:rsidRDefault="00FD70CA" w:rsidP="00FD70CA">
      <w:pPr>
        <w:spacing w:line="272" w:lineRule="exact"/>
        <w:rPr>
          <w:rFonts w:ascii="Times New Roman" w:eastAsia="Times New Roman" w:hAnsi="Times New Roman"/>
        </w:rPr>
      </w:pPr>
    </w:p>
    <w:p w14:paraId="6E273F0E"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This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notify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you  that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your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dated  …</w:t>
      </w:r>
      <w:proofErr w:type="gramEnd"/>
      <w:r>
        <w:rPr>
          <w:rFonts w:ascii="Times New Roman" w:eastAsia="Times New Roman" w:hAnsi="Times New Roman"/>
          <w:sz w:val="24"/>
        </w:rPr>
        <w:t>…………………………………  for</w:t>
      </w:r>
    </w:p>
    <w:p w14:paraId="72AAFB7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247DD5F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0A86B842" w14:textId="77777777" w:rsidR="00FD70CA" w:rsidRDefault="00FD70CA" w:rsidP="00FD70CA">
      <w:pPr>
        <w:spacing w:line="12" w:lineRule="exact"/>
        <w:rPr>
          <w:rFonts w:ascii="Times New Roman" w:eastAsia="Times New Roman" w:hAnsi="Times New Roman"/>
        </w:rPr>
      </w:pPr>
    </w:p>
    <w:p w14:paraId="6D5766AF"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4D0B35F1" w14:textId="77777777" w:rsidR="00FD70CA" w:rsidRDefault="00FD70CA" w:rsidP="00FD70CA">
      <w:pPr>
        <w:spacing w:line="288" w:lineRule="exact"/>
        <w:rPr>
          <w:rFonts w:ascii="Times New Roman" w:eastAsia="Times New Roman" w:hAnsi="Times New Roman"/>
        </w:rPr>
      </w:pPr>
    </w:p>
    <w:p w14:paraId="42214DD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12B34104" w14:textId="77777777" w:rsidR="00FD70CA" w:rsidRDefault="00FD70CA" w:rsidP="00FD70CA">
      <w:pPr>
        <w:spacing w:line="14" w:lineRule="exact"/>
        <w:rPr>
          <w:rFonts w:ascii="Times New Roman" w:eastAsia="Times New Roman" w:hAnsi="Times New Roman"/>
        </w:rPr>
      </w:pPr>
    </w:p>
    <w:p w14:paraId="01D1F420"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Pr>
          <w:rFonts w:ascii="Times New Roman" w:eastAsia="Times New Roman" w:hAnsi="Times New Roman"/>
          <w:sz w:val="24"/>
        </w:rPr>
        <w:t>require ,you</w:t>
      </w:r>
      <w:proofErr w:type="gramEnd"/>
      <w:r>
        <w:rPr>
          <w:rFonts w:ascii="Times New Roman" w:eastAsia="Times New Roman" w:hAnsi="Times New Roman"/>
          <w:sz w:val="24"/>
        </w:rPr>
        <w:t xml:space="preserve"> may proceed with the processing of the Bank guarantee for the advance payment (if applicable)</w:t>
      </w:r>
    </w:p>
    <w:p w14:paraId="6E8F0F8B" w14:textId="77777777" w:rsidR="00FD70CA" w:rsidRDefault="00FD70CA" w:rsidP="00FD70CA">
      <w:pPr>
        <w:spacing w:line="295" w:lineRule="exact"/>
        <w:rPr>
          <w:rFonts w:ascii="Times New Roman" w:eastAsia="Times New Roman" w:hAnsi="Times New Roman"/>
        </w:rPr>
      </w:pPr>
    </w:p>
    <w:p w14:paraId="01542FE1"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BD6FD5" w14:textId="77777777" w:rsidR="00FD70CA" w:rsidRDefault="00FD70CA" w:rsidP="00FD70CA">
      <w:pPr>
        <w:spacing w:line="278" w:lineRule="exact"/>
        <w:rPr>
          <w:rFonts w:ascii="Times New Roman" w:eastAsia="Times New Roman" w:hAnsi="Times New Roman"/>
        </w:rPr>
      </w:pPr>
    </w:p>
    <w:p w14:paraId="1F77EE7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Authorised </w:t>
      </w:r>
      <w:proofErr w:type="gramStart"/>
      <w:r>
        <w:rPr>
          <w:rFonts w:ascii="Times New Roman" w:eastAsia="Times New Roman" w:hAnsi="Times New Roman"/>
          <w:sz w:val="24"/>
        </w:rPr>
        <w:t>Signature :</w:t>
      </w:r>
      <w:proofErr w:type="gramEnd"/>
      <w:r>
        <w:rPr>
          <w:rFonts w:ascii="Times New Roman" w:eastAsia="Times New Roman" w:hAnsi="Times New Roman"/>
          <w:sz w:val="24"/>
        </w:rPr>
        <w:t xml:space="preserve"> ………………………………………</w:t>
      </w:r>
    </w:p>
    <w:p w14:paraId="5704E18D" w14:textId="77777777" w:rsidR="00FD70CA" w:rsidRDefault="00FD70CA" w:rsidP="00FD70CA">
      <w:pPr>
        <w:spacing w:line="276" w:lineRule="exact"/>
        <w:rPr>
          <w:rFonts w:ascii="Times New Roman" w:eastAsia="Times New Roman" w:hAnsi="Times New Roman"/>
        </w:rPr>
      </w:pPr>
    </w:p>
    <w:p w14:paraId="714DBF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and Title of </w:t>
      </w:r>
      <w:proofErr w:type="gramStart"/>
      <w:r>
        <w:rPr>
          <w:rFonts w:ascii="Times New Roman" w:eastAsia="Times New Roman" w:hAnsi="Times New Roman"/>
          <w:sz w:val="24"/>
        </w:rPr>
        <w:t>Signatory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t>
      </w:r>
      <w:proofErr w:type="gramEnd"/>
    </w:p>
    <w:p w14:paraId="4EC771EF" w14:textId="77777777" w:rsidR="00FD70CA" w:rsidRDefault="00FD70CA" w:rsidP="00FD70CA">
      <w:pPr>
        <w:spacing w:line="276" w:lineRule="exact"/>
        <w:rPr>
          <w:rFonts w:ascii="Times New Roman" w:eastAsia="Times New Roman" w:hAnsi="Times New Roman"/>
        </w:rPr>
      </w:pPr>
    </w:p>
    <w:p w14:paraId="546AAB1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of </w:t>
      </w:r>
      <w:proofErr w:type="gramStart"/>
      <w:r>
        <w:rPr>
          <w:rFonts w:ascii="Times New Roman" w:eastAsia="Times New Roman" w:hAnsi="Times New Roman"/>
          <w:sz w:val="24"/>
        </w:rPr>
        <w:t>Agency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t>
      </w:r>
      <w:proofErr w:type="gramEnd"/>
    </w:p>
    <w:p w14:paraId="1B31DC29" w14:textId="77777777" w:rsidR="00FD70CA" w:rsidRDefault="00FD70CA" w:rsidP="00FD70CA">
      <w:pPr>
        <w:spacing w:line="277" w:lineRule="exact"/>
        <w:rPr>
          <w:rFonts w:ascii="Times New Roman" w:eastAsia="Times New Roman" w:hAnsi="Times New Roman"/>
        </w:rPr>
      </w:pPr>
    </w:p>
    <w:p w14:paraId="62D7C5B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Address for </w:t>
      </w:r>
      <w:proofErr w:type="gramStart"/>
      <w:r>
        <w:rPr>
          <w:rFonts w:ascii="Times New Roman" w:eastAsia="Times New Roman" w:hAnsi="Times New Roman"/>
          <w:sz w:val="24"/>
        </w:rPr>
        <w:t>correspondence :</w:t>
      </w:r>
      <w:proofErr w:type="gramEnd"/>
      <w:r>
        <w:rPr>
          <w:rFonts w:ascii="Times New Roman" w:eastAsia="Times New Roman" w:hAnsi="Times New Roman"/>
          <w:sz w:val="24"/>
        </w:rPr>
        <w:t xml:space="preserve"> ……………………………….</w:t>
      </w:r>
    </w:p>
    <w:p w14:paraId="0AC8FFDC"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C0C507F" w14:textId="77777777" w:rsidR="00FD70CA" w:rsidRDefault="00FD70CA" w:rsidP="00FD70CA">
      <w:pPr>
        <w:spacing w:line="0" w:lineRule="atLeast"/>
        <w:ind w:right="360"/>
        <w:jc w:val="right"/>
        <w:rPr>
          <w:rFonts w:ascii="Times New Roman" w:eastAsia="Times New Roman" w:hAnsi="Times New Roman"/>
          <w:sz w:val="24"/>
        </w:rPr>
      </w:pPr>
      <w:bookmarkStart w:id="68" w:name="page64"/>
      <w:bookmarkEnd w:id="68"/>
      <w:r>
        <w:rPr>
          <w:rFonts w:ascii="Times New Roman" w:eastAsia="Times New Roman" w:hAnsi="Times New Roman"/>
          <w:sz w:val="24"/>
        </w:rPr>
        <w:lastRenderedPageBreak/>
        <w:t>64</w:t>
      </w:r>
    </w:p>
    <w:p w14:paraId="5F78ED1B" w14:textId="77777777" w:rsidR="00FD70CA" w:rsidRDefault="00FD70CA" w:rsidP="00FD70CA">
      <w:pPr>
        <w:spacing w:line="200" w:lineRule="exact"/>
        <w:rPr>
          <w:rFonts w:ascii="Times New Roman" w:eastAsia="Times New Roman" w:hAnsi="Times New Roman"/>
        </w:rPr>
      </w:pPr>
    </w:p>
    <w:p w14:paraId="3D2CFDE6" w14:textId="77777777" w:rsidR="00FD70CA" w:rsidRDefault="00FD70CA" w:rsidP="00FD70CA">
      <w:pPr>
        <w:spacing w:line="200" w:lineRule="exact"/>
        <w:rPr>
          <w:rFonts w:ascii="Times New Roman" w:eastAsia="Times New Roman" w:hAnsi="Times New Roman"/>
        </w:rPr>
      </w:pPr>
    </w:p>
    <w:p w14:paraId="02153946" w14:textId="77777777" w:rsidR="00FD70CA" w:rsidRDefault="00FD70CA" w:rsidP="00FD70CA">
      <w:pPr>
        <w:spacing w:line="325" w:lineRule="exact"/>
        <w:rPr>
          <w:rFonts w:ascii="Times New Roman" w:eastAsia="Times New Roman" w:hAnsi="Times New Roman"/>
        </w:rPr>
      </w:pPr>
    </w:p>
    <w:p w14:paraId="0342E84F" w14:textId="77777777" w:rsidR="00FD70CA" w:rsidRDefault="00FD70CA" w:rsidP="00D90D9A">
      <w:pPr>
        <w:numPr>
          <w:ilvl w:val="0"/>
          <w:numId w:val="45"/>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38D6C2D1" w14:textId="77777777" w:rsidR="00FD70CA" w:rsidRDefault="00FD70CA" w:rsidP="00FD70CA">
      <w:pPr>
        <w:spacing w:line="283" w:lineRule="exact"/>
        <w:rPr>
          <w:rFonts w:ascii="Times New Roman" w:eastAsia="Times New Roman" w:hAnsi="Times New Roman"/>
        </w:rPr>
      </w:pPr>
    </w:p>
    <w:p w14:paraId="21FCAB88"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754D49E8" w14:textId="77777777" w:rsidR="00FD70CA" w:rsidRDefault="00FD70CA" w:rsidP="00FD70CA">
      <w:pPr>
        <w:spacing w:line="290" w:lineRule="exact"/>
        <w:rPr>
          <w:rFonts w:ascii="Times New Roman" w:eastAsia="Times New Roman" w:hAnsi="Times New Roman"/>
        </w:rPr>
      </w:pPr>
    </w:p>
    <w:p w14:paraId="311950C1"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333BBF2D" w14:textId="77777777" w:rsidR="00FD70CA" w:rsidRDefault="00FD70CA" w:rsidP="00FD70CA">
      <w:pPr>
        <w:spacing w:line="278" w:lineRule="exact"/>
        <w:rPr>
          <w:rFonts w:ascii="Times New Roman" w:eastAsia="Times New Roman" w:hAnsi="Times New Roman"/>
        </w:rPr>
      </w:pPr>
    </w:p>
    <w:p w14:paraId="1621EAA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2E32EEB1" w14:textId="77777777" w:rsidR="00FD70CA" w:rsidRDefault="00FD70CA" w:rsidP="00FD70CA">
      <w:pPr>
        <w:spacing w:line="288" w:lineRule="exact"/>
        <w:rPr>
          <w:rFonts w:ascii="Times New Roman" w:eastAsia="Times New Roman" w:hAnsi="Times New Roman"/>
        </w:rPr>
      </w:pPr>
    </w:p>
    <w:p w14:paraId="72FBCBB9" w14:textId="77777777" w:rsidR="00FD70CA" w:rsidRDefault="00FD70CA" w:rsidP="00D90D9A">
      <w:pPr>
        <w:numPr>
          <w:ilvl w:val="0"/>
          <w:numId w:val="46"/>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40C366BA" w14:textId="77777777" w:rsidR="00FD70CA" w:rsidRDefault="00FD70CA" w:rsidP="00FD70CA">
      <w:pPr>
        <w:spacing w:line="289" w:lineRule="exact"/>
        <w:rPr>
          <w:rFonts w:ascii="Times New Roman" w:eastAsia="Times New Roman" w:hAnsi="Times New Roman"/>
          <w:sz w:val="24"/>
        </w:rPr>
      </w:pPr>
    </w:p>
    <w:p w14:paraId="2348C46A" w14:textId="77777777" w:rsidR="00FD70CA" w:rsidRDefault="00FD70CA" w:rsidP="00D90D9A">
      <w:pPr>
        <w:numPr>
          <w:ilvl w:val="0"/>
          <w:numId w:val="46"/>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39A3DDFD" w14:textId="77777777" w:rsidR="00FD70CA" w:rsidRDefault="00FD70CA" w:rsidP="00FD70CA">
      <w:pPr>
        <w:spacing w:line="278" w:lineRule="exact"/>
        <w:rPr>
          <w:rFonts w:ascii="Times New Roman" w:eastAsia="Times New Roman" w:hAnsi="Times New Roman"/>
        </w:rPr>
      </w:pPr>
    </w:p>
    <w:p w14:paraId="5E8817B0"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2601A08B" w14:textId="77777777" w:rsidR="00FD70CA" w:rsidRDefault="00FD70CA" w:rsidP="00FD70CA">
      <w:pPr>
        <w:spacing w:line="276" w:lineRule="exact"/>
        <w:rPr>
          <w:rFonts w:ascii="Times New Roman" w:eastAsia="Times New Roman" w:hAnsi="Times New Roman"/>
          <w:sz w:val="24"/>
        </w:rPr>
      </w:pPr>
    </w:p>
    <w:p w14:paraId="2778B3AA"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5C9138F4" w14:textId="77777777" w:rsidR="00FD70CA" w:rsidRDefault="00FD70CA" w:rsidP="00FD70CA">
      <w:pPr>
        <w:spacing w:line="276" w:lineRule="exact"/>
        <w:rPr>
          <w:rFonts w:ascii="Times New Roman" w:eastAsia="Times New Roman" w:hAnsi="Times New Roman"/>
          <w:sz w:val="24"/>
        </w:rPr>
      </w:pPr>
    </w:p>
    <w:p w14:paraId="4A42CB52"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7F7EEB17" w14:textId="77777777" w:rsidR="00FD70CA" w:rsidRDefault="00FD70CA" w:rsidP="00FD70CA">
      <w:pPr>
        <w:spacing w:line="276" w:lineRule="exact"/>
        <w:rPr>
          <w:rFonts w:ascii="Times New Roman" w:eastAsia="Times New Roman" w:hAnsi="Times New Roman"/>
          <w:sz w:val="24"/>
        </w:rPr>
      </w:pPr>
    </w:p>
    <w:p w14:paraId="430DDD8C"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05F91802" w14:textId="77777777" w:rsidR="00FD70CA" w:rsidRDefault="00FD70CA" w:rsidP="00FD70CA">
      <w:pPr>
        <w:spacing w:line="276" w:lineRule="exact"/>
        <w:rPr>
          <w:rFonts w:ascii="Times New Roman" w:eastAsia="Times New Roman" w:hAnsi="Times New Roman"/>
          <w:sz w:val="24"/>
        </w:rPr>
      </w:pPr>
    </w:p>
    <w:p w14:paraId="401AB787"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5BFF95BA" w14:textId="77777777" w:rsidR="00FD70CA" w:rsidRDefault="00FD70CA" w:rsidP="00FD70CA">
      <w:pPr>
        <w:spacing w:line="276" w:lineRule="exact"/>
        <w:rPr>
          <w:rFonts w:ascii="Times New Roman" w:eastAsia="Times New Roman" w:hAnsi="Times New Roman"/>
          <w:sz w:val="24"/>
        </w:rPr>
      </w:pPr>
    </w:p>
    <w:p w14:paraId="771FD8AF"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1BC8A2CB" w14:textId="77777777" w:rsidR="00FD70CA" w:rsidRDefault="00FD70CA" w:rsidP="00FD70CA">
      <w:pPr>
        <w:spacing w:line="288" w:lineRule="exact"/>
        <w:rPr>
          <w:rFonts w:ascii="Times New Roman" w:eastAsia="Times New Roman" w:hAnsi="Times New Roman"/>
          <w:sz w:val="24"/>
        </w:rPr>
      </w:pPr>
    </w:p>
    <w:p w14:paraId="7B1A0AE7" w14:textId="77777777" w:rsidR="00FD70CA" w:rsidRDefault="00FD70CA" w:rsidP="00D90D9A">
      <w:pPr>
        <w:numPr>
          <w:ilvl w:val="0"/>
          <w:numId w:val="47"/>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312132DC" w14:textId="77777777" w:rsidR="00FD70CA" w:rsidRDefault="00FD70CA" w:rsidP="00FD70CA">
      <w:pPr>
        <w:spacing w:line="290" w:lineRule="exact"/>
        <w:rPr>
          <w:rFonts w:ascii="Times New Roman" w:eastAsia="Times New Roman" w:hAnsi="Times New Roman"/>
        </w:rPr>
      </w:pPr>
    </w:p>
    <w:p w14:paraId="61A8EDF9" w14:textId="77777777" w:rsidR="00FD70CA" w:rsidRDefault="00FD70CA" w:rsidP="00D90D9A">
      <w:pPr>
        <w:numPr>
          <w:ilvl w:val="0"/>
          <w:numId w:val="48"/>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8BE514F" w14:textId="77777777" w:rsidR="00FD70CA" w:rsidRDefault="00FD70CA" w:rsidP="00FD70CA">
      <w:pPr>
        <w:spacing w:line="290" w:lineRule="exact"/>
        <w:rPr>
          <w:rFonts w:ascii="Times New Roman" w:eastAsia="Times New Roman" w:hAnsi="Times New Roman"/>
          <w:sz w:val="24"/>
        </w:rPr>
      </w:pPr>
    </w:p>
    <w:p w14:paraId="28421419" w14:textId="77777777" w:rsidR="00FD70CA" w:rsidRDefault="00FD70CA" w:rsidP="00D90D9A">
      <w:pPr>
        <w:numPr>
          <w:ilvl w:val="0"/>
          <w:numId w:val="48"/>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0A09D91A" w14:textId="77777777" w:rsidR="00FD70CA" w:rsidRDefault="00FD70CA" w:rsidP="00FD70CA">
      <w:pPr>
        <w:spacing w:line="279" w:lineRule="exact"/>
        <w:rPr>
          <w:rFonts w:ascii="Times New Roman" w:eastAsia="Times New Roman" w:hAnsi="Times New Roman"/>
          <w:sz w:val="24"/>
        </w:rPr>
      </w:pPr>
    </w:p>
    <w:p w14:paraId="36DA8201" w14:textId="77777777" w:rsidR="00FD70CA" w:rsidRDefault="00FD70CA" w:rsidP="00D90D9A">
      <w:pPr>
        <w:numPr>
          <w:ilvl w:val="0"/>
          <w:numId w:val="48"/>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77BA25BE"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pgSz w:w="12240" w:h="15840"/>
          <w:pgMar w:top="710" w:right="1440" w:bottom="881" w:left="1440" w:header="0" w:footer="0" w:gutter="0"/>
          <w:cols w:space="0" w:equalWidth="0">
            <w:col w:w="9360"/>
          </w:cols>
          <w:docGrid w:linePitch="360"/>
        </w:sectPr>
      </w:pPr>
    </w:p>
    <w:p w14:paraId="3B46F1DE" w14:textId="77777777" w:rsidR="00FD70CA" w:rsidRDefault="00FD70CA" w:rsidP="00FD70CA">
      <w:pPr>
        <w:spacing w:line="0" w:lineRule="atLeast"/>
        <w:ind w:right="360"/>
        <w:jc w:val="right"/>
        <w:rPr>
          <w:rFonts w:ascii="Times New Roman" w:eastAsia="Times New Roman" w:hAnsi="Times New Roman"/>
          <w:sz w:val="24"/>
        </w:rPr>
      </w:pPr>
      <w:bookmarkStart w:id="69" w:name="page65"/>
      <w:bookmarkEnd w:id="69"/>
      <w:r>
        <w:rPr>
          <w:rFonts w:ascii="Times New Roman" w:eastAsia="Times New Roman" w:hAnsi="Times New Roman"/>
          <w:sz w:val="24"/>
        </w:rPr>
        <w:lastRenderedPageBreak/>
        <w:t>65</w:t>
      </w:r>
    </w:p>
    <w:p w14:paraId="2BB9B7A1" w14:textId="77777777" w:rsidR="00FD70CA" w:rsidRDefault="00FD70CA" w:rsidP="00FD70CA">
      <w:pPr>
        <w:spacing w:line="200" w:lineRule="exact"/>
        <w:rPr>
          <w:rFonts w:ascii="Times New Roman" w:eastAsia="Times New Roman" w:hAnsi="Times New Roman"/>
        </w:rPr>
      </w:pPr>
    </w:p>
    <w:p w14:paraId="0EC65722" w14:textId="77777777" w:rsidR="00FD70CA" w:rsidRDefault="00FD70CA" w:rsidP="00FD70CA">
      <w:pPr>
        <w:spacing w:line="246" w:lineRule="exact"/>
        <w:rPr>
          <w:rFonts w:ascii="Times New Roman" w:eastAsia="Times New Roman" w:hAnsi="Times New Roman"/>
        </w:rPr>
      </w:pPr>
    </w:p>
    <w:p w14:paraId="6A097D4E" w14:textId="77777777" w:rsidR="00FD70CA" w:rsidRDefault="00FD70CA" w:rsidP="00D90D9A">
      <w:pPr>
        <w:numPr>
          <w:ilvl w:val="0"/>
          <w:numId w:val="49"/>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0918FDE5" w14:textId="77777777" w:rsidR="00FD70CA" w:rsidRDefault="00FD70CA" w:rsidP="00FD70CA">
      <w:pPr>
        <w:spacing w:line="12" w:lineRule="exact"/>
        <w:rPr>
          <w:rFonts w:ascii="Times New Roman" w:eastAsia="Times New Roman" w:hAnsi="Times New Roman"/>
          <w:sz w:val="23"/>
        </w:rPr>
      </w:pPr>
    </w:p>
    <w:p w14:paraId="1ED0E487" w14:textId="77777777" w:rsidR="00FD70CA" w:rsidRDefault="00FD70CA" w:rsidP="00D90D9A">
      <w:pPr>
        <w:numPr>
          <w:ilvl w:val="0"/>
          <w:numId w:val="49"/>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4EDBDA92" w14:textId="77777777" w:rsidR="00FD70CA" w:rsidRDefault="00FD70CA" w:rsidP="00FD70CA">
      <w:pPr>
        <w:spacing w:line="16" w:lineRule="exact"/>
        <w:rPr>
          <w:rFonts w:ascii="Times New Roman" w:eastAsia="Times New Roman" w:hAnsi="Times New Roman"/>
          <w:sz w:val="23"/>
        </w:rPr>
      </w:pPr>
    </w:p>
    <w:p w14:paraId="635CF079" w14:textId="77777777" w:rsidR="00FD70CA" w:rsidRDefault="00FD70CA" w:rsidP="00D90D9A">
      <w:pPr>
        <w:numPr>
          <w:ilvl w:val="0"/>
          <w:numId w:val="49"/>
        </w:numPr>
        <w:tabs>
          <w:tab w:val="left" w:pos="1080"/>
        </w:tabs>
        <w:spacing w:line="262" w:lineRule="auto"/>
        <w:ind w:left="1080" w:right="380" w:hanging="360"/>
        <w:jc w:val="both"/>
        <w:rPr>
          <w:sz w:val="23"/>
        </w:rPr>
      </w:pPr>
      <w:r>
        <w:rPr>
          <w:rFonts w:ascii="Times New Roman" w:eastAsia="Times New Roman" w:hAnsi="Times New Roman"/>
          <w:sz w:val="23"/>
        </w:rPr>
        <w:t xml:space="preserve">the </w:t>
      </w:r>
      <w:proofErr w:type="spellStart"/>
      <w:r>
        <w:rPr>
          <w:rFonts w:ascii="Times New Roman" w:eastAsia="Times New Roman" w:hAnsi="Times New Roman"/>
          <w:sz w:val="23"/>
        </w:rPr>
        <w:t>fulfillment</w:t>
      </w:r>
      <w:proofErr w:type="spellEnd"/>
      <w:r>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14:paraId="7F823F33" w14:textId="77777777" w:rsidR="00FD70CA" w:rsidRDefault="00FD70CA" w:rsidP="00FD70CA">
      <w:pPr>
        <w:spacing w:line="227" w:lineRule="exact"/>
        <w:rPr>
          <w:rFonts w:ascii="Times New Roman" w:eastAsia="Times New Roman" w:hAnsi="Times New Roman"/>
        </w:rPr>
      </w:pPr>
    </w:p>
    <w:p w14:paraId="42BF8149"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7CFADCD" w14:textId="77777777" w:rsidR="00FD70CA" w:rsidRDefault="00FD70CA" w:rsidP="00FD70CA">
      <w:pPr>
        <w:spacing w:line="200" w:lineRule="exact"/>
        <w:rPr>
          <w:rFonts w:ascii="Times New Roman" w:eastAsia="Times New Roman" w:hAnsi="Times New Roman"/>
        </w:rPr>
      </w:pPr>
    </w:p>
    <w:p w14:paraId="054B7AFA" w14:textId="77777777" w:rsidR="00FD70CA" w:rsidRDefault="00FD70CA" w:rsidP="00FD70CA">
      <w:pPr>
        <w:spacing w:line="200" w:lineRule="exact"/>
        <w:rPr>
          <w:rFonts w:ascii="Times New Roman" w:eastAsia="Times New Roman" w:hAnsi="Times New Roman"/>
        </w:rPr>
      </w:pPr>
    </w:p>
    <w:p w14:paraId="3BB972B5" w14:textId="77777777" w:rsidR="00FD70CA" w:rsidRDefault="00FD70CA" w:rsidP="00FD70CA">
      <w:pPr>
        <w:spacing w:line="200" w:lineRule="exact"/>
        <w:rPr>
          <w:rFonts w:ascii="Times New Roman" w:eastAsia="Times New Roman" w:hAnsi="Times New Roman"/>
        </w:rPr>
      </w:pPr>
    </w:p>
    <w:p w14:paraId="547251D6" w14:textId="77777777" w:rsidR="00FD70CA" w:rsidRDefault="00FD70CA" w:rsidP="00FD70CA">
      <w:pPr>
        <w:spacing w:line="235" w:lineRule="exact"/>
        <w:rPr>
          <w:rFonts w:ascii="Times New Roman" w:eastAsia="Times New Roman" w:hAnsi="Times New Roman"/>
        </w:rPr>
      </w:pPr>
    </w:p>
    <w:p w14:paraId="40BA4E8B"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4663EF21" w14:textId="77777777" w:rsidR="00FD70CA" w:rsidRDefault="00FD70CA" w:rsidP="00FD70CA">
      <w:pPr>
        <w:spacing w:line="271" w:lineRule="exact"/>
        <w:rPr>
          <w:rFonts w:ascii="Times New Roman" w:eastAsia="Times New Roman" w:hAnsi="Times New Roman"/>
        </w:rPr>
      </w:pPr>
    </w:p>
    <w:p w14:paraId="02D9AD8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73E26356" w14:textId="77777777" w:rsidR="00FD70CA" w:rsidRDefault="00FD70CA" w:rsidP="00FD70CA">
      <w:pPr>
        <w:spacing w:line="276" w:lineRule="exact"/>
        <w:rPr>
          <w:rFonts w:ascii="Times New Roman" w:eastAsia="Times New Roman" w:hAnsi="Times New Roman"/>
        </w:rPr>
      </w:pPr>
    </w:p>
    <w:p w14:paraId="4F09D7E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47AC747C" w14:textId="77777777" w:rsidR="00FD70CA" w:rsidRDefault="00FD70CA" w:rsidP="00FD70CA">
      <w:pPr>
        <w:spacing w:line="276" w:lineRule="exact"/>
        <w:rPr>
          <w:rFonts w:ascii="Times New Roman" w:eastAsia="Times New Roman" w:hAnsi="Times New Roman"/>
        </w:rPr>
      </w:pPr>
    </w:p>
    <w:p w14:paraId="3DFDA26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64BE55E" w14:textId="77777777" w:rsidR="00FD70CA" w:rsidRDefault="00FD70CA" w:rsidP="00FD70CA">
      <w:pPr>
        <w:spacing w:line="276" w:lineRule="exact"/>
        <w:rPr>
          <w:rFonts w:ascii="Times New Roman" w:eastAsia="Times New Roman" w:hAnsi="Times New Roman"/>
        </w:rPr>
      </w:pPr>
    </w:p>
    <w:p w14:paraId="68AB177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06B04C03" w14:textId="77777777" w:rsidR="00FD70CA" w:rsidRDefault="00FD70CA" w:rsidP="00FD70CA">
      <w:pPr>
        <w:spacing w:line="276" w:lineRule="exact"/>
        <w:rPr>
          <w:rFonts w:ascii="Times New Roman" w:eastAsia="Times New Roman" w:hAnsi="Times New Roman"/>
        </w:rPr>
      </w:pPr>
    </w:p>
    <w:p w14:paraId="3460B46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CF5BEC9" w14:textId="77777777" w:rsidR="00FD70CA" w:rsidRDefault="00FD70CA" w:rsidP="00FD70CA">
      <w:pPr>
        <w:spacing w:line="281" w:lineRule="exact"/>
        <w:rPr>
          <w:rFonts w:ascii="Times New Roman" w:eastAsia="Times New Roman" w:hAnsi="Times New Roman"/>
        </w:rPr>
      </w:pPr>
    </w:p>
    <w:p w14:paraId="7AA53062"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2E3E1A1C" w14:textId="77777777" w:rsidR="00FD70CA" w:rsidRDefault="00FD70CA" w:rsidP="00FD70CA">
      <w:pPr>
        <w:spacing w:line="272" w:lineRule="exact"/>
        <w:rPr>
          <w:rFonts w:ascii="Times New Roman" w:eastAsia="Times New Roman" w:hAnsi="Times New Roman"/>
        </w:rPr>
      </w:pPr>
    </w:p>
    <w:p w14:paraId="1F7C7D6A"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05E40BCD" w14:textId="77777777" w:rsidR="00FD70CA" w:rsidRDefault="00FD70CA" w:rsidP="00FD70CA">
      <w:pPr>
        <w:spacing w:line="276" w:lineRule="exact"/>
        <w:rPr>
          <w:rFonts w:ascii="Times New Roman" w:eastAsia="Times New Roman" w:hAnsi="Times New Roman"/>
        </w:rPr>
      </w:pPr>
    </w:p>
    <w:p w14:paraId="18A5651B"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C24880A" w14:textId="77777777" w:rsidR="00FD70CA" w:rsidRDefault="00FD70CA" w:rsidP="00FD70CA">
      <w:pPr>
        <w:spacing w:line="276" w:lineRule="exact"/>
        <w:rPr>
          <w:rFonts w:ascii="Times New Roman" w:eastAsia="Times New Roman" w:hAnsi="Times New Roman"/>
        </w:rPr>
      </w:pPr>
    </w:p>
    <w:p w14:paraId="4083A93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15FEBA89" w14:textId="77777777" w:rsidR="00FD70CA" w:rsidRDefault="00FD70CA" w:rsidP="00FD70CA">
      <w:pPr>
        <w:spacing w:line="276" w:lineRule="exact"/>
        <w:rPr>
          <w:rFonts w:ascii="Times New Roman" w:eastAsia="Times New Roman" w:hAnsi="Times New Roman"/>
        </w:rPr>
      </w:pPr>
    </w:p>
    <w:p w14:paraId="6846C54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E0C0943"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ECC5DEE" w14:textId="77777777" w:rsidR="00FD70CA" w:rsidRDefault="00FD70CA" w:rsidP="00FD70CA">
      <w:pPr>
        <w:spacing w:line="0" w:lineRule="atLeast"/>
        <w:ind w:right="360"/>
        <w:jc w:val="right"/>
        <w:rPr>
          <w:rFonts w:ascii="Times New Roman" w:eastAsia="Times New Roman" w:hAnsi="Times New Roman"/>
          <w:sz w:val="24"/>
        </w:rPr>
      </w:pPr>
      <w:bookmarkStart w:id="70" w:name="page66"/>
      <w:bookmarkEnd w:id="70"/>
      <w:r>
        <w:rPr>
          <w:rFonts w:ascii="Times New Roman" w:eastAsia="Times New Roman" w:hAnsi="Times New Roman"/>
          <w:sz w:val="24"/>
        </w:rPr>
        <w:lastRenderedPageBreak/>
        <w:t>66</w:t>
      </w:r>
    </w:p>
    <w:p w14:paraId="713C4069" w14:textId="77777777" w:rsidR="00FD70CA" w:rsidRDefault="00FD70CA" w:rsidP="00FD70CA">
      <w:pPr>
        <w:spacing w:line="200" w:lineRule="exact"/>
        <w:rPr>
          <w:rFonts w:ascii="Times New Roman" w:eastAsia="Times New Roman" w:hAnsi="Times New Roman"/>
        </w:rPr>
      </w:pPr>
    </w:p>
    <w:p w14:paraId="2F7FEAE4" w14:textId="77777777" w:rsidR="00FD70CA" w:rsidRDefault="00FD70CA" w:rsidP="00FD70CA">
      <w:pPr>
        <w:spacing w:line="200" w:lineRule="exact"/>
        <w:rPr>
          <w:rFonts w:ascii="Times New Roman" w:eastAsia="Times New Roman" w:hAnsi="Times New Roman"/>
        </w:rPr>
      </w:pPr>
    </w:p>
    <w:p w14:paraId="5962F249" w14:textId="77777777" w:rsidR="00FD70CA" w:rsidRDefault="00FD70CA" w:rsidP="00D90D9A">
      <w:pPr>
        <w:numPr>
          <w:ilvl w:val="0"/>
          <w:numId w:val="5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Manufacturer’s Authorization Form</w:t>
      </w:r>
    </w:p>
    <w:p w14:paraId="43F5C2F8" w14:textId="77777777" w:rsidR="00FD70CA" w:rsidRDefault="00FD70CA" w:rsidP="00FD70CA">
      <w:pPr>
        <w:spacing w:line="271" w:lineRule="exact"/>
        <w:rPr>
          <w:rFonts w:ascii="Times New Roman" w:eastAsia="Times New Roman" w:hAnsi="Times New Roman"/>
        </w:rPr>
      </w:pPr>
    </w:p>
    <w:p w14:paraId="464585E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42DBDC9" w14:textId="77777777" w:rsidR="00FD70CA" w:rsidRDefault="00FD70CA" w:rsidP="00FD70CA">
      <w:pPr>
        <w:spacing w:line="276" w:lineRule="exact"/>
        <w:rPr>
          <w:rFonts w:ascii="Times New Roman" w:eastAsia="Times New Roman" w:hAnsi="Times New Roman"/>
        </w:rPr>
      </w:pPr>
    </w:p>
    <w:p w14:paraId="19D6B8F0"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5D819ED6" w14:textId="77777777" w:rsidR="00FD70CA" w:rsidRDefault="00FD70CA" w:rsidP="00FD70CA">
      <w:pPr>
        <w:spacing w:line="288" w:lineRule="exact"/>
        <w:rPr>
          <w:rFonts w:ascii="Times New Roman" w:eastAsia="Times New Roman" w:hAnsi="Times New Roman"/>
        </w:rPr>
      </w:pPr>
    </w:p>
    <w:p w14:paraId="50B754CD"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243D2D3E" w14:textId="77777777" w:rsidR="00FD70CA" w:rsidRDefault="00FD70CA" w:rsidP="00FD70CA">
      <w:pPr>
        <w:spacing w:line="279" w:lineRule="exact"/>
        <w:rPr>
          <w:rFonts w:ascii="Times New Roman" w:eastAsia="Times New Roman" w:hAnsi="Times New Roman"/>
        </w:rPr>
      </w:pPr>
    </w:p>
    <w:p w14:paraId="59FD652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691EB43A" w14:textId="77777777" w:rsidR="00FD70CA" w:rsidRDefault="00FD70CA" w:rsidP="00FD70CA">
      <w:pPr>
        <w:spacing w:line="290" w:lineRule="exact"/>
        <w:rPr>
          <w:rFonts w:ascii="Times New Roman" w:eastAsia="Times New Roman" w:hAnsi="Times New Roman"/>
        </w:rPr>
      </w:pPr>
    </w:p>
    <w:p w14:paraId="59F50935"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286F24ED" w14:textId="77777777" w:rsidR="00FD70CA" w:rsidRDefault="00FD70CA" w:rsidP="00FD70CA">
      <w:pPr>
        <w:spacing w:line="200" w:lineRule="exact"/>
        <w:rPr>
          <w:rFonts w:ascii="Times New Roman" w:eastAsia="Times New Roman" w:hAnsi="Times New Roman"/>
        </w:rPr>
      </w:pPr>
    </w:p>
    <w:p w14:paraId="4AE85670" w14:textId="77777777" w:rsidR="00FD70CA" w:rsidRDefault="00FD70CA" w:rsidP="00FD70CA">
      <w:pPr>
        <w:spacing w:line="200" w:lineRule="exact"/>
        <w:rPr>
          <w:rFonts w:ascii="Times New Roman" w:eastAsia="Times New Roman" w:hAnsi="Times New Roman"/>
        </w:rPr>
      </w:pPr>
    </w:p>
    <w:p w14:paraId="4E48E552" w14:textId="77777777" w:rsidR="00FD70CA" w:rsidRDefault="00FD70CA" w:rsidP="00FD70CA">
      <w:pPr>
        <w:spacing w:line="200" w:lineRule="exact"/>
        <w:rPr>
          <w:rFonts w:ascii="Times New Roman" w:eastAsia="Times New Roman" w:hAnsi="Times New Roman"/>
        </w:rPr>
      </w:pPr>
    </w:p>
    <w:p w14:paraId="5D926470" w14:textId="77777777" w:rsidR="00FD70CA" w:rsidRDefault="00FD70CA" w:rsidP="00FD70CA">
      <w:pPr>
        <w:spacing w:line="200" w:lineRule="exact"/>
        <w:rPr>
          <w:rFonts w:ascii="Times New Roman" w:eastAsia="Times New Roman" w:hAnsi="Times New Roman"/>
        </w:rPr>
      </w:pPr>
    </w:p>
    <w:p w14:paraId="5423FADF" w14:textId="77777777" w:rsidR="00FD70CA" w:rsidRDefault="00FD70CA" w:rsidP="00FD70CA">
      <w:pPr>
        <w:spacing w:line="318" w:lineRule="exact"/>
        <w:rPr>
          <w:rFonts w:ascii="Times New Roman" w:eastAsia="Times New Roman" w:hAnsi="Times New Roman"/>
        </w:rPr>
      </w:pPr>
    </w:p>
    <w:p w14:paraId="035C233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00BFC588" w14:textId="77777777" w:rsidR="00FD70CA" w:rsidRDefault="00FD70CA" w:rsidP="00FD70CA">
      <w:pPr>
        <w:spacing w:line="200" w:lineRule="exact"/>
        <w:rPr>
          <w:rFonts w:ascii="Times New Roman" w:eastAsia="Times New Roman" w:hAnsi="Times New Roman"/>
        </w:rPr>
      </w:pPr>
    </w:p>
    <w:p w14:paraId="5809AFFF" w14:textId="77777777" w:rsidR="00FD70CA" w:rsidRDefault="00FD70CA" w:rsidP="00FD70CA">
      <w:pPr>
        <w:spacing w:line="200" w:lineRule="exact"/>
        <w:rPr>
          <w:rFonts w:ascii="Times New Roman" w:eastAsia="Times New Roman" w:hAnsi="Times New Roman"/>
        </w:rPr>
      </w:pPr>
    </w:p>
    <w:p w14:paraId="06B1AF52" w14:textId="77777777" w:rsidR="00FD70CA" w:rsidRDefault="00FD70CA" w:rsidP="00FD70CA">
      <w:pPr>
        <w:spacing w:line="200" w:lineRule="exact"/>
        <w:rPr>
          <w:rFonts w:ascii="Times New Roman" w:eastAsia="Times New Roman" w:hAnsi="Times New Roman"/>
        </w:rPr>
      </w:pPr>
    </w:p>
    <w:p w14:paraId="699F8805" w14:textId="77777777" w:rsidR="00FD70CA" w:rsidRDefault="00FD70CA" w:rsidP="00FD70CA">
      <w:pPr>
        <w:spacing w:line="242" w:lineRule="exact"/>
        <w:rPr>
          <w:rFonts w:ascii="Times New Roman" w:eastAsia="Times New Roman" w:hAnsi="Times New Roman"/>
        </w:rPr>
      </w:pPr>
    </w:p>
    <w:p w14:paraId="2832209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2619864B"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41B6A0" w14:textId="77777777" w:rsidR="00FD70CA" w:rsidRDefault="00FD70CA" w:rsidP="00FD70CA">
      <w:pPr>
        <w:spacing w:line="0" w:lineRule="atLeast"/>
        <w:ind w:left="8760"/>
        <w:rPr>
          <w:rFonts w:ascii="Times New Roman" w:eastAsia="Times New Roman" w:hAnsi="Times New Roman"/>
          <w:sz w:val="24"/>
        </w:rPr>
      </w:pPr>
      <w:bookmarkStart w:id="71" w:name="page67"/>
      <w:bookmarkEnd w:id="71"/>
      <w:r>
        <w:rPr>
          <w:rFonts w:ascii="Times New Roman" w:eastAsia="Times New Roman" w:hAnsi="Times New Roman"/>
          <w:sz w:val="24"/>
        </w:rPr>
        <w:lastRenderedPageBreak/>
        <w:t>67</w:t>
      </w:r>
    </w:p>
    <w:p w14:paraId="4007E7A0" w14:textId="77777777" w:rsidR="00FD70CA" w:rsidRDefault="00FD70CA" w:rsidP="00FD70CA">
      <w:pPr>
        <w:spacing w:line="200" w:lineRule="exact"/>
        <w:rPr>
          <w:rFonts w:ascii="Times New Roman" w:eastAsia="Times New Roman" w:hAnsi="Times New Roman"/>
        </w:rPr>
      </w:pPr>
    </w:p>
    <w:p w14:paraId="0A4DB441" w14:textId="77777777" w:rsidR="00FD70CA" w:rsidRDefault="00FD70CA" w:rsidP="00FD70CA">
      <w:pPr>
        <w:spacing w:line="249" w:lineRule="exact"/>
        <w:rPr>
          <w:rFonts w:ascii="Times New Roman" w:eastAsia="Times New Roman" w:hAnsi="Times New Roman"/>
        </w:rPr>
      </w:pPr>
    </w:p>
    <w:p w14:paraId="6208CDE5" w14:textId="77777777" w:rsidR="00FD70CA" w:rsidRDefault="00FD70CA" w:rsidP="00D90D9A">
      <w:pPr>
        <w:numPr>
          <w:ilvl w:val="0"/>
          <w:numId w:val="51"/>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06CFB172" w14:textId="77777777" w:rsidR="00FD70CA" w:rsidRDefault="00FD70CA" w:rsidP="00FD70CA">
      <w:pPr>
        <w:spacing w:line="180" w:lineRule="exact"/>
        <w:rPr>
          <w:rFonts w:ascii="Times New Roman" w:eastAsia="Times New Roman" w:hAnsi="Times New Roman"/>
        </w:rPr>
      </w:pPr>
    </w:p>
    <w:p w14:paraId="68D721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02A4996" w14:textId="77777777" w:rsidR="00FD70CA" w:rsidRDefault="00FD70CA" w:rsidP="00FD70CA">
      <w:pPr>
        <w:spacing w:line="276" w:lineRule="exact"/>
        <w:rPr>
          <w:rFonts w:ascii="Times New Roman" w:eastAsia="Times New Roman" w:hAnsi="Times New Roman"/>
        </w:rPr>
      </w:pPr>
    </w:p>
    <w:p w14:paraId="1155C40E"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224F0848" w14:textId="77777777" w:rsidR="00FD70CA" w:rsidRDefault="00FD70CA" w:rsidP="00FD70CA">
      <w:pPr>
        <w:spacing w:line="276" w:lineRule="exact"/>
        <w:rPr>
          <w:rFonts w:ascii="Times New Roman" w:eastAsia="Times New Roman" w:hAnsi="Times New Roman"/>
        </w:rPr>
      </w:pPr>
    </w:p>
    <w:p w14:paraId="4CFD78AA"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330AE8AD" w14:textId="77777777" w:rsidR="00FD70CA" w:rsidRDefault="00FD70CA" w:rsidP="00FD70CA">
      <w:pPr>
        <w:spacing w:line="195" w:lineRule="exact"/>
        <w:rPr>
          <w:rFonts w:ascii="Times New Roman" w:eastAsia="Times New Roman" w:hAnsi="Times New Roman"/>
        </w:rPr>
      </w:pPr>
    </w:p>
    <w:p w14:paraId="448D034C"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70C45B44" w14:textId="77777777" w:rsidR="00FD70CA" w:rsidRDefault="00FD70CA" w:rsidP="00FD70CA">
      <w:pPr>
        <w:spacing w:line="14" w:lineRule="exact"/>
        <w:rPr>
          <w:rFonts w:ascii="Times New Roman" w:eastAsia="Times New Roman" w:hAnsi="Times New Roman"/>
        </w:rPr>
      </w:pPr>
    </w:p>
    <w:p w14:paraId="37EE25A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w:t>
      </w:r>
      <w:proofErr w:type="spellStart"/>
      <w:r>
        <w:rPr>
          <w:rFonts w:ascii="Times New Roman" w:eastAsia="Times New Roman" w:hAnsi="Times New Roman"/>
          <w:i/>
          <w:sz w:val="24"/>
        </w:rPr>
        <w:t>yy</w:t>
      </w:r>
      <w:proofErr w:type="spellEnd"/>
      <w:r>
        <w:rPr>
          <w:rFonts w:ascii="Times New Roman" w:eastAsia="Times New Roman" w:hAnsi="Times New Roman"/>
          <w:i/>
          <w:sz w:val="24"/>
        </w:rPr>
        <w:t>/mm/dd]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628664B" w14:textId="77777777" w:rsidR="00FD70CA" w:rsidRDefault="00FD70CA" w:rsidP="00FD70CA">
      <w:pPr>
        <w:spacing w:line="199" w:lineRule="exact"/>
        <w:rPr>
          <w:rFonts w:ascii="Times New Roman" w:eastAsia="Times New Roman" w:hAnsi="Times New Roman"/>
        </w:rPr>
      </w:pPr>
    </w:p>
    <w:p w14:paraId="16E91C2C"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07EA7E0F" w14:textId="77777777" w:rsidR="00FD70CA" w:rsidRDefault="00FD70CA" w:rsidP="00FD70CA">
      <w:pPr>
        <w:spacing w:line="187" w:lineRule="exact"/>
        <w:rPr>
          <w:rFonts w:ascii="Times New Roman" w:eastAsia="Times New Roman" w:hAnsi="Times New Roman"/>
        </w:rPr>
      </w:pPr>
    </w:p>
    <w:p w14:paraId="49F2B02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7E5CDCE6" w14:textId="77777777" w:rsidR="00FD70CA" w:rsidRDefault="00FD70CA" w:rsidP="00FD70CA">
      <w:pPr>
        <w:spacing w:line="195" w:lineRule="exact"/>
        <w:rPr>
          <w:rFonts w:ascii="Times New Roman" w:eastAsia="Times New Roman" w:hAnsi="Times New Roman"/>
        </w:rPr>
      </w:pPr>
    </w:p>
    <w:p w14:paraId="4B9352BF"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6DDA5881" w14:textId="77777777" w:rsidR="00FD70CA" w:rsidRDefault="00FD70CA" w:rsidP="00FD70CA">
      <w:pPr>
        <w:spacing w:line="201" w:lineRule="exact"/>
        <w:rPr>
          <w:rFonts w:ascii="Times New Roman" w:eastAsia="Times New Roman" w:hAnsi="Times New Roman"/>
        </w:rPr>
      </w:pPr>
    </w:p>
    <w:p w14:paraId="6C823503"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5A38A083" w14:textId="77777777" w:rsidR="00FD70CA" w:rsidRDefault="00FD70CA" w:rsidP="00FD70CA">
      <w:pPr>
        <w:spacing w:line="196" w:lineRule="exact"/>
        <w:rPr>
          <w:rFonts w:ascii="Times New Roman" w:eastAsia="Times New Roman" w:hAnsi="Times New Roman"/>
        </w:rPr>
      </w:pPr>
    </w:p>
    <w:p w14:paraId="49729522"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BD0277F" w14:textId="77777777" w:rsidR="00FD70CA" w:rsidRDefault="00FD70CA" w:rsidP="00FD70CA">
      <w:pPr>
        <w:spacing w:line="202" w:lineRule="exact"/>
        <w:rPr>
          <w:rFonts w:ascii="Times New Roman" w:eastAsia="Times New Roman" w:hAnsi="Times New Roman"/>
        </w:rPr>
      </w:pPr>
    </w:p>
    <w:p w14:paraId="0B880D6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7D77E3B6" w14:textId="77777777" w:rsidR="00FD70CA" w:rsidRDefault="00FD70CA" w:rsidP="00FD70CA">
      <w:pPr>
        <w:spacing w:line="278" w:lineRule="exact"/>
        <w:rPr>
          <w:rFonts w:ascii="Times New Roman" w:eastAsia="Times New Roman" w:hAnsi="Times New Roman"/>
        </w:rPr>
      </w:pPr>
    </w:p>
    <w:p w14:paraId="7B67C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7D0ADC6" w14:textId="77777777" w:rsidR="00FD70CA" w:rsidRDefault="00FD70CA" w:rsidP="00FD70CA">
      <w:pPr>
        <w:spacing w:line="185" w:lineRule="exact"/>
        <w:rPr>
          <w:rFonts w:ascii="Times New Roman" w:eastAsia="Times New Roman" w:hAnsi="Times New Roman"/>
        </w:rPr>
      </w:pPr>
    </w:p>
    <w:p w14:paraId="7BA768F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60726BA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2098A7D5" w14:textId="77777777" w:rsidR="00FD70CA" w:rsidRDefault="00FD70CA" w:rsidP="00FD70CA">
      <w:pPr>
        <w:spacing w:line="182" w:lineRule="exact"/>
        <w:rPr>
          <w:rFonts w:ascii="Times New Roman" w:eastAsia="Times New Roman" w:hAnsi="Times New Roman"/>
        </w:rPr>
      </w:pPr>
    </w:p>
    <w:p w14:paraId="1B6B58C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0392E8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CB9891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4CC1D3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058A3050"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16C124E" w14:textId="77777777" w:rsidR="00FD70CA" w:rsidRDefault="00FD70CA" w:rsidP="00FD70CA">
      <w:pPr>
        <w:spacing w:line="0" w:lineRule="atLeast"/>
        <w:ind w:left="8760"/>
        <w:rPr>
          <w:rFonts w:ascii="Times New Roman" w:eastAsia="Times New Roman" w:hAnsi="Times New Roman"/>
        </w:rPr>
      </w:pPr>
      <w:bookmarkStart w:id="72" w:name="page68"/>
      <w:bookmarkEnd w:id="72"/>
      <w:r>
        <w:rPr>
          <w:rFonts w:ascii="Times New Roman" w:eastAsia="Times New Roman" w:hAnsi="Times New Roman"/>
          <w:sz w:val="24"/>
        </w:rPr>
        <w:lastRenderedPageBreak/>
        <w:t>68</w:t>
      </w:r>
    </w:p>
    <w:p w14:paraId="4A06F860" w14:textId="77777777" w:rsidR="00FD70CA" w:rsidRDefault="00FD70CA" w:rsidP="00FD70CA">
      <w:pPr>
        <w:spacing w:line="249" w:lineRule="exact"/>
        <w:rPr>
          <w:rFonts w:ascii="Times New Roman" w:eastAsia="Times New Roman" w:hAnsi="Times New Roman"/>
        </w:rPr>
      </w:pPr>
    </w:p>
    <w:p w14:paraId="08736401"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4DD027C5" w14:textId="77777777" w:rsidR="00FD70CA" w:rsidRDefault="00FD70CA" w:rsidP="00FD70CA">
      <w:pPr>
        <w:spacing w:line="272" w:lineRule="exact"/>
        <w:rPr>
          <w:rFonts w:ascii="Times New Roman" w:eastAsia="Times New Roman" w:hAnsi="Times New Roman"/>
        </w:rPr>
      </w:pPr>
    </w:p>
    <w:p w14:paraId="45928D4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41C48A" w14:textId="77777777" w:rsidR="00FD70CA" w:rsidRDefault="00FD70CA" w:rsidP="00FD70CA">
      <w:pPr>
        <w:spacing w:line="276" w:lineRule="exact"/>
        <w:rPr>
          <w:rFonts w:ascii="Times New Roman" w:eastAsia="Times New Roman" w:hAnsi="Times New Roman"/>
        </w:rPr>
      </w:pPr>
    </w:p>
    <w:p w14:paraId="501DB860"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1F371757" w14:textId="77777777" w:rsidR="00FD70CA" w:rsidRDefault="00FD70CA" w:rsidP="00FD70CA">
      <w:pPr>
        <w:spacing w:line="276" w:lineRule="exact"/>
        <w:rPr>
          <w:rFonts w:ascii="Times New Roman" w:eastAsia="Times New Roman" w:hAnsi="Times New Roman"/>
        </w:rPr>
      </w:pPr>
    </w:p>
    <w:p w14:paraId="1F871DA1"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1D8865BC" w14:textId="77777777" w:rsidR="00FD70CA" w:rsidRDefault="00FD70CA" w:rsidP="00FD70CA">
      <w:pPr>
        <w:spacing w:line="276" w:lineRule="exact"/>
        <w:rPr>
          <w:rFonts w:ascii="Times New Roman" w:eastAsia="Times New Roman" w:hAnsi="Times New Roman"/>
        </w:rPr>
      </w:pPr>
    </w:p>
    <w:p w14:paraId="14B392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47FF4B04" w14:textId="77777777" w:rsidR="00FD70CA" w:rsidRDefault="00FD70CA" w:rsidP="00FD70CA">
      <w:pPr>
        <w:spacing w:line="276" w:lineRule="exact"/>
        <w:rPr>
          <w:rFonts w:ascii="Times New Roman" w:eastAsia="Times New Roman" w:hAnsi="Times New Roman"/>
        </w:rPr>
      </w:pPr>
    </w:p>
    <w:p w14:paraId="27EDAC2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63F20385" w14:textId="77777777" w:rsidR="00FD70CA" w:rsidRDefault="00FD70CA" w:rsidP="00FD70CA">
      <w:pPr>
        <w:spacing w:line="288" w:lineRule="exact"/>
        <w:rPr>
          <w:rFonts w:ascii="Times New Roman" w:eastAsia="Times New Roman" w:hAnsi="Times New Roman"/>
        </w:rPr>
      </w:pPr>
    </w:p>
    <w:p w14:paraId="567DFDBA"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3A7B9E70" w14:textId="77777777" w:rsidR="00FD70CA" w:rsidRDefault="00FD70CA" w:rsidP="00FD70CA">
      <w:pPr>
        <w:spacing w:line="291" w:lineRule="exact"/>
        <w:rPr>
          <w:rFonts w:ascii="Times New Roman" w:eastAsia="Times New Roman" w:hAnsi="Times New Roman"/>
        </w:rPr>
      </w:pPr>
    </w:p>
    <w:p w14:paraId="337A0EAC"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6C91AA1C" w14:textId="77777777" w:rsidR="00FD70CA" w:rsidRDefault="00FD70CA" w:rsidP="00FD70CA">
      <w:pPr>
        <w:spacing w:line="293" w:lineRule="exact"/>
        <w:rPr>
          <w:rFonts w:ascii="Times New Roman" w:eastAsia="Times New Roman" w:hAnsi="Times New Roman"/>
        </w:rPr>
      </w:pPr>
    </w:p>
    <w:p w14:paraId="2B37D4E8"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17EF8EF1" w14:textId="77777777" w:rsidR="00FD70CA" w:rsidRDefault="00FD70CA" w:rsidP="00FD70CA">
      <w:pPr>
        <w:spacing w:line="294" w:lineRule="exact"/>
        <w:rPr>
          <w:rFonts w:ascii="Times New Roman" w:eastAsia="Times New Roman" w:hAnsi="Times New Roman"/>
        </w:rPr>
      </w:pPr>
    </w:p>
    <w:p w14:paraId="5C4B720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5562D634" w14:textId="77777777" w:rsidR="00FD70CA" w:rsidRDefault="00FD70CA" w:rsidP="00FD70CA">
      <w:pPr>
        <w:spacing w:line="278" w:lineRule="exact"/>
        <w:rPr>
          <w:rFonts w:ascii="Times New Roman" w:eastAsia="Times New Roman" w:hAnsi="Times New Roman"/>
        </w:rPr>
      </w:pPr>
    </w:p>
    <w:p w14:paraId="4BC06A4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2FBAC48B" w14:textId="77777777" w:rsidR="00FD70CA" w:rsidRDefault="00FD70CA" w:rsidP="00FD70CA">
      <w:pPr>
        <w:spacing w:line="276" w:lineRule="exact"/>
        <w:rPr>
          <w:rFonts w:ascii="Times New Roman" w:eastAsia="Times New Roman" w:hAnsi="Times New Roman"/>
        </w:rPr>
      </w:pPr>
    </w:p>
    <w:p w14:paraId="2B12E7A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0F4DE5BC" w14:textId="77777777" w:rsidR="00FD70CA" w:rsidRDefault="00FD70CA" w:rsidP="00FD70CA">
      <w:pPr>
        <w:spacing w:line="1" w:lineRule="exact"/>
        <w:rPr>
          <w:rFonts w:ascii="Times New Roman" w:eastAsia="Times New Roman" w:hAnsi="Times New Roman"/>
        </w:rPr>
      </w:pPr>
    </w:p>
    <w:p w14:paraId="3A731EA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D6B15A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402B6C1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5CDF352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7A060D5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553B11C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562608A3"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262D09" w14:textId="77777777" w:rsidR="00FD70CA" w:rsidRDefault="00FD70CA" w:rsidP="00FD70CA">
      <w:pPr>
        <w:spacing w:line="0" w:lineRule="atLeast"/>
        <w:ind w:right="360"/>
        <w:jc w:val="right"/>
        <w:rPr>
          <w:rFonts w:ascii="Times New Roman" w:eastAsia="Times New Roman" w:hAnsi="Times New Roman"/>
          <w:sz w:val="24"/>
        </w:rPr>
      </w:pPr>
      <w:bookmarkStart w:id="73" w:name="page69"/>
      <w:bookmarkEnd w:id="73"/>
      <w:r>
        <w:rPr>
          <w:rFonts w:ascii="Times New Roman" w:eastAsia="Times New Roman" w:hAnsi="Times New Roman"/>
          <w:sz w:val="24"/>
        </w:rPr>
        <w:lastRenderedPageBreak/>
        <w:t>69</w:t>
      </w:r>
    </w:p>
    <w:p w14:paraId="2F9A6140" w14:textId="77777777" w:rsidR="00FD70CA" w:rsidRDefault="00FD70CA" w:rsidP="00FD70CA">
      <w:pPr>
        <w:spacing w:line="200" w:lineRule="exact"/>
        <w:rPr>
          <w:rFonts w:ascii="Times New Roman" w:eastAsia="Times New Roman" w:hAnsi="Times New Roman"/>
        </w:rPr>
      </w:pPr>
    </w:p>
    <w:p w14:paraId="5091A9D1" w14:textId="77777777" w:rsidR="00FD70CA" w:rsidRDefault="00FD70CA" w:rsidP="00FD70CA">
      <w:pPr>
        <w:spacing w:line="244" w:lineRule="exact"/>
        <w:rPr>
          <w:rFonts w:ascii="Times New Roman" w:eastAsia="Times New Roman" w:hAnsi="Times New Roman"/>
        </w:rPr>
      </w:pPr>
    </w:p>
    <w:p w14:paraId="7F2CA165"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E38A42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0DFEBE7F" w14:textId="77777777" w:rsidR="00FD70CA" w:rsidRDefault="00FD70CA" w:rsidP="00FD70CA">
      <w:pPr>
        <w:spacing w:line="288" w:lineRule="exact"/>
        <w:rPr>
          <w:rFonts w:ascii="Times New Roman" w:eastAsia="Times New Roman" w:hAnsi="Times New Roman"/>
        </w:rPr>
      </w:pPr>
    </w:p>
    <w:p w14:paraId="00DEBC86" w14:textId="77777777"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[the Purchaser shall provide a list of countries from where the supplier may source the goods for this tender]</w:t>
      </w:r>
    </w:p>
    <w:p w14:paraId="7BF2FE7F" w14:textId="77777777" w:rsidR="00FD70CA" w:rsidRDefault="00FD70CA"/>
    <w:sectPr w:rsidR="00FD70CA">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9EFE7" w14:textId="77777777" w:rsidR="00955B5A" w:rsidRDefault="00955B5A" w:rsidP="00C0742E">
      <w:r>
        <w:separator/>
      </w:r>
    </w:p>
  </w:endnote>
  <w:endnote w:type="continuationSeparator" w:id="0">
    <w:p w14:paraId="36DF81F1" w14:textId="77777777" w:rsidR="00955B5A" w:rsidRDefault="00955B5A" w:rsidP="00C0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A1AC" w14:textId="77777777" w:rsidR="00C0742E" w:rsidRDefault="00C07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6D84" w14:textId="77777777" w:rsidR="00955B5A" w:rsidRDefault="00955B5A" w:rsidP="00C0742E">
      <w:r>
        <w:separator/>
      </w:r>
    </w:p>
  </w:footnote>
  <w:footnote w:type="continuationSeparator" w:id="0">
    <w:p w14:paraId="0576ACC3" w14:textId="77777777" w:rsidR="00955B5A" w:rsidRDefault="00955B5A" w:rsidP="00C07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B74C946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F15A59"/>
    <w:multiLevelType w:val="hybridMultilevel"/>
    <w:tmpl w:val="3EEA165A"/>
    <w:lvl w:ilvl="0" w:tplc="238655FC">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2E0683E"/>
    <w:multiLevelType w:val="hybridMultilevel"/>
    <w:tmpl w:val="A91E89AE"/>
    <w:lvl w:ilvl="0" w:tplc="71F8B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44217E2"/>
    <w:multiLevelType w:val="hybridMultilevel"/>
    <w:tmpl w:val="B98EEC84"/>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45E3A3F"/>
    <w:multiLevelType w:val="hybridMultilevel"/>
    <w:tmpl w:val="8F4CC24A"/>
    <w:lvl w:ilvl="0" w:tplc="65AE4D38">
      <w:start w:val="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60C2032"/>
    <w:multiLevelType w:val="hybridMultilevel"/>
    <w:tmpl w:val="EBE68AC2"/>
    <w:lvl w:ilvl="0" w:tplc="7D78C910">
      <w:start w:val="60"/>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0710165E"/>
    <w:multiLevelType w:val="hybridMultilevel"/>
    <w:tmpl w:val="AACCD5FA"/>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08B536D8"/>
    <w:multiLevelType w:val="hybridMultilevel"/>
    <w:tmpl w:val="6BE259F6"/>
    <w:lvl w:ilvl="0" w:tplc="7FE26D82">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0B2D6EFC"/>
    <w:multiLevelType w:val="hybridMultilevel"/>
    <w:tmpl w:val="F14ED612"/>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0D3D0F33"/>
    <w:multiLevelType w:val="hybridMultilevel"/>
    <w:tmpl w:val="E862A0B6"/>
    <w:lvl w:ilvl="0" w:tplc="E29E5478">
      <w:start w:val="60"/>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0F613264"/>
    <w:multiLevelType w:val="hybridMultilevel"/>
    <w:tmpl w:val="D7100E0C"/>
    <w:lvl w:ilvl="0" w:tplc="88BC2D12">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FC35899"/>
    <w:multiLevelType w:val="hybridMultilevel"/>
    <w:tmpl w:val="6E16A410"/>
    <w:lvl w:ilvl="0" w:tplc="14AC77E0">
      <w:start w:val="60"/>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100132F6"/>
    <w:multiLevelType w:val="multilevel"/>
    <w:tmpl w:val="94866C8E"/>
    <w:lvl w:ilvl="0">
      <w:start w:val="2"/>
      <w:numFmt w:val="decimal"/>
      <w:lvlText w:val="%1.0"/>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64" w15:restartNumberingAfterBreak="0">
    <w:nsid w:val="140D6FF5"/>
    <w:multiLevelType w:val="hybridMultilevel"/>
    <w:tmpl w:val="D59C5F2C"/>
    <w:lvl w:ilvl="0" w:tplc="5DAADEA4">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56039A6"/>
    <w:multiLevelType w:val="hybridMultilevel"/>
    <w:tmpl w:val="3056981A"/>
    <w:lvl w:ilvl="0" w:tplc="B4303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77A541B"/>
    <w:multiLevelType w:val="hybridMultilevel"/>
    <w:tmpl w:val="6CB8712A"/>
    <w:lvl w:ilvl="0" w:tplc="BC48BD2A">
      <w:start w:val="60"/>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D480764"/>
    <w:multiLevelType w:val="hybridMultilevel"/>
    <w:tmpl w:val="B95A3C52"/>
    <w:lvl w:ilvl="0" w:tplc="81CC1696">
      <w:start w:val="60"/>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69" w15:restartNumberingAfterBreak="0">
    <w:nsid w:val="1E625430"/>
    <w:multiLevelType w:val="hybridMultilevel"/>
    <w:tmpl w:val="9E4E8DB6"/>
    <w:lvl w:ilvl="0" w:tplc="8430BD24">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25572F95"/>
    <w:multiLevelType w:val="hybridMultilevel"/>
    <w:tmpl w:val="370E7F36"/>
    <w:lvl w:ilvl="0" w:tplc="97A4F950">
      <w:start w:val="60"/>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6554898"/>
    <w:multiLevelType w:val="hybridMultilevel"/>
    <w:tmpl w:val="B346F436"/>
    <w:lvl w:ilvl="0" w:tplc="80A6F6C0">
      <w:start w:val="60"/>
      <w:numFmt w:val="decimal"/>
      <w:lvlText w:val="%1"/>
      <w:lvlJc w:val="left"/>
      <w:pPr>
        <w:ind w:left="810" w:hanging="45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82A095A"/>
    <w:multiLevelType w:val="hybridMultilevel"/>
    <w:tmpl w:val="02246196"/>
    <w:lvl w:ilvl="0" w:tplc="7C1C9E58">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95259AA"/>
    <w:multiLevelType w:val="hybridMultilevel"/>
    <w:tmpl w:val="4FC499DA"/>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D98682E"/>
    <w:multiLevelType w:val="hybridMultilevel"/>
    <w:tmpl w:val="0C1A9138"/>
    <w:lvl w:ilvl="0" w:tplc="D298B87C">
      <w:start w:val="60"/>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7"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78" w15:restartNumberingAfterBreak="0">
    <w:nsid w:val="2EB055C9"/>
    <w:multiLevelType w:val="hybridMultilevel"/>
    <w:tmpl w:val="8ECCA1AA"/>
    <w:lvl w:ilvl="0" w:tplc="344CC9EA">
      <w:start w:val="60"/>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F690D3A"/>
    <w:multiLevelType w:val="hybridMultilevel"/>
    <w:tmpl w:val="70225852"/>
    <w:lvl w:ilvl="0" w:tplc="D6866EDC">
      <w:start w:val="1"/>
      <w:numFmt w:val="lowerRoman"/>
      <w:lvlText w:val="%1."/>
      <w:lvlJc w:val="left"/>
      <w:pPr>
        <w:ind w:left="4320" w:hanging="720"/>
      </w:pPr>
      <w:rPr>
        <w:rFonts w:ascii="Times New Roman" w:hAnsi="Times New Roman" w:cs="Arial"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0" w15:restartNumberingAfterBreak="0">
    <w:nsid w:val="30185782"/>
    <w:multiLevelType w:val="hybridMultilevel"/>
    <w:tmpl w:val="EB3015E2"/>
    <w:lvl w:ilvl="0" w:tplc="A224A900">
      <w:start w:val="60"/>
      <w:numFmt w:val="decimal"/>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21502A1"/>
    <w:multiLevelType w:val="hybridMultilevel"/>
    <w:tmpl w:val="333A9768"/>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36E397F"/>
    <w:multiLevelType w:val="hybridMultilevel"/>
    <w:tmpl w:val="EC2E4CE8"/>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84" w15:restartNumberingAfterBreak="0">
    <w:nsid w:val="3543774C"/>
    <w:multiLevelType w:val="hybridMultilevel"/>
    <w:tmpl w:val="917A8D9C"/>
    <w:lvl w:ilvl="0" w:tplc="3A901EA2">
      <w:start w:val="60"/>
      <w:numFmt w:val="decimal"/>
      <w:lvlText w:val="%1"/>
      <w:lvlJc w:val="left"/>
      <w:pPr>
        <w:ind w:left="792" w:hanging="360"/>
      </w:pPr>
      <w:rPr>
        <w:rFonts w:hint="default"/>
        <w:sz w:val="24"/>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85" w15:restartNumberingAfterBreak="0">
    <w:nsid w:val="3B044990"/>
    <w:multiLevelType w:val="hybridMultilevel"/>
    <w:tmpl w:val="9A5418BE"/>
    <w:lvl w:ilvl="0" w:tplc="EEE685AC">
      <w:start w:val="1"/>
      <w:numFmt w:val="low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C9E30BC"/>
    <w:multiLevelType w:val="hybridMultilevel"/>
    <w:tmpl w:val="155240C6"/>
    <w:lvl w:ilvl="0" w:tplc="58DC4616">
      <w:start w:val="60"/>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CBB0D01"/>
    <w:multiLevelType w:val="hybridMultilevel"/>
    <w:tmpl w:val="267A79A4"/>
    <w:lvl w:ilvl="0" w:tplc="53D215EA">
      <w:start w:val="1"/>
      <w:numFmt w:val="decimal"/>
      <w:lvlText w:val="%1."/>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D732948"/>
    <w:multiLevelType w:val="hybridMultilevel"/>
    <w:tmpl w:val="C568A8EC"/>
    <w:lvl w:ilvl="0" w:tplc="40428D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DAB0206"/>
    <w:multiLevelType w:val="hybridMultilevel"/>
    <w:tmpl w:val="257C8E3E"/>
    <w:lvl w:ilvl="0" w:tplc="C0647092">
      <w:start w:val="60"/>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0" w15:restartNumberingAfterBreak="0">
    <w:nsid w:val="3F05719F"/>
    <w:multiLevelType w:val="hybridMultilevel"/>
    <w:tmpl w:val="5F8AC264"/>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3990325"/>
    <w:multiLevelType w:val="hybridMultilevel"/>
    <w:tmpl w:val="A03A7A5E"/>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93"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457E43A0"/>
    <w:multiLevelType w:val="hybridMultilevel"/>
    <w:tmpl w:val="4AF29794"/>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6475473"/>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8651194"/>
    <w:multiLevelType w:val="hybridMultilevel"/>
    <w:tmpl w:val="CE1EE8E2"/>
    <w:lvl w:ilvl="0" w:tplc="E07EF18A">
      <w:start w:val="60"/>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87157C5"/>
    <w:multiLevelType w:val="hybridMultilevel"/>
    <w:tmpl w:val="D10A1B28"/>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8AC33B8"/>
    <w:multiLevelType w:val="hybridMultilevel"/>
    <w:tmpl w:val="D2EAF2E2"/>
    <w:lvl w:ilvl="0" w:tplc="B896F8D6">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A962C5C"/>
    <w:multiLevelType w:val="hybridMultilevel"/>
    <w:tmpl w:val="128A757E"/>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C176107"/>
    <w:multiLevelType w:val="hybridMultilevel"/>
    <w:tmpl w:val="788E45E0"/>
    <w:lvl w:ilvl="0" w:tplc="9A040CE2">
      <w:start w:val="60"/>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4EEF75CC"/>
    <w:multiLevelType w:val="hybridMultilevel"/>
    <w:tmpl w:val="E5C8EB76"/>
    <w:lvl w:ilvl="0" w:tplc="9CA04EAE">
      <w:start w:val="60"/>
      <w:numFmt w:val="decimal"/>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F314273"/>
    <w:multiLevelType w:val="hybridMultilevel"/>
    <w:tmpl w:val="472A62F4"/>
    <w:lvl w:ilvl="0" w:tplc="2A30D8C2">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4F9C68A0"/>
    <w:multiLevelType w:val="hybridMultilevel"/>
    <w:tmpl w:val="AE848DD0"/>
    <w:lvl w:ilvl="0" w:tplc="D79C3B5C">
      <w:start w:val="60"/>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0761190"/>
    <w:multiLevelType w:val="hybridMultilevel"/>
    <w:tmpl w:val="BD2825D2"/>
    <w:lvl w:ilvl="0" w:tplc="2B549D58">
      <w:start w:val="6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9" w15:restartNumberingAfterBreak="0">
    <w:nsid w:val="535E7C03"/>
    <w:multiLevelType w:val="hybridMultilevel"/>
    <w:tmpl w:val="CAA83C6C"/>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6BC1F9E"/>
    <w:multiLevelType w:val="multilevel"/>
    <w:tmpl w:val="4EF4538E"/>
    <w:lvl w:ilvl="0">
      <w:start w:val="2"/>
      <w:numFmt w:val="decimal"/>
      <w:lvlText w:val="%1.0"/>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11" w15:restartNumberingAfterBreak="0">
    <w:nsid w:val="56BF2761"/>
    <w:multiLevelType w:val="hybridMultilevel"/>
    <w:tmpl w:val="C3506A5C"/>
    <w:lvl w:ilvl="0" w:tplc="FE0E1F64">
      <w:start w:val="60"/>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12"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8EB0546"/>
    <w:multiLevelType w:val="hybridMultilevel"/>
    <w:tmpl w:val="8E62AE82"/>
    <w:lvl w:ilvl="0" w:tplc="C0F4D89C">
      <w:start w:val="60"/>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5915334C"/>
    <w:multiLevelType w:val="hybridMultilevel"/>
    <w:tmpl w:val="7090E4A4"/>
    <w:lvl w:ilvl="0" w:tplc="1B70FAA6">
      <w:start w:val="60"/>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53F8B"/>
    <w:multiLevelType w:val="hybridMultilevel"/>
    <w:tmpl w:val="255C7C86"/>
    <w:lvl w:ilvl="0" w:tplc="F7145B8A">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465443D"/>
    <w:multiLevelType w:val="hybridMultilevel"/>
    <w:tmpl w:val="B2C4A2DC"/>
    <w:lvl w:ilvl="0" w:tplc="B32C403C">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7" w15:restartNumberingAfterBreak="0">
    <w:nsid w:val="64B659EF"/>
    <w:multiLevelType w:val="hybridMultilevel"/>
    <w:tmpl w:val="F40407F4"/>
    <w:lvl w:ilvl="0" w:tplc="579C8AC4">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5246E73"/>
    <w:multiLevelType w:val="hybridMultilevel"/>
    <w:tmpl w:val="14E85D64"/>
    <w:lvl w:ilvl="0" w:tplc="22A69F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8123C73"/>
    <w:multiLevelType w:val="hybridMultilevel"/>
    <w:tmpl w:val="618CC8EE"/>
    <w:lvl w:ilvl="0" w:tplc="366E77DA">
      <w:start w:val="60"/>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8780F58"/>
    <w:multiLevelType w:val="hybridMultilevel"/>
    <w:tmpl w:val="A0985FAA"/>
    <w:lvl w:ilvl="0" w:tplc="01CC647E">
      <w:start w:val="60"/>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94F3CFC"/>
    <w:multiLevelType w:val="singleLevel"/>
    <w:tmpl w:val="88BC2D12"/>
    <w:lvl w:ilvl="0">
      <w:start w:val="2"/>
      <w:numFmt w:val="bullet"/>
      <w:lvlText w:val="-"/>
      <w:lvlJc w:val="left"/>
      <w:pPr>
        <w:tabs>
          <w:tab w:val="num" w:pos="495"/>
        </w:tabs>
        <w:ind w:left="495" w:hanging="360"/>
      </w:pPr>
      <w:rPr>
        <w:rFonts w:hint="default"/>
      </w:rPr>
    </w:lvl>
  </w:abstractNum>
  <w:abstractNum w:abstractNumId="122" w15:restartNumberingAfterBreak="0">
    <w:nsid w:val="697E537B"/>
    <w:multiLevelType w:val="hybridMultilevel"/>
    <w:tmpl w:val="910A9EAC"/>
    <w:lvl w:ilvl="0" w:tplc="ABC40664">
      <w:start w:val="60"/>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9A51F27"/>
    <w:multiLevelType w:val="hybridMultilevel"/>
    <w:tmpl w:val="29B6B814"/>
    <w:lvl w:ilvl="0" w:tplc="B882E808">
      <w:start w:val="60"/>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4" w15:restartNumberingAfterBreak="0">
    <w:nsid w:val="6AA20E8F"/>
    <w:multiLevelType w:val="hybridMultilevel"/>
    <w:tmpl w:val="BA3ABD86"/>
    <w:lvl w:ilvl="0" w:tplc="1C68159E">
      <w:start w:val="60"/>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BFC7873"/>
    <w:multiLevelType w:val="hybridMultilevel"/>
    <w:tmpl w:val="57E6A9E8"/>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C6245D1"/>
    <w:multiLevelType w:val="hybridMultilevel"/>
    <w:tmpl w:val="427E4686"/>
    <w:lvl w:ilvl="0" w:tplc="F818734A">
      <w:start w:val="1"/>
      <w:numFmt w:val="decimal"/>
      <w:lvlText w:val="%1."/>
      <w:lvlJc w:val="left"/>
      <w:pPr>
        <w:ind w:left="72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7"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20F0C0A"/>
    <w:multiLevelType w:val="hybridMultilevel"/>
    <w:tmpl w:val="44641550"/>
    <w:lvl w:ilvl="0" w:tplc="C5F0FAB2">
      <w:start w:val="60"/>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262726E"/>
    <w:multiLevelType w:val="hybridMultilevel"/>
    <w:tmpl w:val="DDA0F05A"/>
    <w:lvl w:ilvl="0" w:tplc="E7FEA4EE">
      <w:start w:val="60"/>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3EF639E"/>
    <w:multiLevelType w:val="hybridMultilevel"/>
    <w:tmpl w:val="5DD88EAE"/>
    <w:lvl w:ilvl="0" w:tplc="34D4F540">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2" w15:restartNumberingAfterBreak="0">
    <w:nsid w:val="758127DD"/>
    <w:multiLevelType w:val="hybridMultilevel"/>
    <w:tmpl w:val="B91E6386"/>
    <w:lvl w:ilvl="0" w:tplc="76621EF4">
      <w:start w:val="60"/>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34" w15:restartNumberingAfterBreak="0">
    <w:nsid w:val="7B652D4D"/>
    <w:multiLevelType w:val="hybridMultilevel"/>
    <w:tmpl w:val="60DEAF3E"/>
    <w:lvl w:ilvl="0" w:tplc="4AFAB5C2">
      <w:start w:val="60"/>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E8217F1"/>
    <w:multiLevelType w:val="hybridMultilevel"/>
    <w:tmpl w:val="F52C287E"/>
    <w:lvl w:ilvl="0" w:tplc="2E805688">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589822">
    <w:abstractNumId w:val="0"/>
  </w:num>
  <w:num w:numId="2" w16cid:durableId="156113936">
    <w:abstractNumId w:val="1"/>
  </w:num>
  <w:num w:numId="3" w16cid:durableId="456338713">
    <w:abstractNumId w:val="2"/>
  </w:num>
  <w:num w:numId="4" w16cid:durableId="522325685">
    <w:abstractNumId w:val="3"/>
  </w:num>
  <w:num w:numId="5" w16cid:durableId="1249581786">
    <w:abstractNumId w:val="4"/>
  </w:num>
  <w:num w:numId="6" w16cid:durableId="1866602939">
    <w:abstractNumId w:val="5"/>
  </w:num>
  <w:num w:numId="7" w16cid:durableId="356080250">
    <w:abstractNumId w:val="6"/>
  </w:num>
  <w:num w:numId="8" w16cid:durableId="2147314000">
    <w:abstractNumId w:val="7"/>
  </w:num>
  <w:num w:numId="9" w16cid:durableId="1056010622">
    <w:abstractNumId w:val="8"/>
  </w:num>
  <w:num w:numId="10" w16cid:durableId="404837971">
    <w:abstractNumId w:val="9"/>
  </w:num>
  <w:num w:numId="11" w16cid:durableId="202640274">
    <w:abstractNumId w:val="10"/>
  </w:num>
  <w:num w:numId="12" w16cid:durableId="1006638696">
    <w:abstractNumId w:val="11"/>
  </w:num>
  <w:num w:numId="13" w16cid:durableId="1836721018">
    <w:abstractNumId w:val="12"/>
  </w:num>
  <w:num w:numId="14" w16cid:durableId="1360396647">
    <w:abstractNumId w:val="13"/>
  </w:num>
  <w:num w:numId="15" w16cid:durableId="961151194">
    <w:abstractNumId w:val="14"/>
  </w:num>
  <w:num w:numId="16" w16cid:durableId="1352102365">
    <w:abstractNumId w:val="15"/>
  </w:num>
  <w:num w:numId="17" w16cid:durableId="730425085">
    <w:abstractNumId w:val="16"/>
  </w:num>
  <w:num w:numId="18" w16cid:durableId="1819952160">
    <w:abstractNumId w:val="17"/>
  </w:num>
  <w:num w:numId="19" w16cid:durableId="1407534270">
    <w:abstractNumId w:val="18"/>
  </w:num>
  <w:num w:numId="20" w16cid:durableId="50688936">
    <w:abstractNumId w:val="19"/>
  </w:num>
  <w:num w:numId="21" w16cid:durableId="1437674098">
    <w:abstractNumId w:val="20"/>
  </w:num>
  <w:num w:numId="22" w16cid:durableId="119885720">
    <w:abstractNumId w:val="21"/>
  </w:num>
  <w:num w:numId="23" w16cid:durableId="1191723808">
    <w:abstractNumId w:val="22"/>
  </w:num>
  <w:num w:numId="24" w16cid:durableId="461458631">
    <w:abstractNumId w:val="23"/>
  </w:num>
  <w:num w:numId="25" w16cid:durableId="1603762657">
    <w:abstractNumId w:val="24"/>
  </w:num>
  <w:num w:numId="26" w16cid:durableId="1348674171">
    <w:abstractNumId w:val="25"/>
  </w:num>
  <w:num w:numId="27" w16cid:durableId="1353147597">
    <w:abstractNumId w:val="26"/>
  </w:num>
  <w:num w:numId="28" w16cid:durableId="1148284417">
    <w:abstractNumId w:val="27"/>
  </w:num>
  <w:num w:numId="29" w16cid:durableId="2010064057">
    <w:abstractNumId w:val="28"/>
  </w:num>
  <w:num w:numId="30" w16cid:durableId="1762603250">
    <w:abstractNumId w:val="29"/>
  </w:num>
  <w:num w:numId="31" w16cid:durableId="1615089241">
    <w:abstractNumId w:val="30"/>
  </w:num>
  <w:num w:numId="32" w16cid:durableId="2070418050">
    <w:abstractNumId w:val="31"/>
  </w:num>
  <w:num w:numId="33" w16cid:durableId="2054183961">
    <w:abstractNumId w:val="32"/>
  </w:num>
  <w:num w:numId="34" w16cid:durableId="950357131">
    <w:abstractNumId w:val="33"/>
  </w:num>
  <w:num w:numId="35" w16cid:durableId="1159536449">
    <w:abstractNumId w:val="34"/>
  </w:num>
  <w:num w:numId="36" w16cid:durableId="1278871032">
    <w:abstractNumId w:val="35"/>
  </w:num>
  <w:num w:numId="37" w16cid:durableId="898632436">
    <w:abstractNumId w:val="36"/>
  </w:num>
  <w:num w:numId="38" w16cid:durableId="2001080264">
    <w:abstractNumId w:val="37"/>
  </w:num>
  <w:num w:numId="39" w16cid:durableId="1237786514">
    <w:abstractNumId w:val="38"/>
  </w:num>
  <w:num w:numId="40" w16cid:durableId="1001466129">
    <w:abstractNumId w:val="39"/>
  </w:num>
  <w:num w:numId="41" w16cid:durableId="1986008037">
    <w:abstractNumId w:val="40"/>
  </w:num>
  <w:num w:numId="42" w16cid:durableId="734812553">
    <w:abstractNumId w:val="41"/>
  </w:num>
  <w:num w:numId="43" w16cid:durableId="923804889">
    <w:abstractNumId w:val="42"/>
  </w:num>
  <w:num w:numId="44" w16cid:durableId="1138497283">
    <w:abstractNumId w:val="43"/>
  </w:num>
  <w:num w:numId="45" w16cid:durableId="794374138">
    <w:abstractNumId w:val="44"/>
  </w:num>
  <w:num w:numId="46" w16cid:durableId="733159557">
    <w:abstractNumId w:val="45"/>
  </w:num>
  <w:num w:numId="47" w16cid:durableId="169613253">
    <w:abstractNumId w:val="46"/>
  </w:num>
  <w:num w:numId="48" w16cid:durableId="636643243">
    <w:abstractNumId w:val="47"/>
  </w:num>
  <w:num w:numId="49" w16cid:durableId="2035615343">
    <w:abstractNumId w:val="48"/>
  </w:num>
  <w:num w:numId="50" w16cid:durableId="339629111">
    <w:abstractNumId w:val="49"/>
  </w:num>
  <w:num w:numId="51" w16cid:durableId="2059821357">
    <w:abstractNumId w:val="50"/>
  </w:num>
  <w:num w:numId="52" w16cid:durableId="1493714905">
    <w:abstractNumId w:val="94"/>
  </w:num>
  <w:num w:numId="53" w16cid:durableId="1517385169">
    <w:abstractNumId w:val="92"/>
  </w:num>
  <w:num w:numId="54" w16cid:durableId="122238301">
    <w:abstractNumId w:val="93"/>
  </w:num>
  <w:num w:numId="55" w16cid:durableId="464274479">
    <w:abstractNumId w:val="97"/>
  </w:num>
  <w:num w:numId="56" w16cid:durableId="1868365957">
    <w:abstractNumId w:val="52"/>
  </w:num>
  <w:num w:numId="57" w16cid:durableId="702287591">
    <w:abstractNumId w:val="73"/>
  </w:num>
  <w:num w:numId="58" w16cid:durableId="1965883697">
    <w:abstractNumId w:val="67"/>
  </w:num>
  <w:num w:numId="59" w16cid:durableId="1636138997">
    <w:abstractNumId w:val="83"/>
  </w:num>
  <w:num w:numId="60" w16cid:durableId="1058670084">
    <w:abstractNumId w:val="77"/>
  </w:num>
  <w:num w:numId="61" w16cid:durableId="1636790551">
    <w:abstractNumId w:val="70"/>
  </w:num>
  <w:num w:numId="62" w16cid:durableId="959141168">
    <w:abstractNumId w:val="127"/>
  </w:num>
  <w:num w:numId="63" w16cid:durableId="873007630">
    <w:abstractNumId w:val="131"/>
  </w:num>
  <w:num w:numId="64" w16cid:durableId="371540169">
    <w:abstractNumId w:val="108"/>
  </w:num>
  <w:num w:numId="65" w16cid:durableId="1169710303">
    <w:abstractNumId w:val="103"/>
  </w:num>
  <w:num w:numId="66" w16cid:durableId="32078516">
    <w:abstractNumId w:val="112"/>
  </w:num>
  <w:num w:numId="67" w16cid:durableId="268195495">
    <w:abstractNumId w:val="133"/>
  </w:num>
  <w:num w:numId="68" w16cid:durableId="715668406">
    <w:abstractNumId w:val="65"/>
  </w:num>
  <w:num w:numId="69" w16cid:durableId="1259564445">
    <w:abstractNumId w:val="85"/>
  </w:num>
  <w:num w:numId="70" w16cid:durableId="1164010843">
    <w:abstractNumId w:val="51"/>
  </w:num>
  <w:num w:numId="71" w16cid:durableId="300306126">
    <w:abstractNumId w:val="69"/>
  </w:num>
  <w:num w:numId="72" w16cid:durableId="1182161951">
    <w:abstractNumId w:val="58"/>
  </w:num>
  <w:num w:numId="73" w16cid:durableId="1884173808">
    <w:abstractNumId w:val="130"/>
  </w:num>
  <w:num w:numId="74" w16cid:durableId="1620645835">
    <w:abstractNumId w:val="106"/>
  </w:num>
  <w:num w:numId="75" w16cid:durableId="1492256828">
    <w:abstractNumId w:val="129"/>
  </w:num>
  <w:num w:numId="76" w16cid:durableId="2097360586">
    <w:abstractNumId w:val="102"/>
  </w:num>
  <w:num w:numId="77" w16cid:durableId="1838304288">
    <w:abstractNumId w:val="134"/>
  </w:num>
  <w:num w:numId="78" w16cid:durableId="121265392">
    <w:abstractNumId w:val="78"/>
  </w:num>
  <w:num w:numId="79" w16cid:durableId="2122724473">
    <w:abstractNumId w:val="128"/>
  </w:num>
  <w:num w:numId="80" w16cid:durableId="386883279">
    <w:abstractNumId w:val="132"/>
  </w:num>
  <w:num w:numId="81" w16cid:durableId="812522878">
    <w:abstractNumId w:val="105"/>
  </w:num>
  <w:num w:numId="82" w16cid:durableId="1034620897">
    <w:abstractNumId w:val="117"/>
  </w:num>
  <w:num w:numId="83" w16cid:durableId="1019312025">
    <w:abstractNumId w:val="98"/>
  </w:num>
  <w:num w:numId="84" w16cid:durableId="1364787839">
    <w:abstractNumId w:val="86"/>
  </w:num>
  <w:num w:numId="85" w16cid:durableId="1871337669">
    <w:abstractNumId w:val="113"/>
  </w:num>
  <w:num w:numId="86" w16cid:durableId="223299324">
    <w:abstractNumId w:val="62"/>
  </w:num>
  <w:num w:numId="87" w16cid:durableId="651061389">
    <w:abstractNumId w:val="107"/>
  </w:num>
  <w:num w:numId="88" w16cid:durableId="584268991">
    <w:abstractNumId w:val="64"/>
  </w:num>
  <w:num w:numId="89" w16cid:durableId="740903732">
    <w:abstractNumId w:val="115"/>
  </w:num>
  <w:num w:numId="90" w16cid:durableId="492796418">
    <w:abstractNumId w:val="100"/>
  </w:num>
  <w:num w:numId="91" w16cid:durableId="575017992">
    <w:abstractNumId w:val="111"/>
  </w:num>
  <w:num w:numId="92" w16cid:durableId="414473746">
    <w:abstractNumId w:val="68"/>
  </w:num>
  <w:num w:numId="93" w16cid:durableId="1657371049">
    <w:abstractNumId w:val="76"/>
  </w:num>
  <w:num w:numId="94" w16cid:durableId="1255897011">
    <w:abstractNumId w:val="123"/>
  </w:num>
  <w:num w:numId="95" w16cid:durableId="1463422643">
    <w:abstractNumId w:val="89"/>
  </w:num>
  <w:num w:numId="96" w16cid:durableId="964849624">
    <w:abstractNumId w:val="84"/>
  </w:num>
  <w:num w:numId="97" w16cid:durableId="1436317641">
    <w:abstractNumId w:val="120"/>
  </w:num>
  <w:num w:numId="98" w16cid:durableId="1799639193">
    <w:abstractNumId w:val="122"/>
  </w:num>
  <w:num w:numId="99" w16cid:durableId="849486416">
    <w:abstractNumId w:val="114"/>
  </w:num>
  <w:num w:numId="100" w16cid:durableId="1019355984">
    <w:abstractNumId w:val="60"/>
  </w:num>
  <w:num w:numId="101" w16cid:durableId="847019646">
    <w:abstractNumId w:val="119"/>
  </w:num>
  <w:num w:numId="102" w16cid:durableId="1932814267">
    <w:abstractNumId w:val="71"/>
  </w:num>
  <w:num w:numId="103" w16cid:durableId="859926496">
    <w:abstractNumId w:val="56"/>
  </w:num>
  <w:num w:numId="104" w16cid:durableId="1101796879">
    <w:abstractNumId w:val="124"/>
  </w:num>
  <w:num w:numId="105" w16cid:durableId="126822062">
    <w:abstractNumId w:val="66"/>
  </w:num>
  <w:num w:numId="106" w16cid:durableId="309673269">
    <w:abstractNumId w:val="72"/>
  </w:num>
  <w:num w:numId="107" w16cid:durableId="1942491952">
    <w:abstractNumId w:val="80"/>
  </w:num>
  <w:num w:numId="108" w16cid:durableId="1481266713">
    <w:abstractNumId w:val="104"/>
  </w:num>
  <w:num w:numId="109" w16cid:durableId="2087680336">
    <w:abstractNumId w:val="74"/>
  </w:num>
  <w:num w:numId="110" w16cid:durableId="941953143">
    <w:abstractNumId w:val="135"/>
  </w:num>
  <w:num w:numId="111" w16cid:durableId="199318208">
    <w:abstractNumId w:val="88"/>
  </w:num>
  <w:num w:numId="112" w16cid:durableId="142430705">
    <w:abstractNumId w:val="53"/>
  </w:num>
  <w:num w:numId="113" w16cid:durableId="972909899">
    <w:abstractNumId w:val="55"/>
  </w:num>
  <w:num w:numId="114" w16cid:durableId="1625841306">
    <w:abstractNumId w:val="121"/>
  </w:num>
  <w:num w:numId="115" w16cid:durableId="1230774776">
    <w:abstractNumId w:val="101"/>
  </w:num>
  <w:num w:numId="116" w16cid:durableId="937099925">
    <w:abstractNumId w:val="54"/>
  </w:num>
  <w:num w:numId="117" w16cid:durableId="1790780187">
    <w:abstractNumId w:val="82"/>
  </w:num>
  <w:num w:numId="118" w16cid:durableId="1483698892">
    <w:abstractNumId w:val="75"/>
  </w:num>
  <w:num w:numId="119" w16cid:durableId="468323318">
    <w:abstractNumId w:val="109"/>
  </w:num>
  <w:num w:numId="120" w16cid:durableId="1199662973">
    <w:abstractNumId w:val="90"/>
  </w:num>
  <w:num w:numId="121" w16cid:durableId="1469855744">
    <w:abstractNumId w:val="125"/>
  </w:num>
  <w:num w:numId="122" w16cid:durableId="1170102679">
    <w:abstractNumId w:val="81"/>
  </w:num>
  <w:num w:numId="123" w16cid:durableId="1154954383">
    <w:abstractNumId w:val="95"/>
  </w:num>
  <w:num w:numId="124" w16cid:durableId="1417092944">
    <w:abstractNumId w:val="99"/>
  </w:num>
  <w:num w:numId="125" w16cid:durableId="115682243">
    <w:abstractNumId w:val="91"/>
  </w:num>
  <w:num w:numId="126" w16cid:durableId="1835024063">
    <w:abstractNumId w:val="59"/>
  </w:num>
  <w:num w:numId="127" w16cid:durableId="1635210776">
    <w:abstractNumId w:val="61"/>
  </w:num>
  <w:num w:numId="128" w16cid:durableId="1837842648">
    <w:abstractNumId w:val="79"/>
  </w:num>
  <w:num w:numId="129" w16cid:durableId="311059960">
    <w:abstractNumId w:val="96"/>
  </w:num>
  <w:num w:numId="130" w16cid:durableId="161361365">
    <w:abstractNumId w:val="118"/>
  </w:num>
  <w:num w:numId="131" w16cid:durableId="1669941437">
    <w:abstractNumId w:val="57"/>
    <w:lvlOverride w:ilvl="0">
      <w:startOverride w:val="1"/>
    </w:lvlOverride>
    <w:lvlOverride w:ilvl="1"/>
    <w:lvlOverride w:ilvl="2"/>
    <w:lvlOverride w:ilvl="3"/>
    <w:lvlOverride w:ilvl="4"/>
    <w:lvlOverride w:ilvl="5"/>
    <w:lvlOverride w:ilvl="6"/>
    <w:lvlOverride w:ilvl="7"/>
    <w:lvlOverride w:ilvl="8"/>
  </w:num>
  <w:num w:numId="132" w16cid:durableId="1257441441">
    <w:abstractNumId w:val="87"/>
  </w:num>
  <w:num w:numId="133" w16cid:durableId="2142771910">
    <w:abstractNumId w:val="116"/>
  </w:num>
  <w:num w:numId="134" w16cid:durableId="199244240">
    <w:abstractNumId w:val="63"/>
  </w:num>
  <w:num w:numId="135" w16cid:durableId="1420371014">
    <w:abstractNumId w:val="126"/>
  </w:num>
  <w:num w:numId="136" w16cid:durableId="2097940815">
    <w:abstractNumId w:val="1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CA"/>
    <w:rsid w:val="000050FE"/>
    <w:rsid w:val="00006F40"/>
    <w:rsid w:val="000220DD"/>
    <w:rsid w:val="000222E4"/>
    <w:rsid w:val="000323DA"/>
    <w:rsid w:val="00051D11"/>
    <w:rsid w:val="00060F4F"/>
    <w:rsid w:val="000636C0"/>
    <w:rsid w:val="0006647E"/>
    <w:rsid w:val="00067209"/>
    <w:rsid w:val="00076918"/>
    <w:rsid w:val="00081B6F"/>
    <w:rsid w:val="0008442A"/>
    <w:rsid w:val="00084980"/>
    <w:rsid w:val="00084F65"/>
    <w:rsid w:val="0009176C"/>
    <w:rsid w:val="000A49DD"/>
    <w:rsid w:val="000B5177"/>
    <w:rsid w:val="000B7AFD"/>
    <w:rsid w:val="000C0525"/>
    <w:rsid w:val="000C4DC6"/>
    <w:rsid w:val="000E33B7"/>
    <w:rsid w:val="000E77C5"/>
    <w:rsid w:val="000F17DF"/>
    <w:rsid w:val="00106F9E"/>
    <w:rsid w:val="00107961"/>
    <w:rsid w:val="00107A40"/>
    <w:rsid w:val="00113BDD"/>
    <w:rsid w:val="00113E99"/>
    <w:rsid w:val="00124CDE"/>
    <w:rsid w:val="00130AF3"/>
    <w:rsid w:val="00132D69"/>
    <w:rsid w:val="00134C69"/>
    <w:rsid w:val="00134F51"/>
    <w:rsid w:val="001432DB"/>
    <w:rsid w:val="00145779"/>
    <w:rsid w:val="00146B40"/>
    <w:rsid w:val="00157AE9"/>
    <w:rsid w:val="0016109A"/>
    <w:rsid w:val="0016231C"/>
    <w:rsid w:val="0016328B"/>
    <w:rsid w:val="0016669D"/>
    <w:rsid w:val="00170ED2"/>
    <w:rsid w:val="001753A3"/>
    <w:rsid w:val="0017543F"/>
    <w:rsid w:val="00176C91"/>
    <w:rsid w:val="0019021C"/>
    <w:rsid w:val="001A3A75"/>
    <w:rsid w:val="001A3B12"/>
    <w:rsid w:val="001B561B"/>
    <w:rsid w:val="001B6E86"/>
    <w:rsid w:val="001C255E"/>
    <w:rsid w:val="001C732B"/>
    <w:rsid w:val="001D4502"/>
    <w:rsid w:val="001E05D9"/>
    <w:rsid w:val="001E2673"/>
    <w:rsid w:val="001E486E"/>
    <w:rsid w:val="001E722F"/>
    <w:rsid w:val="00201676"/>
    <w:rsid w:val="00203450"/>
    <w:rsid w:val="002059F4"/>
    <w:rsid w:val="00207B67"/>
    <w:rsid w:val="00211AB4"/>
    <w:rsid w:val="002120B5"/>
    <w:rsid w:val="00216E02"/>
    <w:rsid w:val="00217C58"/>
    <w:rsid w:val="002233F8"/>
    <w:rsid w:val="00225014"/>
    <w:rsid w:val="00226BA0"/>
    <w:rsid w:val="002329C9"/>
    <w:rsid w:val="00237CAA"/>
    <w:rsid w:val="00244791"/>
    <w:rsid w:val="002542E7"/>
    <w:rsid w:val="00261EAD"/>
    <w:rsid w:val="00295BB7"/>
    <w:rsid w:val="002A1126"/>
    <w:rsid w:val="002A1F78"/>
    <w:rsid w:val="002A5401"/>
    <w:rsid w:val="002B0328"/>
    <w:rsid w:val="002D2B7A"/>
    <w:rsid w:val="002D3C77"/>
    <w:rsid w:val="002D6038"/>
    <w:rsid w:val="002D64A2"/>
    <w:rsid w:val="002E02DE"/>
    <w:rsid w:val="002E2456"/>
    <w:rsid w:val="002F3008"/>
    <w:rsid w:val="002F3464"/>
    <w:rsid w:val="00301C10"/>
    <w:rsid w:val="00316FF6"/>
    <w:rsid w:val="003269DC"/>
    <w:rsid w:val="00340BFA"/>
    <w:rsid w:val="00340DB7"/>
    <w:rsid w:val="00351A5E"/>
    <w:rsid w:val="00362564"/>
    <w:rsid w:val="003628E1"/>
    <w:rsid w:val="00367695"/>
    <w:rsid w:val="00371CE2"/>
    <w:rsid w:val="00373F76"/>
    <w:rsid w:val="00374ED9"/>
    <w:rsid w:val="00377B64"/>
    <w:rsid w:val="0038465E"/>
    <w:rsid w:val="00384E4C"/>
    <w:rsid w:val="003858CE"/>
    <w:rsid w:val="00387D1F"/>
    <w:rsid w:val="003A29E4"/>
    <w:rsid w:val="003A64F3"/>
    <w:rsid w:val="003B052A"/>
    <w:rsid w:val="003B5B92"/>
    <w:rsid w:val="003C40C8"/>
    <w:rsid w:val="003C43FB"/>
    <w:rsid w:val="003E77E6"/>
    <w:rsid w:val="003F0390"/>
    <w:rsid w:val="003F1308"/>
    <w:rsid w:val="003F1FD3"/>
    <w:rsid w:val="003F4312"/>
    <w:rsid w:val="00410075"/>
    <w:rsid w:val="00431DA7"/>
    <w:rsid w:val="0043377B"/>
    <w:rsid w:val="00443B00"/>
    <w:rsid w:val="004530D6"/>
    <w:rsid w:val="0045325A"/>
    <w:rsid w:val="00455E3B"/>
    <w:rsid w:val="00467CB1"/>
    <w:rsid w:val="00470F35"/>
    <w:rsid w:val="004713E4"/>
    <w:rsid w:val="004755A5"/>
    <w:rsid w:val="004758EC"/>
    <w:rsid w:val="00480F5B"/>
    <w:rsid w:val="00495BD8"/>
    <w:rsid w:val="004A055C"/>
    <w:rsid w:val="004A0E82"/>
    <w:rsid w:val="004B1E72"/>
    <w:rsid w:val="004D242D"/>
    <w:rsid w:val="004D2B75"/>
    <w:rsid w:val="004D6F26"/>
    <w:rsid w:val="004E2ECB"/>
    <w:rsid w:val="004E5C4D"/>
    <w:rsid w:val="004F3E2A"/>
    <w:rsid w:val="004F57BA"/>
    <w:rsid w:val="00520F52"/>
    <w:rsid w:val="00536BE0"/>
    <w:rsid w:val="0054013C"/>
    <w:rsid w:val="00540892"/>
    <w:rsid w:val="00545E6A"/>
    <w:rsid w:val="005666BE"/>
    <w:rsid w:val="00570E28"/>
    <w:rsid w:val="005774B4"/>
    <w:rsid w:val="0058625A"/>
    <w:rsid w:val="00594363"/>
    <w:rsid w:val="00595BC9"/>
    <w:rsid w:val="005A1D05"/>
    <w:rsid w:val="005A4AD3"/>
    <w:rsid w:val="005A5F21"/>
    <w:rsid w:val="005A6B73"/>
    <w:rsid w:val="005A787F"/>
    <w:rsid w:val="005D0A3A"/>
    <w:rsid w:val="005D517B"/>
    <w:rsid w:val="005E189B"/>
    <w:rsid w:val="005E4178"/>
    <w:rsid w:val="005E53F3"/>
    <w:rsid w:val="005E748C"/>
    <w:rsid w:val="00601477"/>
    <w:rsid w:val="00602D21"/>
    <w:rsid w:val="00603D79"/>
    <w:rsid w:val="00617C76"/>
    <w:rsid w:val="006223A7"/>
    <w:rsid w:val="00624039"/>
    <w:rsid w:val="00624E41"/>
    <w:rsid w:val="00632E61"/>
    <w:rsid w:val="0064183F"/>
    <w:rsid w:val="006420BF"/>
    <w:rsid w:val="0064534D"/>
    <w:rsid w:val="0066058C"/>
    <w:rsid w:val="00670D83"/>
    <w:rsid w:val="00675BAD"/>
    <w:rsid w:val="0067749C"/>
    <w:rsid w:val="00685F2A"/>
    <w:rsid w:val="00690834"/>
    <w:rsid w:val="00695E34"/>
    <w:rsid w:val="006B5EFE"/>
    <w:rsid w:val="006C0093"/>
    <w:rsid w:val="006C068B"/>
    <w:rsid w:val="006C2558"/>
    <w:rsid w:val="006C5A82"/>
    <w:rsid w:val="006D14F6"/>
    <w:rsid w:val="006D3AA9"/>
    <w:rsid w:val="006E733B"/>
    <w:rsid w:val="006F7653"/>
    <w:rsid w:val="00700834"/>
    <w:rsid w:val="0070594D"/>
    <w:rsid w:val="00710321"/>
    <w:rsid w:val="00735F92"/>
    <w:rsid w:val="0073625C"/>
    <w:rsid w:val="0074340A"/>
    <w:rsid w:val="0075025E"/>
    <w:rsid w:val="007514ED"/>
    <w:rsid w:val="00761A65"/>
    <w:rsid w:val="00766262"/>
    <w:rsid w:val="0077609F"/>
    <w:rsid w:val="0078045B"/>
    <w:rsid w:val="0079315B"/>
    <w:rsid w:val="007935A0"/>
    <w:rsid w:val="00794C90"/>
    <w:rsid w:val="007952AD"/>
    <w:rsid w:val="00796399"/>
    <w:rsid w:val="007B0736"/>
    <w:rsid w:val="007B2549"/>
    <w:rsid w:val="007B29F8"/>
    <w:rsid w:val="007B2FBF"/>
    <w:rsid w:val="007D2605"/>
    <w:rsid w:val="007D3DB5"/>
    <w:rsid w:val="007D5523"/>
    <w:rsid w:val="007D789C"/>
    <w:rsid w:val="007E2A1E"/>
    <w:rsid w:val="007F19D3"/>
    <w:rsid w:val="007F440D"/>
    <w:rsid w:val="007F4D61"/>
    <w:rsid w:val="007F4E97"/>
    <w:rsid w:val="0080002D"/>
    <w:rsid w:val="00826DE6"/>
    <w:rsid w:val="00831CAE"/>
    <w:rsid w:val="008333A1"/>
    <w:rsid w:val="00833CE7"/>
    <w:rsid w:val="00842F66"/>
    <w:rsid w:val="00847362"/>
    <w:rsid w:val="00854E28"/>
    <w:rsid w:val="00856C2F"/>
    <w:rsid w:val="0086086B"/>
    <w:rsid w:val="00883A0C"/>
    <w:rsid w:val="00887718"/>
    <w:rsid w:val="008964C5"/>
    <w:rsid w:val="008A2B58"/>
    <w:rsid w:val="008A7674"/>
    <w:rsid w:val="008B1DD8"/>
    <w:rsid w:val="008B7822"/>
    <w:rsid w:val="008D051F"/>
    <w:rsid w:val="008D4FB6"/>
    <w:rsid w:val="008E2594"/>
    <w:rsid w:val="008F0039"/>
    <w:rsid w:val="008F1A35"/>
    <w:rsid w:val="008F1C5F"/>
    <w:rsid w:val="00902E4A"/>
    <w:rsid w:val="00904337"/>
    <w:rsid w:val="00912832"/>
    <w:rsid w:val="0091316F"/>
    <w:rsid w:val="00921498"/>
    <w:rsid w:val="00923342"/>
    <w:rsid w:val="00927FFD"/>
    <w:rsid w:val="009336C5"/>
    <w:rsid w:val="009440F1"/>
    <w:rsid w:val="00946FE8"/>
    <w:rsid w:val="00955B5A"/>
    <w:rsid w:val="00965C9A"/>
    <w:rsid w:val="00974D97"/>
    <w:rsid w:val="0098010F"/>
    <w:rsid w:val="009806E1"/>
    <w:rsid w:val="00982788"/>
    <w:rsid w:val="00983D13"/>
    <w:rsid w:val="0098644D"/>
    <w:rsid w:val="009A115B"/>
    <w:rsid w:val="009A773C"/>
    <w:rsid w:val="009B3415"/>
    <w:rsid w:val="009B5CD6"/>
    <w:rsid w:val="009C3144"/>
    <w:rsid w:val="009C66D4"/>
    <w:rsid w:val="009D72ED"/>
    <w:rsid w:val="009F1A95"/>
    <w:rsid w:val="009F3853"/>
    <w:rsid w:val="009F614E"/>
    <w:rsid w:val="009F643B"/>
    <w:rsid w:val="00A0683C"/>
    <w:rsid w:val="00A12BA9"/>
    <w:rsid w:val="00A23DB2"/>
    <w:rsid w:val="00A25121"/>
    <w:rsid w:val="00A32034"/>
    <w:rsid w:val="00A41827"/>
    <w:rsid w:val="00A5203D"/>
    <w:rsid w:val="00A557F9"/>
    <w:rsid w:val="00A65294"/>
    <w:rsid w:val="00A669D9"/>
    <w:rsid w:val="00A86954"/>
    <w:rsid w:val="00AA138D"/>
    <w:rsid w:val="00AA37C0"/>
    <w:rsid w:val="00AA7FF2"/>
    <w:rsid w:val="00AB66B6"/>
    <w:rsid w:val="00AB7790"/>
    <w:rsid w:val="00AC4CC9"/>
    <w:rsid w:val="00AD082A"/>
    <w:rsid w:val="00AD2E63"/>
    <w:rsid w:val="00AE1887"/>
    <w:rsid w:val="00AE5FFA"/>
    <w:rsid w:val="00AF69DF"/>
    <w:rsid w:val="00B1383D"/>
    <w:rsid w:val="00B25A54"/>
    <w:rsid w:val="00B3607A"/>
    <w:rsid w:val="00B45DC9"/>
    <w:rsid w:val="00B4641A"/>
    <w:rsid w:val="00B4794F"/>
    <w:rsid w:val="00B54082"/>
    <w:rsid w:val="00B55592"/>
    <w:rsid w:val="00B634C6"/>
    <w:rsid w:val="00B6481B"/>
    <w:rsid w:val="00B660F2"/>
    <w:rsid w:val="00B66713"/>
    <w:rsid w:val="00B67B0C"/>
    <w:rsid w:val="00B70508"/>
    <w:rsid w:val="00B7165B"/>
    <w:rsid w:val="00B71962"/>
    <w:rsid w:val="00B82D1C"/>
    <w:rsid w:val="00B82DF3"/>
    <w:rsid w:val="00B85D42"/>
    <w:rsid w:val="00BA01B7"/>
    <w:rsid w:val="00BA0C1A"/>
    <w:rsid w:val="00BA29DD"/>
    <w:rsid w:val="00BA4097"/>
    <w:rsid w:val="00BB02DD"/>
    <w:rsid w:val="00BC4CA0"/>
    <w:rsid w:val="00BC6818"/>
    <w:rsid w:val="00BD5618"/>
    <w:rsid w:val="00BF262F"/>
    <w:rsid w:val="00BF2FCA"/>
    <w:rsid w:val="00C00B18"/>
    <w:rsid w:val="00C0742E"/>
    <w:rsid w:val="00C15A85"/>
    <w:rsid w:val="00C173EC"/>
    <w:rsid w:val="00C21E8A"/>
    <w:rsid w:val="00C32811"/>
    <w:rsid w:val="00C32C59"/>
    <w:rsid w:val="00C41247"/>
    <w:rsid w:val="00C53913"/>
    <w:rsid w:val="00C53F70"/>
    <w:rsid w:val="00C90901"/>
    <w:rsid w:val="00C96C01"/>
    <w:rsid w:val="00CA540C"/>
    <w:rsid w:val="00CA5A06"/>
    <w:rsid w:val="00CA6B3F"/>
    <w:rsid w:val="00CC47EE"/>
    <w:rsid w:val="00CD213A"/>
    <w:rsid w:val="00CD2EEE"/>
    <w:rsid w:val="00CD3D4C"/>
    <w:rsid w:val="00CE5560"/>
    <w:rsid w:val="00CF45AD"/>
    <w:rsid w:val="00D028DC"/>
    <w:rsid w:val="00D02A52"/>
    <w:rsid w:val="00D047D4"/>
    <w:rsid w:val="00D104D8"/>
    <w:rsid w:val="00D24000"/>
    <w:rsid w:val="00D42E25"/>
    <w:rsid w:val="00D44ABA"/>
    <w:rsid w:val="00D62A98"/>
    <w:rsid w:val="00D778BB"/>
    <w:rsid w:val="00D86FE9"/>
    <w:rsid w:val="00D90D9A"/>
    <w:rsid w:val="00D90F55"/>
    <w:rsid w:val="00D92911"/>
    <w:rsid w:val="00DA0B81"/>
    <w:rsid w:val="00DA1677"/>
    <w:rsid w:val="00DA5013"/>
    <w:rsid w:val="00DA5ACD"/>
    <w:rsid w:val="00DB08DD"/>
    <w:rsid w:val="00DB08E1"/>
    <w:rsid w:val="00DB232C"/>
    <w:rsid w:val="00DC6B67"/>
    <w:rsid w:val="00DD2D1F"/>
    <w:rsid w:val="00DD6A28"/>
    <w:rsid w:val="00DD6CC7"/>
    <w:rsid w:val="00DE7DDF"/>
    <w:rsid w:val="00DF07F9"/>
    <w:rsid w:val="00DF2648"/>
    <w:rsid w:val="00DF3A95"/>
    <w:rsid w:val="00E00510"/>
    <w:rsid w:val="00E02836"/>
    <w:rsid w:val="00E0680B"/>
    <w:rsid w:val="00E06999"/>
    <w:rsid w:val="00E10CB6"/>
    <w:rsid w:val="00E12856"/>
    <w:rsid w:val="00E12B43"/>
    <w:rsid w:val="00E1649D"/>
    <w:rsid w:val="00E21423"/>
    <w:rsid w:val="00E2350A"/>
    <w:rsid w:val="00E242A8"/>
    <w:rsid w:val="00E25008"/>
    <w:rsid w:val="00E25D78"/>
    <w:rsid w:val="00E30A58"/>
    <w:rsid w:val="00E31A0C"/>
    <w:rsid w:val="00E33D7C"/>
    <w:rsid w:val="00E34323"/>
    <w:rsid w:val="00E34C31"/>
    <w:rsid w:val="00E40ABC"/>
    <w:rsid w:val="00E517D8"/>
    <w:rsid w:val="00E530D9"/>
    <w:rsid w:val="00E55598"/>
    <w:rsid w:val="00E73CC0"/>
    <w:rsid w:val="00E917CF"/>
    <w:rsid w:val="00EA6128"/>
    <w:rsid w:val="00EA6F01"/>
    <w:rsid w:val="00EB1418"/>
    <w:rsid w:val="00EB482A"/>
    <w:rsid w:val="00EB4FB4"/>
    <w:rsid w:val="00EC4442"/>
    <w:rsid w:val="00ED023E"/>
    <w:rsid w:val="00ED17C5"/>
    <w:rsid w:val="00ED6586"/>
    <w:rsid w:val="00EE450A"/>
    <w:rsid w:val="00EF24B7"/>
    <w:rsid w:val="00EF3C4A"/>
    <w:rsid w:val="00F06C3D"/>
    <w:rsid w:val="00F239D1"/>
    <w:rsid w:val="00F24727"/>
    <w:rsid w:val="00F56DA3"/>
    <w:rsid w:val="00F56E0D"/>
    <w:rsid w:val="00F60D0A"/>
    <w:rsid w:val="00F8479A"/>
    <w:rsid w:val="00F8654A"/>
    <w:rsid w:val="00F91188"/>
    <w:rsid w:val="00FA5D0A"/>
    <w:rsid w:val="00FB585D"/>
    <w:rsid w:val="00FC162C"/>
    <w:rsid w:val="00FC2E7F"/>
    <w:rsid w:val="00FC327B"/>
    <w:rsid w:val="00FD70CA"/>
    <w:rsid w:val="00FD7DC8"/>
    <w:rsid w:val="00FF04BB"/>
    <w:rsid w:val="00FF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F7D8523"/>
  <w15:docId w15:val="{8B136EEF-24B4-46A5-8147-1AA97E06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0FE"/>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qFormat/>
    <w:rsid w:val="001E05D9"/>
    <w:pPr>
      <w:keepNext/>
      <w:spacing w:before="240" w:after="60"/>
      <w:outlineLvl w:val="1"/>
    </w:pPr>
    <w:rPr>
      <w:rFonts w:ascii="Arial" w:eastAsia="Times New Roman" w:hAnsi="Arial"/>
      <w:b/>
      <w:bCs/>
      <w:i/>
      <w:iCs/>
      <w:sz w:val="28"/>
      <w:szCs w:val="28"/>
      <w:lang w:val="en-US" w:eastAsia="en-US"/>
    </w:rPr>
  </w:style>
  <w:style w:type="paragraph" w:styleId="Heading3">
    <w:name w:val="heading 3"/>
    <w:basedOn w:val="Normal"/>
    <w:next w:val="Normal"/>
    <w:link w:val="Heading3Char"/>
    <w:qFormat/>
    <w:rsid w:val="001E05D9"/>
    <w:pPr>
      <w:keepNext/>
      <w:spacing w:before="240" w:after="60"/>
      <w:outlineLvl w:val="2"/>
    </w:pPr>
    <w:rPr>
      <w:rFonts w:ascii="Arial" w:eastAsia="Times New Roman" w:hAnsi="Arial"/>
      <w:b/>
      <w:bCs/>
      <w:sz w:val="26"/>
      <w:szCs w:val="26"/>
      <w:lang w:val="en-US" w:eastAsia="en-US"/>
    </w:rPr>
  </w:style>
  <w:style w:type="paragraph" w:styleId="Heading4">
    <w:name w:val="heading 4"/>
    <w:basedOn w:val="Normal"/>
    <w:next w:val="Normal"/>
    <w:link w:val="Heading4Char"/>
    <w:qFormat/>
    <w:rsid w:val="001E05D9"/>
    <w:pPr>
      <w:keepNext/>
      <w:spacing w:before="240" w:after="60"/>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link w:val="Heading5Char"/>
    <w:qFormat/>
    <w:rsid w:val="001E05D9"/>
    <w:pPr>
      <w:spacing w:before="240" w:after="60"/>
      <w:outlineLvl w:val="4"/>
    </w:pPr>
    <w:rPr>
      <w:rFonts w:ascii="Times New Roman" w:eastAsia="Times New Roman" w:hAnsi="Times New Roman" w:cs="Times New Roman"/>
      <w:b/>
      <w:bCs/>
      <w:i/>
      <w:iCs/>
      <w:sz w:val="26"/>
      <w:szCs w:val="26"/>
      <w:lang w:val="en-US" w:eastAsia="en-US"/>
    </w:rPr>
  </w:style>
  <w:style w:type="paragraph" w:styleId="Heading6">
    <w:name w:val="heading 6"/>
    <w:basedOn w:val="Normal"/>
    <w:next w:val="Normal"/>
    <w:link w:val="Heading6Char"/>
    <w:qFormat/>
    <w:rsid w:val="001E05D9"/>
    <w:pPr>
      <w:keepNext/>
      <w:ind w:left="2880"/>
      <w:outlineLvl w:val="5"/>
    </w:pPr>
    <w:rPr>
      <w:rFonts w:ascii="Times New Roman" w:eastAsia="Times New Roman" w:hAnsi="Times New Roman" w:cs="Times New Roman"/>
      <w:i/>
      <w:iCs/>
      <w:sz w:val="24"/>
      <w:szCs w:val="24"/>
      <w:lang w:val="en-US" w:eastAsia="en-US"/>
    </w:rPr>
  </w:style>
  <w:style w:type="paragraph" w:styleId="Heading7">
    <w:name w:val="heading 7"/>
    <w:basedOn w:val="Normal"/>
    <w:next w:val="Normal"/>
    <w:link w:val="Heading7Char"/>
    <w:unhideWhenUsed/>
    <w:qFormat/>
    <w:rsid w:val="00FD70CA"/>
    <w:pPr>
      <w:spacing w:before="240" w:after="60"/>
      <w:outlineLvl w:val="6"/>
    </w:pPr>
    <w:rPr>
      <w:rFonts w:eastAsia="Times New Roman" w:cs="Times New Roman"/>
      <w:sz w:val="24"/>
      <w:szCs w:val="24"/>
    </w:rPr>
  </w:style>
  <w:style w:type="paragraph" w:styleId="Heading8">
    <w:name w:val="heading 8"/>
    <w:basedOn w:val="Normal"/>
    <w:next w:val="Normal"/>
    <w:link w:val="Heading8Char"/>
    <w:qFormat/>
    <w:rsid w:val="001E05D9"/>
    <w:pPr>
      <w:keepNext/>
      <w:outlineLvl w:val="7"/>
    </w:pPr>
    <w:rPr>
      <w:rFonts w:ascii="Times New Roman" w:eastAsia="Times New Roman" w:hAnsi="Times New Roman" w:cs="Times New Roman"/>
      <w:b/>
      <w:bCs/>
      <w:i/>
      <w:iCs/>
      <w:sz w:val="24"/>
      <w:szCs w:val="24"/>
      <w:lang w:val="en-US" w:eastAsia="en-US"/>
    </w:rPr>
  </w:style>
  <w:style w:type="paragraph" w:styleId="Heading9">
    <w:name w:val="heading 9"/>
    <w:basedOn w:val="Normal"/>
    <w:next w:val="Normal"/>
    <w:link w:val="Heading9Char"/>
    <w:qFormat/>
    <w:rsid w:val="001E05D9"/>
    <w:pPr>
      <w:keepNext/>
      <w:jc w:val="center"/>
      <w:outlineLvl w:val="8"/>
    </w:pPr>
    <w:rPr>
      <w:rFonts w:ascii="Times New Roman" w:eastAsia="Times New Roman" w:hAnsi="Times New Roman" w:cs="Times New Roman"/>
      <w:sz w:val="40"/>
      <w:szCs w:val="3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semiHidden/>
    <w:rsid w:val="00FD70CA"/>
    <w:rPr>
      <w:rFonts w:ascii="Segoe UI" w:eastAsia="Calibri" w:hAnsi="Segoe UI" w:cs="Segoe UI"/>
      <w:sz w:val="18"/>
      <w:szCs w:val="18"/>
      <w:lang w:val="en-GB" w:eastAsia="en-GB"/>
    </w:rPr>
  </w:style>
  <w:style w:type="paragraph" w:styleId="Header">
    <w:name w:val="header"/>
    <w:basedOn w:val="Normal"/>
    <w:link w:val="HeaderChar"/>
    <w:unhideWhenUsed/>
    <w:rsid w:val="00FD70CA"/>
    <w:pPr>
      <w:tabs>
        <w:tab w:val="center" w:pos="4513"/>
        <w:tab w:val="right" w:pos="9026"/>
      </w:tabs>
    </w:pPr>
  </w:style>
  <w:style w:type="character" w:customStyle="1" w:styleId="HeaderChar">
    <w:name w:val="Header Char"/>
    <w:basedOn w:val="DefaultParagraphFont"/>
    <w:link w:val="Header"/>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uiPriority w:val="99"/>
    <w:unhideWhenUsed/>
    <w:rsid w:val="00FD70CA"/>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E05D9"/>
    <w:rPr>
      <w:rFonts w:ascii="Arial" w:eastAsia="Times New Roman" w:hAnsi="Arial" w:cs="Arial"/>
      <w:b/>
      <w:bCs/>
      <w:i/>
      <w:iCs/>
      <w:sz w:val="28"/>
      <w:szCs w:val="28"/>
    </w:rPr>
  </w:style>
  <w:style w:type="character" w:customStyle="1" w:styleId="Heading3Char">
    <w:name w:val="Heading 3 Char"/>
    <w:basedOn w:val="DefaultParagraphFont"/>
    <w:link w:val="Heading3"/>
    <w:rsid w:val="001E05D9"/>
    <w:rPr>
      <w:rFonts w:ascii="Arial" w:eastAsia="Times New Roman" w:hAnsi="Arial" w:cs="Arial"/>
      <w:b/>
      <w:bCs/>
      <w:sz w:val="26"/>
      <w:szCs w:val="26"/>
    </w:rPr>
  </w:style>
  <w:style w:type="character" w:customStyle="1" w:styleId="Heading4Char">
    <w:name w:val="Heading 4 Char"/>
    <w:basedOn w:val="DefaultParagraphFont"/>
    <w:link w:val="Heading4"/>
    <w:rsid w:val="001E05D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E05D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E05D9"/>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rsid w:val="001E05D9"/>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1E05D9"/>
    <w:rPr>
      <w:rFonts w:ascii="Times New Roman" w:eastAsia="Times New Roman" w:hAnsi="Times New Roman" w:cs="Times New Roman"/>
      <w:sz w:val="40"/>
      <w:szCs w:val="30"/>
    </w:rPr>
  </w:style>
  <w:style w:type="numbering" w:customStyle="1" w:styleId="NoList1">
    <w:name w:val="No List1"/>
    <w:next w:val="NoList"/>
    <w:uiPriority w:val="99"/>
    <w:semiHidden/>
    <w:unhideWhenUsed/>
    <w:rsid w:val="001E05D9"/>
  </w:style>
  <w:style w:type="numbering" w:customStyle="1" w:styleId="NoList11">
    <w:name w:val="No List11"/>
    <w:next w:val="NoList"/>
    <w:uiPriority w:val="99"/>
    <w:semiHidden/>
    <w:unhideWhenUsed/>
    <w:rsid w:val="001E05D9"/>
  </w:style>
  <w:style w:type="paragraph" w:styleId="List">
    <w:name w:val="List"/>
    <w:basedOn w:val="Normal"/>
    <w:rsid w:val="001E05D9"/>
    <w:pPr>
      <w:ind w:left="360" w:hanging="360"/>
    </w:pPr>
    <w:rPr>
      <w:rFonts w:ascii="Times New Roman" w:eastAsia="Times New Roman" w:hAnsi="Times New Roman" w:cs="Times New Roman"/>
      <w:sz w:val="24"/>
      <w:szCs w:val="24"/>
      <w:lang w:val="en-US" w:eastAsia="en-US"/>
    </w:rPr>
  </w:style>
  <w:style w:type="paragraph" w:styleId="List2">
    <w:name w:val="List 2"/>
    <w:basedOn w:val="Normal"/>
    <w:rsid w:val="001E05D9"/>
    <w:pPr>
      <w:ind w:left="720" w:hanging="360"/>
    </w:pPr>
    <w:rPr>
      <w:rFonts w:ascii="Times New Roman" w:eastAsia="Times New Roman" w:hAnsi="Times New Roman" w:cs="Times New Roman"/>
      <w:sz w:val="24"/>
      <w:szCs w:val="24"/>
      <w:lang w:val="en-US" w:eastAsia="en-US"/>
    </w:rPr>
  </w:style>
  <w:style w:type="paragraph" w:styleId="List3">
    <w:name w:val="List 3"/>
    <w:basedOn w:val="Normal"/>
    <w:rsid w:val="001E05D9"/>
    <w:pPr>
      <w:ind w:left="1080" w:hanging="360"/>
    </w:pPr>
    <w:rPr>
      <w:rFonts w:ascii="Times New Roman" w:eastAsia="Times New Roman" w:hAnsi="Times New Roman" w:cs="Times New Roman"/>
      <w:sz w:val="24"/>
      <w:szCs w:val="24"/>
      <w:lang w:val="en-US" w:eastAsia="en-US"/>
    </w:rPr>
  </w:style>
  <w:style w:type="paragraph" w:styleId="List4">
    <w:name w:val="List 4"/>
    <w:basedOn w:val="Normal"/>
    <w:rsid w:val="001E05D9"/>
    <w:pPr>
      <w:ind w:left="1440" w:hanging="360"/>
    </w:pPr>
    <w:rPr>
      <w:rFonts w:ascii="Times New Roman" w:eastAsia="Times New Roman" w:hAnsi="Times New Roman" w:cs="Times New Roman"/>
      <w:sz w:val="24"/>
      <w:szCs w:val="24"/>
      <w:lang w:val="en-US" w:eastAsia="en-US"/>
    </w:rPr>
  </w:style>
  <w:style w:type="paragraph" w:styleId="List5">
    <w:name w:val="List 5"/>
    <w:basedOn w:val="Normal"/>
    <w:rsid w:val="001E05D9"/>
    <w:pPr>
      <w:ind w:left="1800" w:hanging="360"/>
    </w:pPr>
    <w:rPr>
      <w:rFonts w:ascii="Times New Roman" w:eastAsia="Times New Roman" w:hAnsi="Times New Roman" w:cs="Times New Roman"/>
      <w:sz w:val="24"/>
      <w:szCs w:val="24"/>
      <w:lang w:val="en-US" w:eastAsia="en-US"/>
    </w:rPr>
  </w:style>
  <w:style w:type="paragraph" w:styleId="MessageHeader">
    <w:name w:val="Message Header"/>
    <w:basedOn w:val="Normal"/>
    <w:link w:val="MessageHeaderChar"/>
    <w:rsid w:val="001E05D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sz w:val="24"/>
      <w:szCs w:val="24"/>
      <w:lang w:val="en-US" w:eastAsia="en-US"/>
    </w:rPr>
  </w:style>
  <w:style w:type="character" w:customStyle="1" w:styleId="MessageHeaderChar">
    <w:name w:val="Message Header Char"/>
    <w:basedOn w:val="DefaultParagraphFont"/>
    <w:link w:val="MessageHeader"/>
    <w:rsid w:val="001E05D9"/>
    <w:rPr>
      <w:rFonts w:ascii="Arial" w:eastAsia="Times New Roman" w:hAnsi="Arial" w:cs="Arial"/>
      <w:sz w:val="24"/>
      <w:szCs w:val="24"/>
      <w:shd w:val="pct20" w:color="auto" w:fill="auto"/>
    </w:rPr>
  </w:style>
  <w:style w:type="paragraph" w:styleId="Closing">
    <w:name w:val="Closing"/>
    <w:basedOn w:val="Normal"/>
    <w:link w:val="ClosingChar"/>
    <w:rsid w:val="001E05D9"/>
    <w:pPr>
      <w:ind w:left="4320"/>
    </w:pPr>
    <w:rPr>
      <w:rFonts w:ascii="Times New Roman" w:eastAsia="Times New Roman" w:hAnsi="Times New Roman" w:cs="Times New Roman"/>
      <w:sz w:val="24"/>
      <w:szCs w:val="24"/>
      <w:lang w:val="en-US" w:eastAsia="en-US"/>
    </w:rPr>
  </w:style>
  <w:style w:type="character" w:customStyle="1" w:styleId="ClosingChar">
    <w:name w:val="Closing Char"/>
    <w:basedOn w:val="DefaultParagraphFont"/>
    <w:link w:val="Closing"/>
    <w:rsid w:val="001E05D9"/>
    <w:rPr>
      <w:rFonts w:ascii="Times New Roman" w:eastAsia="Times New Roman" w:hAnsi="Times New Roman" w:cs="Times New Roman"/>
      <w:sz w:val="24"/>
      <w:szCs w:val="24"/>
    </w:rPr>
  </w:style>
  <w:style w:type="paragraph" w:styleId="Date">
    <w:name w:val="Date"/>
    <w:basedOn w:val="Normal"/>
    <w:next w:val="Normal"/>
    <w:link w:val="DateChar"/>
    <w:rsid w:val="001E05D9"/>
    <w:rPr>
      <w:rFonts w:ascii="Times New Roman" w:eastAsia="Times New Roman" w:hAnsi="Times New Roman" w:cs="Times New Roman"/>
      <w:sz w:val="24"/>
      <w:szCs w:val="24"/>
      <w:lang w:val="en-US" w:eastAsia="en-US"/>
    </w:rPr>
  </w:style>
  <w:style w:type="character" w:customStyle="1" w:styleId="DateChar">
    <w:name w:val="Date Char"/>
    <w:basedOn w:val="DefaultParagraphFont"/>
    <w:link w:val="Date"/>
    <w:rsid w:val="001E05D9"/>
    <w:rPr>
      <w:rFonts w:ascii="Times New Roman" w:eastAsia="Times New Roman" w:hAnsi="Times New Roman" w:cs="Times New Roman"/>
      <w:sz w:val="24"/>
      <w:szCs w:val="24"/>
    </w:rPr>
  </w:style>
  <w:style w:type="paragraph" w:styleId="ListContinue">
    <w:name w:val="List Continue"/>
    <w:basedOn w:val="Normal"/>
    <w:rsid w:val="001E05D9"/>
    <w:pPr>
      <w:spacing w:after="120"/>
      <w:ind w:left="360"/>
    </w:pPr>
    <w:rPr>
      <w:rFonts w:ascii="Times New Roman" w:eastAsia="Times New Roman" w:hAnsi="Times New Roman" w:cs="Times New Roman"/>
      <w:sz w:val="24"/>
      <w:szCs w:val="24"/>
      <w:lang w:val="en-US" w:eastAsia="en-US"/>
    </w:rPr>
  </w:style>
  <w:style w:type="paragraph" w:styleId="ListContinue2">
    <w:name w:val="List Continue 2"/>
    <w:basedOn w:val="Normal"/>
    <w:rsid w:val="001E05D9"/>
    <w:pPr>
      <w:spacing w:after="120"/>
      <w:ind w:left="720"/>
    </w:pPr>
    <w:rPr>
      <w:rFonts w:ascii="Times New Roman" w:eastAsia="Times New Roman" w:hAnsi="Times New Roman" w:cs="Times New Roman"/>
      <w:sz w:val="24"/>
      <w:szCs w:val="24"/>
      <w:lang w:val="en-US" w:eastAsia="en-US"/>
    </w:rPr>
  </w:style>
  <w:style w:type="paragraph" w:styleId="ListContinue3">
    <w:name w:val="List Continue 3"/>
    <w:basedOn w:val="Normal"/>
    <w:rsid w:val="001E05D9"/>
    <w:pPr>
      <w:spacing w:after="120"/>
      <w:ind w:left="1080"/>
    </w:pPr>
    <w:rPr>
      <w:rFonts w:ascii="Times New Roman" w:eastAsia="Times New Roman" w:hAnsi="Times New Roman" w:cs="Times New Roman"/>
      <w:sz w:val="24"/>
      <w:szCs w:val="24"/>
      <w:lang w:val="en-US" w:eastAsia="en-US"/>
    </w:rPr>
  </w:style>
  <w:style w:type="paragraph" w:styleId="ListContinue4">
    <w:name w:val="List Continue 4"/>
    <w:basedOn w:val="Normal"/>
    <w:rsid w:val="001E05D9"/>
    <w:pPr>
      <w:spacing w:after="120"/>
      <w:ind w:left="1440"/>
    </w:pPr>
    <w:rPr>
      <w:rFonts w:ascii="Times New Roman" w:eastAsia="Times New Roman" w:hAnsi="Times New Roman" w:cs="Times New Roman"/>
      <w:sz w:val="24"/>
      <w:szCs w:val="24"/>
      <w:lang w:val="en-US" w:eastAsia="en-US"/>
    </w:rPr>
  </w:style>
  <w:style w:type="paragraph" w:styleId="ListContinue5">
    <w:name w:val="List Continue 5"/>
    <w:basedOn w:val="Normal"/>
    <w:rsid w:val="001E05D9"/>
    <w:pPr>
      <w:spacing w:after="120"/>
      <w:ind w:left="1800"/>
    </w:pPr>
    <w:rPr>
      <w:rFonts w:ascii="Times New Roman" w:eastAsia="Times New Roman" w:hAnsi="Times New Roman" w:cs="Times New Roman"/>
      <w:sz w:val="24"/>
      <w:szCs w:val="24"/>
      <w:lang w:val="en-US" w:eastAsia="en-US"/>
    </w:rPr>
  </w:style>
  <w:style w:type="paragraph" w:styleId="Signature">
    <w:name w:val="Signature"/>
    <w:basedOn w:val="Normal"/>
    <w:link w:val="SignatureChar"/>
    <w:rsid w:val="001E05D9"/>
    <w:pPr>
      <w:ind w:left="4320"/>
    </w:pPr>
    <w:rPr>
      <w:rFonts w:ascii="Times New Roman" w:eastAsia="Times New Roman" w:hAnsi="Times New Roman" w:cs="Times New Roman"/>
      <w:sz w:val="24"/>
      <w:szCs w:val="24"/>
      <w:lang w:val="en-US" w:eastAsia="en-US"/>
    </w:rPr>
  </w:style>
  <w:style w:type="character" w:customStyle="1" w:styleId="SignatureChar">
    <w:name w:val="Signature Char"/>
    <w:basedOn w:val="DefaultParagraphFont"/>
    <w:link w:val="Signature"/>
    <w:rsid w:val="001E05D9"/>
    <w:rPr>
      <w:rFonts w:ascii="Times New Roman" w:eastAsia="Times New Roman" w:hAnsi="Times New Roman" w:cs="Times New Roman"/>
      <w:sz w:val="24"/>
      <w:szCs w:val="24"/>
    </w:rPr>
  </w:style>
  <w:style w:type="paragraph" w:customStyle="1" w:styleId="MailingInstructions">
    <w:name w:val="Mailing Instructions"/>
    <w:basedOn w:val="Normal"/>
    <w:rsid w:val="001E05D9"/>
    <w:rPr>
      <w:rFonts w:ascii="Times New Roman" w:eastAsia="Times New Roman" w:hAnsi="Times New Roman" w:cs="Times New Roman"/>
      <w:sz w:val="24"/>
      <w:szCs w:val="24"/>
      <w:lang w:val="en-US" w:eastAsia="en-US"/>
    </w:rPr>
  </w:style>
  <w:style w:type="paragraph" w:customStyle="1" w:styleId="SignatureJobTitle">
    <w:name w:val="Signature Job Title"/>
    <w:basedOn w:val="Signature"/>
    <w:rsid w:val="001E05D9"/>
  </w:style>
  <w:style w:type="paragraph" w:customStyle="1" w:styleId="SignatureCompany">
    <w:name w:val="Signature Company"/>
    <w:basedOn w:val="Signature"/>
    <w:rsid w:val="001E05D9"/>
  </w:style>
  <w:style w:type="paragraph" w:customStyle="1" w:styleId="Byline">
    <w:name w:val="Byline"/>
    <w:basedOn w:val="BodyText"/>
    <w:rsid w:val="001E05D9"/>
    <w:rPr>
      <w:lang w:val="en-US" w:eastAsia="en-US"/>
    </w:rPr>
  </w:style>
  <w:style w:type="paragraph" w:customStyle="1" w:styleId="ReferenceLine">
    <w:name w:val="Reference Line"/>
    <w:basedOn w:val="BodyText"/>
    <w:rsid w:val="001E05D9"/>
    <w:rPr>
      <w:lang w:val="en-US" w:eastAsia="en-US"/>
    </w:rPr>
  </w:style>
  <w:style w:type="paragraph" w:styleId="FootnoteText">
    <w:name w:val="footnote text"/>
    <w:basedOn w:val="Normal"/>
    <w:link w:val="FootnoteTextChar"/>
    <w:semiHidden/>
    <w:rsid w:val="001E05D9"/>
    <w:rPr>
      <w:rFonts w:ascii="Times New Roman" w:eastAsia="Times New Roman" w:hAnsi="Times New Roman" w:cs="Times New Roman"/>
      <w:lang w:val="en-US" w:eastAsia="en-US"/>
    </w:rPr>
  </w:style>
  <w:style w:type="character" w:customStyle="1" w:styleId="FootnoteTextChar">
    <w:name w:val="Footnote Text Char"/>
    <w:basedOn w:val="DefaultParagraphFont"/>
    <w:link w:val="FootnoteText"/>
    <w:semiHidden/>
    <w:rsid w:val="001E05D9"/>
    <w:rPr>
      <w:rFonts w:ascii="Times New Roman" w:eastAsia="Times New Roman" w:hAnsi="Times New Roman" w:cs="Times New Roman"/>
      <w:sz w:val="20"/>
      <w:szCs w:val="20"/>
    </w:rPr>
  </w:style>
  <w:style w:type="character" w:styleId="FootnoteReference">
    <w:name w:val="footnote reference"/>
    <w:basedOn w:val="DefaultParagraphFont"/>
    <w:semiHidden/>
    <w:rsid w:val="001E05D9"/>
    <w:rPr>
      <w:vertAlign w:val="superscript"/>
    </w:rPr>
  </w:style>
  <w:style w:type="paragraph" w:styleId="BodyTextIndent">
    <w:name w:val="Body Text Indent"/>
    <w:basedOn w:val="Normal"/>
    <w:link w:val="BodyTextIndentChar"/>
    <w:rsid w:val="001E05D9"/>
    <w:pPr>
      <w:ind w:left="1080" w:hanging="180"/>
    </w:pPr>
    <w:rPr>
      <w:rFonts w:ascii="Times New Roman" w:eastAsia="Times New Roman" w:hAnsi="Times New Roman" w:cs="Times New Roman"/>
      <w:i/>
      <w:sz w:val="24"/>
      <w:szCs w:val="24"/>
      <w:lang w:val="en-US" w:eastAsia="en-US"/>
    </w:rPr>
  </w:style>
  <w:style w:type="character" w:customStyle="1" w:styleId="BodyTextIndentChar">
    <w:name w:val="Body Text Indent Char"/>
    <w:basedOn w:val="DefaultParagraphFont"/>
    <w:link w:val="BodyTextIndent"/>
    <w:rsid w:val="001E05D9"/>
    <w:rPr>
      <w:rFonts w:ascii="Times New Roman" w:eastAsia="Times New Roman" w:hAnsi="Times New Roman" w:cs="Times New Roman"/>
      <w:i/>
      <w:sz w:val="24"/>
      <w:szCs w:val="24"/>
    </w:rPr>
  </w:style>
  <w:style w:type="paragraph" w:styleId="BodyTextIndent2">
    <w:name w:val="Body Text Indent 2"/>
    <w:basedOn w:val="Normal"/>
    <w:link w:val="BodyTextIndent2Char"/>
    <w:rsid w:val="001E05D9"/>
    <w:pPr>
      <w:ind w:left="540" w:hanging="540"/>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1E05D9"/>
    <w:rPr>
      <w:rFonts w:ascii="Times New Roman" w:eastAsia="Times New Roman" w:hAnsi="Times New Roman" w:cs="Times New Roman"/>
      <w:sz w:val="24"/>
      <w:szCs w:val="24"/>
    </w:rPr>
  </w:style>
  <w:style w:type="paragraph" w:styleId="BodyTextIndent3">
    <w:name w:val="Body Text Indent 3"/>
    <w:basedOn w:val="Normal"/>
    <w:link w:val="BodyTextIndent3Char"/>
    <w:rsid w:val="001E05D9"/>
    <w:pPr>
      <w:ind w:left="360" w:hanging="360"/>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1E05D9"/>
    <w:rPr>
      <w:rFonts w:ascii="Times New Roman" w:eastAsia="Times New Roman" w:hAnsi="Times New Roman" w:cs="Times New Roman"/>
      <w:sz w:val="24"/>
      <w:szCs w:val="24"/>
    </w:rPr>
  </w:style>
  <w:style w:type="paragraph" w:styleId="BodyText2">
    <w:name w:val="Body Text 2"/>
    <w:basedOn w:val="Normal"/>
    <w:link w:val="BodyText2Char"/>
    <w:rsid w:val="001E05D9"/>
    <w:rPr>
      <w:rFonts w:ascii="Times New Roman" w:eastAsia="Times New Roman" w:hAnsi="Times New Roman" w:cs="Times New Roman"/>
      <w:b/>
      <w:bCs/>
      <w:sz w:val="24"/>
      <w:szCs w:val="24"/>
      <w:lang w:val="en-US" w:eastAsia="en-US"/>
    </w:rPr>
  </w:style>
  <w:style w:type="character" w:customStyle="1" w:styleId="BodyText2Char">
    <w:name w:val="Body Text 2 Char"/>
    <w:basedOn w:val="DefaultParagraphFont"/>
    <w:link w:val="BodyText2"/>
    <w:rsid w:val="001E05D9"/>
    <w:rPr>
      <w:rFonts w:ascii="Times New Roman" w:eastAsia="Times New Roman" w:hAnsi="Times New Roman" w:cs="Times New Roman"/>
      <w:b/>
      <w:bCs/>
      <w:sz w:val="24"/>
      <w:szCs w:val="24"/>
    </w:rPr>
  </w:style>
  <w:style w:type="paragraph" w:styleId="BodyText3">
    <w:name w:val="Body Text 3"/>
    <w:basedOn w:val="Normal"/>
    <w:link w:val="BodyText3Char"/>
    <w:rsid w:val="001E05D9"/>
    <w:pPr>
      <w:jc w:val="both"/>
    </w:pPr>
    <w:rPr>
      <w:rFonts w:ascii="Times New Roman" w:eastAsia="Times New Roman" w:hAnsi="Times New Roman" w:cs="Times New Roman"/>
      <w:sz w:val="24"/>
      <w:szCs w:val="24"/>
      <w:lang w:val="en-US" w:eastAsia="en-US"/>
    </w:rPr>
  </w:style>
  <w:style w:type="character" w:customStyle="1" w:styleId="BodyText3Char">
    <w:name w:val="Body Text 3 Char"/>
    <w:basedOn w:val="DefaultParagraphFont"/>
    <w:link w:val="BodyText3"/>
    <w:rsid w:val="001E05D9"/>
    <w:rPr>
      <w:rFonts w:ascii="Times New Roman" w:eastAsia="Times New Roman" w:hAnsi="Times New Roman" w:cs="Times New Roman"/>
      <w:sz w:val="24"/>
      <w:szCs w:val="24"/>
    </w:rPr>
  </w:style>
  <w:style w:type="character" w:styleId="PageNumber">
    <w:name w:val="page number"/>
    <w:basedOn w:val="DefaultParagraphFont"/>
    <w:rsid w:val="001E05D9"/>
  </w:style>
  <w:style w:type="paragraph" w:styleId="Caption">
    <w:name w:val="caption"/>
    <w:basedOn w:val="Normal"/>
    <w:next w:val="Normal"/>
    <w:qFormat/>
    <w:rsid w:val="001E05D9"/>
    <w:pPr>
      <w:jc w:val="center"/>
    </w:pPr>
    <w:rPr>
      <w:rFonts w:ascii="Times New Roman" w:eastAsia="Times New Roman" w:hAnsi="Times New Roman" w:cs="Times New Roman"/>
      <w:b/>
      <w:bCs/>
      <w:sz w:val="28"/>
      <w:szCs w:val="24"/>
      <w:lang w:val="en-US" w:eastAsia="en-US"/>
    </w:rPr>
  </w:style>
  <w:style w:type="paragraph" w:styleId="TOC1">
    <w:name w:val="toc 1"/>
    <w:basedOn w:val="Normal"/>
    <w:next w:val="Normal"/>
    <w:autoRedefine/>
    <w:uiPriority w:val="39"/>
    <w:rsid w:val="001E05D9"/>
    <w:pPr>
      <w:tabs>
        <w:tab w:val="right" w:leader="dot" w:pos="8630"/>
      </w:tabs>
      <w:spacing w:before="120" w:after="120" w:line="480" w:lineRule="auto"/>
    </w:pPr>
    <w:rPr>
      <w:rFonts w:ascii="Times New Roman" w:eastAsia="Times New Roman" w:hAnsi="Times New Roman" w:cs="Times New Roman"/>
      <w:b/>
      <w:bCs/>
      <w:caps/>
      <w:sz w:val="24"/>
      <w:szCs w:val="24"/>
      <w:lang w:val="en-US" w:eastAsia="en-US"/>
    </w:rPr>
  </w:style>
  <w:style w:type="paragraph" w:styleId="TOC2">
    <w:name w:val="toc 2"/>
    <w:basedOn w:val="Normal"/>
    <w:next w:val="Normal"/>
    <w:autoRedefine/>
    <w:uiPriority w:val="39"/>
    <w:rsid w:val="001E05D9"/>
    <w:pPr>
      <w:ind w:left="240"/>
    </w:pPr>
    <w:rPr>
      <w:rFonts w:ascii="Times New Roman" w:eastAsia="Times New Roman" w:hAnsi="Times New Roman" w:cs="Times New Roman"/>
      <w:b/>
      <w:bCs/>
      <w:smallCaps/>
      <w:sz w:val="24"/>
      <w:szCs w:val="24"/>
      <w:lang w:val="en-US" w:eastAsia="en-US"/>
    </w:rPr>
  </w:style>
  <w:style w:type="paragraph" w:styleId="TOC3">
    <w:name w:val="toc 3"/>
    <w:basedOn w:val="Normal"/>
    <w:next w:val="Normal"/>
    <w:autoRedefine/>
    <w:semiHidden/>
    <w:rsid w:val="001E05D9"/>
    <w:pPr>
      <w:ind w:left="480"/>
    </w:pPr>
    <w:rPr>
      <w:rFonts w:ascii="Times New Roman" w:eastAsia="Times New Roman" w:hAnsi="Times New Roman" w:cs="Times New Roman"/>
      <w:i/>
      <w:iCs/>
      <w:sz w:val="24"/>
      <w:szCs w:val="24"/>
      <w:lang w:val="en-US" w:eastAsia="en-US"/>
    </w:rPr>
  </w:style>
  <w:style w:type="paragraph" w:styleId="TOC4">
    <w:name w:val="toc 4"/>
    <w:basedOn w:val="Normal"/>
    <w:next w:val="Normal"/>
    <w:autoRedefine/>
    <w:semiHidden/>
    <w:rsid w:val="001E05D9"/>
    <w:pPr>
      <w:ind w:left="720"/>
    </w:pPr>
    <w:rPr>
      <w:rFonts w:ascii="Times New Roman" w:eastAsia="Times New Roman" w:hAnsi="Times New Roman" w:cs="Times New Roman"/>
      <w:sz w:val="24"/>
      <w:szCs w:val="21"/>
      <w:lang w:val="en-US" w:eastAsia="en-US"/>
    </w:rPr>
  </w:style>
  <w:style w:type="paragraph" w:styleId="TOC5">
    <w:name w:val="toc 5"/>
    <w:basedOn w:val="Normal"/>
    <w:next w:val="Normal"/>
    <w:autoRedefine/>
    <w:semiHidden/>
    <w:rsid w:val="001E05D9"/>
    <w:pPr>
      <w:ind w:left="960"/>
    </w:pPr>
    <w:rPr>
      <w:rFonts w:ascii="Times New Roman" w:eastAsia="Times New Roman" w:hAnsi="Times New Roman" w:cs="Times New Roman"/>
      <w:sz w:val="24"/>
      <w:szCs w:val="21"/>
      <w:lang w:val="en-US" w:eastAsia="en-US"/>
    </w:rPr>
  </w:style>
  <w:style w:type="paragraph" w:styleId="TOC6">
    <w:name w:val="toc 6"/>
    <w:basedOn w:val="Normal"/>
    <w:next w:val="Normal"/>
    <w:autoRedefine/>
    <w:semiHidden/>
    <w:rsid w:val="001E05D9"/>
    <w:pPr>
      <w:ind w:left="1200"/>
    </w:pPr>
    <w:rPr>
      <w:rFonts w:ascii="Times New Roman" w:eastAsia="Times New Roman" w:hAnsi="Times New Roman" w:cs="Times New Roman"/>
      <w:sz w:val="24"/>
      <w:szCs w:val="21"/>
      <w:lang w:val="en-US" w:eastAsia="en-US"/>
    </w:rPr>
  </w:style>
  <w:style w:type="paragraph" w:styleId="TOC7">
    <w:name w:val="toc 7"/>
    <w:basedOn w:val="Normal"/>
    <w:next w:val="Normal"/>
    <w:autoRedefine/>
    <w:semiHidden/>
    <w:rsid w:val="001E05D9"/>
    <w:pPr>
      <w:ind w:left="1440"/>
    </w:pPr>
    <w:rPr>
      <w:rFonts w:ascii="Times New Roman" w:eastAsia="Times New Roman" w:hAnsi="Times New Roman" w:cs="Times New Roman"/>
      <w:sz w:val="24"/>
      <w:szCs w:val="21"/>
      <w:lang w:val="en-US" w:eastAsia="en-US"/>
    </w:rPr>
  </w:style>
  <w:style w:type="paragraph" w:styleId="TOC8">
    <w:name w:val="toc 8"/>
    <w:basedOn w:val="Normal"/>
    <w:next w:val="Normal"/>
    <w:autoRedefine/>
    <w:semiHidden/>
    <w:rsid w:val="001E05D9"/>
    <w:pPr>
      <w:ind w:left="1680"/>
    </w:pPr>
    <w:rPr>
      <w:rFonts w:ascii="Times New Roman" w:eastAsia="Times New Roman" w:hAnsi="Times New Roman" w:cs="Times New Roman"/>
      <w:sz w:val="24"/>
      <w:szCs w:val="21"/>
      <w:lang w:val="en-US" w:eastAsia="en-US"/>
    </w:rPr>
  </w:style>
  <w:style w:type="paragraph" w:styleId="TOC9">
    <w:name w:val="toc 9"/>
    <w:basedOn w:val="Normal"/>
    <w:next w:val="Normal"/>
    <w:autoRedefine/>
    <w:semiHidden/>
    <w:rsid w:val="001E05D9"/>
    <w:pPr>
      <w:ind w:left="1920"/>
    </w:pPr>
    <w:rPr>
      <w:rFonts w:ascii="Times New Roman" w:eastAsia="Times New Roman" w:hAnsi="Times New Roman" w:cs="Times New Roman"/>
      <w:sz w:val="24"/>
      <w:szCs w:val="21"/>
      <w:lang w:val="en-US" w:eastAsia="en-US"/>
    </w:rPr>
  </w:style>
  <w:style w:type="character" w:styleId="Hyperlink">
    <w:name w:val="Hyperlink"/>
    <w:basedOn w:val="DefaultParagraphFont"/>
    <w:uiPriority w:val="99"/>
    <w:rsid w:val="001E05D9"/>
    <w:rPr>
      <w:color w:val="0000FF"/>
      <w:u w:val="single"/>
    </w:rPr>
  </w:style>
  <w:style w:type="table" w:styleId="TableGrid">
    <w:name w:val="Table Grid"/>
    <w:basedOn w:val="TableNormal"/>
    <w:uiPriority w:val="39"/>
    <w:rsid w:val="001E05D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05D9"/>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1E05D9"/>
    <w:pPr>
      <w:spacing w:before="240" w:after="60"/>
      <w:jc w:val="center"/>
      <w:outlineLvl w:val="0"/>
    </w:pPr>
    <w:rPr>
      <w:rFonts w:ascii="Cambria" w:eastAsia="Times New Roman" w:hAnsi="Cambria" w:cs="Times New Roman"/>
      <w:b/>
      <w:bCs/>
      <w:kern w:val="28"/>
      <w:sz w:val="32"/>
      <w:szCs w:val="32"/>
      <w:lang w:val="en-US" w:eastAsia="en-US"/>
    </w:rPr>
  </w:style>
  <w:style w:type="character" w:customStyle="1" w:styleId="TitleChar">
    <w:name w:val="Title Char"/>
    <w:basedOn w:val="DefaultParagraphFont"/>
    <w:link w:val="Title"/>
    <w:rsid w:val="001E05D9"/>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1E05D9"/>
    <w:pPr>
      <w:spacing w:after="60"/>
      <w:jc w:val="center"/>
      <w:outlineLvl w:val="1"/>
    </w:pPr>
    <w:rPr>
      <w:rFonts w:ascii="Cambria" w:eastAsia="Times New Roman" w:hAnsi="Cambria" w:cs="Times New Roman"/>
      <w:sz w:val="24"/>
      <w:szCs w:val="24"/>
      <w:lang w:val="en-US" w:eastAsia="en-US"/>
    </w:rPr>
  </w:style>
  <w:style w:type="character" w:customStyle="1" w:styleId="SubtitleChar">
    <w:name w:val="Subtitle Char"/>
    <w:basedOn w:val="DefaultParagraphFont"/>
    <w:link w:val="Subtitle"/>
    <w:rsid w:val="001E05D9"/>
    <w:rPr>
      <w:rFonts w:ascii="Cambria" w:eastAsia="Times New Roman" w:hAnsi="Cambria" w:cs="Times New Roman"/>
      <w:sz w:val="24"/>
      <w:szCs w:val="24"/>
    </w:rPr>
  </w:style>
  <w:style w:type="character" w:styleId="Strong">
    <w:name w:val="Strong"/>
    <w:basedOn w:val="DefaultParagraphFont"/>
    <w:uiPriority w:val="22"/>
    <w:qFormat/>
    <w:rsid w:val="001E05D9"/>
    <w:rPr>
      <w:b/>
      <w:bCs/>
    </w:rPr>
  </w:style>
  <w:style w:type="paragraph" w:customStyle="1" w:styleId="Default">
    <w:name w:val="Default"/>
    <w:rsid w:val="001E05D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TOCHeading">
    <w:name w:val="TOC Heading"/>
    <w:basedOn w:val="Heading1"/>
    <w:next w:val="Normal"/>
    <w:uiPriority w:val="39"/>
    <w:unhideWhenUsed/>
    <w:qFormat/>
    <w:rsid w:val="001E05D9"/>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customStyle="1" w:styleId="Style">
    <w:name w:val="Style"/>
    <w:rsid w:val="001E05D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1E05D9"/>
    <w:rPr>
      <w:color w:val="954F72" w:themeColor="followedHyperlink"/>
      <w:u w:val="single"/>
    </w:rPr>
  </w:style>
  <w:style w:type="character" w:customStyle="1" w:styleId="citation-119">
    <w:name w:val="citation-119"/>
    <w:basedOn w:val="DefaultParagraphFont"/>
    <w:rsid w:val="006F7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97EEF-16E4-40B5-80B1-083FF967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102</Pages>
  <Words>24163</Words>
  <Characters>137733</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Frimpong - PURC</cp:lastModifiedBy>
  <cp:revision>2</cp:revision>
  <cp:lastPrinted>2024-07-29T09:19:00Z</cp:lastPrinted>
  <dcterms:created xsi:type="dcterms:W3CDTF">2025-06-18T11:13:00Z</dcterms:created>
  <dcterms:modified xsi:type="dcterms:W3CDTF">2025-06-18T11:13:00Z</dcterms:modified>
</cp:coreProperties>
</file>